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7F2612" w:rsidRPr="007F2612" w14:paraId="21DEC869" w14:textId="77777777" w:rsidTr="00320E6D">
        <w:trPr>
          <w:trHeight w:val="553"/>
        </w:trPr>
        <w:tc>
          <w:tcPr>
            <w:tcW w:w="1271" w:type="dxa"/>
          </w:tcPr>
          <w:p w14:paraId="6E86D15A" w14:textId="2B909837" w:rsidR="007F2612" w:rsidRPr="00320E6D" w:rsidRDefault="007F2612">
            <w:pPr>
              <w:rPr>
                <w:rFonts w:ascii="Arial" w:hAnsi="Arial" w:cs="Arial"/>
                <w:b/>
                <w:bCs/>
              </w:rPr>
            </w:pPr>
            <w:r w:rsidRPr="00320E6D">
              <w:rPr>
                <w:rFonts w:ascii="Arial" w:hAnsi="Arial" w:cs="Arial"/>
                <w:b/>
                <w:bCs/>
              </w:rPr>
              <w:t>EX.NO: 3</w:t>
            </w:r>
          </w:p>
        </w:tc>
        <w:tc>
          <w:tcPr>
            <w:tcW w:w="7745" w:type="dxa"/>
          </w:tcPr>
          <w:p w14:paraId="451A6D45" w14:textId="4584A9FB" w:rsidR="007F2612" w:rsidRPr="007F2612" w:rsidRDefault="007F2612" w:rsidP="007F2612">
            <w:pPr>
              <w:jc w:val="center"/>
              <w:rPr>
                <w:rFonts w:ascii="Arial" w:hAnsi="Arial" w:cs="Arial"/>
                <w:b/>
                <w:bCs/>
              </w:rPr>
            </w:pPr>
            <w:r w:rsidRPr="007F2612">
              <w:rPr>
                <w:rFonts w:ascii="Arial" w:hAnsi="Arial" w:cs="Arial"/>
                <w:b/>
                <w:bCs/>
              </w:rPr>
              <w:t>Survey report on Emerging Trends in low-code application Development</w:t>
            </w:r>
          </w:p>
        </w:tc>
      </w:tr>
    </w:tbl>
    <w:p w14:paraId="7EC01374" w14:textId="77777777" w:rsidR="00942E8F" w:rsidRPr="007F2612" w:rsidRDefault="00942E8F">
      <w:pPr>
        <w:rPr>
          <w:rFonts w:ascii="Arial" w:hAnsi="Arial" w:cs="Arial"/>
        </w:rPr>
      </w:pPr>
    </w:p>
    <w:tbl>
      <w:tblPr>
        <w:tblStyle w:val="TableGrid"/>
        <w:tblW w:w="0" w:type="auto"/>
        <w:tblInd w:w="7083" w:type="dxa"/>
        <w:tblLook w:val="04A0" w:firstRow="1" w:lastRow="0" w:firstColumn="1" w:lastColumn="0" w:noHBand="0" w:noVBand="1"/>
      </w:tblPr>
      <w:tblGrid>
        <w:gridCol w:w="1933"/>
      </w:tblGrid>
      <w:tr w:rsidR="007F2612" w:rsidRPr="007F2612" w14:paraId="67828FEC" w14:textId="77777777" w:rsidTr="007F2612">
        <w:tc>
          <w:tcPr>
            <w:tcW w:w="1933" w:type="dxa"/>
          </w:tcPr>
          <w:p w14:paraId="5DF3A80B" w14:textId="7A2B943D" w:rsidR="007F2612" w:rsidRPr="007F2612" w:rsidRDefault="003604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SAHANA R</w:t>
            </w:r>
          </w:p>
        </w:tc>
      </w:tr>
      <w:tr w:rsidR="007F2612" w:rsidRPr="007F2612" w14:paraId="7F13ED7E" w14:textId="77777777" w:rsidTr="007F2612">
        <w:tc>
          <w:tcPr>
            <w:tcW w:w="1933" w:type="dxa"/>
          </w:tcPr>
          <w:p w14:paraId="16D83272" w14:textId="258B638B" w:rsidR="003604FF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24140</w:t>
            </w:r>
            <w:r w:rsidR="003604FF">
              <w:rPr>
                <w:rFonts w:ascii="Arial" w:hAnsi="Arial" w:cs="Arial"/>
              </w:rPr>
              <w:t>1086</w:t>
            </w:r>
          </w:p>
        </w:tc>
      </w:tr>
    </w:tbl>
    <w:p w14:paraId="142C0430" w14:textId="41CEEC6D" w:rsidR="007F2612" w:rsidRPr="007F2612" w:rsidRDefault="007F2612" w:rsidP="0050356A">
      <w:pPr>
        <w:spacing w:line="360" w:lineRule="auto"/>
        <w:rPr>
          <w:rFonts w:ascii="Arial" w:hAnsi="Arial" w:cs="Arial"/>
          <w:b/>
          <w:bCs/>
        </w:rPr>
      </w:pPr>
      <w:r w:rsidRPr="007F2612">
        <w:rPr>
          <w:rFonts w:ascii="Arial" w:hAnsi="Arial" w:cs="Arial"/>
          <w:b/>
          <w:bCs/>
        </w:rPr>
        <w:t>Abstract:</w:t>
      </w:r>
    </w:p>
    <w:p w14:paraId="4C22ABD5" w14:textId="1E367E84" w:rsidR="007F2612" w:rsidRPr="007F2612" w:rsidRDefault="007F2612" w:rsidP="0050356A">
      <w:pPr>
        <w:spacing w:line="360" w:lineRule="auto"/>
        <w:ind w:firstLine="720"/>
        <w:rPr>
          <w:rFonts w:ascii="Arial" w:hAnsi="Arial" w:cs="Arial"/>
        </w:rPr>
      </w:pPr>
      <w:r w:rsidRPr="007F2612">
        <w:rPr>
          <w:rFonts w:ascii="Arial" w:hAnsi="Arial" w:cs="Arial"/>
        </w:rPr>
        <w:t xml:space="preserve">Recent research shows that low-code development is moving beyond simple drag-and-drop application building toward </w:t>
      </w:r>
      <w:r w:rsidRPr="007F2612">
        <w:rPr>
          <w:rFonts w:ascii="Arial" w:hAnsi="Arial" w:cs="Arial"/>
          <w:b/>
          <w:bCs/>
        </w:rPr>
        <w:t>AI-assisted development, citizen development, automation, cloud integration, governance, and enterprise-scale applications</w:t>
      </w:r>
      <w:r w:rsidRPr="007F2612">
        <w:rPr>
          <w:rFonts w:ascii="Arial" w:hAnsi="Arial" w:cs="Arial"/>
        </w:rPr>
        <w:t xml:space="preserve">. Gartner’s 2025 forecast, for example, projects the low-code development technologies market to reach </w:t>
      </w:r>
      <w:r w:rsidRPr="007F2612">
        <w:rPr>
          <w:rFonts w:ascii="Arial" w:hAnsi="Arial" w:cs="Arial"/>
          <w:b/>
          <w:bCs/>
        </w:rPr>
        <w:t>$58.2 billion by 2029</w:t>
      </w:r>
      <w:r w:rsidRPr="007F2612">
        <w:rPr>
          <w:rFonts w:ascii="Arial" w:hAnsi="Arial" w:cs="Arial"/>
        </w:rPr>
        <w:t>, with AI agents and citizen development among the major adoption drivers.</w:t>
      </w:r>
    </w:p>
    <w:p w14:paraId="10428D4F" w14:textId="49454EE4" w:rsidR="007F2612" w:rsidRPr="007F2612" w:rsidRDefault="007F2612" w:rsidP="0050356A">
      <w:pPr>
        <w:spacing w:line="360" w:lineRule="auto"/>
        <w:rPr>
          <w:rFonts w:ascii="Arial" w:hAnsi="Arial" w:cs="Arial"/>
        </w:rPr>
      </w:pPr>
      <w:r w:rsidRPr="007F2612">
        <w:rPr>
          <w:rFonts w:ascii="Arial" w:hAnsi="Arial" w:cs="Arial"/>
          <w:b/>
          <w:bCs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8253"/>
      </w:tblGrid>
      <w:tr w:rsidR="007F2612" w:rsidRPr="007F2612" w14:paraId="0B036CD6" w14:textId="77777777" w:rsidTr="007F2612">
        <w:tc>
          <w:tcPr>
            <w:tcW w:w="704" w:type="dxa"/>
          </w:tcPr>
          <w:p w14:paraId="0F1BB803" w14:textId="15F2D2F0" w:rsidR="007F2612" w:rsidRPr="007F2612" w:rsidRDefault="007F2612" w:rsidP="0050356A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</w:rPr>
              <w:t>S.</w:t>
            </w:r>
            <w:r w:rsidR="0050356A">
              <w:rPr>
                <w:rFonts w:ascii="Arial" w:hAnsi="Arial" w:cs="Arial"/>
                <w:b/>
                <w:bCs/>
              </w:rPr>
              <w:t>No</w:t>
            </w:r>
            <w:proofErr w:type="spellEnd"/>
            <w:proofErr w:type="gramEnd"/>
          </w:p>
        </w:tc>
        <w:tc>
          <w:tcPr>
            <w:tcW w:w="8312" w:type="dxa"/>
          </w:tcPr>
          <w:p w14:paraId="2C7E7962" w14:textId="4F42A608" w:rsidR="007F2612" w:rsidRPr="007F2612" w:rsidRDefault="007F2612" w:rsidP="0050356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Contents</w:t>
            </w:r>
          </w:p>
        </w:tc>
      </w:tr>
      <w:tr w:rsidR="007F2612" w:rsidRPr="007F2612" w14:paraId="5BAE1488" w14:textId="77777777" w:rsidTr="007F2612">
        <w:tc>
          <w:tcPr>
            <w:tcW w:w="704" w:type="dxa"/>
          </w:tcPr>
          <w:p w14:paraId="20FDBFEB" w14:textId="63A150DA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312" w:type="dxa"/>
          </w:tcPr>
          <w:p w14:paraId="41B87004" w14:textId="0DF5460F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Introduction</w:t>
            </w:r>
          </w:p>
        </w:tc>
      </w:tr>
      <w:tr w:rsidR="007F2612" w:rsidRPr="007F2612" w14:paraId="60980C4A" w14:textId="77777777" w:rsidTr="007F2612">
        <w:tc>
          <w:tcPr>
            <w:tcW w:w="704" w:type="dxa"/>
          </w:tcPr>
          <w:p w14:paraId="01730C76" w14:textId="3F0760B1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312" w:type="dxa"/>
          </w:tcPr>
          <w:p w14:paraId="1D73051E" w14:textId="356F1485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Overview of Low-Code Application Development</w:t>
            </w:r>
          </w:p>
        </w:tc>
      </w:tr>
      <w:tr w:rsidR="007F2612" w:rsidRPr="007F2612" w14:paraId="0F084C3E" w14:textId="77777777" w:rsidTr="007F2612">
        <w:tc>
          <w:tcPr>
            <w:tcW w:w="704" w:type="dxa"/>
          </w:tcPr>
          <w:p w14:paraId="7C1447D7" w14:textId="3902506B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312" w:type="dxa"/>
          </w:tcPr>
          <w:p w14:paraId="441C5C28" w14:textId="35B1ABB0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Objectives and Research Methodology</w:t>
            </w:r>
          </w:p>
        </w:tc>
      </w:tr>
      <w:tr w:rsidR="007F2612" w:rsidRPr="007F2612" w14:paraId="568ECCFB" w14:textId="77777777" w:rsidTr="007F2612">
        <w:tc>
          <w:tcPr>
            <w:tcW w:w="704" w:type="dxa"/>
          </w:tcPr>
          <w:p w14:paraId="0E607D1F" w14:textId="0FAB73C8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312" w:type="dxa"/>
          </w:tcPr>
          <w:p w14:paraId="4C61949B" w14:textId="311504A8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Emerging Trends in Low-Code Development</w:t>
            </w:r>
          </w:p>
        </w:tc>
      </w:tr>
      <w:tr w:rsidR="007F2612" w:rsidRPr="007F2612" w14:paraId="14EEAF01" w14:textId="77777777" w:rsidTr="007F2612">
        <w:tc>
          <w:tcPr>
            <w:tcW w:w="704" w:type="dxa"/>
          </w:tcPr>
          <w:p w14:paraId="4DED11AF" w14:textId="7C2901D5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312" w:type="dxa"/>
          </w:tcPr>
          <w:p w14:paraId="3F5AAEBF" w14:textId="26ACCACE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Survey Questionnaire and Data Collection</w:t>
            </w:r>
          </w:p>
        </w:tc>
      </w:tr>
      <w:tr w:rsidR="007F2612" w:rsidRPr="007F2612" w14:paraId="100CB5BF" w14:textId="77777777" w:rsidTr="007F2612">
        <w:tc>
          <w:tcPr>
            <w:tcW w:w="704" w:type="dxa"/>
          </w:tcPr>
          <w:p w14:paraId="28C194D4" w14:textId="260050FB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312" w:type="dxa"/>
          </w:tcPr>
          <w:p w14:paraId="23BC7622" w14:textId="1ACC400B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Data Analysis and Statistical Interpretation</w:t>
            </w:r>
          </w:p>
        </w:tc>
      </w:tr>
      <w:tr w:rsidR="007F2612" w:rsidRPr="007F2612" w14:paraId="200F2CF2" w14:textId="77777777" w:rsidTr="007F2612">
        <w:tc>
          <w:tcPr>
            <w:tcW w:w="704" w:type="dxa"/>
          </w:tcPr>
          <w:p w14:paraId="6D5DBCA7" w14:textId="39E8F389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8312" w:type="dxa"/>
          </w:tcPr>
          <w:p w14:paraId="52A50720" w14:textId="257750A6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Charts and Graphical Representation</w:t>
            </w:r>
          </w:p>
        </w:tc>
      </w:tr>
      <w:tr w:rsidR="007F2612" w:rsidRPr="007F2612" w14:paraId="75650471" w14:textId="77777777" w:rsidTr="007F2612">
        <w:tc>
          <w:tcPr>
            <w:tcW w:w="704" w:type="dxa"/>
          </w:tcPr>
          <w:p w14:paraId="73CE20C1" w14:textId="2A18046F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8312" w:type="dxa"/>
          </w:tcPr>
          <w:p w14:paraId="013BFCFC" w14:textId="401B5664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Benefits and Challenges of Low-Code Development</w:t>
            </w:r>
          </w:p>
        </w:tc>
      </w:tr>
      <w:tr w:rsidR="007F2612" w:rsidRPr="007F2612" w14:paraId="24134220" w14:textId="77777777" w:rsidTr="007F2612">
        <w:tc>
          <w:tcPr>
            <w:tcW w:w="704" w:type="dxa"/>
          </w:tcPr>
          <w:p w14:paraId="28D09F6B" w14:textId="155CF6D6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8312" w:type="dxa"/>
          </w:tcPr>
          <w:p w14:paraId="3F686C65" w14:textId="45CB7191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Real-World Applications and Future Trends</w:t>
            </w:r>
          </w:p>
        </w:tc>
      </w:tr>
      <w:tr w:rsidR="007F2612" w:rsidRPr="007F2612" w14:paraId="525549A9" w14:textId="77777777" w:rsidTr="007F2612">
        <w:tc>
          <w:tcPr>
            <w:tcW w:w="704" w:type="dxa"/>
          </w:tcPr>
          <w:p w14:paraId="6EAA3C93" w14:textId="76C38736" w:rsidR="007F2612" w:rsidRPr="007F2612" w:rsidRDefault="0050356A" w:rsidP="0050356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8312" w:type="dxa"/>
          </w:tcPr>
          <w:p w14:paraId="11DC7A87" w14:textId="66809A3E" w:rsidR="007F2612" w:rsidRPr="007F2612" w:rsidRDefault="007F2612" w:rsidP="0050356A">
            <w:pPr>
              <w:spacing w:line="360" w:lineRule="auto"/>
              <w:rPr>
                <w:rFonts w:ascii="Arial" w:hAnsi="Arial" w:cs="Arial"/>
              </w:rPr>
            </w:pPr>
            <w:r w:rsidRPr="007F2612">
              <w:rPr>
                <w:rFonts w:ascii="Arial" w:hAnsi="Arial" w:cs="Arial"/>
              </w:rPr>
              <w:t>Findings and Conclusion</w:t>
            </w:r>
          </w:p>
        </w:tc>
      </w:tr>
    </w:tbl>
    <w:p w14:paraId="5B853043" w14:textId="43FF1968" w:rsidR="007F2612" w:rsidRDefault="007F2612" w:rsidP="007F2612">
      <w:pPr>
        <w:rPr>
          <w:rFonts w:ascii="Arial" w:hAnsi="Arial" w:cs="Arial"/>
        </w:rPr>
      </w:pPr>
    </w:p>
    <w:p w14:paraId="27D446C2" w14:textId="77777777" w:rsidR="0050356A" w:rsidRPr="0050356A" w:rsidRDefault="0050356A" w:rsidP="0050356A">
      <w:pPr>
        <w:rPr>
          <w:rFonts w:ascii="Arial" w:hAnsi="Arial" w:cs="Arial"/>
          <w:b/>
          <w:bCs/>
        </w:rPr>
      </w:pPr>
      <w:r w:rsidRPr="0050356A">
        <w:rPr>
          <w:rFonts w:ascii="Arial" w:hAnsi="Arial" w:cs="Arial"/>
          <w:b/>
          <w:bCs/>
        </w:rPr>
        <w:t>1. Introduction</w:t>
      </w:r>
    </w:p>
    <w:p w14:paraId="15AB591F" w14:textId="77777777" w:rsidR="0050356A" w:rsidRDefault="0050356A" w:rsidP="0050356A">
      <w:pPr>
        <w:ind w:firstLine="720"/>
        <w:rPr>
          <w:rFonts w:ascii="Arial" w:hAnsi="Arial" w:cs="Arial"/>
        </w:rPr>
      </w:pPr>
      <w:r w:rsidRPr="0050356A">
        <w:rPr>
          <w:rFonts w:ascii="Arial" w:hAnsi="Arial" w:cs="Arial"/>
        </w:rPr>
        <w:t>Low-code application development is a modern software development approach that uses visual interfaces, drag-and-drop tools, reusable components, and minimal coding. It enables both developers and non-technical users to build applications faster. Modern low-code platforms also integrate AI, automation, data, and cloud services, making application development easier and more efficient.</w:t>
      </w:r>
    </w:p>
    <w:p w14:paraId="63E71BD2" w14:textId="77777777" w:rsidR="0050356A" w:rsidRDefault="0050356A" w:rsidP="0050356A">
      <w:pPr>
        <w:rPr>
          <w:rFonts w:ascii="Arial" w:hAnsi="Arial" w:cs="Arial"/>
        </w:rPr>
      </w:pPr>
    </w:p>
    <w:p w14:paraId="0ACD0DD2" w14:textId="77777777" w:rsidR="0050356A" w:rsidRDefault="0050356A" w:rsidP="0050356A">
      <w:pPr>
        <w:rPr>
          <w:rFonts w:ascii="Arial" w:hAnsi="Arial" w:cs="Arial"/>
        </w:rPr>
      </w:pPr>
    </w:p>
    <w:p w14:paraId="6E81B7CA" w14:textId="3FCD9978" w:rsidR="0050356A" w:rsidRPr="000444C8" w:rsidRDefault="000444C8" w:rsidP="0050356A">
      <w:pPr>
        <w:rPr>
          <w:rFonts w:ascii="Arial" w:hAnsi="Arial" w:cs="Arial"/>
          <w:b/>
          <w:bCs/>
          <w:sz w:val="26"/>
          <w:szCs w:val="26"/>
        </w:rPr>
      </w:pPr>
      <w:r w:rsidRPr="000444C8">
        <w:rPr>
          <w:rFonts w:ascii="Arial" w:hAnsi="Arial" w:cs="Arial"/>
          <w:b/>
          <w:bCs/>
          <w:sz w:val="26"/>
          <w:szCs w:val="26"/>
        </w:rPr>
        <w:lastRenderedPageBreak/>
        <w:t>2.Overview of Low-Code Application Development</w:t>
      </w:r>
    </w:p>
    <w:p w14:paraId="107D517B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The evolution of application development can be represented as:</w:t>
      </w:r>
    </w:p>
    <w:p w14:paraId="32AB9ED2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Traditional Coding → RAD → Low-Code → No-Code → AI-Assisted Low-Code → AI Agent-Based Development</w:t>
      </w:r>
    </w:p>
    <w:p w14:paraId="7CF8AE89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Traditional Development</w:t>
      </w:r>
    </w:p>
    <w:p w14:paraId="6B4CAC36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Developers manually write code using languages such as:</w:t>
      </w:r>
    </w:p>
    <w:p w14:paraId="777789ED" w14:textId="77777777" w:rsidR="000444C8" w:rsidRPr="000444C8" w:rsidRDefault="000444C8" w:rsidP="000444C8">
      <w:pPr>
        <w:numPr>
          <w:ilvl w:val="0"/>
          <w:numId w:val="1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Java </w:t>
      </w:r>
    </w:p>
    <w:p w14:paraId="3FF3421B" w14:textId="77777777" w:rsidR="000444C8" w:rsidRPr="000444C8" w:rsidRDefault="000444C8" w:rsidP="000444C8">
      <w:pPr>
        <w:numPr>
          <w:ilvl w:val="0"/>
          <w:numId w:val="1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Python </w:t>
      </w:r>
    </w:p>
    <w:p w14:paraId="723BED22" w14:textId="77777777" w:rsidR="000444C8" w:rsidRPr="000444C8" w:rsidRDefault="000444C8" w:rsidP="000444C8">
      <w:pPr>
        <w:numPr>
          <w:ilvl w:val="0"/>
          <w:numId w:val="1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C# </w:t>
      </w:r>
    </w:p>
    <w:p w14:paraId="00051DB4" w14:textId="77777777" w:rsidR="000444C8" w:rsidRPr="000444C8" w:rsidRDefault="000444C8" w:rsidP="000444C8">
      <w:pPr>
        <w:numPr>
          <w:ilvl w:val="0"/>
          <w:numId w:val="1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JavaScript </w:t>
      </w:r>
    </w:p>
    <w:p w14:paraId="5F5128AD" w14:textId="77777777" w:rsidR="000444C8" w:rsidRPr="000444C8" w:rsidRDefault="000444C8" w:rsidP="000444C8">
      <w:pPr>
        <w:numPr>
          <w:ilvl w:val="0"/>
          <w:numId w:val="1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PHP </w:t>
      </w:r>
    </w:p>
    <w:p w14:paraId="47926E15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Low-Code Development</w:t>
      </w:r>
    </w:p>
    <w:p w14:paraId="5795FF48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Developers use:</w:t>
      </w:r>
    </w:p>
    <w:p w14:paraId="306F5D53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Drag-and-drop interfaces </w:t>
      </w:r>
    </w:p>
    <w:p w14:paraId="3B5C0FC5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Visual workflows </w:t>
      </w:r>
    </w:p>
    <w:p w14:paraId="55D5D181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Pre-built components </w:t>
      </w:r>
    </w:p>
    <w:p w14:paraId="06D33302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Database connectors </w:t>
      </w:r>
    </w:p>
    <w:p w14:paraId="6F5891D7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APIs </w:t>
      </w:r>
    </w:p>
    <w:p w14:paraId="33DFD533" w14:textId="77777777" w:rsidR="000444C8" w:rsidRPr="000444C8" w:rsidRDefault="000444C8" w:rsidP="000444C8">
      <w:pPr>
        <w:numPr>
          <w:ilvl w:val="0"/>
          <w:numId w:val="2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Reusable templates </w:t>
      </w:r>
    </w:p>
    <w:p w14:paraId="2D02D52D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AI-Assisted Low-Code</w:t>
      </w:r>
    </w:p>
    <w:p w14:paraId="60B8FC68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The newest stage adds:</w:t>
      </w:r>
    </w:p>
    <w:p w14:paraId="33B8128D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Natural-language prompts </w:t>
      </w:r>
    </w:p>
    <w:p w14:paraId="37AC6CDC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AI-generated application components </w:t>
      </w:r>
    </w:p>
    <w:p w14:paraId="6CD91241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AI-assisted workflows </w:t>
      </w:r>
    </w:p>
    <w:p w14:paraId="5E9E3BC0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Automated data processing </w:t>
      </w:r>
    </w:p>
    <w:p w14:paraId="77672391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AI agents </w:t>
      </w:r>
    </w:p>
    <w:p w14:paraId="4ACC6451" w14:textId="77777777" w:rsidR="000444C8" w:rsidRPr="000444C8" w:rsidRDefault="000444C8" w:rsidP="000444C8">
      <w:pPr>
        <w:numPr>
          <w:ilvl w:val="0"/>
          <w:numId w:val="3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Intelligent recommendations </w:t>
      </w:r>
    </w:p>
    <w:p w14:paraId="1E314DF8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Gartner's 2026 market analysis notes that leading low-code platforms are increasingly embedding </w:t>
      </w:r>
      <w:r w:rsidRPr="000444C8">
        <w:rPr>
          <w:rFonts w:ascii="Arial" w:hAnsi="Arial" w:cs="Arial"/>
          <w:b/>
          <w:bCs/>
        </w:rPr>
        <w:t>agentic AI directly into development environments</w:t>
      </w:r>
      <w:r w:rsidRPr="000444C8">
        <w:rPr>
          <w:rFonts w:ascii="Arial" w:hAnsi="Arial" w:cs="Arial"/>
        </w:rPr>
        <w:t>.</w:t>
      </w:r>
    </w:p>
    <w:p w14:paraId="40173369" w14:textId="77777777" w:rsidR="000444C8" w:rsidRDefault="000444C8" w:rsidP="0050356A">
      <w:pPr>
        <w:rPr>
          <w:rFonts w:ascii="Arial" w:hAnsi="Arial" w:cs="Arial"/>
        </w:rPr>
      </w:pPr>
    </w:p>
    <w:p w14:paraId="1B05F769" w14:textId="77777777" w:rsidR="000444C8" w:rsidRPr="000444C8" w:rsidRDefault="000444C8" w:rsidP="000444C8">
      <w:pPr>
        <w:rPr>
          <w:rFonts w:ascii="Arial" w:hAnsi="Arial" w:cs="Arial"/>
          <w:b/>
          <w:bCs/>
          <w:sz w:val="26"/>
          <w:szCs w:val="26"/>
        </w:rPr>
      </w:pPr>
      <w:r w:rsidRPr="000444C8">
        <w:rPr>
          <w:rFonts w:ascii="Arial" w:hAnsi="Arial" w:cs="Arial"/>
          <w:b/>
          <w:bCs/>
          <w:sz w:val="26"/>
          <w:szCs w:val="26"/>
        </w:rPr>
        <w:lastRenderedPageBreak/>
        <w:t>3. Objectives and Research Methodology</w:t>
      </w:r>
    </w:p>
    <w:p w14:paraId="4EF133D6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Objectives</w:t>
      </w:r>
    </w:p>
    <w:p w14:paraId="165E7788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The main objectives of this survey are:</w:t>
      </w:r>
    </w:p>
    <w:p w14:paraId="411C4744" w14:textId="77777777" w:rsidR="000444C8" w:rsidRPr="000444C8" w:rsidRDefault="000444C8" w:rsidP="000444C8">
      <w:pPr>
        <w:numPr>
          <w:ilvl w:val="0"/>
          <w:numId w:val="4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To understand awareness of low-code development. </w:t>
      </w:r>
    </w:p>
    <w:p w14:paraId="74E6D1A5" w14:textId="77777777" w:rsidR="000444C8" w:rsidRPr="000444C8" w:rsidRDefault="000444C8" w:rsidP="000444C8">
      <w:pPr>
        <w:numPr>
          <w:ilvl w:val="0"/>
          <w:numId w:val="4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To identify emerging trends in low-code technology. </w:t>
      </w:r>
    </w:p>
    <w:p w14:paraId="56058DE4" w14:textId="77777777" w:rsidR="000444C8" w:rsidRPr="000444C8" w:rsidRDefault="000444C8" w:rsidP="000444C8">
      <w:pPr>
        <w:numPr>
          <w:ilvl w:val="0"/>
          <w:numId w:val="4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To study the benefits and challenges of low-code platforms. </w:t>
      </w:r>
    </w:p>
    <w:p w14:paraId="2E2153D9" w14:textId="77777777" w:rsidR="000444C8" w:rsidRPr="000444C8" w:rsidRDefault="000444C8" w:rsidP="000444C8">
      <w:pPr>
        <w:numPr>
          <w:ilvl w:val="0"/>
          <w:numId w:val="4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To understand the role of AI in low-code development. </w:t>
      </w:r>
    </w:p>
    <w:p w14:paraId="4F9A7483" w14:textId="77777777" w:rsidR="000444C8" w:rsidRPr="000444C8" w:rsidRDefault="000444C8" w:rsidP="000444C8">
      <w:pPr>
        <w:numPr>
          <w:ilvl w:val="0"/>
          <w:numId w:val="4"/>
        </w:num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To </w:t>
      </w:r>
      <w:proofErr w:type="spellStart"/>
      <w:r w:rsidRPr="000444C8">
        <w:rPr>
          <w:rFonts w:ascii="Arial" w:hAnsi="Arial" w:cs="Arial"/>
        </w:rPr>
        <w:t>analyze</w:t>
      </w:r>
      <w:proofErr w:type="spellEnd"/>
      <w:r w:rsidRPr="000444C8">
        <w:rPr>
          <w:rFonts w:ascii="Arial" w:hAnsi="Arial" w:cs="Arial"/>
        </w:rPr>
        <w:t xml:space="preserve"> users' future interest in low-code platforms. </w:t>
      </w:r>
    </w:p>
    <w:p w14:paraId="7374A6C5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Research Methodology</w:t>
      </w:r>
    </w:p>
    <w:p w14:paraId="5D2EC3F5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 xml:space="preserve">The study uses a </w:t>
      </w:r>
      <w:r w:rsidRPr="000444C8">
        <w:rPr>
          <w:rFonts w:ascii="Arial" w:hAnsi="Arial" w:cs="Arial"/>
          <w:b/>
          <w:bCs/>
        </w:rPr>
        <w:t>survey-based research method</w:t>
      </w:r>
      <w:r w:rsidRPr="000444C8">
        <w:rPr>
          <w:rFonts w:ascii="Arial" w:hAnsi="Arial" w:cs="Arial"/>
        </w:rPr>
        <w:t xml:space="preserve">. Data can be collected using </w:t>
      </w:r>
      <w:r w:rsidRPr="000444C8">
        <w:rPr>
          <w:rFonts w:ascii="Arial" w:hAnsi="Arial" w:cs="Arial"/>
          <w:b/>
          <w:bCs/>
        </w:rPr>
        <w:t>Google Forms</w:t>
      </w:r>
      <w:r w:rsidRPr="000444C8">
        <w:rPr>
          <w:rFonts w:ascii="Arial" w:hAnsi="Arial" w:cs="Arial"/>
        </w:rPr>
        <w:t xml:space="preserve"> from students, developers, faculty, and IT professionals. The collected responses are </w:t>
      </w:r>
      <w:proofErr w:type="spellStart"/>
      <w:r w:rsidRPr="000444C8">
        <w:rPr>
          <w:rFonts w:ascii="Arial" w:hAnsi="Arial" w:cs="Arial"/>
        </w:rPr>
        <w:t>analyzed</w:t>
      </w:r>
      <w:proofErr w:type="spellEnd"/>
      <w:r w:rsidRPr="000444C8">
        <w:rPr>
          <w:rFonts w:ascii="Arial" w:hAnsi="Arial" w:cs="Arial"/>
        </w:rPr>
        <w:t xml:space="preserve"> using </w:t>
      </w:r>
      <w:r w:rsidRPr="000444C8">
        <w:rPr>
          <w:rFonts w:ascii="Arial" w:hAnsi="Arial" w:cs="Arial"/>
          <w:b/>
          <w:bCs/>
        </w:rPr>
        <w:t>frequency, percentage, tables, charts, and graphs</w:t>
      </w:r>
      <w:r w:rsidRPr="000444C8">
        <w:rPr>
          <w:rFonts w:ascii="Arial" w:hAnsi="Arial" w:cs="Arial"/>
        </w:rPr>
        <w:t>.</w:t>
      </w:r>
    </w:p>
    <w:p w14:paraId="515E74A6" w14:textId="77777777" w:rsidR="000444C8" w:rsidRDefault="000444C8" w:rsidP="000444C8">
      <w:pPr>
        <w:rPr>
          <w:rFonts w:ascii="Arial" w:hAnsi="Arial" w:cs="Arial"/>
          <w:b/>
          <w:bCs/>
        </w:rPr>
      </w:pPr>
    </w:p>
    <w:p w14:paraId="52897731" w14:textId="4F497D73" w:rsidR="000444C8" w:rsidRPr="000444C8" w:rsidRDefault="000444C8" w:rsidP="000444C8">
      <w:pPr>
        <w:rPr>
          <w:rFonts w:ascii="Arial" w:hAnsi="Arial" w:cs="Arial"/>
          <w:b/>
          <w:bCs/>
          <w:sz w:val="26"/>
          <w:szCs w:val="26"/>
        </w:rPr>
      </w:pPr>
      <w:r w:rsidRPr="000444C8">
        <w:rPr>
          <w:rFonts w:ascii="Arial" w:hAnsi="Arial" w:cs="Arial"/>
          <w:b/>
          <w:bCs/>
          <w:sz w:val="26"/>
          <w:szCs w:val="26"/>
        </w:rPr>
        <w:t>4. Emerging Trends in Low-Code Development</w:t>
      </w:r>
    </w:p>
    <w:p w14:paraId="7EAE6CA3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</w:rPr>
        <w:t>Low-code development is evolving rapidly with new technologies.</w:t>
      </w:r>
    </w:p>
    <w:p w14:paraId="048AA141" w14:textId="77777777" w:rsidR="000444C8" w:rsidRPr="000444C8" w:rsidRDefault="000444C8" w:rsidP="000444C8">
      <w:pPr>
        <w:rPr>
          <w:rFonts w:ascii="Arial" w:hAnsi="Arial" w:cs="Arial"/>
          <w:b/>
          <w:bCs/>
        </w:rPr>
      </w:pPr>
      <w:r w:rsidRPr="000444C8">
        <w:rPr>
          <w:rFonts w:ascii="Arial" w:hAnsi="Arial" w:cs="Arial"/>
          <w:b/>
          <w:bCs/>
        </w:rPr>
        <w:t>Major emerging trends:</w:t>
      </w:r>
    </w:p>
    <w:p w14:paraId="5558EDCA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AI-Assisted Development:</w:t>
      </w:r>
      <w:r w:rsidRPr="000444C8">
        <w:rPr>
          <w:rFonts w:ascii="Arial" w:hAnsi="Arial" w:cs="Arial"/>
        </w:rPr>
        <w:t xml:space="preserve"> AI helps generate applications, workflows, formulas, and code from natural-language instructions.</w:t>
      </w:r>
    </w:p>
    <w:p w14:paraId="4FA73A8B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Citizen Development:</w:t>
      </w:r>
      <w:r w:rsidRPr="000444C8">
        <w:rPr>
          <w:rFonts w:ascii="Arial" w:hAnsi="Arial" w:cs="Arial"/>
        </w:rPr>
        <w:t xml:space="preserve"> Non-programmers can create applications for their business requirements.</w:t>
      </w:r>
    </w:p>
    <w:p w14:paraId="5D7DD05E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Workflow Automation:</w:t>
      </w:r>
      <w:r w:rsidRPr="000444C8">
        <w:rPr>
          <w:rFonts w:ascii="Arial" w:hAnsi="Arial" w:cs="Arial"/>
        </w:rPr>
        <w:t xml:space="preserve"> Repetitive tasks such as approvals, notifications, and data entry can be automated.</w:t>
      </w:r>
    </w:p>
    <w:p w14:paraId="3EAF993D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Cloud Integration:</w:t>
      </w:r>
      <w:r w:rsidRPr="000444C8">
        <w:rPr>
          <w:rFonts w:ascii="Arial" w:hAnsi="Arial" w:cs="Arial"/>
        </w:rPr>
        <w:t xml:space="preserve"> Applications can easily connect with cloud databases and services.</w:t>
      </w:r>
    </w:p>
    <w:p w14:paraId="719692FF" w14:textId="77777777" w:rsidR="000444C8" w:rsidRP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Data Analytics:</w:t>
      </w:r>
      <w:r w:rsidRPr="000444C8">
        <w:rPr>
          <w:rFonts w:ascii="Arial" w:hAnsi="Arial" w:cs="Arial"/>
        </w:rPr>
        <w:t xml:space="preserve"> Low-code platforms provide dashboards, reports, and data visualization.</w:t>
      </w:r>
    </w:p>
    <w:p w14:paraId="389238AC" w14:textId="77777777" w:rsidR="000444C8" w:rsidRDefault="000444C8" w:rsidP="000444C8">
      <w:pPr>
        <w:rPr>
          <w:rFonts w:ascii="Arial" w:hAnsi="Arial" w:cs="Arial"/>
        </w:rPr>
      </w:pPr>
      <w:r w:rsidRPr="000444C8">
        <w:rPr>
          <w:rFonts w:ascii="Arial" w:hAnsi="Arial" w:cs="Arial"/>
          <w:b/>
          <w:bCs/>
        </w:rPr>
        <w:t>AI Agents:</w:t>
      </w:r>
      <w:r w:rsidRPr="000444C8">
        <w:rPr>
          <w:rFonts w:ascii="Arial" w:hAnsi="Arial" w:cs="Arial"/>
        </w:rPr>
        <w:t xml:space="preserve"> Newer platforms are moving toward AI agents that can perform multi-step tasks with less manual configuration.</w:t>
      </w:r>
    </w:p>
    <w:p w14:paraId="3BD71CB5" w14:textId="77777777" w:rsidR="006D4D8C" w:rsidRDefault="006D4D8C" w:rsidP="000444C8">
      <w:pPr>
        <w:rPr>
          <w:rFonts w:ascii="Arial" w:hAnsi="Arial" w:cs="Arial"/>
        </w:rPr>
      </w:pPr>
    </w:p>
    <w:p w14:paraId="13EB8F87" w14:textId="77777777" w:rsidR="006D4D8C" w:rsidRDefault="006D4D8C" w:rsidP="000444C8">
      <w:pPr>
        <w:rPr>
          <w:rFonts w:ascii="Arial" w:hAnsi="Arial" w:cs="Arial"/>
        </w:rPr>
      </w:pPr>
    </w:p>
    <w:p w14:paraId="185E8C91" w14:textId="77777777" w:rsidR="006D4D8C" w:rsidRDefault="006D4D8C" w:rsidP="000444C8">
      <w:pPr>
        <w:rPr>
          <w:rFonts w:ascii="Arial" w:hAnsi="Arial" w:cs="Arial"/>
        </w:rPr>
      </w:pPr>
    </w:p>
    <w:p w14:paraId="0A8ACE35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lastRenderedPageBreak/>
        <w:t>5. Survey Questionnaire and Data Collection</w:t>
      </w:r>
    </w:p>
    <w:p w14:paraId="0A157A95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A questionnaire is prepared to understand people's awareness, experience, opinions, and expectations regarding low-code development.</w:t>
      </w:r>
    </w:p>
    <w:p w14:paraId="750C69DC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Sample questions:</w:t>
      </w:r>
    </w:p>
    <w:p w14:paraId="784624EA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Are you aware of low-code development? </w:t>
      </w:r>
    </w:p>
    <w:p w14:paraId="360318EC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Have you used a low-code platform? </w:t>
      </w:r>
    </w:p>
    <w:p w14:paraId="2FDFEF93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Which low-code platform have you used? </w:t>
      </w:r>
    </w:p>
    <w:p w14:paraId="3CF6AC13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What is the main benefit of low-code development? </w:t>
      </w:r>
    </w:p>
    <w:p w14:paraId="5E342E4A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Which emerging trend is most important? </w:t>
      </w:r>
    </w:p>
    <w:p w14:paraId="12E0C179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What is the biggest challenge? </w:t>
      </w:r>
    </w:p>
    <w:p w14:paraId="536B0AB5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Do you think AI will increase low-code adoption? </w:t>
      </w:r>
    </w:p>
    <w:p w14:paraId="4C86B418" w14:textId="77777777" w:rsidR="006D4D8C" w:rsidRPr="006D4D8C" w:rsidRDefault="006D4D8C" w:rsidP="006D4D8C">
      <w:pPr>
        <w:numPr>
          <w:ilvl w:val="0"/>
          <w:numId w:val="5"/>
        </w:num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Would you use low-code platforms in future? </w:t>
      </w:r>
    </w:p>
    <w:p w14:paraId="66B7DD99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The survey responses are collected through </w:t>
      </w:r>
      <w:r w:rsidRPr="006D4D8C">
        <w:rPr>
          <w:rFonts w:ascii="Arial" w:hAnsi="Arial" w:cs="Arial"/>
          <w:b/>
          <w:bCs/>
        </w:rPr>
        <w:t>Google Forms</w:t>
      </w:r>
      <w:r w:rsidRPr="006D4D8C">
        <w:rPr>
          <w:rFonts w:ascii="Arial" w:hAnsi="Arial" w:cs="Arial"/>
        </w:rPr>
        <w:t xml:space="preserve"> and organized for further analysis.</w:t>
      </w:r>
    </w:p>
    <w:p w14:paraId="2D4CE03C" w14:textId="77777777" w:rsidR="006D4D8C" w:rsidRDefault="006D4D8C" w:rsidP="006D4D8C">
      <w:pPr>
        <w:rPr>
          <w:rFonts w:ascii="Arial" w:hAnsi="Arial" w:cs="Arial"/>
          <w:b/>
          <w:bCs/>
        </w:rPr>
      </w:pPr>
    </w:p>
    <w:p w14:paraId="6CCF614D" w14:textId="2720B858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6. Data Analysis and Statistical Interpretation</w:t>
      </w:r>
    </w:p>
    <w:p w14:paraId="6AD4C60C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The collected survey data is </w:t>
      </w:r>
      <w:proofErr w:type="spellStart"/>
      <w:r w:rsidRPr="006D4D8C">
        <w:rPr>
          <w:rFonts w:ascii="Arial" w:hAnsi="Arial" w:cs="Arial"/>
        </w:rPr>
        <w:t>analyzed</w:t>
      </w:r>
      <w:proofErr w:type="spellEnd"/>
      <w:r w:rsidRPr="006D4D8C">
        <w:rPr>
          <w:rFonts w:ascii="Arial" w:hAnsi="Arial" w:cs="Arial"/>
        </w:rPr>
        <w:t xml:space="preserve"> to identify patterns and trends.</w:t>
      </w:r>
    </w:p>
    <w:p w14:paraId="7FBEBCF5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Percentage</w:t>
      </w:r>
    </w:p>
    <w:p w14:paraId="5363F3EC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Percentage is calculated using:</w:t>
      </w:r>
    </w:p>
    <w:p w14:paraId="3C917462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  <w:b/>
          <w:bCs/>
        </w:rPr>
        <w:t>Percentage = (Number of responses / Total responses) × 100</w:t>
      </w:r>
    </w:p>
    <w:p w14:paraId="332AB0AA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Frequency</w:t>
      </w:r>
    </w:p>
    <w:p w14:paraId="07C8342A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 xml:space="preserve">Frequency represents the </w:t>
      </w:r>
      <w:r w:rsidRPr="006D4D8C">
        <w:rPr>
          <w:rFonts w:ascii="Arial" w:hAnsi="Arial" w:cs="Arial"/>
          <w:b/>
          <w:bCs/>
        </w:rPr>
        <w:t>number of respondents</w:t>
      </w:r>
      <w:r w:rsidRPr="006D4D8C">
        <w:rPr>
          <w:rFonts w:ascii="Arial" w:hAnsi="Arial" w:cs="Arial"/>
        </w:rPr>
        <w:t xml:space="preserve"> selecting a particular answer.</w:t>
      </w:r>
    </w:p>
    <w:p w14:paraId="2685F0E6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Mean</w:t>
      </w:r>
    </w:p>
    <w:p w14:paraId="7B775F86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Mean can be used for questions based on a rating scale such as:</w:t>
      </w:r>
    </w:p>
    <w:p w14:paraId="2D988BD2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  <w:b/>
          <w:bCs/>
        </w:rPr>
        <w:t>1 = Strongly Disagree → 5 = Strongly Agree</w:t>
      </w:r>
    </w:p>
    <w:p w14:paraId="5038BFBE" w14:textId="77777777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t>Example</w:t>
      </w:r>
    </w:p>
    <w:p w14:paraId="2C20CEAA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If 70 out of 100 respondents are aware of low-code development:</w:t>
      </w:r>
    </w:p>
    <w:p w14:paraId="01A52627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  <w:b/>
          <w:bCs/>
        </w:rPr>
        <w:t>Percentage = (70 / 100) × 100 = 70%</w:t>
      </w:r>
    </w:p>
    <w:p w14:paraId="37B56A34" w14:textId="77777777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The results help identify the overall awareness, adoption, benefits, and concerns related to low-code development.</w:t>
      </w:r>
    </w:p>
    <w:p w14:paraId="53F6DE4C" w14:textId="5E87FDA3" w:rsidR="006D4D8C" w:rsidRPr="006D4D8C" w:rsidRDefault="006D4D8C" w:rsidP="006D4D8C">
      <w:pPr>
        <w:rPr>
          <w:rFonts w:ascii="Arial" w:hAnsi="Arial" w:cs="Arial"/>
          <w:b/>
          <w:bCs/>
        </w:rPr>
      </w:pPr>
      <w:r w:rsidRPr="006D4D8C">
        <w:rPr>
          <w:rFonts w:ascii="Arial" w:hAnsi="Arial" w:cs="Arial"/>
          <w:b/>
          <w:bCs/>
        </w:rPr>
        <w:lastRenderedPageBreak/>
        <w:t>7. Charts and Graphical Representation</w:t>
      </w:r>
    </w:p>
    <w:p w14:paraId="40BAE566" w14:textId="5C06D8BF" w:rsidR="006D4D8C" w:rsidRPr="006D4D8C" w:rsidRDefault="006D4D8C" w:rsidP="006D4D8C">
      <w:pPr>
        <w:rPr>
          <w:rFonts w:ascii="Arial" w:hAnsi="Arial" w:cs="Arial"/>
        </w:rPr>
      </w:pPr>
      <w:r w:rsidRPr="006D4D8C">
        <w:rPr>
          <w:rFonts w:ascii="Arial" w:hAnsi="Arial" w:cs="Arial"/>
        </w:rPr>
        <w:t>Charts make the survey results easier to understand and compare.</w:t>
      </w:r>
    </w:p>
    <w:p w14:paraId="787D54F2" w14:textId="1DE244C9" w:rsidR="006D4D8C" w:rsidRPr="00DE5E47" w:rsidRDefault="00DE5E47" w:rsidP="000444C8">
      <w:pPr>
        <w:rPr>
          <w:rFonts w:ascii="Arial" w:hAnsi="Arial" w:cs="Arial"/>
          <w:b/>
          <w:bCs/>
        </w:rPr>
      </w:pPr>
      <w:r w:rsidRPr="00DE5E47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C48202E" wp14:editId="091C8876">
                <wp:simplePos x="0" y="0"/>
                <wp:positionH relativeFrom="column">
                  <wp:posOffset>3441544</wp:posOffset>
                </wp:positionH>
                <wp:positionV relativeFrom="page">
                  <wp:posOffset>1431433</wp:posOffset>
                </wp:positionV>
                <wp:extent cx="2700020" cy="327660"/>
                <wp:effectExtent l="0" t="0" r="0" b="0"/>
                <wp:wrapThrough wrapText="bothSides">
                  <wp:wrapPolygon edited="0">
                    <wp:start x="457" y="0"/>
                    <wp:lineTo x="457" y="20093"/>
                    <wp:lineTo x="21031" y="20093"/>
                    <wp:lineTo x="21031" y="0"/>
                    <wp:lineTo x="457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19798" w14:textId="48F2D46C" w:rsidR="00DE5E47" w:rsidRPr="00DE5E47" w:rsidRDefault="00DE5E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5E47">
                              <w:rPr>
                                <w:b/>
                                <w:bCs/>
                              </w:rPr>
                              <w:t>Experience with Low-Code Platforms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820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pt;margin-top:112.7pt;width:212.6pt;height:25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" filled="f" stroked="f">
                <v:textbox>
                  <w:txbxContent>
                    <w:p w14:paraId="16E19798" w14:textId="48F2D46C" w:rsidR="00DE5E47" w:rsidRPr="00DE5E47" w:rsidRDefault="00DE5E47">
                      <w:pPr>
                        <w:rPr>
                          <w:b/>
                          <w:bCs/>
                        </w:rPr>
                      </w:pPr>
                      <w:r w:rsidRPr="00DE5E47">
                        <w:rPr>
                          <w:b/>
                          <w:bCs/>
                        </w:rPr>
                        <w:t>Experience with Low-Code Platforms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  <w:r w:rsidRPr="00DE5E47">
        <w:rPr>
          <w:rFonts w:ascii="Arial" w:hAnsi="Arial" w:cs="Arial"/>
          <w:b/>
          <w:bCs/>
        </w:rPr>
        <w:t>Awareness of Low-Code Development</w:t>
      </w:r>
    </w:p>
    <w:p w14:paraId="200B373C" w14:textId="3DF21AEE" w:rsidR="000444C8" w:rsidRPr="000444C8" w:rsidRDefault="00DE5E47" w:rsidP="0050356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5CC943A" wp14:editId="1ACC2A54">
            <wp:simplePos x="0" y="0"/>
            <wp:positionH relativeFrom="column">
              <wp:posOffset>2967019</wp:posOffset>
            </wp:positionH>
            <wp:positionV relativeFrom="page">
              <wp:posOffset>1827937</wp:posOffset>
            </wp:positionV>
            <wp:extent cx="2923540" cy="2207895"/>
            <wp:effectExtent l="0" t="0" r="0" b="1905"/>
            <wp:wrapThrough wrapText="bothSides">
              <wp:wrapPolygon edited="0">
                <wp:start x="0" y="0"/>
                <wp:lineTo x="0" y="21432"/>
                <wp:lineTo x="21394" y="21432"/>
                <wp:lineTo x="21394" y="0"/>
                <wp:lineTo x="0" y="0"/>
              </wp:wrapPolygon>
            </wp:wrapThrough>
            <wp:docPr id="534583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3135" name="Picture 53458313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34" t="23279" r="24745" b="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220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9FEE230" wp14:editId="48816420">
            <wp:simplePos x="0" y="0"/>
            <wp:positionH relativeFrom="margin">
              <wp:align>left</wp:align>
            </wp:positionH>
            <wp:positionV relativeFrom="page">
              <wp:posOffset>1880235</wp:posOffset>
            </wp:positionV>
            <wp:extent cx="2112645" cy="2155825"/>
            <wp:effectExtent l="0" t="0" r="1905" b="0"/>
            <wp:wrapThrough wrapText="bothSides">
              <wp:wrapPolygon edited="0">
                <wp:start x="0" y="0"/>
                <wp:lineTo x="0" y="21377"/>
                <wp:lineTo x="21425" y="21377"/>
                <wp:lineTo x="21425" y="0"/>
                <wp:lineTo x="0" y="0"/>
              </wp:wrapPolygon>
            </wp:wrapThrough>
            <wp:docPr id="15008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2584" name="Picture 15008925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5" t="24890" r="31660" b="8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15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0456E0" w14:textId="7BB3DB54" w:rsidR="0050356A" w:rsidRDefault="0050356A" w:rsidP="007F2612">
      <w:pPr>
        <w:rPr>
          <w:rFonts w:ascii="Arial" w:hAnsi="Arial" w:cs="Arial"/>
        </w:rPr>
      </w:pPr>
    </w:p>
    <w:p w14:paraId="737C51F4" w14:textId="77777777" w:rsidR="00DE5E47" w:rsidRDefault="00DE5E47" w:rsidP="007F2612">
      <w:pPr>
        <w:rPr>
          <w:rFonts w:ascii="Arial" w:hAnsi="Arial" w:cs="Arial"/>
        </w:rPr>
      </w:pPr>
    </w:p>
    <w:p w14:paraId="7955EB7B" w14:textId="77777777" w:rsidR="00DE5E47" w:rsidRDefault="00DE5E47" w:rsidP="007F2612">
      <w:pPr>
        <w:rPr>
          <w:rFonts w:ascii="Arial" w:hAnsi="Arial" w:cs="Arial"/>
        </w:rPr>
      </w:pPr>
    </w:p>
    <w:p w14:paraId="25DCE67E" w14:textId="77777777" w:rsidR="00DE5E47" w:rsidRDefault="00DE5E47" w:rsidP="007F2612">
      <w:pPr>
        <w:rPr>
          <w:rFonts w:ascii="Arial" w:hAnsi="Arial" w:cs="Arial"/>
        </w:rPr>
      </w:pPr>
    </w:p>
    <w:p w14:paraId="12D77E4D" w14:textId="77777777" w:rsidR="00DE5E47" w:rsidRDefault="00DE5E47" w:rsidP="007F2612">
      <w:pPr>
        <w:rPr>
          <w:rFonts w:ascii="Arial" w:hAnsi="Arial" w:cs="Arial"/>
        </w:rPr>
      </w:pPr>
    </w:p>
    <w:p w14:paraId="71886091" w14:textId="77777777" w:rsidR="00DE5E47" w:rsidRDefault="00DE5E47" w:rsidP="007F2612">
      <w:pPr>
        <w:rPr>
          <w:rFonts w:ascii="Arial" w:hAnsi="Arial" w:cs="Arial"/>
        </w:rPr>
      </w:pPr>
    </w:p>
    <w:p w14:paraId="10028B02" w14:textId="77777777" w:rsidR="00DE5E47" w:rsidRDefault="00DE5E47" w:rsidP="007F2612">
      <w:pPr>
        <w:rPr>
          <w:rFonts w:ascii="Arial" w:hAnsi="Arial" w:cs="Arial"/>
        </w:rPr>
      </w:pPr>
    </w:p>
    <w:p w14:paraId="04C4DB8F" w14:textId="33076260" w:rsidR="00DE5E47" w:rsidRDefault="00DE5E47" w:rsidP="007F26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E9D8F37" wp14:editId="4C8DF413">
            <wp:simplePos x="0" y="0"/>
            <wp:positionH relativeFrom="margin">
              <wp:align>left</wp:align>
            </wp:positionH>
            <wp:positionV relativeFrom="page">
              <wp:posOffset>4459018</wp:posOffset>
            </wp:positionV>
            <wp:extent cx="4890770" cy="2206625"/>
            <wp:effectExtent l="0" t="0" r="5080" b="3175"/>
            <wp:wrapThrough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hrough>
            <wp:docPr id="170408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4719" name="Picture 170408471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7" t="22405" r="7542" b="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20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E5E47">
        <w:rPr>
          <w:rFonts w:ascii="Arial" w:hAnsi="Arial" w:cs="Arial"/>
          <w:b/>
          <w:bCs/>
        </w:rPr>
        <w:t>Most Important Emerging Trend</w:t>
      </w:r>
    </w:p>
    <w:p w14:paraId="50CFCA41" w14:textId="63E0681F" w:rsidR="00DE5E47" w:rsidRDefault="00DE5E47" w:rsidP="007F2612">
      <w:pPr>
        <w:rPr>
          <w:rFonts w:ascii="Arial" w:hAnsi="Arial" w:cs="Arial"/>
          <w:b/>
          <w:bCs/>
        </w:rPr>
      </w:pPr>
    </w:p>
    <w:p w14:paraId="760AC30A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08685298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093FBF54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096AB0E3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63D690E9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4FCE59E8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74AD3C61" w14:textId="77777777" w:rsidR="00320E6D" w:rsidRDefault="00320E6D" w:rsidP="007F2612">
      <w:pPr>
        <w:rPr>
          <w:rFonts w:ascii="Arial" w:hAnsi="Arial" w:cs="Arial"/>
          <w:b/>
          <w:bCs/>
        </w:rPr>
      </w:pPr>
    </w:p>
    <w:p w14:paraId="1E2609E2" w14:textId="77777777" w:rsidR="00320E6D" w:rsidRPr="00320E6D" w:rsidRDefault="00320E6D" w:rsidP="00320E6D">
      <w:pPr>
        <w:rPr>
          <w:rFonts w:ascii="Arial" w:hAnsi="Arial" w:cs="Arial"/>
          <w:b/>
          <w:bCs/>
          <w:sz w:val="26"/>
          <w:szCs w:val="26"/>
        </w:rPr>
      </w:pPr>
      <w:r w:rsidRPr="00320E6D">
        <w:rPr>
          <w:rFonts w:ascii="Arial" w:hAnsi="Arial" w:cs="Arial"/>
          <w:b/>
          <w:bCs/>
          <w:sz w:val="26"/>
          <w:szCs w:val="26"/>
        </w:rPr>
        <w:t>8. Benefits and Challenges of Low-Code Development</w:t>
      </w:r>
    </w:p>
    <w:p w14:paraId="3455E4D1" w14:textId="77777777" w:rsidR="00320E6D" w:rsidRPr="00320E6D" w:rsidRDefault="00320E6D" w:rsidP="00320E6D">
      <w:pPr>
        <w:rPr>
          <w:rFonts w:ascii="Arial" w:hAnsi="Arial" w:cs="Arial"/>
          <w:b/>
          <w:bCs/>
          <w:sz w:val="26"/>
          <w:szCs w:val="26"/>
        </w:rPr>
      </w:pPr>
      <w:r w:rsidRPr="00320E6D">
        <w:rPr>
          <w:rFonts w:ascii="Arial" w:hAnsi="Arial" w:cs="Arial"/>
          <w:b/>
          <w:bCs/>
          <w:sz w:val="26"/>
          <w:szCs w:val="26"/>
        </w:rPr>
        <w:t>Benefits</w:t>
      </w:r>
    </w:p>
    <w:p w14:paraId="5E37E4DD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Faster application development </w:t>
      </w:r>
    </w:p>
    <w:p w14:paraId="2153E24E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Reduced coding effort </w:t>
      </w:r>
    </w:p>
    <w:p w14:paraId="2A1D9305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Lower development cost </w:t>
      </w:r>
    </w:p>
    <w:p w14:paraId="4B9DE1A2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Easy prototyping </w:t>
      </w:r>
    </w:p>
    <w:p w14:paraId="02E5F440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Workflow automation </w:t>
      </w:r>
    </w:p>
    <w:p w14:paraId="4AD7DA0C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Improved productivity </w:t>
      </w:r>
    </w:p>
    <w:p w14:paraId="55D4CAF0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Easier collaboration </w:t>
      </w:r>
    </w:p>
    <w:p w14:paraId="5F7A3C17" w14:textId="77777777" w:rsidR="00320E6D" w:rsidRPr="00320E6D" w:rsidRDefault="00320E6D" w:rsidP="00320E6D">
      <w:pPr>
        <w:numPr>
          <w:ilvl w:val="0"/>
          <w:numId w:val="6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lastRenderedPageBreak/>
        <w:t xml:space="preserve">Greater participation from non-programmers </w:t>
      </w:r>
    </w:p>
    <w:p w14:paraId="6F603590" w14:textId="77777777" w:rsidR="00320E6D" w:rsidRPr="00320E6D" w:rsidRDefault="00320E6D" w:rsidP="00320E6D">
      <w:pPr>
        <w:rPr>
          <w:rFonts w:ascii="Arial" w:hAnsi="Arial" w:cs="Arial"/>
          <w:b/>
          <w:bCs/>
        </w:rPr>
      </w:pPr>
      <w:r w:rsidRPr="00320E6D">
        <w:rPr>
          <w:rFonts w:ascii="Arial" w:hAnsi="Arial" w:cs="Arial"/>
          <w:b/>
          <w:bCs/>
        </w:rPr>
        <w:t>Challenges</w:t>
      </w:r>
    </w:p>
    <w:p w14:paraId="58F3D524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Security concerns </w:t>
      </w:r>
    </w:p>
    <w:p w14:paraId="1D449B6D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Vendor lock-in </w:t>
      </w:r>
    </w:p>
    <w:p w14:paraId="6C0B53CD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Limited customization for complex applications </w:t>
      </w:r>
    </w:p>
    <w:p w14:paraId="099AC9F3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Scalability issues </w:t>
      </w:r>
    </w:p>
    <w:p w14:paraId="1242271A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Governance requirements </w:t>
      </w:r>
    </w:p>
    <w:p w14:paraId="0EE2D04A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Dependence on the platform </w:t>
      </w:r>
    </w:p>
    <w:p w14:paraId="2E5D5112" w14:textId="77777777" w:rsidR="00320E6D" w:rsidRPr="00320E6D" w:rsidRDefault="00320E6D" w:rsidP="00320E6D">
      <w:pPr>
        <w:numPr>
          <w:ilvl w:val="0"/>
          <w:numId w:val="7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Need for skilled developers for advanced applications </w:t>
      </w:r>
    </w:p>
    <w:p w14:paraId="4CFBDD21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</w:rPr>
        <w:t>Therefore, low-code provides speed and simplicity but still requires proper planning and governance.</w:t>
      </w:r>
    </w:p>
    <w:p w14:paraId="0C8F3255" w14:textId="77777777" w:rsidR="00320E6D" w:rsidRPr="00320E6D" w:rsidRDefault="00320E6D" w:rsidP="00320E6D">
      <w:pPr>
        <w:rPr>
          <w:rFonts w:ascii="Arial" w:hAnsi="Arial" w:cs="Arial"/>
          <w:b/>
          <w:bCs/>
          <w:sz w:val="26"/>
          <w:szCs w:val="26"/>
        </w:rPr>
      </w:pPr>
      <w:r w:rsidRPr="00320E6D">
        <w:rPr>
          <w:rFonts w:ascii="Arial" w:hAnsi="Arial" w:cs="Arial"/>
          <w:b/>
          <w:bCs/>
          <w:sz w:val="26"/>
          <w:szCs w:val="26"/>
        </w:rPr>
        <w:t>9. Real-World Applications and Future Trends</w:t>
      </w:r>
    </w:p>
    <w:p w14:paraId="6C8A994E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</w:rPr>
        <w:t>Low-code platforms are used in many areas such as:</w:t>
      </w:r>
    </w:p>
    <w:p w14:paraId="1C28340C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Healthcare:</w:t>
      </w:r>
      <w:r w:rsidRPr="00320E6D">
        <w:rPr>
          <w:rFonts w:ascii="Arial" w:hAnsi="Arial" w:cs="Arial"/>
        </w:rPr>
        <w:t xml:space="preserve"> Patient management systems </w:t>
      </w:r>
    </w:p>
    <w:p w14:paraId="4D615F0A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Education:</w:t>
      </w:r>
      <w:r w:rsidRPr="00320E6D">
        <w:rPr>
          <w:rFonts w:ascii="Arial" w:hAnsi="Arial" w:cs="Arial"/>
        </w:rPr>
        <w:t xml:space="preserve"> Student management applications </w:t>
      </w:r>
    </w:p>
    <w:p w14:paraId="2B87E2B1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Banking:</w:t>
      </w:r>
      <w:r w:rsidRPr="00320E6D">
        <w:rPr>
          <w:rFonts w:ascii="Arial" w:hAnsi="Arial" w:cs="Arial"/>
        </w:rPr>
        <w:t xml:space="preserve"> Internal workflow applications </w:t>
      </w:r>
    </w:p>
    <w:p w14:paraId="171074E6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Retail:</w:t>
      </w:r>
      <w:r w:rsidRPr="00320E6D">
        <w:rPr>
          <w:rFonts w:ascii="Arial" w:hAnsi="Arial" w:cs="Arial"/>
        </w:rPr>
        <w:t xml:space="preserve"> Inventory and sales management </w:t>
      </w:r>
    </w:p>
    <w:p w14:paraId="6D6151CD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Manufacturing:</w:t>
      </w:r>
      <w:r w:rsidRPr="00320E6D">
        <w:rPr>
          <w:rFonts w:ascii="Arial" w:hAnsi="Arial" w:cs="Arial"/>
        </w:rPr>
        <w:t xml:space="preserve"> Production monitoring </w:t>
      </w:r>
    </w:p>
    <w:p w14:paraId="498C12CB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Human Resources:</w:t>
      </w:r>
      <w:r w:rsidRPr="00320E6D">
        <w:rPr>
          <w:rFonts w:ascii="Arial" w:hAnsi="Arial" w:cs="Arial"/>
        </w:rPr>
        <w:t xml:space="preserve"> Employee management </w:t>
      </w:r>
    </w:p>
    <w:p w14:paraId="1DB9D030" w14:textId="77777777" w:rsidR="00320E6D" w:rsidRPr="00320E6D" w:rsidRDefault="00320E6D" w:rsidP="00320E6D">
      <w:pPr>
        <w:numPr>
          <w:ilvl w:val="0"/>
          <w:numId w:val="8"/>
        </w:num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Business:</w:t>
      </w:r>
      <w:r w:rsidRPr="00320E6D">
        <w:rPr>
          <w:rFonts w:ascii="Arial" w:hAnsi="Arial" w:cs="Arial"/>
        </w:rPr>
        <w:t xml:space="preserve"> Customer and process management </w:t>
      </w:r>
    </w:p>
    <w:p w14:paraId="7C747E20" w14:textId="77777777" w:rsidR="00320E6D" w:rsidRPr="00320E6D" w:rsidRDefault="00320E6D" w:rsidP="00320E6D">
      <w:pPr>
        <w:rPr>
          <w:rFonts w:ascii="Arial" w:hAnsi="Arial" w:cs="Arial"/>
          <w:b/>
          <w:bCs/>
        </w:rPr>
      </w:pPr>
      <w:r w:rsidRPr="00320E6D">
        <w:rPr>
          <w:rFonts w:ascii="Arial" w:hAnsi="Arial" w:cs="Arial"/>
          <w:b/>
          <w:bCs/>
        </w:rPr>
        <w:t>Future Trends</w:t>
      </w:r>
    </w:p>
    <w:p w14:paraId="1C1796C6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</w:rPr>
        <w:t>The future of low-code development is expected to focus on:</w:t>
      </w:r>
    </w:p>
    <w:p w14:paraId="4FFFFB3A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  <w:b/>
          <w:bCs/>
        </w:rPr>
        <w:t>AI + Low-Code + Cloud + Automation + Data Analytics + AI Agents</w:t>
      </w:r>
    </w:p>
    <w:p w14:paraId="2A55BCFC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</w:rPr>
        <w:t>AI will increasingly help users create applications through natural-language instructions, while low-code platforms will continue to support faster business application development.</w:t>
      </w:r>
    </w:p>
    <w:p w14:paraId="02EDB38A" w14:textId="77777777" w:rsidR="00320E6D" w:rsidRDefault="00320E6D" w:rsidP="00320E6D">
      <w:pPr>
        <w:rPr>
          <w:rFonts w:ascii="Arial" w:hAnsi="Arial" w:cs="Arial"/>
          <w:b/>
          <w:bCs/>
        </w:rPr>
      </w:pPr>
    </w:p>
    <w:p w14:paraId="3F76313D" w14:textId="77777777" w:rsidR="00320E6D" w:rsidRDefault="00320E6D" w:rsidP="00320E6D">
      <w:pPr>
        <w:rPr>
          <w:rFonts w:ascii="Arial" w:hAnsi="Arial" w:cs="Arial"/>
          <w:b/>
          <w:bCs/>
        </w:rPr>
      </w:pPr>
    </w:p>
    <w:p w14:paraId="586D2B0E" w14:textId="77777777" w:rsidR="00320E6D" w:rsidRDefault="00320E6D" w:rsidP="00320E6D">
      <w:pPr>
        <w:rPr>
          <w:rFonts w:ascii="Arial" w:hAnsi="Arial" w:cs="Arial"/>
          <w:b/>
          <w:bCs/>
        </w:rPr>
      </w:pPr>
    </w:p>
    <w:p w14:paraId="4270493C" w14:textId="77777777" w:rsidR="00320E6D" w:rsidRDefault="00320E6D" w:rsidP="00320E6D">
      <w:pPr>
        <w:rPr>
          <w:rFonts w:ascii="Arial" w:hAnsi="Arial" w:cs="Arial"/>
          <w:b/>
          <w:bCs/>
        </w:rPr>
      </w:pPr>
    </w:p>
    <w:p w14:paraId="590F1C62" w14:textId="6F198E2D" w:rsidR="00320E6D" w:rsidRPr="00320E6D" w:rsidRDefault="00320E6D" w:rsidP="00320E6D">
      <w:pPr>
        <w:rPr>
          <w:rFonts w:ascii="Arial" w:hAnsi="Arial" w:cs="Arial"/>
          <w:b/>
          <w:bCs/>
        </w:rPr>
      </w:pPr>
      <w:r w:rsidRPr="00320E6D">
        <w:rPr>
          <w:rFonts w:ascii="Arial" w:hAnsi="Arial" w:cs="Arial"/>
          <w:b/>
          <w:bCs/>
        </w:rPr>
        <w:lastRenderedPageBreak/>
        <w:t>10. Findings and Conclusion</w:t>
      </w:r>
    </w:p>
    <w:p w14:paraId="33C0C793" w14:textId="77777777" w:rsidR="00320E6D" w:rsidRPr="00320E6D" w:rsidRDefault="00320E6D" w:rsidP="00320E6D">
      <w:pPr>
        <w:rPr>
          <w:rFonts w:ascii="Arial" w:hAnsi="Arial" w:cs="Arial"/>
          <w:b/>
          <w:bCs/>
        </w:rPr>
      </w:pPr>
      <w:r w:rsidRPr="00320E6D">
        <w:rPr>
          <w:rFonts w:ascii="Arial" w:hAnsi="Arial" w:cs="Arial"/>
          <w:b/>
          <w:bCs/>
        </w:rPr>
        <w:t>Findings</w:t>
      </w:r>
    </w:p>
    <w:p w14:paraId="05B5226E" w14:textId="77777777" w:rsidR="00320E6D" w:rsidRPr="00320E6D" w:rsidRDefault="00320E6D" w:rsidP="00320E6D">
      <w:pPr>
        <w:rPr>
          <w:rFonts w:ascii="Arial" w:hAnsi="Arial" w:cs="Arial"/>
        </w:rPr>
      </w:pPr>
      <w:r w:rsidRPr="00320E6D">
        <w:rPr>
          <w:rFonts w:ascii="Arial" w:hAnsi="Arial" w:cs="Arial"/>
        </w:rPr>
        <w:t>The survey can be used to identify:</w:t>
      </w:r>
    </w:p>
    <w:p w14:paraId="10F68924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The level of awareness of low-code development. </w:t>
      </w:r>
    </w:p>
    <w:p w14:paraId="5CF7DFE0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The most commonly used platforms. </w:t>
      </w:r>
    </w:p>
    <w:p w14:paraId="2C547E40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The most important emerging trends. </w:t>
      </w:r>
    </w:p>
    <w:p w14:paraId="407C29FA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Major benefits expected by users. </w:t>
      </w:r>
    </w:p>
    <w:p w14:paraId="766335A8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Main challenges affecting adoption. </w:t>
      </w:r>
    </w:p>
    <w:p w14:paraId="570E6611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The expected impact of AI. </w:t>
      </w:r>
    </w:p>
    <w:p w14:paraId="5E6E73B7" w14:textId="77777777" w:rsidR="00320E6D" w:rsidRPr="00320E6D" w:rsidRDefault="00320E6D" w:rsidP="00320E6D">
      <w:pPr>
        <w:numPr>
          <w:ilvl w:val="0"/>
          <w:numId w:val="9"/>
        </w:numPr>
        <w:rPr>
          <w:rFonts w:ascii="Arial" w:hAnsi="Arial" w:cs="Arial"/>
        </w:rPr>
      </w:pPr>
      <w:r w:rsidRPr="00320E6D">
        <w:rPr>
          <w:rFonts w:ascii="Arial" w:hAnsi="Arial" w:cs="Arial"/>
        </w:rPr>
        <w:t xml:space="preserve">Users' willingness to adopt low-code platforms in the future. </w:t>
      </w:r>
    </w:p>
    <w:p w14:paraId="50A12609" w14:textId="547DC1F3" w:rsidR="001E6762" w:rsidRDefault="001E6762" w:rsidP="00320E6D">
      <w:pPr>
        <w:rPr>
          <w:rFonts w:ascii="Arial" w:hAnsi="Arial" w:cs="Arial"/>
          <w:b/>
          <w:bCs/>
        </w:rPr>
      </w:pPr>
      <w:r w:rsidRPr="001E6762">
        <w:rPr>
          <w:rFonts w:ascii="Arial" w:hAnsi="Arial" w:cs="Arial"/>
          <w:b/>
          <w:bCs/>
        </w:rPr>
        <w:t>Comparison of Different Low-Code Platforms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594"/>
        <w:gridCol w:w="778"/>
        <w:gridCol w:w="1870"/>
        <w:gridCol w:w="1456"/>
        <w:gridCol w:w="1700"/>
      </w:tblGrid>
      <w:tr w:rsidR="001E6762" w:rsidRPr="001E6762" w14:paraId="72AF099E" w14:textId="77777777" w:rsidTr="001E6762">
        <w:tc>
          <w:tcPr>
            <w:tcW w:w="0" w:type="auto"/>
            <w:hideMark/>
          </w:tcPr>
          <w:p w14:paraId="1E7E1E44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675BC95A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Main Use</w:t>
            </w:r>
          </w:p>
        </w:tc>
        <w:tc>
          <w:tcPr>
            <w:tcW w:w="0" w:type="auto"/>
            <w:hideMark/>
          </w:tcPr>
          <w:p w14:paraId="474879CE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Easy to Use</w:t>
            </w:r>
          </w:p>
        </w:tc>
        <w:tc>
          <w:tcPr>
            <w:tcW w:w="0" w:type="auto"/>
            <w:hideMark/>
          </w:tcPr>
          <w:p w14:paraId="4275B432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Customization</w:t>
            </w:r>
          </w:p>
        </w:tc>
        <w:tc>
          <w:tcPr>
            <w:tcW w:w="0" w:type="auto"/>
            <w:hideMark/>
          </w:tcPr>
          <w:p w14:paraId="388EAC45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54739F31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6762">
              <w:rPr>
                <w:rFonts w:ascii="Arial" w:hAnsi="Arial" w:cs="Arial"/>
                <w:b/>
                <w:bCs/>
              </w:rPr>
              <w:t>Best Suitable For</w:t>
            </w:r>
          </w:p>
        </w:tc>
      </w:tr>
      <w:tr w:rsidR="001E6762" w:rsidRPr="001E6762" w14:paraId="7FBA8323" w14:textId="77777777" w:rsidTr="001E6762">
        <w:tc>
          <w:tcPr>
            <w:tcW w:w="0" w:type="auto"/>
            <w:hideMark/>
          </w:tcPr>
          <w:p w14:paraId="4010E50A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  <w:b/>
                <w:bCs/>
              </w:rPr>
              <w:t>Zoho Creator</w:t>
            </w:r>
          </w:p>
        </w:tc>
        <w:tc>
          <w:tcPr>
            <w:tcW w:w="0" w:type="auto"/>
            <w:hideMark/>
          </w:tcPr>
          <w:p w14:paraId="632F872C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Creating business applications</w:t>
            </w:r>
          </w:p>
        </w:tc>
        <w:tc>
          <w:tcPr>
            <w:tcW w:w="0" w:type="auto"/>
            <w:hideMark/>
          </w:tcPr>
          <w:p w14:paraId="31619B52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Very Easy</w:t>
            </w:r>
          </w:p>
        </w:tc>
        <w:tc>
          <w:tcPr>
            <w:tcW w:w="0" w:type="auto"/>
            <w:hideMark/>
          </w:tcPr>
          <w:p w14:paraId="089067B1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6E6AF0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Good</w:t>
            </w:r>
          </w:p>
        </w:tc>
        <w:tc>
          <w:tcPr>
            <w:tcW w:w="0" w:type="auto"/>
            <w:hideMark/>
          </w:tcPr>
          <w:p w14:paraId="7AD6063E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Small businesses and students</w:t>
            </w:r>
          </w:p>
        </w:tc>
      </w:tr>
      <w:tr w:rsidR="001E6762" w:rsidRPr="001E6762" w14:paraId="06902232" w14:textId="77777777" w:rsidTr="001E6762">
        <w:tc>
          <w:tcPr>
            <w:tcW w:w="0" w:type="auto"/>
            <w:hideMark/>
          </w:tcPr>
          <w:p w14:paraId="3145D76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  <w:b/>
                <w:bCs/>
              </w:rPr>
              <w:t>Microsoft Power Apps</w:t>
            </w:r>
          </w:p>
        </w:tc>
        <w:tc>
          <w:tcPr>
            <w:tcW w:w="0" w:type="auto"/>
            <w:hideMark/>
          </w:tcPr>
          <w:p w14:paraId="5F65E788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Business apps and automation</w:t>
            </w:r>
          </w:p>
        </w:tc>
        <w:tc>
          <w:tcPr>
            <w:tcW w:w="0" w:type="auto"/>
            <w:hideMark/>
          </w:tcPr>
          <w:p w14:paraId="63702711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Very Easy</w:t>
            </w:r>
          </w:p>
        </w:tc>
        <w:tc>
          <w:tcPr>
            <w:tcW w:w="0" w:type="auto"/>
            <w:hideMark/>
          </w:tcPr>
          <w:p w14:paraId="6097AF22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626A423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Excellent</w:t>
            </w:r>
          </w:p>
        </w:tc>
        <w:tc>
          <w:tcPr>
            <w:tcW w:w="0" w:type="auto"/>
            <w:hideMark/>
          </w:tcPr>
          <w:p w14:paraId="0373A511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Organizations using Microsoft products</w:t>
            </w:r>
          </w:p>
        </w:tc>
      </w:tr>
      <w:tr w:rsidR="001E6762" w:rsidRPr="001E6762" w14:paraId="5E7655F2" w14:textId="77777777" w:rsidTr="001E6762">
        <w:tc>
          <w:tcPr>
            <w:tcW w:w="0" w:type="auto"/>
            <w:hideMark/>
          </w:tcPr>
          <w:p w14:paraId="627C814C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6762">
              <w:rPr>
                <w:rFonts w:ascii="Arial" w:hAnsi="Arial" w:cs="Arial"/>
                <w:b/>
                <w:bCs/>
              </w:rPr>
              <w:t>OutSystems</w:t>
            </w:r>
            <w:proofErr w:type="spellEnd"/>
          </w:p>
        </w:tc>
        <w:tc>
          <w:tcPr>
            <w:tcW w:w="0" w:type="auto"/>
            <w:hideMark/>
          </w:tcPr>
          <w:p w14:paraId="5D793618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Enterprise application development</w:t>
            </w:r>
          </w:p>
        </w:tc>
        <w:tc>
          <w:tcPr>
            <w:tcW w:w="0" w:type="auto"/>
            <w:hideMark/>
          </w:tcPr>
          <w:p w14:paraId="0E1D2FB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Easy</w:t>
            </w:r>
          </w:p>
        </w:tc>
        <w:tc>
          <w:tcPr>
            <w:tcW w:w="0" w:type="auto"/>
            <w:hideMark/>
          </w:tcPr>
          <w:p w14:paraId="10BCD9D3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Very High</w:t>
            </w:r>
          </w:p>
        </w:tc>
        <w:tc>
          <w:tcPr>
            <w:tcW w:w="0" w:type="auto"/>
            <w:hideMark/>
          </w:tcPr>
          <w:p w14:paraId="37FD32A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Excellent</w:t>
            </w:r>
          </w:p>
        </w:tc>
        <w:tc>
          <w:tcPr>
            <w:tcW w:w="0" w:type="auto"/>
            <w:hideMark/>
          </w:tcPr>
          <w:p w14:paraId="078D9ABF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Large organizations</w:t>
            </w:r>
          </w:p>
        </w:tc>
      </w:tr>
      <w:tr w:rsidR="001E6762" w:rsidRPr="001E6762" w14:paraId="4CFDC051" w14:textId="77777777" w:rsidTr="001E6762">
        <w:tc>
          <w:tcPr>
            <w:tcW w:w="0" w:type="auto"/>
            <w:hideMark/>
          </w:tcPr>
          <w:p w14:paraId="7CCC0678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6762">
              <w:rPr>
                <w:rFonts w:ascii="Arial" w:hAnsi="Arial" w:cs="Arial"/>
                <w:b/>
                <w:bCs/>
              </w:rPr>
              <w:t>Mendix</w:t>
            </w:r>
            <w:proofErr w:type="spellEnd"/>
          </w:p>
        </w:tc>
        <w:tc>
          <w:tcPr>
            <w:tcW w:w="0" w:type="auto"/>
            <w:hideMark/>
          </w:tcPr>
          <w:p w14:paraId="3A211677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Web and mobile applications</w:t>
            </w:r>
          </w:p>
        </w:tc>
        <w:tc>
          <w:tcPr>
            <w:tcW w:w="0" w:type="auto"/>
            <w:hideMark/>
          </w:tcPr>
          <w:p w14:paraId="2267AA39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Easy</w:t>
            </w:r>
          </w:p>
        </w:tc>
        <w:tc>
          <w:tcPr>
            <w:tcW w:w="0" w:type="auto"/>
            <w:hideMark/>
          </w:tcPr>
          <w:p w14:paraId="7DFA221F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Very High</w:t>
            </w:r>
          </w:p>
        </w:tc>
        <w:tc>
          <w:tcPr>
            <w:tcW w:w="0" w:type="auto"/>
            <w:hideMark/>
          </w:tcPr>
          <w:p w14:paraId="7FFC0228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Excellent</w:t>
            </w:r>
          </w:p>
        </w:tc>
        <w:tc>
          <w:tcPr>
            <w:tcW w:w="0" w:type="auto"/>
            <w:hideMark/>
          </w:tcPr>
          <w:p w14:paraId="01EBC553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Enterprise-level applications</w:t>
            </w:r>
          </w:p>
        </w:tc>
      </w:tr>
      <w:tr w:rsidR="001E6762" w:rsidRPr="001E6762" w14:paraId="7BBA1DAC" w14:textId="77777777" w:rsidTr="001E6762">
        <w:tc>
          <w:tcPr>
            <w:tcW w:w="0" w:type="auto"/>
            <w:hideMark/>
          </w:tcPr>
          <w:p w14:paraId="3DC7C1FD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  <w:b/>
                <w:bCs/>
              </w:rPr>
              <w:t>Appian</w:t>
            </w:r>
          </w:p>
        </w:tc>
        <w:tc>
          <w:tcPr>
            <w:tcW w:w="0" w:type="auto"/>
            <w:hideMark/>
          </w:tcPr>
          <w:p w14:paraId="3369DA3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Workflow and process automation</w:t>
            </w:r>
          </w:p>
        </w:tc>
        <w:tc>
          <w:tcPr>
            <w:tcW w:w="0" w:type="auto"/>
            <w:hideMark/>
          </w:tcPr>
          <w:p w14:paraId="7EE5E2AB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Easy</w:t>
            </w:r>
          </w:p>
        </w:tc>
        <w:tc>
          <w:tcPr>
            <w:tcW w:w="0" w:type="auto"/>
            <w:hideMark/>
          </w:tcPr>
          <w:p w14:paraId="5435C723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E255DDC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Excellent</w:t>
            </w:r>
          </w:p>
        </w:tc>
        <w:tc>
          <w:tcPr>
            <w:tcW w:w="0" w:type="auto"/>
            <w:hideMark/>
          </w:tcPr>
          <w:p w14:paraId="6A8E9A16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Business process management</w:t>
            </w:r>
          </w:p>
        </w:tc>
      </w:tr>
      <w:tr w:rsidR="001E6762" w:rsidRPr="001E6762" w14:paraId="53D58CE1" w14:textId="77777777" w:rsidTr="001E6762">
        <w:tc>
          <w:tcPr>
            <w:tcW w:w="0" w:type="auto"/>
            <w:hideMark/>
          </w:tcPr>
          <w:p w14:paraId="2E114DF7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  <w:b/>
                <w:bCs/>
              </w:rPr>
              <w:t>Salesforce Platform</w:t>
            </w:r>
          </w:p>
        </w:tc>
        <w:tc>
          <w:tcPr>
            <w:tcW w:w="0" w:type="auto"/>
            <w:hideMark/>
          </w:tcPr>
          <w:p w14:paraId="68E8C795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CRM and customer applications</w:t>
            </w:r>
          </w:p>
        </w:tc>
        <w:tc>
          <w:tcPr>
            <w:tcW w:w="0" w:type="auto"/>
            <w:hideMark/>
          </w:tcPr>
          <w:p w14:paraId="453D8A93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Easy</w:t>
            </w:r>
          </w:p>
        </w:tc>
        <w:tc>
          <w:tcPr>
            <w:tcW w:w="0" w:type="auto"/>
            <w:hideMark/>
          </w:tcPr>
          <w:p w14:paraId="64FA155F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912D3E5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Excellent</w:t>
            </w:r>
          </w:p>
        </w:tc>
        <w:tc>
          <w:tcPr>
            <w:tcW w:w="0" w:type="auto"/>
            <w:hideMark/>
          </w:tcPr>
          <w:p w14:paraId="1257F819" w14:textId="77777777" w:rsidR="001E6762" w:rsidRPr="001E6762" w:rsidRDefault="001E6762" w:rsidP="001E6762">
            <w:pPr>
              <w:spacing w:after="160" w:line="278" w:lineRule="auto"/>
              <w:rPr>
                <w:rFonts w:ascii="Arial" w:hAnsi="Arial" w:cs="Arial"/>
              </w:rPr>
            </w:pPr>
            <w:r w:rsidRPr="001E6762">
              <w:rPr>
                <w:rFonts w:ascii="Arial" w:hAnsi="Arial" w:cs="Arial"/>
              </w:rPr>
              <w:t>Sales and customer management</w:t>
            </w:r>
          </w:p>
        </w:tc>
      </w:tr>
    </w:tbl>
    <w:p w14:paraId="548FC748" w14:textId="77777777" w:rsidR="001E6762" w:rsidRDefault="001E6762" w:rsidP="00320E6D">
      <w:pPr>
        <w:rPr>
          <w:rFonts w:ascii="Arial" w:hAnsi="Arial" w:cs="Arial"/>
        </w:rPr>
      </w:pPr>
    </w:p>
    <w:p w14:paraId="6AB24AE2" w14:textId="77777777" w:rsidR="00450688" w:rsidRPr="00450688" w:rsidRDefault="00450688" w:rsidP="00450688">
      <w:pPr>
        <w:rPr>
          <w:rFonts w:ascii="Arial" w:hAnsi="Arial" w:cs="Arial"/>
          <w:b/>
          <w:bCs/>
        </w:rPr>
      </w:pPr>
      <w:r w:rsidRPr="00450688">
        <w:rPr>
          <w:rFonts w:ascii="Arial" w:hAnsi="Arial" w:cs="Arial"/>
          <w:b/>
          <w:bCs/>
        </w:rPr>
        <w:lastRenderedPageBreak/>
        <w:t>Conclusion</w:t>
      </w:r>
    </w:p>
    <w:p w14:paraId="54EFBD4E" w14:textId="77777777" w:rsidR="00450688" w:rsidRPr="00450688" w:rsidRDefault="00450688" w:rsidP="00450688">
      <w:pPr>
        <w:rPr>
          <w:rFonts w:ascii="Arial" w:hAnsi="Arial" w:cs="Arial"/>
        </w:rPr>
      </w:pPr>
      <w:r w:rsidRPr="00450688">
        <w:rPr>
          <w:rFonts w:ascii="Arial" w:hAnsi="Arial" w:cs="Arial"/>
        </w:rPr>
        <w:t xml:space="preserve">Low-code platforms have made software development easier, faster, and more accessible. Platforms such as Zoho Creator, Microsoft Power Apps, </w:t>
      </w:r>
      <w:proofErr w:type="spellStart"/>
      <w:r w:rsidRPr="00450688">
        <w:rPr>
          <w:rFonts w:ascii="Arial" w:hAnsi="Arial" w:cs="Arial"/>
        </w:rPr>
        <w:t>OutSystems</w:t>
      </w:r>
      <w:proofErr w:type="spellEnd"/>
      <w:r w:rsidRPr="00450688">
        <w:rPr>
          <w:rFonts w:ascii="Arial" w:hAnsi="Arial" w:cs="Arial"/>
        </w:rPr>
        <w:t xml:space="preserve">, </w:t>
      </w:r>
      <w:proofErr w:type="spellStart"/>
      <w:r w:rsidRPr="00450688">
        <w:rPr>
          <w:rFonts w:ascii="Arial" w:hAnsi="Arial" w:cs="Arial"/>
        </w:rPr>
        <w:t>Mendix</w:t>
      </w:r>
      <w:proofErr w:type="spellEnd"/>
      <w:r w:rsidRPr="00450688">
        <w:rPr>
          <w:rFonts w:ascii="Arial" w:hAnsi="Arial" w:cs="Arial"/>
        </w:rPr>
        <w:t>, Appian, and Salesforce provide visual tools, drag-and-drop features, workflow automation, and ready-made components that reduce the need for writing large amounts of code.</w:t>
      </w:r>
    </w:p>
    <w:p w14:paraId="0C3E472F" w14:textId="77777777" w:rsidR="00450688" w:rsidRPr="00450688" w:rsidRDefault="00450688" w:rsidP="00450688">
      <w:pPr>
        <w:rPr>
          <w:rFonts w:ascii="Arial" w:hAnsi="Arial" w:cs="Arial"/>
        </w:rPr>
      </w:pPr>
      <w:r w:rsidRPr="00450688">
        <w:rPr>
          <w:rFonts w:ascii="Arial" w:hAnsi="Arial" w:cs="Arial"/>
        </w:rPr>
        <w:t xml:space="preserve">Each platform has its own strengths. Zoho Creator and Power Apps are easy to use and suitable for beginners and small businesses, while </w:t>
      </w:r>
      <w:proofErr w:type="spellStart"/>
      <w:r w:rsidRPr="00450688">
        <w:rPr>
          <w:rFonts w:ascii="Arial" w:hAnsi="Arial" w:cs="Arial"/>
        </w:rPr>
        <w:t>OutSystems</w:t>
      </w:r>
      <w:proofErr w:type="spellEnd"/>
      <w:r w:rsidRPr="00450688">
        <w:rPr>
          <w:rFonts w:ascii="Arial" w:hAnsi="Arial" w:cs="Arial"/>
        </w:rPr>
        <w:t xml:space="preserve"> and </w:t>
      </w:r>
      <w:proofErr w:type="spellStart"/>
      <w:r w:rsidRPr="00450688">
        <w:rPr>
          <w:rFonts w:ascii="Arial" w:hAnsi="Arial" w:cs="Arial"/>
        </w:rPr>
        <w:t>Mendix</w:t>
      </w:r>
      <w:proofErr w:type="spellEnd"/>
      <w:r w:rsidRPr="00450688">
        <w:rPr>
          <w:rFonts w:ascii="Arial" w:hAnsi="Arial" w:cs="Arial"/>
        </w:rPr>
        <w:t xml:space="preserve"> are better for large and complex applications. Appian is mainly useful for process automation, whereas Salesforce is widely used for CRM and customer-related applications.</w:t>
      </w:r>
    </w:p>
    <w:p w14:paraId="4C3D947D" w14:textId="77777777" w:rsidR="00450688" w:rsidRPr="00450688" w:rsidRDefault="00450688" w:rsidP="00450688">
      <w:pPr>
        <w:rPr>
          <w:rFonts w:ascii="Arial" w:hAnsi="Arial" w:cs="Arial"/>
        </w:rPr>
      </w:pPr>
      <w:r w:rsidRPr="00450688">
        <w:rPr>
          <w:rFonts w:ascii="Arial" w:hAnsi="Arial" w:cs="Arial"/>
        </w:rPr>
        <w:t xml:space="preserve">Overall, </w:t>
      </w:r>
      <w:r w:rsidRPr="00450688">
        <w:rPr>
          <w:rFonts w:ascii="Arial" w:hAnsi="Arial" w:cs="Arial"/>
          <w:b/>
          <w:bCs/>
        </w:rPr>
        <w:t>low-code platforms help organizations reduce development time, cost, and effort while allowing applications to be built quickly and efficiently</w:t>
      </w:r>
      <w:r w:rsidRPr="00450688">
        <w:rPr>
          <w:rFonts w:ascii="Arial" w:hAnsi="Arial" w:cs="Arial"/>
        </w:rPr>
        <w:t>. However, traditional programming is still important for highly customized and complex systems. Therefore, the best choice of platform depends on the organization's requirements, budget, technical skills, and application complexity.</w:t>
      </w:r>
    </w:p>
    <w:p w14:paraId="3C75C033" w14:textId="77777777" w:rsidR="001E6762" w:rsidRPr="001E6762" w:rsidRDefault="001E6762" w:rsidP="00320E6D">
      <w:pPr>
        <w:rPr>
          <w:rFonts w:ascii="Arial" w:hAnsi="Arial" w:cs="Arial"/>
        </w:rPr>
      </w:pPr>
    </w:p>
    <w:p w14:paraId="366E0E10" w14:textId="77777777" w:rsidR="001E6762" w:rsidRPr="001E6762" w:rsidRDefault="001E6762" w:rsidP="00320E6D">
      <w:pPr>
        <w:rPr>
          <w:rFonts w:ascii="Arial" w:hAnsi="Arial" w:cs="Arial"/>
          <w:b/>
          <w:bCs/>
        </w:rPr>
      </w:pPr>
    </w:p>
    <w:p w14:paraId="4E09F5B7" w14:textId="77777777" w:rsidR="00320E6D" w:rsidRPr="00320E6D" w:rsidRDefault="00320E6D" w:rsidP="007F2612">
      <w:pPr>
        <w:rPr>
          <w:rFonts w:ascii="Arial" w:hAnsi="Arial" w:cs="Arial"/>
        </w:rPr>
      </w:pPr>
    </w:p>
    <w:sectPr w:rsidR="00320E6D" w:rsidRPr="00320E6D" w:rsidSect="005035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F1C0" w14:textId="77777777" w:rsidR="0075343B" w:rsidRDefault="0075343B" w:rsidP="00320E6D">
      <w:pPr>
        <w:spacing w:after="0" w:line="240" w:lineRule="auto"/>
      </w:pPr>
      <w:r>
        <w:separator/>
      </w:r>
    </w:p>
  </w:endnote>
  <w:endnote w:type="continuationSeparator" w:id="0">
    <w:p w14:paraId="10DC93F2" w14:textId="77777777" w:rsidR="0075343B" w:rsidRDefault="0075343B" w:rsidP="00320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06D9" w14:textId="77777777" w:rsidR="00320E6D" w:rsidRDefault="00320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E621" w14:textId="77777777" w:rsidR="00320E6D" w:rsidRDefault="00320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0006" w14:textId="77777777" w:rsidR="00320E6D" w:rsidRDefault="00320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892CA" w14:textId="77777777" w:rsidR="0075343B" w:rsidRDefault="0075343B" w:rsidP="00320E6D">
      <w:pPr>
        <w:spacing w:after="0" w:line="240" w:lineRule="auto"/>
      </w:pPr>
      <w:r>
        <w:separator/>
      </w:r>
    </w:p>
  </w:footnote>
  <w:footnote w:type="continuationSeparator" w:id="0">
    <w:p w14:paraId="666A26AF" w14:textId="77777777" w:rsidR="0075343B" w:rsidRDefault="0075343B" w:rsidP="00320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70AE" w14:textId="77777777" w:rsidR="00320E6D" w:rsidRDefault="00320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199011"/>
      <w:docPartObj>
        <w:docPartGallery w:val="Watermarks"/>
        <w:docPartUnique/>
      </w:docPartObj>
    </w:sdtPr>
    <w:sdtContent>
      <w:p w14:paraId="73551925" w14:textId="7ECFEF16" w:rsidR="00320E6D" w:rsidRDefault="00000000">
        <w:pPr>
          <w:pStyle w:val="Header"/>
        </w:pPr>
        <w:r>
          <w:rPr>
            <w:noProof/>
          </w:rPr>
          <w:pict w14:anchorId="21BDD0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76251298" o:spid="_x0000_s1025" type="#_x0000_t136" style="position:absolute;margin-left:0;margin-top:0;width:477.15pt;height:159.05pt;rotation:315;z-index:-251658752;mso-position-horizontal:center;mso-position-horizontal-relative:margin;mso-position-vertical:center;mso-position-vertical-relative:margin" o:allowincell="f" fillcolor="none [13553919]" stroked="f">
              <v:fill opacity=".5"/>
              <v:textpath style="font-family:&quot;Calibri&quot;;font-size:1pt" string="24140108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CEEC" w14:textId="77777777" w:rsidR="00320E6D" w:rsidRDefault="00320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C74"/>
    <w:multiLevelType w:val="multilevel"/>
    <w:tmpl w:val="1A5A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156EF"/>
    <w:multiLevelType w:val="multilevel"/>
    <w:tmpl w:val="B584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43F7E"/>
    <w:multiLevelType w:val="multilevel"/>
    <w:tmpl w:val="1D3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F1333"/>
    <w:multiLevelType w:val="multilevel"/>
    <w:tmpl w:val="611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3342B"/>
    <w:multiLevelType w:val="multilevel"/>
    <w:tmpl w:val="466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56195"/>
    <w:multiLevelType w:val="multilevel"/>
    <w:tmpl w:val="ADF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C714A"/>
    <w:multiLevelType w:val="multilevel"/>
    <w:tmpl w:val="C72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52097"/>
    <w:multiLevelType w:val="multilevel"/>
    <w:tmpl w:val="F5C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B32C4"/>
    <w:multiLevelType w:val="multilevel"/>
    <w:tmpl w:val="A8C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635306">
    <w:abstractNumId w:val="4"/>
  </w:num>
  <w:num w:numId="2" w16cid:durableId="595132856">
    <w:abstractNumId w:val="8"/>
  </w:num>
  <w:num w:numId="3" w16cid:durableId="2068336042">
    <w:abstractNumId w:val="1"/>
  </w:num>
  <w:num w:numId="4" w16cid:durableId="2057045452">
    <w:abstractNumId w:val="2"/>
  </w:num>
  <w:num w:numId="5" w16cid:durableId="1717848834">
    <w:abstractNumId w:val="0"/>
  </w:num>
  <w:num w:numId="6" w16cid:durableId="1059475475">
    <w:abstractNumId w:val="6"/>
  </w:num>
  <w:num w:numId="7" w16cid:durableId="457259033">
    <w:abstractNumId w:val="3"/>
  </w:num>
  <w:num w:numId="8" w16cid:durableId="796987735">
    <w:abstractNumId w:val="7"/>
  </w:num>
  <w:num w:numId="9" w16cid:durableId="624190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12"/>
    <w:rsid w:val="000444C8"/>
    <w:rsid w:val="001D4651"/>
    <w:rsid w:val="001E6762"/>
    <w:rsid w:val="002F4EF1"/>
    <w:rsid w:val="003140D1"/>
    <w:rsid w:val="00320E6D"/>
    <w:rsid w:val="003604FF"/>
    <w:rsid w:val="00450688"/>
    <w:rsid w:val="004D030B"/>
    <w:rsid w:val="0050356A"/>
    <w:rsid w:val="00525A16"/>
    <w:rsid w:val="00555874"/>
    <w:rsid w:val="006D4D8C"/>
    <w:rsid w:val="00740713"/>
    <w:rsid w:val="0075343B"/>
    <w:rsid w:val="007F2612"/>
    <w:rsid w:val="00942E8F"/>
    <w:rsid w:val="00AC40A0"/>
    <w:rsid w:val="00B25321"/>
    <w:rsid w:val="00DE0982"/>
    <w:rsid w:val="00DE5E47"/>
    <w:rsid w:val="00F1669E"/>
    <w:rsid w:val="00FA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B0CF2"/>
  <w15:chartTrackingRefBased/>
  <w15:docId w15:val="{3A852746-BE2A-419F-B076-91C630B9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0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E6D"/>
  </w:style>
  <w:style w:type="paragraph" w:styleId="Footer">
    <w:name w:val="footer"/>
    <w:basedOn w:val="Normal"/>
    <w:link w:val="FooterChar"/>
    <w:uiPriority w:val="99"/>
    <w:unhideWhenUsed/>
    <w:rsid w:val="00320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S0096037</dc:creator>
  <cp:keywords/>
  <dc:description/>
  <cp:lastModifiedBy>sahana R</cp:lastModifiedBy>
  <cp:revision>4</cp:revision>
  <dcterms:created xsi:type="dcterms:W3CDTF">2026-10-20T16:47:00Z</dcterms:created>
  <dcterms:modified xsi:type="dcterms:W3CDTF">2026-10-20T17:22:00Z</dcterms:modified>
</cp:coreProperties>
</file>