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59h3j8nbq5e" w:id="0"/>
      <w:bookmarkEnd w:id="0"/>
      <w:r w:rsidDel="00000000" w:rsidR="00000000" w:rsidRPr="00000000">
        <w:rPr>
          <w:rtl w:val="0"/>
        </w:rPr>
        <w:t xml:space="preserve">Phase 1: Brainstorming and Ideation </w:t>
      </w:r>
    </w:p>
    <w:p w:rsidR="00000000" w:rsidDel="00000000" w:rsidP="00000000" w:rsidRDefault="00000000" w:rsidRPr="00000000" w14:paraId="00000002">
      <w:pPr>
        <w:rPr>
          <w:sz w:val="30"/>
          <w:szCs w:val="30"/>
        </w:rPr>
      </w:pPr>
      <w:r w:rsidDel="00000000" w:rsidR="00000000" w:rsidRPr="00000000">
        <w:rPr>
          <w:sz w:val="30"/>
          <w:szCs w:val="30"/>
          <w:rtl w:val="0"/>
        </w:rPr>
        <w:t xml:space="preserve">Project Title: </w:t>
      </w:r>
      <w:r w:rsidDel="00000000" w:rsidR="00000000" w:rsidRPr="00000000">
        <w:rPr>
          <w:b w:val="1"/>
          <w:bCs w:val="1"/>
          <w:sz w:val="30"/>
          <w:szCs w:val="30"/>
          <w:rtl w:val="0"/>
        </w:rPr>
        <w:t xml:space="preserve">Import Data Using Transform Maps (Spreadsheet)</w:t>
      </w:r>
      <w:r w:rsidDel="00000000" w:rsidR="00000000" w:rsidRPr="00000000">
        <w:rPr>
          <w:sz w:val="30"/>
          <w:szCs w:val="30"/>
          <w:rtl w:val="0"/>
        </w:rPr>
        <w:t xml:space="preserve"> </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pStyle w:val="Heading1"/>
        <w:ind w:hanging="708.6614173228347"/>
        <w:rPr>
          <w:sz w:val="36"/>
          <w:szCs w:val="36"/>
        </w:rPr>
      </w:pPr>
      <w:bookmarkStart w:colFirst="0" w:colLast="0" w:name="_tu7v3ki6yb8u" w:id="1"/>
      <w:bookmarkEnd w:id="1"/>
      <w:r w:rsidDel="00000000" w:rsidR="00000000" w:rsidRPr="00000000">
        <w:rPr>
          <w:sz w:val="36"/>
          <w:szCs w:val="36"/>
          <w:rtl w:val="0"/>
        </w:rPr>
        <w:t xml:space="preserve">1.1Introduction : </w:t>
      </w:r>
    </w:p>
    <w:p w:rsidR="00000000" w:rsidDel="00000000" w:rsidP="00000000" w:rsidRDefault="00000000" w:rsidRPr="00000000" w14:paraId="00000005">
      <w:pPr>
        <w:spacing w:after="240" w:before="240" w:lineRule="auto"/>
        <w:ind w:left="-566.9291338582677" w:hanging="285"/>
        <w:rPr/>
      </w:pPr>
      <w:r w:rsidDel="00000000" w:rsidR="00000000" w:rsidRPr="00000000">
        <w:rPr>
          <w:rtl w:val="0"/>
        </w:rPr>
        <w:t xml:space="preserve">     In modern organizations, large amounts of employee and organizational information are stored in spreadsheets such as Microsoft Excel or Google Sheets. Although spreadsheets are convenient for collecting and maintaining data, manually entering this information into a ServiceNow system can be time-consuming, repetitive, and prone to errors.</w:t>
      </w:r>
    </w:p>
    <w:p w:rsidR="00000000" w:rsidDel="00000000" w:rsidP="00000000" w:rsidRDefault="00000000" w:rsidRPr="00000000" w14:paraId="00000006">
      <w:pPr>
        <w:spacing w:after="240" w:before="240" w:lineRule="auto"/>
        <w:ind w:left="-566.9291338582677" w:hanging="569.9999999999999"/>
        <w:rPr/>
      </w:pPr>
      <w:r w:rsidDel="00000000" w:rsidR="00000000" w:rsidRPr="00000000">
        <w:rPr>
          <w:rtl w:val="0"/>
        </w:rPr>
        <w:t xml:space="preserve">          Our project, </w:t>
      </w:r>
      <w:r w:rsidDel="00000000" w:rsidR="00000000" w:rsidRPr="00000000">
        <w:rPr>
          <w:b w:val="1"/>
          <w:bCs w:val="1"/>
          <w:rtl w:val="0"/>
        </w:rPr>
        <w:t xml:space="preserve">“Import Data Using Transform Maps (Spreadsheet)”</w:t>
      </w:r>
      <w:r w:rsidDel="00000000" w:rsidR="00000000" w:rsidRPr="00000000">
        <w:rPr>
          <w:rtl w:val="0"/>
        </w:rPr>
        <w:t xml:space="preserve">, focuses on importing structured data from a spreadsheet into the </w:t>
      </w:r>
      <w:r w:rsidDel="00000000" w:rsidR="00000000" w:rsidRPr="00000000">
        <w:rPr>
          <w:b w:val="1"/>
          <w:bCs w:val="1"/>
          <w:rtl w:val="0"/>
        </w:rPr>
        <w:t xml:space="preserve">ServiceNow</w:t>
      </w:r>
      <w:r w:rsidDel="00000000" w:rsidR="00000000" w:rsidRPr="00000000">
        <w:rPr>
          <w:rtl w:val="0"/>
        </w:rPr>
        <w:t xml:space="preserve"> platform. The project uses an </w:t>
      </w:r>
      <w:r w:rsidDel="00000000" w:rsidR="00000000" w:rsidRPr="00000000">
        <w:rPr>
          <w:b w:val="1"/>
          <w:bCs w:val="1"/>
          <w:rtl w:val="0"/>
        </w:rPr>
        <w:t xml:space="preserve">Import Set Table</w:t>
      </w:r>
      <w:r w:rsidDel="00000000" w:rsidR="00000000" w:rsidRPr="00000000">
        <w:rPr>
          <w:rtl w:val="0"/>
        </w:rPr>
        <w:t xml:space="preserve"> to temporarily store the imported data and a </w:t>
      </w:r>
      <w:r w:rsidDel="00000000" w:rsidR="00000000" w:rsidRPr="00000000">
        <w:rPr>
          <w:b w:val="1"/>
          <w:bCs w:val="1"/>
          <w:rtl w:val="0"/>
        </w:rPr>
        <w:t xml:space="preserve">Transform Map</w:t>
      </w:r>
      <w:r w:rsidDel="00000000" w:rsidR="00000000" w:rsidRPr="00000000">
        <w:rPr>
          <w:rtl w:val="0"/>
        </w:rPr>
        <w:t xml:space="preserve"> to map the source fields to the appropriate fields in the target ServiceNow table.</w:t>
      </w:r>
    </w:p>
    <w:p w:rsidR="00000000" w:rsidDel="00000000" w:rsidP="00000000" w:rsidRDefault="00000000" w:rsidRPr="00000000" w14:paraId="00000007">
      <w:pPr>
        <w:spacing w:after="240" w:before="240" w:lineRule="auto"/>
        <w:ind w:left="-566.9291338582677" w:firstLine="0"/>
        <w:rPr/>
      </w:pPr>
      <w:r w:rsidDel="00000000" w:rsidR="00000000" w:rsidRPr="00000000">
        <w:rPr>
          <w:rtl w:val="0"/>
        </w:rPr>
        <w:t xml:space="preserve">For this project, sample employee information such as </w:t>
      </w:r>
      <w:r w:rsidDel="00000000" w:rsidR="00000000" w:rsidRPr="00000000">
        <w:rPr>
          <w:b w:val="1"/>
          <w:bCs w:val="1"/>
          <w:rtl w:val="0"/>
        </w:rPr>
        <w:t xml:space="preserve">Employee ID, Employee Name, Email, Department, and Location</w:t>
      </w:r>
      <w:r w:rsidDel="00000000" w:rsidR="00000000" w:rsidRPr="00000000">
        <w:rPr>
          <w:rtl w:val="0"/>
        </w:rPr>
        <w:t xml:space="preserve"> is prepared in a spreadsheet. The spreadsheet is then converted into a suitable format and imported into ServiceNow. The Transform Map identifies the relationship between the spreadsheet columns and the corresponding target-table fields.</w:t>
      </w:r>
    </w:p>
    <w:p w:rsidR="00000000" w:rsidDel="00000000" w:rsidP="00000000" w:rsidRDefault="00000000" w:rsidRPr="00000000" w14:paraId="00000008">
      <w:pPr>
        <w:spacing w:after="240" w:before="240" w:lineRule="auto"/>
        <w:ind w:left="-566.9291338582677" w:hanging="704.9999999999999"/>
        <w:rPr/>
      </w:pPr>
      <w:r w:rsidDel="00000000" w:rsidR="00000000" w:rsidRPr="00000000">
        <w:rPr>
          <w:rtl w:val="0"/>
        </w:rPr>
        <w:t xml:space="preserve">            This project demonstrates how ServiceNow can automate data migration and reduce the need for manual data entry.</w:t>
      </w:r>
    </w:p>
    <w:p w:rsidR="00000000" w:rsidDel="00000000" w:rsidP="00000000" w:rsidRDefault="00000000" w:rsidRPr="00000000" w14:paraId="00000009">
      <w:pPr>
        <w:spacing w:after="240" w:before="240" w:lineRule="auto"/>
        <w:ind w:left="-566.9291338582677" w:firstLine="0"/>
        <w:rPr/>
      </w:pPr>
      <w:r w:rsidDel="00000000" w:rsidR="00000000" w:rsidRPr="00000000">
        <w:rPr>
          <w:rtl w:val="0"/>
        </w:rPr>
      </w:r>
    </w:p>
    <w:p w:rsidR="00000000" w:rsidDel="00000000" w:rsidP="00000000" w:rsidRDefault="00000000" w:rsidRPr="00000000" w14:paraId="0000000A">
      <w:pPr>
        <w:pStyle w:val="Heading1"/>
        <w:keepNext w:val="0"/>
        <w:keepLines w:val="0"/>
        <w:spacing w:before="280" w:lineRule="auto"/>
        <w:ind w:left="-566.9291338582677" w:firstLine="0"/>
        <w:rPr/>
      </w:pPr>
      <w:bookmarkStart w:colFirst="0" w:colLast="0" w:name="_kid7loatupuq" w:id="2"/>
      <w:bookmarkEnd w:id="2"/>
      <w:r w:rsidDel="00000000" w:rsidR="00000000" w:rsidRPr="00000000">
        <w:rPr>
          <w:rtl w:val="0"/>
        </w:rPr>
        <w:t xml:space="preserve">1.2 Problem Identification</w:t>
      </w:r>
    </w:p>
    <w:p w:rsidR="00000000" w:rsidDel="00000000" w:rsidP="00000000" w:rsidRDefault="00000000" w:rsidRPr="00000000" w14:paraId="0000000B">
      <w:pPr>
        <w:spacing w:after="240" w:before="240" w:lineRule="auto"/>
        <w:rPr/>
      </w:pPr>
      <w:r w:rsidDel="00000000" w:rsidR="00000000" w:rsidRPr="00000000">
        <w:rPr>
          <w:rtl w:val="0"/>
        </w:rPr>
        <w:t xml:space="preserve">Organizations often maintain employee information in Excel or other spreadsheet applications. When this information needs to be transferred into ServiceNow, manually entering each record can create several problems.</w:t>
      </w:r>
    </w:p>
    <w:p w:rsidR="00000000" w:rsidDel="00000000" w:rsidP="00000000" w:rsidRDefault="00000000" w:rsidRPr="00000000" w14:paraId="0000000C">
      <w:pPr>
        <w:spacing w:after="240" w:before="240" w:lineRule="auto"/>
        <w:rPr/>
      </w:pPr>
      <w:r w:rsidDel="00000000" w:rsidR="00000000" w:rsidRPr="00000000">
        <w:rPr>
          <w:rtl w:val="0"/>
        </w:rPr>
        <w:t xml:space="preserve">The major problems identified are:</w:t>
      </w:r>
    </w:p>
    <w:p w:rsidR="00000000" w:rsidDel="00000000" w:rsidP="00000000" w:rsidRDefault="00000000" w:rsidRPr="00000000" w14:paraId="0000000D">
      <w:pPr>
        <w:numPr>
          <w:ilvl w:val="0"/>
          <w:numId w:val="1"/>
        </w:numPr>
        <w:spacing w:after="0" w:before="240" w:lineRule="auto"/>
        <w:ind w:left="720" w:hanging="360"/>
        <w:rPr/>
      </w:pPr>
      <w:r w:rsidDel="00000000" w:rsidR="00000000" w:rsidRPr="00000000">
        <w:rPr>
          <w:rtl w:val="0"/>
        </w:rPr>
        <w:t xml:space="preserve">Manual data entry requires considerable time when handling a large number of records.</w:t>
      </w:r>
    </w:p>
    <w:p w:rsidR="00000000" w:rsidDel="00000000" w:rsidP="00000000" w:rsidRDefault="00000000" w:rsidRPr="00000000" w14:paraId="0000000E">
      <w:pPr>
        <w:numPr>
          <w:ilvl w:val="0"/>
          <w:numId w:val="1"/>
        </w:numPr>
        <w:spacing w:after="0" w:before="0" w:lineRule="auto"/>
        <w:ind w:left="720" w:hanging="360"/>
        <w:rPr/>
      </w:pPr>
      <w:r w:rsidDel="00000000" w:rsidR="00000000" w:rsidRPr="00000000">
        <w:rPr>
          <w:rtl w:val="0"/>
        </w:rPr>
        <w:t xml:space="preserve">Repeated data entry can result in </w:t>
      </w:r>
      <w:r w:rsidDel="00000000" w:rsidR="00000000" w:rsidRPr="00000000">
        <w:rPr>
          <w:b w:val="1"/>
          <w:bCs w:val="1"/>
          <w:rtl w:val="0"/>
        </w:rPr>
        <w:t xml:space="preserve">typing and formatting errors</w:t>
      </w:r>
      <w:r w:rsidDel="00000000" w:rsidR="00000000" w:rsidRPr="00000000">
        <w:rPr>
          <w:rtl w:val="0"/>
        </w:rPr>
        <w:t xml:space="preserve">.</w:t>
      </w:r>
    </w:p>
    <w:p w:rsidR="00000000" w:rsidDel="00000000" w:rsidP="00000000" w:rsidRDefault="00000000" w:rsidRPr="00000000" w14:paraId="0000000F">
      <w:pPr>
        <w:numPr>
          <w:ilvl w:val="0"/>
          <w:numId w:val="1"/>
        </w:numPr>
        <w:spacing w:after="0" w:before="0" w:lineRule="auto"/>
        <w:ind w:left="720" w:hanging="360"/>
        <w:rPr/>
      </w:pPr>
      <w:r w:rsidDel="00000000" w:rsidR="00000000" w:rsidRPr="00000000">
        <w:rPr>
          <w:rtl w:val="0"/>
        </w:rPr>
        <w:t xml:space="preserve">It is difficult to maintain consistency when data is entered manually.</w:t>
      </w:r>
    </w:p>
    <w:p w:rsidR="00000000" w:rsidDel="00000000" w:rsidP="00000000" w:rsidRDefault="00000000" w:rsidRPr="00000000" w14:paraId="00000010">
      <w:pPr>
        <w:numPr>
          <w:ilvl w:val="0"/>
          <w:numId w:val="1"/>
        </w:numPr>
        <w:spacing w:after="0" w:before="0" w:lineRule="auto"/>
        <w:ind w:left="720" w:hanging="360"/>
        <w:rPr/>
      </w:pPr>
      <w:r w:rsidDel="00000000" w:rsidR="00000000" w:rsidRPr="00000000">
        <w:rPr>
          <w:rtl w:val="0"/>
        </w:rPr>
        <w:t xml:space="preserve">Transferring data from spreadsheets to ServiceNow without a structured process can be inefficient.</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rtl w:val="0"/>
        </w:rPr>
        <w:t xml:space="preserve">Updating a large number of records manually requires additional effort.</w:t>
      </w:r>
    </w:p>
    <w:p w:rsidR="00000000" w:rsidDel="00000000" w:rsidP="00000000" w:rsidRDefault="00000000" w:rsidRPr="00000000" w14:paraId="00000012">
      <w:pPr>
        <w:numPr>
          <w:ilvl w:val="0"/>
          <w:numId w:val="1"/>
        </w:numPr>
        <w:spacing w:after="0" w:before="0" w:lineRule="auto"/>
        <w:ind w:left="720" w:hanging="360"/>
        <w:rPr/>
      </w:pPr>
      <w:r w:rsidDel="00000000" w:rsidR="00000000" w:rsidRPr="00000000">
        <w:rPr>
          <w:rtl w:val="0"/>
        </w:rPr>
        <w:t xml:space="preserve">There may be mismatches between spreadsheet column names and ServiceNow table fields.</w:t>
      </w:r>
    </w:p>
    <w:p w:rsidR="00000000" w:rsidDel="00000000" w:rsidP="00000000" w:rsidRDefault="00000000" w:rsidRPr="00000000" w14:paraId="00000013">
      <w:pPr>
        <w:numPr>
          <w:ilvl w:val="0"/>
          <w:numId w:val="1"/>
        </w:numPr>
        <w:spacing w:after="240" w:before="0" w:lineRule="auto"/>
        <w:ind w:left="720" w:hanging="360"/>
        <w:rPr/>
      </w:pPr>
      <w:r w:rsidDel="00000000" w:rsidR="00000000" w:rsidRPr="00000000">
        <w:rPr>
          <w:rtl w:val="0"/>
        </w:rPr>
        <w:t xml:space="preserve">Manual migration makes the data-import process less efficient and less scalable.</w:t>
      </w:r>
    </w:p>
    <w:p w:rsidR="00000000" w:rsidDel="00000000" w:rsidP="00000000" w:rsidRDefault="00000000" w:rsidRPr="00000000" w14:paraId="00000014">
      <w:pPr>
        <w:spacing w:after="240" w:before="240" w:lineRule="auto"/>
        <w:rPr/>
      </w:pPr>
      <w:r w:rsidDel="00000000" w:rsidR="00000000" w:rsidRPr="00000000">
        <w:rPr>
          <w:rtl w:val="0"/>
        </w:rPr>
        <w:t xml:space="preserve">Therefore, there is a need for a systematic method to transfer spreadsheet data into ServiceNow accurately and efficiently.</w:t>
      </w:r>
    </w:p>
    <w:p w:rsidR="00000000" w:rsidDel="00000000" w:rsidP="00000000" w:rsidRDefault="00000000" w:rsidRPr="00000000" w14:paraId="00000015">
      <w:pPr>
        <w:pStyle w:val="Heading1"/>
        <w:spacing w:after="240" w:before="240" w:lineRule="auto"/>
        <w:ind w:left="-566.9291338582677" w:hanging="141.73228346456696"/>
        <w:rPr>
          <w:sz w:val="36"/>
          <w:szCs w:val="36"/>
        </w:rPr>
      </w:pPr>
      <w:bookmarkStart w:colFirst="0" w:colLast="0" w:name="_r708rolft9ad" w:id="3"/>
      <w:bookmarkEnd w:id="3"/>
      <w:r w:rsidDel="00000000" w:rsidR="00000000" w:rsidRPr="00000000">
        <w:rPr>
          <w:rtl w:val="0"/>
        </w:rPr>
        <w:t xml:space="preserve">   </w:t>
      </w:r>
      <w:r w:rsidDel="00000000" w:rsidR="00000000" w:rsidRPr="00000000">
        <w:rPr>
          <w:sz w:val="36"/>
          <w:szCs w:val="36"/>
          <w:rtl w:val="0"/>
        </w:rPr>
        <w:t xml:space="preserve">1.3 Idea Generation</w:t>
      </w:r>
    </w:p>
    <w:p w:rsidR="00000000" w:rsidDel="00000000" w:rsidP="00000000" w:rsidRDefault="00000000" w:rsidRPr="00000000" w14:paraId="00000016">
      <w:pPr>
        <w:spacing w:after="240" w:before="240" w:lineRule="auto"/>
        <w:ind w:left="-141.73228346456688" w:firstLine="0"/>
        <w:rPr/>
      </w:pPr>
      <w:r w:rsidDel="00000000" w:rsidR="00000000" w:rsidRPr="00000000">
        <w:rPr>
          <w:rtl w:val="0"/>
        </w:rPr>
        <w:t xml:space="preserve">During the brainstorming process, different approaches for transferring spreadsheet data into ServiceNow were considered.</w:t>
      </w:r>
    </w:p>
    <w:p w:rsidR="00000000" w:rsidDel="00000000" w:rsidP="00000000" w:rsidRDefault="00000000" w:rsidRPr="00000000" w14:paraId="00000017">
      <w:pPr>
        <w:spacing w:after="240" w:before="240" w:lineRule="auto"/>
        <w:rPr/>
      </w:pPr>
      <w:r w:rsidDel="00000000" w:rsidR="00000000" w:rsidRPr="00000000">
        <w:rPr>
          <w:rtl w:val="0"/>
        </w:rPr>
        <w:t xml:space="preserve">      The ideas included:</w:t>
      </w:r>
    </w:p>
    <w:p w:rsidR="00000000" w:rsidDel="00000000" w:rsidP="00000000" w:rsidRDefault="00000000" w:rsidRPr="00000000" w14:paraId="00000018">
      <w:pPr>
        <w:numPr>
          <w:ilvl w:val="0"/>
          <w:numId w:val="3"/>
        </w:numPr>
        <w:spacing w:after="0" w:before="240" w:lineRule="auto"/>
        <w:ind w:left="720" w:hanging="360"/>
        <w:rPr/>
      </w:pPr>
      <w:r w:rsidDel="00000000" w:rsidR="00000000" w:rsidRPr="00000000">
        <w:rPr>
          <w:b w:val="1"/>
          <w:bCs w:val="1"/>
          <w:rtl w:val="0"/>
        </w:rPr>
        <w:t xml:space="preserve">Manual Data Entry</w:t>
        <w:br w:type="textWrapping"/>
      </w:r>
      <w:r w:rsidDel="00000000" w:rsidR="00000000" w:rsidRPr="00000000">
        <w:rPr>
          <w:rtl w:val="0"/>
        </w:rPr>
        <w:t xml:space="preserve"> Enter every employee record manually into the ServiceNow table.</w:t>
      </w:r>
    </w:p>
    <w:p w:rsidR="00000000" w:rsidDel="00000000" w:rsidP="00000000" w:rsidRDefault="00000000" w:rsidRPr="00000000" w14:paraId="00000019">
      <w:pPr>
        <w:numPr>
          <w:ilvl w:val="0"/>
          <w:numId w:val="3"/>
        </w:numPr>
        <w:spacing w:after="0" w:before="0" w:lineRule="auto"/>
        <w:ind w:left="720" w:hanging="360"/>
        <w:rPr/>
      </w:pPr>
      <w:r w:rsidDel="00000000" w:rsidR="00000000" w:rsidRPr="00000000">
        <w:rPr>
          <w:b w:val="1"/>
          <w:bCs w:val="1"/>
          <w:rtl w:val="0"/>
        </w:rPr>
        <w:t xml:space="preserve">Spreadsheet-Based Import</w:t>
        <w:br w:type="textWrapping"/>
      </w:r>
      <w:r w:rsidDel="00000000" w:rsidR="00000000" w:rsidRPr="00000000">
        <w:rPr>
          <w:rtl w:val="0"/>
        </w:rPr>
        <w:t xml:space="preserve"> Prepare employee information in a spreadsheet and import the data into ServiceNow.</w:t>
      </w:r>
    </w:p>
    <w:p w:rsidR="00000000" w:rsidDel="00000000" w:rsidP="00000000" w:rsidRDefault="00000000" w:rsidRPr="00000000" w14:paraId="0000001A">
      <w:pPr>
        <w:numPr>
          <w:ilvl w:val="0"/>
          <w:numId w:val="3"/>
        </w:numPr>
        <w:spacing w:after="0" w:before="0" w:lineRule="auto"/>
        <w:ind w:left="720" w:hanging="360"/>
        <w:rPr/>
      </w:pPr>
      <w:r w:rsidDel="00000000" w:rsidR="00000000" w:rsidRPr="00000000">
        <w:rPr>
          <w:b w:val="1"/>
          <w:bCs w:val="1"/>
          <w:rtl w:val="0"/>
        </w:rPr>
        <w:t xml:space="preserve">Import Set and Transform Map</w:t>
        <w:br w:type="textWrapping"/>
      </w:r>
      <w:r w:rsidDel="00000000" w:rsidR="00000000" w:rsidRPr="00000000">
        <w:rPr>
          <w:rtl w:val="0"/>
        </w:rPr>
        <w:t xml:space="preserve"> Use ServiceNow Import Sets to temporarily store the imported data and use a Transform Map to transfer the data into the required target table.</w:t>
      </w:r>
    </w:p>
    <w:p w:rsidR="00000000" w:rsidDel="00000000" w:rsidP="00000000" w:rsidRDefault="00000000" w:rsidRPr="00000000" w14:paraId="0000001B">
      <w:pPr>
        <w:numPr>
          <w:ilvl w:val="0"/>
          <w:numId w:val="3"/>
        </w:numPr>
        <w:spacing w:after="240" w:before="0" w:lineRule="auto"/>
        <w:ind w:left="720" w:hanging="360"/>
        <w:rPr/>
      </w:pPr>
      <w:r w:rsidDel="00000000" w:rsidR="00000000" w:rsidRPr="00000000">
        <w:rPr>
          <w:b w:val="1"/>
          <w:bCs w:val="1"/>
          <w:rtl w:val="0"/>
        </w:rPr>
        <w:t xml:space="preserve">Automated Data Mapping</w:t>
        <w:br w:type="textWrapping"/>
      </w:r>
      <w:r w:rsidDel="00000000" w:rsidR="00000000" w:rsidRPr="00000000">
        <w:rPr>
          <w:rtl w:val="0"/>
        </w:rPr>
        <w:t xml:space="preserve"> Define mappings between spreadsheet columns and ServiceNow fields so that records can be transformed systematically.</w:t>
      </w:r>
    </w:p>
    <w:p w:rsidR="00000000" w:rsidDel="00000000" w:rsidP="00000000" w:rsidRDefault="00000000" w:rsidRPr="00000000" w14:paraId="0000001C">
      <w:pPr>
        <w:spacing w:after="240" w:before="240" w:lineRule="auto"/>
        <w:rPr/>
      </w:pPr>
      <w:r w:rsidDel="00000000" w:rsidR="00000000" w:rsidRPr="00000000">
        <w:rPr>
          <w:rtl w:val="0"/>
        </w:rPr>
        <w:t xml:space="preserve">After considering these approaches, the project focuses on the </w:t>
      </w:r>
      <w:r w:rsidDel="00000000" w:rsidR="00000000" w:rsidRPr="00000000">
        <w:rPr>
          <w:b w:val="1"/>
          <w:bCs w:val="1"/>
          <w:rtl w:val="0"/>
        </w:rPr>
        <w:t xml:space="preserve">Import Set and Transform Map approach</w:t>
      </w:r>
      <w:r w:rsidDel="00000000" w:rsidR="00000000" w:rsidRPr="00000000">
        <w:rPr>
          <w:rtl w:val="0"/>
        </w:rPr>
        <w:t xml:space="preserve">, because it provides a structured process for importing and mapping spreadsheet data into ServiceNow</w:t>
      </w:r>
    </w:p>
    <w:p w:rsidR="00000000" w:rsidDel="00000000" w:rsidP="00000000" w:rsidRDefault="00000000" w:rsidRPr="00000000" w14:paraId="0000001D">
      <w:pPr>
        <w:pStyle w:val="Heading1"/>
        <w:keepNext w:val="0"/>
        <w:keepLines w:val="0"/>
        <w:spacing w:before="280" w:lineRule="auto"/>
        <w:ind w:left="-566.9291338582677" w:firstLine="0"/>
        <w:rPr>
          <w:sz w:val="36"/>
          <w:szCs w:val="36"/>
        </w:rPr>
      </w:pPr>
      <w:bookmarkStart w:colFirst="0" w:colLast="0" w:name="_g7whgxjftbby" w:id="4"/>
      <w:bookmarkEnd w:id="4"/>
      <w:r w:rsidDel="00000000" w:rsidR="00000000" w:rsidRPr="00000000">
        <w:rPr>
          <w:sz w:val="36"/>
          <w:szCs w:val="36"/>
          <w:rtl w:val="0"/>
        </w:rPr>
        <w:t xml:space="preserve">1.4 Proposed Solution</w:t>
      </w:r>
    </w:p>
    <w:p w:rsidR="00000000" w:rsidDel="00000000" w:rsidP="00000000" w:rsidRDefault="00000000" w:rsidRPr="00000000" w14:paraId="0000001E">
      <w:pPr>
        <w:spacing w:after="240" w:before="240" w:lineRule="auto"/>
        <w:rPr/>
      </w:pPr>
      <w:r w:rsidDel="00000000" w:rsidR="00000000" w:rsidRPr="00000000">
        <w:rPr>
          <w:rtl w:val="0"/>
        </w:rPr>
        <w:t xml:space="preserve">The proposed solution is to create a </w:t>
      </w:r>
      <w:r w:rsidDel="00000000" w:rsidR="00000000" w:rsidRPr="00000000">
        <w:rPr>
          <w:b w:val="1"/>
          <w:bCs w:val="1"/>
          <w:rtl w:val="0"/>
        </w:rPr>
        <w:t xml:space="preserve">spreadsheet-to-ServiceNow data import process using Import Sets and Transform Maps</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The process begins by preparing sample employee data in a spreadsheet. The spreadsheet contains fields such as:</w:t>
      </w:r>
    </w:p>
    <w:p w:rsidR="00000000" w:rsidDel="00000000" w:rsidP="00000000" w:rsidRDefault="00000000" w:rsidRPr="00000000" w14:paraId="00000020">
      <w:pPr>
        <w:numPr>
          <w:ilvl w:val="0"/>
          <w:numId w:val="6"/>
        </w:numPr>
        <w:spacing w:after="0" w:before="240" w:lineRule="auto"/>
        <w:ind w:left="720" w:hanging="360"/>
        <w:rPr/>
      </w:pPr>
      <w:r w:rsidDel="00000000" w:rsidR="00000000" w:rsidRPr="00000000">
        <w:rPr>
          <w:rtl w:val="0"/>
        </w:rPr>
        <w:t xml:space="preserve">Employee ID</w:t>
      </w:r>
    </w:p>
    <w:p w:rsidR="00000000" w:rsidDel="00000000" w:rsidP="00000000" w:rsidRDefault="00000000" w:rsidRPr="00000000" w14:paraId="00000021">
      <w:pPr>
        <w:numPr>
          <w:ilvl w:val="0"/>
          <w:numId w:val="6"/>
        </w:numPr>
        <w:spacing w:after="0" w:before="0" w:lineRule="auto"/>
        <w:ind w:left="720" w:hanging="360"/>
        <w:rPr/>
      </w:pPr>
      <w:r w:rsidDel="00000000" w:rsidR="00000000" w:rsidRPr="00000000">
        <w:rPr>
          <w:rtl w:val="0"/>
        </w:rPr>
        <w:t xml:space="preserve">Employee Name</w:t>
      </w:r>
    </w:p>
    <w:p w:rsidR="00000000" w:rsidDel="00000000" w:rsidP="00000000" w:rsidRDefault="00000000" w:rsidRPr="00000000" w14:paraId="00000022">
      <w:pPr>
        <w:numPr>
          <w:ilvl w:val="0"/>
          <w:numId w:val="6"/>
        </w:numPr>
        <w:spacing w:after="0" w:before="0" w:lineRule="auto"/>
        <w:ind w:left="720" w:hanging="360"/>
        <w:rPr/>
      </w:pPr>
      <w:r w:rsidDel="00000000" w:rsidR="00000000" w:rsidRPr="00000000">
        <w:rPr>
          <w:rtl w:val="0"/>
        </w:rPr>
        <w:t xml:space="preserve">Email</w:t>
      </w:r>
    </w:p>
    <w:p w:rsidR="00000000" w:rsidDel="00000000" w:rsidP="00000000" w:rsidRDefault="00000000" w:rsidRPr="00000000" w14:paraId="00000023">
      <w:pPr>
        <w:numPr>
          <w:ilvl w:val="0"/>
          <w:numId w:val="6"/>
        </w:numPr>
        <w:spacing w:after="0" w:before="0" w:lineRule="auto"/>
        <w:ind w:left="720" w:hanging="360"/>
        <w:rPr/>
      </w:pPr>
      <w:r w:rsidDel="00000000" w:rsidR="00000000" w:rsidRPr="00000000">
        <w:rPr>
          <w:rtl w:val="0"/>
        </w:rPr>
        <w:t xml:space="preserve">Department</w:t>
      </w:r>
    </w:p>
    <w:p w:rsidR="00000000" w:rsidDel="00000000" w:rsidP="00000000" w:rsidRDefault="00000000" w:rsidRPr="00000000" w14:paraId="00000024">
      <w:pPr>
        <w:numPr>
          <w:ilvl w:val="0"/>
          <w:numId w:val="6"/>
        </w:numPr>
        <w:spacing w:after="240" w:before="0" w:lineRule="auto"/>
        <w:ind w:left="720" w:hanging="360"/>
        <w:rPr/>
      </w:pPr>
      <w:r w:rsidDel="00000000" w:rsidR="00000000" w:rsidRPr="00000000">
        <w:rPr>
          <w:rtl w:val="0"/>
        </w:rPr>
        <w:t xml:space="preserve">Location</w:t>
      </w:r>
    </w:p>
    <w:p w:rsidR="00000000" w:rsidDel="00000000" w:rsidP="00000000" w:rsidRDefault="00000000" w:rsidRPr="00000000" w14:paraId="00000025">
      <w:pPr>
        <w:spacing w:after="240" w:before="240" w:lineRule="auto"/>
        <w:rPr/>
      </w:pPr>
      <w:r w:rsidDel="00000000" w:rsidR="00000000" w:rsidRPr="00000000">
        <w:rPr>
          <w:rtl w:val="0"/>
        </w:rPr>
        <w:t xml:space="preserve">The prepared spreadsheet is imported into ServiceNow using the Import Set functionality. ServiceNow creates or uses an </w:t>
      </w:r>
      <w:r w:rsidDel="00000000" w:rsidR="00000000" w:rsidRPr="00000000">
        <w:rPr>
          <w:b w:val="1"/>
          <w:bCs w:val="1"/>
          <w:rtl w:val="0"/>
        </w:rPr>
        <w:t xml:space="preserve">Import Set Table</w:t>
      </w:r>
      <w:r w:rsidDel="00000000" w:rsidR="00000000" w:rsidRPr="00000000">
        <w:rPr>
          <w:rtl w:val="0"/>
        </w:rPr>
        <w:t xml:space="preserve"> to temporarily store the imported source data.</w:t>
      </w:r>
    </w:p>
    <w:p w:rsidR="00000000" w:rsidDel="00000000" w:rsidP="00000000" w:rsidRDefault="00000000" w:rsidRPr="00000000" w14:paraId="00000026">
      <w:pPr>
        <w:spacing w:after="240" w:before="240" w:lineRule="auto"/>
        <w:rPr/>
      </w:pPr>
      <w:r w:rsidDel="00000000" w:rsidR="00000000" w:rsidRPr="00000000">
        <w:rPr>
          <w:rtl w:val="0"/>
        </w:rPr>
        <w:t xml:space="preserve">A </w:t>
      </w:r>
      <w:r w:rsidDel="00000000" w:rsidR="00000000" w:rsidRPr="00000000">
        <w:rPr>
          <w:b w:val="1"/>
          <w:bCs w:val="1"/>
          <w:rtl w:val="0"/>
        </w:rPr>
        <w:t xml:space="preserve">Transform Map</w:t>
      </w:r>
      <w:r w:rsidDel="00000000" w:rsidR="00000000" w:rsidRPr="00000000">
        <w:rPr>
          <w:rtl w:val="0"/>
        </w:rPr>
        <w:t xml:space="preserve"> is then created to define how each source field should correspond to a field in the target ServiceNow table. For example, the Employee Name column from the spreadsheet can be mapped to the appropriate employee-name field in the target table.</w:t>
      </w:r>
    </w:p>
    <w:p w:rsidR="00000000" w:rsidDel="00000000" w:rsidP="00000000" w:rsidRDefault="00000000" w:rsidRPr="00000000" w14:paraId="00000027">
      <w:pPr>
        <w:spacing w:after="240" w:before="240" w:lineRule="auto"/>
        <w:rPr/>
      </w:pPr>
      <w:r w:rsidDel="00000000" w:rsidR="00000000" w:rsidRPr="00000000">
        <w:rPr>
          <w:rtl w:val="0"/>
        </w:rPr>
        <w:t xml:space="preserve">The overall process is:</w:t>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Spreadsheet → Import Set → Import Set Table → Transform Map → Target ServiceNow Table</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This approach helps organize the data-import process and reduces the amount of manual data entry required.</w:t>
      </w:r>
    </w:p>
    <w:p w:rsidR="00000000" w:rsidDel="00000000" w:rsidP="00000000" w:rsidRDefault="00000000" w:rsidRPr="00000000" w14:paraId="0000002A">
      <w:pPr>
        <w:pStyle w:val="Heading1"/>
        <w:keepNext w:val="0"/>
        <w:keepLines w:val="0"/>
        <w:spacing w:before="280" w:lineRule="auto"/>
        <w:ind w:left="-566.9291338582677" w:firstLine="0"/>
        <w:rPr>
          <w:sz w:val="36"/>
          <w:szCs w:val="36"/>
        </w:rPr>
      </w:pPr>
      <w:bookmarkStart w:colFirst="0" w:colLast="0" w:name="_gyhqvuv2c91" w:id="5"/>
      <w:bookmarkEnd w:id="5"/>
      <w:r w:rsidDel="00000000" w:rsidR="00000000" w:rsidRPr="00000000">
        <w:rPr>
          <w:sz w:val="36"/>
          <w:szCs w:val="36"/>
          <w:rtl w:val="0"/>
        </w:rPr>
        <w:t xml:space="preserve">1.5 Objectives</w:t>
      </w:r>
    </w:p>
    <w:p w:rsidR="00000000" w:rsidDel="00000000" w:rsidP="00000000" w:rsidRDefault="00000000" w:rsidRPr="00000000" w14:paraId="0000002B">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2C">
      <w:pPr>
        <w:numPr>
          <w:ilvl w:val="0"/>
          <w:numId w:val="2"/>
        </w:numPr>
        <w:spacing w:after="0" w:before="240" w:lineRule="auto"/>
        <w:ind w:left="720" w:hanging="360"/>
        <w:rPr/>
      </w:pPr>
      <w:r w:rsidDel="00000000" w:rsidR="00000000" w:rsidRPr="00000000">
        <w:rPr>
          <w:rtl w:val="0"/>
        </w:rPr>
        <w:t xml:space="preserve">To understand the concept of </w:t>
      </w:r>
      <w:r w:rsidDel="00000000" w:rsidR="00000000" w:rsidRPr="00000000">
        <w:rPr>
          <w:b w:val="1"/>
          <w:bCs w:val="1"/>
          <w:rtl w:val="0"/>
        </w:rPr>
        <w:t xml:space="preserve">data importing in ServiceNow</w:t>
      </w:r>
      <w:r w:rsidDel="00000000" w:rsidR="00000000" w:rsidRPr="00000000">
        <w:rPr>
          <w:rtl w:val="0"/>
        </w:rPr>
        <w:t xml:space="preserve">.</w:t>
      </w:r>
    </w:p>
    <w:p w:rsidR="00000000" w:rsidDel="00000000" w:rsidP="00000000" w:rsidRDefault="00000000" w:rsidRPr="00000000" w14:paraId="0000002D">
      <w:pPr>
        <w:numPr>
          <w:ilvl w:val="0"/>
          <w:numId w:val="2"/>
        </w:numPr>
        <w:spacing w:after="0" w:before="0" w:lineRule="auto"/>
        <w:ind w:left="720" w:hanging="360"/>
        <w:rPr/>
      </w:pPr>
      <w:r w:rsidDel="00000000" w:rsidR="00000000" w:rsidRPr="00000000">
        <w:rPr>
          <w:rtl w:val="0"/>
        </w:rPr>
        <w:t xml:space="preserve">To import spreadsheet data into ServiceNow using </w:t>
      </w:r>
      <w:r w:rsidDel="00000000" w:rsidR="00000000" w:rsidRPr="00000000">
        <w:rPr>
          <w:b w:val="1"/>
          <w:bCs w:val="1"/>
          <w:rtl w:val="0"/>
        </w:rPr>
        <w:t xml:space="preserve">Import Sets</w:t>
      </w:r>
      <w:r w:rsidDel="00000000" w:rsidR="00000000" w:rsidRPr="00000000">
        <w:rPr>
          <w:rtl w:val="0"/>
        </w:rPr>
        <w:t xml:space="preserve">.</w:t>
      </w:r>
    </w:p>
    <w:p w:rsidR="00000000" w:rsidDel="00000000" w:rsidP="00000000" w:rsidRDefault="00000000" w:rsidRPr="00000000" w14:paraId="0000002E">
      <w:pPr>
        <w:numPr>
          <w:ilvl w:val="0"/>
          <w:numId w:val="2"/>
        </w:numPr>
        <w:spacing w:after="0" w:before="0" w:lineRule="auto"/>
        <w:ind w:left="720" w:hanging="360"/>
        <w:rPr/>
      </w:pPr>
      <w:r w:rsidDel="00000000" w:rsidR="00000000" w:rsidRPr="00000000">
        <w:rPr>
          <w:rtl w:val="0"/>
        </w:rPr>
        <w:t xml:space="preserve">To understand the purpose and functionality of an </w:t>
      </w:r>
      <w:r w:rsidDel="00000000" w:rsidR="00000000" w:rsidRPr="00000000">
        <w:rPr>
          <w:b w:val="1"/>
          <w:bCs w:val="1"/>
          <w:rtl w:val="0"/>
        </w:rPr>
        <w:t xml:space="preserve">Import Set Table</w:t>
      </w:r>
      <w:r w:rsidDel="00000000" w:rsidR="00000000" w:rsidRPr="00000000">
        <w:rPr>
          <w:rtl w:val="0"/>
        </w:rPr>
        <w:t xml:space="preserve">.</w:t>
      </w:r>
    </w:p>
    <w:p w:rsidR="00000000" w:rsidDel="00000000" w:rsidP="00000000" w:rsidRDefault="00000000" w:rsidRPr="00000000" w14:paraId="0000002F">
      <w:pPr>
        <w:numPr>
          <w:ilvl w:val="0"/>
          <w:numId w:val="2"/>
        </w:numPr>
        <w:spacing w:after="0" w:before="0" w:lineRule="auto"/>
        <w:ind w:left="720" w:hanging="360"/>
        <w:rPr/>
      </w:pPr>
      <w:r w:rsidDel="00000000" w:rsidR="00000000" w:rsidRPr="00000000">
        <w:rPr>
          <w:rtl w:val="0"/>
        </w:rPr>
        <w:t xml:space="preserve">To create and configure a </w:t>
      </w:r>
      <w:r w:rsidDel="00000000" w:rsidR="00000000" w:rsidRPr="00000000">
        <w:rPr>
          <w:b w:val="1"/>
          <w:bCs w:val="1"/>
          <w:rtl w:val="0"/>
        </w:rPr>
        <w:t xml:space="preserve">Transform Map</w:t>
      </w:r>
      <w:r w:rsidDel="00000000" w:rsidR="00000000" w:rsidRPr="00000000">
        <w:rPr>
          <w:rtl w:val="0"/>
        </w:rPr>
        <w:t xml:space="preserve">.</w:t>
      </w:r>
    </w:p>
    <w:p w:rsidR="00000000" w:rsidDel="00000000" w:rsidP="00000000" w:rsidRDefault="00000000" w:rsidRPr="00000000" w14:paraId="00000030">
      <w:pPr>
        <w:numPr>
          <w:ilvl w:val="0"/>
          <w:numId w:val="2"/>
        </w:numPr>
        <w:spacing w:after="0" w:before="0" w:lineRule="auto"/>
        <w:ind w:left="720" w:hanging="360"/>
        <w:rPr/>
      </w:pPr>
      <w:r w:rsidDel="00000000" w:rsidR="00000000" w:rsidRPr="00000000">
        <w:rPr>
          <w:rtl w:val="0"/>
        </w:rPr>
        <w:t xml:space="preserve">To map source spreadsheet fields with the corresponding target-table fields.</w:t>
      </w:r>
    </w:p>
    <w:p w:rsidR="00000000" w:rsidDel="00000000" w:rsidP="00000000" w:rsidRDefault="00000000" w:rsidRPr="00000000" w14:paraId="00000031">
      <w:pPr>
        <w:numPr>
          <w:ilvl w:val="0"/>
          <w:numId w:val="2"/>
        </w:numPr>
        <w:spacing w:after="0" w:before="0" w:lineRule="auto"/>
        <w:ind w:left="720" w:hanging="360"/>
        <w:rPr/>
      </w:pPr>
      <w:r w:rsidDel="00000000" w:rsidR="00000000" w:rsidRPr="00000000">
        <w:rPr>
          <w:rtl w:val="0"/>
        </w:rPr>
        <w:t xml:space="preserve">To reduce manual data-entry effort.</w:t>
      </w:r>
    </w:p>
    <w:p w:rsidR="00000000" w:rsidDel="00000000" w:rsidP="00000000" w:rsidRDefault="00000000" w:rsidRPr="00000000" w14:paraId="00000032">
      <w:pPr>
        <w:numPr>
          <w:ilvl w:val="0"/>
          <w:numId w:val="2"/>
        </w:numPr>
        <w:spacing w:after="0" w:before="0" w:lineRule="auto"/>
        <w:ind w:left="720" w:hanging="360"/>
        <w:rPr/>
      </w:pPr>
      <w:r w:rsidDel="00000000" w:rsidR="00000000" w:rsidRPr="00000000">
        <w:rPr>
          <w:rtl w:val="0"/>
        </w:rPr>
        <w:t xml:space="preserve">To improve consistency and accuracy during data migration.</w:t>
      </w:r>
    </w:p>
    <w:p w:rsidR="00000000" w:rsidDel="00000000" w:rsidP="00000000" w:rsidRDefault="00000000" w:rsidRPr="00000000" w14:paraId="00000033">
      <w:pPr>
        <w:numPr>
          <w:ilvl w:val="0"/>
          <w:numId w:val="2"/>
        </w:numPr>
        <w:spacing w:after="0" w:before="0" w:lineRule="auto"/>
        <w:ind w:left="720" w:hanging="360"/>
        <w:rPr/>
      </w:pPr>
      <w:r w:rsidDel="00000000" w:rsidR="00000000" w:rsidRPr="00000000">
        <w:rPr>
          <w:rtl w:val="0"/>
        </w:rPr>
        <w:t xml:space="preserve">To demonstrate a structured method for transferring spreadsheet data into ServiceNow.</w:t>
      </w:r>
    </w:p>
    <w:p w:rsidR="00000000" w:rsidDel="00000000" w:rsidP="00000000" w:rsidRDefault="00000000" w:rsidRPr="00000000" w14:paraId="00000034">
      <w:pPr>
        <w:numPr>
          <w:ilvl w:val="0"/>
          <w:numId w:val="2"/>
        </w:numPr>
        <w:spacing w:after="0" w:before="0" w:lineRule="auto"/>
        <w:ind w:left="720" w:hanging="360"/>
        <w:rPr/>
      </w:pPr>
      <w:r w:rsidDel="00000000" w:rsidR="00000000" w:rsidRPr="00000000">
        <w:rPr>
          <w:rtl w:val="0"/>
        </w:rPr>
        <w:t xml:space="preserve">To gain practical knowledge of ServiceNow data-management features.</w:t>
      </w:r>
    </w:p>
    <w:p w:rsidR="00000000" w:rsidDel="00000000" w:rsidP="00000000" w:rsidRDefault="00000000" w:rsidRPr="00000000" w14:paraId="00000035">
      <w:pPr>
        <w:numPr>
          <w:ilvl w:val="0"/>
          <w:numId w:val="2"/>
        </w:numPr>
        <w:spacing w:after="240" w:before="0" w:lineRule="auto"/>
        <w:ind w:left="720" w:hanging="360"/>
        <w:rPr/>
      </w:pPr>
      <w:r w:rsidDel="00000000" w:rsidR="00000000" w:rsidRPr="00000000">
        <w:rPr>
          <w:rtl w:val="0"/>
        </w:rPr>
        <w:t xml:space="preserve">To verify that the imported records are correctly created in the target table.</w:t>
      </w:r>
    </w:p>
    <w:p w:rsidR="00000000" w:rsidDel="00000000" w:rsidP="00000000" w:rsidRDefault="00000000" w:rsidRPr="00000000" w14:paraId="00000036">
      <w:pPr>
        <w:pStyle w:val="Heading1"/>
        <w:keepNext w:val="0"/>
        <w:keepLines w:val="0"/>
        <w:spacing w:before="280" w:lineRule="auto"/>
        <w:ind w:left="-566.9291338582677" w:firstLine="0"/>
        <w:rPr/>
      </w:pPr>
      <w:bookmarkStart w:colFirst="0" w:colLast="0" w:name="_pgpn6q7hj4iy" w:id="6"/>
      <w:bookmarkEnd w:id="6"/>
      <w:r w:rsidDel="00000000" w:rsidR="00000000" w:rsidRPr="00000000">
        <w:rPr>
          <w:rtl w:val="0"/>
        </w:rPr>
        <w:t xml:space="preserve">1.6 Scope of the Project</w:t>
      </w:r>
    </w:p>
    <w:p w:rsidR="00000000" w:rsidDel="00000000" w:rsidP="00000000" w:rsidRDefault="00000000" w:rsidRPr="00000000" w14:paraId="00000037">
      <w:pPr>
        <w:spacing w:after="240" w:before="240" w:lineRule="auto"/>
        <w:rPr/>
      </w:pPr>
      <w:r w:rsidDel="00000000" w:rsidR="00000000" w:rsidRPr="00000000">
        <w:rPr>
          <w:rtl w:val="0"/>
        </w:rPr>
        <w:t xml:space="preserve">The scope of this project is limited to importing structured employee information from a spreadsheet into ServiceNow using Import Sets and Transform Maps.</w:t>
      </w:r>
    </w:p>
    <w:p w:rsidR="00000000" w:rsidDel="00000000" w:rsidP="00000000" w:rsidRDefault="00000000" w:rsidRPr="00000000" w14:paraId="00000038">
      <w:pPr>
        <w:spacing w:after="240" w:before="240" w:lineRule="auto"/>
        <w:rPr/>
      </w:pPr>
      <w:r w:rsidDel="00000000" w:rsidR="00000000" w:rsidRPr="00000000">
        <w:rPr>
          <w:rtl w:val="0"/>
        </w:rPr>
        <w:t xml:space="preserve">The project includes:</w:t>
      </w:r>
    </w:p>
    <w:p w:rsidR="00000000" w:rsidDel="00000000" w:rsidP="00000000" w:rsidRDefault="00000000" w:rsidRPr="00000000" w14:paraId="00000039">
      <w:pPr>
        <w:numPr>
          <w:ilvl w:val="0"/>
          <w:numId w:val="4"/>
        </w:numPr>
        <w:spacing w:after="0" w:before="240" w:lineRule="auto"/>
        <w:ind w:left="720" w:hanging="360"/>
        <w:rPr/>
      </w:pPr>
      <w:r w:rsidDel="00000000" w:rsidR="00000000" w:rsidRPr="00000000">
        <w:rPr>
          <w:rtl w:val="0"/>
        </w:rPr>
        <w:t xml:space="preserve">Creating sample employee data in a spreadsheet.</w:t>
      </w:r>
    </w:p>
    <w:p w:rsidR="00000000" w:rsidDel="00000000" w:rsidP="00000000" w:rsidRDefault="00000000" w:rsidRPr="00000000" w14:paraId="0000003A">
      <w:pPr>
        <w:numPr>
          <w:ilvl w:val="0"/>
          <w:numId w:val="4"/>
        </w:numPr>
        <w:spacing w:after="0" w:before="0" w:lineRule="auto"/>
        <w:ind w:left="720" w:hanging="360"/>
        <w:rPr/>
      </w:pPr>
      <w:r w:rsidDel="00000000" w:rsidR="00000000" w:rsidRPr="00000000">
        <w:rPr>
          <w:rtl w:val="0"/>
        </w:rPr>
        <w:t xml:space="preserve">Preparing the spreadsheet for import.</w:t>
      </w:r>
    </w:p>
    <w:p w:rsidR="00000000" w:rsidDel="00000000" w:rsidP="00000000" w:rsidRDefault="00000000" w:rsidRPr="00000000" w14:paraId="0000003B">
      <w:pPr>
        <w:numPr>
          <w:ilvl w:val="0"/>
          <w:numId w:val="4"/>
        </w:numPr>
        <w:spacing w:after="0" w:before="0" w:lineRule="auto"/>
        <w:ind w:left="720" w:hanging="360"/>
        <w:rPr/>
      </w:pPr>
      <w:r w:rsidDel="00000000" w:rsidR="00000000" w:rsidRPr="00000000">
        <w:rPr>
          <w:rtl w:val="0"/>
        </w:rPr>
        <w:t xml:space="preserve">Importing spreadsheet data into ServiceNow.</w:t>
      </w:r>
    </w:p>
    <w:p w:rsidR="00000000" w:rsidDel="00000000" w:rsidP="00000000" w:rsidRDefault="00000000" w:rsidRPr="00000000" w14:paraId="0000003C">
      <w:pPr>
        <w:numPr>
          <w:ilvl w:val="0"/>
          <w:numId w:val="4"/>
        </w:numPr>
        <w:spacing w:after="0" w:before="0" w:lineRule="auto"/>
        <w:ind w:left="720" w:hanging="360"/>
        <w:rPr/>
      </w:pPr>
      <w:r w:rsidDel="00000000" w:rsidR="00000000" w:rsidRPr="00000000">
        <w:rPr>
          <w:rtl w:val="0"/>
        </w:rPr>
        <w:t xml:space="preserve">Creating or using an Import Set Table.</w:t>
      </w:r>
    </w:p>
    <w:p w:rsidR="00000000" w:rsidDel="00000000" w:rsidP="00000000" w:rsidRDefault="00000000" w:rsidRPr="00000000" w14:paraId="0000003D">
      <w:pPr>
        <w:numPr>
          <w:ilvl w:val="0"/>
          <w:numId w:val="4"/>
        </w:numPr>
        <w:spacing w:after="0" w:before="0" w:lineRule="auto"/>
        <w:ind w:left="720" w:hanging="360"/>
        <w:rPr/>
      </w:pPr>
      <w:r w:rsidDel="00000000" w:rsidR="00000000" w:rsidRPr="00000000">
        <w:rPr>
          <w:rtl w:val="0"/>
        </w:rPr>
        <w:t xml:space="preserve">Creating a Transform Map.</w:t>
      </w:r>
    </w:p>
    <w:p w:rsidR="00000000" w:rsidDel="00000000" w:rsidP="00000000" w:rsidRDefault="00000000" w:rsidRPr="00000000" w14:paraId="0000003E">
      <w:pPr>
        <w:numPr>
          <w:ilvl w:val="0"/>
          <w:numId w:val="4"/>
        </w:numPr>
        <w:spacing w:after="0" w:before="0" w:lineRule="auto"/>
        <w:ind w:left="720" w:hanging="360"/>
        <w:rPr/>
      </w:pPr>
      <w:r w:rsidDel="00000000" w:rsidR="00000000" w:rsidRPr="00000000">
        <w:rPr>
          <w:rtl w:val="0"/>
        </w:rPr>
        <w:t xml:space="preserve">Mapping source fields to target fields.</w:t>
      </w:r>
    </w:p>
    <w:p w:rsidR="00000000" w:rsidDel="00000000" w:rsidP="00000000" w:rsidRDefault="00000000" w:rsidRPr="00000000" w14:paraId="0000003F">
      <w:pPr>
        <w:numPr>
          <w:ilvl w:val="0"/>
          <w:numId w:val="4"/>
        </w:numPr>
        <w:spacing w:after="0" w:before="0" w:lineRule="auto"/>
        <w:ind w:left="720" w:hanging="360"/>
        <w:rPr/>
      </w:pPr>
      <w:r w:rsidDel="00000000" w:rsidR="00000000" w:rsidRPr="00000000">
        <w:rPr>
          <w:rtl w:val="0"/>
        </w:rPr>
        <w:t xml:space="preserve">Transforming the imported records.</w:t>
      </w:r>
    </w:p>
    <w:p w:rsidR="00000000" w:rsidDel="00000000" w:rsidP="00000000" w:rsidRDefault="00000000" w:rsidRPr="00000000" w14:paraId="00000040">
      <w:pPr>
        <w:numPr>
          <w:ilvl w:val="0"/>
          <w:numId w:val="4"/>
        </w:numPr>
        <w:spacing w:after="0" w:before="0" w:lineRule="auto"/>
        <w:ind w:left="720" w:hanging="360"/>
        <w:rPr/>
      </w:pPr>
      <w:r w:rsidDel="00000000" w:rsidR="00000000" w:rsidRPr="00000000">
        <w:rPr>
          <w:rtl w:val="0"/>
        </w:rPr>
        <w:t xml:space="preserve">Checking the imported records in the target ServiceNow table.</w:t>
      </w:r>
    </w:p>
    <w:p w:rsidR="00000000" w:rsidDel="00000000" w:rsidP="00000000" w:rsidRDefault="00000000" w:rsidRPr="00000000" w14:paraId="00000041">
      <w:pPr>
        <w:numPr>
          <w:ilvl w:val="0"/>
          <w:numId w:val="4"/>
        </w:numPr>
        <w:spacing w:after="240" w:before="0" w:lineRule="auto"/>
        <w:ind w:left="720" w:hanging="360"/>
        <w:rPr/>
      </w:pPr>
      <w:r w:rsidDel="00000000" w:rsidR="00000000" w:rsidRPr="00000000">
        <w:rPr>
          <w:rtl w:val="0"/>
        </w:rPr>
        <w:t xml:space="preserve">Verifying that the data is transferred correctly.</w:t>
      </w:r>
    </w:p>
    <w:p w:rsidR="00000000" w:rsidDel="00000000" w:rsidP="00000000" w:rsidRDefault="00000000" w:rsidRPr="00000000" w14:paraId="00000042">
      <w:pPr>
        <w:spacing w:after="240" w:before="240" w:lineRule="auto"/>
        <w:rPr/>
      </w:pPr>
      <w:r w:rsidDel="00000000" w:rsidR="00000000" w:rsidRPr="00000000">
        <w:rPr>
          <w:rtl w:val="0"/>
        </w:rPr>
        <w:t xml:space="preserve">The project can later be extended to support larger datasets, additional fields, data validation, scheduled imports, and other data sources.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ind w:left="-566.9291338582677" w:firstLine="0"/>
        <w:rPr/>
      </w:pPr>
      <w:bookmarkStart w:colFirst="0" w:colLast="0" w:name="_4mo9lwqixnwq" w:id="7"/>
      <w:bookmarkEnd w:id="7"/>
      <w:r w:rsidDel="00000000" w:rsidR="00000000" w:rsidRPr="00000000">
        <w:rPr>
          <w:rtl w:val="0"/>
        </w:rPr>
        <w:t xml:space="preserve">1.7 Expected Outcome</w:t>
      </w:r>
    </w:p>
    <w:p w:rsidR="00000000" w:rsidDel="00000000" w:rsidP="00000000" w:rsidRDefault="00000000" w:rsidRPr="00000000" w14:paraId="00000045">
      <w:pPr>
        <w:spacing w:after="240" w:before="240" w:lineRule="auto"/>
        <w:rPr/>
      </w:pPr>
      <w:r w:rsidDel="00000000" w:rsidR="00000000" w:rsidRPr="00000000">
        <w:rPr>
          <w:rtl w:val="0"/>
        </w:rPr>
        <w:t xml:space="preserve">The expected outcome of the project is a working </w:t>
      </w:r>
      <w:r w:rsidDel="00000000" w:rsidR="00000000" w:rsidRPr="00000000">
        <w:rPr>
          <w:b w:val="1"/>
          <w:bCs w:val="1"/>
          <w:rtl w:val="0"/>
        </w:rPr>
        <w:t xml:space="preserve">spreadsheet data-import process in ServiceNow</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At the end of the project:</w:t>
      </w:r>
    </w:p>
    <w:p w:rsidR="00000000" w:rsidDel="00000000" w:rsidP="00000000" w:rsidRDefault="00000000" w:rsidRPr="00000000" w14:paraId="00000047">
      <w:pPr>
        <w:numPr>
          <w:ilvl w:val="0"/>
          <w:numId w:val="5"/>
        </w:numPr>
        <w:spacing w:after="0" w:before="240" w:lineRule="auto"/>
        <w:ind w:left="720" w:hanging="360"/>
        <w:rPr/>
      </w:pPr>
      <w:r w:rsidDel="00000000" w:rsidR="00000000" w:rsidRPr="00000000">
        <w:rPr>
          <w:rtl w:val="0"/>
        </w:rPr>
        <w:t xml:space="preserve">Employee data should be successfully imported from the spreadsheet.</w:t>
      </w:r>
    </w:p>
    <w:p w:rsidR="00000000" w:rsidDel="00000000" w:rsidP="00000000" w:rsidRDefault="00000000" w:rsidRPr="00000000" w14:paraId="00000048">
      <w:pPr>
        <w:numPr>
          <w:ilvl w:val="0"/>
          <w:numId w:val="5"/>
        </w:numPr>
        <w:spacing w:after="0" w:before="0" w:lineRule="auto"/>
        <w:ind w:left="720" w:hanging="360"/>
        <w:rPr/>
      </w:pPr>
      <w:r w:rsidDel="00000000" w:rsidR="00000000" w:rsidRPr="00000000">
        <w:rPr>
          <w:rtl w:val="0"/>
        </w:rPr>
        <w:t xml:space="preserve">The imported data should be stored in the Import Set Table.</w:t>
      </w:r>
    </w:p>
    <w:p w:rsidR="00000000" w:rsidDel="00000000" w:rsidP="00000000" w:rsidRDefault="00000000" w:rsidRPr="00000000" w14:paraId="00000049">
      <w:pPr>
        <w:numPr>
          <w:ilvl w:val="0"/>
          <w:numId w:val="5"/>
        </w:numPr>
        <w:spacing w:after="0" w:before="0" w:lineRule="auto"/>
        <w:ind w:left="720" w:hanging="360"/>
        <w:rPr/>
      </w:pPr>
      <w:r w:rsidDel="00000000" w:rsidR="00000000" w:rsidRPr="00000000">
        <w:rPr>
          <w:rtl w:val="0"/>
        </w:rPr>
        <w:t xml:space="preserve">A Transform Map should correctly map source fields to target fields.</w:t>
      </w:r>
    </w:p>
    <w:p w:rsidR="00000000" w:rsidDel="00000000" w:rsidP="00000000" w:rsidRDefault="00000000" w:rsidRPr="00000000" w14:paraId="0000004A">
      <w:pPr>
        <w:numPr>
          <w:ilvl w:val="0"/>
          <w:numId w:val="5"/>
        </w:numPr>
        <w:spacing w:after="0" w:before="0" w:lineRule="auto"/>
        <w:ind w:left="720" w:hanging="360"/>
        <w:rPr/>
      </w:pPr>
      <w:r w:rsidDel="00000000" w:rsidR="00000000" w:rsidRPr="00000000">
        <w:rPr>
          <w:rtl w:val="0"/>
        </w:rPr>
        <w:t xml:space="preserve">The data should be transformed and transferred into the target ServiceNow table.</w:t>
      </w:r>
    </w:p>
    <w:p w:rsidR="00000000" w:rsidDel="00000000" w:rsidP="00000000" w:rsidRDefault="00000000" w:rsidRPr="00000000" w14:paraId="0000004B">
      <w:pPr>
        <w:numPr>
          <w:ilvl w:val="0"/>
          <w:numId w:val="5"/>
        </w:numPr>
        <w:spacing w:after="0" w:before="0" w:lineRule="auto"/>
        <w:ind w:left="720" w:hanging="360"/>
        <w:rPr/>
      </w:pPr>
      <w:r w:rsidDel="00000000" w:rsidR="00000000" w:rsidRPr="00000000">
        <w:rPr>
          <w:rtl w:val="0"/>
        </w:rPr>
        <w:t xml:space="preserve">The imported records should contain the expected employee information.</w:t>
      </w:r>
    </w:p>
    <w:p w:rsidR="00000000" w:rsidDel="00000000" w:rsidP="00000000" w:rsidRDefault="00000000" w:rsidRPr="00000000" w14:paraId="0000004C">
      <w:pPr>
        <w:numPr>
          <w:ilvl w:val="0"/>
          <w:numId w:val="5"/>
        </w:numPr>
        <w:spacing w:after="0" w:before="0" w:lineRule="auto"/>
        <w:ind w:left="720" w:hanging="360"/>
        <w:rPr/>
      </w:pPr>
      <w:r w:rsidDel="00000000" w:rsidR="00000000" w:rsidRPr="00000000">
        <w:rPr>
          <w:rtl w:val="0"/>
        </w:rPr>
        <w:t xml:space="preserve">Manual data-entry effort should be reduced.</w:t>
      </w:r>
    </w:p>
    <w:p w:rsidR="00000000" w:rsidDel="00000000" w:rsidP="00000000" w:rsidRDefault="00000000" w:rsidRPr="00000000" w14:paraId="0000004D">
      <w:pPr>
        <w:numPr>
          <w:ilvl w:val="0"/>
          <w:numId w:val="5"/>
        </w:numPr>
        <w:spacing w:after="240" w:before="0" w:lineRule="auto"/>
        <w:ind w:left="720" w:hanging="360"/>
        <w:rPr/>
      </w:pPr>
      <w:r w:rsidDel="00000000" w:rsidR="00000000" w:rsidRPr="00000000">
        <w:rPr>
          <w:rtl w:val="0"/>
        </w:rPr>
        <w:t xml:space="preserve">The project should demonstrate how ServiceNow can be used for structured and efficient data migration.</w:t>
      </w:r>
    </w:p>
    <w:p w:rsidR="00000000" w:rsidDel="00000000" w:rsidP="00000000" w:rsidRDefault="00000000" w:rsidRPr="00000000" w14:paraId="0000004E">
      <w:pPr>
        <w:spacing w:after="240" w:before="240" w:lineRule="auto"/>
        <w:ind w:left="-566.9291338582677"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t xml:space="preserve">         </w:t>
      </w: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