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1050" w:rsidRPr="00DC14C3" w:rsidRDefault="00897B85" w:rsidP="00E64267">
      <w:pPr>
        <w:rPr>
          <w:rFonts w:ascii="Times New Roman" w:hAnsi="Times New Roman" w:cs="Times New Roman"/>
          <w:sz w:val="26"/>
          <w:szCs w:val="26"/>
        </w:rPr>
      </w:pPr>
      <w:proofErr w:type="gramStart"/>
      <w:r w:rsidRPr="00DC14C3">
        <w:rPr>
          <w:rFonts w:ascii="Times New Roman" w:hAnsi="Times New Roman" w:cs="Times New Roman"/>
          <w:sz w:val="26"/>
          <w:szCs w:val="26"/>
        </w:rPr>
        <w:t>1.What</w:t>
      </w:r>
      <w:proofErr w:type="gramEnd"/>
      <w:r w:rsidRPr="00DC14C3">
        <w:rPr>
          <w:rFonts w:ascii="Times New Roman" w:hAnsi="Times New Roman" w:cs="Times New Roman"/>
          <w:sz w:val="26"/>
          <w:szCs w:val="26"/>
        </w:rPr>
        <w:t xml:space="preserve"> is the significance of MAC layer and in which position it is placed in the OSI model?</w:t>
      </w:r>
    </w:p>
    <w:p w:rsidR="00897B85" w:rsidRPr="00DC14C3" w:rsidRDefault="00897B85" w:rsidP="00E64267">
      <w:pPr>
        <w:pStyle w:val="NormalWeb"/>
        <w:rPr>
          <w:sz w:val="26"/>
          <w:szCs w:val="26"/>
        </w:rPr>
      </w:pPr>
      <w:r w:rsidRPr="00DC14C3">
        <w:rPr>
          <w:sz w:val="26"/>
          <w:szCs w:val="26"/>
        </w:rPr>
        <w:t xml:space="preserve">The </w:t>
      </w:r>
      <w:r w:rsidRPr="00DC14C3">
        <w:rPr>
          <w:rStyle w:val="Strong"/>
          <w:sz w:val="26"/>
          <w:szCs w:val="26"/>
        </w:rPr>
        <w:t>MAC (Media Access Control) layer</w:t>
      </w:r>
      <w:r w:rsidRPr="00DC14C3">
        <w:rPr>
          <w:sz w:val="26"/>
          <w:szCs w:val="26"/>
        </w:rPr>
        <w:t xml:space="preserve"> plays an important role in wireless communication because it controls how devices access and share the communication medium. In a network, many devices try to send data at the same time, so the MAC layer ensures that data is transmitted in an organized way without causing collisions or interference. It also handles tasks like addressing (using MAC addresses), framing of data, error checking, and managing r</w:t>
      </w:r>
      <w:bookmarkStart w:id="0" w:name="_GoBack"/>
      <w:bookmarkEnd w:id="0"/>
      <w:r w:rsidRPr="00DC14C3">
        <w:rPr>
          <w:sz w:val="26"/>
          <w:szCs w:val="26"/>
        </w:rPr>
        <w:t>etransmissions if data is lost.</w:t>
      </w:r>
    </w:p>
    <w:p w:rsidR="00897B85" w:rsidRPr="00DC14C3" w:rsidRDefault="00897B85" w:rsidP="00E64267">
      <w:pPr>
        <w:pStyle w:val="NormalWeb"/>
        <w:rPr>
          <w:sz w:val="26"/>
          <w:szCs w:val="26"/>
        </w:rPr>
      </w:pPr>
      <w:r w:rsidRPr="00DC14C3">
        <w:rPr>
          <w:sz w:val="26"/>
          <w:szCs w:val="26"/>
        </w:rPr>
        <w:t xml:space="preserve">The MAC layer is placed in the </w:t>
      </w:r>
      <w:r w:rsidRPr="00DC14C3">
        <w:rPr>
          <w:rStyle w:val="Strong"/>
          <w:sz w:val="26"/>
          <w:szCs w:val="26"/>
        </w:rPr>
        <w:t>Data Link Layer (Layer 2)</w:t>
      </w:r>
      <w:r w:rsidRPr="00DC14C3">
        <w:rPr>
          <w:sz w:val="26"/>
          <w:szCs w:val="26"/>
        </w:rPr>
        <w:t xml:space="preserve"> of the OSI model. The Data Link Layer itself is divided into two parts: the </w:t>
      </w:r>
      <w:r w:rsidRPr="00DC14C3">
        <w:rPr>
          <w:rStyle w:val="Strong"/>
          <w:sz w:val="26"/>
          <w:szCs w:val="26"/>
        </w:rPr>
        <w:t>MAC layer</w:t>
      </w:r>
      <w:r w:rsidRPr="00DC14C3">
        <w:rPr>
          <w:sz w:val="26"/>
          <w:szCs w:val="26"/>
        </w:rPr>
        <w:t xml:space="preserve"> and the Logical Link Control (LLC) layer. While the LLC deals with higher-level communication, the MAC layer focuses on direct communication over the physical </w:t>
      </w:r>
      <w:proofErr w:type="spellStart"/>
      <w:r w:rsidRPr="00DC14C3">
        <w:rPr>
          <w:sz w:val="26"/>
          <w:szCs w:val="26"/>
        </w:rPr>
        <w:t>medium.The</w:t>
      </w:r>
      <w:proofErr w:type="spellEnd"/>
      <w:r w:rsidRPr="00DC14C3">
        <w:rPr>
          <w:sz w:val="26"/>
          <w:szCs w:val="26"/>
        </w:rPr>
        <w:t xml:space="preserve"> MAC layer acts like a traffic controller, making sure all devices get a fair chance to send data and that communication happens smoothly and efficiently within the network.</w:t>
      </w:r>
    </w:p>
    <w:p w:rsidR="00897B85" w:rsidRPr="00DC14C3" w:rsidRDefault="00897B85" w:rsidP="00E64267">
      <w:pPr>
        <w:rPr>
          <w:rFonts w:ascii="Times New Roman" w:hAnsi="Times New Roman" w:cs="Times New Roman"/>
          <w:sz w:val="26"/>
          <w:szCs w:val="26"/>
        </w:rPr>
      </w:pPr>
      <w:r w:rsidRPr="00DC14C3">
        <w:rPr>
          <w:rFonts w:ascii="Times New Roman" w:hAnsi="Times New Roman" w:cs="Times New Roman"/>
          <w:sz w:val="26"/>
          <w:szCs w:val="26"/>
        </w:rPr>
        <w:t>2. Describe the frame format of the 802.11 MAC header and explain the purpose of each fields</w:t>
      </w:r>
    </w:p>
    <w:p w:rsidR="00897B85" w:rsidRPr="00DC14C3" w:rsidRDefault="00897B85" w:rsidP="00E64267">
      <w:pPr>
        <w:rPr>
          <w:rFonts w:ascii="Times New Roman" w:hAnsi="Times New Roman" w:cs="Times New Roman"/>
          <w:sz w:val="26"/>
          <w:szCs w:val="26"/>
        </w:rPr>
      </w:pPr>
      <w:r w:rsidRPr="00DC14C3">
        <w:rPr>
          <w:rFonts w:ascii="Times New Roman" w:hAnsi="Times New Roman" w:cs="Times New Roman"/>
          <w:noProof/>
          <w:sz w:val="26"/>
          <w:szCs w:val="26"/>
          <w:lang w:eastAsia="en-IN"/>
        </w:rPr>
        <w:drawing>
          <wp:inline distT="0" distB="0" distL="0" distR="0" wp14:anchorId="5129D7C2" wp14:editId="3BED1DB3">
            <wp:extent cx="5609524" cy="10571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09524" cy="1057143"/>
                    </a:xfrm>
                    <a:prstGeom prst="rect">
                      <a:avLst/>
                    </a:prstGeom>
                  </pic:spPr>
                </pic:pic>
              </a:graphicData>
            </a:graphic>
          </wp:inline>
        </w:drawing>
      </w:r>
    </w:p>
    <w:p w:rsidR="00897B85" w:rsidRPr="00DC14C3" w:rsidRDefault="00897B85" w:rsidP="00E64267">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DC14C3">
        <w:rPr>
          <w:rFonts w:ascii="Times New Roman" w:eastAsia="Times New Roman" w:hAnsi="Times New Roman" w:cs="Times New Roman"/>
          <w:b/>
          <w:bCs/>
          <w:sz w:val="26"/>
          <w:szCs w:val="26"/>
          <w:lang w:eastAsia="en-IN"/>
        </w:rPr>
        <w:t>802.11 MAC Header Frame Format and Its Fields</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sz w:val="26"/>
          <w:szCs w:val="26"/>
          <w:lang w:eastAsia="en-IN"/>
        </w:rPr>
        <w:t xml:space="preserve">In Wi-Fi communication, the </w:t>
      </w:r>
      <w:r w:rsidRPr="00DC14C3">
        <w:rPr>
          <w:rFonts w:ascii="Times New Roman" w:eastAsia="Times New Roman" w:hAnsi="Times New Roman" w:cs="Times New Roman"/>
          <w:b/>
          <w:bCs/>
          <w:sz w:val="26"/>
          <w:szCs w:val="26"/>
          <w:lang w:eastAsia="en-IN"/>
        </w:rPr>
        <w:t>802.11 MAC header</w:t>
      </w:r>
      <w:r w:rsidRPr="00DC14C3">
        <w:rPr>
          <w:rFonts w:ascii="Times New Roman" w:eastAsia="Times New Roman" w:hAnsi="Times New Roman" w:cs="Times New Roman"/>
          <w:sz w:val="26"/>
          <w:szCs w:val="26"/>
          <w:lang w:eastAsia="en-IN"/>
        </w:rPr>
        <w:t xml:space="preserve"> is a part of the frame that contains important information needed to send data correctly from sender to receiver. It helps devices understand how to process the frame and where it should go.</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sz w:val="26"/>
          <w:szCs w:val="26"/>
          <w:lang w:eastAsia="en-IN"/>
        </w:rPr>
        <w:t>The MAC header consists of several fields, and each field has a specific purpose:</w:t>
      </w:r>
    </w:p>
    <w:p w:rsidR="00897B85" w:rsidRPr="00DC14C3" w:rsidRDefault="00E64267" w:rsidP="00E64267">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DC14C3">
        <w:rPr>
          <w:rFonts w:ascii="Times New Roman" w:eastAsia="Times New Roman" w:hAnsi="Times New Roman" w:cs="Times New Roman"/>
          <w:b/>
          <w:bCs/>
          <w:sz w:val="26"/>
          <w:szCs w:val="26"/>
          <w:lang w:eastAsia="en-IN"/>
        </w:rPr>
        <w:t>1.Frame</w:t>
      </w:r>
      <w:proofErr w:type="gramEnd"/>
      <w:r w:rsidRPr="00DC14C3">
        <w:rPr>
          <w:rFonts w:ascii="Times New Roman" w:eastAsia="Times New Roman" w:hAnsi="Times New Roman" w:cs="Times New Roman"/>
          <w:b/>
          <w:bCs/>
          <w:sz w:val="26"/>
          <w:szCs w:val="26"/>
          <w:lang w:eastAsia="en-IN"/>
        </w:rPr>
        <w:t xml:space="preserve"> </w:t>
      </w:r>
      <w:r w:rsidR="00897B85" w:rsidRPr="00DC14C3">
        <w:rPr>
          <w:rFonts w:ascii="Times New Roman" w:eastAsia="Times New Roman" w:hAnsi="Times New Roman" w:cs="Times New Roman"/>
          <w:b/>
          <w:bCs/>
          <w:sz w:val="26"/>
          <w:szCs w:val="26"/>
          <w:lang w:eastAsia="en-IN"/>
        </w:rPr>
        <w:t>Control (2 bytes)</w:t>
      </w:r>
      <w:r w:rsidR="00897B85" w:rsidRPr="00DC14C3">
        <w:rPr>
          <w:rFonts w:ascii="Times New Roman" w:eastAsia="Times New Roman" w:hAnsi="Times New Roman" w:cs="Times New Roman"/>
          <w:sz w:val="26"/>
          <w:szCs w:val="26"/>
          <w:lang w:eastAsia="en-IN"/>
        </w:rPr>
        <w:br/>
        <w:t>This field tells the type of frame (data, control, or management) and gives important control information like whether it is the first or last fragment, or if it is encrypted.</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2. Duration/ID (2 bytes</w:t>
      </w:r>
      <w:proofErr w:type="gramStart"/>
      <w:r w:rsidRPr="00DC14C3">
        <w:rPr>
          <w:rFonts w:ascii="Times New Roman" w:eastAsia="Times New Roman" w:hAnsi="Times New Roman" w:cs="Times New Roman"/>
          <w:b/>
          <w:bCs/>
          <w:sz w:val="26"/>
          <w:szCs w:val="26"/>
          <w:lang w:eastAsia="en-IN"/>
        </w:rPr>
        <w:t>)</w:t>
      </w:r>
      <w:proofErr w:type="gramEnd"/>
      <w:r w:rsidRPr="00DC14C3">
        <w:rPr>
          <w:rFonts w:ascii="Times New Roman" w:eastAsia="Times New Roman" w:hAnsi="Times New Roman" w:cs="Times New Roman"/>
          <w:sz w:val="26"/>
          <w:szCs w:val="26"/>
          <w:lang w:eastAsia="en-IN"/>
        </w:rPr>
        <w:br/>
        <w:t>This field indicates how long the channel will be used for the transmission. It helps other devices know when they can start transmitting, reducing collisions.</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3. Address Fields (6 bytes each</w:t>
      </w:r>
      <w:proofErr w:type="gramStart"/>
      <w:r w:rsidRPr="00DC14C3">
        <w:rPr>
          <w:rFonts w:ascii="Times New Roman" w:eastAsia="Times New Roman" w:hAnsi="Times New Roman" w:cs="Times New Roman"/>
          <w:b/>
          <w:bCs/>
          <w:sz w:val="26"/>
          <w:szCs w:val="26"/>
          <w:lang w:eastAsia="en-IN"/>
        </w:rPr>
        <w:t>)</w:t>
      </w:r>
      <w:proofErr w:type="gramEnd"/>
      <w:r w:rsidRPr="00DC14C3">
        <w:rPr>
          <w:rFonts w:ascii="Times New Roman" w:eastAsia="Times New Roman" w:hAnsi="Times New Roman" w:cs="Times New Roman"/>
          <w:sz w:val="26"/>
          <w:szCs w:val="26"/>
          <w:lang w:eastAsia="en-IN"/>
        </w:rPr>
        <w:br/>
        <w:t xml:space="preserve">There are usually </w:t>
      </w:r>
      <w:r w:rsidRPr="00DC14C3">
        <w:rPr>
          <w:rFonts w:ascii="Times New Roman" w:eastAsia="Times New Roman" w:hAnsi="Times New Roman" w:cs="Times New Roman"/>
          <w:b/>
          <w:bCs/>
          <w:sz w:val="26"/>
          <w:szCs w:val="26"/>
          <w:lang w:eastAsia="en-IN"/>
        </w:rPr>
        <w:t>four address fields</w:t>
      </w:r>
      <w:r w:rsidRPr="00DC14C3">
        <w:rPr>
          <w:rFonts w:ascii="Times New Roman" w:eastAsia="Times New Roman" w:hAnsi="Times New Roman" w:cs="Times New Roman"/>
          <w:sz w:val="26"/>
          <w:szCs w:val="26"/>
          <w:lang w:eastAsia="en-IN"/>
        </w:rPr>
        <w:t>:</w:t>
      </w:r>
    </w:p>
    <w:p w:rsidR="00897B85" w:rsidRPr="00DC14C3" w:rsidRDefault="00897B85" w:rsidP="00E642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Address 1:</w:t>
      </w:r>
      <w:r w:rsidRPr="00DC14C3">
        <w:rPr>
          <w:rFonts w:ascii="Times New Roman" w:eastAsia="Times New Roman" w:hAnsi="Times New Roman" w:cs="Times New Roman"/>
          <w:sz w:val="26"/>
          <w:szCs w:val="26"/>
          <w:lang w:eastAsia="en-IN"/>
        </w:rPr>
        <w:t xml:space="preserve"> Receiver’s MAC address</w:t>
      </w:r>
    </w:p>
    <w:p w:rsidR="00897B85" w:rsidRPr="00DC14C3" w:rsidRDefault="00897B85" w:rsidP="00E642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lastRenderedPageBreak/>
        <w:t>Address 2:</w:t>
      </w:r>
      <w:r w:rsidRPr="00DC14C3">
        <w:rPr>
          <w:rFonts w:ascii="Times New Roman" w:eastAsia="Times New Roman" w:hAnsi="Times New Roman" w:cs="Times New Roman"/>
          <w:sz w:val="26"/>
          <w:szCs w:val="26"/>
          <w:lang w:eastAsia="en-IN"/>
        </w:rPr>
        <w:t xml:space="preserve"> Sender’s MAC address</w:t>
      </w:r>
    </w:p>
    <w:p w:rsidR="00897B85" w:rsidRPr="00DC14C3" w:rsidRDefault="00897B85" w:rsidP="00E642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Address 3:</w:t>
      </w:r>
      <w:r w:rsidRPr="00DC14C3">
        <w:rPr>
          <w:rFonts w:ascii="Times New Roman" w:eastAsia="Times New Roman" w:hAnsi="Times New Roman" w:cs="Times New Roman"/>
          <w:sz w:val="26"/>
          <w:szCs w:val="26"/>
          <w:lang w:eastAsia="en-IN"/>
        </w:rPr>
        <w:t xml:space="preserve"> Used for routing (like destination or source in network)</w:t>
      </w:r>
    </w:p>
    <w:p w:rsidR="00897B85" w:rsidRPr="00DC14C3" w:rsidRDefault="00897B85" w:rsidP="00E64267">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Address 4:</w:t>
      </w:r>
      <w:r w:rsidRPr="00DC14C3">
        <w:rPr>
          <w:rFonts w:ascii="Times New Roman" w:eastAsia="Times New Roman" w:hAnsi="Times New Roman" w:cs="Times New Roman"/>
          <w:sz w:val="26"/>
          <w:szCs w:val="26"/>
          <w:lang w:eastAsia="en-IN"/>
        </w:rPr>
        <w:t xml:space="preserve"> Used in special cases like wireless distribution systems</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sz w:val="26"/>
          <w:szCs w:val="26"/>
          <w:lang w:eastAsia="en-IN"/>
        </w:rPr>
        <w:t>These fields help in correctly identifying the source and destination of the data.</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4. Sequence Control (2 bytes</w:t>
      </w:r>
      <w:proofErr w:type="gramStart"/>
      <w:r w:rsidRPr="00DC14C3">
        <w:rPr>
          <w:rFonts w:ascii="Times New Roman" w:eastAsia="Times New Roman" w:hAnsi="Times New Roman" w:cs="Times New Roman"/>
          <w:b/>
          <w:bCs/>
          <w:sz w:val="26"/>
          <w:szCs w:val="26"/>
          <w:lang w:eastAsia="en-IN"/>
        </w:rPr>
        <w:t>)</w:t>
      </w:r>
      <w:proofErr w:type="gramEnd"/>
      <w:r w:rsidRPr="00DC14C3">
        <w:rPr>
          <w:rFonts w:ascii="Times New Roman" w:eastAsia="Times New Roman" w:hAnsi="Times New Roman" w:cs="Times New Roman"/>
          <w:sz w:val="26"/>
          <w:szCs w:val="26"/>
          <w:lang w:eastAsia="en-IN"/>
        </w:rPr>
        <w:br/>
        <w:t>This field helps in ordering the frames correctly and detecting duplicate frames. It is useful when data is sent in multiple parts.</w:t>
      </w:r>
    </w:p>
    <w:p w:rsidR="00897B85" w:rsidRPr="00DC14C3" w:rsidRDefault="00897B85" w:rsidP="00E64267">
      <w:p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 xml:space="preserve">5. </w:t>
      </w:r>
      <w:proofErr w:type="spellStart"/>
      <w:r w:rsidRPr="00DC14C3">
        <w:rPr>
          <w:rFonts w:ascii="Times New Roman" w:eastAsia="Times New Roman" w:hAnsi="Times New Roman" w:cs="Times New Roman"/>
          <w:b/>
          <w:bCs/>
          <w:sz w:val="26"/>
          <w:szCs w:val="26"/>
          <w:lang w:eastAsia="en-IN"/>
        </w:rPr>
        <w:t>QoS</w:t>
      </w:r>
      <w:proofErr w:type="spellEnd"/>
      <w:r w:rsidRPr="00DC14C3">
        <w:rPr>
          <w:rFonts w:ascii="Times New Roman" w:eastAsia="Times New Roman" w:hAnsi="Times New Roman" w:cs="Times New Roman"/>
          <w:b/>
          <w:bCs/>
          <w:sz w:val="26"/>
          <w:szCs w:val="26"/>
          <w:lang w:eastAsia="en-IN"/>
        </w:rPr>
        <w:t xml:space="preserve"> Control (optional</w:t>
      </w:r>
      <w:proofErr w:type="gramStart"/>
      <w:r w:rsidRPr="00DC14C3">
        <w:rPr>
          <w:rFonts w:ascii="Times New Roman" w:eastAsia="Times New Roman" w:hAnsi="Times New Roman" w:cs="Times New Roman"/>
          <w:b/>
          <w:bCs/>
          <w:sz w:val="26"/>
          <w:szCs w:val="26"/>
          <w:lang w:eastAsia="en-IN"/>
        </w:rPr>
        <w:t>)</w:t>
      </w:r>
      <w:proofErr w:type="gramEnd"/>
      <w:r w:rsidRPr="00DC14C3">
        <w:rPr>
          <w:rFonts w:ascii="Times New Roman" w:eastAsia="Times New Roman" w:hAnsi="Times New Roman" w:cs="Times New Roman"/>
          <w:sz w:val="26"/>
          <w:szCs w:val="26"/>
          <w:lang w:eastAsia="en-IN"/>
        </w:rPr>
        <w:br/>
        <w:t>Used in advanced networks to prioritize certain types of traffic like voice or video for better performance.</w:t>
      </w:r>
    </w:p>
    <w:p w:rsidR="008530D0" w:rsidRPr="00DC14C3" w:rsidRDefault="00897B85" w:rsidP="00E64267">
      <w:pPr>
        <w:rPr>
          <w:rFonts w:ascii="Times New Roman" w:hAnsi="Times New Roman" w:cs="Times New Roman"/>
          <w:color w:val="273239"/>
          <w:sz w:val="26"/>
          <w:szCs w:val="26"/>
          <w:shd w:val="clear" w:color="auto" w:fill="FFFFFF"/>
        </w:rPr>
      </w:pPr>
      <w:r w:rsidRPr="00DC14C3">
        <w:rPr>
          <w:rStyle w:val="Strong"/>
          <w:rFonts w:ascii="Times New Roman" w:hAnsi="Times New Roman" w:cs="Times New Roman"/>
          <w:color w:val="273239"/>
          <w:spacing w:val="2"/>
          <w:sz w:val="26"/>
          <w:szCs w:val="26"/>
          <w:bdr w:val="none" w:sz="0" w:space="0" w:color="auto" w:frame="1"/>
          <w:shd w:val="clear" w:color="auto" w:fill="FFFFFF"/>
        </w:rPr>
        <w:t>6. CRC (Cyclic redundancy check):</w:t>
      </w:r>
      <w:r w:rsidRPr="00DC14C3">
        <w:rPr>
          <w:rFonts w:ascii="Times New Roman" w:hAnsi="Times New Roman" w:cs="Times New Roman"/>
          <w:color w:val="273239"/>
          <w:sz w:val="26"/>
          <w:szCs w:val="26"/>
          <w:shd w:val="clear" w:color="auto" w:fill="FFFFFF"/>
        </w:rPr>
        <w:t> It is 4 bytes long field which contains a 32 bit CRC error detection sequence to ensure error free frame.</w:t>
      </w:r>
    </w:p>
    <w:p w:rsidR="008530D0" w:rsidRPr="00DC14C3" w:rsidRDefault="008530D0" w:rsidP="00E64267">
      <w:pPr>
        <w:rPr>
          <w:rFonts w:ascii="Times New Roman" w:hAnsi="Times New Roman" w:cs="Times New Roman"/>
          <w:sz w:val="26"/>
          <w:szCs w:val="26"/>
        </w:rPr>
      </w:pPr>
      <w:r w:rsidRPr="00DC14C3">
        <w:rPr>
          <w:rFonts w:ascii="Times New Roman" w:hAnsi="Times New Roman" w:cs="Times New Roman"/>
          <w:sz w:val="26"/>
          <w:szCs w:val="26"/>
        </w:rPr>
        <w:t>3. Please list all the MAC layer functionalities in all Management, Control and Data plane</w:t>
      </w:r>
    </w:p>
    <w:p w:rsidR="008530D0" w:rsidRPr="00DC14C3" w:rsidRDefault="008530D0" w:rsidP="00E64267">
      <w:pPr>
        <w:pStyle w:val="NormalWeb"/>
        <w:rPr>
          <w:sz w:val="26"/>
          <w:szCs w:val="26"/>
        </w:rPr>
      </w:pPr>
      <w:r w:rsidRPr="00DC14C3">
        <w:rPr>
          <w:sz w:val="26"/>
          <w:szCs w:val="26"/>
        </w:rPr>
        <w:t xml:space="preserve">In the Wi-Fi MAC layer, the functions are divided into three main parts: </w:t>
      </w:r>
      <w:r w:rsidRPr="00DC14C3">
        <w:rPr>
          <w:rStyle w:val="Strong"/>
          <w:sz w:val="26"/>
          <w:szCs w:val="26"/>
        </w:rPr>
        <w:t>Management, Control, and Data planes</w:t>
      </w:r>
      <w:r w:rsidRPr="00DC14C3">
        <w:rPr>
          <w:sz w:val="26"/>
          <w:szCs w:val="26"/>
        </w:rPr>
        <w:t>, and each one has a specific role in making wireless communication smooth and efficient.</w:t>
      </w:r>
    </w:p>
    <w:p w:rsidR="008530D0" w:rsidRPr="00DC14C3" w:rsidRDefault="008530D0" w:rsidP="00E64267">
      <w:pPr>
        <w:pStyle w:val="NormalWeb"/>
        <w:rPr>
          <w:sz w:val="26"/>
          <w:szCs w:val="26"/>
        </w:rPr>
      </w:pPr>
      <w:r w:rsidRPr="00DC14C3">
        <w:rPr>
          <w:sz w:val="26"/>
          <w:szCs w:val="26"/>
        </w:rPr>
        <w:t xml:space="preserve">The </w:t>
      </w:r>
      <w:r w:rsidRPr="00DC14C3">
        <w:rPr>
          <w:rStyle w:val="Strong"/>
          <w:sz w:val="26"/>
          <w:szCs w:val="26"/>
        </w:rPr>
        <w:t>Management plane</w:t>
      </w:r>
      <w:r w:rsidRPr="00DC14C3">
        <w:rPr>
          <w:sz w:val="26"/>
          <w:szCs w:val="26"/>
        </w:rPr>
        <w:t xml:space="preserve"> is responsible for setting up and maintaining the connection between devices and the network. It handles tasks like sending beacon signals to announce the network, allowing devices to join through authentication and association, and helping them reconnect when they move from one access point to another. It also manages scanning for available networks and properly disconnecting devices when needed. In simple terms, it takes care of </w:t>
      </w:r>
      <w:r w:rsidRPr="00DC14C3">
        <w:rPr>
          <w:rStyle w:val="Strong"/>
          <w:sz w:val="26"/>
          <w:szCs w:val="26"/>
        </w:rPr>
        <w:t>how devices connect and stay connected</w:t>
      </w:r>
      <w:r w:rsidRPr="00DC14C3">
        <w:rPr>
          <w:sz w:val="26"/>
          <w:szCs w:val="26"/>
        </w:rPr>
        <w:t>.</w:t>
      </w:r>
    </w:p>
    <w:p w:rsidR="002F4335" w:rsidRPr="002F4335" w:rsidRDefault="002F4335" w:rsidP="002F4335">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DC14C3">
        <w:rPr>
          <w:rFonts w:ascii="Times New Roman" w:eastAsia="Times New Roman" w:hAnsi="Times New Roman" w:cs="Times New Roman"/>
          <w:b/>
          <w:bCs/>
          <w:sz w:val="26"/>
          <w:szCs w:val="26"/>
          <w:lang w:eastAsia="en-IN"/>
        </w:rPr>
        <w:t>Management Plane Functions</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Scanning</w:t>
      </w:r>
      <w:r w:rsidRPr="002F4335">
        <w:rPr>
          <w:rFonts w:ascii="Times New Roman" w:eastAsia="Times New Roman" w:hAnsi="Times New Roman" w:cs="Times New Roman"/>
          <w:sz w:val="26"/>
          <w:szCs w:val="26"/>
          <w:lang w:eastAsia="en-IN"/>
        </w:rPr>
        <w:br/>
        <w:t xml:space="preserve">Devices search for available Wi-Fi networks (APs). </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Client Association</w:t>
      </w:r>
      <w:r w:rsidRPr="002F4335">
        <w:rPr>
          <w:rFonts w:ascii="Times New Roman" w:eastAsia="Times New Roman" w:hAnsi="Times New Roman" w:cs="Times New Roman"/>
          <w:sz w:val="26"/>
          <w:szCs w:val="26"/>
          <w:lang w:eastAsia="en-IN"/>
        </w:rPr>
        <w:br/>
        <w:t xml:space="preserve">Process of connecting a device to an Access Point. </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Security Management</w:t>
      </w:r>
      <w:r w:rsidRPr="002F4335">
        <w:rPr>
          <w:rFonts w:ascii="Times New Roman" w:eastAsia="Times New Roman" w:hAnsi="Times New Roman" w:cs="Times New Roman"/>
          <w:sz w:val="26"/>
          <w:szCs w:val="26"/>
          <w:lang w:eastAsia="en-IN"/>
        </w:rPr>
        <w:br/>
        <w:t xml:space="preserve">Handles authentication, encryption, and key exchange. </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Power Management</w:t>
      </w:r>
      <w:r w:rsidRPr="002F4335">
        <w:rPr>
          <w:rFonts w:ascii="Times New Roman" w:eastAsia="Times New Roman" w:hAnsi="Times New Roman" w:cs="Times New Roman"/>
          <w:sz w:val="26"/>
          <w:szCs w:val="26"/>
          <w:lang w:eastAsia="en-IN"/>
        </w:rPr>
        <w:br/>
        <w:t xml:space="preserve">Allows devices to save battery by sleeping and waking at intervals. </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proofErr w:type="spellStart"/>
      <w:r w:rsidRPr="00DC14C3">
        <w:rPr>
          <w:rFonts w:ascii="Times New Roman" w:eastAsia="Times New Roman" w:hAnsi="Times New Roman" w:cs="Times New Roman"/>
          <w:b/>
          <w:bCs/>
          <w:sz w:val="26"/>
          <w:szCs w:val="26"/>
          <w:lang w:eastAsia="en-IN"/>
        </w:rPr>
        <w:t>QoS</w:t>
      </w:r>
      <w:proofErr w:type="spellEnd"/>
      <w:r w:rsidRPr="00DC14C3">
        <w:rPr>
          <w:rFonts w:ascii="Times New Roman" w:eastAsia="Times New Roman" w:hAnsi="Times New Roman" w:cs="Times New Roman"/>
          <w:b/>
          <w:bCs/>
          <w:sz w:val="26"/>
          <w:szCs w:val="26"/>
          <w:lang w:eastAsia="en-IN"/>
        </w:rPr>
        <w:t xml:space="preserve"> Management (Quality of Service</w:t>
      </w:r>
      <w:proofErr w:type="gramStart"/>
      <w:r w:rsidRPr="00DC14C3">
        <w:rPr>
          <w:rFonts w:ascii="Times New Roman" w:eastAsia="Times New Roman" w:hAnsi="Times New Roman" w:cs="Times New Roman"/>
          <w:b/>
          <w:bCs/>
          <w:sz w:val="26"/>
          <w:szCs w:val="26"/>
          <w:lang w:eastAsia="en-IN"/>
        </w:rPr>
        <w:t>)</w:t>
      </w:r>
      <w:proofErr w:type="gramEnd"/>
      <w:r w:rsidRPr="002F4335">
        <w:rPr>
          <w:rFonts w:ascii="Times New Roman" w:eastAsia="Times New Roman" w:hAnsi="Times New Roman" w:cs="Times New Roman"/>
          <w:sz w:val="26"/>
          <w:szCs w:val="26"/>
          <w:lang w:eastAsia="en-IN"/>
        </w:rPr>
        <w:br/>
        <w:t xml:space="preserve">Prioritizes traffic like voice, video, and data. </w:t>
      </w:r>
    </w:p>
    <w:p w:rsidR="002F4335" w:rsidRPr="002F4335" w:rsidRDefault="002F4335" w:rsidP="002F4335">
      <w:pPr>
        <w:numPr>
          <w:ilvl w:val="0"/>
          <w:numId w:val="6"/>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Load Balancing</w:t>
      </w:r>
      <w:r w:rsidRPr="002F4335">
        <w:rPr>
          <w:rFonts w:ascii="Times New Roman" w:eastAsia="Times New Roman" w:hAnsi="Times New Roman" w:cs="Times New Roman"/>
          <w:sz w:val="26"/>
          <w:szCs w:val="26"/>
          <w:lang w:eastAsia="en-IN"/>
        </w:rPr>
        <w:br/>
        <w:t>Distributes users across multiple APs to avoid congestion.</w:t>
      </w:r>
    </w:p>
    <w:p w:rsidR="002F4335" w:rsidRPr="00DC14C3" w:rsidRDefault="002F4335" w:rsidP="00E64267">
      <w:pPr>
        <w:pStyle w:val="NormalWeb"/>
        <w:rPr>
          <w:sz w:val="26"/>
          <w:szCs w:val="26"/>
        </w:rPr>
      </w:pPr>
    </w:p>
    <w:p w:rsidR="008530D0" w:rsidRPr="00DC14C3" w:rsidRDefault="008530D0" w:rsidP="00E64267">
      <w:pPr>
        <w:pStyle w:val="NormalWeb"/>
        <w:rPr>
          <w:sz w:val="26"/>
          <w:szCs w:val="26"/>
        </w:rPr>
      </w:pPr>
      <w:r w:rsidRPr="00DC14C3">
        <w:rPr>
          <w:sz w:val="26"/>
          <w:szCs w:val="26"/>
        </w:rPr>
        <w:t xml:space="preserve">The </w:t>
      </w:r>
      <w:r w:rsidRPr="00DC14C3">
        <w:rPr>
          <w:rStyle w:val="Strong"/>
          <w:sz w:val="26"/>
          <w:szCs w:val="26"/>
        </w:rPr>
        <w:t>Control plane</w:t>
      </w:r>
      <w:r w:rsidRPr="00DC14C3">
        <w:rPr>
          <w:sz w:val="26"/>
          <w:szCs w:val="26"/>
        </w:rPr>
        <w:t xml:space="preserve"> manages how devices share the wireless medium without interfering with each other. Since many devices may try to send data at the same time, this plane uses mechanisms like channel access rules, acknowledgements, and retransmissions to avoid collisions and ensure reliable communication. It also includes power-saving features for devices. In simple words, it acts like a </w:t>
      </w:r>
      <w:r w:rsidRPr="00DC14C3">
        <w:rPr>
          <w:rStyle w:val="Strong"/>
          <w:sz w:val="26"/>
          <w:szCs w:val="26"/>
        </w:rPr>
        <w:t>traffic controller</w:t>
      </w:r>
      <w:r w:rsidRPr="00DC14C3">
        <w:rPr>
          <w:sz w:val="26"/>
          <w:szCs w:val="26"/>
        </w:rPr>
        <w:t>, deciding when and how devices can transmit data.</w:t>
      </w:r>
    </w:p>
    <w:p w:rsidR="002F4335" w:rsidRPr="002F4335" w:rsidRDefault="002F4335" w:rsidP="002F4335">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DC14C3">
        <w:rPr>
          <w:rFonts w:ascii="Times New Roman" w:eastAsia="Times New Roman" w:hAnsi="Times New Roman" w:cs="Times New Roman"/>
          <w:b/>
          <w:bCs/>
          <w:sz w:val="26"/>
          <w:szCs w:val="26"/>
          <w:lang w:eastAsia="en-IN"/>
        </w:rPr>
        <w:t>Control Plane Functions</w:t>
      </w:r>
    </w:p>
    <w:p w:rsidR="002F4335" w:rsidRPr="002F4335" w:rsidRDefault="002F4335" w:rsidP="002F4335">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Frame Exchange Control</w:t>
      </w:r>
      <w:r w:rsidRPr="002F4335">
        <w:rPr>
          <w:rFonts w:ascii="Times New Roman" w:eastAsia="Times New Roman" w:hAnsi="Times New Roman" w:cs="Times New Roman"/>
          <w:sz w:val="26"/>
          <w:szCs w:val="26"/>
          <w:lang w:eastAsia="en-IN"/>
        </w:rPr>
        <w:br/>
        <w:t xml:space="preserve">Manages control frames like RTS/CTS, ACK. </w:t>
      </w:r>
    </w:p>
    <w:p w:rsidR="002F4335" w:rsidRPr="002F4335" w:rsidRDefault="002F4335" w:rsidP="002F4335">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Medium Access Control (Channel Access</w:t>
      </w:r>
      <w:proofErr w:type="gramStart"/>
      <w:r w:rsidRPr="00DC14C3">
        <w:rPr>
          <w:rFonts w:ascii="Times New Roman" w:eastAsia="Times New Roman" w:hAnsi="Times New Roman" w:cs="Times New Roman"/>
          <w:b/>
          <w:bCs/>
          <w:sz w:val="26"/>
          <w:szCs w:val="26"/>
          <w:lang w:eastAsia="en-IN"/>
        </w:rPr>
        <w:t>)</w:t>
      </w:r>
      <w:proofErr w:type="gramEnd"/>
      <w:r w:rsidRPr="002F4335">
        <w:rPr>
          <w:rFonts w:ascii="Times New Roman" w:eastAsia="Times New Roman" w:hAnsi="Times New Roman" w:cs="Times New Roman"/>
          <w:sz w:val="26"/>
          <w:szCs w:val="26"/>
          <w:lang w:eastAsia="en-IN"/>
        </w:rPr>
        <w:br/>
        <w:t xml:space="preserve">Decides how and when devices can use the wireless channel (CSMA/CA). </w:t>
      </w:r>
    </w:p>
    <w:p w:rsidR="002F4335" w:rsidRPr="002F4335" w:rsidRDefault="002F4335" w:rsidP="002F4335">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Retransmission Handling</w:t>
      </w:r>
      <w:r w:rsidRPr="002F4335">
        <w:rPr>
          <w:rFonts w:ascii="Times New Roman" w:eastAsia="Times New Roman" w:hAnsi="Times New Roman" w:cs="Times New Roman"/>
          <w:sz w:val="26"/>
          <w:szCs w:val="26"/>
          <w:lang w:eastAsia="en-IN"/>
        </w:rPr>
        <w:br/>
        <w:t xml:space="preserve">Ensures lost frames are resent. </w:t>
      </w:r>
    </w:p>
    <w:p w:rsidR="002F4335" w:rsidRPr="002F4335" w:rsidRDefault="002F4335" w:rsidP="002F4335">
      <w:pPr>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Flow Control</w:t>
      </w:r>
      <w:r w:rsidRPr="002F4335">
        <w:rPr>
          <w:rFonts w:ascii="Times New Roman" w:eastAsia="Times New Roman" w:hAnsi="Times New Roman" w:cs="Times New Roman"/>
          <w:sz w:val="26"/>
          <w:szCs w:val="26"/>
          <w:lang w:eastAsia="en-IN"/>
        </w:rPr>
        <w:br/>
        <w:t>Maintains smooth data transfer between sender and receiver.</w:t>
      </w:r>
    </w:p>
    <w:p w:rsidR="002F4335" w:rsidRPr="00DC14C3" w:rsidRDefault="002F4335" w:rsidP="00E64267">
      <w:pPr>
        <w:pStyle w:val="NormalWeb"/>
        <w:rPr>
          <w:sz w:val="26"/>
          <w:szCs w:val="26"/>
        </w:rPr>
      </w:pPr>
    </w:p>
    <w:p w:rsidR="008530D0" w:rsidRPr="00DC14C3" w:rsidRDefault="008530D0" w:rsidP="00E64267">
      <w:pPr>
        <w:pStyle w:val="NormalWeb"/>
        <w:rPr>
          <w:sz w:val="26"/>
          <w:szCs w:val="26"/>
        </w:rPr>
      </w:pPr>
      <w:r w:rsidRPr="00DC14C3">
        <w:rPr>
          <w:sz w:val="26"/>
          <w:szCs w:val="26"/>
        </w:rPr>
        <w:t xml:space="preserve">The </w:t>
      </w:r>
      <w:r w:rsidRPr="00DC14C3">
        <w:rPr>
          <w:rStyle w:val="Strong"/>
          <w:sz w:val="26"/>
          <w:szCs w:val="26"/>
        </w:rPr>
        <w:t>Data plane</w:t>
      </w:r>
      <w:r w:rsidRPr="00DC14C3">
        <w:rPr>
          <w:sz w:val="26"/>
          <w:szCs w:val="26"/>
        </w:rPr>
        <w:t xml:space="preserve"> is responsible for the actual transfer of data between devices. It handles sending and receiving frames, checking for errors, breaking large data into smaller parts, and ensuring secure communication through encryption. It also supports quality of service to give priority to important data like voice and video. In simple terms, it deals with the </w:t>
      </w:r>
      <w:r w:rsidRPr="00DC14C3">
        <w:rPr>
          <w:rStyle w:val="Strong"/>
          <w:sz w:val="26"/>
          <w:szCs w:val="26"/>
        </w:rPr>
        <w:t xml:space="preserve">actual movement of </w:t>
      </w:r>
      <w:proofErr w:type="spellStart"/>
      <w:r w:rsidRPr="00DC14C3">
        <w:rPr>
          <w:rStyle w:val="Strong"/>
          <w:sz w:val="26"/>
          <w:szCs w:val="26"/>
        </w:rPr>
        <w:t>data</w:t>
      </w:r>
      <w:r w:rsidRPr="00DC14C3">
        <w:rPr>
          <w:sz w:val="26"/>
          <w:szCs w:val="26"/>
        </w:rPr>
        <w:t>.These</w:t>
      </w:r>
      <w:proofErr w:type="spellEnd"/>
      <w:r w:rsidRPr="00DC14C3">
        <w:rPr>
          <w:sz w:val="26"/>
          <w:szCs w:val="26"/>
        </w:rPr>
        <w:t xml:space="preserve"> three planes work together where the management plane handles connections, the control plane manages communication rules, and the data plane takes care of data transfer, ensuring efficient and reliable wireless networking.</w:t>
      </w:r>
    </w:p>
    <w:p w:rsidR="002F4335" w:rsidRPr="002F4335" w:rsidRDefault="002F4335" w:rsidP="002F4335">
      <w:pPr>
        <w:spacing w:before="100" w:beforeAutospacing="1" w:after="100" w:afterAutospacing="1" w:line="240" w:lineRule="auto"/>
        <w:outlineLvl w:val="2"/>
        <w:rPr>
          <w:rFonts w:ascii="Times New Roman" w:eastAsia="Times New Roman" w:hAnsi="Times New Roman" w:cs="Times New Roman"/>
          <w:b/>
          <w:bCs/>
          <w:sz w:val="26"/>
          <w:szCs w:val="26"/>
          <w:lang w:eastAsia="en-IN"/>
        </w:rPr>
      </w:pPr>
      <w:r w:rsidRPr="00DC14C3">
        <w:rPr>
          <w:rFonts w:ascii="Times New Roman" w:eastAsia="Times New Roman" w:hAnsi="Times New Roman" w:cs="Times New Roman"/>
          <w:b/>
          <w:bCs/>
          <w:sz w:val="26"/>
          <w:szCs w:val="26"/>
          <w:lang w:eastAsia="en-IN"/>
        </w:rPr>
        <w:t>Data Plane Functions</w:t>
      </w:r>
    </w:p>
    <w:p w:rsidR="002F4335" w:rsidRPr="002F4335" w:rsidRDefault="002F4335" w:rsidP="002F4335">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Data Frame Transmission</w:t>
      </w:r>
      <w:r w:rsidRPr="002F4335">
        <w:rPr>
          <w:rFonts w:ascii="Times New Roman" w:eastAsia="Times New Roman" w:hAnsi="Times New Roman" w:cs="Times New Roman"/>
          <w:sz w:val="26"/>
          <w:szCs w:val="26"/>
          <w:lang w:eastAsia="en-IN"/>
        </w:rPr>
        <w:br/>
        <w:t xml:space="preserve">Sending and receiving actual user data. </w:t>
      </w:r>
    </w:p>
    <w:p w:rsidR="002F4335" w:rsidRPr="002F4335" w:rsidRDefault="002F4335" w:rsidP="002F4335">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Frame Aggregation (A-MSDU, A-MPDU</w:t>
      </w:r>
      <w:proofErr w:type="gramStart"/>
      <w:r w:rsidRPr="00DC14C3">
        <w:rPr>
          <w:rFonts w:ascii="Times New Roman" w:eastAsia="Times New Roman" w:hAnsi="Times New Roman" w:cs="Times New Roman"/>
          <w:b/>
          <w:bCs/>
          <w:sz w:val="26"/>
          <w:szCs w:val="26"/>
          <w:lang w:eastAsia="en-IN"/>
        </w:rPr>
        <w:t>)</w:t>
      </w:r>
      <w:proofErr w:type="gramEnd"/>
      <w:r w:rsidRPr="002F4335">
        <w:rPr>
          <w:rFonts w:ascii="Times New Roman" w:eastAsia="Times New Roman" w:hAnsi="Times New Roman" w:cs="Times New Roman"/>
          <w:sz w:val="26"/>
          <w:szCs w:val="26"/>
          <w:lang w:eastAsia="en-IN"/>
        </w:rPr>
        <w:br/>
        <w:t xml:space="preserve">Combines multiple frames to improve efficiency. </w:t>
      </w:r>
    </w:p>
    <w:p w:rsidR="002F4335" w:rsidRPr="002F4335" w:rsidRDefault="002F4335" w:rsidP="002F4335">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Error Detection and Correction</w:t>
      </w:r>
      <w:r w:rsidRPr="002F4335">
        <w:rPr>
          <w:rFonts w:ascii="Times New Roman" w:eastAsia="Times New Roman" w:hAnsi="Times New Roman" w:cs="Times New Roman"/>
          <w:sz w:val="26"/>
          <w:szCs w:val="26"/>
          <w:lang w:eastAsia="en-IN"/>
        </w:rPr>
        <w:br/>
        <w:t xml:space="preserve">Ensures data is received correctly. </w:t>
      </w:r>
    </w:p>
    <w:p w:rsidR="002F4335" w:rsidRPr="00DC14C3" w:rsidRDefault="002F4335" w:rsidP="00E64267">
      <w:pPr>
        <w:numPr>
          <w:ilvl w:val="0"/>
          <w:numId w:val="8"/>
        </w:numPr>
        <w:spacing w:before="100" w:beforeAutospacing="1" w:after="100" w:afterAutospacing="1" w:line="240" w:lineRule="auto"/>
        <w:rPr>
          <w:rFonts w:ascii="Times New Roman" w:eastAsia="Times New Roman" w:hAnsi="Times New Roman" w:cs="Times New Roman"/>
          <w:sz w:val="26"/>
          <w:szCs w:val="26"/>
          <w:lang w:eastAsia="en-IN"/>
        </w:rPr>
      </w:pPr>
      <w:r w:rsidRPr="00DC14C3">
        <w:rPr>
          <w:rFonts w:ascii="Times New Roman" w:eastAsia="Times New Roman" w:hAnsi="Times New Roman" w:cs="Times New Roman"/>
          <w:b/>
          <w:bCs/>
          <w:sz w:val="26"/>
          <w:szCs w:val="26"/>
          <w:lang w:eastAsia="en-IN"/>
        </w:rPr>
        <w:t>Encryption/Decryption</w:t>
      </w:r>
      <w:r w:rsidRPr="002F4335">
        <w:rPr>
          <w:rFonts w:ascii="Times New Roman" w:eastAsia="Times New Roman" w:hAnsi="Times New Roman" w:cs="Times New Roman"/>
          <w:sz w:val="26"/>
          <w:szCs w:val="26"/>
          <w:lang w:eastAsia="en-IN"/>
        </w:rPr>
        <w:br/>
        <w:t>Protects data during transmission.</w:t>
      </w:r>
    </w:p>
    <w:p w:rsidR="008530D0" w:rsidRPr="00DC14C3" w:rsidRDefault="008530D0" w:rsidP="00E64267">
      <w:pPr>
        <w:pStyle w:val="NormalWeb"/>
        <w:rPr>
          <w:sz w:val="26"/>
          <w:szCs w:val="26"/>
        </w:rPr>
      </w:pPr>
      <w:r w:rsidRPr="00DC14C3">
        <w:rPr>
          <w:sz w:val="26"/>
          <w:szCs w:val="26"/>
        </w:rPr>
        <w:t>4. Explain the scanning process and its types in detail</w:t>
      </w:r>
    </w:p>
    <w:p w:rsidR="008530D0" w:rsidRPr="00DC14C3" w:rsidRDefault="008530D0" w:rsidP="00E64267">
      <w:pPr>
        <w:pStyle w:val="Heading3"/>
        <w:rPr>
          <w:sz w:val="26"/>
          <w:szCs w:val="26"/>
        </w:rPr>
      </w:pPr>
      <w:r w:rsidRPr="00DC14C3">
        <w:rPr>
          <w:rStyle w:val="Strong"/>
          <w:b/>
          <w:bCs/>
          <w:sz w:val="26"/>
          <w:szCs w:val="26"/>
        </w:rPr>
        <w:t>Scanning Process in Wi-Fi</w:t>
      </w:r>
    </w:p>
    <w:p w:rsidR="008530D0" w:rsidRPr="00DC14C3" w:rsidRDefault="008530D0" w:rsidP="00E64267">
      <w:pPr>
        <w:pStyle w:val="NormalWeb"/>
        <w:rPr>
          <w:sz w:val="26"/>
          <w:szCs w:val="26"/>
        </w:rPr>
      </w:pPr>
      <w:r w:rsidRPr="00DC14C3">
        <w:rPr>
          <w:sz w:val="26"/>
          <w:szCs w:val="26"/>
        </w:rPr>
        <w:t xml:space="preserve">The scanning process in Wi-Fi is how a wireless device (like a phone or laptop) </w:t>
      </w:r>
      <w:r w:rsidRPr="00DC14C3">
        <w:rPr>
          <w:rStyle w:val="Strong"/>
          <w:sz w:val="26"/>
          <w:szCs w:val="26"/>
        </w:rPr>
        <w:t>searches for available networks</w:t>
      </w:r>
      <w:r w:rsidRPr="00DC14C3">
        <w:rPr>
          <w:sz w:val="26"/>
          <w:szCs w:val="26"/>
        </w:rPr>
        <w:t xml:space="preserve"> before connecting. Whenever you turn on Wi-Fi, your device starts scanning to find nearby Access Points (APs) and gathers information like network name (SSID), signal strength, and security type. </w:t>
      </w:r>
      <w:proofErr w:type="gramStart"/>
      <w:r w:rsidRPr="00DC14C3">
        <w:rPr>
          <w:sz w:val="26"/>
          <w:szCs w:val="26"/>
        </w:rPr>
        <w:t>scanning</w:t>
      </w:r>
      <w:proofErr w:type="gramEnd"/>
      <w:r w:rsidRPr="00DC14C3">
        <w:rPr>
          <w:sz w:val="26"/>
          <w:szCs w:val="26"/>
        </w:rPr>
        <w:t xml:space="preserve"> is like your device “looking around” to see which Wi-Fi networks are available and which one is best to connect.</w:t>
      </w:r>
    </w:p>
    <w:p w:rsidR="008530D0" w:rsidRPr="00DC14C3" w:rsidRDefault="008530D0" w:rsidP="00E64267">
      <w:pPr>
        <w:pStyle w:val="Heading3"/>
        <w:rPr>
          <w:sz w:val="26"/>
          <w:szCs w:val="26"/>
        </w:rPr>
      </w:pPr>
      <w:r w:rsidRPr="00DC14C3">
        <w:rPr>
          <w:rStyle w:val="Strong"/>
          <w:b/>
          <w:bCs/>
          <w:sz w:val="26"/>
          <w:szCs w:val="26"/>
        </w:rPr>
        <w:t>Types of Scanning</w:t>
      </w:r>
    </w:p>
    <w:p w:rsidR="008530D0" w:rsidRPr="00DC14C3" w:rsidRDefault="008530D0" w:rsidP="00E64267">
      <w:pPr>
        <w:pStyle w:val="NormalWeb"/>
        <w:rPr>
          <w:sz w:val="26"/>
          <w:szCs w:val="26"/>
        </w:rPr>
      </w:pPr>
      <w:r w:rsidRPr="00DC14C3">
        <w:rPr>
          <w:sz w:val="26"/>
          <w:szCs w:val="26"/>
        </w:rPr>
        <w:t>There are two main types of scanning in Wi-Fi:</w:t>
      </w:r>
    </w:p>
    <w:p w:rsidR="008530D0" w:rsidRPr="00DC14C3" w:rsidRDefault="008530D0" w:rsidP="00E64267">
      <w:pPr>
        <w:pStyle w:val="Heading3"/>
        <w:rPr>
          <w:sz w:val="26"/>
          <w:szCs w:val="26"/>
        </w:rPr>
      </w:pPr>
      <w:r w:rsidRPr="00DC14C3">
        <w:rPr>
          <w:rStyle w:val="Strong"/>
          <w:b/>
          <w:bCs/>
          <w:sz w:val="26"/>
          <w:szCs w:val="26"/>
        </w:rPr>
        <w:t>1. Passive Scanning</w:t>
      </w:r>
    </w:p>
    <w:p w:rsidR="008530D0" w:rsidRPr="00DC14C3" w:rsidRDefault="008530D0" w:rsidP="00E64267">
      <w:pPr>
        <w:pStyle w:val="NormalWeb"/>
        <w:rPr>
          <w:sz w:val="26"/>
          <w:szCs w:val="26"/>
        </w:rPr>
      </w:pPr>
      <w:r w:rsidRPr="00DC14C3">
        <w:rPr>
          <w:sz w:val="26"/>
          <w:szCs w:val="26"/>
        </w:rPr>
        <w:t xml:space="preserve">In passive scanning, the device does not actively ask for networks. Instead, it simply </w:t>
      </w:r>
      <w:r w:rsidRPr="00DC14C3">
        <w:rPr>
          <w:rStyle w:val="Strong"/>
          <w:sz w:val="26"/>
          <w:szCs w:val="26"/>
        </w:rPr>
        <w:t>listens for signals</w:t>
      </w:r>
      <w:r w:rsidRPr="00DC14C3">
        <w:rPr>
          <w:sz w:val="26"/>
          <w:szCs w:val="26"/>
        </w:rPr>
        <w:t xml:space="preserve"> sent by Access Points.</w:t>
      </w:r>
    </w:p>
    <w:p w:rsidR="008530D0" w:rsidRPr="00DC14C3" w:rsidRDefault="008530D0" w:rsidP="00E64267">
      <w:pPr>
        <w:numPr>
          <w:ilvl w:val="0"/>
          <w:numId w:val="2"/>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APs regularly send </w:t>
      </w:r>
      <w:r w:rsidRPr="00DC14C3">
        <w:rPr>
          <w:rStyle w:val="Strong"/>
          <w:rFonts w:ascii="Times New Roman" w:hAnsi="Times New Roman" w:cs="Times New Roman"/>
          <w:sz w:val="26"/>
          <w:szCs w:val="26"/>
        </w:rPr>
        <w:t>beacon frames</w:t>
      </w:r>
      <w:r w:rsidRPr="00DC14C3">
        <w:rPr>
          <w:rFonts w:ascii="Times New Roman" w:hAnsi="Times New Roman" w:cs="Times New Roman"/>
          <w:sz w:val="26"/>
          <w:szCs w:val="26"/>
        </w:rPr>
        <w:t xml:space="preserve"> that contain network information</w:t>
      </w:r>
    </w:p>
    <w:p w:rsidR="008530D0" w:rsidRPr="00DC14C3" w:rsidRDefault="008530D0" w:rsidP="00E64267">
      <w:pPr>
        <w:numPr>
          <w:ilvl w:val="0"/>
          <w:numId w:val="2"/>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The device listens to these beacons and identifies available networks</w:t>
      </w:r>
    </w:p>
    <w:p w:rsidR="008530D0" w:rsidRPr="00DC14C3" w:rsidRDefault="008530D0" w:rsidP="00E64267">
      <w:pPr>
        <w:numPr>
          <w:ilvl w:val="0"/>
          <w:numId w:val="2"/>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It is slower because the device has to wait for the beacon signals</w:t>
      </w:r>
    </w:p>
    <w:p w:rsidR="008530D0" w:rsidRPr="00DC14C3" w:rsidRDefault="008530D0" w:rsidP="00E64267">
      <w:pPr>
        <w:pStyle w:val="Heading3"/>
        <w:rPr>
          <w:sz w:val="26"/>
          <w:szCs w:val="26"/>
        </w:rPr>
      </w:pPr>
      <w:r w:rsidRPr="00DC14C3">
        <w:rPr>
          <w:rStyle w:val="Strong"/>
          <w:b/>
          <w:bCs/>
          <w:sz w:val="26"/>
          <w:szCs w:val="26"/>
        </w:rPr>
        <w:t>2. Active Scanning</w:t>
      </w:r>
    </w:p>
    <w:p w:rsidR="008530D0" w:rsidRPr="00DC14C3" w:rsidRDefault="008530D0" w:rsidP="00E64267">
      <w:pPr>
        <w:pStyle w:val="NormalWeb"/>
        <w:rPr>
          <w:sz w:val="26"/>
          <w:szCs w:val="26"/>
        </w:rPr>
      </w:pPr>
      <w:r w:rsidRPr="00DC14C3">
        <w:rPr>
          <w:sz w:val="26"/>
          <w:szCs w:val="26"/>
        </w:rPr>
        <w:t xml:space="preserve">In active scanning, the device takes initiative and </w:t>
      </w:r>
      <w:r w:rsidRPr="00DC14C3">
        <w:rPr>
          <w:rStyle w:val="Strong"/>
          <w:sz w:val="26"/>
          <w:szCs w:val="26"/>
        </w:rPr>
        <w:t>actively searches for networks</w:t>
      </w:r>
      <w:r w:rsidRPr="00DC14C3">
        <w:rPr>
          <w:sz w:val="26"/>
          <w:szCs w:val="26"/>
        </w:rPr>
        <w:t>.</w:t>
      </w:r>
    </w:p>
    <w:p w:rsidR="008530D0" w:rsidRPr="00DC14C3" w:rsidRDefault="008530D0" w:rsidP="00E64267">
      <w:pPr>
        <w:numPr>
          <w:ilvl w:val="0"/>
          <w:numId w:val="3"/>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The device sends </w:t>
      </w:r>
      <w:r w:rsidRPr="00DC14C3">
        <w:rPr>
          <w:rStyle w:val="Strong"/>
          <w:rFonts w:ascii="Times New Roman" w:hAnsi="Times New Roman" w:cs="Times New Roman"/>
          <w:sz w:val="26"/>
          <w:szCs w:val="26"/>
        </w:rPr>
        <w:t>probe request frames</w:t>
      </w:r>
      <w:r w:rsidRPr="00DC14C3">
        <w:rPr>
          <w:rFonts w:ascii="Times New Roman" w:hAnsi="Times New Roman" w:cs="Times New Roman"/>
          <w:sz w:val="26"/>
          <w:szCs w:val="26"/>
        </w:rPr>
        <w:t xml:space="preserve"> to ask for available networks</w:t>
      </w:r>
    </w:p>
    <w:p w:rsidR="008530D0" w:rsidRPr="00DC14C3" w:rsidRDefault="008530D0" w:rsidP="00E64267">
      <w:pPr>
        <w:numPr>
          <w:ilvl w:val="0"/>
          <w:numId w:val="3"/>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Nearby APs respond with </w:t>
      </w:r>
      <w:r w:rsidRPr="00DC14C3">
        <w:rPr>
          <w:rStyle w:val="Strong"/>
          <w:rFonts w:ascii="Times New Roman" w:hAnsi="Times New Roman" w:cs="Times New Roman"/>
          <w:sz w:val="26"/>
          <w:szCs w:val="26"/>
        </w:rPr>
        <w:t>probe response frames</w:t>
      </w:r>
    </w:p>
    <w:p w:rsidR="008530D0" w:rsidRPr="00DC14C3" w:rsidRDefault="008530D0" w:rsidP="00E64267">
      <w:pPr>
        <w:numPr>
          <w:ilvl w:val="0"/>
          <w:numId w:val="3"/>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This method is faster because the device directly asks for information</w:t>
      </w:r>
    </w:p>
    <w:p w:rsidR="008530D0" w:rsidRPr="00DC14C3" w:rsidRDefault="00B073D5" w:rsidP="00E64267">
      <w:pPr>
        <w:rPr>
          <w:rFonts w:ascii="Times New Roman" w:hAnsi="Times New Roman" w:cs="Times New Roman"/>
          <w:sz w:val="26"/>
          <w:szCs w:val="26"/>
        </w:rPr>
      </w:pPr>
      <w:r w:rsidRPr="00DC14C3">
        <w:rPr>
          <w:rFonts w:ascii="Times New Roman" w:hAnsi="Times New Roman" w:cs="Times New Roman"/>
          <w:sz w:val="26"/>
          <w:szCs w:val="26"/>
        </w:rPr>
        <w:t>5. Brief about the client association process</w:t>
      </w:r>
    </w:p>
    <w:p w:rsidR="00B073D5" w:rsidRPr="00DC14C3" w:rsidRDefault="00B073D5" w:rsidP="00E64267">
      <w:pPr>
        <w:pStyle w:val="NormalWeb"/>
        <w:rPr>
          <w:sz w:val="26"/>
          <w:szCs w:val="26"/>
        </w:rPr>
      </w:pPr>
      <w:r w:rsidRPr="00DC14C3">
        <w:rPr>
          <w:sz w:val="26"/>
          <w:szCs w:val="26"/>
        </w:rPr>
        <w:t xml:space="preserve">The </w:t>
      </w:r>
      <w:r w:rsidRPr="00DC14C3">
        <w:rPr>
          <w:rStyle w:val="Strong"/>
          <w:sz w:val="26"/>
          <w:szCs w:val="26"/>
        </w:rPr>
        <w:t>client association process</w:t>
      </w:r>
      <w:r w:rsidRPr="00DC14C3">
        <w:rPr>
          <w:sz w:val="26"/>
          <w:szCs w:val="26"/>
        </w:rPr>
        <w:t xml:space="preserve"> is the way a wireless device, like a mobile phone or laptop, connects to a Wi-Fi network. When Wi-Fi is turned on, the device first scans for available networks and selects the one it wants to join. After selecting the network, the device goes through an </w:t>
      </w:r>
      <w:r w:rsidRPr="00DC14C3">
        <w:rPr>
          <w:rStyle w:val="Strong"/>
          <w:b w:val="0"/>
          <w:sz w:val="26"/>
          <w:szCs w:val="26"/>
        </w:rPr>
        <w:t>authentication step</w:t>
      </w:r>
      <w:r w:rsidRPr="00DC14C3">
        <w:rPr>
          <w:sz w:val="26"/>
          <w:szCs w:val="26"/>
        </w:rPr>
        <w:t>, where it proves that it is allowed to connect.</w:t>
      </w:r>
    </w:p>
    <w:p w:rsidR="00B073D5" w:rsidRPr="00DC14C3" w:rsidRDefault="00B073D5" w:rsidP="00E64267">
      <w:pPr>
        <w:pStyle w:val="NormalWeb"/>
        <w:rPr>
          <w:sz w:val="26"/>
          <w:szCs w:val="26"/>
        </w:rPr>
      </w:pPr>
      <w:r w:rsidRPr="00DC14C3">
        <w:rPr>
          <w:sz w:val="26"/>
          <w:szCs w:val="26"/>
        </w:rPr>
        <w:t xml:space="preserve">Once authentication is successful, the device sends an </w:t>
      </w:r>
      <w:r w:rsidRPr="00DC14C3">
        <w:rPr>
          <w:rStyle w:val="Strong"/>
          <w:sz w:val="26"/>
          <w:szCs w:val="26"/>
        </w:rPr>
        <w:t>association request</w:t>
      </w:r>
      <w:r w:rsidRPr="00DC14C3">
        <w:rPr>
          <w:sz w:val="26"/>
          <w:szCs w:val="26"/>
        </w:rPr>
        <w:t xml:space="preserve"> to the Access Point (AP). The AP then checks the request and sends back an </w:t>
      </w:r>
      <w:r w:rsidRPr="00DC14C3">
        <w:rPr>
          <w:rStyle w:val="Strong"/>
          <w:sz w:val="26"/>
          <w:szCs w:val="26"/>
        </w:rPr>
        <w:t>association response</w:t>
      </w:r>
      <w:r w:rsidRPr="00DC14C3">
        <w:rPr>
          <w:sz w:val="26"/>
          <w:szCs w:val="26"/>
        </w:rPr>
        <w:t xml:space="preserve"> to confirm the connection. After this step, the device becomes part of the network and can start sending and receiving data.</w:t>
      </w:r>
    </w:p>
    <w:p w:rsidR="00B073D5" w:rsidRPr="00DC14C3" w:rsidRDefault="00B073D5" w:rsidP="00E64267">
      <w:pPr>
        <w:pStyle w:val="NormalWeb"/>
        <w:rPr>
          <w:sz w:val="26"/>
          <w:szCs w:val="26"/>
        </w:rPr>
      </w:pPr>
      <w:r w:rsidRPr="00DC14C3">
        <w:rPr>
          <w:sz w:val="26"/>
          <w:szCs w:val="26"/>
        </w:rPr>
        <w:t xml:space="preserve">If the user moves from one area to another, the device can perform </w:t>
      </w:r>
      <w:proofErr w:type="spellStart"/>
      <w:r w:rsidRPr="00DC14C3">
        <w:rPr>
          <w:rStyle w:val="Strong"/>
          <w:sz w:val="26"/>
          <w:szCs w:val="26"/>
        </w:rPr>
        <w:t>reassociation</w:t>
      </w:r>
      <w:proofErr w:type="spellEnd"/>
      <w:r w:rsidRPr="00DC14C3">
        <w:rPr>
          <w:sz w:val="26"/>
          <w:szCs w:val="26"/>
        </w:rPr>
        <w:t xml:space="preserve">, which allows it to connect to a different AP without losing the </w:t>
      </w:r>
      <w:proofErr w:type="spellStart"/>
      <w:r w:rsidRPr="00DC14C3">
        <w:rPr>
          <w:sz w:val="26"/>
          <w:szCs w:val="26"/>
        </w:rPr>
        <w:t>connection.The</w:t>
      </w:r>
      <w:proofErr w:type="spellEnd"/>
      <w:r w:rsidRPr="00DC14C3">
        <w:rPr>
          <w:sz w:val="26"/>
          <w:szCs w:val="26"/>
        </w:rPr>
        <w:t xml:space="preserve"> client association process is how a device finds a Wi-Fi network, gets permission to join, and successfully connects for communication.</w:t>
      </w:r>
    </w:p>
    <w:p w:rsidR="00B073D5" w:rsidRPr="00DC14C3" w:rsidRDefault="00B073D5" w:rsidP="00E64267">
      <w:pPr>
        <w:pStyle w:val="NormalWeb"/>
        <w:rPr>
          <w:sz w:val="26"/>
          <w:szCs w:val="26"/>
        </w:rPr>
      </w:pPr>
      <w:r w:rsidRPr="00DC14C3">
        <w:rPr>
          <w:sz w:val="26"/>
          <w:szCs w:val="26"/>
        </w:rPr>
        <w:t>6. Explain each steps involved in EAPOL 4-way handshake and the purpose of each keys derived from the process</w:t>
      </w:r>
    </w:p>
    <w:p w:rsidR="00B073D5" w:rsidRPr="00DC14C3" w:rsidRDefault="00B073D5" w:rsidP="00E64267">
      <w:pPr>
        <w:pStyle w:val="NormalWeb"/>
        <w:rPr>
          <w:sz w:val="26"/>
          <w:szCs w:val="26"/>
        </w:rPr>
      </w:pPr>
      <w:r w:rsidRPr="00DC14C3">
        <w:rPr>
          <w:sz w:val="26"/>
          <w:szCs w:val="26"/>
        </w:rPr>
        <w:t xml:space="preserve">The </w:t>
      </w:r>
      <w:r w:rsidRPr="00DC14C3">
        <w:rPr>
          <w:rStyle w:val="Strong"/>
          <w:sz w:val="26"/>
          <w:szCs w:val="26"/>
        </w:rPr>
        <w:t>EAPOL 4-way handshake</w:t>
      </w:r>
      <w:r w:rsidRPr="00DC14C3">
        <w:rPr>
          <w:sz w:val="26"/>
          <w:szCs w:val="26"/>
        </w:rPr>
        <w:t xml:space="preserve"> is a process used in Wi-Fi security to create a secure connection between a device (client) and an Access Point (AP). Its main purpose is to generate encryption keys and make sure both sides trust each other.</w:t>
      </w:r>
    </w:p>
    <w:p w:rsidR="00B073D5" w:rsidRPr="00DC14C3" w:rsidRDefault="00B073D5" w:rsidP="00E64267">
      <w:pPr>
        <w:pStyle w:val="NormalWeb"/>
        <w:rPr>
          <w:sz w:val="26"/>
          <w:szCs w:val="26"/>
        </w:rPr>
      </w:pPr>
      <w:r w:rsidRPr="00DC14C3">
        <w:rPr>
          <w:sz w:val="26"/>
          <w:szCs w:val="26"/>
        </w:rPr>
        <w:t>First, the AP sends a random number (</w:t>
      </w:r>
      <w:proofErr w:type="spellStart"/>
      <w:r w:rsidRPr="00DC14C3">
        <w:rPr>
          <w:rStyle w:val="Strong"/>
          <w:b w:val="0"/>
          <w:sz w:val="26"/>
          <w:szCs w:val="26"/>
        </w:rPr>
        <w:t>ANonce</w:t>
      </w:r>
      <w:proofErr w:type="spellEnd"/>
      <w:r w:rsidRPr="00DC14C3">
        <w:rPr>
          <w:sz w:val="26"/>
          <w:szCs w:val="26"/>
        </w:rPr>
        <w:t>) to the client. Then the client creates its own random number (</w:t>
      </w:r>
      <w:proofErr w:type="spellStart"/>
      <w:r w:rsidRPr="00DC14C3">
        <w:rPr>
          <w:rStyle w:val="Strong"/>
          <w:b w:val="0"/>
          <w:sz w:val="26"/>
          <w:szCs w:val="26"/>
        </w:rPr>
        <w:t>SNonce</w:t>
      </w:r>
      <w:proofErr w:type="spellEnd"/>
      <w:r w:rsidRPr="00DC14C3">
        <w:rPr>
          <w:sz w:val="26"/>
          <w:szCs w:val="26"/>
        </w:rPr>
        <w:t xml:space="preserve">) and uses both to generate a key called </w:t>
      </w:r>
      <w:r w:rsidRPr="00DC14C3">
        <w:rPr>
          <w:rStyle w:val="Strong"/>
          <w:b w:val="0"/>
          <w:sz w:val="26"/>
          <w:szCs w:val="26"/>
        </w:rPr>
        <w:t>PTK</w:t>
      </w:r>
      <w:r w:rsidRPr="00DC14C3">
        <w:rPr>
          <w:sz w:val="26"/>
          <w:szCs w:val="26"/>
        </w:rPr>
        <w:t xml:space="preserve">, and sends a response with a verification code. Next, the AP verifies the client and sends a </w:t>
      </w:r>
      <w:r w:rsidRPr="00DC14C3">
        <w:rPr>
          <w:rStyle w:val="Strong"/>
          <w:b w:val="0"/>
          <w:sz w:val="26"/>
          <w:szCs w:val="26"/>
        </w:rPr>
        <w:t>GTK</w:t>
      </w:r>
      <w:r w:rsidRPr="00DC14C3">
        <w:rPr>
          <w:sz w:val="26"/>
          <w:szCs w:val="26"/>
        </w:rPr>
        <w:t xml:space="preserve"> (used for group communication). Finally, the client sends an acknowledgement, and the secure connection is established.</w:t>
      </w:r>
    </w:p>
    <w:p w:rsidR="00B073D5" w:rsidRPr="00DC14C3" w:rsidRDefault="00B073D5" w:rsidP="00E64267">
      <w:pPr>
        <w:pStyle w:val="NormalWeb"/>
        <w:rPr>
          <w:sz w:val="26"/>
          <w:szCs w:val="26"/>
        </w:rPr>
      </w:pPr>
      <w:r w:rsidRPr="00DC14C3">
        <w:rPr>
          <w:sz w:val="26"/>
          <w:szCs w:val="26"/>
        </w:rPr>
        <w:t xml:space="preserve">The </w:t>
      </w:r>
      <w:r w:rsidRPr="00DC14C3">
        <w:rPr>
          <w:rStyle w:val="Strong"/>
          <w:b w:val="0"/>
          <w:sz w:val="26"/>
          <w:szCs w:val="26"/>
        </w:rPr>
        <w:t>PMK</w:t>
      </w:r>
      <w:r w:rsidRPr="00DC14C3">
        <w:rPr>
          <w:sz w:val="26"/>
          <w:szCs w:val="26"/>
        </w:rPr>
        <w:t xml:space="preserve"> is the main key, the </w:t>
      </w:r>
      <w:r w:rsidRPr="00DC14C3">
        <w:rPr>
          <w:rStyle w:val="Strong"/>
          <w:b w:val="0"/>
          <w:sz w:val="26"/>
          <w:szCs w:val="26"/>
        </w:rPr>
        <w:t>PTK</w:t>
      </w:r>
      <w:r w:rsidRPr="00DC14C3">
        <w:rPr>
          <w:sz w:val="26"/>
          <w:szCs w:val="26"/>
        </w:rPr>
        <w:t xml:space="preserve"> is used for secure one-to-one communication, and the </w:t>
      </w:r>
      <w:r w:rsidRPr="00DC14C3">
        <w:rPr>
          <w:rStyle w:val="Strong"/>
          <w:b w:val="0"/>
          <w:sz w:val="26"/>
          <w:szCs w:val="26"/>
        </w:rPr>
        <w:t>GTK</w:t>
      </w:r>
      <w:r w:rsidRPr="00DC14C3">
        <w:rPr>
          <w:sz w:val="26"/>
          <w:szCs w:val="26"/>
        </w:rPr>
        <w:t xml:space="preserve"> is used for group communication.</w:t>
      </w:r>
    </w:p>
    <w:p w:rsidR="00013B67" w:rsidRPr="00DC14C3" w:rsidRDefault="00013B67" w:rsidP="00E64267">
      <w:pPr>
        <w:pStyle w:val="NormalWeb"/>
        <w:rPr>
          <w:sz w:val="26"/>
          <w:szCs w:val="26"/>
        </w:rPr>
      </w:pPr>
      <w:r w:rsidRPr="00DC14C3">
        <w:rPr>
          <w:sz w:val="26"/>
          <w:szCs w:val="26"/>
        </w:rPr>
        <w:drawing>
          <wp:inline distT="0" distB="0" distL="0" distR="0" wp14:anchorId="60ECE63D" wp14:editId="51A3559E">
            <wp:extent cx="5010849" cy="501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10849" cy="5010849"/>
                    </a:xfrm>
                    <a:prstGeom prst="rect">
                      <a:avLst/>
                    </a:prstGeom>
                  </pic:spPr>
                </pic:pic>
              </a:graphicData>
            </a:graphic>
          </wp:inline>
        </w:drawing>
      </w:r>
    </w:p>
    <w:p w:rsidR="003C3DC4" w:rsidRPr="00DC14C3" w:rsidRDefault="003C3DC4" w:rsidP="00E64267">
      <w:pPr>
        <w:pStyle w:val="NormalWeb"/>
        <w:rPr>
          <w:sz w:val="26"/>
          <w:szCs w:val="26"/>
        </w:rPr>
      </w:pPr>
      <w:proofErr w:type="gramStart"/>
      <w:r w:rsidRPr="00DC14C3">
        <w:rPr>
          <w:sz w:val="26"/>
          <w:szCs w:val="26"/>
        </w:rPr>
        <w:t>7.Describe</w:t>
      </w:r>
      <w:proofErr w:type="gramEnd"/>
      <w:r w:rsidRPr="00DC14C3">
        <w:rPr>
          <w:sz w:val="26"/>
          <w:szCs w:val="26"/>
        </w:rPr>
        <w:t xml:space="preserve"> the power saving scheme in AC layer and explore on the types of Power saving mechanisms.</w:t>
      </w:r>
    </w:p>
    <w:p w:rsidR="003C3DC4" w:rsidRPr="00DC14C3" w:rsidRDefault="003C3DC4" w:rsidP="00E64267">
      <w:pPr>
        <w:pStyle w:val="NormalWeb"/>
        <w:rPr>
          <w:sz w:val="26"/>
          <w:szCs w:val="26"/>
        </w:rPr>
      </w:pPr>
      <w:r w:rsidRPr="00DC14C3">
        <w:rPr>
          <w:sz w:val="26"/>
          <w:szCs w:val="26"/>
        </w:rPr>
        <w:t xml:space="preserve">The </w:t>
      </w:r>
      <w:r w:rsidRPr="00DC14C3">
        <w:rPr>
          <w:rStyle w:val="Strong"/>
          <w:sz w:val="26"/>
          <w:szCs w:val="26"/>
        </w:rPr>
        <w:t>power saving scheme in the MAC layer</w:t>
      </w:r>
      <w:r w:rsidRPr="00DC14C3">
        <w:rPr>
          <w:sz w:val="26"/>
          <w:szCs w:val="26"/>
        </w:rPr>
        <w:t xml:space="preserve"> of Wi-Fi is used to reduce battery usage in wireless devices like mobile phones, laptops, and tablets. Since constant wireless communication consumes power, the MAC layer allows devices to </w:t>
      </w:r>
      <w:r w:rsidRPr="00DC14C3">
        <w:rPr>
          <w:rStyle w:val="Strong"/>
          <w:sz w:val="26"/>
          <w:szCs w:val="26"/>
        </w:rPr>
        <w:t>enter sleep mode when they are not actively sending or receiving data</w:t>
      </w:r>
      <w:r w:rsidRPr="00DC14C3">
        <w:rPr>
          <w:sz w:val="26"/>
          <w:szCs w:val="26"/>
        </w:rPr>
        <w:t>. During this time, the Access Point (AP) temporarily stores any incoming data for the sleeping device and informs it when data is ready. The device then wakes up, receives the data, and goes back to sleep. This helps in saving energy while still maintaining connectivity.</w:t>
      </w:r>
    </w:p>
    <w:p w:rsidR="008F458E" w:rsidRPr="00DC14C3" w:rsidRDefault="003C3DC4" w:rsidP="00E64267">
      <w:pPr>
        <w:pStyle w:val="NormalWeb"/>
        <w:rPr>
          <w:sz w:val="26"/>
          <w:szCs w:val="26"/>
        </w:rPr>
      </w:pPr>
      <w:r w:rsidRPr="00DC14C3">
        <w:rPr>
          <w:sz w:val="26"/>
          <w:szCs w:val="26"/>
        </w:rPr>
        <w:t>There are different types of power saving mechanisms.</w:t>
      </w:r>
    </w:p>
    <w:p w:rsidR="008F458E" w:rsidRPr="00DC14C3" w:rsidRDefault="003C3DC4" w:rsidP="00E64267">
      <w:pPr>
        <w:pStyle w:val="NormalWeb"/>
        <w:rPr>
          <w:sz w:val="26"/>
          <w:szCs w:val="26"/>
        </w:rPr>
      </w:pPr>
      <w:r w:rsidRPr="00DC14C3">
        <w:rPr>
          <w:sz w:val="26"/>
          <w:szCs w:val="26"/>
        </w:rPr>
        <w:t xml:space="preserve"> The </w:t>
      </w:r>
      <w:r w:rsidR="008F458E" w:rsidRPr="00DC14C3">
        <w:rPr>
          <w:rStyle w:val="Strong"/>
          <w:sz w:val="26"/>
          <w:szCs w:val="26"/>
        </w:rPr>
        <w:t xml:space="preserve">Legacy Power </w:t>
      </w:r>
      <w:proofErr w:type="gramStart"/>
      <w:r w:rsidR="008F458E" w:rsidRPr="00DC14C3">
        <w:rPr>
          <w:rStyle w:val="Strong"/>
          <w:sz w:val="26"/>
          <w:szCs w:val="26"/>
        </w:rPr>
        <w:t>Save(</w:t>
      </w:r>
      <w:proofErr w:type="gramEnd"/>
      <w:r w:rsidR="008F458E" w:rsidRPr="00DC14C3">
        <w:rPr>
          <w:rStyle w:val="Strong"/>
          <w:sz w:val="26"/>
          <w:szCs w:val="26"/>
        </w:rPr>
        <w:t xml:space="preserve">PS </w:t>
      </w:r>
      <w:r w:rsidRPr="00DC14C3">
        <w:rPr>
          <w:rStyle w:val="Strong"/>
          <w:sz w:val="26"/>
          <w:szCs w:val="26"/>
        </w:rPr>
        <w:t>Mode</w:t>
      </w:r>
      <w:r w:rsidR="008F458E" w:rsidRPr="00DC14C3">
        <w:rPr>
          <w:rStyle w:val="Strong"/>
          <w:sz w:val="26"/>
          <w:szCs w:val="26"/>
        </w:rPr>
        <w:t>)</w:t>
      </w:r>
      <w:r w:rsidRPr="00DC14C3">
        <w:rPr>
          <w:sz w:val="26"/>
          <w:szCs w:val="26"/>
        </w:rPr>
        <w:t xml:space="preserve"> is the basic method where the device wakes up periodically to check if data is waiting, but this can cause some delay. </w:t>
      </w:r>
    </w:p>
    <w:p w:rsidR="008F458E" w:rsidRPr="00DC14C3" w:rsidRDefault="008F458E" w:rsidP="008F458E">
      <w:pPr>
        <w:pStyle w:val="Heading3"/>
        <w:rPr>
          <w:sz w:val="26"/>
          <w:szCs w:val="26"/>
        </w:rPr>
      </w:pPr>
      <w:r w:rsidRPr="00DC14C3">
        <w:rPr>
          <w:rStyle w:val="Strong"/>
          <w:b/>
          <w:bCs/>
          <w:sz w:val="26"/>
          <w:szCs w:val="26"/>
        </w:rPr>
        <w:t>Target Wake Time (TWT)</w:t>
      </w:r>
    </w:p>
    <w:p w:rsidR="008F458E" w:rsidRPr="00DC14C3" w:rsidRDefault="008F458E" w:rsidP="008F458E">
      <w:pPr>
        <w:pStyle w:val="NormalWeb"/>
        <w:rPr>
          <w:sz w:val="26"/>
          <w:szCs w:val="26"/>
        </w:rPr>
      </w:pPr>
      <w:r w:rsidRPr="00DC14C3">
        <w:rPr>
          <w:sz w:val="26"/>
          <w:szCs w:val="26"/>
        </w:rPr>
        <w:t xml:space="preserve">Target Wake Time allows a device and the Access Point to agree on specific times when the device will wake up to send or receive data. This reduces unnecessary listening and saves battery power. It is mainly used in Wi-Fi 6 to improve efficiency, especially for </w:t>
      </w:r>
      <w:proofErr w:type="spellStart"/>
      <w:r w:rsidRPr="00DC14C3">
        <w:rPr>
          <w:sz w:val="26"/>
          <w:szCs w:val="26"/>
        </w:rPr>
        <w:t>IoT</w:t>
      </w:r>
      <w:proofErr w:type="spellEnd"/>
      <w:r w:rsidRPr="00DC14C3">
        <w:rPr>
          <w:sz w:val="26"/>
          <w:szCs w:val="26"/>
        </w:rPr>
        <w:t xml:space="preserve"> devices.</w:t>
      </w:r>
    </w:p>
    <w:p w:rsidR="008F458E" w:rsidRPr="00DC14C3" w:rsidRDefault="008F458E" w:rsidP="008F458E">
      <w:pPr>
        <w:pStyle w:val="Heading3"/>
        <w:rPr>
          <w:sz w:val="26"/>
          <w:szCs w:val="26"/>
        </w:rPr>
      </w:pPr>
      <w:r w:rsidRPr="00DC14C3">
        <w:rPr>
          <w:rStyle w:val="Strong"/>
          <w:b/>
          <w:bCs/>
          <w:sz w:val="26"/>
          <w:szCs w:val="26"/>
        </w:rPr>
        <w:t>Restricted Target Wake Time (RTWT)</w:t>
      </w:r>
    </w:p>
    <w:p w:rsidR="008F458E" w:rsidRPr="00DC14C3" w:rsidRDefault="008F458E" w:rsidP="00E64267">
      <w:pPr>
        <w:pStyle w:val="NormalWeb"/>
        <w:rPr>
          <w:sz w:val="26"/>
          <w:szCs w:val="26"/>
        </w:rPr>
      </w:pPr>
      <w:r w:rsidRPr="00DC14C3">
        <w:rPr>
          <w:sz w:val="26"/>
          <w:szCs w:val="26"/>
        </w:rPr>
        <w:t>Restricted Target Wake Time is an advanced version where the Access Point controls which group of devices can communicate at a given time. This reduces congestion and improves overall network performance. It is useful in dense networks where many devices are connected simultaneously.</w:t>
      </w:r>
    </w:p>
    <w:p w:rsidR="006E61C4" w:rsidRPr="00DC14C3" w:rsidRDefault="006E61C4" w:rsidP="00E64267">
      <w:pPr>
        <w:pStyle w:val="NormalWeb"/>
        <w:rPr>
          <w:sz w:val="26"/>
          <w:szCs w:val="26"/>
        </w:rPr>
      </w:pPr>
      <w:proofErr w:type="gramStart"/>
      <w:r w:rsidRPr="00DC14C3">
        <w:rPr>
          <w:sz w:val="26"/>
          <w:szCs w:val="26"/>
        </w:rPr>
        <w:t>8.Describe</w:t>
      </w:r>
      <w:proofErr w:type="gramEnd"/>
      <w:r w:rsidRPr="00DC14C3">
        <w:rPr>
          <w:sz w:val="26"/>
          <w:szCs w:val="26"/>
        </w:rPr>
        <w:t xml:space="preserve"> the Medium Access Control methodologies</w:t>
      </w:r>
    </w:p>
    <w:p w:rsidR="008F458E" w:rsidRPr="00DC14C3" w:rsidRDefault="00DC14C3" w:rsidP="008F458E">
      <w:pPr>
        <w:pStyle w:val="Heading3"/>
        <w:rPr>
          <w:sz w:val="26"/>
          <w:szCs w:val="26"/>
        </w:rPr>
      </w:pPr>
      <w:r w:rsidRPr="00DC14C3">
        <w:rPr>
          <w:rStyle w:val="Strong"/>
          <w:b/>
          <w:bCs/>
          <w:sz w:val="26"/>
          <w:szCs w:val="26"/>
        </w:rPr>
        <w:t>1</w:t>
      </w:r>
      <w:r w:rsidR="008F458E" w:rsidRPr="00DC14C3">
        <w:rPr>
          <w:rStyle w:val="Strong"/>
          <w:b/>
          <w:bCs/>
          <w:sz w:val="26"/>
          <w:szCs w:val="26"/>
        </w:rPr>
        <w:t>. Point Coordination Function (PCF)</w:t>
      </w:r>
    </w:p>
    <w:p w:rsidR="008F458E" w:rsidRPr="00DC14C3" w:rsidRDefault="008F458E" w:rsidP="008F458E">
      <w:pPr>
        <w:pStyle w:val="NormalWeb"/>
        <w:rPr>
          <w:sz w:val="26"/>
          <w:szCs w:val="26"/>
        </w:rPr>
      </w:pPr>
      <w:r w:rsidRPr="00DC14C3">
        <w:rPr>
          <w:sz w:val="26"/>
          <w:szCs w:val="26"/>
        </w:rPr>
        <w:t xml:space="preserve">PCF is a </w:t>
      </w:r>
      <w:r w:rsidRPr="00DC14C3">
        <w:rPr>
          <w:rStyle w:val="Strong"/>
          <w:sz w:val="26"/>
          <w:szCs w:val="26"/>
        </w:rPr>
        <w:t>centralized method</w:t>
      </w:r>
      <w:r w:rsidRPr="00DC14C3">
        <w:rPr>
          <w:sz w:val="26"/>
          <w:szCs w:val="26"/>
        </w:rPr>
        <w:t xml:space="preserve"> where the Access Point controls communication.</w:t>
      </w:r>
    </w:p>
    <w:p w:rsidR="008F458E" w:rsidRPr="00DC14C3" w:rsidRDefault="008F458E" w:rsidP="008F458E">
      <w:pPr>
        <w:pStyle w:val="NormalWeb"/>
        <w:rPr>
          <w:sz w:val="26"/>
          <w:szCs w:val="26"/>
        </w:rPr>
      </w:pPr>
      <w:r w:rsidRPr="00DC14C3">
        <w:rPr>
          <w:rStyle w:val="Strong"/>
          <w:sz w:val="26"/>
          <w:szCs w:val="26"/>
        </w:rPr>
        <w:t>How it works:</w:t>
      </w:r>
    </w:p>
    <w:p w:rsidR="008F458E" w:rsidRPr="00DC14C3" w:rsidRDefault="008F458E" w:rsidP="008F458E">
      <w:pPr>
        <w:numPr>
          <w:ilvl w:val="0"/>
          <w:numId w:val="9"/>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AP acts as a coordinator </w:t>
      </w:r>
    </w:p>
    <w:p w:rsidR="008F458E" w:rsidRPr="00DC14C3" w:rsidRDefault="008F458E" w:rsidP="008F458E">
      <w:pPr>
        <w:numPr>
          <w:ilvl w:val="0"/>
          <w:numId w:val="9"/>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It gives permission (polling) to devices one by one </w:t>
      </w:r>
    </w:p>
    <w:p w:rsidR="008F458E" w:rsidRPr="00DC14C3" w:rsidRDefault="008F458E" w:rsidP="008F458E">
      <w:pPr>
        <w:numPr>
          <w:ilvl w:val="0"/>
          <w:numId w:val="9"/>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Devices transmit only when allowed </w:t>
      </w:r>
    </w:p>
    <w:p w:rsidR="00DC14C3" w:rsidRPr="00DC14C3" w:rsidRDefault="00DC14C3" w:rsidP="00DC14C3">
      <w:pPr>
        <w:pStyle w:val="Heading3"/>
        <w:rPr>
          <w:sz w:val="26"/>
          <w:szCs w:val="26"/>
        </w:rPr>
      </w:pPr>
      <w:r w:rsidRPr="00DC14C3">
        <w:rPr>
          <w:rStyle w:val="Strong"/>
          <w:b/>
          <w:bCs/>
          <w:sz w:val="26"/>
          <w:szCs w:val="26"/>
        </w:rPr>
        <w:t>2</w:t>
      </w:r>
      <w:r w:rsidRPr="00DC14C3">
        <w:rPr>
          <w:rStyle w:val="Strong"/>
          <w:b/>
          <w:bCs/>
          <w:sz w:val="26"/>
          <w:szCs w:val="26"/>
        </w:rPr>
        <w:t>. Distributed Coordination Function (DCF)</w:t>
      </w:r>
    </w:p>
    <w:p w:rsidR="00DC14C3" w:rsidRPr="00DC14C3" w:rsidRDefault="00DC14C3" w:rsidP="00DC14C3">
      <w:pPr>
        <w:pStyle w:val="NormalWeb"/>
        <w:rPr>
          <w:sz w:val="26"/>
          <w:szCs w:val="26"/>
        </w:rPr>
      </w:pPr>
      <w:r w:rsidRPr="00DC14C3">
        <w:rPr>
          <w:sz w:val="26"/>
          <w:szCs w:val="26"/>
        </w:rPr>
        <w:t xml:space="preserve">DCF is the </w:t>
      </w:r>
      <w:r w:rsidRPr="00DC14C3">
        <w:rPr>
          <w:rStyle w:val="Strong"/>
          <w:sz w:val="26"/>
          <w:szCs w:val="26"/>
        </w:rPr>
        <w:t>basic and most commonly used method</w:t>
      </w:r>
      <w:r w:rsidRPr="00DC14C3">
        <w:rPr>
          <w:sz w:val="26"/>
          <w:szCs w:val="26"/>
        </w:rPr>
        <w:t xml:space="preserve"> in Wi-Fi. It uses </w:t>
      </w:r>
      <w:r w:rsidRPr="00DC14C3">
        <w:rPr>
          <w:rStyle w:val="Strong"/>
          <w:sz w:val="26"/>
          <w:szCs w:val="26"/>
        </w:rPr>
        <w:t>CSMA/CA (Carrier Sense Multiple Access with Collision Avoidance)</w:t>
      </w:r>
      <w:r w:rsidRPr="00DC14C3">
        <w:rPr>
          <w:sz w:val="26"/>
          <w:szCs w:val="26"/>
        </w:rPr>
        <w:t>.</w:t>
      </w:r>
    </w:p>
    <w:p w:rsidR="00DC14C3" w:rsidRPr="00DC14C3" w:rsidRDefault="00DC14C3" w:rsidP="00DC14C3">
      <w:pPr>
        <w:pStyle w:val="NormalWeb"/>
        <w:rPr>
          <w:sz w:val="26"/>
          <w:szCs w:val="26"/>
        </w:rPr>
      </w:pPr>
      <w:r w:rsidRPr="00DC14C3">
        <w:rPr>
          <w:rStyle w:val="Strong"/>
          <w:sz w:val="26"/>
          <w:szCs w:val="26"/>
        </w:rPr>
        <w:t>How it works:</w:t>
      </w:r>
    </w:p>
    <w:p w:rsidR="00DC14C3" w:rsidRPr="00DC14C3" w:rsidRDefault="00DC14C3" w:rsidP="00DC14C3">
      <w:pPr>
        <w:numPr>
          <w:ilvl w:val="0"/>
          <w:numId w:val="10"/>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A device first checks if the channel is free </w:t>
      </w:r>
    </w:p>
    <w:p w:rsidR="00DC14C3" w:rsidRPr="00DC14C3" w:rsidRDefault="00DC14C3" w:rsidP="00DC14C3">
      <w:pPr>
        <w:numPr>
          <w:ilvl w:val="0"/>
          <w:numId w:val="10"/>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If free, it waits for a short time (DIFS) </w:t>
      </w:r>
    </w:p>
    <w:p w:rsidR="00DC14C3" w:rsidRPr="00DC14C3" w:rsidRDefault="00DC14C3" w:rsidP="00DC14C3">
      <w:pPr>
        <w:numPr>
          <w:ilvl w:val="0"/>
          <w:numId w:val="10"/>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Then it sends data </w:t>
      </w:r>
    </w:p>
    <w:p w:rsidR="00DC14C3" w:rsidRPr="00DC14C3" w:rsidRDefault="00DC14C3" w:rsidP="00DC14C3">
      <w:pPr>
        <w:numPr>
          <w:ilvl w:val="0"/>
          <w:numId w:val="10"/>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If busy, it waits for a random </w:t>
      </w:r>
      <w:proofErr w:type="spellStart"/>
      <w:r w:rsidRPr="00DC14C3">
        <w:rPr>
          <w:rFonts w:ascii="Times New Roman" w:hAnsi="Times New Roman" w:cs="Times New Roman"/>
          <w:sz w:val="26"/>
          <w:szCs w:val="26"/>
        </w:rPr>
        <w:t>backoff</w:t>
      </w:r>
      <w:proofErr w:type="spellEnd"/>
      <w:r w:rsidRPr="00DC14C3">
        <w:rPr>
          <w:rFonts w:ascii="Times New Roman" w:hAnsi="Times New Roman" w:cs="Times New Roman"/>
          <w:sz w:val="26"/>
          <w:szCs w:val="26"/>
        </w:rPr>
        <w:t xml:space="preserve"> time </w:t>
      </w:r>
    </w:p>
    <w:p w:rsidR="00DC14C3" w:rsidRPr="00DC14C3" w:rsidRDefault="00DC14C3" w:rsidP="00DC14C3">
      <w:pPr>
        <w:numPr>
          <w:ilvl w:val="0"/>
          <w:numId w:val="10"/>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Receiver sends an </w:t>
      </w:r>
      <w:r w:rsidRPr="00DC14C3">
        <w:rPr>
          <w:rStyle w:val="Strong"/>
          <w:rFonts w:ascii="Times New Roman" w:hAnsi="Times New Roman" w:cs="Times New Roman"/>
          <w:sz w:val="26"/>
          <w:szCs w:val="26"/>
        </w:rPr>
        <w:t>ACK</w:t>
      </w:r>
      <w:r w:rsidRPr="00DC14C3">
        <w:rPr>
          <w:rFonts w:ascii="Times New Roman" w:hAnsi="Times New Roman" w:cs="Times New Roman"/>
          <w:sz w:val="26"/>
          <w:szCs w:val="26"/>
        </w:rPr>
        <w:t xml:space="preserve"> after successful transmission</w:t>
      </w:r>
    </w:p>
    <w:p w:rsidR="00DC14C3" w:rsidRPr="00DC14C3" w:rsidRDefault="00DC14C3" w:rsidP="00DC14C3">
      <w:pPr>
        <w:pStyle w:val="Heading3"/>
        <w:rPr>
          <w:sz w:val="26"/>
          <w:szCs w:val="26"/>
        </w:rPr>
      </w:pPr>
      <w:r w:rsidRPr="00DC14C3">
        <w:rPr>
          <w:rStyle w:val="Strong"/>
          <w:b/>
          <w:bCs/>
          <w:sz w:val="26"/>
          <w:szCs w:val="26"/>
        </w:rPr>
        <w:t>3. Enhanced Distributed Channel Access (EDCA)</w:t>
      </w:r>
    </w:p>
    <w:p w:rsidR="00DC14C3" w:rsidRPr="00DC14C3" w:rsidRDefault="00DC14C3" w:rsidP="00DC14C3">
      <w:pPr>
        <w:pStyle w:val="NormalWeb"/>
        <w:rPr>
          <w:sz w:val="26"/>
          <w:szCs w:val="26"/>
        </w:rPr>
      </w:pPr>
      <w:r w:rsidRPr="00DC14C3">
        <w:rPr>
          <w:sz w:val="26"/>
          <w:szCs w:val="26"/>
        </w:rPr>
        <w:t xml:space="preserve">EDCA is an improved version of DCF used for </w:t>
      </w:r>
      <w:r w:rsidRPr="00DC14C3">
        <w:rPr>
          <w:rStyle w:val="Strong"/>
          <w:sz w:val="26"/>
          <w:szCs w:val="26"/>
        </w:rPr>
        <w:t>Quality of Service (</w:t>
      </w:r>
      <w:proofErr w:type="spellStart"/>
      <w:r w:rsidRPr="00DC14C3">
        <w:rPr>
          <w:rStyle w:val="Strong"/>
          <w:sz w:val="26"/>
          <w:szCs w:val="26"/>
        </w:rPr>
        <w:t>QoS</w:t>
      </w:r>
      <w:proofErr w:type="spellEnd"/>
      <w:r w:rsidRPr="00DC14C3">
        <w:rPr>
          <w:rStyle w:val="Strong"/>
          <w:sz w:val="26"/>
          <w:szCs w:val="26"/>
        </w:rPr>
        <w:t>)</w:t>
      </w:r>
      <w:r w:rsidRPr="00DC14C3">
        <w:rPr>
          <w:sz w:val="26"/>
          <w:szCs w:val="26"/>
        </w:rPr>
        <w:t>.</w:t>
      </w:r>
    </w:p>
    <w:p w:rsidR="00DC14C3" w:rsidRPr="00DC14C3" w:rsidRDefault="00DC14C3" w:rsidP="00DC14C3">
      <w:pPr>
        <w:pStyle w:val="NormalWeb"/>
        <w:rPr>
          <w:sz w:val="26"/>
          <w:szCs w:val="26"/>
        </w:rPr>
      </w:pPr>
      <w:r w:rsidRPr="00DC14C3">
        <w:rPr>
          <w:rStyle w:val="Strong"/>
          <w:sz w:val="26"/>
          <w:szCs w:val="26"/>
        </w:rPr>
        <w:t>How it works:</w:t>
      </w:r>
    </w:p>
    <w:p w:rsidR="00DC14C3" w:rsidRPr="00DC14C3" w:rsidRDefault="00DC14C3" w:rsidP="00DC14C3">
      <w:pPr>
        <w:numPr>
          <w:ilvl w:val="0"/>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Traffic is divided into categories: </w:t>
      </w:r>
    </w:p>
    <w:p w:rsidR="00DC14C3" w:rsidRPr="00DC14C3" w:rsidRDefault="00DC14C3" w:rsidP="00DC14C3">
      <w:pPr>
        <w:numPr>
          <w:ilvl w:val="1"/>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Voice (highest priority) </w:t>
      </w:r>
    </w:p>
    <w:p w:rsidR="00DC14C3" w:rsidRPr="00DC14C3" w:rsidRDefault="00DC14C3" w:rsidP="00DC14C3">
      <w:pPr>
        <w:numPr>
          <w:ilvl w:val="1"/>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Video </w:t>
      </w:r>
    </w:p>
    <w:p w:rsidR="00DC14C3" w:rsidRPr="00DC14C3" w:rsidRDefault="00DC14C3" w:rsidP="00DC14C3">
      <w:pPr>
        <w:numPr>
          <w:ilvl w:val="1"/>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Best effort </w:t>
      </w:r>
    </w:p>
    <w:p w:rsidR="00DC14C3" w:rsidRPr="00DC14C3" w:rsidRDefault="00DC14C3" w:rsidP="00DC14C3">
      <w:pPr>
        <w:numPr>
          <w:ilvl w:val="1"/>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Background (lowest priority) </w:t>
      </w:r>
    </w:p>
    <w:p w:rsidR="00DC14C3" w:rsidRPr="00DC14C3" w:rsidRDefault="00DC14C3" w:rsidP="00DC14C3">
      <w:pPr>
        <w:numPr>
          <w:ilvl w:val="0"/>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 xml:space="preserve">Each category has different waiting times </w:t>
      </w:r>
    </w:p>
    <w:p w:rsidR="00DC14C3" w:rsidRPr="00DC14C3" w:rsidRDefault="00DC14C3" w:rsidP="00DC14C3">
      <w:pPr>
        <w:numPr>
          <w:ilvl w:val="0"/>
          <w:numId w:val="11"/>
        </w:numPr>
        <w:spacing w:before="100" w:beforeAutospacing="1" w:after="100" w:afterAutospacing="1" w:line="240" w:lineRule="auto"/>
        <w:rPr>
          <w:rFonts w:ascii="Times New Roman" w:hAnsi="Times New Roman" w:cs="Times New Roman"/>
          <w:sz w:val="26"/>
          <w:szCs w:val="26"/>
        </w:rPr>
      </w:pPr>
      <w:r w:rsidRPr="00DC14C3">
        <w:rPr>
          <w:rFonts w:ascii="Times New Roman" w:hAnsi="Times New Roman" w:cs="Times New Roman"/>
          <w:sz w:val="26"/>
          <w:szCs w:val="26"/>
        </w:rPr>
        <w:t>Higher priority traffic gets faster access</w:t>
      </w:r>
    </w:p>
    <w:p w:rsidR="00DC14C3" w:rsidRPr="00DC14C3" w:rsidRDefault="008F458E" w:rsidP="008F458E">
      <w:pPr>
        <w:rPr>
          <w:rFonts w:ascii="Times New Roman" w:hAnsi="Times New Roman" w:cs="Times New Roman"/>
          <w:sz w:val="26"/>
          <w:szCs w:val="26"/>
        </w:rPr>
      </w:pPr>
      <w:r w:rsidRPr="00DC14C3">
        <w:rPr>
          <w:rFonts w:ascii="Times New Roman" w:hAnsi="Times New Roman" w:cs="Times New Roman"/>
          <w:sz w:val="26"/>
          <w:szCs w:val="26"/>
        </w:rPr>
        <w:t xml:space="preserve"> </w:t>
      </w:r>
    </w:p>
    <w:p w:rsidR="00B073D5" w:rsidRPr="00DC14C3" w:rsidRDefault="006E61C4" w:rsidP="008F458E">
      <w:pPr>
        <w:rPr>
          <w:rFonts w:ascii="Times New Roman" w:hAnsi="Times New Roman" w:cs="Times New Roman"/>
          <w:sz w:val="26"/>
          <w:szCs w:val="26"/>
        </w:rPr>
      </w:pPr>
      <w:proofErr w:type="gramStart"/>
      <w:r w:rsidRPr="00DC14C3">
        <w:rPr>
          <w:rFonts w:ascii="Times New Roman" w:hAnsi="Times New Roman" w:cs="Times New Roman"/>
          <w:sz w:val="26"/>
          <w:szCs w:val="26"/>
        </w:rPr>
        <w:t>9.Brief</w:t>
      </w:r>
      <w:proofErr w:type="gramEnd"/>
      <w:r w:rsidRPr="00DC14C3">
        <w:rPr>
          <w:rFonts w:ascii="Times New Roman" w:hAnsi="Times New Roman" w:cs="Times New Roman"/>
          <w:sz w:val="26"/>
          <w:szCs w:val="26"/>
        </w:rPr>
        <w:t xml:space="preserve"> about the Block ACK mechanism and its advantages</w:t>
      </w:r>
      <w:r w:rsidR="002F56D2" w:rsidRPr="00DC14C3">
        <w:rPr>
          <w:rFonts w:ascii="Times New Roman" w:hAnsi="Times New Roman" w:cs="Times New Roman"/>
          <w:sz w:val="26"/>
          <w:szCs w:val="26"/>
        </w:rPr>
        <w:t>?</w:t>
      </w:r>
    </w:p>
    <w:p w:rsidR="002F56D2" w:rsidRPr="00DC14C3" w:rsidRDefault="002F56D2" w:rsidP="00E64267">
      <w:pPr>
        <w:pStyle w:val="Heading3"/>
        <w:rPr>
          <w:sz w:val="26"/>
          <w:szCs w:val="26"/>
        </w:rPr>
      </w:pPr>
      <w:r w:rsidRPr="00DC14C3">
        <w:rPr>
          <w:rStyle w:val="Strong"/>
          <w:b/>
          <w:bCs/>
          <w:sz w:val="26"/>
          <w:szCs w:val="26"/>
        </w:rPr>
        <w:t>Block ACK Mechanism</w:t>
      </w:r>
    </w:p>
    <w:p w:rsidR="002F56D2" w:rsidRPr="00DC14C3" w:rsidRDefault="002F56D2" w:rsidP="00E64267">
      <w:pPr>
        <w:pStyle w:val="NormalWeb"/>
        <w:rPr>
          <w:sz w:val="26"/>
          <w:szCs w:val="26"/>
        </w:rPr>
      </w:pPr>
      <w:r w:rsidRPr="00DC14C3">
        <w:rPr>
          <w:sz w:val="26"/>
          <w:szCs w:val="26"/>
        </w:rPr>
        <w:t xml:space="preserve">The </w:t>
      </w:r>
      <w:r w:rsidRPr="00DC14C3">
        <w:rPr>
          <w:rStyle w:val="Strong"/>
          <w:sz w:val="26"/>
          <w:szCs w:val="26"/>
        </w:rPr>
        <w:t>Block Acknowledgement (Block ACK)</w:t>
      </w:r>
      <w:r w:rsidRPr="00DC14C3">
        <w:rPr>
          <w:sz w:val="26"/>
          <w:szCs w:val="26"/>
        </w:rPr>
        <w:t xml:space="preserve"> mechanism is used in Wi-Fi to improve efficiency when multiple data frames are sent between a sender and receiver. Instead of sending an acknowledgement (ACK) after every single frame, the receiver sends a </w:t>
      </w:r>
      <w:r w:rsidRPr="00DC14C3">
        <w:rPr>
          <w:rStyle w:val="Strong"/>
          <w:sz w:val="26"/>
          <w:szCs w:val="26"/>
        </w:rPr>
        <w:t>single acknowledgement for a group of frames at once</w:t>
      </w:r>
      <w:r w:rsidRPr="00DC14C3">
        <w:rPr>
          <w:sz w:val="26"/>
          <w:szCs w:val="26"/>
        </w:rPr>
        <w:t>.</w:t>
      </w:r>
    </w:p>
    <w:p w:rsidR="002F56D2" w:rsidRPr="00DC14C3" w:rsidRDefault="002F56D2" w:rsidP="00E64267">
      <w:pPr>
        <w:pStyle w:val="NormalWeb"/>
        <w:rPr>
          <w:sz w:val="26"/>
          <w:szCs w:val="26"/>
        </w:rPr>
      </w:pPr>
      <w:r w:rsidRPr="00DC14C3">
        <w:rPr>
          <w:sz w:val="26"/>
          <w:szCs w:val="26"/>
        </w:rPr>
        <w:t>In this process, the sender first requests permission to use Block ACK. Once it is accepted, it sends a block of frames continuously. After receiving them, the receiver sends one Block ACK message that confirms which frames were successfully received and which were not. If any frames are missing, only those specific frames are retransmitted.</w:t>
      </w:r>
    </w:p>
    <w:p w:rsidR="00B443E3" w:rsidRPr="00DC14C3" w:rsidRDefault="00B443E3" w:rsidP="00E64267">
      <w:pPr>
        <w:pStyle w:val="Heading3"/>
        <w:rPr>
          <w:sz w:val="26"/>
          <w:szCs w:val="26"/>
        </w:rPr>
      </w:pPr>
      <w:r w:rsidRPr="00DC14C3">
        <w:rPr>
          <w:rStyle w:val="Strong"/>
          <w:b/>
          <w:bCs/>
          <w:sz w:val="26"/>
          <w:szCs w:val="26"/>
        </w:rPr>
        <w:t>Advantages of Block ACK</w:t>
      </w:r>
    </w:p>
    <w:p w:rsidR="00B443E3" w:rsidRPr="00DC14C3" w:rsidRDefault="00B443E3" w:rsidP="00E64267">
      <w:pPr>
        <w:numPr>
          <w:ilvl w:val="0"/>
          <w:numId w:val="5"/>
        </w:numPr>
        <w:spacing w:before="100" w:beforeAutospacing="1" w:after="100" w:afterAutospacing="1" w:line="240" w:lineRule="auto"/>
        <w:rPr>
          <w:rFonts w:ascii="Times New Roman" w:hAnsi="Times New Roman" w:cs="Times New Roman"/>
          <w:sz w:val="26"/>
          <w:szCs w:val="26"/>
        </w:rPr>
      </w:pPr>
      <w:r w:rsidRPr="00DC14C3">
        <w:rPr>
          <w:rStyle w:val="Strong"/>
          <w:rFonts w:ascii="Times New Roman" w:hAnsi="Times New Roman" w:cs="Times New Roman"/>
          <w:sz w:val="26"/>
          <w:szCs w:val="26"/>
        </w:rPr>
        <w:t>Reduces overhead:</w:t>
      </w:r>
      <w:r w:rsidRPr="00DC14C3">
        <w:rPr>
          <w:rFonts w:ascii="Times New Roman" w:hAnsi="Times New Roman" w:cs="Times New Roman"/>
          <w:sz w:val="26"/>
          <w:szCs w:val="26"/>
        </w:rPr>
        <w:t xml:space="preserve"> Since one ACK is sent for multiple frames, it reduces extra control messages.</w:t>
      </w:r>
    </w:p>
    <w:p w:rsidR="00B443E3" w:rsidRPr="00DC14C3" w:rsidRDefault="00B443E3" w:rsidP="00E64267">
      <w:pPr>
        <w:numPr>
          <w:ilvl w:val="0"/>
          <w:numId w:val="5"/>
        </w:numPr>
        <w:spacing w:before="100" w:beforeAutospacing="1" w:after="100" w:afterAutospacing="1" w:line="240" w:lineRule="auto"/>
        <w:rPr>
          <w:rFonts w:ascii="Times New Roman" w:hAnsi="Times New Roman" w:cs="Times New Roman"/>
          <w:sz w:val="26"/>
          <w:szCs w:val="26"/>
        </w:rPr>
      </w:pPr>
      <w:r w:rsidRPr="00DC14C3">
        <w:rPr>
          <w:rStyle w:val="Strong"/>
          <w:rFonts w:ascii="Times New Roman" w:hAnsi="Times New Roman" w:cs="Times New Roman"/>
          <w:sz w:val="26"/>
          <w:szCs w:val="26"/>
        </w:rPr>
        <w:t>Improves efficiency:</w:t>
      </w:r>
      <w:r w:rsidRPr="00DC14C3">
        <w:rPr>
          <w:rFonts w:ascii="Times New Roman" w:hAnsi="Times New Roman" w:cs="Times New Roman"/>
          <w:sz w:val="26"/>
          <w:szCs w:val="26"/>
        </w:rPr>
        <w:t xml:space="preserve"> More data can be transmitted in less time.</w:t>
      </w:r>
    </w:p>
    <w:p w:rsidR="00B443E3" w:rsidRPr="00DC14C3" w:rsidRDefault="00B443E3" w:rsidP="00E64267">
      <w:pPr>
        <w:numPr>
          <w:ilvl w:val="0"/>
          <w:numId w:val="5"/>
        </w:numPr>
        <w:spacing w:before="100" w:beforeAutospacing="1" w:after="100" w:afterAutospacing="1" w:line="240" w:lineRule="auto"/>
        <w:rPr>
          <w:rFonts w:ascii="Times New Roman" w:hAnsi="Times New Roman" w:cs="Times New Roman"/>
          <w:sz w:val="26"/>
          <w:szCs w:val="26"/>
        </w:rPr>
      </w:pPr>
      <w:r w:rsidRPr="00DC14C3">
        <w:rPr>
          <w:rStyle w:val="Strong"/>
          <w:rFonts w:ascii="Times New Roman" w:hAnsi="Times New Roman" w:cs="Times New Roman"/>
          <w:sz w:val="26"/>
          <w:szCs w:val="26"/>
        </w:rPr>
        <w:t>Faster transmission:</w:t>
      </w:r>
      <w:r w:rsidRPr="00DC14C3">
        <w:rPr>
          <w:rFonts w:ascii="Times New Roman" w:hAnsi="Times New Roman" w:cs="Times New Roman"/>
          <w:sz w:val="26"/>
          <w:szCs w:val="26"/>
        </w:rPr>
        <w:t xml:space="preserve"> Continuous sending of frames increases speed.</w:t>
      </w:r>
    </w:p>
    <w:p w:rsidR="00B443E3" w:rsidRPr="00DC14C3" w:rsidRDefault="00B443E3" w:rsidP="00E64267">
      <w:pPr>
        <w:numPr>
          <w:ilvl w:val="0"/>
          <w:numId w:val="5"/>
        </w:numPr>
        <w:spacing w:before="100" w:beforeAutospacing="1" w:after="100" w:afterAutospacing="1" w:line="240" w:lineRule="auto"/>
        <w:rPr>
          <w:rFonts w:ascii="Times New Roman" w:hAnsi="Times New Roman" w:cs="Times New Roman"/>
          <w:sz w:val="26"/>
          <w:szCs w:val="26"/>
        </w:rPr>
      </w:pPr>
      <w:r w:rsidRPr="00DC14C3">
        <w:rPr>
          <w:rStyle w:val="Strong"/>
          <w:rFonts w:ascii="Times New Roman" w:hAnsi="Times New Roman" w:cs="Times New Roman"/>
          <w:sz w:val="26"/>
          <w:szCs w:val="26"/>
        </w:rPr>
        <w:t>Better performance in high traffic:</w:t>
      </w:r>
      <w:r w:rsidRPr="00DC14C3">
        <w:rPr>
          <w:rFonts w:ascii="Times New Roman" w:hAnsi="Times New Roman" w:cs="Times New Roman"/>
          <w:sz w:val="26"/>
          <w:szCs w:val="26"/>
        </w:rPr>
        <w:t xml:space="preserve"> Useful in busy networks with heavy data transfer.</w:t>
      </w:r>
    </w:p>
    <w:p w:rsidR="00B443E3" w:rsidRPr="00DC14C3" w:rsidRDefault="00B443E3" w:rsidP="00E64267">
      <w:pPr>
        <w:numPr>
          <w:ilvl w:val="0"/>
          <w:numId w:val="5"/>
        </w:numPr>
        <w:spacing w:before="100" w:beforeAutospacing="1" w:after="100" w:afterAutospacing="1" w:line="240" w:lineRule="auto"/>
        <w:rPr>
          <w:rFonts w:ascii="Times New Roman" w:hAnsi="Times New Roman" w:cs="Times New Roman"/>
          <w:sz w:val="26"/>
          <w:szCs w:val="26"/>
        </w:rPr>
      </w:pPr>
      <w:r w:rsidRPr="00DC14C3">
        <w:rPr>
          <w:rStyle w:val="Strong"/>
          <w:rFonts w:ascii="Times New Roman" w:hAnsi="Times New Roman" w:cs="Times New Roman"/>
          <w:sz w:val="26"/>
          <w:szCs w:val="26"/>
        </w:rPr>
        <w:t>Reduces retransmissions:</w:t>
      </w:r>
      <w:r w:rsidRPr="00DC14C3">
        <w:rPr>
          <w:rFonts w:ascii="Times New Roman" w:hAnsi="Times New Roman" w:cs="Times New Roman"/>
          <w:sz w:val="26"/>
          <w:szCs w:val="26"/>
        </w:rPr>
        <w:t xml:space="preserve"> Only missing frames are resent, not the entire block.</w:t>
      </w:r>
    </w:p>
    <w:p w:rsidR="002F56D2" w:rsidRPr="00DC14C3" w:rsidRDefault="00B443E3" w:rsidP="00E64267">
      <w:pPr>
        <w:rPr>
          <w:rFonts w:ascii="Times New Roman" w:hAnsi="Times New Roman" w:cs="Times New Roman"/>
          <w:sz w:val="26"/>
          <w:szCs w:val="26"/>
        </w:rPr>
      </w:pPr>
      <w:r w:rsidRPr="00DC14C3">
        <w:rPr>
          <w:rFonts w:ascii="Times New Roman" w:hAnsi="Times New Roman" w:cs="Times New Roman"/>
          <w:sz w:val="26"/>
          <w:szCs w:val="26"/>
        </w:rPr>
        <w:t>10. Explain about A-MSDU, A-MPDU and A-MSDU in A-MPDU</w:t>
      </w:r>
    </w:p>
    <w:p w:rsidR="00B443E3" w:rsidRPr="00DC14C3" w:rsidRDefault="00B443E3" w:rsidP="00E64267">
      <w:pPr>
        <w:pStyle w:val="NormalWeb"/>
        <w:rPr>
          <w:sz w:val="26"/>
          <w:szCs w:val="26"/>
        </w:rPr>
      </w:pPr>
      <w:r w:rsidRPr="00DC14C3">
        <w:rPr>
          <w:sz w:val="26"/>
          <w:szCs w:val="26"/>
        </w:rPr>
        <w:t xml:space="preserve">In Wi-Fi, </w:t>
      </w:r>
      <w:r w:rsidRPr="00DC14C3">
        <w:rPr>
          <w:rStyle w:val="Strong"/>
          <w:sz w:val="26"/>
          <w:szCs w:val="26"/>
        </w:rPr>
        <w:t>A-MSDU, A-MPDU, and A-MSDU in A-MPDU</w:t>
      </w:r>
      <w:r w:rsidRPr="00DC14C3">
        <w:rPr>
          <w:sz w:val="26"/>
          <w:szCs w:val="26"/>
        </w:rPr>
        <w:t xml:space="preserve"> are techniques used to improve data transmission speed by sending multiple data frames together instead of sending them one by one. This helps reduce overhead and improves network efficiency.</w:t>
      </w:r>
    </w:p>
    <w:p w:rsidR="00B443E3" w:rsidRPr="00DC14C3" w:rsidRDefault="00B443E3" w:rsidP="00E64267">
      <w:pPr>
        <w:pStyle w:val="NormalWeb"/>
        <w:rPr>
          <w:sz w:val="26"/>
          <w:szCs w:val="26"/>
        </w:rPr>
      </w:pPr>
      <w:r w:rsidRPr="00DC14C3">
        <w:rPr>
          <w:rStyle w:val="Strong"/>
          <w:sz w:val="26"/>
          <w:szCs w:val="26"/>
        </w:rPr>
        <w:t>A-MSDU (Aggregated MAC Service Data Unit)</w:t>
      </w:r>
      <w:r w:rsidRPr="00DC14C3">
        <w:rPr>
          <w:sz w:val="26"/>
          <w:szCs w:val="26"/>
        </w:rPr>
        <w:t xml:space="preserve"> combines multiple small data packets into one large frame at the MAC layer before sending. This reduces extra headers and makes transmission faster, but if any part of the frame gets damaged, the whole frame must be retransmitted.</w:t>
      </w:r>
    </w:p>
    <w:p w:rsidR="00B443E3" w:rsidRPr="00DC14C3" w:rsidRDefault="00B443E3" w:rsidP="00E64267">
      <w:pPr>
        <w:pStyle w:val="NormalWeb"/>
        <w:rPr>
          <w:sz w:val="26"/>
          <w:szCs w:val="26"/>
        </w:rPr>
      </w:pPr>
      <w:r w:rsidRPr="00DC14C3">
        <w:rPr>
          <w:rStyle w:val="Strong"/>
          <w:sz w:val="26"/>
          <w:szCs w:val="26"/>
        </w:rPr>
        <w:t>A-MPDU (Aggregated MAC Protocol Data Unit)</w:t>
      </w:r>
      <w:r w:rsidRPr="00DC14C3">
        <w:rPr>
          <w:sz w:val="26"/>
          <w:szCs w:val="26"/>
        </w:rPr>
        <w:t xml:space="preserve"> also combines multiple frames, but each frame keeps its own header. This allows the receiver to check each frame separately, so only the corrupted frames need to be resent, making it more efficient and reliable.</w:t>
      </w:r>
    </w:p>
    <w:p w:rsidR="00B443E3" w:rsidRPr="00DC14C3" w:rsidRDefault="00B443E3" w:rsidP="00E64267">
      <w:pPr>
        <w:pStyle w:val="NormalWeb"/>
        <w:rPr>
          <w:sz w:val="26"/>
          <w:szCs w:val="26"/>
        </w:rPr>
      </w:pPr>
      <w:r w:rsidRPr="00DC14C3">
        <w:rPr>
          <w:rStyle w:val="Strong"/>
          <w:sz w:val="26"/>
          <w:szCs w:val="26"/>
        </w:rPr>
        <w:t>A-MSDU in A-MPDU</w:t>
      </w:r>
      <w:r w:rsidRPr="00DC14C3">
        <w:rPr>
          <w:sz w:val="26"/>
          <w:szCs w:val="26"/>
        </w:rPr>
        <w:t xml:space="preserve"> is a combination of both methods. First, small packets are grouped using A-MSDU, and then multiple such groups are sent together using A-MPDU. This provides both high speed and better </w:t>
      </w:r>
      <w:proofErr w:type="spellStart"/>
      <w:r w:rsidRPr="00DC14C3">
        <w:rPr>
          <w:sz w:val="26"/>
          <w:szCs w:val="26"/>
        </w:rPr>
        <w:t>reliability.These</w:t>
      </w:r>
      <w:proofErr w:type="spellEnd"/>
      <w:r w:rsidRPr="00DC14C3">
        <w:rPr>
          <w:sz w:val="26"/>
          <w:szCs w:val="26"/>
        </w:rPr>
        <w:t xml:space="preserve"> methods help Wi-Fi send more data in less time, improving overall performance and efficiency.</w:t>
      </w:r>
    </w:p>
    <w:p w:rsidR="00B443E3" w:rsidRPr="00DC14C3" w:rsidRDefault="00B443E3" w:rsidP="00E64267">
      <w:pPr>
        <w:rPr>
          <w:rFonts w:ascii="Times New Roman" w:hAnsi="Times New Roman" w:cs="Times New Roman"/>
          <w:sz w:val="26"/>
          <w:szCs w:val="26"/>
        </w:rPr>
      </w:pPr>
    </w:p>
    <w:sectPr w:rsidR="00B443E3" w:rsidRPr="00DC1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337F1E"/>
    <w:multiLevelType w:val="multilevel"/>
    <w:tmpl w:val="DE36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E811ED"/>
    <w:multiLevelType w:val="multilevel"/>
    <w:tmpl w:val="BDEC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C27305A"/>
    <w:multiLevelType w:val="multilevel"/>
    <w:tmpl w:val="4D1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E56DA7"/>
    <w:multiLevelType w:val="multilevel"/>
    <w:tmpl w:val="D67C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9A1103"/>
    <w:multiLevelType w:val="multilevel"/>
    <w:tmpl w:val="9430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1C5442"/>
    <w:multiLevelType w:val="multilevel"/>
    <w:tmpl w:val="55D2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1F2E33"/>
    <w:multiLevelType w:val="multilevel"/>
    <w:tmpl w:val="1D1A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30E32CB"/>
    <w:multiLevelType w:val="multilevel"/>
    <w:tmpl w:val="8A2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0155CC"/>
    <w:multiLevelType w:val="multilevel"/>
    <w:tmpl w:val="54B0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34178DD"/>
    <w:multiLevelType w:val="multilevel"/>
    <w:tmpl w:val="1D9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8E360D"/>
    <w:multiLevelType w:val="multilevel"/>
    <w:tmpl w:val="BD78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4"/>
  </w:num>
  <w:num w:numId="4">
    <w:abstractNumId w:val="9"/>
  </w:num>
  <w:num w:numId="5">
    <w:abstractNumId w:val="6"/>
  </w:num>
  <w:num w:numId="6">
    <w:abstractNumId w:val="5"/>
  </w:num>
  <w:num w:numId="7">
    <w:abstractNumId w:val="10"/>
  </w:num>
  <w:num w:numId="8">
    <w:abstractNumId w:val="3"/>
  </w:num>
  <w:num w:numId="9">
    <w:abstractNumId w:val="1"/>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B85"/>
    <w:rsid w:val="00013B67"/>
    <w:rsid w:val="00187D6E"/>
    <w:rsid w:val="002F4335"/>
    <w:rsid w:val="002F56D2"/>
    <w:rsid w:val="003C3DC4"/>
    <w:rsid w:val="005B1050"/>
    <w:rsid w:val="006E61C4"/>
    <w:rsid w:val="008530D0"/>
    <w:rsid w:val="00897B85"/>
    <w:rsid w:val="008F458E"/>
    <w:rsid w:val="00B073D5"/>
    <w:rsid w:val="00B443E3"/>
    <w:rsid w:val="00DC14C3"/>
    <w:rsid w:val="00E64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FAEC0B-006D-4C0E-9AAA-C899FE3AD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97B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97B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97B85"/>
    <w:rPr>
      <w:b/>
      <w:bCs/>
    </w:rPr>
  </w:style>
  <w:style w:type="character" w:customStyle="1" w:styleId="Heading3Char">
    <w:name w:val="Heading 3 Char"/>
    <w:basedOn w:val="DefaultParagraphFont"/>
    <w:link w:val="Heading3"/>
    <w:uiPriority w:val="9"/>
    <w:rsid w:val="00897B85"/>
    <w:rPr>
      <w:rFonts w:ascii="Times New Roman" w:eastAsia="Times New Roman" w:hAnsi="Times New Roman" w:cs="Times New Roman"/>
      <w:b/>
      <w:bCs/>
      <w:sz w:val="27"/>
      <w:szCs w:val="27"/>
      <w:lang w:eastAsia="en-IN"/>
    </w:rPr>
  </w:style>
  <w:style w:type="character" w:styleId="Emphasis">
    <w:name w:val="Emphasis"/>
    <w:basedOn w:val="DefaultParagraphFont"/>
    <w:uiPriority w:val="20"/>
    <w:qFormat/>
    <w:rsid w:val="008F45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62243">
      <w:bodyDiv w:val="1"/>
      <w:marLeft w:val="0"/>
      <w:marRight w:val="0"/>
      <w:marTop w:val="0"/>
      <w:marBottom w:val="0"/>
      <w:divBdr>
        <w:top w:val="none" w:sz="0" w:space="0" w:color="auto"/>
        <w:left w:val="none" w:sz="0" w:space="0" w:color="auto"/>
        <w:bottom w:val="none" w:sz="0" w:space="0" w:color="auto"/>
        <w:right w:val="none" w:sz="0" w:space="0" w:color="auto"/>
      </w:divBdr>
    </w:div>
    <w:div w:id="153570517">
      <w:bodyDiv w:val="1"/>
      <w:marLeft w:val="0"/>
      <w:marRight w:val="0"/>
      <w:marTop w:val="0"/>
      <w:marBottom w:val="0"/>
      <w:divBdr>
        <w:top w:val="none" w:sz="0" w:space="0" w:color="auto"/>
        <w:left w:val="none" w:sz="0" w:space="0" w:color="auto"/>
        <w:bottom w:val="none" w:sz="0" w:space="0" w:color="auto"/>
        <w:right w:val="none" w:sz="0" w:space="0" w:color="auto"/>
      </w:divBdr>
    </w:div>
    <w:div w:id="302545217">
      <w:bodyDiv w:val="1"/>
      <w:marLeft w:val="0"/>
      <w:marRight w:val="0"/>
      <w:marTop w:val="0"/>
      <w:marBottom w:val="0"/>
      <w:divBdr>
        <w:top w:val="none" w:sz="0" w:space="0" w:color="auto"/>
        <w:left w:val="none" w:sz="0" w:space="0" w:color="auto"/>
        <w:bottom w:val="none" w:sz="0" w:space="0" w:color="auto"/>
        <w:right w:val="none" w:sz="0" w:space="0" w:color="auto"/>
      </w:divBdr>
    </w:div>
    <w:div w:id="323239828">
      <w:bodyDiv w:val="1"/>
      <w:marLeft w:val="0"/>
      <w:marRight w:val="0"/>
      <w:marTop w:val="0"/>
      <w:marBottom w:val="0"/>
      <w:divBdr>
        <w:top w:val="none" w:sz="0" w:space="0" w:color="auto"/>
        <w:left w:val="none" w:sz="0" w:space="0" w:color="auto"/>
        <w:bottom w:val="none" w:sz="0" w:space="0" w:color="auto"/>
        <w:right w:val="none" w:sz="0" w:space="0" w:color="auto"/>
      </w:divBdr>
    </w:div>
    <w:div w:id="425461415">
      <w:bodyDiv w:val="1"/>
      <w:marLeft w:val="0"/>
      <w:marRight w:val="0"/>
      <w:marTop w:val="0"/>
      <w:marBottom w:val="0"/>
      <w:divBdr>
        <w:top w:val="none" w:sz="0" w:space="0" w:color="auto"/>
        <w:left w:val="none" w:sz="0" w:space="0" w:color="auto"/>
        <w:bottom w:val="none" w:sz="0" w:space="0" w:color="auto"/>
        <w:right w:val="none" w:sz="0" w:space="0" w:color="auto"/>
      </w:divBdr>
    </w:div>
    <w:div w:id="426733506">
      <w:bodyDiv w:val="1"/>
      <w:marLeft w:val="0"/>
      <w:marRight w:val="0"/>
      <w:marTop w:val="0"/>
      <w:marBottom w:val="0"/>
      <w:divBdr>
        <w:top w:val="none" w:sz="0" w:space="0" w:color="auto"/>
        <w:left w:val="none" w:sz="0" w:space="0" w:color="auto"/>
        <w:bottom w:val="none" w:sz="0" w:space="0" w:color="auto"/>
        <w:right w:val="none" w:sz="0" w:space="0" w:color="auto"/>
      </w:divBdr>
    </w:div>
    <w:div w:id="546451139">
      <w:bodyDiv w:val="1"/>
      <w:marLeft w:val="0"/>
      <w:marRight w:val="0"/>
      <w:marTop w:val="0"/>
      <w:marBottom w:val="0"/>
      <w:divBdr>
        <w:top w:val="none" w:sz="0" w:space="0" w:color="auto"/>
        <w:left w:val="none" w:sz="0" w:space="0" w:color="auto"/>
        <w:bottom w:val="none" w:sz="0" w:space="0" w:color="auto"/>
        <w:right w:val="none" w:sz="0" w:space="0" w:color="auto"/>
      </w:divBdr>
    </w:div>
    <w:div w:id="827012714">
      <w:bodyDiv w:val="1"/>
      <w:marLeft w:val="0"/>
      <w:marRight w:val="0"/>
      <w:marTop w:val="0"/>
      <w:marBottom w:val="0"/>
      <w:divBdr>
        <w:top w:val="none" w:sz="0" w:space="0" w:color="auto"/>
        <w:left w:val="none" w:sz="0" w:space="0" w:color="auto"/>
        <w:bottom w:val="none" w:sz="0" w:space="0" w:color="auto"/>
        <w:right w:val="none" w:sz="0" w:space="0" w:color="auto"/>
      </w:divBdr>
    </w:div>
    <w:div w:id="913011651">
      <w:bodyDiv w:val="1"/>
      <w:marLeft w:val="0"/>
      <w:marRight w:val="0"/>
      <w:marTop w:val="0"/>
      <w:marBottom w:val="0"/>
      <w:divBdr>
        <w:top w:val="none" w:sz="0" w:space="0" w:color="auto"/>
        <w:left w:val="none" w:sz="0" w:space="0" w:color="auto"/>
        <w:bottom w:val="none" w:sz="0" w:space="0" w:color="auto"/>
        <w:right w:val="none" w:sz="0" w:space="0" w:color="auto"/>
      </w:divBdr>
    </w:div>
    <w:div w:id="943458112">
      <w:bodyDiv w:val="1"/>
      <w:marLeft w:val="0"/>
      <w:marRight w:val="0"/>
      <w:marTop w:val="0"/>
      <w:marBottom w:val="0"/>
      <w:divBdr>
        <w:top w:val="none" w:sz="0" w:space="0" w:color="auto"/>
        <w:left w:val="none" w:sz="0" w:space="0" w:color="auto"/>
        <w:bottom w:val="none" w:sz="0" w:space="0" w:color="auto"/>
        <w:right w:val="none" w:sz="0" w:space="0" w:color="auto"/>
      </w:divBdr>
    </w:div>
    <w:div w:id="1074819056">
      <w:bodyDiv w:val="1"/>
      <w:marLeft w:val="0"/>
      <w:marRight w:val="0"/>
      <w:marTop w:val="0"/>
      <w:marBottom w:val="0"/>
      <w:divBdr>
        <w:top w:val="none" w:sz="0" w:space="0" w:color="auto"/>
        <w:left w:val="none" w:sz="0" w:space="0" w:color="auto"/>
        <w:bottom w:val="none" w:sz="0" w:space="0" w:color="auto"/>
        <w:right w:val="none" w:sz="0" w:space="0" w:color="auto"/>
      </w:divBdr>
    </w:div>
    <w:div w:id="1092511266">
      <w:bodyDiv w:val="1"/>
      <w:marLeft w:val="0"/>
      <w:marRight w:val="0"/>
      <w:marTop w:val="0"/>
      <w:marBottom w:val="0"/>
      <w:divBdr>
        <w:top w:val="none" w:sz="0" w:space="0" w:color="auto"/>
        <w:left w:val="none" w:sz="0" w:space="0" w:color="auto"/>
        <w:bottom w:val="none" w:sz="0" w:space="0" w:color="auto"/>
        <w:right w:val="none" w:sz="0" w:space="0" w:color="auto"/>
      </w:divBdr>
      <w:divsChild>
        <w:div w:id="746417046">
          <w:marLeft w:val="0"/>
          <w:marRight w:val="0"/>
          <w:marTop w:val="0"/>
          <w:marBottom w:val="0"/>
          <w:divBdr>
            <w:top w:val="none" w:sz="0" w:space="0" w:color="auto"/>
            <w:left w:val="none" w:sz="0" w:space="0" w:color="auto"/>
            <w:bottom w:val="none" w:sz="0" w:space="0" w:color="auto"/>
            <w:right w:val="none" w:sz="0" w:space="0" w:color="auto"/>
          </w:divBdr>
        </w:div>
      </w:divsChild>
    </w:div>
    <w:div w:id="1105153502">
      <w:bodyDiv w:val="1"/>
      <w:marLeft w:val="0"/>
      <w:marRight w:val="0"/>
      <w:marTop w:val="0"/>
      <w:marBottom w:val="0"/>
      <w:divBdr>
        <w:top w:val="none" w:sz="0" w:space="0" w:color="auto"/>
        <w:left w:val="none" w:sz="0" w:space="0" w:color="auto"/>
        <w:bottom w:val="none" w:sz="0" w:space="0" w:color="auto"/>
        <w:right w:val="none" w:sz="0" w:space="0" w:color="auto"/>
      </w:divBdr>
    </w:div>
    <w:div w:id="1241787811">
      <w:bodyDiv w:val="1"/>
      <w:marLeft w:val="0"/>
      <w:marRight w:val="0"/>
      <w:marTop w:val="0"/>
      <w:marBottom w:val="0"/>
      <w:divBdr>
        <w:top w:val="none" w:sz="0" w:space="0" w:color="auto"/>
        <w:left w:val="none" w:sz="0" w:space="0" w:color="auto"/>
        <w:bottom w:val="none" w:sz="0" w:space="0" w:color="auto"/>
        <w:right w:val="none" w:sz="0" w:space="0" w:color="auto"/>
      </w:divBdr>
    </w:div>
    <w:div w:id="1316453540">
      <w:bodyDiv w:val="1"/>
      <w:marLeft w:val="0"/>
      <w:marRight w:val="0"/>
      <w:marTop w:val="0"/>
      <w:marBottom w:val="0"/>
      <w:divBdr>
        <w:top w:val="none" w:sz="0" w:space="0" w:color="auto"/>
        <w:left w:val="none" w:sz="0" w:space="0" w:color="auto"/>
        <w:bottom w:val="none" w:sz="0" w:space="0" w:color="auto"/>
        <w:right w:val="none" w:sz="0" w:space="0" w:color="auto"/>
      </w:divBdr>
    </w:div>
    <w:div w:id="1471096906">
      <w:bodyDiv w:val="1"/>
      <w:marLeft w:val="0"/>
      <w:marRight w:val="0"/>
      <w:marTop w:val="0"/>
      <w:marBottom w:val="0"/>
      <w:divBdr>
        <w:top w:val="none" w:sz="0" w:space="0" w:color="auto"/>
        <w:left w:val="none" w:sz="0" w:space="0" w:color="auto"/>
        <w:bottom w:val="none" w:sz="0" w:space="0" w:color="auto"/>
        <w:right w:val="none" w:sz="0" w:space="0" w:color="auto"/>
      </w:divBdr>
    </w:div>
    <w:div w:id="1500385469">
      <w:bodyDiv w:val="1"/>
      <w:marLeft w:val="0"/>
      <w:marRight w:val="0"/>
      <w:marTop w:val="0"/>
      <w:marBottom w:val="0"/>
      <w:divBdr>
        <w:top w:val="none" w:sz="0" w:space="0" w:color="auto"/>
        <w:left w:val="none" w:sz="0" w:space="0" w:color="auto"/>
        <w:bottom w:val="none" w:sz="0" w:space="0" w:color="auto"/>
        <w:right w:val="none" w:sz="0" w:space="0" w:color="auto"/>
      </w:divBdr>
    </w:div>
    <w:div w:id="1619295933">
      <w:bodyDiv w:val="1"/>
      <w:marLeft w:val="0"/>
      <w:marRight w:val="0"/>
      <w:marTop w:val="0"/>
      <w:marBottom w:val="0"/>
      <w:divBdr>
        <w:top w:val="none" w:sz="0" w:space="0" w:color="auto"/>
        <w:left w:val="none" w:sz="0" w:space="0" w:color="auto"/>
        <w:bottom w:val="none" w:sz="0" w:space="0" w:color="auto"/>
        <w:right w:val="none" w:sz="0" w:space="0" w:color="auto"/>
      </w:divBdr>
    </w:div>
    <w:div w:id="1711492261">
      <w:bodyDiv w:val="1"/>
      <w:marLeft w:val="0"/>
      <w:marRight w:val="0"/>
      <w:marTop w:val="0"/>
      <w:marBottom w:val="0"/>
      <w:divBdr>
        <w:top w:val="none" w:sz="0" w:space="0" w:color="auto"/>
        <w:left w:val="none" w:sz="0" w:space="0" w:color="auto"/>
        <w:bottom w:val="none" w:sz="0" w:space="0" w:color="auto"/>
        <w:right w:val="none" w:sz="0" w:space="0" w:color="auto"/>
      </w:divBdr>
    </w:div>
    <w:div w:id="18298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2015</Words>
  <Characters>11490</Characters>
  <Application>Microsoft Office Word</Application>
  <DocSecurity>0</DocSecurity>
  <Lines>95</Lines>
  <Paragraphs>26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802.11 MAC Header Frame Format and Its Fields</vt:lpstr>
      <vt:lpstr>        Management Plane Functions</vt:lpstr>
      <vt:lpstr>        Control Plane Functions</vt:lpstr>
      <vt:lpstr>        Data Plane Functions</vt:lpstr>
      <vt:lpstr>        Scanning Process in Wi-Fi</vt:lpstr>
      <vt:lpstr>        Types of Scanning</vt:lpstr>
      <vt:lpstr>        1. Passive Scanning</vt:lpstr>
      <vt:lpstr>        2. Active Scanning</vt:lpstr>
      <vt:lpstr>        Target Wake Time (TWT)</vt:lpstr>
      <vt:lpstr>        Restricted Target Wake Time (RTWT)</vt:lpstr>
      <vt:lpstr>        1. Point Coordination Function (PCF)</vt:lpstr>
      <vt:lpstr>        2. Distributed Coordination Function (DCF)</vt:lpstr>
      <vt:lpstr>        3. Enhanced Distributed Channel Access (EDCA)</vt:lpstr>
      <vt:lpstr>        Block ACK Mechanism</vt:lpstr>
      <vt:lpstr>        Advantages of Block ACK</vt:lpstr>
    </vt:vector>
  </TitlesOfParts>
  <Company/>
  <LinksUpToDate>false</LinksUpToDate>
  <CharactersWithSpaces>13479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2026-04-28T07:49:00Z</dcterms:created>
  <dcterms:modified xsi:type="dcterms:W3CDTF">2026-04-28T07:49:00Z</dcterms:modified>
</cp:coreProperties>
</file>