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7" w:rsidRDefault="00115845" w:rsidP="00512708">
      <w:pPr>
        <w:pStyle w:val="Title"/>
        <w:jc w:val="center"/>
      </w:pPr>
      <w:r>
        <w:t>Lab 2</w:t>
      </w:r>
      <w:r w:rsidR="00E9233D">
        <w:t>.2</w:t>
      </w:r>
    </w:p>
    <w:p w:rsidR="009268D0" w:rsidRDefault="000507F9" w:rsidP="00512708">
      <w:pPr>
        <w:pStyle w:val="Title"/>
        <w:jc w:val="center"/>
      </w:pPr>
      <w:r>
        <w:t>Custom slave programmable interface</w:t>
      </w:r>
    </w:p>
    <w:p w:rsidR="005E66BA" w:rsidRDefault="00320CE5" w:rsidP="005E66BA">
      <w:pPr>
        <w:pStyle w:val="Heading1"/>
      </w:pPr>
      <w:r>
        <w:t>Introduction</w:t>
      </w:r>
    </w:p>
    <w:p w:rsidR="00F2459B" w:rsidRDefault="00F2459B" w:rsidP="00F2459B">
      <w:r>
        <w:t>In the previous lab</w:t>
      </w:r>
      <w:r w:rsidR="00FE13D1">
        <w:t>s</w:t>
      </w:r>
      <w:r>
        <w:t>, you used a system integration tool</w:t>
      </w:r>
      <w:r w:rsidR="000D5D8C">
        <w:t xml:space="preserve"> (</w:t>
      </w:r>
      <w:proofErr w:type="spellStart"/>
      <w:r w:rsidR="000D5D8C">
        <w:t>Qsys</w:t>
      </w:r>
      <w:proofErr w:type="spellEnd"/>
      <w:r w:rsidR="000D5D8C">
        <w:t>)</w:t>
      </w:r>
      <w:r>
        <w:t xml:space="preserve"> to create a full </w:t>
      </w:r>
      <w:r w:rsidR="00394E0D">
        <w:t xml:space="preserve">FPGA-based </w:t>
      </w:r>
      <w:r>
        <w:t>system comprised of a processor, on-chip memory</w:t>
      </w:r>
      <w:r w:rsidR="00276F47">
        <w:t xml:space="preserve">, </w:t>
      </w:r>
      <w:r w:rsidR="00E72331">
        <w:t xml:space="preserve">a </w:t>
      </w:r>
      <w:r w:rsidR="00276F47">
        <w:t>JTAG UART</w:t>
      </w:r>
      <w:r w:rsidR="008F35A0">
        <w:t xml:space="preserve"> (</w:t>
      </w:r>
      <w:r w:rsidR="003C0003">
        <w:t xml:space="preserve">the </w:t>
      </w:r>
      <w:r w:rsidR="008F35A0">
        <w:t>serial port used for standard output)</w:t>
      </w:r>
      <w:r w:rsidR="004F2FB8">
        <w:t>, and</w:t>
      </w:r>
      <w:r w:rsidR="00CD4087">
        <w:t xml:space="preserve"> a</w:t>
      </w:r>
      <w:r w:rsidR="00591C38">
        <w:t xml:space="preserve"> simple programmable interface,</w:t>
      </w:r>
      <w:r w:rsidR="00A92CC6">
        <w:t xml:space="preserve"> the parallel input/output (PIO) port.</w:t>
      </w:r>
    </w:p>
    <w:p w:rsidR="00E2647D" w:rsidRDefault="00F2537A" w:rsidP="00E2647D">
      <w:pPr>
        <w:pStyle w:val="ListParagraph"/>
        <w:numPr>
          <w:ilvl w:val="0"/>
          <w:numId w:val="33"/>
        </w:numPr>
      </w:pPr>
      <w:r>
        <w:t>In lab 2.0 you used</w:t>
      </w:r>
      <w:r w:rsidR="0037479E">
        <w:t xml:space="preserve"> </w:t>
      </w:r>
      <w:r>
        <w:t xml:space="preserve">a </w:t>
      </w:r>
      <w:r w:rsidR="00FD40E7">
        <w:t>pre-existing</w:t>
      </w:r>
      <w:r w:rsidR="007D1FD0">
        <w:t xml:space="preserve"> </w:t>
      </w:r>
      <w:r w:rsidR="007D1FD0" w:rsidRPr="001C3845">
        <w:rPr>
          <w:rStyle w:val="Emphasis"/>
        </w:rPr>
        <w:t>standard</w:t>
      </w:r>
      <w:r w:rsidR="00FD40E7" w:rsidRPr="00606BDB">
        <w:t xml:space="preserve"> </w:t>
      </w:r>
      <w:r>
        <w:t>PIO IP component</w:t>
      </w:r>
      <w:r w:rsidR="00E2647D">
        <w:t>.</w:t>
      </w:r>
    </w:p>
    <w:p w:rsidR="0033439F" w:rsidRDefault="00E2647D" w:rsidP="00E2647D">
      <w:pPr>
        <w:pStyle w:val="ListParagraph"/>
        <w:numPr>
          <w:ilvl w:val="0"/>
          <w:numId w:val="33"/>
        </w:numPr>
      </w:pPr>
      <w:r>
        <w:t>In</w:t>
      </w:r>
      <w:r w:rsidR="00FD439C">
        <w:t xml:space="preserve"> lab 2.1 you created </w:t>
      </w:r>
      <w:r w:rsidR="00FE6DE6">
        <w:t xml:space="preserve">and used </w:t>
      </w:r>
      <w:r w:rsidR="00FD439C">
        <w:t xml:space="preserve">your own </w:t>
      </w:r>
      <w:r w:rsidR="00FD439C" w:rsidRPr="003B4ED2">
        <w:rPr>
          <w:rStyle w:val="Emphasis"/>
        </w:rPr>
        <w:t>custom</w:t>
      </w:r>
      <w:r w:rsidR="00FD439C">
        <w:t xml:space="preserve"> PIO IP component.</w:t>
      </w:r>
    </w:p>
    <w:p w:rsidR="0037479E" w:rsidRPr="00F2459B" w:rsidRDefault="00693B7C" w:rsidP="00F2459B">
      <w:r>
        <w:t>Now that you know how to use all the tools, we are going to shift our focus towards</w:t>
      </w:r>
      <w:r w:rsidR="00D53E45">
        <w:t xml:space="preserve"> creating</w:t>
      </w:r>
      <w:r>
        <w:t xml:space="preserve"> </w:t>
      </w:r>
      <w:r w:rsidR="0001587D">
        <w:t>more specialized IP components.</w:t>
      </w:r>
    </w:p>
    <w:p w:rsidR="005E454A" w:rsidRDefault="005E454A" w:rsidP="005E454A">
      <w:pPr>
        <w:pStyle w:val="Heading1"/>
      </w:pPr>
      <w:r>
        <w:t>Goal</w:t>
      </w:r>
    </w:p>
    <w:p w:rsidR="007B0CD5" w:rsidRDefault="00F85DCE" w:rsidP="009D572F">
      <w:r>
        <w:t>The goal of this lab is</w:t>
      </w:r>
      <w:r w:rsidR="0024078D">
        <w:t xml:space="preserve"> for you to design </w:t>
      </w:r>
      <w:r w:rsidR="0024078D" w:rsidRPr="0024078D">
        <w:rPr>
          <w:rStyle w:val="Emphasis"/>
        </w:rPr>
        <w:t>1</w:t>
      </w:r>
      <w:r w:rsidR="0024078D">
        <w:t xml:space="preserve"> of the following</w:t>
      </w:r>
      <w:r w:rsidR="00A06C03">
        <w:t xml:space="preserve"> custom </w:t>
      </w:r>
      <w:r w:rsidR="00A06C03" w:rsidRPr="0086613B">
        <w:t>slave</w:t>
      </w:r>
      <w:r w:rsidR="00A06C03">
        <w:t xml:space="preserve"> IP component</w:t>
      </w:r>
      <w:r w:rsidR="00D63BA6">
        <w:t>s</w:t>
      </w:r>
      <w:r w:rsidR="00640D11">
        <w:t>:</w:t>
      </w:r>
    </w:p>
    <w:p w:rsidR="009D572F" w:rsidRDefault="004E04A0" w:rsidP="0044576E">
      <w:pPr>
        <w:pStyle w:val="ListParagraph"/>
        <w:numPr>
          <w:ilvl w:val="0"/>
          <w:numId w:val="34"/>
        </w:numPr>
      </w:pPr>
      <w:r>
        <w:t xml:space="preserve">PWM – </w:t>
      </w:r>
      <w:r w:rsidRPr="00397CCB">
        <w:rPr>
          <w:rStyle w:val="Emphasis"/>
        </w:rPr>
        <w:t>P</w:t>
      </w:r>
      <w:r>
        <w:t xml:space="preserve">ulse </w:t>
      </w:r>
      <w:r w:rsidRPr="00397CCB">
        <w:rPr>
          <w:rStyle w:val="Emphasis"/>
        </w:rPr>
        <w:t>W</w:t>
      </w:r>
      <w:r>
        <w:t xml:space="preserve">idth </w:t>
      </w:r>
      <w:r w:rsidRPr="00397CCB">
        <w:rPr>
          <w:rStyle w:val="Emphasis"/>
        </w:rPr>
        <w:t>M</w:t>
      </w:r>
      <w:r>
        <w:t>odulation</w:t>
      </w:r>
      <w:r w:rsidR="0044576E">
        <w:t xml:space="preserve"> </w:t>
      </w:r>
      <w:r w:rsidR="00D865B8">
        <w:tab/>
      </w:r>
      <w:r w:rsidR="00D865B8">
        <w:tab/>
      </w:r>
      <w:r w:rsidR="00D865B8">
        <w:tab/>
      </w:r>
      <w:r w:rsidR="00D865B8">
        <w:tab/>
      </w:r>
      <w:r w:rsidR="0044576E" w:rsidRPr="00D60E80">
        <w:rPr>
          <w:b/>
          <w:i/>
          <w:color w:val="00B050"/>
        </w:rPr>
        <w:t>Easy</w:t>
      </w:r>
    </w:p>
    <w:p w:rsidR="004D02B5" w:rsidRDefault="004D02B5" w:rsidP="009D572F">
      <w:pPr>
        <w:pStyle w:val="ListParagraph"/>
        <w:numPr>
          <w:ilvl w:val="0"/>
          <w:numId w:val="34"/>
        </w:numPr>
      </w:pPr>
      <w:r>
        <w:t xml:space="preserve">RTC – </w:t>
      </w:r>
      <w:r w:rsidRPr="00397CCB">
        <w:rPr>
          <w:rStyle w:val="Emphasis"/>
        </w:rPr>
        <w:t>R</w:t>
      </w:r>
      <w:r>
        <w:t>eal-</w:t>
      </w:r>
      <w:r w:rsidRPr="00397CCB">
        <w:rPr>
          <w:rStyle w:val="Emphasis"/>
        </w:rPr>
        <w:t>T</w:t>
      </w:r>
      <w:r>
        <w:t xml:space="preserve">ime </w:t>
      </w:r>
      <w:r w:rsidRPr="00397CCB">
        <w:rPr>
          <w:rStyle w:val="Emphasis"/>
        </w:rPr>
        <w:t>C</w:t>
      </w:r>
      <w:r>
        <w:t>lock</w:t>
      </w:r>
      <w:r w:rsidR="0044576E">
        <w:t xml:space="preserve"> </w:t>
      </w:r>
      <w:r w:rsidR="00D865B8">
        <w:tab/>
      </w:r>
      <w:r w:rsidR="00D865B8">
        <w:tab/>
      </w:r>
      <w:r w:rsidR="00D865B8">
        <w:tab/>
      </w:r>
      <w:r w:rsidR="00D865B8">
        <w:tab/>
      </w:r>
      <w:r w:rsidR="00D865B8">
        <w:tab/>
      </w:r>
      <w:r w:rsidR="0044576E" w:rsidRPr="000D3B26">
        <w:rPr>
          <w:b/>
          <w:i/>
          <w:color w:val="FABE00"/>
        </w:rPr>
        <w:t>Intermediate</w:t>
      </w:r>
    </w:p>
    <w:p w:rsidR="00664AB6" w:rsidRDefault="0062699B" w:rsidP="009D572F">
      <w:pPr>
        <w:pStyle w:val="ListParagraph"/>
        <w:numPr>
          <w:ilvl w:val="0"/>
          <w:numId w:val="34"/>
        </w:numPr>
      </w:pPr>
      <w:r>
        <w:t>WS2812</w:t>
      </w:r>
      <w:r w:rsidR="0044576E">
        <w:t xml:space="preserve"> </w:t>
      </w:r>
      <w:r w:rsidR="00D865B8">
        <w:tab/>
      </w:r>
      <w:r w:rsidR="00D865B8">
        <w:tab/>
      </w:r>
      <w:r w:rsidR="00D865B8">
        <w:tab/>
      </w:r>
      <w:r w:rsidR="00D865B8">
        <w:tab/>
      </w:r>
      <w:r w:rsidR="00D865B8">
        <w:tab/>
      </w:r>
      <w:r w:rsidR="00D865B8">
        <w:tab/>
      </w:r>
      <w:r w:rsidR="0044576E" w:rsidRPr="000D3B26">
        <w:rPr>
          <w:b/>
          <w:i/>
          <w:color w:val="FABE00"/>
        </w:rPr>
        <w:t>Intermediate</w:t>
      </w:r>
    </w:p>
    <w:p w:rsidR="004E04A0" w:rsidRDefault="004E04A0" w:rsidP="009D572F">
      <w:pPr>
        <w:pStyle w:val="ListParagraph"/>
        <w:numPr>
          <w:ilvl w:val="0"/>
          <w:numId w:val="34"/>
        </w:numPr>
      </w:pPr>
      <w:r>
        <w:t xml:space="preserve">UART – </w:t>
      </w:r>
      <w:r w:rsidRPr="00397CCB">
        <w:rPr>
          <w:rStyle w:val="Emphasis"/>
        </w:rPr>
        <w:t>U</w:t>
      </w:r>
      <w:r>
        <w:t xml:space="preserve">niversal </w:t>
      </w:r>
      <w:r w:rsidRPr="00397CCB">
        <w:rPr>
          <w:rStyle w:val="Emphasis"/>
        </w:rPr>
        <w:t>A</w:t>
      </w:r>
      <w:r>
        <w:t xml:space="preserve">synchronous </w:t>
      </w:r>
      <w:r w:rsidRPr="00397CCB">
        <w:rPr>
          <w:rStyle w:val="Emphasis"/>
        </w:rPr>
        <w:t>R</w:t>
      </w:r>
      <w:r>
        <w:t xml:space="preserve">eceiver </w:t>
      </w:r>
      <w:r w:rsidRPr="00397CCB">
        <w:rPr>
          <w:rStyle w:val="Emphasis"/>
        </w:rPr>
        <w:t>T</w:t>
      </w:r>
      <w:r>
        <w:t>ransmitter</w:t>
      </w:r>
      <w:r w:rsidR="0044576E">
        <w:t xml:space="preserve"> </w:t>
      </w:r>
      <w:r w:rsidR="00D865B8">
        <w:tab/>
      </w:r>
      <w:r w:rsidR="0044576E" w:rsidRPr="00D60E80">
        <w:rPr>
          <w:b/>
          <w:i/>
          <w:color w:val="FF0000"/>
        </w:rPr>
        <w:t>Hard</w:t>
      </w:r>
    </w:p>
    <w:p w:rsidR="00D74801" w:rsidRDefault="00D63B27" w:rsidP="00D74801">
      <w:r>
        <w:t xml:space="preserve">You will then package your custom slave module as an IP component in </w:t>
      </w:r>
      <w:proofErr w:type="spellStart"/>
      <w:r>
        <w:t>Qsys</w:t>
      </w:r>
      <w:proofErr w:type="spellEnd"/>
      <w:r>
        <w:t xml:space="preserve"> and </w:t>
      </w:r>
      <w:r w:rsidR="004420B3">
        <w:t>add it to a base</w:t>
      </w:r>
      <w:r w:rsidR="00D74801">
        <w:t xml:space="preserve"> </w:t>
      </w:r>
      <w:proofErr w:type="spellStart"/>
      <w:r w:rsidR="00D74801">
        <w:t>Qsys</w:t>
      </w:r>
      <w:proofErr w:type="spellEnd"/>
      <w:r w:rsidR="00D74801">
        <w:t xml:space="preserve"> system containing the following components:</w:t>
      </w:r>
    </w:p>
    <w:p w:rsidR="00D74801" w:rsidRDefault="00D74801" w:rsidP="00D74801">
      <w:pPr>
        <w:pStyle w:val="ListParagraph"/>
        <w:numPr>
          <w:ilvl w:val="0"/>
          <w:numId w:val="35"/>
        </w:numPr>
      </w:pPr>
      <w:proofErr w:type="spellStart"/>
      <w:r>
        <w:t>Nios</w:t>
      </w:r>
      <w:proofErr w:type="spellEnd"/>
      <w:r>
        <w:t xml:space="preserve"> II/e processor</w:t>
      </w:r>
    </w:p>
    <w:p w:rsidR="00D452F4" w:rsidRDefault="00D74801" w:rsidP="00237042">
      <w:pPr>
        <w:pStyle w:val="ListParagraph"/>
        <w:numPr>
          <w:ilvl w:val="0"/>
          <w:numId w:val="35"/>
        </w:numPr>
      </w:pPr>
      <w:r>
        <w:t>128kB on-chip memory</w:t>
      </w:r>
    </w:p>
    <w:p w:rsidR="00D74801" w:rsidRDefault="00D74801" w:rsidP="00237042">
      <w:pPr>
        <w:pStyle w:val="ListParagraph"/>
        <w:numPr>
          <w:ilvl w:val="0"/>
          <w:numId w:val="35"/>
        </w:numPr>
      </w:pPr>
      <w:r>
        <w:t>JTAG UART</w:t>
      </w:r>
    </w:p>
    <w:p w:rsidR="002D125A" w:rsidRDefault="002D125A" w:rsidP="002D125A">
      <w:r>
        <w:t>The processor will then access and program your IP component as needed to control an external peripheral.</w:t>
      </w:r>
    </w:p>
    <w:p w:rsidR="005342A7" w:rsidRDefault="005342A7" w:rsidP="005342A7">
      <w:r>
        <w:br w:type="page"/>
      </w:r>
    </w:p>
    <w:p w:rsidR="00D3337F" w:rsidRDefault="00D3337F" w:rsidP="008C3767">
      <w:pPr>
        <w:pStyle w:val="Heading1"/>
      </w:pPr>
      <w:r>
        <w:lastRenderedPageBreak/>
        <w:t>Theory</w:t>
      </w:r>
    </w:p>
    <w:p w:rsidR="00EA3F6D" w:rsidRPr="00EA3F6D" w:rsidRDefault="00EA3F6D" w:rsidP="00EA3F6D">
      <w:pPr>
        <w:pStyle w:val="Heading2"/>
      </w:pPr>
      <w:r>
        <w:t>Documentation &amp; Block diagrams</w:t>
      </w:r>
    </w:p>
    <w:p w:rsidR="00423730" w:rsidRPr="00423730" w:rsidRDefault="00423730" w:rsidP="00423730">
      <w:r>
        <w:t xml:space="preserve">A </w:t>
      </w:r>
      <w:r w:rsidR="008F4628">
        <w:t>key</w:t>
      </w:r>
      <w:r>
        <w:t xml:space="preserve"> part of this Embedded Systems course is learning to be autonomous. This is very important in industry as you will often be asked to implement a certain subsystem </w:t>
      </w:r>
      <w:r w:rsidR="00B858BC">
        <w:t>a</w:t>
      </w:r>
      <w:r w:rsidR="00AF64AF">
        <w:t>ll by yourself</w:t>
      </w:r>
      <w:r w:rsidR="00B858BC">
        <w:t>.</w:t>
      </w:r>
      <w:r w:rsidR="004053F4">
        <w:t xml:space="preserve"> However, there come times when</w:t>
      </w:r>
      <w:r w:rsidR="00F72A30">
        <w:t xml:space="preserve"> you will </w:t>
      </w:r>
      <w:r w:rsidR="004053F4">
        <w:t xml:space="preserve">have to </w:t>
      </w:r>
      <w:r w:rsidR="00F72A30" w:rsidRPr="00234ADE">
        <w:t>collaborate</w:t>
      </w:r>
      <w:r w:rsidR="00F72A30">
        <w:t xml:space="preserve"> with others</w:t>
      </w:r>
      <w:r w:rsidR="00731D89">
        <w:t xml:space="preserve"> on your specific components, and it is therefore important to have clear </w:t>
      </w:r>
      <w:r w:rsidR="00731D89" w:rsidRPr="006E60D0">
        <w:rPr>
          <w:rStyle w:val="Emphasis"/>
        </w:rPr>
        <w:t>documentation</w:t>
      </w:r>
      <w:r w:rsidR="00731D89">
        <w:t xml:space="preserve"> available such that the other parti</w:t>
      </w:r>
      <w:r w:rsidR="00234ADE">
        <w:t>es can fully understand your ideas</w:t>
      </w:r>
      <w:r w:rsidR="006E60D0">
        <w:t>.</w:t>
      </w:r>
    </w:p>
    <w:p w:rsidR="0003195B" w:rsidRDefault="00303497" w:rsidP="0003195B">
      <w:r>
        <w:t xml:space="preserve">Three </w:t>
      </w:r>
      <w:r w:rsidR="00D7643B">
        <w:t>diagrams</w:t>
      </w:r>
      <w:r w:rsidR="002C2F3D">
        <w:t xml:space="preserve"> are mandatory parts of </w:t>
      </w:r>
      <w:r w:rsidR="00D7643B">
        <w:t>any</w:t>
      </w:r>
      <w:r w:rsidR="008F0980">
        <w:t xml:space="preserve"> documentation: th</w:t>
      </w:r>
      <w:r w:rsidR="002C2F3D">
        <w:t xml:space="preserve">e </w:t>
      </w:r>
      <w:r w:rsidR="002C2F3D" w:rsidRPr="008F0980">
        <w:rPr>
          <w:rStyle w:val="Emphasis"/>
        </w:rPr>
        <w:t>block diagrams</w:t>
      </w:r>
      <w:r w:rsidR="002C2F3D">
        <w:t xml:space="preserve"> of the</w:t>
      </w:r>
    </w:p>
    <w:p w:rsidR="005D01D3" w:rsidRDefault="00674EEB" w:rsidP="005D01D3">
      <w:pPr>
        <w:pStyle w:val="ListParagraph"/>
        <w:numPr>
          <w:ilvl w:val="0"/>
          <w:numId w:val="38"/>
        </w:numPr>
      </w:pPr>
      <w:r>
        <w:t xml:space="preserve">Full </w:t>
      </w:r>
      <w:r w:rsidR="00444AFA">
        <w:t>s</w:t>
      </w:r>
      <w:r w:rsidR="005D01D3">
        <w:t>ystem</w:t>
      </w:r>
      <w:r w:rsidR="002E5DE3">
        <w:t xml:space="preserve"> (processor, memory, interconnect, peripherals, …)</w:t>
      </w:r>
    </w:p>
    <w:p w:rsidR="00444AFA" w:rsidRDefault="004B40B7" w:rsidP="005D01D3">
      <w:pPr>
        <w:pStyle w:val="ListParagraph"/>
        <w:numPr>
          <w:ilvl w:val="0"/>
          <w:numId w:val="38"/>
        </w:numPr>
      </w:pPr>
      <w:r>
        <w:t>Custom IP component</w:t>
      </w:r>
    </w:p>
    <w:p w:rsidR="008C0E84" w:rsidRDefault="008C0E84" w:rsidP="005D01D3">
      <w:pPr>
        <w:pStyle w:val="ListParagraph"/>
        <w:numPr>
          <w:ilvl w:val="0"/>
          <w:numId w:val="38"/>
        </w:numPr>
      </w:pPr>
      <w:r>
        <w:t xml:space="preserve">Top-level connections between your custom IP and the </w:t>
      </w:r>
      <w:r w:rsidR="00A5392A">
        <w:t xml:space="preserve">development </w:t>
      </w:r>
      <w:r>
        <w:t>board</w:t>
      </w:r>
      <w:r w:rsidR="00A5392A">
        <w:t>’s</w:t>
      </w:r>
      <w:r>
        <w:t xml:space="preserve"> pins</w:t>
      </w:r>
    </w:p>
    <w:p w:rsidR="004B40B7" w:rsidRDefault="004B40B7" w:rsidP="004B40B7">
      <w:r>
        <w:t>The diagram of the full system is necessarily a high-level one, whereas the diagram of the custom IP component</w:t>
      </w:r>
      <w:r w:rsidR="003F086B">
        <w:t xml:space="preserve"> is a low-level one describing how the various components of your IP interact with each other.</w:t>
      </w:r>
    </w:p>
    <w:p w:rsidR="00BB67EA" w:rsidRDefault="00A807BB" w:rsidP="004B40B7">
      <w:r>
        <w:t>We insist that</w:t>
      </w:r>
      <w:r w:rsidR="006A5286">
        <w:t>,</w:t>
      </w:r>
      <w:r>
        <w:t xml:space="preserve"> before you start coding </w:t>
      </w:r>
      <w:r w:rsidRPr="0003195B">
        <w:rPr>
          <w:rStyle w:val="Emphasis"/>
        </w:rPr>
        <w:t>anything</w:t>
      </w:r>
      <w:r>
        <w:t xml:space="preserve">, you first create </w:t>
      </w:r>
      <w:r w:rsidR="00F474BB">
        <w:t>these</w:t>
      </w:r>
      <w:r w:rsidR="00E7702A">
        <w:t xml:space="preserve"> block diagrams. The reason is simple: i</w:t>
      </w:r>
      <w:r w:rsidR="00423730">
        <w:t xml:space="preserve">f you are stuck and have difficulty debugging something in your design, the very first thing the TAs </w:t>
      </w:r>
      <w:r w:rsidR="00F55744">
        <w:t>will ask is to see the</w:t>
      </w:r>
      <w:r w:rsidR="00423730">
        <w:t xml:space="preserve"> </w:t>
      </w:r>
      <w:r w:rsidR="00BE73B4">
        <w:t xml:space="preserve">system and custom component’s </w:t>
      </w:r>
      <w:r w:rsidR="00423730">
        <w:t xml:space="preserve">block diagrams. </w:t>
      </w:r>
      <w:r w:rsidR="007966C8">
        <w:t>T</w:t>
      </w:r>
      <w:r w:rsidR="005A01F9">
        <w:t xml:space="preserve">hese schematics </w:t>
      </w:r>
      <w:r w:rsidR="007966C8">
        <w:t xml:space="preserve">need to be </w:t>
      </w:r>
      <w:r w:rsidR="005A01F9">
        <w:t xml:space="preserve">available </w:t>
      </w:r>
      <w:r w:rsidR="00F3007B">
        <w:t xml:space="preserve">so we can </w:t>
      </w:r>
      <w:r w:rsidR="005A01F9">
        <w:t xml:space="preserve">understand </w:t>
      </w:r>
      <w:r w:rsidR="009B1525">
        <w:t xml:space="preserve">the design you had </w:t>
      </w:r>
      <w:r w:rsidR="009B1525" w:rsidRPr="00896875">
        <w:rPr>
          <w:rStyle w:val="Emphasis"/>
        </w:rPr>
        <w:t>in your head</w:t>
      </w:r>
      <w:r w:rsidR="009B1525">
        <w:t xml:space="preserve"> and </w:t>
      </w:r>
      <w:r w:rsidR="00A51FDC">
        <w:t>to</w:t>
      </w:r>
      <w:r w:rsidR="009B1525">
        <w:t xml:space="preserve"> </w:t>
      </w:r>
      <w:r w:rsidR="006D5A8A">
        <w:t xml:space="preserve">grasp all </w:t>
      </w:r>
      <w:r w:rsidR="009B1525">
        <w:t>the assumptions you have about the design.</w:t>
      </w:r>
    </w:p>
    <w:p w:rsidR="00423730" w:rsidRDefault="00423730" w:rsidP="004B40B7">
      <w:r>
        <w:t xml:space="preserve">We will </w:t>
      </w:r>
      <w:r w:rsidRPr="00423730">
        <w:rPr>
          <w:rStyle w:val="Emphasis"/>
        </w:rPr>
        <w:t>not</w:t>
      </w:r>
      <w:r>
        <w:t xml:space="preserve"> </w:t>
      </w:r>
      <w:r w:rsidR="00663E56">
        <w:t xml:space="preserve">be able to </w:t>
      </w:r>
      <w:r>
        <w:t>help you unless you have these block diagrams ready and</w:t>
      </w:r>
      <w:r w:rsidR="000D07DC">
        <w:t xml:space="preserve"> up-to-date with t</w:t>
      </w:r>
      <w:r w:rsidR="00397415">
        <w:t>he code you are debugging (the same is true in industry)</w:t>
      </w:r>
      <w:r w:rsidR="00066237">
        <w:t>.</w:t>
      </w:r>
    </w:p>
    <w:p w:rsidR="008F5FA9" w:rsidRDefault="008F5FA9" w:rsidP="008F5FA9">
      <w:pPr>
        <w:pStyle w:val="Heading2"/>
      </w:pPr>
      <w:r>
        <w:t>Clock Dividers</w:t>
      </w:r>
    </w:p>
    <w:p w:rsidR="008F5FA9" w:rsidRDefault="001E32F0" w:rsidP="008F5FA9">
      <w:r>
        <w:t xml:space="preserve">No matter which peripheral you choose to design, </w:t>
      </w:r>
      <w:r w:rsidR="009A4EB5">
        <w:t xml:space="preserve">you </w:t>
      </w:r>
      <w:r>
        <w:t xml:space="preserve">would need </w:t>
      </w:r>
      <w:r w:rsidR="00CD5457">
        <w:t xml:space="preserve">to supply it with a slow clock signal to satisfy various </w:t>
      </w:r>
      <w:r>
        <w:t xml:space="preserve">a clock that is much </w:t>
      </w:r>
      <w:r w:rsidR="008F5FA9">
        <w:t>design will require a clock frequency t</w:t>
      </w:r>
      <w:r w:rsidR="000B6B31">
        <w:t>hat is much lower than the 50 MH</w:t>
      </w:r>
      <w:r w:rsidR="008F5FA9">
        <w:t>z oscillator available by default on the development board.</w:t>
      </w:r>
    </w:p>
    <w:p w:rsidR="00833C88" w:rsidRDefault="00833C88" w:rsidP="008F5FA9">
      <w:r>
        <w:t xml:space="preserve">Students generally all make the mistake of generating a “clock” </w:t>
      </w:r>
      <w:r w:rsidR="00CD3D4C">
        <w:t>by using logic inside the FPGA. For example,</w:t>
      </w:r>
      <w:r w:rsidR="00AF3B3E">
        <w:t xml:space="preserve"> to generate a clock that runs</w:t>
      </w:r>
      <w:r w:rsidR="00CD3D4C">
        <w:t xml:space="preserve"> 3x slower than </w:t>
      </w:r>
      <w:r w:rsidR="00CD3D4C" w:rsidRPr="0003030C">
        <w:rPr>
          <w:rStyle w:val="MonospaceChar"/>
        </w:rPr>
        <w:t>clk_in</w:t>
      </w:r>
      <w:r w:rsidR="00AB2A10">
        <w:t xml:space="preserve">, </w:t>
      </w:r>
      <w:r w:rsidR="00AF3B3E">
        <w:t>they</w:t>
      </w:r>
      <w:r w:rsidR="0009304A">
        <w:t xml:space="preserve"> would </w:t>
      </w:r>
      <w:r w:rsidR="00E10F5C">
        <w:t xml:space="preserve">generate the waveform shown in </w:t>
      </w:r>
      <w:r w:rsidR="002868E6">
        <w:fldChar w:fldCharType="begin"/>
      </w:r>
      <w:r w:rsidR="002868E6">
        <w:instrText xml:space="preserve"> REF _Ref465367945 \h </w:instrText>
      </w:r>
      <w:r w:rsidR="002868E6">
        <w:fldChar w:fldCharType="separate"/>
      </w:r>
      <w:r w:rsidR="00534C48">
        <w:t xml:space="preserve">Figure </w:t>
      </w:r>
      <w:r w:rsidR="00534C48">
        <w:rPr>
          <w:noProof/>
        </w:rPr>
        <w:t>1</w:t>
      </w:r>
      <w:r w:rsidR="002868E6">
        <w:fldChar w:fldCharType="end"/>
      </w:r>
      <w:r w:rsidR="00E10F5C">
        <w:t>.</w:t>
      </w:r>
    </w:p>
    <w:p w:rsidR="00833C88" w:rsidRDefault="006B7AC5" w:rsidP="006B7AC5">
      <w:pPr>
        <w:keepNext/>
        <w:jc w:val="center"/>
      </w:pPr>
      <w:r>
        <w:rPr>
          <w:noProof/>
        </w:rPr>
        <w:lastRenderedPageBreak/>
        <w:drawing>
          <wp:inline distT="0" distB="0" distL="0" distR="0" wp14:anchorId="46665B1D" wp14:editId="5FC250A8">
            <wp:extent cx="5943600" cy="826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ck_divider_incorrect_waveform.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rsidR="00833C88" w:rsidRDefault="00833C88" w:rsidP="00054230">
      <w:pPr>
        <w:pStyle w:val="Caption"/>
        <w:jc w:val="center"/>
      </w:pPr>
      <w:bookmarkStart w:id="0" w:name="_Ref465367945"/>
      <w:r>
        <w:t xml:space="preserve">Figure </w:t>
      </w:r>
      <w:r w:rsidR="00534C48">
        <w:fldChar w:fldCharType="begin"/>
      </w:r>
      <w:r w:rsidR="00534C48">
        <w:instrText xml:space="preserve"> SEQ Figure \* ARABIC </w:instrText>
      </w:r>
      <w:r w:rsidR="00534C48">
        <w:fldChar w:fldCharType="separate"/>
      </w:r>
      <w:r w:rsidR="00534C48">
        <w:rPr>
          <w:noProof/>
        </w:rPr>
        <w:t>1</w:t>
      </w:r>
      <w:r w:rsidR="00534C48">
        <w:rPr>
          <w:noProof/>
        </w:rPr>
        <w:fldChar w:fldCharType="end"/>
      </w:r>
      <w:bookmarkEnd w:id="0"/>
      <w:r>
        <w:t xml:space="preserve">. </w:t>
      </w:r>
      <w:r w:rsidR="00054230" w:rsidRPr="00054230">
        <w:rPr>
          <w:rStyle w:val="IntenseReference"/>
        </w:rPr>
        <w:t>Incorrect</w:t>
      </w:r>
      <w:r w:rsidR="00054230">
        <w:t xml:space="preserve"> </w:t>
      </w:r>
      <w:r>
        <w:t>Clock Divider (3x)</w:t>
      </w:r>
    </w:p>
    <w:p w:rsidR="002868E6" w:rsidRDefault="002868E6" w:rsidP="002868E6">
      <w:r>
        <w:t xml:space="preserve">However, this is </w:t>
      </w:r>
      <w:r w:rsidR="00006AE4" w:rsidRPr="00006AE4">
        <w:rPr>
          <w:rStyle w:val="Emphasis"/>
        </w:rPr>
        <w:t>not</w:t>
      </w:r>
      <w:r w:rsidR="00006AE4">
        <w:t xml:space="preserve"> the correct</w:t>
      </w:r>
      <w:r w:rsidR="00E64B56">
        <w:t xml:space="preserve"> way to do things on FPGAs. Indeed, clock signals are routed through special channels to guarantee that the clock arrives at all components roughly at the same time (avoid</w:t>
      </w:r>
      <w:r w:rsidR="0094621D">
        <w:t>s</w:t>
      </w:r>
      <w:r w:rsidR="00E64B56">
        <w:t xml:space="preserve"> clock skew).</w:t>
      </w:r>
      <w:r w:rsidR="0050084A">
        <w:t xml:space="preserve"> </w:t>
      </w:r>
      <w:r w:rsidR="00F06604">
        <w:t>If you instead decide to “create” a clock manually by using logic within the FPGA, your clock will not be routed on the dedicated clock channels and will suffer from clock skew, therefore causing all logic driven by the custom clock to be unstable.</w:t>
      </w:r>
    </w:p>
    <w:p w:rsidR="004A2320" w:rsidRPr="002868E6" w:rsidRDefault="004A2320" w:rsidP="002868E6">
      <w:r>
        <w:t xml:space="preserve">The correct way to generate slow clocks in FPGAs is to </w:t>
      </w:r>
      <w:r w:rsidR="00F87516" w:rsidRPr="00F00E9B">
        <w:rPr>
          <w:rStyle w:val="Emphasis"/>
        </w:rPr>
        <w:t>not</w:t>
      </w:r>
      <w:r w:rsidR="00F87516">
        <w:t xml:space="preserve"> </w:t>
      </w:r>
      <w:r>
        <w:t xml:space="preserve">generate a </w:t>
      </w:r>
      <w:r w:rsidRPr="00F00E9B">
        <w:rPr>
          <w:rStyle w:val="Emphasis"/>
        </w:rPr>
        <w:t>clock</w:t>
      </w:r>
      <w:r>
        <w:t xml:space="preserve">, but to instead generate a </w:t>
      </w:r>
      <w:r w:rsidRPr="00F00E9B">
        <w:rPr>
          <w:rStyle w:val="Emphasis"/>
        </w:rPr>
        <w:t>clock divider</w:t>
      </w:r>
      <w:r>
        <w:t>.</w:t>
      </w:r>
      <w:r w:rsidR="0031099D">
        <w:t xml:space="preserve"> A clock divider is a componen</w:t>
      </w:r>
      <w:r w:rsidR="00B77234">
        <w:t>t that periodically generates a</w:t>
      </w:r>
      <w:r w:rsidR="008B6B75">
        <w:t xml:space="preserve"> </w:t>
      </w:r>
      <w:r w:rsidR="003245F7" w:rsidRPr="00085704">
        <w:rPr>
          <w:rStyle w:val="Emphasis"/>
        </w:rPr>
        <w:t>pulse</w:t>
      </w:r>
      <w:r w:rsidR="00085704">
        <w:t xml:space="preserve"> which </w:t>
      </w:r>
      <w:r w:rsidR="00E235F2">
        <w:t>is then fed</w:t>
      </w:r>
      <w:r w:rsidR="00085704">
        <w:t xml:space="preserve"> </w:t>
      </w:r>
      <w:r w:rsidR="00E57BAC">
        <w:t>to the slower components</w:t>
      </w:r>
      <w:r w:rsidR="00B91FB6">
        <w:t>.</w:t>
      </w:r>
      <w:r w:rsidR="002D1449">
        <w:t xml:space="preserve"> </w:t>
      </w:r>
      <w:r w:rsidR="008A794E">
        <w:fldChar w:fldCharType="begin"/>
      </w:r>
      <w:r w:rsidR="008A794E">
        <w:instrText xml:space="preserve"> REF _Ref465368772 \h </w:instrText>
      </w:r>
      <w:r w:rsidR="008A794E">
        <w:fldChar w:fldCharType="separate"/>
      </w:r>
      <w:r w:rsidR="00534C48">
        <w:t xml:space="preserve">Figure </w:t>
      </w:r>
      <w:r w:rsidR="00534C48">
        <w:rPr>
          <w:noProof/>
        </w:rPr>
        <w:t>2</w:t>
      </w:r>
      <w:r w:rsidR="008A794E">
        <w:fldChar w:fldCharType="end"/>
      </w:r>
      <w:r w:rsidR="00784728">
        <w:t xml:space="preserve"> shows an example of a correct divider that divides the clock frequency by 3.</w:t>
      </w:r>
    </w:p>
    <w:p w:rsidR="00F23677" w:rsidRDefault="00054230" w:rsidP="006B7AC5">
      <w:pPr>
        <w:keepNext/>
        <w:jc w:val="center"/>
      </w:pPr>
      <w:r>
        <w:rPr>
          <w:noProof/>
        </w:rPr>
        <w:drawing>
          <wp:inline distT="0" distB="0" distL="0" distR="0" wp14:anchorId="3C9D372A" wp14:editId="765A22F1">
            <wp:extent cx="5943600" cy="80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_divider_correct_waveform.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inline>
        </w:drawing>
      </w:r>
    </w:p>
    <w:p w:rsidR="00054230" w:rsidRDefault="00F23677" w:rsidP="00F23677">
      <w:pPr>
        <w:pStyle w:val="Caption"/>
        <w:jc w:val="center"/>
      </w:pPr>
      <w:bookmarkStart w:id="1" w:name="_Ref465368772"/>
      <w:r>
        <w:t xml:space="preserve">Figure </w:t>
      </w:r>
      <w:r w:rsidR="00534C48">
        <w:fldChar w:fldCharType="begin"/>
      </w:r>
      <w:r w:rsidR="00534C48">
        <w:instrText xml:space="preserve"> SEQ Figure \* ARABIC </w:instrText>
      </w:r>
      <w:r w:rsidR="00534C48">
        <w:fldChar w:fldCharType="separate"/>
      </w:r>
      <w:r w:rsidR="00534C48">
        <w:rPr>
          <w:noProof/>
        </w:rPr>
        <w:t>2</w:t>
      </w:r>
      <w:r w:rsidR="00534C48">
        <w:rPr>
          <w:noProof/>
        </w:rPr>
        <w:fldChar w:fldCharType="end"/>
      </w:r>
      <w:bookmarkEnd w:id="1"/>
      <w:r>
        <w:t xml:space="preserve">. </w:t>
      </w:r>
      <w:r w:rsidRPr="007F6DC9">
        <w:rPr>
          <w:rStyle w:val="IntenseReference"/>
        </w:rPr>
        <w:t>Correct</w:t>
      </w:r>
      <w:r>
        <w:t xml:space="preserve"> Clock Divider (3x)</w:t>
      </w:r>
    </w:p>
    <w:p w:rsidR="00183D71" w:rsidRDefault="00630044" w:rsidP="00F23677">
      <w:r>
        <w:t>Each component that requires a slow clock</w:t>
      </w:r>
      <w:r w:rsidR="00483174">
        <w:t xml:space="preserve"> takes as input the standard clock of the FPGA </w:t>
      </w:r>
      <w:r w:rsidR="00C840C9">
        <w:t xml:space="preserve">(the one correctly routed through dedicated clock channels) </w:t>
      </w:r>
      <w:r w:rsidR="00483174">
        <w:t xml:space="preserve">along with the </w:t>
      </w:r>
      <w:r w:rsidR="00483174" w:rsidRPr="00EC42F5">
        <w:rPr>
          <w:rStyle w:val="MonospaceChar"/>
        </w:rPr>
        <w:t>enable_out</w:t>
      </w:r>
      <w:r w:rsidR="00483174">
        <w:t xml:space="preserve"> pulse generated by the clock divider.</w:t>
      </w:r>
      <w:r w:rsidR="009B6D75">
        <w:t xml:space="preserve"> </w:t>
      </w:r>
      <w:r w:rsidR="00832F93">
        <w:t xml:space="preserve">This pulse acts as an </w:t>
      </w:r>
      <w:r w:rsidR="00224EF4">
        <w:t>activation</w:t>
      </w:r>
      <w:r w:rsidR="00832F93">
        <w:t xml:space="preserve"> signal and </w:t>
      </w:r>
      <w:r w:rsidR="000C5659">
        <w:t xml:space="preserve">triggers </w:t>
      </w:r>
      <w:r w:rsidR="00832F93">
        <w:t>the operation of a component</w:t>
      </w:r>
      <w:r w:rsidR="00671064">
        <w:t xml:space="preserve"> requiring a slow clock</w:t>
      </w:r>
      <w:r w:rsidR="00832F93">
        <w:t>.</w:t>
      </w:r>
    </w:p>
    <w:p w:rsidR="00F23677" w:rsidRDefault="006C3A73" w:rsidP="00F23677">
      <w:r>
        <w:t xml:space="preserve">For example, you </w:t>
      </w:r>
      <w:r w:rsidR="002A334B">
        <w:t xml:space="preserve">can </w:t>
      </w:r>
      <w:r>
        <w:t xml:space="preserve">use </w:t>
      </w:r>
      <w:r w:rsidR="00183D71">
        <w:t xml:space="preserve">the clock divider </w:t>
      </w:r>
      <w:r w:rsidR="00B231EF">
        <w:t>make a component behave as if it had a</w:t>
      </w:r>
      <w:r w:rsidR="00F73E0A">
        <w:t xml:space="preserve"> “slow” </w:t>
      </w:r>
      <w:r w:rsidR="00B231EF">
        <w:t xml:space="preserve">clock by writing its VHDL as </w:t>
      </w:r>
      <w:r w:rsidR="00F73E0A">
        <w:t>shown below:</w:t>
      </w:r>
    </w:p>
    <w:p w:rsidR="008A4E53" w:rsidRPr="008A4E53" w:rsidRDefault="008A4E53" w:rsidP="008A4E53">
      <w:pPr>
        <w:pStyle w:val="Code"/>
      </w:pPr>
      <w:r>
        <w:t>process(</w:t>
      </w:r>
      <w:r w:rsidR="0095285D">
        <w:t>clk)</w:t>
      </w:r>
      <w:r>
        <w:br/>
        <w:t>begin</w:t>
      </w:r>
      <w:r>
        <w:br/>
      </w:r>
      <w:r w:rsidR="00210BD7">
        <w:t xml:space="preserve">    if rising_edge(clk) then</w:t>
      </w:r>
      <w:r w:rsidR="00210BD7">
        <w:br/>
        <w:t xml:space="preserve">        if enable_out = ‘1’ then</w:t>
      </w:r>
      <w:r w:rsidR="00210BD7">
        <w:br/>
        <w:t xml:space="preserve">            -- insert your slow clock logic here</w:t>
      </w:r>
      <w:r w:rsidR="00210BD7">
        <w:br/>
        <w:t xml:space="preserve">        end if;</w:t>
      </w:r>
      <w:r w:rsidR="00210BD7">
        <w:br/>
        <w:t xml:space="preserve">    end if;</w:t>
      </w:r>
      <w:r w:rsidR="00210BD7">
        <w:br/>
        <w:t>end process;</w:t>
      </w:r>
    </w:p>
    <w:p w:rsidR="005D01D3" w:rsidRDefault="005D01D3" w:rsidP="008C3767">
      <w:pPr>
        <w:pStyle w:val="Heading1"/>
      </w:pPr>
      <w:r>
        <w:t>Practice</w:t>
      </w:r>
    </w:p>
    <w:p w:rsidR="007B524D" w:rsidRDefault="009D6876" w:rsidP="00674EEB">
      <w:pPr>
        <w:pStyle w:val="Heading2"/>
      </w:pPr>
      <w:r>
        <w:t>PWM</w:t>
      </w:r>
      <w:r w:rsidR="009179E8">
        <w:t xml:space="preserve"> – Pulse Width Modulation</w:t>
      </w:r>
    </w:p>
    <w:p w:rsidR="00D53E45" w:rsidRDefault="00D53E45" w:rsidP="00D53E45">
      <w:r>
        <w:t xml:space="preserve">You must construct an Avalon </w:t>
      </w:r>
      <w:r w:rsidR="00036302">
        <w:t>slave peripheral that is cap</w:t>
      </w:r>
      <w:r w:rsidR="005A7424">
        <w:t>able of outputting a PWM signal.</w:t>
      </w:r>
      <w:r w:rsidR="008D56F0">
        <w:t xml:space="preserve"> Your component must support a programmable</w:t>
      </w:r>
    </w:p>
    <w:p w:rsidR="008D56F0" w:rsidRDefault="008D56F0" w:rsidP="008D56F0">
      <w:pPr>
        <w:pStyle w:val="ListParagraph"/>
        <w:numPr>
          <w:ilvl w:val="0"/>
          <w:numId w:val="37"/>
        </w:numPr>
      </w:pPr>
      <w:r>
        <w:t>Period</w:t>
      </w:r>
    </w:p>
    <w:p w:rsidR="008D56F0" w:rsidRDefault="008D56F0" w:rsidP="008D56F0">
      <w:pPr>
        <w:pStyle w:val="ListParagraph"/>
        <w:numPr>
          <w:ilvl w:val="0"/>
          <w:numId w:val="37"/>
        </w:numPr>
      </w:pPr>
      <w:r>
        <w:lastRenderedPageBreak/>
        <w:t>Duty cycle</w:t>
      </w:r>
    </w:p>
    <w:p w:rsidR="008D56F0" w:rsidRDefault="008D56F0" w:rsidP="008D56F0">
      <w:pPr>
        <w:pStyle w:val="ListParagraph"/>
        <w:numPr>
          <w:ilvl w:val="0"/>
          <w:numId w:val="37"/>
        </w:numPr>
      </w:pPr>
      <w:r>
        <w:t>Polarity</w:t>
      </w:r>
    </w:p>
    <w:p w:rsidR="00EB5D21" w:rsidRPr="00D53E45" w:rsidRDefault="00EB5D21" w:rsidP="00EB5D21">
      <w:r>
        <w:fldChar w:fldCharType="begin"/>
      </w:r>
      <w:r>
        <w:instrText xml:space="preserve"> REF _Ref465357561 \h </w:instrText>
      </w:r>
      <w:r>
        <w:fldChar w:fldCharType="separate"/>
      </w:r>
      <w:r w:rsidR="00534C48">
        <w:t xml:space="preserve">Figure </w:t>
      </w:r>
      <w:r w:rsidR="00534C48">
        <w:rPr>
          <w:noProof/>
        </w:rPr>
        <w:t>3</w:t>
      </w:r>
      <w:r>
        <w:fldChar w:fldCharType="end"/>
      </w:r>
      <w:r>
        <w:t xml:space="preserve"> shows the relation between the period and the duty cycle.</w:t>
      </w:r>
    </w:p>
    <w:p w:rsidR="00FB7728" w:rsidRDefault="00D53E45" w:rsidP="00050074">
      <w:pPr>
        <w:keepNext/>
        <w:jc w:val="center"/>
        <w:rPr>
          <w:noProof/>
        </w:rPr>
      </w:pPr>
      <w:r>
        <w:rPr>
          <w:noProof/>
        </w:rPr>
        <w:drawing>
          <wp:inline distT="0" distB="0" distL="0" distR="0" wp14:anchorId="7AFB6BD6" wp14:editId="1A64ED5A">
            <wp:extent cx="3879850" cy="192458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5108" cy="1947037"/>
                    </a:xfrm>
                    <a:prstGeom prst="rect">
                      <a:avLst/>
                    </a:prstGeom>
                  </pic:spPr>
                </pic:pic>
              </a:graphicData>
            </a:graphic>
          </wp:inline>
        </w:drawing>
      </w:r>
      <w:r w:rsidR="000E28BB">
        <w:rPr>
          <w:noProof/>
        </w:rPr>
        <w:t xml:space="preserve">  </w:t>
      </w:r>
      <w:r w:rsidR="00050074">
        <w:rPr>
          <w:noProof/>
        </w:rPr>
        <w:drawing>
          <wp:inline distT="0" distB="0" distL="0" distR="0" wp14:anchorId="2CF24BDF" wp14:editId="66556A00">
            <wp:extent cx="1473668" cy="18268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_tilt.jpg"/>
                    <pic:cNvPicPr/>
                  </pic:nvPicPr>
                  <pic:blipFill rotWithShape="1">
                    <a:blip r:embed="rId11" cstate="print">
                      <a:extLst>
                        <a:ext uri="{28A0092B-C50C-407E-A947-70E740481C1C}">
                          <a14:useLocalDpi xmlns:a14="http://schemas.microsoft.com/office/drawing/2010/main" val="0"/>
                        </a:ext>
                      </a:extLst>
                    </a:blip>
                    <a:srcRect l="19644" r="25557"/>
                    <a:stretch/>
                  </pic:blipFill>
                  <pic:spPr bwMode="auto">
                    <a:xfrm>
                      <a:off x="0" y="0"/>
                      <a:ext cx="1492353" cy="1850010"/>
                    </a:xfrm>
                    <a:prstGeom prst="rect">
                      <a:avLst/>
                    </a:prstGeom>
                    <a:ln>
                      <a:noFill/>
                    </a:ln>
                    <a:extLst>
                      <a:ext uri="{53640926-AAD7-44D8-BBD7-CCE9431645EC}">
                        <a14:shadowObscured xmlns:a14="http://schemas.microsoft.com/office/drawing/2010/main"/>
                      </a:ext>
                    </a:extLst>
                  </pic:spPr>
                </pic:pic>
              </a:graphicData>
            </a:graphic>
          </wp:inline>
        </w:drawing>
      </w:r>
    </w:p>
    <w:p w:rsidR="003D52CF" w:rsidRDefault="00FB7728" w:rsidP="00F96C38">
      <w:pPr>
        <w:pStyle w:val="Caption"/>
        <w:jc w:val="center"/>
      </w:pPr>
      <w:bookmarkStart w:id="2" w:name="_Ref465357561"/>
      <w:r>
        <w:t xml:space="preserve">Figure </w:t>
      </w:r>
      <w:r w:rsidR="00534C48">
        <w:fldChar w:fldCharType="begin"/>
      </w:r>
      <w:r w:rsidR="00534C48">
        <w:instrText xml:space="preserve"> SEQ Figure \* ARABIC </w:instrText>
      </w:r>
      <w:r w:rsidR="00534C48">
        <w:fldChar w:fldCharType="separate"/>
      </w:r>
      <w:r w:rsidR="00534C48">
        <w:rPr>
          <w:noProof/>
        </w:rPr>
        <w:t>3</w:t>
      </w:r>
      <w:r w:rsidR="00534C48">
        <w:rPr>
          <w:noProof/>
        </w:rPr>
        <w:fldChar w:fldCharType="end"/>
      </w:r>
      <w:bookmarkEnd w:id="2"/>
      <w:r>
        <w:t xml:space="preserve">. PWM </w:t>
      </w:r>
      <w:r w:rsidR="007C1B38">
        <w:t>Waveforms</w:t>
      </w:r>
      <w:r w:rsidR="003E4339">
        <w:t xml:space="preserve"> </w:t>
      </w:r>
      <w:sdt>
        <w:sdtPr>
          <w:id w:val="725887567"/>
          <w:citation/>
        </w:sdtPr>
        <w:sdtEndPr/>
        <w:sdtContent>
          <w:r w:rsidR="003E4339">
            <w:fldChar w:fldCharType="begin"/>
          </w:r>
          <w:r w:rsidR="003E4339">
            <w:instrText xml:space="preserve"> CITATION pro \l 1033 </w:instrText>
          </w:r>
          <w:r w:rsidR="003E4339">
            <w:fldChar w:fldCharType="separate"/>
          </w:r>
          <w:r w:rsidR="00534C48" w:rsidRPr="00534C48">
            <w:rPr>
              <w:noProof/>
            </w:rPr>
            <w:t>[1]</w:t>
          </w:r>
          <w:r w:rsidR="003E4339">
            <w:fldChar w:fldCharType="end"/>
          </w:r>
        </w:sdtContent>
      </w:sdt>
    </w:p>
    <w:p w:rsidR="00245DB5" w:rsidRDefault="00245DB5" w:rsidP="00245DB5">
      <w:r>
        <w:t>You will test your PWM implementation by connecting yo</w:t>
      </w:r>
      <w:r w:rsidR="00C96CE5">
        <w:t>ur IP component a</w:t>
      </w:r>
      <w:r w:rsidR="00D375F9">
        <w:t xml:space="preserve"> servomotor</w:t>
      </w:r>
      <w:r w:rsidR="00CD27C7">
        <w:t xml:space="preserve"> </w:t>
      </w:r>
      <w:r w:rsidR="00D375F9">
        <w:t>and programming the period, duty cycle and polarity of the module accordingly.</w:t>
      </w:r>
    </w:p>
    <w:p w:rsidR="00DD6A39" w:rsidRDefault="00DD6A39" w:rsidP="00674EEB">
      <w:pPr>
        <w:pStyle w:val="Heading2"/>
      </w:pPr>
      <w:r>
        <w:t>RTC</w:t>
      </w:r>
      <w:r w:rsidR="0060109C">
        <w:t xml:space="preserve"> – Real-Time Clock</w:t>
      </w:r>
    </w:p>
    <w:p w:rsidR="00A50813" w:rsidRDefault="000C62FA" w:rsidP="000C62FA">
      <w:r>
        <w:t>You must construct an Avalon slave peripheral that is capable of outputting an RTC on a 6-digit 7-segment display.</w:t>
      </w:r>
      <w:r w:rsidR="00E72DC9">
        <w:t xml:space="preserve"> The display we use</w:t>
      </w:r>
      <w:r w:rsidR="00033816">
        <w:t xml:space="preserve"> in this lab</w:t>
      </w:r>
      <w:r w:rsidR="00E72DC9">
        <w:t xml:space="preserve"> is shown in </w:t>
      </w:r>
      <w:r w:rsidR="002A7066">
        <w:fldChar w:fldCharType="begin"/>
      </w:r>
      <w:r w:rsidR="002A7066">
        <w:instrText xml:space="preserve"> REF _Ref465361365 \h </w:instrText>
      </w:r>
      <w:r w:rsidR="002A7066">
        <w:fldChar w:fldCharType="separate"/>
      </w:r>
      <w:r w:rsidR="00534C48">
        <w:t xml:space="preserve">Figure </w:t>
      </w:r>
      <w:r w:rsidR="00534C48">
        <w:rPr>
          <w:noProof/>
        </w:rPr>
        <w:t>4</w:t>
      </w:r>
      <w:r w:rsidR="002A7066">
        <w:fldChar w:fldCharType="end"/>
      </w:r>
      <w:r w:rsidR="00E37E99">
        <w:t xml:space="preserve"> and is connected to </w:t>
      </w:r>
      <w:r w:rsidR="00E37E99" w:rsidRPr="00A51C0F">
        <w:rPr>
          <w:rStyle w:val="MonospaceChar"/>
        </w:rPr>
        <w:t>GPIO_1</w:t>
      </w:r>
      <w:r w:rsidR="00E37E99">
        <w:t xml:space="preserve"> on the DE0-Nano-SoC.</w:t>
      </w:r>
    </w:p>
    <w:p w:rsidR="002A7066" w:rsidRDefault="00AB405C" w:rsidP="002A7066">
      <w:pPr>
        <w:keepNext/>
        <w:jc w:val="center"/>
      </w:pPr>
      <w:r>
        <w:rPr>
          <w:noProof/>
        </w:rPr>
        <w:drawing>
          <wp:inline distT="0" distB="0" distL="0" distR="0" wp14:anchorId="75D0607B" wp14:editId="561250C2">
            <wp:extent cx="2946401" cy="2209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igit 7-segment displa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4696" cy="2223521"/>
                    </a:xfrm>
                    <a:prstGeom prst="rect">
                      <a:avLst/>
                    </a:prstGeom>
                  </pic:spPr>
                </pic:pic>
              </a:graphicData>
            </a:graphic>
          </wp:inline>
        </w:drawing>
      </w:r>
      <w:r w:rsidR="006835A0">
        <w:t xml:space="preserve"> </w:t>
      </w:r>
      <w:r w:rsidR="0076630A">
        <w:rPr>
          <w:noProof/>
        </w:rPr>
        <w:drawing>
          <wp:inline distT="0" distB="0" distL="0" distR="0" wp14:anchorId="17B108E8" wp14:editId="7DAF6B5E">
            <wp:extent cx="2918883" cy="218916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digit 7-segment display (de0-nano-so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183" cy="2194637"/>
                    </a:xfrm>
                    <a:prstGeom prst="rect">
                      <a:avLst/>
                    </a:prstGeom>
                  </pic:spPr>
                </pic:pic>
              </a:graphicData>
            </a:graphic>
          </wp:inline>
        </w:drawing>
      </w:r>
    </w:p>
    <w:p w:rsidR="00AB405C" w:rsidRDefault="002A7066" w:rsidP="002A7066">
      <w:pPr>
        <w:pStyle w:val="Caption"/>
        <w:jc w:val="center"/>
      </w:pPr>
      <w:bookmarkStart w:id="3" w:name="_Ref465361365"/>
      <w:r>
        <w:t xml:space="preserve">Figure </w:t>
      </w:r>
      <w:r w:rsidR="00534C48">
        <w:fldChar w:fldCharType="begin"/>
      </w:r>
      <w:r w:rsidR="00534C48">
        <w:instrText xml:space="preserve"> SEQ Figure \* ARABIC </w:instrText>
      </w:r>
      <w:r w:rsidR="00534C48">
        <w:fldChar w:fldCharType="separate"/>
      </w:r>
      <w:r w:rsidR="00534C48">
        <w:rPr>
          <w:noProof/>
        </w:rPr>
        <w:t>4</w:t>
      </w:r>
      <w:r w:rsidR="00534C48">
        <w:rPr>
          <w:noProof/>
        </w:rPr>
        <w:fldChar w:fldCharType="end"/>
      </w:r>
      <w:bookmarkEnd w:id="3"/>
      <w:r>
        <w:t>. 6-digit 7-segment Display</w:t>
      </w:r>
    </w:p>
    <w:p w:rsidR="00C2169A" w:rsidRDefault="00C2169A" w:rsidP="00C2169A">
      <w:r>
        <w:t xml:space="preserve">Your component must support </w:t>
      </w:r>
      <w:r w:rsidRPr="00C2169A">
        <w:rPr>
          <w:rStyle w:val="Emphasis"/>
        </w:rPr>
        <w:t>1</w:t>
      </w:r>
      <w:r>
        <w:t xml:space="preserve"> of the programmable display options below:</w:t>
      </w:r>
    </w:p>
    <w:p w:rsidR="00C2169A" w:rsidRDefault="00C2169A" w:rsidP="00C2169A">
      <w:pPr>
        <w:pStyle w:val="ListParagraph"/>
        <w:numPr>
          <w:ilvl w:val="0"/>
          <w:numId w:val="39"/>
        </w:numPr>
      </w:pPr>
      <w:r>
        <w:t>Hours, minutes, seconds</w:t>
      </w:r>
      <w:r w:rsidR="002A6F6E">
        <w:t>.</w:t>
      </w:r>
    </w:p>
    <w:p w:rsidR="00F67BC3" w:rsidRDefault="00F67BC3" w:rsidP="00C2169A">
      <w:pPr>
        <w:pStyle w:val="ListParagraph"/>
        <w:numPr>
          <w:ilvl w:val="0"/>
          <w:numId w:val="39"/>
        </w:numPr>
      </w:pPr>
      <w:r>
        <w:t>Minutes, seconds, 1/100 seconds</w:t>
      </w:r>
      <w:r w:rsidR="002A6F6E">
        <w:t>.</w:t>
      </w:r>
    </w:p>
    <w:p w:rsidR="008F194D" w:rsidRDefault="00BF5527" w:rsidP="008F194D">
      <w:r>
        <w:lastRenderedPageBreak/>
        <w:t xml:space="preserve">You will need the module’s </w:t>
      </w:r>
      <w:hyperlink r:id="rId14" w:history="1">
        <w:r w:rsidR="0031773F" w:rsidRPr="002B67A6">
          <w:rPr>
            <w:rStyle w:val="Hyperlink"/>
          </w:rPr>
          <w:t>schematic</w:t>
        </w:r>
      </w:hyperlink>
      <w:r>
        <w:t xml:space="preserve"> to see how the 7-segment displays are connected to the various pins on the board.</w:t>
      </w:r>
      <w:r w:rsidR="007B7608">
        <w:t xml:space="preserve"> The </w:t>
      </w:r>
      <w:r w:rsidR="004B21F5">
        <w:t xml:space="preserve">6 displays are controlled </w:t>
      </w:r>
      <w:r w:rsidR="007D79F2">
        <w:t>by 3</w:t>
      </w:r>
      <w:r w:rsidR="004B21F5">
        <w:t xml:space="preserve"> signals:</w:t>
      </w:r>
    </w:p>
    <w:p w:rsidR="004B21F5" w:rsidRDefault="004B21F5" w:rsidP="004B21F5">
      <w:pPr>
        <w:pStyle w:val="ListParagraph"/>
        <w:numPr>
          <w:ilvl w:val="0"/>
          <w:numId w:val="40"/>
        </w:numPr>
      </w:pPr>
      <w:r w:rsidRPr="00B56354">
        <w:rPr>
          <w:rStyle w:val="MonospaceChar"/>
        </w:rPr>
        <w:t>SelSeg[7 .. 0]</w:t>
      </w:r>
      <w:r w:rsidR="00756FC6">
        <w:t xml:space="preserve"> </w:t>
      </w:r>
      <w:r w:rsidR="002E13BF">
        <w:t>selects</w:t>
      </w:r>
      <w:r w:rsidR="006E6F94">
        <w:t xml:space="preserve"> the </w:t>
      </w:r>
      <w:r w:rsidR="00AF7C84">
        <w:t xml:space="preserve">which of the </w:t>
      </w:r>
      <w:r w:rsidR="006E6F94">
        <w:t xml:space="preserve">7 segments </w:t>
      </w:r>
      <w:r w:rsidR="00AF7C84">
        <w:t>(</w:t>
      </w:r>
      <w:r w:rsidR="006E6F94">
        <w:t>and</w:t>
      </w:r>
      <w:r w:rsidR="00756FC6">
        <w:t xml:space="preserve"> 1 decimal point</w:t>
      </w:r>
      <w:r w:rsidR="00AF7C84">
        <w:t>)</w:t>
      </w:r>
      <w:r w:rsidR="00756FC6">
        <w:t xml:space="preserve"> available</w:t>
      </w:r>
      <w:r w:rsidR="00AF7C84">
        <w:t xml:space="preserve"> in each display are to be active.</w:t>
      </w:r>
      <w:r w:rsidR="0048560A">
        <w:t xml:space="preserve"> </w:t>
      </w:r>
      <w:r w:rsidR="005928D4">
        <w:t>This signal is active-</w:t>
      </w:r>
      <w:r w:rsidR="005928D4" w:rsidRPr="00483261">
        <w:rPr>
          <w:rStyle w:val="Emphasis"/>
        </w:rPr>
        <w:t>high</w:t>
      </w:r>
      <w:r w:rsidR="005928D4">
        <w:t>.</w:t>
      </w:r>
    </w:p>
    <w:p w:rsidR="00475527" w:rsidRDefault="00475527" w:rsidP="004B21F5">
      <w:pPr>
        <w:pStyle w:val="ListParagraph"/>
        <w:numPr>
          <w:ilvl w:val="0"/>
          <w:numId w:val="40"/>
        </w:numPr>
      </w:pPr>
      <w:r w:rsidRPr="00B56354">
        <w:rPr>
          <w:rStyle w:val="MonospaceChar"/>
        </w:rPr>
        <w:t>nSelDig[</w:t>
      </w:r>
      <w:r w:rsidR="00756FC6" w:rsidRPr="00B56354">
        <w:rPr>
          <w:rStyle w:val="MonospaceChar"/>
        </w:rPr>
        <w:t>5 .. 0]</w:t>
      </w:r>
      <w:r w:rsidR="00B020B1">
        <w:t xml:space="preserve"> selects which of the 6 displays are</w:t>
      </w:r>
      <w:r w:rsidR="00483261">
        <w:t xml:space="preserve"> to be</w:t>
      </w:r>
      <w:r w:rsidR="00B020B1">
        <w:t xml:space="preserve"> enabled.</w:t>
      </w:r>
      <w:r w:rsidR="00B50474">
        <w:t xml:space="preserve"> This signal is active-</w:t>
      </w:r>
      <w:r w:rsidR="00B50474" w:rsidRPr="00B50474">
        <w:rPr>
          <w:rStyle w:val="Emphasis"/>
        </w:rPr>
        <w:t>low</w:t>
      </w:r>
      <w:r w:rsidR="00B50474">
        <w:t>.</w:t>
      </w:r>
    </w:p>
    <w:p w:rsidR="007D79F2" w:rsidRDefault="007D79F2" w:rsidP="004B21F5">
      <w:pPr>
        <w:pStyle w:val="ListParagraph"/>
        <w:numPr>
          <w:ilvl w:val="0"/>
          <w:numId w:val="40"/>
        </w:numPr>
      </w:pPr>
      <w:r w:rsidRPr="006E1329">
        <w:rPr>
          <w:rStyle w:val="MonospaceChar"/>
        </w:rPr>
        <w:t>Reset</w:t>
      </w:r>
      <w:r w:rsidR="00B56354" w:rsidRPr="006E1329">
        <w:rPr>
          <w:rStyle w:val="MonospaceChar"/>
        </w:rPr>
        <w:t>_</w:t>
      </w:r>
      <w:r w:rsidRPr="006E1329">
        <w:rPr>
          <w:rStyle w:val="MonospaceChar"/>
        </w:rPr>
        <w:t>Led</w:t>
      </w:r>
      <w:r w:rsidR="00B56354">
        <w:t xml:space="preserve"> clears the accumulated charge on all displays.</w:t>
      </w:r>
      <w:r w:rsidR="00693659">
        <w:t xml:space="preserve"> This signal is active-</w:t>
      </w:r>
      <w:r w:rsidR="00693659" w:rsidRPr="00693659">
        <w:rPr>
          <w:rStyle w:val="Emphasis"/>
        </w:rPr>
        <w:t>high</w:t>
      </w:r>
      <w:r w:rsidR="00693659">
        <w:t>.</w:t>
      </w:r>
    </w:p>
    <w:p w:rsidR="00E221DD" w:rsidRDefault="00833CC9" w:rsidP="00B1793D">
      <w:r>
        <w:t>The procedure for displaying a digit on one of the displays is as follows:</w:t>
      </w:r>
    </w:p>
    <w:p w:rsidR="00EE7424" w:rsidRDefault="00520D63" w:rsidP="00E221DD">
      <w:pPr>
        <w:pStyle w:val="ListParagraph"/>
        <w:numPr>
          <w:ilvl w:val="0"/>
          <w:numId w:val="41"/>
        </w:numPr>
      </w:pPr>
      <w:r>
        <w:t>E</w:t>
      </w:r>
      <w:r w:rsidR="00060AF9">
        <w:t>nable 1</w:t>
      </w:r>
      <w:r w:rsidR="00E221DD">
        <w:t xml:space="preserve"> display</w:t>
      </w:r>
      <w:r w:rsidR="00FF6A25">
        <w:t xml:space="preserve"> using </w:t>
      </w:r>
      <w:r w:rsidR="00FF6A25" w:rsidRPr="00982E9E">
        <w:rPr>
          <w:rStyle w:val="MonospaceChar"/>
        </w:rPr>
        <w:t>nSelDig</w:t>
      </w:r>
      <w:r w:rsidR="00FF6A25">
        <w:t>.</w:t>
      </w:r>
    </w:p>
    <w:p w:rsidR="007D79F2" w:rsidRDefault="00EE7424" w:rsidP="00E221DD">
      <w:pPr>
        <w:pStyle w:val="ListParagraph"/>
        <w:numPr>
          <w:ilvl w:val="0"/>
          <w:numId w:val="41"/>
        </w:numPr>
      </w:pPr>
      <w:r>
        <w:t xml:space="preserve">Hold </w:t>
      </w:r>
      <w:r w:rsidR="00E0749C">
        <w:t xml:space="preserve">a </w:t>
      </w:r>
      <w:r>
        <w:t xml:space="preserve">bit pattern on </w:t>
      </w:r>
      <w:r w:rsidRPr="000C3A67">
        <w:rPr>
          <w:rStyle w:val="MonospaceChar"/>
        </w:rPr>
        <w:t>SelSeg</w:t>
      </w:r>
      <w:r w:rsidR="007D79F2">
        <w:t xml:space="preserve"> for </w:t>
      </w:r>
      <w:r w:rsidR="000928EB">
        <w:t>some</w:t>
      </w:r>
      <w:r w:rsidR="007D79F2">
        <w:t xml:space="preserve"> time</w:t>
      </w:r>
      <w:r w:rsidR="00C31219">
        <w:t xml:space="preserve"> to allow a charge to accumulate</w:t>
      </w:r>
      <w:r w:rsidR="00CA7EE1">
        <w:t>.</w:t>
      </w:r>
    </w:p>
    <w:p w:rsidR="00E42399" w:rsidRDefault="007D79F2" w:rsidP="00E221DD">
      <w:pPr>
        <w:pStyle w:val="ListParagraph"/>
        <w:numPr>
          <w:ilvl w:val="0"/>
          <w:numId w:val="41"/>
        </w:numPr>
      </w:pPr>
      <w:r>
        <w:t xml:space="preserve">Activate the </w:t>
      </w:r>
      <w:r w:rsidR="000C3A67" w:rsidRPr="002A6F6E">
        <w:rPr>
          <w:rStyle w:val="MonospaceChar"/>
        </w:rPr>
        <w:t>Reset_Led</w:t>
      </w:r>
      <w:r w:rsidR="000C3A67">
        <w:t xml:space="preserve"> signal to clear all displays</w:t>
      </w:r>
      <w:r w:rsidR="001054B5">
        <w:t>.</w:t>
      </w:r>
    </w:p>
    <w:p w:rsidR="00833CC9" w:rsidRDefault="00833CC9" w:rsidP="00833CC9">
      <w:r>
        <w:t xml:space="preserve">Note that </w:t>
      </w:r>
      <w:r>
        <w:rPr>
          <w:rStyle w:val="Emphasis"/>
        </w:rPr>
        <w:t>o</w:t>
      </w:r>
      <w:r w:rsidRPr="00B1793D">
        <w:rPr>
          <w:rStyle w:val="Emphasis"/>
        </w:rPr>
        <w:t>nly 1 display can be active at a time</w:t>
      </w:r>
      <w:r>
        <w:t>, so in order to display a value correctly on the 6 displays, you will need to periodically</w:t>
      </w:r>
      <w:r w:rsidR="000429D1">
        <w:t xml:space="preserve"> perform the steps above for each display.</w:t>
      </w:r>
      <w:r w:rsidR="00A359B2">
        <w:t xml:space="preserve"> The refreshing frequency of the displays needs to be sufficiently low for enough charge to accumulate</w:t>
      </w:r>
      <w:r w:rsidR="00EA4589">
        <w:t xml:space="preserve"> in each display</w:t>
      </w:r>
      <w:r w:rsidR="0060222C">
        <w:t xml:space="preserve"> </w:t>
      </w:r>
      <w:r w:rsidR="00B33489">
        <w:t xml:space="preserve">(to have good brightness) </w:t>
      </w:r>
      <w:r w:rsidR="0060222C">
        <w:t>and high enough for the human eye not to see any flickering</w:t>
      </w:r>
      <w:r w:rsidR="00A359B2">
        <w:t xml:space="preserve"> </w:t>
      </w:r>
      <w:r w:rsidR="00AD2EAE">
        <w:t>(</w:t>
      </w:r>
      <w:r w:rsidR="0060222C">
        <w:t>due to the periodic charge reset</w:t>
      </w:r>
      <w:r w:rsidR="00AD2EAE">
        <w:t>)</w:t>
      </w:r>
      <w:r w:rsidR="0060222C">
        <w:t>.</w:t>
      </w:r>
    </w:p>
    <w:p w:rsidR="00EA3F6D" w:rsidRDefault="00EA3F6D" w:rsidP="00833CC9">
      <w:r>
        <w:t xml:space="preserve">A good </w:t>
      </w:r>
      <w:r w:rsidR="00086F9D">
        <w:t>refresh cycle is 1</w:t>
      </w:r>
      <w:r w:rsidR="006E708E">
        <w:t xml:space="preserve"> </w:t>
      </w:r>
      <w:proofErr w:type="spellStart"/>
      <w:r w:rsidR="00086F9D">
        <w:t>ms</w:t>
      </w:r>
      <w:proofErr w:type="spellEnd"/>
      <w:r w:rsidR="00086F9D">
        <w:t xml:space="preserve"> and a good hold time is 1/6 </w:t>
      </w:r>
      <w:proofErr w:type="spellStart"/>
      <w:r w:rsidR="00086F9D">
        <w:t>ms</w:t>
      </w:r>
      <w:r w:rsidR="00590C1A">
        <w:t>.</w:t>
      </w:r>
      <w:proofErr w:type="spellEnd"/>
    </w:p>
    <w:p w:rsidR="00836F91" w:rsidRDefault="00836F91" w:rsidP="00833CC9">
      <w:r>
        <w:t xml:space="preserve">You will find the top-level VHDL file and pin assignment script for the extension board in the </w:t>
      </w:r>
      <w:hyperlink r:id="rId15" w:history="1">
        <w:r w:rsidRPr="00C5078A">
          <w:rPr>
            <w:rStyle w:val="Hyperlink"/>
          </w:rPr>
          <w:t>project template</w:t>
        </w:r>
      </w:hyperlink>
      <w:r>
        <w:t>.</w:t>
      </w:r>
    </w:p>
    <w:p w:rsidR="00B4768E" w:rsidRDefault="00B4768E" w:rsidP="008B681A">
      <w:pPr>
        <w:pStyle w:val="Heading2"/>
      </w:pPr>
      <w:r>
        <w:t>WS2812</w:t>
      </w:r>
    </w:p>
    <w:p w:rsidR="004C2E90" w:rsidRPr="004C2E90" w:rsidRDefault="004C2E90" w:rsidP="004C2E90">
      <w:r>
        <w:t>You must construct an Avalon slave peripheral t</w:t>
      </w:r>
      <w:r w:rsidR="00101347">
        <w:t xml:space="preserve">hat is capable of </w:t>
      </w:r>
      <w:r w:rsidR="000065EE">
        <w:t xml:space="preserve">controlling </w:t>
      </w:r>
      <w:r w:rsidR="00542368">
        <w:t>the WS2812 intelligent LED controller</w:t>
      </w:r>
      <w:r w:rsidR="008D2052">
        <w:t>. This controller is used in numerous daisy-chained multi-color LEDs</w:t>
      </w:r>
      <w:r w:rsidR="00DD7642">
        <w:t xml:space="preserve">, </w:t>
      </w:r>
      <w:r w:rsidR="00C4428E">
        <w:t xml:space="preserve">some of which are </w:t>
      </w:r>
      <w:r w:rsidR="00DD7642">
        <w:t xml:space="preserve">shown in </w:t>
      </w:r>
      <w:r w:rsidR="00DB6F99">
        <w:fldChar w:fldCharType="begin"/>
      </w:r>
      <w:r w:rsidR="00DB6F99">
        <w:instrText xml:space="preserve"> REF _Ref465371356 \h </w:instrText>
      </w:r>
      <w:r w:rsidR="00DB6F99">
        <w:fldChar w:fldCharType="separate"/>
      </w:r>
      <w:r w:rsidR="00534C48">
        <w:t xml:space="preserve">Figure </w:t>
      </w:r>
      <w:r w:rsidR="00534C48">
        <w:rPr>
          <w:noProof/>
        </w:rPr>
        <w:t>5</w:t>
      </w:r>
      <w:r w:rsidR="00DB6F99">
        <w:fldChar w:fldCharType="end"/>
      </w:r>
      <w:r w:rsidR="00DD7642">
        <w:t>.</w:t>
      </w:r>
    </w:p>
    <w:p w:rsidR="00DB6F99" w:rsidRDefault="00FD12EE" w:rsidP="00DB6F99">
      <w:pPr>
        <w:keepNext/>
        <w:jc w:val="center"/>
      </w:pPr>
      <w:r>
        <w:rPr>
          <w:noProof/>
        </w:rPr>
        <w:drawing>
          <wp:inline distT="0" distB="0" distL="0" distR="0" wp14:anchorId="4DB6F31A" wp14:editId="7E991352">
            <wp:extent cx="2816437" cy="2112327"/>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Pixel RGB LED (black).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1022" cy="2123266"/>
                    </a:xfrm>
                    <a:prstGeom prst="rect">
                      <a:avLst/>
                    </a:prstGeom>
                  </pic:spPr>
                </pic:pic>
              </a:graphicData>
            </a:graphic>
          </wp:inline>
        </w:drawing>
      </w:r>
      <w:r>
        <w:t xml:space="preserve"> </w:t>
      </w:r>
      <w:r w:rsidR="00164C88">
        <w:rPr>
          <w:noProof/>
        </w:rPr>
        <w:drawing>
          <wp:inline distT="0" distB="0" distL="0" distR="0" wp14:anchorId="518719B0" wp14:editId="46F15A2A">
            <wp:extent cx="28067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oPixel RGB LE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8991" cy="2106743"/>
                    </a:xfrm>
                    <a:prstGeom prst="rect">
                      <a:avLst/>
                    </a:prstGeom>
                  </pic:spPr>
                </pic:pic>
              </a:graphicData>
            </a:graphic>
          </wp:inline>
        </w:drawing>
      </w:r>
    </w:p>
    <w:p w:rsidR="00CF5825" w:rsidRDefault="00DB6F99" w:rsidP="00DB6F99">
      <w:pPr>
        <w:pStyle w:val="Caption"/>
        <w:jc w:val="center"/>
      </w:pPr>
      <w:bookmarkStart w:id="4" w:name="_Ref465371356"/>
      <w:r>
        <w:t xml:space="preserve">Figure </w:t>
      </w:r>
      <w:r>
        <w:fldChar w:fldCharType="begin"/>
      </w:r>
      <w:r>
        <w:instrText xml:space="preserve"> SEQ Figure \* ARABIC </w:instrText>
      </w:r>
      <w:r>
        <w:fldChar w:fldCharType="separate"/>
      </w:r>
      <w:r w:rsidR="00534C48">
        <w:rPr>
          <w:noProof/>
        </w:rPr>
        <w:t>5</w:t>
      </w:r>
      <w:r>
        <w:fldChar w:fldCharType="end"/>
      </w:r>
      <w:bookmarkEnd w:id="4"/>
      <w:r>
        <w:t>. Products using the WS2812</w:t>
      </w:r>
      <w:sdt>
        <w:sdtPr>
          <w:id w:val="1569377078"/>
          <w:citation/>
        </w:sdtPr>
        <w:sdtContent>
          <w:r w:rsidR="00AC2D1B">
            <w:fldChar w:fldCharType="begin"/>
          </w:r>
          <w:r w:rsidR="00AC2D1B">
            <w:instrText xml:space="preserve"> CITATION Ada \l 1033 </w:instrText>
          </w:r>
          <w:r w:rsidR="00AC2D1B">
            <w:fldChar w:fldCharType="separate"/>
          </w:r>
          <w:r w:rsidR="00534C48">
            <w:rPr>
              <w:noProof/>
            </w:rPr>
            <w:t xml:space="preserve"> </w:t>
          </w:r>
          <w:r w:rsidR="00534C48" w:rsidRPr="00534C48">
            <w:rPr>
              <w:noProof/>
            </w:rPr>
            <w:t>[2]</w:t>
          </w:r>
          <w:r w:rsidR="00AC2D1B">
            <w:fldChar w:fldCharType="end"/>
          </w:r>
        </w:sdtContent>
      </w:sdt>
    </w:p>
    <w:p w:rsidR="00175737" w:rsidRDefault="00857D5D" w:rsidP="00857D5D">
      <w:r>
        <w:t xml:space="preserve">The interface used by this component is too specific to detail in this lab statement, so we refer you to its </w:t>
      </w:r>
      <w:hyperlink r:id="rId18" w:history="1">
        <w:r w:rsidRPr="006E519C">
          <w:rPr>
            <w:rStyle w:val="Hyperlink"/>
          </w:rPr>
          <w:t>datasheet</w:t>
        </w:r>
      </w:hyperlink>
      <w:r>
        <w:t xml:space="preserve"> (which you will have to read anyways </w:t>
      </w:r>
      <w:r>
        <w:sym w:font="Wingdings" w:char="F04A"/>
      </w:r>
      <w:r>
        <w:t>)</w:t>
      </w:r>
      <w:r w:rsidR="00A96F35">
        <w:t>.</w:t>
      </w:r>
    </w:p>
    <w:p w:rsidR="00175737" w:rsidRDefault="00175737" w:rsidP="00175737">
      <w:r>
        <w:br w:type="page"/>
      </w:r>
    </w:p>
    <w:p w:rsidR="00C244C4" w:rsidRDefault="00C244C4" w:rsidP="00167305">
      <w:pPr>
        <w:pStyle w:val="Heading1"/>
      </w:pPr>
      <w:r>
        <w:t>UART</w:t>
      </w:r>
    </w:p>
    <w:p w:rsidR="00CE2CFF" w:rsidRDefault="00CE2CFF" w:rsidP="00167305">
      <w:r>
        <w:t xml:space="preserve">This is a harder exercise than the other peripherals to implement. </w:t>
      </w:r>
      <w:r w:rsidR="000C1E0F" w:rsidRPr="005912EC">
        <w:rPr>
          <w:rStyle w:val="Emphasis"/>
        </w:rPr>
        <w:t>Warriors only</w:t>
      </w:r>
      <w:r w:rsidR="000C1E0F">
        <w:t>, y</w:t>
      </w:r>
      <w:r>
        <w:t>ou have been warned!</w:t>
      </w:r>
    </w:p>
    <w:p w:rsidR="00167305" w:rsidRDefault="008733DB" w:rsidP="00167305">
      <w:r>
        <w:t xml:space="preserve">The </w:t>
      </w:r>
      <w:r w:rsidR="006315B5">
        <w:t xml:space="preserve">UART </w:t>
      </w:r>
      <w:r>
        <w:t xml:space="preserve">protocol </w:t>
      </w:r>
      <w:r w:rsidR="006315B5">
        <w:t>is a 2-pin serial communication protocol used extensively in embedded systems.</w:t>
      </w:r>
      <w:r w:rsidR="00064B38">
        <w:t xml:space="preserve"> For example, it is the protocol used when your </w:t>
      </w:r>
      <w:proofErr w:type="spellStart"/>
      <w:r w:rsidR="00064B38">
        <w:t>Nios</w:t>
      </w:r>
      <w:proofErr w:type="spellEnd"/>
      <w:r w:rsidR="00064B38">
        <w:t xml:space="preserve"> II processor calls the </w:t>
      </w:r>
      <w:r w:rsidR="00064B38" w:rsidRPr="00377F3F">
        <w:rPr>
          <w:rStyle w:val="MonospaceChar"/>
        </w:rPr>
        <w:t>printf()</w:t>
      </w:r>
      <w:r w:rsidR="00064B38">
        <w:t xml:space="preserve"> function and you see the result transmitted back to your host PC’s terminal.</w:t>
      </w:r>
    </w:p>
    <w:p w:rsidR="000D308B" w:rsidRDefault="000D308B" w:rsidP="00167305">
      <w:r>
        <w:t xml:space="preserve">A simplified introduction to the UART protocol can be found at </w:t>
      </w:r>
      <w:hyperlink r:id="rId19" w:history="1">
        <w:r w:rsidRPr="000D308B">
          <w:rPr>
            <w:rStyle w:val="Hyperlink"/>
          </w:rPr>
          <w:t>Electric Imp</w:t>
        </w:r>
      </w:hyperlink>
      <w:r>
        <w:t>.</w:t>
      </w:r>
    </w:p>
    <w:p w:rsidR="007D0C64" w:rsidRDefault="007D0C64" w:rsidP="007D0C64">
      <w:pPr>
        <w:keepNext/>
        <w:jc w:val="center"/>
      </w:pPr>
      <w:r>
        <w:rPr>
          <w:noProof/>
        </w:rPr>
        <w:drawing>
          <wp:inline distT="0" distB="0" distL="0" distR="0" wp14:anchorId="341CE64F" wp14:editId="53BC3180">
            <wp:extent cx="3985165" cy="2519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RT signaling.png"/>
                    <pic:cNvPicPr/>
                  </pic:nvPicPr>
                  <pic:blipFill>
                    <a:blip r:embed="rId20">
                      <a:extLst>
                        <a:ext uri="{28A0092B-C50C-407E-A947-70E740481C1C}">
                          <a14:useLocalDpi xmlns:a14="http://schemas.microsoft.com/office/drawing/2010/main" val="0"/>
                        </a:ext>
                      </a:extLst>
                    </a:blip>
                    <a:stretch>
                      <a:fillRect/>
                    </a:stretch>
                  </pic:blipFill>
                  <pic:spPr>
                    <a:xfrm>
                      <a:off x="0" y="0"/>
                      <a:ext cx="3987307" cy="2521034"/>
                    </a:xfrm>
                    <a:prstGeom prst="rect">
                      <a:avLst/>
                    </a:prstGeom>
                  </pic:spPr>
                </pic:pic>
              </a:graphicData>
            </a:graphic>
          </wp:inline>
        </w:drawing>
      </w:r>
    </w:p>
    <w:p w:rsidR="007D0C64" w:rsidRDefault="007D0C64" w:rsidP="007D0C64">
      <w:pPr>
        <w:pStyle w:val="Caption"/>
        <w:jc w:val="center"/>
      </w:pPr>
      <w:r>
        <w:t xml:space="preserve">Figure </w:t>
      </w:r>
      <w:r>
        <w:fldChar w:fldCharType="begin"/>
      </w:r>
      <w:r>
        <w:instrText xml:space="preserve"> SEQ Figure \* ARABIC </w:instrText>
      </w:r>
      <w:r>
        <w:fldChar w:fldCharType="separate"/>
      </w:r>
      <w:r w:rsidR="00534C48">
        <w:rPr>
          <w:noProof/>
        </w:rPr>
        <w:t>6</w:t>
      </w:r>
      <w:r>
        <w:fldChar w:fldCharType="end"/>
      </w:r>
      <w:r>
        <w:t>. Example UART Signaling</w:t>
      </w:r>
      <w:r w:rsidR="000D308B">
        <w:t xml:space="preserve"> </w:t>
      </w:r>
      <w:sdt>
        <w:sdtPr>
          <w:id w:val="-524090542"/>
          <w:citation/>
        </w:sdtPr>
        <w:sdtContent>
          <w:r w:rsidR="000D308B">
            <w:fldChar w:fldCharType="begin"/>
          </w:r>
          <w:r w:rsidR="000D308B">
            <w:instrText xml:space="preserve"> CITATION ele \l 1033 </w:instrText>
          </w:r>
          <w:r w:rsidR="000D308B">
            <w:fldChar w:fldCharType="separate"/>
          </w:r>
          <w:r w:rsidR="00534C48" w:rsidRPr="00534C48">
            <w:rPr>
              <w:noProof/>
            </w:rPr>
            <w:t>[3]</w:t>
          </w:r>
          <w:r w:rsidR="000D308B">
            <w:fldChar w:fldCharType="end"/>
          </w:r>
        </w:sdtContent>
      </w:sdt>
    </w:p>
    <w:p w:rsidR="008733DB" w:rsidRDefault="00522E2F" w:rsidP="00167305">
      <w:r>
        <w:t>For this exercise you must construct an Avalon slave per</w:t>
      </w:r>
      <w:r w:rsidR="004D58C0">
        <w:t>ipheral that is capable of sending and receiving data through the UART protocol.</w:t>
      </w:r>
      <w:r w:rsidR="00E83D2F">
        <w:t xml:space="preserve"> </w:t>
      </w:r>
      <w:r w:rsidR="008733DB">
        <w:t xml:space="preserve">To test </w:t>
      </w:r>
      <w:r w:rsidR="00E83D2F">
        <w:t xml:space="preserve">your </w:t>
      </w:r>
      <w:r w:rsidR="00A623D9">
        <w:t>IP component</w:t>
      </w:r>
      <w:r w:rsidR="001004F1">
        <w:t>,</w:t>
      </w:r>
      <w:r w:rsidR="008733DB">
        <w:t xml:space="preserve"> you will connect your host PC </w:t>
      </w:r>
      <w:r w:rsidR="00A623D9">
        <w:t>to y</w:t>
      </w:r>
      <w:r w:rsidR="007A3E1F">
        <w:t>our peripheral’s RX and TX pins an</w:t>
      </w:r>
      <w:bookmarkStart w:id="5" w:name="_GoBack"/>
      <w:bookmarkEnd w:id="5"/>
      <w:r w:rsidR="007A3E1F">
        <w:t>d will create a simple calculator application.</w:t>
      </w:r>
      <w:r w:rsidR="00577E25">
        <w:t xml:space="preserve"> Your host PC will send arithmetic expressions (additions only) to the </w:t>
      </w:r>
      <w:proofErr w:type="spellStart"/>
      <w:r w:rsidR="00577E25">
        <w:t>Nios</w:t>
      </w:r>
      <w:proofErr w:type="spellEnd"/>
      <w:r w:rsidR="00577E25">
        <w:t xml:space="preserve"> II proces</w:t>
      </w:r>
      <w:r w:rsidR="00EB3F4D">
        <w:t xml:space="preserve">sor through the UART peripheral and the </w:t>
      </w:r>
      <w:proofErr w:type="spellStart"/>
      <w:r w:rsidR="00EB3F4D">
        <w:t>Nios</w:t>
      </w:r>
      <w:proofErr w:type="spellEnd"/>
      <w:r w:rsidR="00EB3F4D">
        <w:t xml:space="preserve"> II will reply back with the answer.</w:t>
      </w:r>
    </w:p>
    <w:p w:rsidR="00577E25" w:rsidRDefault="00577E25" w:rsidP="00167305">
      <w:r>
        <w:t xml:space="preserve">To use a UART console on your host PC, you can use either </w:t>
      </w:r>
      <w:proofErr w:type="spellStart"/>
      <w:r>
        <w:t>Teraterm</w:t>
      </w:r>
      <w:proofErr w:type="spellEnd"/>
      <w:r>
        <w:t xml:space="preserve"> (Windows), Putty (Windows), or </w:t>
      </w:r>
      <w:proofErr w:type="spellStart"/>
      <w:r>
        <w:t>minicom</w:t>
      </w:r>
      <w:proofErr w:type="spellEnd"/>
      <w:r>
        <w:t xml:space="preserve"> (L</w:t>
      </w:r>
      <w:r w:rsidR="00671CDE">
        <w:t>inux/Mac). Don’t forget to configure the terminal for the correct baud rate, parity, … as needed.</w:t>
      </w:r>
    </w:p>
    <w:p w:rsidR="00D907CC" w:rsidRDefault="00D907CC" w:rsidP="00167305">
      <w:r>
        <w:t xml:space="preserve">Again, </w:t>
      </w:r>
      <w:r w:rsidRPr="00787948">
        <w:rPr>
          <w:rStyle w:val="Emphasis"/>
        </w:rPr>
        <w:t>warriors only</w:t>
      </w:r>
      <w:r>
        <w:t>!</w:t>
      </w:r>
    </w:p>
    <w:p w:rsidR="00276BB1" w:rsidRDefault="00276BB1" w:rsidP="00276BB1">
      <w:pPr>
        <w:keepNext/>
        <w:jc w:val="center"/>
      </w:pPr>
      <w:r>
        <w:rPr>
          <w:noProof/>
        </w:rPr>
        <w:drawing>
          <wp:inline distT="0" distB="0" distL="0" distR="0" wp14:anchorId="3B18D47A" wp14:editId="429C14C7">
            <wp:extent cx="4064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RT_dem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73050" cy="3054788"/>
                    </a:xfrm>
                    <a:prstGeom prst="rect">
                      <a:avLst/>
                    </a:prstGeom>
                  </pic:spPr>
                </pic:pic>
              </a:graphicData>
            </a:graphic>
          </wp:inline>
        </w:drawing>
      </w:r>
    </w:p>
    <w:p w:rsidR="005B0629" w:rsidRPr="00167305" w:rsidRDefault="00276BB1" w:rsidP="00276BB1">
      <w:pPr>
        <w:pStyle w:val="Caption"/>
        <w:jc w:val="center"/>
      </w:pPr>
      <w:r>
        <w:t xml:space="preserve">Figure </w:t>
      </w:r>
      <w:r>
        <w:fldChar w:fldCharType="begin"/>
      </w:r>
      <w:r>
        <w:instrText xml:space="preserve"> SEQ Figure \* ARABIC </w:instrText>
      </w:r>
      <w:r>
        <w:fldChar w:fldCharType="separate"/>
      </w:r>
      <w:r w:rsidR="00534C48">
        <w:rPr>
          <w:noProof/>
        </w:rPr>
        <w:t>7</w:t>
      </w:r>
      <w:r>
        <w:fldChar w:fldCharType="end"/>
      </w:r>
      <w:r>
        <w:t xml:space="preserve">. Example </w:t>
      </w:r>
      <w:proofErr w:type="spellStart"/>
      <w:r>
        <w:t>Uart</w:t>
      </w:r>
      <w:proofErr w:type="spellEnd"/>
      <w:r>
        <w:t xml:space="preserve"> Calculator.</w:t>
      </w:r>
    </w:p>
    <w:p w:rsidR="00534C48" w:rsidRDefault="003E0664" w:rsidP="003E0664">
      <w:pPr>
        <w:pStyle w:val="Monospace"/>
        <w:rPr>
          <w:rFonts w:asciiTheme="minorHAnsi" w:hAnsiTheme="minorHAnsi" w:cstheme="minorBidi"/>
          <w:kern w:val="0"/>
          <w:sz w:val="21"/>
          <w:szCs w:val="21"/>
          <w14:ligatures w14:val="none"/>
        </w:rPr>
      </w:pPr>
      <w:r>
        <w:t>References</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534C48">
        <w:trPr>
          <w:divId w:val="1298336564"/>
          <w:tblCellSpacing w:w="15" w:type="dxa"/>
        </w:trPr>
        <w:tc>
          <w:tcPr>
            <w:tcW w:w="50" w:type="pct"/>
            <w:hideMark/>
          </w:tcPr>
          <w:p w:rsidR="00534C48" w:rsidRDefault="00534C48">
            <w:pPr>
              <w:pStyle w:val="Bibliography"/>
              <w:rPr>
                <w:noProof/>
                <w:sz w:val="24"/>
                <w:szCs w:val="24"/>
              </w:rPr>
            </w:pPr>
            <w:r>
              <w:rPr>
                <w:noProof/>
              </w:rPr>
              <w:t xml:space="preserve">[1] </w:t>
            </w:r>
          </w:p>
        </w:tc>
        <w:tc>
          <w:tcPr>
            <w:tcW w:w="0" w:type="auto"/>
            <w:hideMark/>
          </w:tcPr>
          <w:p w:rsidR="00534C48" w:rsidRDefault="00534C48">
            <w:pPr>
              <w:pStyle w:val="Bibliography"/>
              <w:rPr>
                <w:noProof/>
              </w:rPr>
            </w:pPr>
            <w:r>
              <w:rPr>
                <w:noProof/>
              </w:rPr>
              <w:t>protostack, [Online]. Available: http://d32zx1or0t1x0y.cloudfront.net/2011/06/atmega168a_pwm_02_lrg.jpg.</w:t>
            </w:r>
          </w:p>
        </w:tc>
      </w:tr>
      <w:tr w:rsidR="00534C48">
        <w:trPr>
          <w:divId w:val="1298336564"/>
          <w:tblCellSpacing w:w="15" w:type="dxa"/>
        </w:trPr>
        <w:tc>
          <w:tcPr>
            <w:tcW w:w="50" w:type="pct"/>
            <w:hideMark/>
          </w:tcPr>
          <w:p w:rsidR="00534C48" w:rsidRDefault="00534C48">
            <w:pPr>
              <w:pStyle w:val="Bibliography"/>
              <w:rPr>
                <w:noProof/>
              </w:rPr>
            </w:pPr>
            <w:r>
              <w:rPr>
                <w:noProof/>
              </w:rPr>
              <w:t xml:space="preserve">[2] </w:t>
            </w:r>
          </w:p>
        </w:tc>
        <w:tc>
          <w:tcPr>
            <w:tcW w:w="0" w:type="auto"/>
            <w:hideMark/>
          </w:tcPr>
          <w:p w:rsidR="00534C48" w:rsidRDefault="00534C48">
            <w:pPr>
              <w:pStyle w:val="Bibliography"/>
              <w:rPr>
                <w:noProof/>
              </w:rPr>
            </w:pPr>
            <w:r>
              <w:rPr>
                <w:noProof/>
              </w:rPr>
              <w:t>Adafruit, [Online]. Available: https://cdn-shop.adafruit.com/970x728/1463-03.jpg.</w:t>
            </w:r>
          </w:p>
        </w:tc>
      </w:tr>
      <w:tr w:rsidR="00534C48">
        <w:trPr>
          <w:divId w:val="1298336564"/>
          <w:tblCellSpacing w:w="15" w:type="dxa"/>
        </w:trPr>
        <w:tc>
          <w:tcPr>
            <w:tcW w:w="50" w:type="pct"/>
            <w:hideMark/>
          </w:tcPr>
          <w:p w:rsidR="00534C48" w:rsidRDefault="00534C48">
            <w:pPr>
              <w:pStyle w:val="Bibliography"/>
              <w:rPr>
                <w:noProof/>
              </w:rPr>
            </w:pPr>
            <w:r>
              <w:rPr>
                <w:noProof/>
              </w:rPr>
              <w:t xml:space="preserve">[3] </w:t>
            </w:r>
          </w:p>
        </w:tc>
        <w:tc>
          <w:tcPr>
            <w:tcW w:w="0" w:type="auto"/>
            <w:hideMark/>
          </w:tcPr>
          <w:p w:rsidR="00534C48" w:rsidRDefault="00534C48">
            <w:pPr>
              <w:pStyle w:val="Bibliography"/>
              <w:rPr>
                <w:noProof/>
              </w:rPr>
            </w:pPr>
            <w:r>
              <w:rPr>
                <w:noProof/>
              </w:rPr>
              <w:t>electric imp, [Online]. Available: https://electricimp.com/docs/attachments/images/uart/uart3.png.</w:t>
            </w:r>
          </w:p>
        </w:tc>
      </w:tr>
    </w:tbl>
    <w:p w:rsidR="00534C48" w:rsidRDefault="00534C48">
      <w:pPr>
        <w:divId w:val="1298336564"/>
        <w:rPr>
          <w:rFonts w:eastAsia="Times New Roman"/>
          <w:noProof/>
        </w:rPr>
      </w:pPr>
    </w:p>
    <w:p w:rsidR="00A50813" w:rsidRPr="00A4548C" w:rsidRDefault="003E0664" w:rsidP="003E0664">
      <w:pPr>
        <w:pStyle w:val="Monospace"/>
      </w:pPr>
      <w:r>
        <w:fldChar w:fldCharType="end"/>
      </w:r>
    </w:p>
    <w:sectPr w:rsidR="00A50813" w:rsidRPr="00A4548C">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534C48">
          <w:rPr>
            <w:noProof/>
          </w:rPr>
          <w:t>7</w:t>
        </w:r>
        <w:r>
          <w:rPr>
            <w:noProof/>
          </w:rPr>
          <w:fldChar w:fldCharType="end"/>
        </w:r>
      </w:p>
    </w:sdtContent>
  </w:sdt>
  <w:p w:rsidR="00517305" w:rsidRDefault="007A42AD" w:rsidP="00517305">
    <w:pPr>
      <w:pStyle w:val="Footer"/>
      <w:jc w:val="center"/>
    </w:pPr>
    <w:r>
      <w:t xml:space="preserve">René </w:t>
    </w:r>
    <w:proofErr w:type="spellStart"/>
    <w:r>
      <w:t>Beuchat</w:t>
    </w:r>
    <w:proofErr w:type="spellEnd"/>
    <w:r w:rsidR="00CC4A76">
      <w:t xml:space="preserve">, Sahand </w:t>
    </w:r>
    <w:proofErr w:type="spellStart"/>
    <w:r w:rsidR="00CC4A76">
      <w:t>Kashani</w:t>
    </w:r>
    <w:proofErr w:type="spellEnd"/>
    <w:r w:rsidR="0033273D">
      <w:t xml:space="preserve">, Florian </w:t>
    </w:r>
    <w:proofErr w:type="spellStart"/>
    <w:r w:rsidR="0033273D">
      <w:t>Depraz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r>
    <w:r w:rsidR="00D20EB0">
      <w:t>CS-473</w:t>
    </w:r>
    <w:r>
      <w:t xml:space="preserve">, </w:t>
    </w:r>
    <w:r w:rsidR="00D20EB0">
      <w: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998"/>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C359F"/>
    <w:multiLevelType w:val="hybridMultilevel"/>
    <w:tmpl w:val="963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72728"/>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DC6B71"/>
    <w:multiLevelType w:val="hybridMultilevel"/>
    <w:tmpl w:val="44E8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B4907"/>
    <w:multiLevelType w:val="hybridMultilevel"/>
    <w:tmpl w:val="C7C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42D18"/>
    <w:multiLevelType w:val="hybridMultilevel"/>
    <w:tmpl w:val="47B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20450"/>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E6568C"/>
    <w:multiLevelType w:val="hybridMultilevel"/>
    <w:tmpl w:val="6936B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010DA"/>
    <w:multiLevelType w:val="hybridMultilevel"/>
    <w:tmpl w:val="0F3E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20590"/>
    <w:multiLevelType w:val="hybridMultilevel"/>
    <w:tmpl w:val="1BBC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6" w15:restartNumberingAfterBreak="0">
    <w:nsid w:val="456C7992"/>
    <w:multiLevelType w:val="hybridMultilevel"/>
    <w:tmpl w:val="3EF2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5728D"/>
    <w:multiLevelType w:val="hybridMultilevel"/>
    <w:tmpl w:val="D720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17D24"/>
    <w:multiLevelType w:val="hybridMultilevel"/>
    <w:tmpl w:val="2A8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3"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D1C01"/>
    <w:multiLevelType w:val="hybridMultilevel"/>
    <w:tmpl w:val="F69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82B5D"/>
    <w:multiLevelType w:val="hybridMultilevel"/>
    <w:tmpl w:val="9ACE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62C99"/>
    <w:multiLevelType w:val="hybridMultilevel"/>
    <w:tmpl w:val="3BB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944FC"/>
    <w:multiLevelType w:val="hybridMultilevel"/>
    <w:tmpl w:val="61F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E0E33"/>
    <w:multiLevelType w:val="hybridMultilevel"/>
    <w:tmpl w:val="F734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175F1"/>
    <w:multiLevelType w:val="hybridMultilevel"/>
    <w:tmpl w:val="37844E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585BC3"/>
    <w:multiLevelType w:val="hybridMultilevel"/>
    <w:tmpl w:val="083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65FD6"/>
    <w:multiLevelType w:val="hybridMultilevel"/>
    <w:tmpl w:val="E350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D961FA"/>
    <w:multiLevelType w:val="hybridMultilevel"/>
    <w:tmpl w:val="F5B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22302"/>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894E06"/>
    <w:multiLevelType w:val="hybridMultilevel"/>
    <w:tmpl w:val="E21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24096"/>
    <w:multiLevelType w:val="hybridMultilevel"/>
    <w:tmpl w:val="FC64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44515"/>
    <w:multiLevelType w:val="hybridMultilevel"/>
    <w:tmpl w:val="193A1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3"/>
  </w:num>
  <w:num w:numId="3">
    <w:abstractNumId w:val="14"/>
  </w:num>
  <w:num w:numId="4">
    <w:abstractNumId w:val="15"/>
  </w:num>
  <w:num w:numId="5">
    <w:abstractNumId w:val="38"/>
  </w:num>
  <w:num w:numId="6">
    <w:abstractNumId w:val="22"/>
  </w:num>
  <w:num w:numId="7">
    <w:abstractNumId w:val="20"/>
  </w:num>
  <w:num w:numId="8">
    <w:abstractNumId w:val="23"/>
  </w:num>
  <w:num w:numId="9">
    <w:abstractNumId w:val="28"/>
  </w:num>
  <w:num w:numId="10">
    <w:abstractNumId w:val="18"/>
  </w:num>
  <w:num w:numId="11">
    <w:abstractNumId w:val="40"/>
  </w:num>
  <w:num w:numId="12">
    <w:abstractNumId w:val="2"/>
  </w:num>
  <w:num w:numId="13">
    <w:abstractNumId w:val="19"/>
  </w:num>
  <w:num w:numId="14">
    <w:abstractNumId w:val="0"/>
  </w:num>
  <w:num w:numId="15">
    <w:abstractNumId w:val="4"/>
  </w:num>
  <w:num w:numId="16">
    <w:abstractNumId w:val="12"/>
  </w:num>
  <w:num w:numId="17">
    <w:abstractNumId w:val="17"/>
  </w:num>
  <w:num w:numId="18">
    <w:abstractNumId w:val="32"/>
  </w:num>
  <w:num w:numId="19">
    <w:abstractNumId w:val="7"/>
  </w:num>
  <w:num w:numId="20">
    <w:abstractNumId w:val="29"/>
  </w:num>
  <w:num w:numId="21">
    <w:abstractNumId w:val="11"/>
  </w:num>
  <w:num w:numId="22">
    <w:abstractNumId w:val="39"/>
  </w:num>
  <w:num w:numId="23">
    <w:abstractNumId w:val="34"/>
  </w:num>
  <w:num w:numId="24">
    <w:abstractNumId w:val="1"/>
  </w:num>
  <w:num w:numId="25">
    <w:abstractNumId w:val="10"/>
  </w:num>
  <w:num w:numId="26">
    <w:abstractNumId w:val="25"/>
  </w:num>
  <w:num w:numId="27">
    <w:abstractNumId w:val="16"/>
  </w:num>
  <w:num w:numId="28">
    <w:abstractNumId w:val="30"/>
  </w:num>
  <w:num w:numId="29">
    <w:abstractNumId w:val="5"/>
  </w:num>
  <w:num w:numId="30">
    <w:abstractNumId w:val="9"/>
  </w:num>
  <w:num w:numId="31">
    <w:abstractNumId w:val="3"/>
  </w:num>
  <w:num w:numId="32">
    <w:abstractNumId w:val="6"/>
  </w:num>
  <w:num w:numId="33">
    <w:abstractNumId w:val="27"/>
  </w:num>
  <w:num w:numId="34">
    <w:abstractNumId w:val="33"/>
  </w:num>
  <w:num w:numId="35">
    <w:abstractNumId w:val="21"/>
  </w:num>
  <w:num w:numId="36">
    <w:abstractNumId w:val="31"/>
  </w:num>
  <w:num w:numId="37">
    <w:abstractNumId w:val="37"/>
  </w:num>
  <w:num w:numId="38">
    <w:abstractNumId w:val="8"/>
  </w:num>
  <w:num w:numId="39">
    <w:abstractNumId w:val="26"/>
  </w:num>
  <w:num w:numId="40">
    <w:abstractNumId w:val="3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A"/>
    <w:rsid w:val="00001113"/>
    <w:rsid w:val="00002722"/>
    <w:rsid w:val="00002A53"/>
    <w:rsid w:val="00002DE6"/>
    <w:rsid w:val="00003012"/>
    <w:rsid w:val="00003CD2"/>
    <w:rsid w:val="000065EE"/>
    <w:rsid w:val="00006AE4"/>
    <w:rsid w:val="000077E3"/>
    <w:rsid w:val="00010C72"/>
    <w:rsid w:val="00010EFB"/>
    <w:rsid w:val="00011C86"/>
    <w:rsid w:val="000147DD"/>
    <w:rsid w:val="00014E5D"/>
    <w:rsid w:val="00014F0A"/>
    <w:rsid w:val="0001531A"/>
    <w:rsid w:val="0001587D"/>
    <w:rsid w:val="000159E9"/>
    <w:rsid w:val="00015BF3"/>
    <w:rsid w:val="0001749A"/>
    <w:rsid w:val="00020FCF"/>
    <w:rsid w:val="000228BD"/>
    <w:rsid w:val="00022F88"/>
    <w:rsid w:val="00022FD9"/>
    <w:rsid w:val="00023FB6"/>
    <w:rsid w:val="0002541D"/>
    <w:rsid w:val="0002563F"/>
    <w:rsid w:val="00025AB0"/>
    <w:rsid w:val="00026238"/>
    <w:rsid w:val="00026768"/>
    <w:rsid w:val="00026819"/>
    <w:rsid w:val="00027813"/>
    <w:rsid w:val="0003030C"/>
    <w:rsid w:val="000305C5"/>
    <w:rsid w:val="00031534"/>
    <w:rsid w:val="00031760"/>
    <w:rsid w:val="0003195B"/>
    <w:rsid w:val="00032807"/>
    <w:rsid w:val="00033816"/>
    <w:rsid w:val="00033A38"/>
    <w:rsid w:val="000355BA"/>
    <w:rsid w:val="00035922"/>
    <w:rsid w:val="00035C5F"/>
    <w:rsid w:val="00036238"/>
    <w:rsid w:val="00036302"/>
    <w:rsid w:val="000365AB"/>
    <w:rsid w:val="00036822"/>
    <w:rsid w:val="00037084"/>
    <w:rsid w:val="000376F5"/>
    <w:rsid w:val="000429D1"/>
    <w:rsid w:val="0004493E"/>
    <w:rsid w:val="00044E55"/>
    <w:rsid w:val="000465E9"/>
    <w:rsid w:val="00047AD6"/>
    <w:rsid w:val="00050074"/>
    <w:rsid w:val="00050232"/>
    <w:rsid w:val="000507F9"/>
    <w:rsid w:val="00051144"/>
    <w:rsid w:val="00051363"/>
    <w:rsid w:val="00051848"/>
    <w:rsid w:val="00051C72"/>
    <w:rsid w:val="00053280"/>
    <w:rsid w:val="0005334F"/>
    <w:rsid w:val="00054230"/>
    <w:rsid w:val="00055C65"/>
    <w:rsid w:val="00056083"/>
    <w:rsid w:val="000602C0"/>
    <w:rsid w:val="00060AF9"/>
    <w:rsid w:val="0006197E"/>
    <w:rsid w:val="00063457"/>
    <w:rsid w:val="000635D3"/>
    <w:rsid w:val="00064B38"/>
    <w:rsid w:val="00064B83"/>
    <w:rsid w:val="00064C0C"/>
    <w:rsid w:val="00064FD6"/>
    <w:rsid w:val="00065385"/>
    <w:rsid w:val="00065973"/>
    <w:rsid w:val="00066237"/>
    <w:rsid w:val="00067071"/>
    <w:rsid w:val="00067A29"/>
    <w:rsid w:val="000705AA"/>
    <w:rsid w:val="0007063A"/>
    <w:rsid w:val="00070FCF"/>
    <w:rsid w:val="00071A93"/>
    <w:rsid w:val="00072EBD"/>
    <w:rsid w:val="0007315D"/>
    <w:rsid w:val="00073514"/>
    <w:rsid w:val="000736B0"/>
    <w:rsid w:val="0007457A"/>
    <w:rsid w:val="0007543F"/>
    <w:rsid w:val="00075D8A"/>
    <w:rsid w:val="000767ED"/>
    <w:rsid w:val="00076803"/>
    <w:rsid w:val="00076E84"/>
    <w:rsid w:val="00077D6B"/>
    <w:rsid w:val="000810EB"/>
    <w:rsid w:val="00081C48"/>
    <w:rsid w:val="00081DC3"/>
    <w:rsid w:val="00081FF5"/>
    <w:rsid w:val="00082113"/>
    <w:rsid w:val="000823A4"/>
    <w:rsid w:val="000856C5"/>
    <w:rsid w:val="00085704"/>
    <w:rsid w:val="000858EA"/>
    <w:rsid w:val="00086526"/>
    <w:rsid w:val="00086CB3"/>
    <w:rsid w:val="00086F9D"/>
    <w:rsid w:val="0008778B"/>
    <w:rsid w:val="00090631"/>
    <w:rsid w:val="000908A7"/>
    <w:rsid w:val="00090DB9"/>
    <w:rsid w:val="0009197C"/>
    <w:rsid w:val="00091CED"/>
    <w:rsid w:val="00092667"/>
    <w:rsid w:val="0009283A"/>
    <w:rsid w:val="000928EB"/>
    <w:rsid w:val="00092B1B"/>
    <w:rsid w:val="0009304A"/>
    <w:rsid w:val="00093FD4"/>
    <w:rsid w:val="00093FFD"/>
    <w:rsid w:val="0009513C"/>
    <w:rsid w:val="00097283"/>
    <w:rsid w:val="000A03A2"/>
    <w:rsid w:val="000A0EFA"/>
    <w:rsid w:val="000A37FD"/>
    <w:rsid w:val="000A45A4"/>
    <w:rsid w:val="000A635F"/>
    <w:rsid w:val="000A6B57"/>
    <w:rsid w:val="000A7BB4"/>
    <w:rsid w:val="000A7F1C"/>
    <w:rsid w:val="000B287F"/>
    <w:rsid w:val="000B2CD4"/>
    <w:rsid w:val="000B382E"/>
    <w:rsid w:val="000B475B"/>
    <w:rsid w:val="000B675A"/>
    <w:rsid w:val="000B6B31"/>
    <w:rsid w:val="000C1E0F"/>
    <w:rsid w:val="000C3A67"/>
    <w:rsid w:val="000C3EFE"/>
    <w:rsid w:val="000C513C"/>
    <w:rsid w:val="000C5659"/>
    <w:rsid w:val="000C62FA"/>
    <w:rsid w:val="000C6D28"/>
    <w:rsid w:val="000C6F5E"/>
    <w:rsid w:val="000D0137"/>
    <w:rsid w:val="000D07DC"/>
    <w:rsid w:val="000D1FBD"/>
    <w:rsid w:val="000D2D78"/>
    <w:rsid w:val="000D308B"/>
    <w:rsid w:val="000D3AE6"/>
    <w:rsid w:val="000D3B26"/>
    <w:rsid w:val="000D4E85"/>
    <w:rsid w:val="000D50C0"/>
    <w:rsid w:val="000D586D"/>
    <w:rsid w:val="000D5D8C"/>
    <w:rsid w:val="000D75C2"/>
    <w:rsid w:val="000E0C58"/>
    <w:rsid w:val="000E1136"/>
    <w:rsid w:val="000E161F"/>
    <w:rsid w:val="000E23F3"/>
    <w:rsid w:val="000E279F"/>
    <w:rsid w:val="000E28BB"/>
    <w:rsid w:val="000E2A2A"/>
    <w:rsid w:val="000E3095"/>
    <w:rsid w:val="000E3995"/>
    <w:rsid w:val="000E3B79"/>
    <w:rsid w:val="000E4282"/>
    <w:rsid w:val="000E684F"/>
    <w:rsid w:val="000E685E"/>
    <w:rsid w:val="000E6CCD"/>
    <w:rsid w:val="000E6F85"/>
    <w:rsid w:val="000E71FE"/>
    <w:rsid w:val="000F08ED"/>
    <w:rsid w:val="000F0BA4"/>
    <w:rsid w:val="000F0FD2"/>
    <w:rsid w:val="000F1C83"/>
    <w:rsid w:val="000F347D"/>
    <w:rsid w:val="000F44A7"/>
    <w:rsid w:val="000F4D9A"/>
    <w:rsid w:val="000F5195"/>
    <w:rsid w:val="000F526D"/>
    <w:rsid w:val="000F6FE5"/>
    <w:rsid w:val="000F7703"/>
    <w:rsid w:val="001004F1"/>
    <w:rsid w:val="0010080F"/>
    <w:rsid w:val="001010CA"/>
    <w:rsid w:val="00101126"/>
    <w:rsid w:val="00101347"/>
    <w:rsid w:val="001023EA"/>
    <w:rsid w:val="00103628"/>
    <w:rsid w:val="00103C05"/>
    <w:rsid w:val="001054B5"/>
    <w:rsid w:val="00105A10"/>
    <w:rsid w:val="001075A5"/>
    <w:rsid w:val="001076D4"/>
    <w:rsid w:val="00110FAB"/>
    <w:rsid w:val="001121EA"/>
    <w:rsid w:val="00112375"/>
    <w:rsid w:val="0011284D"/>
    <w:rsid w:val="00112ADA"/>
    <w:rsid w:val="001131E2"/>
    <w:rsid w:val="001143AF"/>
    <w:rsid w:val="00115197"/>
    <w:rsid w:val="00115845"/>
    <w:rsid w:val="00115D6A"/>
    <w:rsid w:val="001160D9"/>
    <w:rsid w:val="00116616"/>
    <w:rsid w:val="0011788F"/>
    <w:rsid w:val="00120AEA"/>
    <w:rsid w:val="00123759"/>
    <w:rsid w:val="00124941"/>
    <w:rsid w:val="00127307"/>
    <w:rsid w:val="001277F8"/>
    <w:rsid w:val="0012798B"/>
    <w:rsid w:val="00127BE1"/>
    <w:rsid w:val="001301A9"/>
    <w:rsid w:val="00131DDF"/>
    <w:rsid w:val="00132B9F"/>
    <w:rsid w:val="0013321A"/>
    <w:rsid w:val="00133484"/>
    <w:rsid w:val="00133C05"/>
    <w:rsid w:val="00134E10"/>
    <w:rsid w:val="00135B5E"/>
    <w:rsid w:val="00137600"/>
    <w:rsid w:val="001401C5"/>
    <w:rsid w:val="00140A8B"/>
    <w:rsid w:val="00140E59"/>
    <w:rsid w:val="001410F3"/>
    <w:rsid w:val="00141380"/>
    <w:rsid w:val="001423B7"/>
    <w:rsid w:val="00143088"/>
    <w:rsid w:val="00143FB0"/>
    <w:rsid w:val="00144E37"/>
    <w:rsid w:val="001459BF"/>
    <w:rsid w:val="00146851"/>
    <w:rsid w:val="00150641"/>
    <w:rsid w:val="00151FA8"/>
    <w:rsid w:val="00152648"/>
    <w:rsid w:val="00152A15"/>
    <w:rsid w:val="00152E52"/>
    <w:rsid w:val="00153447"/>
    <w:rsid w:val="00153975"/>
    <w:rsid w:val="00153B7F"/>
    <w:rsid w:val="00153B9F"/>
    <w:rsid w:val="0015426B"/>
    <w:rsid w:val="00154F10"/>
    <w:rsid w:val="0015516B"/>
    <w:rsid w:val="001560EF"/>
    <w:rsid w:val="00156B24"/>
    <w:rsid w:val="00156F9C"/>
    <w:rsid w:val="001570FD"/>
    <w:rsid w:val="001605C5"/>
    <w:rsid w:val="00161EF9"/>
    <w:rsid w:val="00162125"/>
    <w:rsid w:val="00162D62"/>
    <w:rsid w:val="00163507"/>
    <w:rsid w:val="0016399F"/>
    <w:rsid w:val="00164772"/>
    <w:rsid w:val="00164C88"/>
    <w:rsid w:val="001651E3"/>
    <w:rsid w:val="00165785"/>
    <w:rsid w:val="0016622E"/>
    <w:rsid w:val="001667C9"/>
    <w:rsid w:val="00166C6F"/>
    <w:rsid w:val="00167004"/>
    <w:rsid w:val="00167305"/>
    <w:rsid w:val="001676E5"/>
    <w:rsid w:val="00170910"/>
    <w:rsid w:val="0017186B"/>
    <w:rsid w:val="00172775"/>
    <w:rsid w:val="0017475F"/>
    <w:rsid w:val="00174C09"/>
    <w:rsid w:val="0017572D"/>
    <w:rsid w:val="00175737"/>
    <w:rsid w:val="00175DD6"/>
    <w:rsid w:val="00176348"/>
    <w:rsid w:val="00177835"/>
    <w:rsid w:val="001805D1"/>
    <w:rsid w:val="001816E8"/>
    <w:rsid w:val="00182F88"/>
    <w:rsid w:val="00183D71"/>
    <w:rsid w:val="00184529"/>
    <w:rsid w:val="00185B11"/>
    <w:rsid w:val="00186753"/>
    <w:rsid w:val="001878F3"/>
    <w:rsid w:val="00187D7F"/>
    <w:rsid w:val="00187EAC"/>
    <w:rsid w:val="001901FF"/>
    <w:rsid w:val="00190D96"/>
    <w:rsid w:val="00192161"/>
    <w:rsid w:val="00192980"/>
    <w:rsid w:val="00195D7A"/>
    <w:rsid w:val="001978CB"/>
    <w:rsid w:val="001A12AA"/>
    <w:rsid w:val="001A198A"/>
    <w:rsid w:val="001A21B4"/>
    <w:rsid w:val="001A2400"/>
    <w:rsid w:val="001A5842"/>
    <w:rsid w:val="001A6609"/>
    <w:rsid w:val="001A6B00"/>
    <w:rsid w:val="001A710A"/>
    <w:rsid w:val="001A78CC"/>
    <w:rsid w:val="001B02A1"/>
    <w:rsid w:val="001B0552"/>
    <w:rsid w:val="001B16D1"/>
    <w:rsid w:val="001B1824"/>
    <w:rsid w:val="001B2D87"/>
    <w:rsid w:val="001B48A2"/>
    <w:rsid w:val="001B49DC"/>
    <w:rsid w:val="001B5422"/>
    <w:rsid w:val="001B61EA"/>
    <w:rsid w:val="001B6E17"/>
    <w:rsid w:val="001C0745"/>
    <w:rsid w:val="001C0EE7"/>
    <w:rsid w:val="001C165B"/>
    <w:rsid w:val="001C27A4"/>
    <w:rsid w:val="001C3845"/>
    <w:rsid w:val="001C39CC"/>
    <w:rsid w:val="001C4198"/>
    <w:rsid w:val="001C54B8"/>
    <w:rsid w:val="001C60F6"/>
    <w:rsid w:val="001D03DC"/>
    <w:rsid w:val="001D05E5"/>
    <w:rsid w:val="001D289B"/>
    <w:rsid w:val="001D4124"/>
    <w:rsid w:val="001D4447"/>
    <w:rsid w:val="001D4C9C"/>
    <w:rsid w:val="001D6ADF"/>
    <w:rsid w:val="001E1667"/>
    <w:rsid w:val="001E247A"/>
    <w:rsid w:val="001E26A7"/>
    <w:rsid w:val="001E32F0"/>
    <w:rsid w:val="001E37CF"/>
    <w:rsid w:val="001E3857"/>
    <w:rsid w:val="001E3C62"/>
    <w:rsid w:val="001E3DBD"/>
    <w:rsid w:val="001E48D5"/>
    <w:rsid w:val="001E57B3"/>
    <w:rsid w:val="001E5E15"/>
    <w:rsid w:val="001E615D"/>
    <w:rsid w:val="001E6400"/>
    <w:rsid w:val="001E7B02"/>
    <w:rsid w:val="001E7C7C"/>
    <w:rsid w:val="001F1528"/>
    <w:rsid w:val="001F2F6F"/>
    <w:rsid w:val="001F3018"/>
    <w:rsid w:val="001F32CA"/>
    <w:rsid w:val="001F49E0"/>
    <w:rsid w:val="001F59BA"/>
    <w:rsid w:val="001F637B"/>
    <w:rsid w:val="001F70A1"/>
    <w:rsid w:val="001F7592"/>
    <w:rsid w:val="001F776F"/>
    <w:rsid w:val="001F793B"/>
    <w:rsid w:val="001F794A"/>
    <w:rsid w:val="00202EBE"/>
    <w:rsid w:val="002074A8"/>
    <w:rsid w:val="00207ABE"/>
    <w:rsid w:val="00210BD7"/>
    <w:rsid w:val="0021118B"/>
    <w:rsid w:val="002120A3"/>
    <w:rsid w:val="00212137"/>
    <w:rsid w:val="002128AC"/>
    <w:rsid w:val="00213311"/>
    <w:rsid w:val="002159F1"/>
    <w:rsid w:val="00217586"/>
    <w:rsid w:val="002201B7"/>
    <w:rsid w:val="002201BB"/>
    <w:rsid w:val="002214F7"/>
    <w:rsid w:val="00221D61"/>
    <w:rsid w:val="0022301B"/>
    <w:rsid w:val="002246BE"/>
    <w:rsid w:val="00224EF4"/>
    <w:rsid w:val="002250BD"/>
    <w:rsid w:val="0022510D"/>
    <w:rsid w:val="0022603A"/>
    <w:rsid w:val="00226517"/>
    <w:rsid w:val="00226E17"/>
    <w:rsid w:val="00227C58"/>
    <w:rsid w:val="002307B5"/>
    <w:rsid w:val="0023201F"/>
    <w:rsid w:val="0023298B"/>
    <w:rsid w:val="00232D56"/>
    <w:rsid w:val="0023332D"/>
    <w:rsid w:val="00233461"/>
    <w:rsid w:val="002345B7"/>
    <w:rsid w:val="00234989"/>
    <w:rsid w:val="00234ADE"/>
    <w:rsid w:val="00236227"/>
    <w:rsid w:val="00237561"/>
    <w:rsid w:val="00237ED9"/>
    <w:rsid w:val="0024078D"/>
    <w:rsid w:val="00241DD3"/>
    <w:rsid w:val="00242B72"/>
    <w:rsid w:val="00243678"/>
    <w:rsid w:val="00245DB5"/>
    <w:rsid w:val="00246B41"/>
    <w:rsid w:val="00246D34"/>
    <w:rsid w:val="002500E1"/>
    <w:rsid w:val="002506E2"/>
    <w:rsid w:val="002511A4"/>
    <w:rsid w:val="00251C13"/>
    <w:rsid w:val="00251DCF"/>
    <w:rsid w:val="002523A7"/>
    <w:rsid w:val="00253951"/>
    <w:rsid w:val="00254FBD"/>
    <w:rsid w:val="00255B7A"/>
    <w:rsid w:val="002602BC"/>
    <w:rsid w:val="002603EA"/>
    <w:rsid w:val="00261555"/>
    <w:rsid w:val="0026161A"/>
    <w:rsid w:val="00261B32"/>
    <w:rsid w:val="0026321E"/>
    <w:rsid w:val="00263268"/>
    <w:rsid w:val="0026338D"/>
    <w:rsid w:val="00263F93"/>
    <w:rsid w:val="002670DA"/>
    <w:rsid w:val="002671B1"/>
    <w:rsid w:val="0027060C"/>
    <w:rsid w:val="002712B8"/>
    <w:rsid w:val="00271B0C"/>
    <w:rsid w:val="00271CC7"/>
    <w:rsid w:val="00272B68"/>
    <w:rsid w:val="00273307"/>
    <w:rsid w:val="00273857"/>
    <w:rsid w:val="002739C1"/>
    <w:rsid w:val="00274A8B"/>
    <w:rsid w:val="00275E50"/>
    <w:rsid w:val="002768AE"/>
    <w:rsid w:val="00276BB1"/>
    <w:rsid w:val="00276F47"/>
    <w:rsid w:val="00277998"/>
    <w:rsid w:val="00277E39"/>
    <w:rsid w:val="0028084D"/>
    <w:rsid w:val="0028410A"/>
    <w:rsid w:val="002868E6"/>
    <w:rsid w:val="0028761B"/>
    <w:rsid w:val="002927AB"/>
    <w:rsid w:val="00294A06"/>
    <w:rsid w:val="00294D75"/>
    <w:rsid w:val="00296270"/>
    <w:rsid w:val="002974C6"/>
    <w:rsid w:val="002978AD"/>
    <w:rsid w:val="002978B9"/>
    <w:rsid w:val="002A07B7"/>
    <w:rsid w:val="002A0E97"/>
    <w:rsid w:val="002A12A6"/>
    <w:rsid w:val="002A324F"/>
    <w:rsid w:val="002A334B"/>
    <w:rsid w:val="002A3924"/>
    <w:rsid w:val="002A3C99"/>
    <w:rsid w:val="002A3D7F"/>
    <w:rsid w:val="002A42D2"/>
    <w:rsid w:val="002A4977"/>
    <w:rsid w:val="002A58A6"/>
    <w:rsid w:val="002A5AD7"/>
    <w:rsid w:val="002A5D76"/>
    <w:rsid w:val="002A6F6E"/>
    <w:rsid w:val="002A7066"/>
    <w:rsid w:val="002B0784"/>
    <w:rsid w:val="002B0953"/>
    <w:rsid w:val="002B1B0C"/>
    <w:rsid w:val="002B2A27"/>
    <w:rsid w:val="002B2D90"/>
    <w:rsid w:val="002B3E27"/>
    <w:rsid w:val="002B4232"/>
    <w:rsid w:val="002B4BA3"/>
    <w:rsid w:val="002B5698"/>
    <w:rsid w:val="002B67A6"/>
    <w:rsid w:val="002B68FD"/>
    <w:rsid w:val="002B78B9"/>
    <w:rsid w:val="002C1961"/>
    <w:rsid w:val="002C1AD9"/>
    <w:rsid w:val="002C1C16"/>
    <w:rsid w:val="002C1E2D"/>
    <w:rsid w:val="002C2BA2"/>
    <w:rsid w:val="002C2F3D"/>
    <w:rsid w:val="002C3433"/>
    <w:rsid w:val="002C5EE6"/>
    <w:rsid w:val="002D0C52"/>
    <w:rsid w:val="002D0CDE"/>
    <w:rsid w:val="002D125A"/>
    <w:rsid w:val="002D1449"/>
    <w:rsid w:val="002D1D5D"/>
    <w:rsid w:val="002D213E"/>
    <w:rsid w:val="002D258D"/>
    <w:rsid w:val="002D39D9"/>
    <w:rsid w:val="002D39F5"/>
    <w:rsid w:val="002D4B52"/>
    <w:rsid w:val="002D7E87"/>
    <w:rsid w:val="002E0BE9"/>
    <w:rsid w:val="002E13BF"/>
    <w:rsid w:val="002E2977"/>
    <w:rsid w:val="002E2C70"/>
    <w:rsid w:val="002E5243"/>
    <w:rsid w:val="002E5DE3"/>
    <w:rsid w:val="002E7504"/>
    <w:rsid w:val="002E7542"/>
    <w:rsid w:val="002F010B"/>
    <w:rsid w:val="002F1189"/>
    <w:rsid w:val="002F1D27"/>
    <w:rsid w:val="002F1E1E"/>
    <w:rsid w:val="002F1EF5"/>
    <w:rsid w:val="002F2075"/>
    <w:rsid w:val="002F2B58"/>
    <w:rsid w:val="002F2BB7"/>
    <w:rsid w:val="002F37C7"/>
    <w:rsid w:val="002F543E"/>
    <w:rsid w:val="002F6F9B"/>
    <w:rsid w:val="002F72D8"/>
    <w:rsid w:val="002F73CE"/>
    <w:rsid w:val="002F76A0"/>
    <w:rsid w:val="002F77E2"/>
    <w:rsid w:val="002F7F9E"/>
    <w:rsid w:val="003008FA"/>
    <w:rsid w:val="00300B96"/>
    <w:rsid w:val="00301DD7"/>
    <w:rsid w:val="00301F2E"/>
    <w:rsid w:val="00301FF9"/>
    <w:rsid w:val="0030239B"/>
    <w:rsid w:val="00303497"/>
    <w:rsid w:val="00303D25"/>
    <w:rsid w:val="00306569"/>
    <w:rsid w:val="00306AA2"/>
    <w:rsid w:val="0031073A"/>
    <w:rsid w:val="0031099D"/>
    <w:rsid w:val="003122FB"/>
    <w:rsid w:val="00312CCB"/>
    <w:rsid w:val="0031562F"/>
    <w:rsid w:val="00315903"/>
    <w:rsid w:val="00315C0E"/>
    <w:rsid w:val="00316C08"/>
    <w:rsid w:val="0031773F"/>
    <w:rsid w:val="00317E7C"/>
    <w:rsid w:val="003205AA"/>
    <w:rsid w:val="00320CE5"/>
    <w:rsid w:val="00321B86"/>
    <w:rsid w:val="00321F33"/>
    <w:rsid w:val="00322409"/>
    <w:rsid w:val="00322F9F"/>
    <w:rsid w:val="00323AC9"/>
    <w:rsid w:val="003245F7"/>
    <w:rsid w:val="00324A8D"/>
    <w:rsid w:val="003264A4"/>
    <w:rsid w:val="00326F1B"/>
    <w:rsid w:val="003275A9"/>
    <w:rsid w:val="0033015F"/>
    <w:rsid w:val="003302AD"/>
    <w:rsid w:val="00330337"/>
    <w:rsid w:val="00330A0A"/>
    <w:rsid w:val="0033273D"/>
    <w:rsid w:val="003330F2"/>
    <w:rsid w:val="003337C5"/>
    <w:rsid w:val="00333B8E"/>
    <w:rsid w:val="0033439F"/>
    <w:rsid w:val="003358F3"/>
    <w:rsid w:val="00336325"/>
    <w:rsid w:val="00336BF2"/>
    <w:rsid w:val="00336C6A"/>
    <w:rsid w:val="00340CDB"/>
    <w:rsid w:val="003431ED"/>
    <w:rsid w:val="00343B7E"/>
    <w:rsid w:val="00345123"/>
    <w:rsid w:val="0035056B"/>
    <w:rsid w:val="00350A4F"/>
    <w:rsid w:val="00353149"/>
    <w:rsid w:val="00353165"/>
    <w:rsid w:val="00353860"/>
    <w:rsid w:val="003553A7"/>
    <w:rsid w:val="003561BA"/>
    <w:rsid w:val="0036115A"/>
    <w:rsid w:val="003614F2"/>
    <w:rsid w:val="0036208B"/>
    <w:rsid w:val="00362882"/>
    <w:rsid w:val="003633EB"/>
    <w:rsid w:val="003636F3"/>
    <w:rsid w:val="00363CFE"/>
    <w:rsid w:val="00364767"/>
    <w:rsid w:val="00364FC9"/>
    <w:rsid w:val="003658FE"/>
    <w:rsid w:val="00366CFA"/>
    <w:rsid w:val="0036710C"/>
    <w:rsid w:val="00370154"/>
    <w:rsid w:val="00370220"/>
    <w:rsid w:val="0037096C"/>
    <w:rsid w:val="0037102B"/>
    <w:rsid w:val="0037142A"/>
    <w:rsid w:val="00372A7B"/>
    <w:rsid w:val="00372E57"/>
    <w:rsid w:val="0037399F"/>
    <w:rsid w:val="00373F94"/>
    <w:rsid w:val="003746D5"/>
    <w:rsid w:val="0037479E"/>
    <w:rsid w:val="003755A6"/>
    <w:rsid w:val="0037566F"/>
    <w:rsid w:val="0037615F"/>
    <w:rsid w:val="00376A31"/>
    <w:rsid w:val="00377F3F"/>
    <w:rsid w:val="00382D75"/>
    <w:rsid w:val="00383148"/>
    <w:rsid w:val="00384B00"/>
    <w:rsid w:val="00385159"/>
    <w:rsid w:val="00385475"/>
    <w:rsid w:val="0038576D"/>
    <w:rsid w:val="00386060"/>
    <w:rsid w:val="00386744"/>
    <w:rsid w:val="00386AF9"/>
    <w:rsid w:val="00386DF7"/>
    <w:rsid w:val="003870DF"/>
    <w:rsid w:val="00391161"/>
    <w:rsid w:val="0039193A"/>
    <w:rsid w:val="00391A01"/>
    <w:rsid w:val="00391B9A"/>
    <w:rsid w:val="00393601"/>
    <w:rsid w:val="00393EF5"/>
    <w:rsid w:val="00394E0D"/>
    <w:rsid w:val="00395005"/>
    <w:rsid w:val="0039518E"/>
    <w:rsid w:val="0039553E"/>
    <w:rsid w:val="00396173"/>
    <w:rsid w:val="00396BFB"/>
    <w:rsid w:val="00396D54"/>
    <w:rsid w:val="00397415"/>
    <w:rsid w:val="00397CCB"/>
    <w:rsid w:val="00397EA0"/>
    <w:rsid w:val="003A0113"/>
    <w:rsid w:val="003A0418"/>
    <w:rsid w:val="003A1F86"/>
    <w:rsid w:val="003A2D6C"/>
    <w:rsid w:val="003A380F"/>
    <w:rsid w:val="003A390F"/>
    <w:rsid w:val="003A39E2"/>
    <w:rsid w:val="003A3DF3"/>
    <w:rsid w:val="003A3E0A"/>
    <w:rsid w:val="003A4792"/>
    <w:rsid w:val="003A4BAF"/>
    <w:rsid w:val="003A4BE9"/>
    <w:rsid w:val="003A4F88"/>
    <w:rsid w:val="003A50BC"/>
    <w:rsid w:val="003A5296"/>
    <w:rsid w:val="003A612C"/>
    <w:rsid w:val="003A6866"/>
    <w:rsid w:val="003A6FC6"/>
    <w:rsid w:val="003A7357"/>
    <w:rsid w:val="003B1784"/>
    <w:rsid w:val="003B25B5"/>
    <w:rsid w:val="003B25DA"/>
    <w:rsid w:val="003B265C"/>
    <w:rsid w:val="003B28CA"/>
    <w:rsid w:val="003B2D11"/>
    <w:rsid w:val="003B4ED2"/>
    <w:rsid w:val="003B64C7"/>
    <w:rsid w:val="003B6715"/>
    <w:rsid w:val="003B679B"/>
    <w:rsid w:val="003B70FD"/>
    <w:rsid w:val="003B739F"/>
    <w:rsid w:val="003B7B08"/>
    <w:rsid w:val="003B7DA8"/>
    <w:rsid w:val="003B7E6F"/>
    <w:rsid w:val="003B7EB3"/>
    <w:rsid w:val="003C0003"/>
    <w:rsid w:val="003C039B"/>
    <w:rsid w:val="003C0491"/>
    <w:rsid w:val="003C05D9"/>
    <w:rsid w:val="003C09A0"/>
    <w:rsid w:val="003C0A2F"/>
    <w:rsid w:val="003C121D"/>
    <w:rsid w:val="003C2E44"/>
    <w:rsid w:val="003C4A7B"/>
    <w:rsid w:val="003C5DA8"/>
    <w:rsid w:val="003C6294"/>
    <w:rsid w:val="003C73D9"/>
    <w:rsid w:val="003C75D1"/>
    <w:rsid w:val="003C7B46"/>
    <w:rsid w:val="003D111A"/>
    <w:rsid w:val="003D205D"/>
    <w:rsid w:val="003D2C75"/>
    <w:rsid w:val="003D3548"/>
    <w:rsid w:val="003D36D4"/>
    <w:rsid w:val="003D3AA6"/>
    <w:rsid w:val="003D3F51"/>
    <w:rsid w:val="003D41D7"/>
    <w:rsid w:val="003D52CF"/>
    <w:rsid w:val="003D5704"/>
    <w:rsid w:val="003D6421"/>
    <w:rsid w:val="003D68FF"/>
    <w:rsid w:val="003D6EEF"/>
    <w:rsid w:val="003D7AE3"/>
    <w:rsid w:val="003D7D3B"/>
    <w:rsid w:val="003E0664"/>
    <w:rsid w:val="003E4339"/>
    <w:rsid w:val="003E5A21"/>
    <w:rsid w:val="003E6239"/>
    <w:rsid w:val="003E694C"/>
    <w:rsid w:val="003F086B"/>
    <w:rsid w:val="003F210A"/>
    <w:rsid w:val="003F40FF"/>
    <w:rsid w:val="003F43B6"/>
    <w:rsid w:val="003F4629"/>
    <w:rsid w:val="003F64BF"/>
    <w:rsid w:val="003F661F"/>
    <w:rsid w:val="003F664B"/>
    <w:rsid w:val="00400689"/>
    <w:rsid w:val="004013EE"/>
    <w:rsid w:val="00401536"/>
    <w:rsid w:val="00402865"/>
    <w:rsid w:val="004028B1"/>
    <w:rsid w:val="00403260"/>
    <w:rsid w:val="00404929"/>
    <w:rsid w:val="004053F4"/>
    <w:rsid w:val="004075D5"/>
    <w:rsid w:val="00407782"/>
    <w:rsid w:val="00407818"/>
    <w:rsid w:val="004110F6"/>
    <w:rsid w:val="00411E87"/>
    <w:rsid w:val="004122B7"/>
    <w:rsid w:val="00412565"/>
    <w:rsid w:val="004130C9"/>
    <w:rsid w:val="00413C49"/>
    <w:rsid w:val="00414291"/>
    <w:rsid w:val="00414ED5"/>
    <w:rsid w:val="0041534F"/>
    <w:rsid w:val="004156BB"/>
    <w:rsid w:val="00416A3B"/>
    <w:rsid w:val="00416BCF"/>
    <w:rsid w:val="004174FE"/>
    <w:rsid w:val="00417E04"/>
    <w:rsid w:val="004219A6"/>
    <w:rsid w:val="00421C6C"/>
    <w:rsid w:val="0042200A"/>
    <w:rsid w:val="004221BC"/>
    <w:rsid w:val="00423730"/>
    <w:rsid w:val="00423823"/>
    <w:rsid w:val="0042409F"/>
    <w:rsid w:val="0042682D"/>
    <w:rsid w:val="00426CCD"/>
    <w:rsid w:val="00430264"/>
    <w:rsid w:val="004318BB"/>
    <w:rsid w:val="004326F5"/>
    <w:rsid w:val="00432BC8"/>
    <w:rsid w:val="00433840"/>
    <w:rsid w:val="004338D8"/>
    <w:rsid w:val="0043570D"/>
    <w:rsid w:val="00436814"/>
    <w:rsid w:val="00437053"/>
    <w:rsid w:val="0043771D"/>
    <w:rsid w:val="00441E26"/>
    <w:rsid w:val="004420B3"/>
    <w:rsid w:val="00442BE0"/>
    <w:rsid w:val="00444AFA"/>
    <w:rsid w:val="00444E58"/>
    <w:rsid w:val="0044576E"/>
    <w:rsid w:val="00445E9F"/>
    <w:rsid w:val="0045016A"/>
    <w:rsid w:val="0045051F"/>
    <w:rsid w:val="00450C64"/>
    <w:rsid w:val="0045159B"/>
    <w:rsid w:val="00451753"/>
    <w:rsid w:val="00451934"/>
    <w:rsid w:val="00453FCB"/>
    <w:rsid w:val="0045469C"/>
    <w:rsid w:val="00455669"/>
    <w:rsid w:val="0045573F"/>
    <w:rsid w:val="00455978"/>
    <w:rsid w:val="00455BE2"/>
    <w:rsid w:val="00455D97"/>
    <w:rsid w:val="00456C21"/>
    <w:rsid w:val="004574F0"/>
    <w:rsid w:val="004575C6"/>
    <w:rsid w:val="0045796F"/>
    <w:rsid w:val="00457A5D"/>
    <w:rsid w:val="00460535"/>
    <w:rsid w:val="00461222"/>
    <w:rsid w:val="00462083"/>
    <w:rsid w:val="00463675"/>
    <w:rsid w:val="00463C4B"/>
    <w:rsid w:val="00463EBD"/>
    <w:rsid w:val="004646AA"/>
    <w:rsid w:val="0046535A"/>
    <w:rsid w:val="00465BC5"/>
    <w:rsid w:val="00465E01"/>
    <w:rsid w:val="004676E5"/>
    <w:rsid w:val="0046775A"/>
    <w:rsid w:val="004715A5"/>
    <w:rsid w:val="00472224"/>
    <w:rsid w:val="00472767"/>
    <w:rsid w:val="00474135"/>
    <w:rsid w:val="00475527"/>
    <w:rsid w:val="00476756"/>
    <w:rsid w:val="00477AEB"/>
    <w:rsid w:val="004803E8"/>
    <w:rsid w:val="0048125F"/>
    <w:rsid w:val="0048146D"/>
    <w:rsid w:val="00483174"/>
    <w:rsid w:val="00483261"/>
    <w:rsid w:val="00483D67"/>
    <w:rsid w:val="00483DE4"/>
    <w:rsid w:val="00484B68"/>
    <w:rsid w:val="0048560A"/>
    <w:rsid w:val="0048666F"/>
    <w:rsid w:val="004900E6"/>
    <w:rsid w:val="0049079E"/>
    <w:rsid w:val="00490E9B"/>
    <w:rsid w:val="00490F35"/>
    <w:rsid w:val="00491A92"/>
    <w:rsid w:val="00491D8C"/>
    <w:rsid w:val="00492D40"/>
    <w:rsid w:val="00493259"/>
    <w:rsid w:val="004933E6"/>
    <w:rsid w:val="00493A65"/>
    <w:rsid w:val="004949B6"/>
    <w:rsid w:val="00494A5A"/>
    <w:rsid w:val="00494AC3"/>
    <w:rsid w:val="004953A7"/>
    <w:rsid w:val="004953AD"/>
    <w:rsid w:val="00495D83"/>
    <w:rsid w:val="00495E33"/>
    <w:rsid w:val="00495E65"/>
    <w:rsid w:val="00496118"/>
    <w:rsid w:val="00496F74"/>
    <w:rsid w:val="004A1092"/>
    <w:rsid w:val="004A110F"/>
    <w:rsid w:val="004A1421"/>
    <w:rsid w:val="004A2320"/>
    <w:rsid w:val="004A2371"/>
    <w:rsid w:val="004A2C53"/>
    <w:rsid w:val="004A2FE2"/>
    <w:rsid w:val="004A3531"/>
    <w:rsid w:val="004A72D9"/>
    <w:rsid w:val="004B1FE0"/>
    <w:rsid w:val="004B21F5"/>
    <w:rsid w:val="004B31B4"/>
    <w:rsid w:val="004B40B7"/>
    <w:rsid w:val="004B521E"/>
    <w:rsid w:val="004B600A"/>
    <w:rsid w:val="004B6B82"/>
    <w:rsid w:val="004C1036"/>
    <w:rsid w:val="004C17FA"/>
    <w:rsid w:val="004C1C45"/>
    <w:rsid w:val="004C2E90"/>
    <w:rsid w:val="004C306A"/>
    <w:rsid w:val="004C3A8D"/>
    <w:rsid w:val="004C3B56"/>
    <w:rsid w:val="004C4383"/>
    <w:rsid w:val="004C5CAE"/>
    <w:rsid w:val="004C6207"/>
    <w:rsid w:val="004C626E"/>
    <w:rsid w:val="004C6CD8"/>
    <w:rsid w:val="004D02B5"/>
    <w:rsid w:val="004D0F8A"/>
    <w:rsid w:val="004D23FA"/>
    <w:rsid w:val="004D4912"/>
    <w:rsid w:val="004D54D9"/>
    <w:rsid w:val="004D58C0"/>
    <w:rsid w:val="004D5BAF"/>
    <w:rsid w:val="004D686F"/>
    <w:rsid w:val="004D6959"/>
    <w:rsid w:val="004D7839"/>
    <w:rsid w:val="004D7B91"/>
    <w:rsid w:val="004E0286"/>
    <w:rsid w:val="004E0301"/>
    <w:rsid w:val="004E04A0"/>
    <w:rsid w:val="004E1239"/>
    <w:rsid w:val="004E1E14"/>
    <w:rsid w:val="004E1F7E"/>
    <w:rsid w:val="004E2097"/>
    <w:rsid w:val="004E3335"/>
    <w:rsid w:val="004E3F9E"/>
    <w:rsid w:val="004E4465"/>
    <w:rsid w:val="004E5007"/>
    <w:rsid w:val="004E512D"/>
    <w:rsid w:val="004E5BB6"/>
    <w:rsid w:val="004E6A37"/>
    <w:rsid w:val="004E728A"/>
    <w:rsid w:val="004E72D2"/>
    <w:rsid w:val="004E7871"/>
    <w:rsid w:val="004E7F05"/>
    <w:rsid w:val="004F08D9"/>
    <w:rsid w:val="004F2800"/>
    <w:rsid w:val="004F2FB8"/>
    <w:rsid w:val="004F32CE"/>
    <w:rsid w:val="004F32F0"/>
    <w:rsid w:val="004F3510"/>
    <w:rsid w:val="004F3880"/>
    <w:rsid w:val="004F3C14"/>
    <w:rsid w:val="004F3EEA"/>
    <w:rsid w:val="004F4253"/>
    <w:rsid w:val="004F430B"/>
    <w:rsid w:val="004F4786"/>
    <w:rsid w:val="004F4829"/>
    <w:rsid w:val="004F50D2"/>
    <w:rsid w:val="004F5348"/>
    <w:rsid w:val="004F5A95"/>
    <w:rsid w:val="004F63C3"/>
    <w:rsid w:val="004F7D29"/>
    <w:rsid w:val="0050084A"/>
    <w:rsid w:val="00500D80"/>
    <w:rsid w:val="00501B59"/>
    <w:rsid w:val="00502C69"/>
    <w:rsid w:val="00503413"/>
    <w:rsid w:val="00503D01"/>
    <w:rsid w:val="00504579"/>
    <w:rsid w:val="005047EC"/>
    <w:rsid w:val="0050497E"/>
    <w:rsid w:val="00504B93"/>
    <w:rsid w:val="00506BA4"/>
    <w:rsid w:val="00510E71"/>
    <w:rsid w:val="00511801"/>
    <w:rsid w:val="00512708"/>
    <w:rsid w:val="00512773"/>
    <w:rsid w:val="005130B9"/>
    <w:rsid w:val="005130BE"/>
    <w:rsid w:val="005136E7"/>
    <w:rsid w:val="00515781"/>
    <w:rsid w:val="00517305"/>
    <w:rsid w:val="00517D6A"/>
    <w:rsid w:val="00520D63"/>
    <w:rsid w:val="00521E9A"/>
    <w:rsid w:val="00522E2F"/>
    <w:rsid w:val="00523129"/>
    <w:rsid w:val="00523A28"/>
    <w:rsid w:val="0052492D"/>
    <w:rsid w:val="00526B1C"/>
    <w:rsid w:val="00530AE9"/>
    <w:rsid w:val="00533441"/>
    <w:rsid w:val="00533BFC"/>
    <w:rsid w:val="005342A7"/>
    <w:rsid w:val="005349F6"/>
    <w:rsid w:val="00534C48"/>
    <w:rsid w:val="00537A8F"/>
    <w:rsid w:val="0054010A"/>
    <w:rsid w:val="00540FC0"/>
    <w:rsid w:val="00541010"/>
    <w:rsid w:val="005417E3"/>
    <w:rsid w:val="00541E8E"/>
    <w:rsid w:val="00542368"/>
    <w:rsid w:val="005430A1"/>
    <w:rsid w:val="00544485"/>
    <w:rsid w:val="0054484F"/>
    <w:rsid w:val="00545626"/>
    <w:rsid w:val="00547024"/>
    <w:rsid w:val="005473E9"/>
    <w:rsid w:val="00547CA6"/>
    <w:rsid w:val="0055050D"/>
    <w:rsid w:val="00550900"/>
    <w:rsid w:val="0055180D"/>
    <w:rsid w:val="00551C91"/>
    <w:rsid w:val="00551E8A"/>
    <w:rsid w:val="00551F8A"/>
    <w:rsid w:val="00552E84"/>
    <w:rsid w:val="00553788"/>
    <w:rsid w:val="00555A32"/>
    <w:rsid w:val="00561447"/>
    <w:rsid w:val="00561557"/>
    <w:rsid w:val="00561869"/>
    <w:rsid w:val="00561EDF"/>
    <w:rsid w:val="00561F98"/>
    <w:rsid w:val="0056227A"/>
    <w:rsid w:val="005624CE"/>
    <w:rsid w:val="00562C3C"/>
    <w:rsid w:val="00563401"/>
    <w:rsid w:val="00563706"/>
    <w:rsid w:val="0056641B"/>
    <w:rsid w:val="00566FD9"/>
    <w:rsid w:val="00571611"/>
    <w:rsid w:val="00571A08"/>
    <w:rsid w:val="00572CC8"/>
    <w:rsid w:val="00572F57"/>
    <w:rsid w:val="00573563"/>
    <w:rsid w:val="00573754"/>
    <w:rsid w:val="00574B05"/>
    <w:rsid w:val="0057520B"/>
    <w:rsid w:val="005763FA"/>
    <w:rsid w:val="00576687"/>
    <w:rsid w:val="00576807"/>
    <w:rsid w:val="00576C78"/>
    <w:rsid w:val="00577E25"/>
    <w:rsid w:val="005813C0"/>
    <w:rsid w:val="00581A32"/>
    <w:rsid w:val="00582A08"/>
    <w:rsid w:val="00585217"/>
    <w:rsid w:val="005855E5"/>
    <w:rsid w:val="00586496"/>
    <w:rsid w:val="00587B6C"/>
    <w:rsid w:val="005900C2"/>
    <w:rsid w:val="00590475"/>
    <w:rsid w:val="00590C1A"/>
    <w:rsid w:val="00590FBE"/>
    <w:rsid w:val="005912EC"/>
    <w:rsid w:val="00591C38"/>
    <w:rsid w:val="005928D4"/>
    <w:rsid w:val="0059412F"/>
    <w:rsid w:val="005942C1"/>
    <w:rsid w:val="00595362"/>
    <w:rsid w:val="00595F4E"/>
    <w:rsid w:val="005962B1"/>
    <w:rsid w:val="00597F5A"/>
    <w:rsid w:val="005A01F9"/>
    <w:rsid w:val="005A0516"/>
    <w:rsid w:val="005A0B34"/>
    <w:rsid w:val="005A15C7"/>
    <w:rsid w:val="005A27C2"/>
    <w:rsid w:val="005A3E9D"/>
    <w:rsid w:val="005A5EDC"/>
    <w:rsid w:val="005A6122"/>
    <w:rsid w:val="005A70DA"/>
    <w:rsid w:val="005A7424"/>
    <w:rsid w:val="005A7DA9"/>
    <w:rsid w:val="005A7DAD"/>
    <w:rsid w:val="005B0629"/>
    <w:rsid w:val="005B09D8"/>
    <w:rsid w:val="005B17C0"/>
    <w:rsid w:val="005B1D90"/>
    <w:rsid w:val="005B480A"/>
    <w:rsid w:val="005B56FA"/>
    <w:rsid w:val="005B6E8D"/>
    <w:rsid w:val="005B7A1F"/>
    <w:rsid w:val="005B7E4B"/>
    <w:rsid w:val="005C02A7"/>
    <w:rsid w:val="005C0C09"/>
    <w:rsid w:val="005C103F"/>
    <w:rsid w:val="005C1B55"/>
    <w:rsid w:val="005C32AB"/>
    <w:rsid w:val="005C43E1"/>
    <w:rsid w:val="005C4D38"/>
    <w:rsid w:val="005C7BB4"/>
    <w:rsid w:val="005C7C0D"/>
    <w:rsid w:val="005D01D3"/>
    <w:rsid w:val="005D0850"/>
    <w:rsid w:val="005D1B3F"/>
    <w:rsid w:val="005D2E85"/>
    <w:rsid w:val="005D633D"/>
    <w:rsid w:val="005D6CA7"/>
    <w:rsid w:val="005E02AF"/>
    <w:rsid w:val="005E0EC2"/>
    <w:rsid w:val="005E1E3C"/>
    <w:rsid w:val="005E2E37"/>
    <w:rsid w:val="005E3166"/>
    <w:rsid w:val="005E38B5"/>
    <w:rsid w:val="005E3D35"/>
    <w:rsid w:val="005E454A"/>
    <w:rsid w:val="005E45E4"/>
    <w:rsid w:val="005E4635"/>
    <w:rsid w:val="005E4EDE"/>
    <w:rsid w:val="005E5835"/>
    <w:rsid w:val="005E6388"/>
    <w:rsid w:val="005E66BA"/>
    <w:rsid w:val="005E69E5"/>
    <w:rsid w:val="005E74BD"/>
    <w:rsid w:val="005E7FCC"/>
    <w:rsid w:val="005F141D"/>
    <w:rsid w:val="005F1954"/>
    <w:rsid w:val="005F2D42"/>
    <w:rsid w:val="005F66E8"/>
    <w:rsid w:val="006002F2"/>
    <w:rsid w:val="00600BC2"/>
    <w:rsid w:val="0060109C"/>
    <w:rsid w:val="0060222C"/>
    <w:rsid w:val="00602427"/>
    <w:rsid w:val="00603649"/>
    <w:rsid w:val="00604A89"/>
    <w:rsid w:val="00604FD8"/>
    <w:rsid w:val="006056C2"/>
    <w:rsid w:val="006056E0"/>
    <w:rsid w:val="00606BDB"/>
    <w:rsid w:val="00607A06"/>
    <w:rsid w:val="00610022"/>
    <w:rsid w:val="006112ED"/>
    <w:rsid w:val="00611657"/>
    <w:rsid w:val="006116FA"/>
    <w:rsid w:val="00611DED"/>
    <w:rsid w:val="00612397"/>
    <w:rsid w:val="00612EE4"/>
    <w:rsid w:val="00613E74"/>
    <w:rsid w:val="00615B9B"/>
    <w:rsid w:val="00616474"/>
    <w:rsid w:val="006166E5"/>
    <w:rsid w:val="00616F2F"/>
    <w:rsid w:val="00620436"/>
    <w:rsid w:val="00620988"/>
    <w:rsid w:val="006209DA"/>
    <w:rsid w:val="006217F6"/>
    <w:rsid w:val="00621838"/>
    <w:rsid w:val="00622F43"/>
    <w:rsid w:val="00623065"/>
    <w:rsid w:val="006240F1"/>
    <w:rsid w:val="006254DD"/>
    <w:rsid w:val="0062699B"/>
    <w:rsid w:val="00626F83"/>
    <w:rsid w:val="006274A4"/>
    <w:rsid w:val="00630044"/>
    <w:rsid w:val="006304F0"/>
    <w:rsid w:val="006309E1"/>
    <w:rsid w:val="006315B5"/>
    <w:rsid w:val="00632024"/>
    <w:rsid w:val="00632036"/>
    <w:rsid w:val="006336DB"/>
    <w:rsid w:val="00634BBF"/>
    <w:rsid w:val="00634BC1"/>
    <w:rsid w:val="00635993"/>
    <w:rsid w:val="00637327"/>
    <w:rsid w:val="00640D11"/>
    <w:rsid w:val="00641957"/>
    <w:rsid w:val="0064311F"/>
    <w:rsid w:val="00647B5F"/>
    <w:rsid w:val="00650308"/>
    <w:rsid w:val="00650758"/>
    <w:rsid w:val="0065083F"/>
    <w:rsid w:val="00651694"/>
    <w:rsid w:val="00651DF3"/>
    <w:rsid w:val="00652982"/>
    <w:rsid w:val="0065449B"/>
    <w:rsid w:val="00655AB7"/>
    <w:rsid w:val="00655C9B"/>
    <w:rsid w:val="0065700B"/>
    <w:rsid w:val="00661673"/>
    <w:rsid w:val="006621A2"/>
    <w:rsid w:val="006624A3"/>
    <w:rsid w:val="00662E9A"/>
    <w:rsid w:val="00663567"/>
    <w:rsid w:val="006638E6"/>
    <w:rsid w:val="00663931"/>
    <w:rsid w:val="00663E56"/>
    <w:rsid w:val="00664AB6"/>
    <w:rsid w:val="006674C3"/>
    <w:rsid w:val="00671064"/>
    <w:rsid w:val="00671548"/>
    <w:rsid w:val="00671CDE"/>
    <w:rsid w:val="00672192"/>
    <w:rsid w:val="00672443"/>
    <w:rsid w:val="006735B9"/>
    <w:rsid w:val="00674AEE"/>
    <w:rsid w:val="00674EEB"/>
    <w:rsid w:val="0067504E"/>
    <w:rsid w:val="00680ECE"/>
    <w:rsid w:val="0068106E"/>
    <w:rsid w:val="00681DF1"/>
    <w:rsid w:val="006835A0"/>
    <w:rsid w:val="006836D4"/>
    <w:rsid w:val="0068395E"/>
    <w:rsid w:val="0068540C"/>
    <w:rsid w:val="006877EC"/>
    <w:rsid w:val="00687B6D"/>
    <w:rsid w:val="0069072F"/>
    <w:rsid w:val="00690882"/>
    <w:rsid w:val="006919EA"/>
    <w:rsid w:val="00693659"/>
    <w:rsid w:val="00693B7C"/>
    <w:rsid w:val="00693CB3"/>
    <w:rsid w:val="00694A10"/>
    <w:rsid w:val="00695183"/>
    <w:rsid w:val="00695437"/>
    <w:rsid w:val="00695F63"/>
    <w:rsid w:val="00696660"/>
    <w:rsid w:val="006A3F7F"/>
    <w:rsid w:val="006A4091"/>
    <w:rsid w:val="006A434E"/>
    <w:rsid w:val="006A5101"/>
    <w:rsid w:val="006A5286"/>
    <w:rsid w:val="006A534A"/>
    <w:rsid w:val="006A5D3C"/>
    <w:rsid w:val="006A60C3"/>
    <w:rsid w:val="006A6319"/>
    <w:rsid w:val="006A77E7"/>
    <w:rsid w:val="006B044F"/>
    <w:rsid w:val="006B14A6"/>
    <w:rsid w:val="006B174C"/>
    <w:rsid w:val="006B24E0"/>
    <w:rsid w:val="006B2781"/>
    <w:rsid w:val="006B46D1"/>
    <w:rsid w:val="006B4D94"/>
    <w:rsid w:val="006B4F65"/>
    <w:rsid w:val="006B508E"/>
    <w:rsid w:val="006B627F"/>
    <w:rsid w:val="006B6E01"/>
    <w:rsid w:val="006B6E8A"/>
    <w:rsid w:val="006B7AC5"/>
    <w:rsid w:val="006C0400"/>
    <w:rsid w:val="006C1E96"/>
    <w:rsid w:val="006C24CE"/>
    <w:rsid w:val="006C3771"/>
    <w:rsid w:val="006C3A73"/>
    <w:rsid w:val="006C3C10"/>
    <w:rsid w:val="006C49EC"/>
    <w:rsid w:val="006C4EAE"/>
    <w:rsid w:val="006C500A"/>
    <w:rsid w:val="006C666F"/>
    <w:rsid w:val="006C6688"/>
    <w:rsid w:val="006C6AE3"/>
    <w:rsid w:val="006C6BE3"/>
    <w:rsid w:val="006C70B2"/>
    <w:rsid w:val="006C736F"/>
    <w:rsid w:val="006D0C0E"/>
    <w:rsid w:val="006D0FF7"/>
    <w:rsid w:val="006D5A8A"/>
    <w:rsid w:val="006D5DEE"/>
    <w:rsid w:val="006D7B84"/>
    <w:rsid w:val="006E02AD"/>
    <w:rsid w:val="006E0FD1"/>
    <w:rsid w:val="006E1329"/>
    <w:rsid w:val="006E1A07"/>
    <w:rsid w:val="006E2A3D"/>
    <w:rsid w:val="006E37D1"/>
    <w:rsid w:val="006E39FE"/>
    <w:rsid w:val="006E4811"/>
    <w:rsid w:val="006E519C"/>
    <w:rsid w:val="006E60D0"/>
    <w:rsid w:val="006E61BC"/>
    <w:rsid w:val="006E65F6"/>
    <w:rsid w:val="006E6F94"/>
    <w:rsid w:val="006E708E"/>
    <w:rsid w:val="006E7825"/>
    <w:rsid w:val="006F11A1"/>
    <w:rsid w:val="006F2718"/>
    <w:rsid w:val="006F2ECC"/>
    <w:rsid w:val="006F3751"/>
    <w:rsid w:val="006F558D"/>
    <w:rsid w:val="006F6588"/>
    <w:rsid w:val="006F697F"/>
    <w:rsid w:val="00700697"/>
    <w:rsid w:val="00700B45"/>
    <w:rsid w:val="00700D77"/>
    <w:rsid w:val="007025A6"/>
    <w:rsid w:val="007031F9"/>
    <w:rsid w:val="00703E22"/>
    <w:rsid w:val="007048B1"/>
    <w:rsid w:val="00704E07"/>
    <w:rsid w:val="007062A0"/>
    <w:rsid w:val="00707650"/>
    <w:rsid w:val="00712A92"/>
    <w:rsid w:val="00713599"/>
    <w:rsid w:val="00714A74"/>
    <w:rsid w:val="00714EA6"/>
    <w:rsid w:val="007157DE"/>
    <w:rsid w:val="0071625D"/>
    <w:rsid w:val="0071787F"/>
    <w:rsid w:val="00717FA7"/>
    <w:rsid w:val="00720D86"/>
    <w:rsid w:val="00721320"/>
    <w:rsid w:val="00721413"/>
    <w:rsid w:val="00722D5C"/>
    <w:rsid w:val="00723D77"/>
    <w:rsid w:val="007249C3"/>
    <w:rsid w:val="00725F22"/>
    <w:rsid w:val="007279C3"/>
    <w:rsid w:val="00727DCE"/>
    <w:rsid w:val="00730469"/>
    <w:rsid w:val="00730BEC"/>
    <w:rsid w:val="0073188B"/>
    <w:rsid w:val="00731D89"/>
    <w:rsid w:val="007320B4"/>
    <w:rsid w:val="00732739"/>
    <w:rsid w:val="0073361A"/>
    <w:rsid w:val="00733F4C"/>
    <w:rsid w:val="0073482A"/>
    <w:rsid w:val="00734A48"/>
    <w:rsid w:val="007360C5"/>
    <w:rsid w:val="007371AF"/>
    <w:rsid w:val="0073773B"/>
    <w:rsid w:val="00737AEF"/>
    <w:rsid w:val="0074004A"/>
    <w:rsid w:val="00741AA0"/>
    <w:rsid w:val="00742792"/>
    <w:rsid w:val="00745756"/>
    <w:rsid w:val="00747A7E"/>
    <w:rsid w:val="00750569"/>
    <w:rsid w:val="00751E09"/>
    <w:rsid w:val="0075364C"/>
    <w:rsid w:val="007538D0"/>
    <w:rsid w:val="0075465A"/>
    <w:rsid w:val="00754B8D"/>
    <w:rsid w:val="0075622C"/>
    <w:rsid w:val="00756E3F"/>
    <w:rsid w:val="00756FC6"/>
    <w:rsid w:val="00760C37"/>
    <w:rsid w:val="00761E4E"/>
    <w:rsid w:val="00762FA7"/>
    <w:rsid w:val="00764000"/>
    <w:rsid w:val="0076614B"/>
    <w:rsid w:val="0076630A"/>
    <w:rsid w:val="00766AE6"/>
    <w:rsid w:val="00766FF5"/>
    <w:rsid w:val="00767CF7"/>
    <w:rsid w:val="00767E6E"/>
    <w:rsid w:val="00767FE3"/>
    <w:rsid w:val="00770012"/>
    <w:rsid w:val="0077055D"/>
    <w:rsid w:val="00771770"/>
    <w:rsid w:val="00771E64"/>
    <w:rsid w:val="00772F7D"/>
    <w:rsid w:val="00773998"/>
    <w:rsid w:val="00776830"/>
    <w:rsid w:val="00776D47"/>
    <w:rsid w:val="007829A0"/>
    <w:rsid w:val="007829DF"/>
    <w:rsid w:val="00782AD4"/>
    <w:rsid w:val="00783E6A"/>
    <w:rsid w:val="00784728"/>
    <w:rsid w:val="00785044"/>
    <w:rsid w:val="0078568B"/>
    <w:rsid w:val="00786799"/>
    <w:rsid w:val="00786CF6"/>
    <w:rsid w:val="00787423"/>
    <w:rsid w:val="007874EA"/>
    <w:rsid w:val="00787948"/>
    <w:rsid w:val="00791305"/>
    <w:rsid w:val="00791318"/>
    <w:rsid w:val="00793AAD"/>
    <w:rsid w:val="00794E80"/>
    <w:rsid w:val="007966C8"/>
    <w:rsid w:val="00797D78"/>
    <w:rsid w:val="007A0D08"/>
    <w:rsid w:val="007A277B"/>
    <w:rsid w:val="007A3E1F"/>
    <w:rsid w:val="007A42AD"/>
    <w:rsid w:val="007A4959"/>
    <w:rsid w:val="007A4B94"/>
    <w:rsid w:val="007A5E96"/>
    <w:rsid w:val="007B05F9"/>
    <w:rsid w:val="007B0CD5"/>
    <w:rsid w:val="007B2742"/>
    <w:rsid w:val="007B29C1"/>
    <w:rsid w:val="007B2E49"/>
    <w:rsid w:val="007B40C3"/>
    <w:rsid w:val="007B524D"/>
    <w:rsid w:val="007B526D"/>
    <w:rsid w:val="007B7608"/>
    <w:rsid w:val="007C0054"/>
    <w:rsid w:val="007C0D2B"/>
    <w:rsid w:val="007C1B38"/>
    <w:rsid w:val="007C21DB"/>
    <w:rsid w:val="007C2A66"/>
    <w:rsid w:val="007C2E44"/>
    <w:rsid w:val="007C3F19"/>
    <w:rsid w:val="007C45D7"/>
    <w:rsid w:val="007C4CA8"/>
    <w:rsid w:val="007C4DF8"/>
    <w:rsid w:val="007C5675"/>
    <w:rsid w:val="007C6515"/>
    <w:rsid w:val="007C6AF8"/>
    <w:rsid w:val="007C6E5E"/>
    <w:rsid w:val="007C7AA5"/>
    <w:rsid w:val="007D0C64"/>
    <w:rsid w:val="007D145E"/>
    <w:rsid w:val="007D1FD0"/>
    <w:rsid w:val="007D39FF"/>
    <w:rsid w:val="007D3C66"/>
    <w:rsid w:val="007D459D"/>
    <w:rsid w:val="007D4BCA"/>
    <w:rsid w:val="007D5951"/>
    <w:rsid w:val="007D5DA1"/>
    <w:rsid w:val="007D600F"/>
    <w:rsid w:val="007D7384"/>
    <w:rsid w:val="007D74ED"/>
    <w:rsid w:val="007D765B"/>
    <w:rsid w:val="007D79F2"/>
    <w:rsid w:val="007E05AC"/>
    <w:rsid w:val="007E30B3"/>
    <w:rsid w:val="007E476E"/>
    <w:rsid w:val="007E4C9F"/>
    <w:rsid w:val="007E4FE3"/>
    <w:rsid w:val="007E5C56"/>
    <w:rsid w:val="007E5F46"/>
    <w:rsid w:val="007E6EBF"/>
    <w:rsid w:val="007E700D"/>
    <w:rsid w:val="007E714F"/>
    <w:rsid w:val="007E7CC3"/>
    <w:rsid w:val="007F01E6"/>
    <w:rsid w:val="007F068F"/>
    <w:rsid w:val="007F362B"/>
    <w:rsid w:val="007F3B71"/>
    <w:rsid w:val="007F4244"/>
    <w:rsid w:val="007F503A"/>
    <w:rsid w:val="007F5606"/>
    <w:rsid w:val="007F5E90"/>
    <w:rsid w:val="007F6DC9"/>
    <w:rsid w:val="00801754"/>
    <w:rsid w:val="00801C73"/>
    <w:rsid w:val="00801CC5"/>
    <w:rsid w:val="00802DFE"/>
    <w:rsid w:val="0080425B"/>
    <w:rsid w:val="00804CED"/>
    <w:rsid w:val="00805AC2"/>
    <w:rsid w:val="00806913"/>
    <w:rsid w:val="00806C2F"/>
    <w:rsid w:val="0081016C"/>
    <w:rsid w:val="0081213F"/>
    <w:rsid w:val="00812A20"/>
    <w:rsid w:val="00814ECB"/>
    <w:rsid w:val="00815F5A"/>
    <w:rsid w:val="008160FD"/>
    <w:rsid w:val="008168EE"/>
    <w:rsid w:val="00820C94"/>
    <w:rsid w:val="00820E52"/>
    <w:rsid w:val="00821194"/>
    <w:rsid w:val="008214E9"/>
    <w:rsid w:val="00822A6F"/>
    <w:rsid w:val="00822C16"/>
    <w:rsid w:val="00822F92"/>
    <w:rsid w:val="00822FA6"/>
    <w:rsid w:val="00823869"/>
    <w:rsid w:val="0082496C"/>
    <w:rsid w:val="00825FFE"/>
    <w:rsid w:val="00827405"/>
    <w:rsid w:val="00831B84"/>
    <w:rsid w:val="0083228C"/>
    <w:rsid w:val="00832F93"/>
    <w:rsid w:val="00833C88"/>
    <w:rsid w:val="00833CC9"/>
    <w:rsid w:val="0083409A"/>
    <w:rsid w:val="00834513"/>
    <w:rsid w:val="00834A19"/>
    <w:rsid w:val="00835150"/>
    <w:rsid w:val="00835A93"/>
    <w:rsid w:val="00836F91"/>
    <w:rsid w:val="00840195"/>
    <w:rsid w:val="00845AE6"/>
    <w:rsid w:val="00846C65"/>
    <w:rsid w:val="00846CB7"/>
    <w:rsid w:val="008476AA"/>
    <w:rsid w:val="008527FC"/>
    <w:rsid w:val="008540BC"/>
    <w:rsid w:val="008549B7"/>
    <w:rsid w:val="008549F9"/>
    <w:rsid w:val="008551A7"/>
    <w:rsid w:val="0085685C"/>
    <w:rsid w:val="00857D5D"/>
    <w:rsid w:val="00861589"/>
    <w:rsid w:val="008618A8"/>
    <w:rsid w:val="008619FB"/>
    <w:rsid w:val="00861F98"/>
    <w:rsid w:val="00862B77"/>
    <w:rsid w:val="00863379"/>
    <w:rsid w:val="00863F0A"/>
    <w:rsid w:val="00864FDC"/>
    <w:rsid w:val="00865204"/>
    <w:rsid w:val="00865749"/>
    <w:rsid w:val="00865C60"/>
    <w:rsid w:val="0086613B"/>
    <w:rsid w:val="008662FD"/>
    <w:rsid w:val="00870293"/>
    <w:rsid w:val="0087062F"/>
    <w:rsid w:val="008710F0"/>
    <w:rsid w:val="008715AD"/>
    <w:rsid w:val="00871AB0"/>
    <w:rsid w:val="00872194"/>
    <w:rsid w:val="0087279E"/>
    <w:rsid w:val="008733DB"/>
    <w:rsid w:val="0087389E"/>
    <w:rsid w:val="00875BF8"/>
    <w:rsid w:val="00876476"/>
    <w:rsid w:val="008766B4"/>
    <w:rsid w:val="00877271"/>
    <w:rsid w:val="0087753D"/>
    <w:rsid w:val="0087756A"/>
    <w:rsid w:val="00877CA8"/>
    <w:rsid w:val="00880C75"/>
    <w:rsid w:val="00885094"/>
    <w:rsid w:val="00886D85"/>
    <w:rsid w:val="00886DA6"/>
    <w:rsid w:val="008927CF"/>
    <w:rsid w:val="00892A77"/>
    <w:rsid w:val="008933DC"/>
    <w:rsid w:val="008957E1"/>
    <w:rsid w:val="00895C5F"/>
    <w:rsid w:val="00896093"/>
    <w:rsid w:val="00896875"/>
    <w:rsid w:val="008978EB"/>
    <w:rsid w:val="008A15E5"/>
    <w:rsid w:val="008A2462"/>
    <w:rsid w:val="008A36CE"/>
    <w:rsid w:val="008A3B5C"/>
    <w:rsid w:val="008A3D26"/>
    <w:rsid w:val="008A4D1D"/>
    <w:rsid w:val="008A4E53"/>
    <w:rsid w:val="008A794E"/>
    <w:rsid w:val="008B0B60"/>
    <w:rsid w:val="008B0F63"/>
    <w:rsid w:val="008B1C88"/>
    <w:rsid w:val="008B294E"/>
    <w:rsid w:val="008B2AAD"/>
    <w:rsid w:val="008B2E92"/>
    <w:rsid w:val="008B3A07"/>
    <w:rsid w:val="008B45C8"/>
    <w:rsid w:val="008B58C8"/>
    <w:rsid w:val="008B5B40"/>
    <w:rsid w:val="008B681A"/>
    <w:rsid w:val="008B6B75"/>
    <w:rsid w:val="008B6E3B"/>
    <w:rsid w:val="008B7A94"/>
    <w:rsid w:val="008B7C7B"/>
    <w:rsid w:val="008C0E84"/>
    <w:rsid w:val="008C115C"/>
    <w:rsid w:val="008C2311"/>
    <w:rsid w:val="008C3767"/>
    <w:rsid w:val="008C55D1"/>
    <w:rsid w:val="008C5B6C"/>
    <w:rsid w:val="008C6468"/>
    <w:rsid w:val="008C6CF9"/>
    <w:rsid w:val="008C7EFB"/>
    <w:rsid w:val="008D0A54"/>
    <w:rsid w:val="008D13B6"/>
    <w:rsid w:val="008D2052"/>
    <w:rsid w:val="008D2203"/>
    <w:rsid w:val="008D46DE"/>
    <w:rsid w:val="008D4C7C"/>
    <w:rsid w:val="008D56F0"/>
    <w:rsid w:val="008D7B56"/>
    <w:rsid w:val="008E1D07"/>
    <w:rsid w:val="008E25E8"/>
    <w:rsid w:val="008E344E"/>
    <w:rsid w:val="008E40BB"/>
    <w:rsid w:val="008E5169"/>
    <w:rsid w:val="008E6744"/>
    <w:rsid w:val="008F004B"/>
    <w:rsid w:val="008F0980"/>
    <w:rsid w:val="008F11F6"/>
    <w:rsid w:val="008F194D"/>
    <w:rsid w:val="008F28C4"/>
    <w:rsid w:val="008F35A0"/>
    <w:rsid w:val="008F4628"/>
    <w:rsid w:val="008F4FE9"/>
    <w:rsid w:val="008F508B"/>
    <w:rsid w:val="008F56F5"/>
    <w:rsid w:val="008F5FA9"/>
    <w:rsid w:val="008F64D8"/>
    <w:rsid w:val="008F6FE3"/>
    <w:rsid w:val="008F7A48"/>
    <w:rsid w:val="009001F9"/>
    <w:rsid w:val="0090032A"/>
    <w:rsid w:val="00900C1B"/>
    <w:rsid w:val="009012A2"/>
    <w:rsid w:val="009014E5"/>
    <w:rsid w:val="0090188E"/>
    <w:rsid w:val="00902353"/>
    <w:rsid w:val="0090480F"/>
    <w:rsid w:val="00904D86"/>
    <w:rsid w:val="00905264"/>
    <w:rsid w:val="0090534D"/>
    <w:rsid w:val="00906B2F"/>
    <w:rsid w:val="00906CDC"/>
    <w:rsid w:val="00910B31"/>
    <w:rsid w:val="00911E8E"/>
    <w:rsid w:val="00912896"/>
    <w:rsid w:val="00913A33"/>
    <w:rsid w:val="00914A3F"/>
    <w:rsid w:val="00916FBE"/>
    <w:rsid w:val="009179E8"/>
    <w:rsid w:val="009209B8"/>
    <w:rsid w:val="00920BAF"/>
    <w:rsid w:val="00921D62"/>
    <w:rsid w:val="00922A33"/>
    <w:rsid w:val="009239D2"/>
    <w:rsid w:val="00923D6E"/>
    <w:rsid w:val="0092431C"/>
    <w:rsid w:val="0092488E"/>
    <w:rsid w:val="009268D0"/>
    <w:rsid w:val="009315D7"/>
    <w:rsid w:val="00931D4A"/>
    <w:rsid w:val="00932692"/>
    <w:rsid w:val="00933129"/>
    <w:rsid w:val="0093676E"/>
    <w:rsid w:val="00940137"/>
    <w:rsid w:val="00942261"/>
    <w:rsid w:val="00943769"/>
    <w:rsid w:val="00945CAD"/>
    <w:rsid w:val="00945D92"/>
    <w:rsid w:val="0094621D"/>
    <w:rsid w:val="00946C86"/>
    <w:rsid w:val="009476E9"/>
    <w:rsid w:val="00947708"/>
    <w:rsid w:val="00947A35"/>
    <w:rsid w:val="00947EAF"/>
    <w:rsid w:val="00950721"/>
    <w:rsid w:val="00950F05"/>
    <w:rsid w:val="00951C14"/>
    <w:rsid w:val="00951CEC"/>
    <w:rsid w:val="00952468"/>
    <w:rsid w:val="00952846"/>
    <w:rsid w:val="0095285D"/>
    <w:rsid w:val="00953165"/>
    <w:rsid w:val="00953D59"/>
    <w:rsid w:val="00956730"/>
    <w:rsid w:val="00956BA5"/>
    <w:rsid w:val="00956EAA"/>
    <w:rsid w:val="00960FBD"/>
    <w:rsid w:val="00964110"/>
    <w:rsid w:val="009662B9"/>
    <w:rsid w:val="00967341"/>
    <w:rsid w:val="00967CFB"/>
    <w:rsid w:val="00970B7A"/>
    <w:rsid w:val="00970B93"/>
    <w:rsid w:val="00970D76"/>
    <w:rsid w:val="0097257C"/>
    <w:rsid w:val="009738FF"/>
    <w:rsid w:val="00976CDD"/>
    <w:rsid w:val="0097743D"/>
    <w:rsid w:val="009774F1"/>
    <w:rsid w:val="009779C7"/>
    <w:rsid w:val="00977BDA"/>
    <w:rsid w:val="00980121"/>
    <w:rsid w:val="00982E9E"/>
    <w:rsid w:val="00983447"/>
    <w:rsid w:val="00986BE0"/>
    <w:rsid w:val="00987085"/>
    <w:rsid w:val="0098764E"/>
    <w:rsid w:val="009919A0"/>
    <w:rsid w:val="009928EE"/>
    <w:rsid w:val="0099342D"/>
    <w:rsid w:val="00993942"/>
    <w:rsid w:val="00995019"/>
    <w:rsid w:val="0099674D"/>
    <w:rsid w:val="00996927"/>
    <w:rsid w:val="009A21DB"/>
    <w:rsid w:val="009A25F5"/>
    <w:rsid w:val="009A3880"/>
    <w:rsid w:val="009A3F67"/>
    <w:rsid w:val="009A4EB5"/>
    <w:rsid w:val="009A5970"/>
    <w:rsid w:val="009A5B04"/>
    <w:rsid w:val="009A5FB3"/>
    <w:rsid w:val="009A6020"/>
    <w:rsid w:val="009A6227"/>
    <w:rsid w:val="009A660D"/>
    <w:rsid w:val="009B010F"/>
    <w:rsid w:val="009B1004"/>
    <w:rsid w:val="009B1525"/>
    <w:rsid w:val="009B2A3E"/>
    <w:rsid w:val="009B2C7C"/>
    <w:rsid w:val="009B3170"/>
    <w:rsid w:val="009B357D"/>
    <w:rsid w:val="009B3EB5"/>
    <w:rsid w:val="009B473B"/>
    <w:rsid w:val="009B54D4"/>
    <w:rsid w:val="009B5D36"/>
    <w:rsid w:val="009B5E05"/>
    <w:rsid w:val="009B64FC"/>
    <w:rsid w:val="009B6D75"/>
    <w:rsid w:val="009B77D6"/>
    <w:rsid w:val="009B7BF2"/>
    <w:rsid w:val="009C0597"/>
    <w:rsid w:val="009C09F8"/>
    <w:rsid w:val="009C23F9"/>
    <w:rsid w:val="009C245C"/>
    <w:rsid w:val="009C2E8B"/>
    <w:rsid w:val="009C5A09"/>
    <w:rsid w:val="009C67CF"/>
    <w:rsid w:val="009C6933"/>
    <w:rsid w:val="009C700E"/>
    <w:rsid w:val="009D1A7D"/>
    <w:rsid w:val="009D2E56"/>
    <w:rsid w:val="009D39ED"/>
    <w:rsid w:val="009D48EC"/>
    <w:rsid w:val="009D572F"/>
    <w:rsid w:val="009D5BAC"/>
    <w:rsid w:val="009D5F2A"/>
    <w:rsid w:val="009D6876"/>
    <w:rsid w:val="009D748C"/>
    <w:rsid w:val="009E059F"/>
    <w:rsid w:val="009E07F3"/>
    <w:rsid w:val="009E12FC"/>
    <w:rsid w:val="009E1593"/>
    <w:rsid w:val="009E23D1"/>
    <w:rsid w:val="009E24E6"/>
    <w:rsid w:val="009E462A"/>
    <w:rsid w:val="009E4AFB"/>
    <w:rsid w:val="009E78CF"/>
    <w:rsid w:val="009F0119"/>
    <w:rsid w:val="009F1373"/>
    <w:rsid w:val="009F1F90"/>
    <w:rsid w:val="009F293F"/>
    <w:rsid w:val="009F378A"/>
    <w:rsid w:val="009F380D"/>
    <w:rsid w:val="009F5016"/>
    <w:rsid w:val="009F5400"/>
    <w:rsid w:val="009F5ADC"/>
    <w:rsid w:val="009F5BAA"/>
    <w:rsid w:val="009F5D8E"/>
    <w:rsid w:val="009F6A1F"/>
    <w:rsid w:val="009F701E"/>
    <w:rsid w:val="009F7052"/>
    <w:rsid w:val="009F74B8"/>
    <w:rsid w:val="009F7AAD"/>
    <w:rsid w:val="00A01259"/>
    <w:rsid w:val="00A012D2"/>
    <w:rsid w:val="00A02516"/>
    <w:rsid w:val="00A0332B"/>
    <w:rsid w:val="00A03BD0"/>
    <w:rsid w:val="00A03CD6"/>
    <w:rsid w:val="00A04D8A"/>
    <w:rsid w:val="00A05D95"/>
    <w:rsid w:val="00A060D2"/>
    <w:rsid w:val="00A06263"/>
    <w:rsid w:val="00A062F4"/>
    <w:rsid w:val="00A06C03"/>
    <w:rsid w:val="00A06C57"/>
    <w:rsid w:val="00A07CEA"/>
    <w:rsid w:val="00A10626"/>
    <w:rsid w:val="00A10750"/>
    <w:rsid w:val="00A12619"/>
    <w:rsid w:val="00A12CAA"/>
    <w:rsid w:val="00A13985"/>
    <w:rsid w:val="00A13BD7"/>
    <w:rsid w:val="00A158B2"/>
    <w:rsid w:val="00A15EDF"/>
    <w:rsid w:val="00A17767"/>
    <w:rsid w:val="00A1779E"/>
    <w:rsid w:val="00A205E8"/>
    <w:rsid w:val="00A20E5B"/>
    <w:rsid w:val="00A218E1"/>
    <w:rsid w:val="00A23261"/>
    <w:rsid w:val="00A246D2"/>
    <w:rsid w:val="00A25B46"/>
    <w:rsid w:val="00A25B75"/>
    <w:rsid w:val="00A26A23"/>
    <w:rsid w:val="00A320A5"/>
    <w:rsid w:val="00A333AE"/>
    <w:rsid w:val="00A348CE"/>
    <w:rsid w:val="00A350D2"/>
    <w:rsid w:val="00A352E6"/>
    <w:rsid w:val="00A356DC"/>
    <w:rsid w:val="00A359B2"/>
    <w:rsid w:val="00A3661F"/>
    <w:rsid w:val="00A41366"/>
    <w:rsid w:val="00A424BD"/>
    <w:rsid w:val="00A42A54"/>
    <w:rsid w:val="00A42D16"/>
    <w:rsid w:val="00A43AAF"/>
    <w:rsid w:val="00A4548C"/>
    <w:rsid w:val="00A45579"/>
    <w:rsid w:val="00A459E7"/>
    <w:rsid w:val="00A46C1D"/>
    <w:rsid w:val="00A46DBF"/>
    <w:rsid w:val="00A47ABF"/>
    <w:rsid w:val="00A5025B"/>
    <w:rsid w:val="00A50813"/>
    <w:rsid w:val="00A50ACB"/>
    <w:rsid w:val="00A50C62"/>
    <w:rsid w:val="00A51C0F"/>
    <w:rsid w:val="00A51E11"/>
    <w:rsid w:val="00A51F77"/>
    <w:rsid w:val="00A51FDC"/>
    <w:rsid w:val="00A533C1"/>
    <w:rsid w:val="00A53479"/>
    <w:rsid w:val="00A5392A"/>
    <w:rsid w:val="00A60023"/>
    <w:rsid w:val="00A604FC"/>
    <w:rsid w:val="00A610C9"/>
    <w:rsid w:val="00A623D9"/>
    <w:rsid w:val="00A62A87"/>
    <w:rsid w:val="00A62D50"/>
    <w:rsid w:val="00A63F5D"/>
    <w:rsid w:val="00A65BCC"/>
    <w:rsid w:val="00A67567"/>
    <w:rsid w:val="00A70053"/>
    <w:rsid w:val="00A70BEE"/>
    <w:rsid w:val="00A70DBE"/>
    <w:rsid w:val="00A717B3"/>
    <w:rsid w:val="00A721A3"/>
    <w:rsid w:val="00A72850"/>
    <w:rsid w:val="00A7417F"/>
    <w:rsid w:val="00A74A12"/>
    <w:rsid w:val="00A75E7C"/>
    <w:rsid w:val="00A769F7"/>
    <w:rsid w:val="00A775FB"/>
    <w:rsid w:val="00A778A3"/>
    <w:rsid w:val="00A80010"/>
    <w:rsid w:val="00A80393"/>
    <w:rsid w:val="00A807BB"/>
    <w:rsid w:val="00A81B48"/>
    <w:rsid w:val="00A83D1D"/>
    <w:rsid w:val="00A8431B"/>
    <w:rsid w:val="00A847B6"/>
    <w:rsid w:val="00A84EC5"/>
    <w:rsid w:val="00A85140"/>
    <w:rsid w:val="00A901ED"/>
    <w:rsid w:val="00A92650"/>
    <w:rsid w:val="00A92CC6"/>
    <w:rsid w:val="00A933CD"/>
    <w:rsid w:val="00A93B37"/>
    <w:rsid w:val="00A947E1"/>
    <w:rsid w:val="00A95B95"/>
    <w:rsid w:val="00A96510"/>
    <w:rsid w:val="00A9668B"/>
    <w:rsid w:val="00A96A49"/>
    <w:rsid w:val="00A96CE6"/>
    <w:rsid w:val="00A96F35"/>
    <w:rsid w:val="00AA00B9"/>
    <w:rsid w:val="00AA0CAC"/>
    <w:rsid w:val="00AA0F26"/>
    <w:rsid w:val="00AA174E"/>
    <w:rsid w:val="00AA1A71"/>
    <w:rsid w:val="00AA1A7F"/>
    <w:rsid w:val="00AA2DF9"/>
    <w:rsid w:val="00AA306A"/>
    <w:rsid w:val="00AA4FEF"/>
    <w:rsid w:val="00AA5A6B"/>
    <w:rsid w:val="00AA5C49"/>
    <w:rsid w:val="00AA5CC4"/>
    <w:rsid w:val="00AA6B46"/>
    <w:rsid w:val="00AA7381"/>
    <w:rsid w:val="00AA7500"/>
    <w:rsid w:val="00AA7FFC"/>
    <w:rsid w:val="00AB0A65"/>
    <w:rsid w:val="00AB15BC"/>
    <w:rsid w:val="00AB1D27"/>
    <w:rsid w:val="00AB2A10"/>
    <w:rsid w:val="00AB3771"/>
    <w:rsid w:val="00AB405C"/>
    <w:rsid w:val="00AB4FC0"/>
    <w:rsid w:val="00AB5273"/>
    <w:rsid w:val="00AB5617"/>
    <w:rsid w:val="00AB747B"/>
    <w:rsid w:val="00AC15D2"/>
    <w:rsid w:val="00AC270C"/>
    <w:rsid w:val="00AC2C2B"/>
    <w:rsid w:val="00AC2D1B"/>
    <w:rsid w:val="00AC2F96"/>
    <w:rsid w:val="00AC3E01"/>
    <w:rsid w:val="00AC58DA"/>
    <w:rsid w:val="00AC6B6C"/>
    <w:rsid w:val="00AC6E4D"/>
    <w:rsid w:val="00AC799F"/>
    <w:rsid w:val="00AC7C5C"/>
    <w:rsid w:val="00AD089A"/>
    <w:rsid w:val="00AD1FDD"/>
    <w:rsid w:val="00AD2AF6"/>
    <w:rsid w:val="00AD2EAE"/>
    <w:rsid w:val="00AD4F2A"/>
    <w:rsid w:val="00AD5977"/>
    <w:rsid w:val="00AD6F74"/>
    <w:rsid w:val="00AD730D"/>
    <w:rsid w:val="00AD76E7"/>
    <w:rsid w:val="00AE14C6"/>
    <w:rsid w:val="00AE37FF"/>
    <w:rsid w:val="00AE409C"/>
    <w:rsid w:val="00AE4AAE"/>
    <w:rsid w:val="00AE5422"/>
    <w:rsid w:val="00AE7609"/>
    <w:rsid w:val="00AF1D1C"/>
    <w:rsid w:val="00AF1EF1"/>
    <w:rsid w:val="00AF242C"/>
    <w:rsid w:val="00AF24AF"/>
    <w:rsid w:val="00AF3B3E"/>
    <w:rsid w:val="00AF4F63"/>
    <w:rsid w:val="00AF5503"/>
    <w:rsid w:val="00AF64AF"/>
    <w:rsid w:val="00AF7096"/>
    <w:rsid w:val="00AF7C84"/>
    <w:rsid w:val="00B00043"/>
    <w:rsid w:val="00B020B1"/>
    <w:rsid w:val="00B0227F"/>
    <w:rsid w:val="00B02C1F"/>
    <w:rsid w:val="00B02F42"/>
    <w:rsid w:val="00B0315E"/>
    <w:rsid w:val="00B03FC8"/>
    <w:rsid w:val="00B0463B"/>
    <w:rsid w:val="00B04904"/>
    <w:rsid w:val="00B0493D"/>
    <w:rsid w:val="00B04947"/>
    <w:rsid w:val="00B05CAA"/>
    <w:rsid w:val="00B06020"/>
    <w:rsid w:val="00B118BD"/>
    <w:rsid w:val="00B16ACE"/>
    <w:rsid w:val="00B1759E"/>
    <w:rsid w:val="00B17665"/>
    <w:rsid w:val="00B1793D"/>
    <w:rsid w:val="00B212AD"/>
    <w:rsid w:val="00B217C9"/>
    <w:rsid w:val="00B217D8"/>
    <w:rsid w:val="00B22BAC"/>
    <w:rsid w:val="00B231EF"/>
    <w:rsid w:val="00B23AA3"/>
    <w:rsid w:val="00B24043"/>
    <w:rsid w:val="00B26D82"/>
    <w:rsid w:val="00B2744A"/>
    <w:rsid w:val="00B27F79"/>
    <w:rsid w:val="00B30061"/>
    <w:rsid w:val="00B304F0"/>
    <w:rsid w:val="00B30A41"/>
    <w:rsid w:val="00B30BC1"/>
    <w:rsid w:val="00B3136E"/>
    <w:rsid w:val="00B33489"/>
    <w:rsid w:val="00B3361E"/>
    <w:rsid w:val="00B339C6"/>
    <w:rsid w:val="00B33A52"/>
    <w:rsid w:val="00B34F74"/>
    <w:rsid w:val="00B3571A"/>
    <w:rsid w:val="00B357E5"/>
    <w:rsid w:val="00B40818"/>
    <w:rsid w:val="00B4302E"/>
    <w:rsid w:val="00B4383E"/>
    <w:rsid w:val="00B440C8"/>
    <w:rsid w:val="00B442ED"/>
    <w:rsid w:val="00B44E0A"/>
    <w:rsid w:val="00B47370"/>
    <w:rsid w:val="00B4768E"/>
    <w:rsid w:val="00B47C95"/>
    <w:rsid w:val="00B50474"/>
    <w:rsid w:val="00B508EF"/>
    <w:rsid w:val="00B510B3"/>
    <w:rsid w:val="00B51291"/>
    <w:rsid w:val="00B52224"/>
    <w:rsid w:val="00B53864"/>
    <w:rsid w:val="00B54040"/>
    <w:rsid w:val="00B54084"/>
    <w:rsid w:val="00B55775"/>
    <w:rsid w:val="00B56354"/>
    <w:rsid w:val="00B60657"/>
    <w:rsid w:val="00B6247E"/>
    <w:rsid w:val="00B637A5"/>
    <w:rsid w:val="00B63AA3"/>
    <w:rsid w:val="00B648D4"/>
    <w:rsid w:val="00B651B1"/>
    <w:rsid w:val="00B65681"/>
    <w:rsid w:val="00B6589B"/>
    <w:rsid w:val="00B65CB3"/>
    <w:rsid w:val="00B66083"/>
    <w:rsid w:val="00B66252"/>
    <w:rsid w:val="00B700C4"/>
    <w:rsid w:val="00B70BEB"/>
    <w:rsid w:val="00B7148B"/>
    <w:rsid w:val="00B71A93"/>
    <w:rsid w:val="00B72496"/>
    <w:rsid w:val="00B72FE6"/>
    <w:rsid w:val="00B733B7"/>
    <w:rsid w:val="00B75509"/>
    <w:rsid w:val="00B75625"/>
    <w:rsid w:val="00B75B81"/>
    <w:rsid w:val="00B77234"/>
    <w:rsid w:val="00B77333"/>
    <w:rsid w:val="00B77337"/>
    <w:rsid w:val="00B77870"/>
    <w:rsid w:val="00B77AF1"/>
    <w:rsid w:val="00B80B7E"/>
    <w:rsid w:val="00B80E77"/>
    <w:rsid w:val="00B8144D"/>
    <w:rsid w:val="00B82B1C"/>
    <w:rsid w:val="00B84CF1"/>
    <w:rsid w:val="00B858BC"/>
    <w:rsid w:val="00B85CC3"/>
    <w:rsid w:val="00B8633C"/>
    <w:rsid w:val="00B90B04"/>
    <w:rsid w:val="00B91FB6"/>
    <w:rsid w:val="00B92320"/>
    <w:rsid w:val="00B92530"/>
    <w:rsid w:val="00B93427"/>
    <w:rsid w:val="00B9353E"/>
    <w:rsid w:val="00B9419D"/>
    <w:rsid w:val="00B943CE"/>
    <w:rsid w:val="00B955EE"/>
    <w:rsid w:val="00B95CDC"/>
    <w:rsid w:val="00B95D60"/>
    <w:rsid w:val="00B96448"/>
    <w:rsid w:val="00B970F1"/>
    <w:rsid w:val="00B977E2"/>
    <w:rsid w:val="00BA0268"/>
    <w:rsid w:val="00BA06FC"/>
    <w:rsid w:val="00BA0822"/>
    <w:rsid w:val="00BA0AB2"/>
    <w:rsid w:val="00BA34DC"/>
    <w:rsid w:val="00BA3FB3"/>
    <w:rsid w:val="00BA4E7D"/>
    <w:rsid w:val="00BA5437"/>
    <w:rsid w:val="00BA5A4C"/>
    <w:rsid w:val="00BA64F0"/>
    <w:rsid w:val="00BA7FBB"/>
    <w:rsid w:val="00BB1621"/>
    <w:rsid w:val="00BB17F9"/>
    <w:rsid w:val="00BB2288"/>
    <w:rsid w:val="00BB398C"/>
    <w:rsid w:val="00BB4304"/>
    <w:rsid w:val="00BB67EA"/>
    <w:rsid w:val="00BB6F56"/>
    <w:rsid w:val="00BB7C7F"/>
    <w:rsid w:val="00BB7D31"/>
    <w:rsid w:val="00BC0B5B"/>
    <w:rsid w:val="00BC11C2"/>
    <w:rsid w:val="00BC150F"/>
    <w:rsid w:val="00BC1A0D"/>
    <w:rsid w:val="00BC20FD"/>
    <w:rsid w:val="00BC29C5"/>
    <w:rsid w:val="00BC3BC2"/>
    <w:rsid w:val="00BD1028"/>
    <w:rsid w:val="00BD121E"/>
    <w:rsid w:val="00BD20DE"/>
    <w:rsid w:val="00BD2704"/>
    <w:rsid w:val="00BD2A2F"/>
    <w:rsid w:val="00BD31FB"/>
    <w:rsid w:val="00BD3334"/>
    <w:rsid w:val="00BD357D"/>
    <w:rsid w:val="00BD3BDD"/>
    <w:rsid w:val="00BD57AC"/>
    <w:rsid w:val="00BD5C32"/>
    <w:rsid w:val="00BD5F92"/>
    <w:rsid w:val="00BD7167"/>
    <w:rsid w:val="00BD765F"/>
    <w:rsid w:val="00BE1D81"/>
    <w:rsid w:val="00BE254F"/>
    <w:rsid w:val="00BE3C2F"/>
    <w:rsid w:val="00BE40E1"/>
    <w:rsid w:val="00BE447F"/>
    <w:rsid w:val="00BE44B8"/>
    <w:rsid w:val="00BE52FE"/>
    <w:rsid w:val="00BE6129"/>
    <w:rsid w:val="00BE73B4"/>
    <w:rsid w:val="00BE768B"/>
    <w:rsid w:val="00BE7C32"/>
    <w:rsid w:val="00BF35DF"/>
    <w:rsid w:val="00BF3A25"/>
    <w:rsid w:val="00BF5527"/>
    <w:rsid w:val="00C001E9"/>
    <w:rsid w:val="00C00678"/>
    <w:rsid w:val="00C00A5F"/>
    <w:rsid w:val="00C01DD9"/>
    <w:rsid w:val="00C01F82"/>
    <w:rsid w:val="00C022D1"/>
    <w:rsid w:val="00C02EC8"/>
    <w:rsid w:val="00C03AEE"/>
    <w:rsid w:val="00C04003"/>
    <w:rsid w:val="00C04C76"/>
    <w:rsid w:val="00C04EA9"/>
    <w:rsid w:val="00C04FD8"/>
    <w:rsid w:val="00C05D97"/>
    <w:rsid w:val="00C0677B"/>
    <w:rsid w:val="00C0762B"/>
    <w:rsid w:val="00C1059C"/>
    <w:rsid w:val="00C1093A"/>
    <w:rsid w:val="00C10C59"/>
    <w:rsid w:val="00C12B01"/>
    <w:rsid w:val="00C1500C"/>
    <w:rsid w:val="00C1541A"/>
    <w:rsid w:val="00C16B0B"/>
    <w:rsid w:val="00C17B46"/>
    <w:rsid w:val="00C21658"/>
    <w:rsid w:val="00C2169A"/>
    <w:rsid w:val="00C222FB"/>
    <w:rsid w:val="00C22868"/>
    <w:rsid w:val="00C22BC7"/>
    <w:rsid w:val="00C22DA2"/>
    <w:rsid w:val="00C23FB8"/>
    <w:rsid w:val="00C244C4"/>
    <w:rsid w:val="00C25F65"/>
    <w:rsid w:val="00C265EC"/>
    <w:rsid w:val="00C27278"/>
    <w:rsid w:val="00C31219"/>
    <w:rsid w:val="00C3227B"/>
    <w:rsid w:val="00C325BC"/>
    <w:rsid w:val="00C3281E"/>
    <w:rsid w:val="00C32BFD"/>
    <w:rsid w:val="00C32DCF"/>
    <w:rsid w:val="00C34534"/>
    <w:rsid w:val="00C34E56"/>
    <w:rsid w:val="00C35514"/>
    <w:rsid w:val="00C3591B"/>
    <w:rsid w:val="00C36602"/>
    <w:rsid w:val="00C36E37"/>
    <w:rsid w:val="00C37F48"/>
    <w:rsid w:val="00C4040F"/>
    <w:rsid w:val="00C405D8"/>
    <w:rsid w:val="00C42B1E"/>
    <w:rsid w:val="00C42E4F"/>
    <w:rsid w:val="00C4428E"/>
    <w:rsid w:val="00C4600C"/>
    <w:rsid w:val="00C462EB"/>
    <w:rsid w:val="00C47BF3"/>
    <w:rsid w:val="00C50002"/>
    <w:rsid w:val="00C505FA"/>
    <w:rsid w:val="00C5078A"/>
    <w:rsid w:val="00C5156C"/>
    <w:rsid w:val="00C51F8C"/>
    <w:rsid w:val="00C526AF"/>
    <w:rsid w:val="00C52EDC"/>
    <w:rsid w:val="00C536E0"/>
    <w:rsid w:val="00C54560"/>
    <w:rsid w:val="00C55885"/>
    <w:rsid w:val="00C573AB"/>
    <w:rsid w:val="00C610ED"/>
    <w:rsid w:val="00C61246"/>
    <w:rsid w:val="00C61450"/>
    <w:rsid w:val="00C635AF"/>
    <w:rsid w:val="00C638C2"/>
    <w:rsid w:val="00C63CCA"/>
    <w:rsid w:val="00C6425A"/>
    <w:rsid w:val="00C64670"/>
    <w:rsid w:val="00C659EC"/>
    <w:rsid w:val="00C66471"/>
    <w:rsid w:val="00C66D43"/>
    <w:rsid w:val="00C6784B"/>
    <w:rsid w:val="00C679AB"/>
    <w:rsid w:val="00C67D50"/>
    <w:rsid w:val="00C70360"/>
    <w:rsid w:val="00C70A34"/>
    <w:rsid w:val="00C70DBE"/>
    <w:rsid w:val="00C71633"/>
    <w:rsid w:val="00C72AD1"/>
    <w:rsid w:val="00C73221"/>
    <w:rsid w:val="00C73826"/>
    <w:rsid w:val="00C73E8A"/>
    <w:rsid w:val="00C7579E"/>
    <w:rsid w:val="00C76591"/>
    <w:rsid w:val="00C766C5"/>
    <w:rsid w:val="00C80035"/>
    <w:rsid w:val="00C81D9C"/>
    <w:rsid w:val="00C824A9"/>
    <w:rsid w:val="00C83815"/>
    <w:rsid w:val="00C840C9"/>
    <w:rsid w:val="00C858E4"/>
    <w:rsid w:val="00C91460"/>
    <w:rsid w:val="00C93533"/>
    <w:rsid w:val="00C94105"/>
    <w:rsid w:val="00C94275"/>
    <w:rsid w:val="00C942FD"/>
    <w:rsid w:val="00C94339"/>
    <w:rsid w:val="00C95CB5"/>
    <w:rsid w:val="00C963ED"/>
    <w:rsid w:val="00C9678D"/>
    <w:rsid w:val="00C96CE5"/>
    <w:rsid w:val="00C9708E"/>
    <w:rsid w:val="00C97564"/>
    <w:rsid w:val="00C975AF"/>
    <w:rsid w:val="00C975F9"/>
    <w:rsid w:val="00C97CCA"/>
    <w:rsid w:val="00CA280F"/>
    <w:rsid w:val="00CA3110"/>
    <w:rsid w:val="00CA34D9"/>
    <w:rsid w:val="00CA364C"/>
    <w:rsid w:val="00CA3711"/>
    <w:rsid w:val="00CA44D5"/>
    <w:rsid w:val="00CA4FE7"/>
    <w:rsid w:val="00CA56E5"/>
    <w:rsid w:val="00CA7BA5"/>
    <w:rsid w:val="00CA7BDE"/>
    <w:rsid w:val="00CA7DFD"/>
    <w:rsid w:val="00CA7EE1"/>
    <w:rsid w:val="00CB18E8"/>
    <w:rsid w:val="00CB2CDD"/>
    <w:rsid w:val="00CB3DCE"/>
    <w:rsid w:val="00CB57AF"/>
    <w:rsid w:val="00CB5809"/>
    <w:rsid w:val="00CB60C9"/>
    <w:rsid w:val="00CB635C"/>
    <w:rsid w:val="00CB698D"/>
    <w:rsid w:val="00CC15C6"/>
    <w:rsid w:val="00CC197A"/>
    <w:rsid w:val="00CC1CA7"/>
    <w:rsid w:val="00CC3380"/>
    <w:rsid w:val="00CC48DB"/>
    <w:rsid w:val="00CC492F"/>
    <w:rsid w:val="00CC4A76"/>
    <w:rsid w:val="00CC7316"/>
    <w:rsid w:val="00CC757B"/>
    <w:rsid w:val="00CC7825"/>
    <w:rsid w:val="00CD02E6"/>
    <w:rsid w:val="00CD086B"/>
    <w:rsid w:val="00CD12FD"/>
    <w:rsid w:val="00CD1544"/>
    <w:rsid w:val="00CD15FD"/>
    <w:rsid w:val="00CD27C7"/>
    <w:rsid w:val="00CD2853"/>
    <w:rsid w:val="00CD336D"/>
    <w:rsid w:val="00CD3D4C"/>
    <w:rsid w:val="00CD4087"/>
    <w:rsid w:val="00CD5316"/>
    <w:rsid w:val="00CD5457"/>
    <w:rsid w:val="00CD7913"/>
    <w:rsid w:val="00CD7E44"/>
    <w:rsid w:val="00CE201E"/>
    <w:rsid w:val="00CE215A"/>
    <w:rsid w:val="00CE2AD3"/>
    <w:rsid w:val="00CE2CFF"/>
    <w:rsid w:val="00CE34CD"/>
    <w:rsid w:val="00CE40E6"/>
    <w:rsid w:val="00CE4281"/>
    <w:rsid w:val="00CE4D4D"/>
    <w:rsid w:val="00CE4E93"/>
    <w:rsid w:val="00CE5762"/>
    <w:rsid w:val="00CE6556"/>
    <w:rsid w:val="00CE65C2"/>
    <w:rsid w:val="00CF2380"/>
    <w:rsid w:val="00CF27F6"/>
    <w:rsid w:val="00CF29D7"/>
    <w:rsid w:val="00CF2EE6"/>
    <w:rsid w:val="00CF3914"/>
    <w:rsid w:val="00CF482B"/>
    <w:rsid w:val="00CF4BAC"/>
    <w:rsid w:val="00CF5825"/>
    <w:rsid w:val="00CF63C5"/>
    <w:rsid w:val="00CF6B3F"/>
    <w:rsid w:val="00CF6BAF"/>
    <w:rsid w:val="00CF6C54"/>
    <w:rsid w:val="00CF7A8D"/>
    <w:rsid w:val="00CF7EA2"/>
    <w:rsid w:val="00D011C2"/>
    <w:rsid w:val="00D02A74"/>
    <w:rsid w:val="00D0391A"/>
    <w:rsid w:val="00D03959"/>
    <w:rsid w:val="00D03C40"/>
    <w:rsid w:val="00D04ABA"/>
    <w:rsid w:val="00D04C64"/>
    <w:rsid w:val="00D05327"/>
    <w:rsid w:val="00D0584D"/>
    <w:rsid w:val="00D05A30"/>
    <w:rsid w:val="00D060B4"/>
    <w:rsid w:val="00D065D9"/>
    <w:rsid w:val="00D06762"/>
    <w:rsid w:val="00D07173"/>
    <w:rsid w:val="00D0731B"/>
    <w:rsid w:val="00D0741D"/>
    <w:rsid w:val="00D07A9C"/>
    <w:rsid w:val="00D07C2C"/>
    <w:rsid w:val="00D10EE1"/>
    <w:rsid w:val="00D11441"/>
    <w:rsid w:val="00D11AAA"/>
    <w:rsid w:val="00D132E0"/>
    <w:rsid w:val="00D1702C"/>
    <w:rsid w:val="00D20C76"/>
    <w:rsid w:val="00D20EB0"/>
    <w:rsid w:val="00D21289"/>
    <w:rsid w:val="00D22FB5"/>
    <w:rsid w:val="00D258C9"/>
    <w:rsid w:val="00D25BAA"/>
    <w:rsid w:val="00D2673F"/>
    <w:rsid w:val="00D313C1"/>
    <w:rsid w:val="00D32085"/>
    <w:rsid w:val="00D33086"/>
    <w:rsid w:val="00D3337F"/>
    <w:rsid w:val="00D342A5"/>
    <w:rsid w:val="00D34400"/>
    <w:rsid w:val="00D356F0"/>
    <w:rsid w:val="00D35AE2"/>
    <w:rsid w:val="00D3658B"/>
    <w:rsid w:val="00D36E97"/>
    <w:rsid w:val="00D375F9"/>
    <w:rsid w:val="00D40D78"/>
    <w:rsid w:val="00D4128F"/>
    <w:rsid w:val="00D43FE8"/>
    <w:rsid w:val="00D452F4"/>
    <w:rsid w:val="00D4610E"/>
    <w:rsid w:val="00D46D7A"/>
    <w:rsid w:val="00D5075A"/>
    <w:rsid w:val="00D51723"/>
    <w:rsid w:val="00D51AE1"/>
    <w:rsid w:val="00D52618"/>
    <w:rsid w:val="00D53094"/>
    <w:rsid w:val="00D53265"/>
    <w:rsid w:val="00D53E45"/>
    <w:rsid w:val="00D544C3"/>
    <w:rsid w:val="00D55913"/>
    <w:rsid w:val="00D55995"/>
    <w:rsid w:val="00D559A9"/>
    <w:rsid w:val="00D56162"/>
    <w:rsid w:val="00D60151"/>
    <w:rsid w:val="00D60E80"/>
    <w:rsid w:val="00D63354"/>
    <w:rsid w:val="00D63B27"/>
    <w:rsid w:val="00D63BA6"/>
    <w:rsid w:val="00D63E31"/>
    <w:rsid w:val="00D64007"/>
    <w:rsid w:val="00D65731"/>
    <w:rsid w:val="00D65D27"/>
    <w:rsid w:val="00D666A7"/>
    <w:rsid w:val="00D672C6"/>
    <w:rsid w:val="00D70434"/>
    <w:rsid w:val="00D70BE0"/>
    <w:rsid w:val="00D710CD"/>
    <w:rsid w:val="00D71444"/>
    <w:rsid w:val="00D737A9"/>
    <w:rsid w:val="00D73EF9"/>
    <w:rsid w:val="00D74801"/>
    <w:rsid w:val="00D7643B"/>
    <w:rsid w:val="00D770FA"/>
    <w:rsid w:val="00D803EE"/>
    <w:rsid w:val="00D80643"/>
    <w:rsid w:val="00D808CF"/>
    <w:rsid w:val="00D811E9"/>
    <w:rsid w:val="00D81854"/>
    <w:rsid w:val="00D82A3D"/>
    <w:rsid w:val="00D83231"/>
    <w:rsid w:val="00D83B1F"/>
    <w:rsid w:val="00D84D7D"/>
    <w:rsid w:val="00D84E09"/>
    <w:rsid w:val="00D8597E"/>
    <w:rsid w:val="00D865B8"/>
    <w:rsid w:val="00D871AD"/>
    <w:rsid w:val="00D876AF"/>
    <w:rsid w:val="00D907CC"/>
    <w:rsid w:val="00D92191"/>
    <w:rsid w:val="00D9271C"/>
    <w:rsid w:val="00D939C5"/>
    <w:rsid w:val="00D94F42"/>
    <w:rsid w:val="00D9696F"/>
    <w:rsid w:val="00D97011"/>
    <w:rsid w:val="00D9758A"/>
    <w:rsid w:val="00D97B81"/>
    <w:rsid w:val="00D97C8A"/>
    <w:rsid w:val="00DA0293"/>
    <w:rsid w:val="00DA0914"/>
    <w:rsid w:val="00DA113C"/>
    <w:rsid w:val="00DA33EB"/>
    <w:rsid w:val="00DA34A8"/>
    <w:rsid w:val="00DA3D47"/>
    <w:rsid w:val="00DA439E"/>
    <w:rsid w:val="00DA452B"/>
    <w:rsid w:val="00DA4E92"/>
    <w:rsid w:val="00DA558D"/>
    <w:rsid w:val="00DA5904"/>
    <w:rsid w:val="00DA5E41"/>
    <w:rsid w:val="00DA6853"/>
    <w:rsid w:val="00DA701E"/>
    <w:rsid w:val="00DB0940"/>
    <w:rsid w:val="00DB1304"/>
    <w:rsid w:val="00DB1520"/>
    <w:rsid w:val="00DB1862"/>
    <w:rsid w:val="00DB4A82"/>
    <w:rsid w:val="00DB5757"/>
    <w:rsid w:val="00DB5A9F"/>
    <w:rsid w:val="00DB6998"/>
    <w:rsid w:val="00DB6F99"/>
    <w:rsid w:val="00DB7B64"/>
    <w:rsid w:val="00DC0980"/>
    <w:rsid w:val="00DC0E8F"/>
    <w:rsid w:val="00DC18D4"/>
    <w:rsid w:val="00DC27DB"/>
    <w:rsid w:val="00DC2E35"/>
    <w:rsid w:val="00DC3796"/>
    <w:rsid w:val="00DC3922"/>
    <w:rsid w:val="00DC3A46"/>
    <w:rsid w:val="00DC4D21"/>
    <w:rsid w:val="00DC5515"/>
    <w:rsid w:val="00DC5CBA"/>
    <w:rsid w:val="00DC61F2"/>
    <w:rsid w:val="00DC788E"/>
    <w:rsid w:val="00DD2045"/>
    <w:rsid w:val="00DD3507"/>
    <w:rsid w:val="00DD5041"/>
    <w:rsid w:val="00DD6A39"/>
    <w:rsid w:val="00DD7642"/>
    <w:rsid w:val="00DD764E"/>
    <w:rsid w:val="00DD7FC2"/>
    <w:rsid w:val="00DE0575"/>
    <w:rsid w:val="00DE15CD"/>
    <w:rsid w:val="00DE1874"/>
    <w:rsid w:val="00DE2133"/>
    <w:rsid w:val="00DE2393"/>
    <w:rsid w:val="00DE38A2"/>
    <w:rsid w:val="00DE3BCD"/>
    <w:rsid w:val="00DE47F2"/>
    <w:rsid w:val="00DF2AA7"/>
    <w:rsid w:val="00DF3BA3"/>
    <w:rsid w:val="00DF67CD"/>
    <w:rsid w:val="00DF687A"/>
    <w:rsid w:val="00E004E0"/>
    <w:rsid w:val="00E0060C"/>
    <w:rsid w:val="00E00C43"/>
    <w:rsid w:val="00E01634"/>
    <w:rsid w:val="00E01F24"/>
    <w:rsid w:val="00E02C7E"/>
    <w:rsid w:val="00E02D84"/>
    <w:rsid w:val="00E03144"/>
    <w:rsid w:val="00E03C00"/>
    <w:rsid w:val="00E06FAE"/>
    <w:rsid w:val="00E0749C"/>
    <w:rsid w:val="00E0767B"/>
    <w:rsid w:val="00E07970"/>
    <w:rsid w:val="00E07F9B"/>
    <w:rsid w:val="00E100D5"/>
    <w:rsid w:val="00E10F5C"/>
    <w:rsid w:val="00E12181"/>
    <w:rsid w:val="00E123DE"/>
    <w:rsid w:val="00E12771"/>
    <w:rsid w:val="00E139CF"/>
    <w:rsid w:val="00E13D29"/>
    <w:rsid w:val="00E147E6"/>
    <w:rsid w:val="00E1488A"/>
    <w:rsid w:val="00E1586F"/>
    <w:rsid w:val="00E1630F"/>
    <w:rsid w:val="00E21AB3"/>
    <w:rsid w:val="00E221DD"/>
    <w:rsid w:val="00E2241D"/>
    <w:rsid w:val="00E235F2"/>
    <w:rsid w:val="00E23F80"/>
    <w:rsid w:val="00E259E1"/>
    <w:rsid w:val="00E2647D"/>
    <w:rsid w:val="00E264CB"/>
    <w:rsid w:val="00E264D7"/>
    <w:rsid w:val="00E271CB"/>
    <w:rsid w:val="00E2731C"/>
    <w:rsid w:val="00E32461"/>
    <w:rsid w:val="00E3258A"/>
    <w:rsid w:val="00E32ACB"/>
    <w:rsid w:val="00E33006"/>
    <w:rsid w:val="00E3392D"/>
    <w:rsid w:val="00E34BA0"/>
    <w:rsid w:val="00E354CF"/>
    <w:rsid w:val="00E35824"/>
    <w:rsid w:val="00E37152"/>
    <w:rsid w:val="00E37E99"/>
    <w:rsid w:val="00E403C6"/>
    <w:rsid w:val="00E40754"/>
    <w:rsid w:val="00E40C43"/>
    <w:rsid w:val="00E41308"/>
    <w:rsid w:val="00E42399"/>
    <w:rsid w:val="00E42754"/>
    <w:rsid w:val="00E449EC"/>
    <w:rsid w:val="00E44AC1"/>
    <w:rsid w:val="00E453C9"/>
    <w:rsid w:val="00E5060E"/>
    <w:rsid w:val="00E506C6"/>
    <w:rsid w:val="00E50727"/>
    <w:rsid w:val="00E50F2B"/>
    <w:rsid w:val="00E513B6"/>
    <w:rsid w:val="00E5231A"/>
    <w:rsid w:val="00E52B97"/>
    <w:rsid w:val="00E54B86"/>
    <w:rsid w:val="00E551C3"/>
    <w:rsid w:val="00E56167"/>
    <w:rsid w:val="00E5654D"/>
    <w:rsid w:val="00E57238"/>
    <w:rsid w:val="00E57699"/>
    <w:rsid w:val="00E57BAC"/>
    <w:rsid w:val="00E6033A"/>
    <w:rsid w:val="00E6119E"/>
    <w:rsid w:val="00E62314"/>
    <w:rsid w:val="00E623C2"/>
    <w:rsid w:val="00E62488"/>
    <w:rsid w:val="00E62D9D"/>
    <w:rsid w:val="00E6412F"/>
    <w:rsid w:val="00E64B56"/>
    <w:rsid w:val="00E6515D"/>
    <w:rsid w:val="00E65215"/>
    <w:rsid w:val="00E65F71"/>
    <w:rsid w:val="00E673CF"/>
    <w:rsid w:val="00E676F4"/>
    <w:rsid w:val="00E67F10"/>
    <w:rsid w:val="00E70DE0"/>
    <w:rsid w:val="00E70E25"/>
    <w:rsid w:val="00E711CE"/>
    <w:rsid w:val="00E71FD8"/>
    <w:rsid w:val="00E72331"/>
    <w:rsid w:val="00E72DC9"/>
    <w:rsid w:val="00E742FF"/>
    <w:rsid w:val="00E75558"/>
    <w:rsid w:val="00E75895"/>
    <w:rsid w:val="00E7702A"/>
    <w:rsid w:val="00E77366"/>
    <w:rsid w:val="00E809D3"/>
    <w:rsid w:val="00E80EDE"/>
    <w:rsid w:val="00E819A3"/>
    <w:rsid w:val="00E81D90"/>
    <w:rsid w:val="00E82279"/>
    <w:rsid w:val="00E82988"/>
    <w:rsid w:val="00E82AAB"/>
    <w:rsid w:val="00E83D2F"/>
    <w:rsid w:val="00E842F6"/>
    <w:rsid w:val="00E84736"/>
    <w:rsid w:val="00E8487B"/>
    <w:rsid w:val="00E86D68"/>
    <w:rsid w:val="00E872A1"/>
    <w:rsid w:val="00E907A0"/>
    <w:rsid w:val="00E91EE6"/>
    <w:rsid w:val="00E9233D"/>
    <w:rsid w:val="00E924B6"/>
    <w:rsid w:val="00E93F33"/>
    <w:rsid w:val="00E94A3E"/>
    <w:rsid w:val="00E94B76"/>
    <w:rsid w:val="00E95EF4"/>
    <w:rsid w:val="00E95F40"/>
    <w:rsid w:val="00E95FF8"/>
    <w:rsid w:val="00E9780F"/>
    <w:rsid w:val="00EA053D"/>
    <w:rsid w:val="00EA16D5"/>
    <w:rsid w:val="00EA1A1F"/>
    <w:rsid w:val="00EA25D3"/>
    <w:rsid w:val="00EA31A0"/>
    <w:rsid w:val="00EA3F6D"/>
    <w:rsid w:val="00EA4589"/>
    <w:rsid w:val="00EA5E4C"/>
    <w:rsid w:val="00EA61CA"/>
    <w:rsid w:val="00EA625E"/>
    <w:rsid w:val="00EA6F82"/>
    <w:rsid w:val="00EA70AD"/>
    <w:rsid w:val="00EB09A8"/>
    <w:rsid w:val="00EB0B2E"/>
    <w:rsid w:val="00EB0DE3"/>
    <w:rsid w:val="00EB2AA1"/>
    <w:rsid w:val="00EB3F4D"/>
    <w:rsid w:val="00EB5D21"/>
    <w:rsid w:val="00EB71BE"/>
    <w:rsid w:val="00EB735A"/>
    <w:rsid w:val="00EB7AD9"/>
    <w:rsid w:val="00EC20B6"/>
    <w:rsid w:val="00EC22E4"/>
    <w:rsid w:val="00EC2372"/>
    <w:rsid w:val="00EC2E12"/>
    <w:rsid w:val="00EC38EE"/>
    <w:rsid w:val="00EC39EF"/>
    <w:rsid w:val="00EC42F5"/>
    <w:rsid w:val="00EC48EF"/>
    <w:rsid w:val="00EC5963"/>
    <w:rsid w:val="00EC691F"/>
    <w:rsid w:val="00EC7694"/>
    <w:rsid w:val="00ED0028"/>
    <w:rsid w:val="00ED03C0"/>
    <w:rsid w:val="00ED0891"/>
    <w:rsid w:val="00ED180A"/>
    <w:rsid w:val="00ED189B"/>
    <w:rsid w:val="00ED5E47"/>
    <w:rsid w:val="00ED6EA6"/>
    <w:rsid w:val="00ED6FBC"/>
    <w:rsid w:val="00EE02F0"/>
    <w:rsid w:val="00EE085C"/>
    <w:rsid w:val="00EE1710"/>
    <w:rsid w:val="00EE4101"/>
    <w:rsid w:val="00EE4B1F"/>
    <w:rsid w:val="00EE5836"/>
    <w:rsid w:val="00EE5E20"/>
    <w:rsid w:val="00EE60CB"/>
    <w:rsid w:val="00EE7424"/>
    <w:rsid w:val="00EF079F"/>
    <w:rsid w:val="00EF0927"/>
    <w:rsid w:val="00EF0E01"/>
    <w:rsid w:val="00EF1751"/>
    <w:rsid w:val="00EF26E0"/>
    <w:rsid w:val="00EF3420"/>
    <w:rsid w:val="00EF5E57"/>
    <w:rsid w:val="00EF60F0"/>
    <w:rsid w:val="00F00017"/>
    <w:rsid w:val="00F001F8"/>
    <w:rsid w:val="00F00A24"/>
    <w:rsid w:val="00F00E9B"/>
    <w:rsid w:val="00F02943"/>
    <w:rsid w:val="00F03401"/>
    <w:rsid w:val="00F05F10"/>
    <w:rsid w:val="00F06121"/>
    <w:rsid w:val="00F061EB"/>
    <w:rsid w:val="00F06604"/>
    <w:rsid w:val="00F06B78"/>
    <w:rsid w:val="00F10031"/>
    <w:rsid w:val="00F10F44"/>
    <w:rsid w:val="00F12708"/>
    <w:rsid w:val="00F12E1B"/>
    <w:rsid w:val="00F14115"/>
    <w:rsid w:val="00F14172"/>
    <w:rsid w:val="00F156B2"/>
    <w:rsid w:val="00F15AD6"/>
    <w:rsid w:val="00F15DF0"/>
    <w:rsid w:val="00F16199"/>
    <w:rsid w:val="00F21D49"/>
    <w:rsid w:val="00F23677"/>
    <w:rsid w:val="00F24240"/>
    <w:rsid w:val="00F2459B"/>
    <w:rsid w:val="00F2537A"/>
    <w:rsid w:val="00F27AC6"/>
    <w:rsid w:val="00F27D05"/>
    <w:rsid w:val="00F3007B"/>
    <w:rsid w:val="00F3022D"/>
    <w:rsid w:val="00F36D5A"/>
    <w:rsid w:val="00F37FB7"/>
    <w:rsid w:val="00F4011F"/>
    <w:rsid w:val="00F406AD"/>
    <w:rsid w:val="00F40CF7"/>
    <w:rsid w:val="00F414F9"/>
    <w:rsid w:val="00F415DE"/>
    <w:rsid w:val="00F416EC"/>
    <w:rsid w:val="00F419E6"/>
    <w:rsid w:val="00F41E37"/>
    <w:rsid w:val="00F42070"/>
    <w:rsid w:val="00F42413"/>
    <w:rsid w:val="00F43EAE"/>
    <w:rsid w:val="00F44B7F"/>
    <w:rsid w:val="00F44D32"/>
    <w:rsid w:val="00F457D8"/>
    <w:rsid w:val="00F466D0"/>
    <w:rsid w:val="00F46A34"/>
    <w:rsid w:val="00F46D86"/>
    <w:rsid w:val="00F473D6"/>
    <w:rsid w:val="00F473FA"/>
    <w:rsid w:val="00F474BB"/>
    <w:rsid w:val="00F47FDD"/>
    <w:rsid w:val="00F51878"/>
    <w:rsid w:val="00F522F7"/>
    <w:rsid w:val="00F52781"/>
    <w:rsid w:val="00F53158"/>
    <w:rsid w:val="00F53713"/>
    <w:rsid w:val="00F53B6D"/>
    <w:rsid w:val="00F5477D"/>
    <w:rsid w:val="00F54907"/>
    <w:rsid w:val="00F54A5D"/>
    <w:rsid w:val="00F5532F"/>
    <w:rsid w:val="00F55744"/>
    <w:rsid w:val="00F55ADB"/>
    <w:rsid w:val="00F56EF6"/>
    <w:rsid w:val="00F60244"/>
    <w:rsid w:val="00F60F51"/>
    <w:rsid w:val="00F61576"/>
    <w:rsid w:val="00F62A6D"/>
    <w:rsid w:val="00F6352C"/>
    <w:rsid w:val="00F638B4"/>
    <w:rsid w:val="00F657A3"/>
    <w:rsid w:val="00F6682B"/>
    <w:rsid w:val="00F66DB7"/>
    <w:rsid w:val="00F67384"/>
    <w:rsid w:val="00F67B24"/>
    <w:rsid w:val="00F67B56"/>
    <w:rsid w:val="00F67BC3"/>
    <w:rsid w:val="00F67FE0"/>
    <w:rsid w:val="00F70329"/>
    <w:rsid w:val="00F70C87"/>
    <w:rsid w:val="00F70CCD"/>
    <w:rsid w:val="00F70DDF"/>
    <w:rsid w:val="00F711CE"/>
    <w:rsid w:val="00F7178C"/>
    <w:rsid w:val="00F7252B"/>
    <w:rsid w:val="00F72A30"/>
    <w:rsid w:val="00F72D30"/>
    <w:rsid w:val="00F73261"/>
    <w:rsid w:val="00F73E0A"/>
    <w:rsid w:val="00F740F4"/>
    <w:rsid w:val="00F74614"/>
    <w:rsid w:val="00F74A78"/>
    <w:rsid w:val="00F75E56"/>
    <w:rsid w:val="00F76DCC"/>
    <w:rsid w:val="00F770BC"/>
    <w:rsid w:val="00F77D36"/>
    <w:rsid w:val="00F803CC"/>
    <w:rsid w:val="00F848EE"/>
    <w:rsid w:val="00F85DCE"/>
    <w:rsid w:val="00F86B4E"/>
    <w:rsid w:val="00F87516"/>
    <w:rsid w:val="00F878E2"/>
    <w:rsid w:val="00F87E6D"/>
    <w:rsid w:val="00F91FB9"/>
    <w:rsid w:val="00F92470"/>
    <w:rsid w:val="00F92B69"/>
    <w:rsid w:val="00F93340"/>
    <w:rsid w:val="00F93673"/>
    <w:rsid w:val="00F93A50"/>
    <w:rsid w:val="00F93CBF"/>
    <w:rsid w:val="00F94635"/>
    <w:rsid w:val="00F94C6B"/>
    <w:rsid w:val="00F9527C"/>
    <w:rsid w:val="00F95510"/>
    <w:rsid w:val="00F96878"/>
    <w:rsid w:val="00F96C38"/>
    <w:rsid w:val="00F97B92"/>
    <w:rsid w:val="00F97D6D"/>
    <w:rsid w:val="00FA0D94"/>
    <w:rsid w:val="00FA11AE"/>
    <w:rsid w:val="00FA2251"/>
    <w:rsid w:val="00FA367E"/>
    <w:rsid w:val="00FA41EB"/>
    <w:rsid w:val="00FA5257"/>
    <w:rsid w:val="00FA6225"/>
    <w:rsid w:val="00FA64CD"/>
    <w:rsid w:val="00FA6ECE"/>
    <w:rsid w:val="00FB03F8"/>
    <w:rsid w:val="00FB12C8"/>
    <w:rsid w:val="00FB21F8"/>
    <w:rsid w:val="00FB2372"/>
    <w:rsid w:val="00FB2374"/>
    <w:rsid w:val="00FB69A9"/>
    <w:rsid w:val="00FB6DBF"/>
    <w:rsid w:val="00FB6F19"/>
    <w:rsid w:val="00FB7728"/>
    <w:rsid w:val="00FC01F0"/>
    <w:rsid w:val="00FC0A6B"/>
    <w:rsid w:val="00FC1DDC"/>
    <w:rsid w:val="00FC4215"/>
    <w:rsid w:val="00FC4268"/>
    <w:rsid w:val="00FC48E6"/>
    <w:rsid w:val="00FC50A8"/>
    <w:rsid w:val="00FC5114"/>
    <w:rsid w:val="00FC6816"/>
    <w:rsid w:val="00FC753E"/>
    <w:rsid w:val="00FD12EE"/>
    <w:rsid w:val="00FD13AA"/>
    <w:rsid w:val="00FD22C8"/>
    <w:rsid w:val="00FD2371"/>
    <w:rsid w:val="00FD301C"/>
    <w:rsid w:val="00FD36BF"/>
    <w:rsid w:val="00FD40E7"/>
    <w:rsid w:val="00FD439C"/>
    <w:rsid w:val="00FE1353"/>
    <w:rsid w:val="00FE13D1"/>
    <w:rsid w:val="00FE1A56"/>
    <w:rsid w:val="00FE1EFE"/>
    <w:rsid w:val="00FE22A5"/>
    <w:rsid w:val="00FE3B29"/>
    <w:rsid w:val="00FE3FDF"/>
    <w:rsid w:val="00FE4CDC"/>
    <w:rsid w:val="00FE5356"/>
    <w:rsid w:val="00FE6BFF"/>
    <w:rsid w:val="00FE6DD7"/>
    <w:rsid w:val="00FE6DE6"/>
    <w:rsid w:val="00FE762E"/>
    <w:rsid w:val="00FE7EA2"/>
    <w:rsid w:val="00FF0C59"/>
    <w:rsid w:val="00FF0E2F"/>
    <w:rsid w:val="00FF1BA5"/>
    <w:rsid w:val="00FF268E"/>
    <w:rsid w:val="00FF3961"/>
    <w:rsid w:val="00FF3CC5"/>
    <w:rsid w:val="00FF4284"/>
    <w:rsid w:val="00FF4B3D"/>
    <w:rsid w:val="00FF6810"/>
    <w:rsid w:val="00FF6A25"/>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7506300"/>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character" w:customStyle="1" w:styleId="ListParagraphChar">
    <w:name w:val="List Paragraph Char"/>
    <w:basedOn w:val="DefaultParagraphFont"/>
    <w:link w:val="ListParagraph"/>
    <w:uiPriority w:val="34"/>
    <w:rsid w:val="00F67B24"/>
  </w:style>
  <w:style w:type="paragraph" w:customStyle="1" w:styleId="Monospace">
    <w:name w:val="Monospace"/>
    <w:basedOn w:val="PlainText"/>
    <w:link w:val="MonospaceChar"/>
    <w:qFormat/>
    <w:rsid w:val="00F67B24"/>
    <w:rPr>
      <w:noProof/>
      <w:kern w:val="2"/>
      <w:sz w:val="20"/>
      <w:szCs w:val="20"/>
      <w14:ligatures w14:val="standard"/>
    </w:rPr>
  </w:style>
  <w:style w:type="character" w:customStyle="1" w:styleId="MonospaceChar">
    <w:name w:val="Monospace Char"/>
    <w:basedOn w:val="ListParagraphChar"/>
    <w:link w:val="Monospace"/>
    <w:rsid w:val="00F67B24"/>
    <w:rPr>
      <w:rFonts w:ascii="Consolas" w:hAnsi="Consolas" w:cs="Consolas"/>
      <w:noProof/>
      <w:kern w:val="2"/>
      <w:sz w:val="20"/>
      <w:szCs w:val="20"/>
      <w14:ligatures w14:val="standard"/>
    </w:rPr>
  </w:style>
  <w:style w:type="paragraph" w:styleId="PlainText">
    <w:name w:val="Plain Text"/>
    <w:basedOn w:val="Normal"/>
    <w:link w:val="PlainTextChar"/>
    <w:uiPriority w:val="99"/>
    <w:semiHidden/>
    <w:unhideWhenUsed/>
    <w:rsid w:val="00F67B24"/>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F67B24"/>
    <w:rPr>
      <w:rFonts w:ascii="Consolas" w:hAnsi="Consolas" w:cs="Consolas"/>
    </w:rPr>
  </w:style>
  <w:style w:type="paragraph" w:customStyle="1" w:styleId="Code">
    <w:name w:val="Code"/>
    <w:basedOn w:val="Normal"/>
    <w:next w:val="Normal"/>
    <w:link w:val="CodeChar"/>
    <w:qFormat/>
    <w:rsid w:val="00822FA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after="60" w:line="240" w:lineRule="auto"/>
    </w:pPr>
    <w:rPr>
      <w:rFonts w:ascii="Consolas" w:hAnsi="Consolas" w:cs="Times New Roman"/>
      <w:noProof/>
      <w:color w:val="000000"/>
      <w:sz w:val="16"/>
      <w:szCs w:val="20"/>
    </w:rPr>
  </w:style>
  <w:style w:type="character" w:customStyle="1" w:styleId="CodeChar">
    <w:name w:val="Code Char"/>
    <w:basedOn w:val="ListParagraphChar"/>
    <w:link w:val="Code"/>
    <w:rsid w:val="00822FA6"/>
    <w:rPr>
      <w:rFonts w:ascii="Consolas" w:hAnsi="Consolas" w:cs="Times New Roman"/>
      <w:noProof/>
      <w:color w:val="000000"/>
      <w:sz w:val="16"/>
      <w:szCs w:val="20"/>
    </w:rPr>
  </w:style>
  <w:style w:type="paragraph" w:styleId="Bibliography">
    <w:name w:val="Bibliography"/>
    <w:basedOn w:val="Normal"/>
    <w:next w:val="Normal"/>
    <w:uiPriority w:val="37"/>
    <w:unhideWhenUsed/>
    <w:rsid w:val="00A5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9887">
      <w:bodyDiv w:val="1"/>
      <w:marLeft w:val="0"/>
      <w:marRight w:val="0"/>
      <w:marTop w:val="0"/>
      <w:marBottom w:val="0"/>
      <w:divBdr>
        <w:top w:val="none" w:sz="0" w:space="0" w:color="auto"/>
        <w:left w:val="none" w:sz="0" w:space="0" w:color="auto"/>
        <w:bottom w:val="none" w:sz="0" w:space="0" w:color="auto"/>
        <w:right w:val="none" w:sz="0" w:space="0" w:color="auto"/>
      </w:divBdr>
    </w:div>
    <w:div w:id="203761601">
      <w:bodyDiv w:val="1"/>
      <w:marLeft w:val="0"/>
      <w:marRight w:val="0"/>
      <w:marTop w:val="0"/>
      <w:marBottom w:val="0"/>
      <w:divBdr>
        <w:top w:val="none" w:sz="0" w:space="0" w:color="auto"/>
        <w:left w:val="none" w:sz="0" w:space="0" w:color="auto"/>
        <w:bottom w:val="none" w:sz="0" w:space="0" w:color="auto"/>
        <w:right w:val="none" w:sz="0" w:space="0" w:color="auto"/>
      </w:divBdr>
    </w:div>
    <w:div w:id="321472600">
      <w:bodyDiv w:val="1"/>
      <w:marLeft w:val="0"/>
      <w:marRight w:val="0"/>
      <w:marTop w:val="0"/>
      <w:marBottom w:val="0"/>
      <w:divBdr>
        <w:top w:val="none" w:sz="0" w:space="0" w:color="auto"/>
        <w:left w:val="none" w:sz="0" w:space="0" w:color="auto"/>
        <w:bottom w:val="none" w:sz="0" w:space="0" w:color="auto"/>
        <w:right w:val="none" w:sz="0" w:space="0" w:color="auto"/>
      </w:divBdr>
    </w:div>
    <w:div w:id="329410813">
      <w:bodyDiv w:val="1"/>
      <w:marLeft w:val="0"/>
      <w:marRight w:val="0"/>
      <w:marTop w:val="0"/>
      <w:marBottom w:val="0"/>
      <w:divBdr>
        <w:top w:val="none" w:sz="0" w:space="0" w:color="auto"/>
        <w:left w:val="none" w:sz="0" w:space="0" w:color="auto"/>
        <w:bottom w:val="none" w:sz="0" w:space="0" w:color="auto"/>
        <w:right w:val="none" w:sz="0" w:space="0" w:color="auto"/>
      </w:divBdr>
    </w:div>
    <w:div w:id="398017266">
      <w:bodyDiv w:val="1"/>
      <w:marLeft w:val="0"/>
      <w:marRight w:val="0"/>
      <w:marTop w:val="0"/>
      <w:marBottom w:val="0"/>
      <w:divBdr>
        <w:top w:val="none" w:sz="0" w:space="0" w:color="auto"/>
        <w:left w:val="none" w:sz="0" w:space="0" w:color="auto"/>
        <w:bottom w:val="none" w:sz="0" w:space="0" w:color="auto"/>
        <w:right w:val="none" w:sz="0" w:space="0" w:color="auto"/>
      </w:divBdr>
    </w:div>
    <w:div w:id="506487208">
      <w:bodyDiv w:val="1"/>
      <w:marLeft w:val="0"/>
      <w:marRight w:val="0"/>
      <w:marTop w:val="0"/>
      <w:marBottom w:val="0"/>
      <w:divBdr>
        <w:top w:val="none" w:sz="0" w:space="0" w:color="auto"/>
        <w:left w:val="none" w:sz="0" w:space="0" w:color="auto"/>
        <w:bottom w:val="none" w:sz="0" w:space="0" w:color="auto"/>
        <w:right w:val="none" w:sz="0" w:space="0" w:color="auto"/>
      </w:divBdr>
    </w:div>
    <w:div w:id="564069246">
      <w:bodyDiv w:val="1"/>
      <w:marLeft w:val="0"/>
      <w:marRight w:val="0"/>
      <w:marTop w:val="0"/>
      <w:marBottom w:val="0"/>
      <w:divBdr>
        <w:top w:val="none" w:sz="0" w:space="0" w:color="auto"/>
        <w:left w:val="none" w:sz="0" w:space="0" w:color="auto"/>
        <w:bottom w:val="none" w:sz="0" w:space="0" w:color="auto"/>
        <w:right w:val="none" w:sz="0" w:space="0" w:color="auto"/>
      </w:divBdr>
    </w:div>
    <w:div w:id="569778837">
      <w:bodyDiv w:val="1"/>
      <w:marLeft w:val="0"/>
      <w:marRight w:val="0"/>
      <w:marTop w:val="0"/>
      <w:marBottom w:val="0"/>
      <w:divBdr>
        <w:top w:val="none" w:sz="0" w:space="0" w:color="auto"/>
        <w:left w:val="none" w:sz="0" w:space="0" w:color="auto"/>
        <w:bottom w:val="none" w:sz="0" w:space="0" w:color="auto"/>
        <w:right w:val="none" w:sz="0" w:space="0" w:color="auto"/>
      </w:divBdr>
    </w:div>
    <w:div w:id="585766382">
      <w:bodyDiv w:val="1"/>
      <w:marLeft w:val="0"/>
      <w:marRight w:val="0"/>
      <w:marTop w:val="0"/>
      <w:marBottom w:val="0"/>
      <w:divBdr>
        <w:top w:val="none" w:sz="0" w:space="0" w:color="auto"/>
        <w:left w:val="none" w:sz="0" w:space="0" w:color="auto"/>
        <w:bottom w:val="none" w:sz="0" w:space="0" w:color="auto"/>
        <w:right w:val="none" w:sz="0" w:space="0" w:color="auto"/>
      </w:divBdr>
    </w:div>
    <w:div w:id="649868099">
      <w:bodyDiv w:val="1"/>
      <w:marLeft w:val="0"/>
      <w:marRight w:val="0"/>
      <w:marTop w:val="0"/>
      <w:marBottom w:val="0"/>
      <w:divBdr>
        <w:top w:val="none" w:sz="0" w:space="0" w:color="auto"/>
        <w:left w:val="none" w:sz="0" w:space="0" w:color="auto"/>
        <w:bottom w:val="none" w:sz="0" w:space="0" w:color="auto"/>
        <w:right w:val="none" w:sz="0" w:space="0" w:color="auto"/>
      </w:divBdr>
    </w:div>
    <w:div w:id="742408915">
      <w:bodyDiv w:val="1"/>
      <w:marLeft w:val="0"/>
      <w:marRight w:val="0"/>
      <w:marTop w:val="0"/>
      <w:marBottom w:val="0"/>
      <w:divBdr>
        <w:top w:val="none" w:sz="0" w:space="0" w:color="auto"/>
        <w:left w:val="none" w:sz="0" w:space="0" w:color="auto"/>
        <w:bottom w:val="none" w:sz="0" w:space="0" w:color="auto"/>
        <w:right w:val="none" w:sz="0" w:space="0" w:color="auto"/>
      </w:divBdr>
    </w:div>
    <w:div w:id="920679371">
      <w:bodyDiv w:val="1"/>
      <w:marLeft w:val="0"/>
      <w:marRight w:val="0"/>
      <w:marTop w:val="0"/>
      <w:marBottom w:val="0"/>
      <w:divBdr>
        <w:top w:val="none" w:sz="0" w:space="0" w:color="auto"/>
        <w:left w:val="none" w:sz="0" w:space="0" w:color="auto"/>
        <w:bottom w:val="none" w:sz="0" w:space="0" w:color="auto"/>
        <w:right w:val="none" w:sz="0" w:space="0" w:color="auto"/>
      </w:divBdr>
    </w:div>
    <w:div w:id="985546998">
      <w:bodyDiv w:val="1"/>
      <w:marLeft w:val="0"/>
      <w:marRight w:val="0"/>
      <w:marTop w:val="0"/>
      <w:marBottom w:val="0"/>
      <w:divBdr>
        <w:top w:val="none" w:sz="0" w:space="0" w:color="auto"/>
        <w:left w:val="none" w:sz="0" w:space="0" w:color="auto"/>
        <w:bottom w:val="none" w:sz="0" w:space="0" w:color="auto"/>
        <w:right w:val="none" w:sz="0" w:space="0" w:color="auto"/>
      </w:divBdr>
    </w:div>
    <w:div w:id="1032460991">
      <w:bodyDiv w:val="1"/>
      <w:marLeft w:val="0"/>
      <w:marRight w:val="0"/>
      <w:marTop w:val="0"/>
      <w:marBottom w:val="0"/>
      <w:divBdr>
        <w:top w:val="none" w:sz="0" w:space="0" w:color="auto"/>
        <w:left w:val="none" w:sz="0" w:space="0" w:color="auto"/>
        <w:bottom w:val="none" w:sz="0" w:space="0" w:color="auto"/>
        <w:right w:val="none" w:sz="0" w:space="0" w:color="auto"/>
      </w:divBdr>
    </w:div>
    <w:div w:id="1040933257">
      <w:bodyDiv w:val="1"/>
      <w:marLeft w:val="0"/>
      <w:marRight w:val="0"/>
      <w:marTop w:val="0"/>
      <w:marBottom w:val="0"/>
      <w:divBdr>
        <w:top w:val="none" w:sz="0" w:space="0" w:color="auto"/>
        <w:left w:val="none" w:sz="0" w:space="0" w:color="auto"/>
        <w:bottom w:val="none" w:sz="0" w:space="0" w:color="auto"/>
        <w:right w:val="none" w:sz="0" w:space="0" w:color="auto"/>
      </w:divBdr>
    </w:div>
    <w:div w:id="1184049371">
      <w:bodyDiv w:val="1"/>
      <w:marLeft w:val="0"/>
      <w:marRight w:val="0"/>
      <w:marTop w:val="0"/>
      <w:marBottom w:val="0"/>
      <w:divBdr>
        <w:top w:val="none" w:sz="0" w:space="0" w:color="auto"/>
        <w:left w:val="none" w:sz="0" w:space="0" w:color="auto"/>
        <w:bottom w:val="none" w:sz="0" w:space="0" w:color="auto"/>
        <w:right w:val="none" w:sz="0" w:space="0" w:color="auto"/>
      </w:divBdr>
    </w:div>
    <w:div w:id="1298336564">
      <w:bodyDiv w:val="1"/>
      <w:marLeft w:val="0"/>
      <w:marRight w:val="0"/>
      <w:marTop w:val="0"/>
      <w:marBottom w:val="0"/>
      <w:divBdr>
        <w:top w:val="none" w:sz="0" w:space="0" w:color="auto"/>
        <w:left w:val="none" w:sz="0" w:space="0" w:color="auto"/>
        <w:bottom w:val="none" w:sz="0" w:space="0" w:color="auto"/>
        <w:right w:val="none" w:sz="0" w:space="0" w:color="auto"/>
      </w:divBdr>
    </w:div>
    <w:div w:id="1351178036">
      <w:bodyDiv w:val="1"/>
      <w:marLeft w:val="0"/>
      <w:marRight w:val="0"/>
      <w:marTop w:val="0"/>
      <w:marBottom w:val="0"/>
      <w:divBdr>
        <w:top w:val="none" w:sz="0" w:space="0" w:color="auto"/>
        <w:left w:val="none" w:sz="0" w:space="0" w:color="auto"/>
        <w:bottom w:val="none" w:sz="0" w:space="0" w:color="auto"/>
        <w:right w:val="none" w:sz="0" w:space="0" w:color="auto"/>
      </w:divBdr>
    </w:div>
    <w:div w:id="1365788669">
      <w:bodyDiv w:val="1"/>
      <w:marLeft w:val="0"/>
      <w:marRight w:val="0"/>
      <w:marTop w:val="0"/>
      <w:marBottom w:val="0"/>
      <w:divBdr>
        <w:top w:val="none" w:sz="0" w:space="0" w:color="auto"/>
        <w:left w:val="none" w:sz="0" w:space="0" w:color="auto"/>
        <w:bottom w:val="none" w:sz="0" w:space="0" w:color="auto"/>
        <w:right w:val="none" w:sz="0" w:space="0" w:color="auto"/>
      </w:divBdr>
    </w:div>
    <w:div w:id="1377585233">
      <w:bodyDiv w:val="1"/>
      <w:marLeft w:val="0"/>
      <w:marRight w:val="0"/>
      <w:marTop w:val="0"/>
      <w:marBottom w:val="0"/>
      <w:divBdr>
        <w:top w:val="none" w:sz="0" w:space="0" w:color="auto"/>
        <w:left w:val="none" w:sz="0" w:space="0" w:color="auto"/>
        <w:bottom w:val="none" w:sz="0" w:space="0" w:color="auto"/>
        <w:right w:val="none" w:sz="0" w:space="0" w:color="auto"/>
      </w:divBdr>
    </w:div>
    <w:div w:id="1590848594">
      <w:bodyDiv w:val="1"/>
      <w:marLeft w:val="0"/>
      <w:marRight w:val="0"/>
      <w:marTop w:val="0"/>
      <w:marBottom w:val="0"/>
      <w:divBdr>
        <w:top w:val="none" w:sz="0" w:space="0" w:color="auto"/>
        <w:left w:val="none" w:sz="0" w:space="0" w:color="auto"/>
        <w:bottom w:val="none" w:sz="0" w:space="0" w:color="auto"/>
        <w:right w:val="none" w:sz="0" w:space="0" w:color="auto"/>
      </w:divBdr>
    </w:div>
    <w:div w:id="1663660183">
      <w:bodyDiv w:val="1"/>
      <w:marLeft w:val="0"/>
      <w:marRight w:val="0"/>
      <w:marTop w:val="0"/>
      <w:marBottom w:val="0"/>
      <w:divBdr>
        <w:top w:val="none" w:sz="0" w:space="0" w:color="auto"/>
        <w:left w:val="none" w:sz="0" w:space="0" w:color="auto"/>
        <w:bottom w:val="none" w:sz="0" w:space="0" w:color="auto"/>
        <w:right w:val="none" w:sz="0" w:space="0" w:color="auto"/>
      </w:divBdr>
    </w:div>
    <w:div w:id="1691833196">
      <w:bodyDiv w:val="1"/>
      <w:marLeft w:val="0"/>
      <w:marRight w:val="0"/>
      <w:marTop w:val="0"/>
      <w:marBottom w:val="0"/>
      <w:divBdr>
        <w:top w:val="none" w:sz="0" w:space="0" w:color="auto"/>
        <w:left w:val="none" w:sz="0" w:space="0" w:color="auto"/>
        <w:bottom w:val="none" w:sz="0" w:space="0" w:color="auto"/>
        <w:right w:val="none" w:sz="0" w:space="0" w:color="auto"/>
      </w:divBdr>
    </w:div>
    <w:div w:id="1740715610">
      <w:bodyDiv w:val="1"/>
      <w:marLeft w:val="0"/>
      <w:marRight w:val="0"/>
      <w:marTop w:val="0"/>
      <w:marBottom w:val="0"/>
      <w:divBdr>
        <w:top w:val="none" w:sz="0" w:space="0" w:color="auto"/>
        <w:left w:val="none" w:sz="0" w:space="0" w:color="auto"/>
        <w:bottom w:val="none" w:sz="0" w:space="0" w:color="auto"/>
        <w:right w:val="none" w:sz="0" w:space="0" w:color="auto"/>
      </w:divBdr>
    </w:div>
    <w:div w:id="1760523741">
      <w:bodyDiv w:val="1"/>
      <w:marLeft w:val="0"/>
      <w:marRight w:val="0"/>
      <w:marTop w:val="0"/>
      <w:marBottom w:val="0"/>
      <w:divBdr>
        <w:top w:val="none" w:sz="0" w:space="0" w:color="auto"/>
        <w:left w:val="none" w:sz="0" w:space="0" w:color="auto"/>
        <w:bottom w:val="none" w:sz="0" w:space="0" w:color="auto"/>
        <w:right w:val="none" w:sz="0" w:space="0" w:color="auto"/>
      </w:divBdr>
    </w:div>
    <w:div w:id="1826311992">
      <w:bodyDiv w:val="1"/>
      <w:marLeft w:val="0"/>
      <w:marRight w:val="0"/>
      <w:marTop w:val="0"/>
      <w:marBottom w:val="0"/>
      <w:divBdr>
        <w:top w:val="none" w:sz="0" w:space="0" w:color="auto"/>
        <w:left w:val="none" w:sz="0" w:space="0" w:color="auto"/>
        <w:bottom w:val="none" w:sz="0" w:space="0" w:color="auto"/>
        <w:right w:val="none" w:sz="0" w:space="0" w:color="auto"/>
      </w:divBdr>
    </w:div>
    <w:div w:id="1896117572">
      <w:bodyDiv w:val="1"/>
      <w:marLeft w:val="0"/>
      <w:marRight w:val="0"/>
      <w:marTop w:val="0"/>
      <w:marBottom w:val="0"/>
      <w:divBdr>
        <w:top w:val="none" w:sz="0" w:space="0" w:color="auto"/>
        <w:left w:val="none" w:sz="0" w:space="0" w:color="auto"/>
        <w:bottom w:val="none" w:sz="0" w:space="0" w:color="auto"/>
        <w:right w:val="none" w:sz="0" w:space="0" w:color="auto"/>
      </w:divBdr>
    </w:div>
    <w:div w:id="19549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yperlink" Target="http://moodle.epfl.ch/pluginfile.php/1745774/mod_resource/content/1/WS2812.pdf"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oodle.epfl.ch/mod/resource/view.php?id=924083"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electricimp.com/docs/resources/uar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oodle.epfl.ch/pluginfile.php/1644340/mod_resource/content/5/ExtDE0_7Seg.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b:Tag>
    <b:SourceType>DocumentFromInternetSite</b:SourceType>
    <b:Guid>{1950BAFF-2C8C-44B1-BD12-7BB5AF4D6596}</b:Guid>
    <b:Author>
      <b:Author>
        <b:Corporate>protostack</b:Corporate>
      </b:Author>
    </b:Author>
    <b:URL>http://d32zx1or0t1x0y.cloudfront.net/2011/06/atmega168a_pwm_02_lrg.jpg</b:URL>
    <b:RefOrder>1</b:RefOrder>
  </b:Source>
  <b:Source>
    <b:Tag>Ada</b:Tag>
    <b:SourceType>DocumentFromInternetSite</b:SourceType>
    <b:Guid>{7F3FC92E-79D6-4672-A480-141A0E196712}</b:Guid>
    <b:Author>
      <b:Author>
        <b:Corporate>Adafruit</b:Corporate>
      </b:Author>
    </b:Author>
    <b:URL>https://cdn-shop.adafruit.com/970x728/1463-03.jpg</b:URL>
    <b:RefOrder>2</b:RefOrder>
  </b:Source>
  <b:Source>
    <b:Tag>ele</b:Tag>
    <b:SourceType>DocumentFromInternetSite</b:SourceType>
    <b:Guid>{883FEAF9-58E1-4256-9A68-CFD531DA747F}</b:Guid>
    <b:Author>
      <b:Author>
        <b:Corporate>electric imp</b:Corporate>
      </b:Author>
    </b:Author>
    <b:URL>https://electricimp.com/docs/attachments/images/uart/uart3.png</b:URL>
    <b:RefOrder>3</b:RefOrder>
  </b:Source>
</b:Sources>
</file>

<file path=customXml/itemProps1.xml><?xml version="1.0" encoding="utf-8"?>
<ds:datastoreItem xmlns:ds="http://schemas.openxmlformats.org/officeDocument/2006/customXml" ds:itemID="{4F098EA7-9EBA-4EC2-9BAE-15946C36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7</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Lab 2.2 - Custom slave programmable interface</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2.2 - Custom slave programmable interface</dc:title>
  <dc:subject/>
  <dc:creator>Sahand Kashani-Akhavan;René Beuchat</dc:creator>
  <cp:keywords/>
  <dc:description/>
  <cp:lastModifiedBy>Sahand Kashani-Akhavan</cp:lastModifiedBy>
  <cp:revision>3075</cp:revision>
  <cp:lastPrinted>2016-10-15T21:26:00Z</cp:lastPrinted>
  <dcterms:created xsi:type="dcterms:W3CDTF">2016-03-23T15:30:00Z</dcterms:created>
  <dcterms:modified xsi:type="dcterms:W3CDTF">2016-10-27T21:41:00Z</dcterms:modified>
</cp:coreProperties>
</file>