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 w:displacedByCustomXml="next"/>
    <w:bookmarkEnd w:id="0" w:displacedByCustomXml="next"/>
    <w:bookmarkStart w:id="1" w:name="_Hlk55515023" w:displacedByCustomXml="next"/>
    <w:bookmarkEnd w:id="1" w:displacedByCustomXml="next"/>
    <w:sdt>
      <w:sdtPr>
        <w:id w:val="104316473"/>
        <w:docPartObj>
          <w:docPartGallery w:val="Cover Pages"/>
          <w:docPartUnique/>
        </w:docPartObj>
      </w:sdtPr>
      <w:sdtEndPr/>
      <w:sdtContent>
        <w:p w14:paraId="55CA79D8" w14:textId="2012369A" w:rsidR="005B09E1" w:rsidRDefault="005B09E1" w:rsidP="00DF2962">
          <w:pPr>
            <w:ind w:left="2608" w:hanging="2608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7EEFAB95" wp14:editId="736C747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up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2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>
                                  <a:duotone>
                                    <a:prstClr val="black"/>
                                    <a:schemeClr val="accent2">
                                      <a:tint val="45000"/>
                                      <a:satMod val="400000"/>
                                    </a:schemeClr>
                                  </a:duotone>
                                </a:blip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sdtdh="http://schemas.microsoft.com/office/word/2020/wordml/sdtdatahash" xmlns:w16="http://schemas.microsoft.com/office/word/2018/wordml" xmlns:w16cex="http://schemas.microsoft.com/office/word/2018/wordml/cex">
                <w:pict>
                  <v:group w14:anchorId="5149F6D3" id="Grupp 149" o:spid="_x0000_s1026" style="position:absolute;margin-left:0;margin-top:0;width:8in;height:95.7pt;z-index:251658240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" path="m,l7312660,r,1129665l3619500,733425,,1091565,,xe" fillcolor="#445b19 [1605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" stroked="f" strokeweight="1pt">
                      <v:fill r:id="rId10" o:title="" recolor="t" rotate="t" type="frame"/>
                      <v:imagedata recolortarget="black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6609F33E" wp14:editId="26C5774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ruta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2A11B1" w14:textId="5D307853" w:rsidR="00A82CAB" w:rsidRPr="001A409D" w:rsidRDefault="00534DCD" w:rsidP="006B6B95">
                                <w:pPr>
                                  <w:jc w:val="right"/>
                                  <w:rPr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rStyle w:val="Rubrik1Char"/>
                                      <w:sz w:val="48"/>
                                      <w:szCs w:val="48"/>
                                    </w:rPr>
                                    <w:alias w:val="Rubrik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rStyle w:val="Rubrik1Char"/>
                                    </w:rPr>
                                  </w:sdtEndPr>
                                  <w:sdtContent>
                                    <w:r w:rsidR="00EF1EDD">
                                      <w:rPr>
                                        <w:rStyle w:val="Rubrik1Char"/>
                                        <w:sz w:val="48"/>
                                        <w:szCs w:val="48"/>
                                      </w:rPr>
                                      <w:t>Företagsekonomi och Entrepenörskap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</w:rPr>
                                  <w:alias w:val="Sammanfattning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47F5AFC2" w14:textId="7925E63D" w:rsidR="00A82CAB" w:rsidRDefault="00EF1EDD" w:rsidP="0023262C">
                                    <w:pPr>
                                      <w:pStyle w:val="Ingetavstnd"/>
                                      <w:jc w:val="right"/>
                                      <w:rPr>
                                        <w:rFonts w:eastAsiaTheme="minorHAnsi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</w:rPr>
                                      <w:t>HE1201</w:t>
                                    </w:r>
                                    <w:r w:rsidR="008925DF">
                                      <w:rPr>
                                        <w:color w:val="595959" w:themeColor="text1" w:themeTint="A6"/>
                                      </w:rPr>
                                      <w:t xml:space="preserve"> HT21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</w:rPr>
                                      <w:t xml:space="preserve">-1 Företagsekonomi och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</w:rPr>
                                      <w:t>entrepenörskap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</w:rPr>
                                      <w:t xml:space="preserve">, </w:t>
                                    </w:r>
                                    <w:r w:rsidR="006E00A9">
                                      <w:rPr>
                                        <w:color w:val="595959" w:themeColor="text1" w:themeTint="A6"/>
                                      </w:rPr>
                                      <w:t xml:space="preserve">6,0 </w:t>
                                    </w:r>
                                    <w:proofErr w:type="spellStart"/>
                                    <w:r w:rsidR="006E00A9">
                                      <w:rPr>
                                        <w:color w:val="595959" w:themeColor="text1" w:themeTint="A6"/>
                                      </w:rPr>
                                      <w:t>hp</w:t>
                                    </w:r>
                                    <w:proofErr w:type="spellEnd"/>
                                  </w:p>
                                </w:sdtContent>
                              </w:sdt>
                              <w:p w14:paraId="37647414" w14:textId="77777777" w:rsidR="00A82CAB" w:rsidRPr="00196007" w:rsidRDefault="00A82CAB" w:rsidP="005F2ED4"/>
                              <w:p w14:paraId="23C5EB80" w14:textId="77777777" w:rsidR="00A82CAB" w:rsidRDefault="00A82CAB" w:rsidP="005F2ED4"/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6609F33E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4" o:spid="_x0000_s1026" type="#_x0000_t202" style="position:absolute;left:0;text-align:left;margin-left:0;margin-top:0;width:8in;height:286.5pt;z-index:251658241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" filled="f" stroked="f" strokeweight=".5pt">
                    <v:textbox inset="126pt,0,54pt,0">
                      <w:txbxContent>
                        <w:p w14:paraId="6B2A11B1" w14:textId="5D307853" w:rsidR="00A82CAB" w:rsidRPr="001A409D" w:rsidRDefault="00E65AE0" w:rsidP="006B6B95">
                          <w:pPr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rStyle w:val="Rubrik1Char"/>
                                <w:sz w:val="48"/>
                                <w:szCs w:val="48"/>
                              </w:rPr>
                              <w:alias w:val="Rubrik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rStyle w:val="Rubrik1Char"/>
                              </w:rPr>
                            </w:sdtEndPr>
                            <w:sdtContent>
                              <w:r w:rsidR="00EF1EDD">
                                <w:rPr>
                                  <w:rStyle w:val="Rubrik1Char"/>
                                  <w:sz w:val="48"/>
                                  <w:szCs w:val="48"/>
                                </w:rPr>
                                <w:t>Företagsekonomi och Entrepenörskap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595959" w:themeColor="text1" w:themeTint="A6"/>
                            </w:rPr>
                            <w:alias w:val="Sammanfattning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47F5AFC2" w14:textId="7925E63D" w:rsidR="00A82CAB" w:rsidRDefault="00EF1EDD" w:rsidP="0023262C">
                              <w:pPr>
                                <w:pStyle w:val="Ingetavstnd"/>
                                <w:jc w:val="right"/>
                                <w:rPr>
                                  <w:rFonts w:eastAsiaTheme="minorHAnsi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</w:rPr>
                                <w:t>HE1201</w:t>
                              </w:r>
                              <w:r w:rsidR="008925DF">
                                <w:rPr>
                                  <w:color w:val="595959" w:themeColor="text1" w:themeTint="A6"/>
                                </w:rPr>
                                <w:t xml:space="preserve"> HT21</w:t>
                              </w:r>
                              <w:r>
                                <w:rPr>
                                  <w:color w:val="595959" w:themeColor="text1" w:themeTint="A6"/>
                                </w:rPr>
                                <w:t xml:space="preserve">-1 Företagsekonomi och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</w:rPr>
                                <w:t>entrepenörskap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</w:rPr>
                                <w:t xml:space="preserve">, </w:t>
                              </w:r>
                              <w:r w:rsidR="006E00A9">
                                <w:rPr>
                                  <w:color w:val="595959" w:themeColor="text1" w:themeTint="A6"/>
                                </w:rPr>
                                <w:t xml:space="preserve">6,0 </w:t>
                              </w:r>
                              <w:proofErr w:type="spellStart"/>
                              <w:r w:rsidR="006E00A9">
                                <w:rPr>
                                  <w:color w:val="595959" w:themeColor="text1" w:themeTint="A6"/>
                                </w:rPr>
                                <w:t>hp</w:t>
                              </w:r>
                              <w:proofErr w:type="spellEnd"/>
                            </w:p>
                          </w:sdtContent>
                        </w:sdt>
                        <w:p w14:paraId="37647414" w14:textId="77777777" w:rsidR="00A82CAB" w:rsidRPr="00196007" w:rsidRDefault="00A82CAB" w:rsidP="005F2ED4"/>
                        <w:p w14:paraId="23C5EB80" w14:textId="77777777" w:rsidR="00A82CAB" w:rsidRDefault="00A82CAB" w:rsidP="005F2ED4"/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3B13DA4" w14:textId="15728B6E" w:rsidR="005B09E1" w:rsidRDefault="00EF1EDD" w:rsidP="005F2ED4">
          <w:pPr>
            <w:rPr>
              <w:i/>
              <w:iCs/>
              <w:color w:val="455F51" w:themeColor="text2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8244" behindDoc="1" locked="0" layoutInCell="1" allowOverlap="1" wp14:anchorId="379F5AC8" wp14:editId="2A43027B">
                <wp:simplePos x="0" y="0"/>
                <wp:positionH relativeFrom="column">
                  <wp:posOffset>3699510</wp:posOffset>
                </wp:positionH>
                <wp:positionV relativeFrom="paragraph">
                  <wp:posOffset>1684655</wp:posOffset>
                </wp:positionV>
                <wp:extent cx="2191385" cy="2465070"/>
                <wp:effectExtent l="0" t="0" r="0" b="0"/>
                <wp:wrapTight wrapText="bothSides">
                  <wp:wrapPolygon edited="0">
                    <wp:start x="0" y="0"/>
                    <wp:lineTo x="0" y="21366"/>
                    <wp:lineTo x="21406" y="21366"/>
                    <wp:lineTo x="21406" y="0"/>
                    <wp:lineTo x="0" y="0"/>
                  </wp:wrapPolygon>
                </wp:wrapTight>
                <wp:docPr id="1" name="Bildobjekt 1" descr="Modern industriell ekonomi - 9789144141510 | Studentlitteratu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odern industriell ekonomi - 9789144141510 | Studentlitteratu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91385" cy="2465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372D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39F5CCA9" wp14:editId="665BAD16">
                    <wp:simplePos x="0" y="0"/>
                    <wp:positionH relativeFrom="column">
                      <wp:posOffset>2971165</wp:posOffset>
                    </wp:positionH>
                    <wp:positionV relativeFrom="paragraph">
                      <wp:posOffset>8010525</wp:posOffset>
                    </wp:positionV>
                    <wp:extent cx="2837815" cy="561975"/>
                    <wp:effectExtent l="0" t="0" r="0" b="0"/>
                    <wp:wrapSquare wrapText="bothSides"/>
                    <wp:docPr id="9" name="Textruta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837815" cy="561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Publiceringsdatum"/>
                                  <w:tag w:val=""/>
                                  <w:id w:val="-178773137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0-09-15T00:00:00Z">
                                    <w:dateFormat w:val="yyyy-MM-dd"/>
                                    <w:lid w:val="sv-SE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3BA701C5" w14:textId="292EB05C" w:rsidR="00A82CAB" w:rsidRDefault="00A82CAB" w:rsidP="002372D5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2020-</w:t>
                                    </w:r>
                                    <w:r w:rsidR="005F5606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09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-</w:t>
                                    </w:r>
                                    <w:r w:rsidR="005F5606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15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017057" w:themeColor="accent4" w:themeShade="BF"/>
                                    <w:sz w:val="20"/>
                                    <w:szCs w:val="20"/>
                                  </w:rPr>
                                  <w:alias w:val="Företag"/>
                                  <w:tag w:val=""/>
                                  <w:id w:val="-577667497"/>
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<w:text/>
                                </w:sdtPr>
                                <w:sdtEndPr/>
                                <w:sdtContent>
                                  <w:p w14:paraId="10FBA5A1" w14:textId="77777777" w:rsidR="00A82CAB" w:rsidRPr="00792B2C" w:rsidRDefault="00A82CAB" w:rsidP="002372D5">
                                    <w:pPr>
                                      <w:pStyle w:val="Ingetavstnd"/>
                                      <w:jc w:val="right"/>
                                      <w:rPr>
                                        <w:color w:val="017057" w:themeColor="accent4" w:themeShade="BF"/>
                                        <w:sz w:val="20"/>
                                        <w:szCs w:val="20"/>
                                      </w:rPr>
                                    </w:pPr>
                                    <w:r w:rsidRPr="00792B2C">
                                      <w:rPr>
                                        <w:color w:val="017057" w:themeColor="accent4" w:themeShade="BF"/>
                                        <w:sz w:val="20"/>
                                        <w:szCs w:val="20"/>
                                      </w:rPr>
                                      <w:t>Kungliga Tekniska Högskolan</w:t>
                                    </w:r>
                                  </w:p>
                                </w:sdtContent>
                              </w:sdt>
                              <w:p w14:paraId="210DDAC5" w14:textId="77777777" w:rsidR="00A82CAB" w:rsidRDefault="00A82CAB" w:rsidP="005F2ED4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9F5CCA9" id="Textruta 9" o:spid="_x0000_s1027" type="#_x0000_t202" style="position:absolute;margin-left:233.95pt;margin-top:630.75pt;width:223.45pt;height:44.2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" filled="f" stroked="f" strokeweight=".5pt">
                    <v:textbox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Publiceringsdatum"/>
                            <w:tag w:val=""/>
                            <w:id w:val="-178773137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0-09-15T00:00:00Z">
                              <w:dateFormat w:val="yyyy-MM-dd"/>
                              <w:lid w:val="sv-SE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3BA701C5" w14:textId="292EB05C" w:rsidR="00A82CAB" w:rsidRDefault="00A82CAB" w:rsidP="002372D5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2020-</w:t>
                              </w:r>
                              <w:r w:rsidR="005F5606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09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-</w:t>
                              </w:r>
                              <w:r w:rsidR="005F5606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15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017057" w:themeColor="accent4" w:themeShade="BF"/>
                              <w:sz w:val="20"/>
                              <w:szCs w:val="20"/>
                            </w:rPr>
                            <w:alias w:val="Företag"/>
                            <w:tag w:val=""/>
                            <w:id w:val="-577667497"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:text/>
                          </w:sdtPr>
                          <w:sdtEndPr/>
                          <w:sdtContent>
                            <w:p w14:paraId="10FBA5A1" w14:textId="77777777" w:rsidR="00A82CAB" w:rsidRPr="00792B2C" w:rsidRDefault="00A82CAB" w:rsidP="002372D5">
                              <w:pPr>
                                <w:pStyle w:val="Ingetavstnd"/>
                                <w:jc w:val="right"/>
                                <w:rPr>
                                  <w:color w:val="017057" w:themeColor="accent4" w:themeShade="BF"/>
                                  <w:sz w:val="20"/>
                                  <w:szCs w:val="20"/>
                                </w:rPr>
                              </w:pPr>
                              <w:r w:rsidRPr="00792B2C">
                                <w:rPr>
                                  <w:color w:val="017057" w:themeColor="accent4" w:themeShade="BF"/>
                                  <w:sz w:val="20"/>
                                  <w:szCs w:val="20"/>
                                </w:rPr>
                                <w:t>Kungliga Tekniska Högskolan</w:t>
                              </w:r>
                            </w:p>
                          </w:sdtContent>
                        </w:sdt>
                        <w:p w14:paraId="210DDAC5" w14:textId="77777777" w:rsidR="00A82CAB" w:rsidRDefault="00A82CAB" w:rsidP="005F2ED4"/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2372D5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4C6FC02E" wp14:editId="762C89F0">
                    <wp:simplePos x="0" y="0"/>
                    <wp:positionH relativeFrom="page">
                      <wp:posOffset>2981325</wp:posOffset>
                    </wp:positionH>
                    <wp:positionV relativeFrom="page">
                      <wp:posOffset>7480300</wp:posOffset>
                    </wp:positionV>
                    <wp:extent cx="4352290" cy="914400"/>
                    <wp:effectExtent l="0" t="0" r="0" b="6985"/>
                    <wp:wrapSquare wrapText="bothSides"/>
                    <wp:docPr id="152" name="Textruta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35229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örfattare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561EBFE" w14:textId="77777777" w:rsidR="00A82CAB" w:rsidRDefault="00541EE1">
                                    <w:pPr>
                                      <w:pStyle w:val="Ingetavstnd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Sahand</w:t>
                                    </w:r>
                                  </w:p>
                                </w:sdtContent>
                              </w:sdt>
                              <w:p w14:paraId="68A7376D" w14:textId="77777777" w:rsidR="00A82CAB" w:rsidRPr="00BC644E" w:rsidRDefault="00534DCD" w:rsidP="00E248C9">
                                <w:pPr>
                                  <w:pStyle w:val="Ingetavstnd"/>
                                  <w:jc w:val="right"/>
                                  <w:rPr>
                                    <w:color w:val="00B05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00B050"/>
                                      <w:sz w:val="18"/>
                                      <w:szCs w:val="18"/>
                                    </w:rPr>
                                    <w:alias w:val="E-post"/>
                                    <w:tag w:val="E-post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82CAB" w:rsidRPr="00BC644E">
                                      <w:rPr>
                                        <w:color w:val="00B050"/>
                                        <w:sz w:val="18"/>
                                        <w:szCs w:val="18"/>
                                      </w:rPr>
                                      <w:t>sahandkh@kth.se</w:t>
                                    </w:r>
                                  </w:sdtContent>
                                </w:sdt>
                              </w:p>
                              <w:p w14:paraId="72064DBA" w14:textId="77777777" w:rsidR="00A82CAB" w:rsidRPr="00BC644E" w:rsidRDefault="00534DCD" w:rsidP="00DE2909">
                                <w:pPr>
                                  <w:pStyle w:val="Ingetavstnd"/>
                                  <w:jc w:val="right"/>
                                  <w:rPr>
                                    <w:color w:val="00B050"/>
                                    <w:sz w:val="18"/>
                                    <w:szCs w:val="18"/>
                                  </w:rPr>
                                </w:pPr>
                                <w:hyperlink r:id="rId12" w:history="1">
                                  <w:r w:rsidR="00A82CAB" w:rsidRPr="00BC644E">
                                    <w:rPr>
                                      <w:rStyle w:val="Hyperlnk"/>
                                      <w:color w:val="00B050"/>
                                      <w:sz w:val="18"/>
                                      <w:szCs w:val="18"/>
                                      <w:u w:val="none"/>
                                    </w:rPr>
                                    <w:t>sahandkhoda@gmail.com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4C6FC02E" id="Textruta 152" o:spid="_x0000_s1028" type="#_x0000_t202" style="position:absolute;margin-left:234.75pt;margin-top:589pt;width:342.7pt;height:1in;z-index:251658242;visibility:visible;mso-wrap-style:square;mso-width-percent:0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örfattare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561EBFE" w14:textId="77777777" w:rsidR="00A82CAB" w:rsidRDefault="00541EE1">
                              <w:pPr>
                                <w:pStyle w:val="Ingetavstnd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Sahand</w:t>
                              </w:r>
                            </w:p>
                          </w:sdtContent>
                        </w:sdt>
                        <w:p w14:paraId="68A7376D" w14:textId="77777777" w:rsidR="00A82CAB" w:rsidRPr="00BC644E" w:rsidRDefault="00E65AE0" w:rsidP="00E248C9">
                          <w:pPr>
                            <w:pStyle w:val="Ingetavstnd"/>
                            <w:jc w:val="right"/>
                            <w:rPr>
                              <w:color w:val="00B05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00B050"/>
                                <w:sz w:val="18"/>
                                <w:szCs w:val="18"/>
                              </w:rPr>
                              <w:alias w:val="E-post"/>
                              <w:tag w:val="E-post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A82CAB" w:rsidRPr="00BC644E">
                                <w:rPr>
                                  <w:color w:val="00B050"/>
                                  <w:sz w:val="18"/>
                                  <w:szCs w:val="18"/>
                                </w:rPr>
                                <w:t>sahandkh@kth.se</w:t>
                              </w:r>
                            </w:sdtContent>
                          </w:sdt>
                        </w:p>
                        <w:p w14:paraId="72064DBA" w14:textId="77777777" w:rsidR="00A82CAB" w:rsidRPr="00BC644E" w:rsidRDefault="00E65AE0" w:rsidP="00DE2909">
                          <w:pPr>
                            <w:pStyle w:val="Ingetavstnd"/>
                            <w:jc w:val="right"/>
                            <w:rPr>
                              <w:color w:val="00B050"/>
                              <w:sz w:val="18"/>
                              <w:szCs w:val="18"/>
                            </w:rPr>
                          </w:pPr>
                          <w:hyperlink r:id="rId13" w:history="1">
                            <w:r w:rsidR="00A82CAB" w:rsidRPr="00BC644E">
                              <w:rPr>
                                <w:rStyle w:val="Hyperlnk"/>
                                <w:color w:val="00B050"/>
                                <w:sz w:val="18"/>
                                <w:szCs w:val="18"/>
                                <w:u w:val="none"/>
                              </w:rPr>
                              <w:t>sahandkhoda@gmail.com</w:t>
                            </w:r>
                          </w:hyperlink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B09E1">
            <w:br w:type="page"/>
          </w:r>
        </w:p>
      </w:sdtContent>
    </w:sdt>
    <w:p w14:paraId="5196A52D" w14:textId="77777777" w:rsidR="00644CB6" w:rsidRDefault="00644CB6" w:rsidP="00261A79">
      <w:pPr>
        <w:pStyle w:val="Beskrivning"/>
        <w:sectPr w:rsidR="00644CB6" w:rsidSect="00FD2584">
          <w:footerReference w:type="default" r:id="rId14"/>
          <w:type w:val="continuous"/>
          <w:pgSz w:w="11906" w:h="16838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73C6FA2B" w14:textId="25F19CDE" w:rsidR="00CF6DDD" w:rsidRPr="00261A79" w:rsidRDefault="00CF6DDD" w:rsidP="00CF6DDD">
      <w:pPr>
        <w:pStyle w:val="Beskrivning"/>
      </w:pPr>
      <w:r>
        <w:lastRenderedPageBreak/>
        <w:t>K</w:t>
      </w:r>
      <w:r w:rsidRPr="00261A79">
        <w:t xml:space="preserve">ursansvarig och examinator: </w:t>
      </w:r>
      <w:r>
        <w:t>Peter Sillén</w:t>
      </w:r>
    </w:p>
    <w:p w14:paraId="33783763" w14:textId="4701D003" w:rsidR="00CF6DDD" w:rsidRDefault="00CF6DDD" w:rsidP="00CF6DDD">
      <w:pPr>
        <w:pStyle w:val="Beskrivning"/>
        <w:rPr>
          <w:rStyle w:val="Hyperlnk"/>
        </w:rPr>
      </w:pPr>
      <w:r w:rsidRPr="003E624D">
        <w:t xml:space="preserve">E-mailadress: </w:t>
      </w:r>
      <w:hyperlink r:id="rId15" w:history="1">
        <w:r>
          <w:rPr>
            <w:rStyle w:val="Hyperlnk"/>
          </w:rPr>
          <w:t>petersil@kth.se</w:t>
        </w:r>
      </w:hyperlink>
    </w:p>
    <w:p w14:paraId="2B95D776" w14:textId="77777777" w:rsidR="00CF6DDD" w:rsidRPr="00CF6DDD" w:rsidRDefault="00CF6DDD" w:rsidP="00A25F0A">
      <w:pPr>
        <w:spacing w:after="0"/>
      </w:pPr>
    </w:p>
    <w:p w14:paraId="60815F3D" w14:textId="34E5D032" w:rsidR="00AB18B6" w:rsidRPr="00AB18B6" w:rsidRDefault="00A1744E" w:rsidP="005F5606">
      <w:pPr>
        <w:pStyle w:val="Rubrik1"/>
      </w:pPr>
      <w:r>
        <w:t xml:space="preserve">1 </w:t>
      </w:r>
      <w:r w:rsidR="005B385E">
        <w:t>Vad är ekonomi?</w:t>
      </w:r>
    </w:p>
    <w:p w14:paraId="61AED85C" w14:textId="3F0C3972" w:rsidR="005B385E" w:rsidRDefault="00534DCD" w:rsidP="005B385E">
      <w:hyperlink r:id="rId16" w:history="1">
        <w:r w:rsidR="00ED170C" w:rsidRPr="00051CE6">
          <w:rPr>
            <w:rStyle w:val="Betoning"/>
          </w:rPr>
          <w:t>Ekono</w:t>
        </w:r>
        <w:r w:rsidR="0001479F" w:rsidRPr="00051CE6">
          <w:rPr>
            <w:rStyle w:val="Betoning"/>
          </w:rPr>
          <w:t>mi</w:t>
        </w:r>
      </w:hyperlink>
      <w:r w:rsidR="0001479F" w:rsidRPr="00051CE6">
        <w:rPr>
          <w:rStyle w:val="Betoning"/>
        </w:rPr>
        <w:t xml:space="preserve"> har ursprungligen en grekisk betydelse: hushåll</w:t>
      </w:r>
      <w:r w:rsidR="005D659D" w:rsidRPr="00051CE6">
        <w:rPr>
          <w:rStyle w:val="Betoning"/>
        </w:rPr>
        <w:t>andet av resurser</w:t>
      </w:r>
      <w:r w:rsidR="005D659D">
        <w:t>.</w:t>
      </w:r>
      <w:r w:rsidR="00AA489E">
        <w:t xml:space="preserve"> På senare tid har det också fått </w:t>
      </w:r>
      <w:r w:rsidR="00051CE6">
        <w:t xml:space="preserve">betydelsen </w:t>
      </w:r>
      <w:r w:rsidR="00051CE6">
        <w:rPr>
          <w:i/>
          <w:iCs/>
        </w:rPr>
        <w:t>att sikta på vinst</w:t>
      </w:r>
      <w:r w:rsidR="00051CE6">
        <w:t>.</w:t>
      </w:r>
      <w:r w:rsidR="00DF6363">
        <w:t xml:space="preserve"> </w:t>
      </w:r>
      <w:r w:rsidR="007C1042">
        <w:t>I stora delar</w:t>
      </w:r>
      <w:r w:rsidR="003B5E04">
        <w:t xml:space="preserve"> </w:t>
      </w:r>
      <w:r w:rsidR="007C1042">
        <w:t xml:space="preserve">av världen har </w:t>
      </w:r>
      <w:r w:rsidR="00703981">
        <w:t>företag infört hållbarhets</w:t>
      </w:r>
      <w:r w:rsidR="003B5E04">
        <w:t>mål</w:t>
      </w:r>
      <w:r w:rsidR="00601107">
        <w:t xml:space="preserve"> i enighet med Förenta </w:t>
      </w:r>
      <w:r w:rsidR="00CF7796">
        <w:t>nationernas</w:t>
      </w:r>
      <w:r w:rsidR="003B5E04">
        <w:t xml:space="preserve"> (FN:s) globala mål.</w:t>
      </w:r>
      <w:r w:rsidR="007C1042">
        <w:t xml:space="preserve"> </w:t>
      </w:r>
      <w:r w:rsidR="003A7374">
        <w:t xml:space="preserve">De flesta </w:t>
      </w:r>
      <w:r w:rsidR="007C1042">
        <w:t xml:space="preserve">framgångsrika, internationella </w:t>
      </w:r>
      <w:r w:rsidR="003A7374">
        <w:t xml:space="preserve">företag och entreprenörer har som grundtanke </w:t>
      </w:r>
      <w:r w:rsidR="003A7374">
        <w:rPr>
          <w:i/>
          <w:iCs/>
        </w:rPr>
        <w:t>att vara sparsam och inte slösa.</w:t>
      </w:r>
      <w:r w:rsidR="00C828C3">
        <w:t xml:space="preserve"> </w:t>
      </w:r>
      <w:r w:rsidR="00CC252D">
        <w:rPr>
          <w:b/>
          <w:bCs/>
        </w:rPr>
        <w:t xml:space="preserve">OBS! </w:t>
      </w:r>
      <w:r w:rsidR="00CC252D">
        <w:t xml:space="preserve">Inom ekonomi </w:t>
      </w:r>
      <w:r w:rsidR="00CC252D" w:rsidRPr="003536C9">
        <w:t xml:space="preserve">är </w:t>
      </w:r>
      <w:r w:rsidR="00CC252D">
        <w:t xml:space="preserve">det extra </w:t>
      </w:r>
      <w:r w:rsidR="00CC252D" w:rsidRPr="003536C9">
        <w:t xml:space="preserve">viktigt med rätt </w:t>
      </w:r>
      <w:r w:rsidR="00B35D13">
        <w:t>terminologi</w:t>
      </w:r>
      <w:r w:rsidR="00CC252D">
        <w:t>.</w:t>
      </w:r>
    </w:p>
    <w:p w14:paraId="4BC81BD0" w14:textId="70C72802" w:rsidR="00F27F7E" w:rsidRDefault="00FD47FA" w:rsidP="00F27F7E">
      <w:bookmarkStart w:id="2" w:name="OLE_LINK5"/>
      <w:r>
        <w:t xml:space="preserve">En </w:t>
      </w:r>
      <w:r w:rsidRPr="00FD47FA">
        <w:rPr>
          <w:b/>
          <w:bCs/>
          <w:i/>
          <w:iCs/>
        </w:rPr>
        <w:t>resurs</w:t>
      </w:r>
      <w:r>
        <w:t xml:space="preserve"> är en känd </w:t>
      </w:r>
      <w:r w:rsidR="0087326E">
        <w:t xml:space="preserve">och åtkomlig </w:t>
      </w:r>
      <w:r>
        <w:t xml:space="preserve">tillgång som kan </w:t>
      </w:r>
      <w:r w:rsidR="00CE72E5">
        <w:t>användas för att uppnå ett visst ändamål</w:t>
      </w:r>
      <w:bookmarkEnd w:id="2"/>
      <w:r w:rsidR="0084536A">
        <w:rPr>
          <w:rStyle w:val="Fotnotsreferens"/>
        </w:rPr>
        <w:footnoteReference w:id="2"/>
      </w:r>
      <w:r w:rsidR="00CE72E5">
        <w:t>.</w:t>
      </w:r>
      <w:r w:rsidR="00346489">
        <w:t xml:space="preserve"> Det kan vara allt från personal till råmaterial och insatsvaror.</w:t>
      </w:r>
      <w:r w:rsidR="00E47ECF">
        <w:t xml:space="preserve"> De mest flexibla resurserna är tid och pengar; </w:t>
      </w:r>
      <w:r w:rsidR="00444AD4">
        <w:t>det sker investering i tid och/eller pengar för att omvandla något till kompetens.</w:t>
      </w:r>
      <w:r w:rsidR="00F27F7E">
        <w:t xml:space="preserve"> Andra resurser kan vara till exempel följande:</w:t>
      </w:r>
    </w:p>
    <w:p w14:paraId="79983410" w14:textId="57126250" w:rsidR="00F27F7E" w:rsidRPr="00ED4F25" w:rsidRDefault="00F27F7E" w:rsidP="00F27F7E">
      <w:pPr>
        <w:pStyle w:val="Liststycke"/>
        <w:numPr>
          <w:ilvl w:val="0"/>
          <w:numId w:val="12"/>
        </w:numPr>
      </w:pPr>
      <w:r w:rsidRPr="00ED4F25">
        <w:t>Kunskap</w:t>
      </w:r>
    </w:p>
    <w:p w14:paraId="246B0C83" w14:textId="512808D2" w:rsidR="00F27F7E" w:rsidRDefault="00F27F7E" w:rsidP="00F27F7E">
      <w:pPr>
        <w:pStyle w:val="Liststycke"/>
        <w:numPr>
          <w:ilvl w:val="0"/>
          <w:numId w:val="12"/>
        </w:numPr>
      </w:pPr>
      <w:r>
        <w:t>Arbetskraft</w:t>
      </w:r>
    </w:p>
    <w:p w14:paraId="03BD9C8E" w14:textId="3090C8C2" w:rsidR="00F27F7E" w:rsidRDefault="00F27F7E" w:rsidP="00F27F7E">
      <w:pPr>
        <w:pStyle w:val="Liststycke"/>
        <w:numPr>
          <w:ilvl w:val="0"/>
          <w:numId w:val="12"/>
        </w:numPr>
      </w:pPr>
      <w:r>
        <w:t>Energi</w:t>
      </w:r>
      <w:r w:rsidR="00ED4F25">
        <w:tab/>
      </w:r>
      <w:r w:rsidR="00ED4F25">
        <w:tab/>
      </w:r>
      <w:r w:rsidR="00E3714C">
        <w:t>(</w:t>
      </w:r>
      <w:r w:rsidR="008C7D09">
        <w:t>en form av tidsresurs</w:t>
      </w:r>
      <w:r w:rsidR="00E3714C">
        <w:t>)</w:t>
      </w:r>
    </w:p>
    <w:p w14:paraId="073E4432" w14:textId="6BF0A44A" w:rsidR="00F27F7E" w:rsidRPr="00FD47FA" w:rsidRDefault="00F27F7E" w:rsidP="00F27F7E">
      <w:pPr>
        <w:pStyle w:val="Liststycke"/>
        <w:numPr>
          <w:ilvl w:val="0"/>
          <w:numId w:val="12"/>
        </w:numPr>
      </w:pPr>
      <w:r>
        <w:t>Fastighet</w:t>
      </w:r>
      <w:r w:rsidR="00ED4F25">
        <w:tab/>
      </w:r>
      <w:r>
        <w:t>(mark och byggnader)</w:t>
      </w:r>
    </w:p>
    <w:p w14:paraId="7F4FD865" w14:textId="77777777" w:rsidR="005F5606" w:rsidRDefault="005F5606"/>
    <w:p w14:paraId="0D90972C" w14:textId="35179F91" w:rsidR="00566017" w:rsidRDefault="00A1744E" w:rsidP="00566017">
      <w:pPr>
        <w:pStyle w:val="Rubrik2"/>
      </w:pPr>
      <w:r>
        <w:t xml:space="preserve">1.1 </w:t>
      </w:r>
      <w:r w:rsidR="00566017">
        <w:t>Relation</w:t>
      </w:r>
      <w:r w:rsidR="00A109C7">
        <w:t>en</w:t>
      </w:r>
      <w:r w:rsidR="00566017">
        <w:t xml:space="preserve"> mellan säljare och köpare</w:t>
      </w:r>
    </w:p>
    <w:p w14:paraId="23100EBA" w14:textId="474FBBB5" w:rsidR="00D87F10" w:rsidRDefault="00545BF6" w:rsidP="00545BF6">
      <w:r w:rsidRPr="00D87F10">
        <w:rPr>
          <w:rStyle w:val="Betoning"/>
        </w:rPr>
        <w:t xml:space="preserve">Alla resurser kan anskaffas och </w:t>
      </w:r>
      <w:r w:rsidR="00CC22FE" w:rsidRPr="00D87F10">
        <w:rPr>
          <w:rStyle w:val="Betoning"/>
        </w:rPr>
        <w:t xml:space="preserve">förbrukas; </w:t>
      </w:r>
      <w:r w:rsidR="00BC7051" w:rsidRPr="00D87F10">
        <w:rPr>
          <w:rStyle w:val="Betoning"/>
        </w:rPr>
        <w:t>vad</w:t>
      </w:r>
      <w:r w:rsidR="00CC22FE" w:rsidRPr="00D87F10">
        <w:rPr>
          <w:rStyle w:val="Betoning"/>
        </w:rPr>
        <w:t xml:space="preserve"> </w:t>
      </w:r>
      <w:r w:rsidR="004E3C7A" w:rsidRPr="00D87F10">
        <w:rPr>
          <w:rStyle w:val="Betoning"/>
        </w:rPr>
        <w:t xml:space="preserve">som </w:t>
      </w:r>
      <w:r w:rsidR="00CC22FE" w:rsidRPr="00D87F10">
        <w:rPr>
          <w:rStyle w:val="Betoning"/>
        </w:rPr>
        <w:t>uppstår då en utgift respektive kostnad</w:t>
      </w:r>
      <w:r w:rsidR="00CC22FE" w:rsidRPr="00D87F10">
        <w:t>.</w:t>
      </w:r>
      <w:r w:rsidR="00B341C7">
        <w:t xml:space="preserve"> </w:t>
      </w:r>
      <w:r w:rsidR="00DB6CE4">
        <w:t>En s</w:t>
      </w:r>
      <w:r w:rsidR="00C50113">
        <w:t xml:space="preserve">äljares roll i en </w:t>
      </w:r>
      <w:r w:rsidR="00832F15">
        <w:t>affärstransa</w:t>
      </w:r>
      <w:r w:rsidR="000D421F">
        <w:t>k</w:t>
      </w:r>
      <w:r w:rsidR="00832F15">
        <w:t>tion</w:t>
      </w:r>
      <w:r w:rsidR="0027407F">
        <w:t xml:space="preserve"> </w:t>
      </w:r>
      <w:r w:rsidR="00177AB6">
        <w:t xml:space="preserve">är att skapa värde av något, sälja det och få betalt för </w:t>
      </w:r>
      <w:r w:rsidR="009453AA">
        <w:t xml:space="preserve">det av </w:t>
      </w:r>
      <w:r w:rsidR="00DB6CE4">
        <w:t xml:space="preserve">en </w:t>
      </w:r>
      <w:r w:rsidR="009453AA">
        <w:t>köpar</w:t>
      </w:r>
      <w:r w:rsidR="00DB6CE4">
        <w:t>e</w:t>
      </w:r>
      <w:r w:rsidR="009453AA">
        <w:t>.</w:t>
      </w:r>
    </w:p>
    <w:p w14:paraId="67FA693C" w14:textId="6E6A0F65" w:rsidR="003A5364" w:rsidRDefault="001E19DD" w:rsidP="005F5606">
      <w:r>
        <w:t xml:space="preserve">När ett företag eller en privatperson </w:t>
      </w:r>
      <w:r>
        <w:rPr>
          <w:b/>
          <w:bCs/>
          <w:i/>
          <w:iCs/>
        </w:rPr>
        <w:t>anskaffar</w:t>
      </w:r>
      <w:r w:rsidR="00E410E2">
        <w:t xml:space="preserve"> en vara eller tjänst, uppstår </w:t>
      </w:r>
      <w:r w:rsidR="00400D97">
        <w:t xml:space="preserve">en </w:t>
      </w:r>
      <w:r w:rsidR="00400D97">
        <w:rPr>
          <w:b/>
          <w:bCs/>
          <w:i/>
          <w:iCs/>
        </w:rPr>
        <w:t>utgift</w:t>
      </w:r>
      <w:r w:rsidR="00400D97">
        <w:t xml:space="preserve"> som skall betalas till den som säljer resursen. </w:t>
      </w:r>
      <w:r w:rsidR="001B2A9A">
        <w:t xml:space="preserve">I </w:t>
      </w:r>
      <w:r w:rsidR="00407341">
        <w:t xml:space="preserve">samband med affärstransaktionen </w:t>
      </w:r>
      <w:r w:rsidR="00E20F67">
        <w:t>betalas</w:t>
      </w:r>
      <w:r w:rsidR="00E05CDD">
        <w:t xml:space="preserve"> </w:t>
      </w:r>
      <w:r w:rsidR="001B2A9A">
        <w:t xml:space="preserve">skulden </w:t>
      </w:r>
      <w:r w:rsidR="003B7C50">
        <w:t xml:space="preserve">konsekvent </w:t>
      </w:r>
      <w:r w:rsidR="00E05CDD">
        <w:t xml:space="preserve">i form av en </w:t>
      </w:r>
      <w:r w:rsidR="00E05CDD" w:rsidRPr="001B2A9A">
        <w:rPr>
          <w:b/>
          <w:bCs/>
          <w:i/>
          <w:iCs/>
        </w:rPr>
        <w:t>utbetalning</w:t>
      </w:r>
      <w:r w:rsidR="00E05CDD">
        <w:t xml:space="preserve"> som kan </w:t>
      </w:r>
      <w:r w:rsidR="00960F58">
        <w:t>fördelas i takt med den period eller de perioder som resursen avser.</w:t>
      </w:r>
      <w:r w:rsidR="003B7C50">
        <w:t xml:space="preserve"> </w:t>
      </w:r>
      <w:r w:rsidR="003B7C50">
        <w:rPr>
          <w:b/>
          <w:bCs/>
          <w:i/>
          <w:iCs/>
        </w:rPr>
        <w:t xml:space="preserve">Kostnad </w:t>
      </w:r>
      <w:r w:rsidR="003B7C50">
        <w:t xml:space="preserve">är en periodiserad utgift som </w:t>
      </w:r>
      <w:r w:rsidR="008D031E">
        <w:t xml:space="preserve">avser </w:t>
      </w:r>
      <w:r w:rsidR="00297088">
        <w:t xml:space="preserve">den </w:t>
      </w:r>
      <w:r w:rsidR="008D031E">
        <w:t>tidsperiod som resursen förbrukas snarare än belopp</w:t>
      </w:r>
      <w:r w:rsidR="00494696">
        <w:t>et</w:t>
      </w:r>
      <w:r w:rsidR="008D031E">
        <w:t xml:space="preserve"> som ska överföras.</w:t>
      </w:r>
      <w:r w:rsidR="00841BFA">
        <w:t xml:space="preserve"> Vid förbrukning (lån) av pengar under en viss tid kallas </w:t>
      </w:r>
      <w:r w:rsidR="00904DCD" w:rsidRPr="00371D3D">
        <w:rPr>
          <w:i/>
          <w:iCs/>
        </w:rPr>
        <w:t>ränta</w:t>
      </w:r>
      <w:r w:rsidR="00904DCD">
        <w:t>.</w:t>
      </w:r>
      <w:r w:rsidR="00904DCD">
        <w:rPr>
          <w:rStyle w:val="Fotnotsreferens"/>
        </w:rPr>
        <w:footnoteReference w:id="3"/>
      </w:r>
      <w:r w:rsidR="00904DCD" w:rsidRPr="00E869BB">
        <w:t xml:space="preserve"> </w:t>
      </w:r>
      <w:bookmarkStart w:id="3" w:name="OLE_LINK6"/>
      <w:bookmarkStart w:id="4" w:name="OLE_LINK7"/>
      <w:r w:rsidR="00904DCD">
        <w:t xml:space="preserve">Försäljningen till en kund under försäljningstillfället kallas </w:t>
      </w:r>
      <w:r w:rsidR="00904DCD">
        <w:rPr>
          <w:b/>
          <w:bCs/>
          <w:i/>
          <w:iCs/>
        </w:rPr>
        <w:t>inkomst</w:t>
      </w:r>
      <w:r w:rsidR="00904DCD">
        <w:t xml:space="preserve">, medan prestationen eller leveransen av en vara eller tjänst är en periodiserad inkomst kallad </w:t>
      </w:r>
      <w:r w:rsidR="00904DCD" w:rsidRPr="001046ED">
        <w:rPr>
          <w:b/>
          <w:bCs/>
          <w:i/>
          <w:iCs/>
        </w:rPr>
        <w:t>intäkt</w:t>
      </w:r>
      <w:bookmarkEnd w:id="3"/>
      <w:bookmarkEnd w:id="4"/>
      <w:r w:rsidR="00904DCD">
        <w:t>.</w:t>
      </w:r>
      <w:r w:rsidR="00904DCD">
        <w:rPr>
          <w:rStyle w:val="Fotnotsreferens"/>
        </w:rPr>
        <w:footnoteReference w:id="4"/>
      </w:r>
    </w:p>
    <w:p w14:paraId="29FE2C6F" w14:textId="77777777" w:rsidR="005F5606" w:rsidRDefault="005F5606" w:rsidP="005F5606"/>
    <w:p w14:paraId="4BFE5A38" w14:textId="3ADE22E9" w:rsidR="000E0909" w:rsidRDefault="00A1744E" w:rsidP="00072E75">
      <w:pPr>
        <w:pStyle w:val="Rubrik2"/>
      </w:pPr>
      <w:r>
        <w:t xml:space="preserve">1.2 </w:t>
      </w:r>
      <w:r w:rsidR="003F5000">
        <w:t>Kapital och värdering</w:t>
      </w:r>
    </w:p>
    <w:p w14:paraId="3FFDDEB0" w14:textId="7AA1DB83" w:rsidR="00E801A1" w:rsidRPr="00112258" w:rsidRDefault="00E801A1" w:rsidP="00B024FB">
      <w:r>
        <w:t xml:space="preserve">Benämningen </w:t>
      </w:r>
      <w:r w:rsidRPr="00E801A1">
        <w:rPr>
          <w:b/>
          <w:bCs/>
          <w:i/>
          <w:iCs/>
        </w:rPr>
        <w:t xml:space="preserve">kapital </w:t>
      </w:r>
      <w:r>
        <w:t>är en samhällelig tillgång som kan ge</w:t>
      </w:r>
      <w:r w:rsidR="003F4905">
        <w:t xml:space="preserve"> </w:t>
      </w:r>
      <w:r>
        <w:t xml:space="preserve">ekonomisk </w:t>
      </w:r>
      <w:r w:rsidR="003F4905">
        <w:t>vinst genom investering. Till</w:t>
      </w:r>
      <w:r w:rsidR="008C75B3">
        <w:t xml:space="preserve"> exempel är </w:t>
      </w:r>
      <w:r w:rsidR="00112258">
        <w:t xml:space="preserve">uppfinningen </w:t>
      </w:r>
      <w:r w:rsidR="00112258">
        <w:rPr>
          <w:i/>
          <w:iCs/>
        </w:rPr>
        <w:t>pengar</w:t>
      </w:r>
      <w:r w:rsidR="00112258">
        <w:t xml:space="preserve"> ett känt betalningsmedel.</w:t>
      </w:r>
    </w:p>
    <w:p w14:paraId="47995376" w14:textId="306D1C96" w:rsidR="006D047A" w:rsidRDefault="00201945" w:rsidP="00252E3D">
      <w:r>
        <w:t xml:space="preserve">Ett inneboende värde eller </w:t>
      </w:r>
      <w:r w:rsidR="00773515">
        <w:rPr>
          <w:b/>
          <w:bCs/>
          <w:i/>
          <w:iCs/>
        </w:rPr>
        <w:t xml:space="preserve">egenvärde </w:t>
      </w:r>
      <w:r w:rsidR="00773515">
        <w:t xml:space="preserve">(Eng. </w:t>
      </w:r>
      <w:proofErr w:type="spellStart"/>
      <w:r w:rsidR="00773515">
        <w:rPr>
          <w:i/>
          <w:iCs/>
        </w:rPr>
        <w:t>intrinsic</w:t>
      </w:r>
      <w:proofErr w:type="spellEnd"/>
      <w:r w:rsidR="00773515">
        <w:rPr>
          <w:i/>
          <w:iCs/>
        </w:rPr>
        <w:t xml:space="preserve"> </w:t>
      </w:r>
      <w:proofErr w:type="spellStart"/>
      <w:r w:rsidR="00773515">
        <w:rPr>
          <w:i/>
          <w:iCs/>
        </w:rPr>
        <w:t>value</w:t>
      </w:r>
      <w:proofErr w:type="spellEnd"/>
      <w:r w:rsidR="00773515">
        <w:t xml:space="preserve">) </w:t>
      </w:r>
      <w:r w:rsidR="007524D8">
        <w:t xml:space="preserve">är </w:t>
      </w:r>
      <w:bookmarkStart w:id="5" w:name="OLE_LINK1"/>
      <w:bookmarkStart w:id="6" w:name="OLE_LINK2"/>
      <w:r w:rsidR="007524D8">
        <w:t xml:space="preserve">baserad på </w:t>
      </w:r>
      <w:r w:rsidR="005E2568">
        <w:t>de</w:t>
      </w:r>
      <w:r w:rsidR="002A6CB1">
        <w:t>t</w:t>
      </w:r>
      <w:r w:rsidR="005E2568">
        <w:t xml:space="preserve"> aktuella marknadsvärdet </w:t>
      </w:r>
      <w:r w:rsidR="00DC6B4F">
        <w:t>av</w:t>
      </w:r>
      <w:r w:rsidR="005E2568">
        <w:t xml:space="preserve"> </w:t>
      </w:r>
      <w:r>
        <w:t>dem underliggande</w:t>
      </w:r>
      <w:r w:rsidR="00200880">
        <w:t xml:space="preserve"> komponenterna</w:t>
      </w:r>
      <w:bookmarkEnd w:id="5"/>
      <w:bookmarkEnd w:id="6"/>
      <w:r w:rsidR="00C42D88">
        <w:t>, medan</w:t>
      </w:r>
      <w:r w:rsidR="00200880">
        <w:t xml:space="preserve"> </w:t>
      </w:r>
      <w:bookmarkStart w:id="7" w:name="OLE_LINK3"/>
      <w:bookmarkStart w:id="8" w:name="OLE_LINK4"/>
      <w:r w:rsidR="00C42D88">
        <w:rPr>
          <w:b/>
          <w:bCs/>
        </w:rPr>
        <w:t>förtroendevärde</w:t>
      </w:r>
      <w:r w:rsidR="00B024FB">
        <w:t xml:space="preserve"> </w:t>
      </w:r>
      <w:r w:rsidR="00200880">
        <w:t xml:space="preserve">(Eng. </w:t>
      </w:r>
      <w:proofErr w:type="spellStart"/>
      <w:r w:rsidR="00200880">
        <w:rPr>
          <w:i/>
          <w:iCs/>
        </w:rPr>
        <w:t>fiat</w:t>
      </w:r>
      <w:proofErr w:type="spellEnd"/>
      <w:r w:rsidR="00200880">
        <w:rPr>
          <w:i/>
          <w:iCs/>
        </w:rPr>
        <w:t xml:space="preserve"> </w:t>
      </w:r>
      <w:proofErr w:type="spellStart"/>
      <w:r w:rsidR="00200880">
        <w:rPr>
          <w:i/>
          <w:iCs/>
        </w:rPr>
        <w:t>value</w:t>
      </w:r>
      <w:proofErr w:type="spellEnd"/>
      <w:r w:rsidR="00200880">
        <w:t xml:space="preserve">) </w:t>
      </w:r>
      <w:r w:rsidR="00C42D88">
        <w:t xml:space="preserve">baseras </w:t>
      </w:r>
      <w:r w:rsidR="0089738C">
        <w:t xml:space="preserve">på </w:t>
      </w:r>
      <w:r w:rsidR="00F64D18">
        <w:t>de</w:t>
      </w:r>
      <w:r w:rsidR="00926A6D">
        <w:t>t</w:t>
      </w:r>
      <w:r w:rsidR="00F64D18">
        <w:t xml:space="preserve"> </w:t>
      </w:r>
      <w:r w:rsidR="002C39E2">
        <w:t>allmän</w:t>
      </w:r>
      <w:r w:rsidR="00C82D57">
        <w:t>t fastställda</w:t>
      </w:r>
      <w:r w:rsidR="002C39E2">
        <w:t xml:space="preserve"> </w:t>
      </w:r>
      <w:r w:rsidR="0089738C">
        <w:t xml:space="preserve">värdet </w:t>
      </w:r>
      <w:r w:rsidR="002C39E2">
        <w:t>(</w:t>
      </w:r>
      <w:r w:rsidR="0089738C">
        <w:t xml:space="preserve">ett </w:t>
      </w:r>
      <w:r w:rsidR="00C82D57">
        <w:t xml:space="preserve">anseende </w:t>
      </w:r>
      <w:r w:rsidR="002C39E2">
        <w:t>mellan samtliga parter)</w:t>
      </w:r>
      <w:r w:rsidR="00C82D57">
        <w:t>.</w:t>
      </w:r>
      <w:bookmarkEnd w:id="7"/>
      <w:bookmarkEnd w:id="8"/>
    </w:p>
    <w:p w14:paraId="7A3C4661" w14:textId="39A38983" w:rsidR="008749F8" w:rsidRPr="00942B60" w:rsidRDefault="00CE2C7C" w:rsidP="00252E3D">
      <w:r>
        <w:t xml:space="preserve">Historiskt har ädelmetaller (guld, silver, koppar och järn) haft ett </w:t>
      </w:r>
      <w:r w:rsidRPr="008749F8">
        <w:t>inneboende värde</w:t>
      </w:r>
      <w:r>
        <w:t xml:space="preserve"> då de kunde användas till flera olika saker, exempelvis utbetalning och utsmyckning. En pengasedel är däremot skapad enbart för att betalas med, där bägge parter anser att den har ett </w:t>
      </w:r>
      <w:r w:rsidRPr="008749F8">
        <w:t>värde</w:t>
      </w:r>
      <w:r>
        <w:t>.</w:t>
      </w:r>
    </w:p>
    <w:p w14:paraId="3BE97BCF" w14:textId="10FB5AEB" w:rsidR="00E20919" w:rsidRPr="00E20919" w:rsidRDefault="00A1744E" w:rsidP="00E20919">
      <w:pPr>
        <w:pStyle w:val="Rubrik2"/>
      </w:pPr>
      <w:r>
        <w:lastRenderedPageBreak/>
        <w:t xml:space="preserve">1.3 </w:t>
      </w:r>
      <w:r w:rsidR="00A916E7">
        <w:t>Värdeminskning</w:t>
      </w:r>
    </w:p>
    <w:p w14:paraId="58670251" w14:textId="5B027E59" w:rsidR="00A916E7" w:rsidRDefault="00964247" w:rsidP="0094579D">
      <w:r w:rsidRPr="0027590F">
        <w:t xml:space="preserve">En </w:t>
      </w:r>
      <w:r w:rsidRPr="0027590F">
        <w:rPr>
          <w:b/>
        </w:rPr>
        <w:t>avskrivning</w:t>
      </w:r>
      <w:r w:rsidRPr="0027590F">
        <w:t xml:space="preserve"> är en </w:t>
      </w:r>
      <w:r w:rsidR="00077065" w:rsidRPr="0027590F">
        <w:t xml:space="preserve">term </w:t>
      </w:r>
      <w:r w:rsidR="00F16967" w:rsidRPr="0027590F">
        <w:t xml:space="preserve">som syftar till att i bokföringen redovisa </w:t>
      </w:r>
      <w:r w:rsidR="00077065" w:rsidRPr="0027590F">
        <w:t>värdeminskning</w:t>
      </w:r>
      <w:r w:rsidR="003779E2" w:rsidRPr="0027590F">
        <w:t>en</w:t>
      </w:r>
      <w:r w:rsidR="00077065" w:rsidRPr="0027590F">
        <w:t xml:space="preserve"> </w:t>
      </w:r>
      <w:r w:rsidR="003779E2" w:rsidRPr="0027590F">
        <w:t>av en</w:t>
      </w:r>
      <w:r w:rsidR="00F16967" w:rsidRPr="0027590F">
        <w:t xml:space="preserve"> </w:t>
      </w:r>
      <w:r w:rsidR="003779E2" w:rsidRPr="0027590F">
        <w:t>resurs.</w:t>
      </w:r>
      <w:r w:rsidR="0027590F">
        <w:t xml:space="preserve"> </w:t>
      </w:r>
      <w:r w:rsidR="0094579D">
        <w:t xml:space="preserve">Denna kan redovisas illustrativt som en så kallad </w:t>
      </w:r>
      <w:r w:rsidR="00026B18">
        <w:rPr>
          <w:b/>
          <w:bCs/>
          <w:i/>
          <w:iCs/>
        </w:rPr>
        <w:t>värdeminskningskurva</w:t>
      </w:r>
      <w:r w:rsidR="003D045D">
        <w:t xml:space="preserve">, </w:t>
      </w:r>
      <w:r w:rsidR="00184347">
        <w:t xml:space="preserve">där </w:t>
      </w:r>
      <w:r w:rsidR="003D045D">
        <w:t xml:space="preserve">kostnaden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y-axel</m:t>
            </m:r>
          </m:e>
        </m:d>
      </m:oMath>
      <w:r w:rsidR="00184347">
        <w:t xml:space="preserve"> </w:t>
      </w:r>
      <w:r w:rsidR="00045934">
        <w:t>minskar</w:t>
      </w:r>
      <w:r w:rsidR="006D3BDA">
        <w:t>,</w:t>
      </w:r>
      <w:r w:rsidR="00F3624E">
        <w:t xml:space="preserve"> </w:t>
      </w:r>
      <w:r w:rsidR="00C25E25">
        <w:t xml:space="preserve">linjärt </w:t>
      </w:r>
      <w:r w:rsidR="00F3624E">
        <w:t xml:space="preserve">eller </w:t>
      </w:r>
      <w:r w:rsidR="00C25E25">
        <w:t xml:space="preserve">icke-linjärt, </w:t>
      </w:r>
      <w:r w:rsidR="00045934">
        <w:t xml:space="preserve">med </w:t>
      </w:r>
      <w:r w:rsidR="00184347">
        <w:t>tiden</w:t>
      </w:r>
      <w:r w:rsidR="00045934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x-axel</m:t>
            </m:r>
          </m:e>
        </m:d>
      </m:oMath>
      <w:r w:rsidR="00E676E8">
        <w:t xml:space="preserve"> </w:t>
      </w:r>
      <w:r w:rsidR="00E676E8" w:rsidRPr="004B6BD6">
        <w:t xml:space="preserve">(se </w:t>
      </w:r>
      <w:r w:rsidR="002A02F8" w:rsidRPr="004B6BD6">
        <w:t>Diagram</w:t>
      </w:r>
      <w:r w:rsidR="00E676E8" w:rsidRPr="004B6BD6">
        <w:t xml:space="preserve"> 1)</w:t>
      </w:r>
      <w:r w:rsidR="003D045D" w:rsidRPr="004B6BD6">
        <w:t>.</w:t>
      </w:r>
      <w:r w:rsidR="00F800DA">
        <w:t xml:space="preserve"> De två faktorerna för den avtagande karaktären är </w:t>
      </w:r>
      <w:r w:rsidR="00F800DA">
        <w:rPr>
          <w:i/>
          <w:iCs/>
        </w:rPr>
        <w:t>slitage</w:t>
      </w:r>
      <w:r w:rsidR="00F800DA">
        <w:t xml:space="preserve"> </w:t>
      </w:r>
      <w:r w:rsidR="00C33EFE">
        <w:t xml:space="preserve">(approximativt) </w:t>
      </w:r>
      <w:r w:rsidR="00F800DA">
        <w:t xml:space="preserve">och </w:t>
      </w:r>
      <w:r w:rsidR="00F800DA">
        <w:rPr>
          <w:i/>
          <w:iCs/>
        </w:rPr>
        <w:t>teknisk utveckling</w:t>
      </w:r>
      <w:r w:rsidR="00F800DA">
        <w:t>.</w:t>
      </w:r>
      <w:r w:rsidR="00C33EFE" w:rsidRPr="00C33EFE">
        <w:t xml:space="preserve"> </w:t>
      </w:r>
      <w:r w:rsidR="00C33EFE">
        <w:t xml:space="preserve">Företag har </w:t>
      </w:r>
      <w:r w:rsidR="00C33EFE" w:rsidRPr="00F07906">
        <w:rPr>
          <w:i/>
          <w:iCs/>
        </w:rPr>
        <w:t>erfarenhet</w:t>
      </w:r>
      <w:r w:rsidR="00C33EFE">
        <w:t xml:space="preserve"> av slitage och teknisk utveckling.</w:t>
      </w:r>
    </w:p>
    <w:p w14:paraId="2D319081" w14:textId="77777777" w:rsidR="002A02F8" w:rsidRDefault="002A02F8" w:rsidP="002A02F8">
      <w:pPr>
        <w:keepNext/>
      </w:pPr>
      <w:r>
        <w:rPr>
          <w:noProof/>
        </w:rPr>
        <w:drawing>
          <wp:inline distT="0" distB="0" distL="0" distR="0" wp14:anchorId="7031CCA1" wp14:editId="037FAB48">
            <wp:extent cx="3514090" cy="2517775"/>
            <wp:effectExtent l="0" t="0" r="0" b="0"/>
            <wp:docPr id="2" name="Bildobjekt 2" descr="Vad säger en graf?, Grafer och funktioner, Matematik A, S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ad säger en graf?, Grafer och funktioner, Matematik A, SSV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09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99565" w14:textId="31735A6C" w:rsidR="002A02F8" w:rsidRDefault="002A02F8" w:rsidP="002A02F8">
      <w:pPr>
        <w:pStyle w:val="Beskrivning"/>
      </w:pPr>
      <w:r>
        <w:t xml:space="preserve">Diagram </w:t>
      </w:r>
      <w:r w:rsidR="00534DCD">
        <w:fldChar w:fldCharType="begin"/>
      </w:r>
      <w:r w:rsidR="00534DCD">
        <w:instrText xml:space="preserve"> SEQ Diagram \* ARABIC </w:instrText>
      </w:r>
      <w:r w:rsidR="00534DCD">
        <w:fldChar w:fldCharType="separate"/>
      </w:r>
      <w:r>
        <w:rPr>
          <w:noProof/>
        </w:rPr>
        <w:t>1</w:t>
      </w:r>
      <w:r w:rsidR="00534DCD">
        <w:rPr>
          <w:noProof/>
        </w:rPr>
        <w:fldChar w:fldCharType="end"/>
      </w:r>
      <w:r>
        <w:t xml:space="preserve"> </w:t>
      </w:r>
      <w:r w:rsidR="00672DEB">
        <w:t>–</w:t>
      </w:r>
      <w:r>
        <w:t xml:space="preserve"> Värdeminsknin</w:t>
      </w:r>
      <w:r w:rsidR="00672DEB">
        <w:t>g på bil (Exponentialfunktion)</w:t>
      </w:r>
      <w:r>
        <w:t>.</w:t>
      </w:r>
      <w:r w:rsidR="00672DEB">
        <w:br/>
      </w:r>
      <w:r>
        <w:t>Bildkälla:</w:t>
      </w:r>
      <w:r w:rsidR="00672DEB">
        <w:t xml:space="preserve"> </w:t>
      </w:r>
      <w:hyperlink r:id="rId18" w:history="1">
        <w:r w:rsidR="00672DEB" w:rsidRPr="00132950">
          <w:rPr>
            <w:rStyle w:val="Hyperlnk"/>
          </w:rPr>
          <w:t>http://www.kursnavet.se/kurser/ma1201/bilder/vardebil.GIF</w:t>
        </w:r>
      </w:hyperlink>
      <w:r w:rsidR="00672DEB">
        <w:t xml:space="preserve"> </w:t>
      </w:r>
      <w:r>
        <w:t>(hämtad 2021-10-28)</w:t>
      </w:r>
    </w:p>
    <w:p w14:paraId="5EF32509" w14:textId="5F8AA28D" w:rsidR="002A02F8" w:rsidRDefault="002A02F8" w:rsidP="0094579D"/>
    <w:p w14:paraId="011A0953" w14:textId="50A81D9D" w:rsidR="00B27D39" w:rsidRDefault="00332B1A" w:rsidP="00B27D39">
      <w:r>
        <w:t>Generellt har fastigheter högt belopp för bygget och s</w:t>
      </w:r>
      <w:r w:rsidR="00937828">
        <w:t xml:space="preserve">litage måste rapporteras till fastighetsägaren. Exempelvis Campus, akademiskt hus, har värdeökning </w:t>
      </w:r>
      <w:r w:rsidR="00431171">
        <w:t xml:space="preserve">eftersom </w:t>
      </w:r>
      <w:r w:rsidR="00937828">
        <w:t>Stockholm ökar i värde som ekonomisk region.</w:t>
      </w:r>
      <w:r w:rsidR="00431171">
        <w:t xml:space="preserve"> </w:t>
      </w:r>
      <w:r w:rsidR="00B27D39">
        <w:t>Jämför med en oöppnad nyköpt mobil</w:t>
      </w:r>
      <w:r w:rsidR="00F07906">
        <w:t xml:space="preserve"> vars värdeminskning orsakas av utvecklingen (tid) av tekniken.</w:t>
      </w:r>
    </w:p>
    <w:p w14:paraId="5EE46DCC" w14:textId="77777777" w:rsidR="00B27D39" w:rsidRDefault="00B27D39" w:rsidP="00426D6C">
      <w:pPr>
        <w:pStyle w:val="Liststycke"/>
        <w:numPr>
          <w:ilvl w:val="0"/>
          <w:numId w:val="2"/>
        </w:numPr>
      </w:pPr>
      <w:r>
        <w:t>Skillnaden mellan första- och andrahandsval</w:t>
      </w:r>
    </w:p>
    <w:p w14:paraId="7C55113C" w14:textId="77777777" w:rsidR="00B27D39" w:rsidRDefault="00B27D39" w:rsidP="00426D6C">
      <w:pPr>
        <w:pStyle w:val="Liststycke"/>
        <w:numPr>
          <w:ilvl w:val="0"/>
          <w:numId w:val="2"/>
        </w:numPr>
      </w:pPr>
      <w:r>
        <w:t>Nyare modell</w:t>
      </w:r>
    </w:p>
    <w:p w14:paraId="66832634" w14:textId="77777777" w:rsidR="00B27D39" w:rsidRDefault="00B27D39" w:rsidP="00426D6C">
      <w:pPr>
        <w:pStyle w:val="Liststycke"/>
        <w:numPr>
          <w:ilvl w:val="0"/>
          <w:numId w:val="2"/>
        </w:numPr>
      </w:pPr>
      <w:r>
        <w:t>Inflation</w:t>
      </w:r>
    </w:p>
    <w:p w14:paraId="505D7906" w14:textId="77777777" w:rsidR="00B27D39" w:rsidRDefault="00B27D39" w:rsidP="00426D6C">
      <w:pPr>
        <w:pStyle w:val="Liststycke"/>
        <w:numPr>
          <w:ilvl w:val="0"/>
          <w:numId w:val="2"/>
        </w:numPr>
      </w:pPr>
      <w:r>
        <w:t>Gammal</w:t>
      </w:r>
    </w:p>
    <w:p w14:paraId="6DDB8FA6" w14:textId="4A68DF77" w:rsidR="00925D26" w:rsidRDefault="00B27D39" w:rsidP="00431171">
      <w:pPr>
        <w:pStyle w:val="Liststycke"/>
        <w:numPr>
          <w:ilvl w:val="0"/>
          <w:numId w:val="2"/>
        </w:numPr>
      </w:pPr>
      <w:r>
        <w:t xml:space="preserve">Efterfrågan (Eng. </w:t>
      </w:r>
      <w:proofErr w:type="spellStart"/>
      <w:r>
        <w:rPr>
          <w:i/>
          <w:iCs/>
        </w:rPr>
        <w:t>d</w:t>
      </w:r>
      <w:r w:rsidRPr="00B024C4">
        <w:rPr>
          <w:i/>
          <w:iCs/>
        </w:rPr>
        <w:t>emand</w:t>
      </w:r>
      <w:proofErr w:type="spellEnd"/>
      <w:r>
        <w:t>)</w:t>
      </w:r>
    </w:p>
    <w:p w14:paraId="3F472C3F" w14:textId="287EA9D5" w:rsidR="00937828" w:rsidRDefault="00937828" w:rsidP="00937828"/>
    <w:p w14:paraId="1172F4A1" w14:textId="28F5E8F7" w:rsidR="00943249" w:rsidRDefault="00A1744E" w:rsidP="00CD088B">
      <w:pPr>
        <w:pStyle w:val="Rubrik2"/>
      </w:pPr>
      <w:r>
        <w:t xml:space="preserve">1.4 </w:t>
      </w:r>
      <w:r w:rsidR="00943249">
        <w:t>Ekonomisystem</w:t>
      </w:r>
    </w:p>
    <w:p w14:paraId="372BCF89" w14:textId="6215FCF2" w:rsidR="001B23DB" w:rsidRDefault="00E448ED" w:rsidP="00AB46AF">
      <w:r>
        <w:t xml:space="preserve">Den </w:t>
      </w:r>
      <w:bookmarkStart w:id="9" w:name="OLE_LINK14"/>
      <w:r>
        <w:t xml:space="preserve">offentliga sektorn </w:t>
      </w:r>
      <w:bookmarkEnd w:id="9"/>
      <w:r>
        <w:t>är ofta involverad i:</w:t>
      </w:r>
    </w:p>
    <w:p w14:paraId="1D1F3FB3" w14:textId="082451CB" w:rsidR="00E448ED" w:rsidRDefault="00E448ED" w:rsidP="00E448ED">
      <w:pPr>
        <w:pStyle w:val="Liststycke"/>
        <w:numPr>
          <w:ilvl w:val="0"/>
          <w:numId w:val="22"/>
        </w:numPr>
      </w:pPr>
      <w:r>
        <w:t>Kollektiva varor och tjänster</w:t>
      </w:r>
    </w:p>
    <w:p w14:paraId="0459907E" w14:textId="064D6505" w:rsidR="00E448ED" w:rsidRDefault="00E448ED" w:rsidP="00E448ED">
      <w:pPr>
        <w:pStyle w:val="Liststycke"/>
        <w:numPr>
          <w:ilvl w:val="0"/>
          <w:numId w:val="22"/>
        </w:numPr>
      </w:pPr>
      <w:r>
        <w:t>Kapitalintensiva verksamheter</w:t>
      </w:r>
    </w:p>
    <w:p w14:paraId="5C9942FD" w14:textId="33FF502E" w:rsidR="00E448ED" w:rsidRDefault="00EE1038" w:rsidP="00E448ED">
      <w:pPr>
        <w:pStyle w:val="Liststycke"/>
        <w:numPr>
          <w:ilvl w:val="0"/>
          <w:numId w:val="22"/>
        </w:numPr>
      </w:pPr>
      <w:r>
        <w:t>Att v</w:t>
      </w:r>
      <w:r w:rsidR="00E448ED">
        <w:t>erksam</w:t>
      </w:r>
      <w:r>
        <w:t>heten har positiva externa effekter</w:t>
      </w:r>
    </w:p>
    <w:p w14:paraId="43B549F5" w14:textId="7F4C3D37" w:rsidR="00531401" w:rsidRDefault="00EE1038" w:rsidP="00AB46AF">
      <w:pPr>
        <w:pStyle w:val="Liststycke"/>
        <w:numPr>
          <w:ilvl w:val="0"/>
          <w:numId w:val="22"/>
        </w:numPr>
      </w:pPr>
      <w:r>
        <w:t>Fördelningspolitiska mål</w:t>
      </w:r>
    </w:p>
    <w:p w14:paraId="7D529016" w14:textId="7CDCF523" w:rsidR="007A1230" w:rsidRDefault="00030B2C" w:rsidP="00AB46AF">
      <w:r>
        <w:t>Åtgärder som kan vidtas inkluderar lagar som reglerar</w:t>
      </w:r>
      <w:r w:rsidR="00531401">
        <w:t xml:space="preserve"> relationer till</w:t>
      </w:r>
      <w:r>
        <w:t>:</w:t>
      </w:r>
    </w:p>
    <w:p w14:paraId="5B408278" w14:textId="6285B7F4" w:rsidR="00030B2C" w:rsidRDefault="00262A3C" w:rsidP="00030B2C">
      <w:pPr>
        <w:pStyle w:val="Liststycke"/>
        <w:numPr>
          <w:ilvl w:val="0"/>
          <w:numId w:val="23"/>
        </w:numPr>
      </w:pPr>
      <w:r>
        <w:t>kunder och konkurrenter</w:t>
      </w:r>
    </w:p>
    <w:p w14:paraId="0534B7B7" w14:textId="3EEEE81A" w:rsidR="00262A3C" w:rsidRDefault="00262A3C" w:rsidP="00030B2C">
      <w:pPr>
        <w:pStyle w:val="Liststycke"/>
        <w:numPr>
          <w:ilvl w:val="0"/>
          <w:numId w:val="23"/>
        </w:numPr>
      </w:pPr>
      <w:r>
        <w:t>stat och kommun</w:t>
      </w:r>
    </w:p>
    <w:p w14:paraId="0E8460A7" w14:textId="6E4B0CD4" w:rsidR="00262A3C" w:rsidRDefault="00262A3C" w:rsidP="00030B2C">
      <w:pPr>
        <w:pStyle w:val="Liststycke"/>
        <w:numPr>
          <w:ilvl w:val="0"/>
          <w:numId w:val="23"/>
        </w:numPr>
      </w:pPr>
      <w:r>
        <w:t>finansiärer och ägare, till exempel ABL.</w:t>
      </w:r>
    </w:p>
    <w:p w14:paraId="26D1189B" w14:textId="379A3C85" w:rsidR="00531401" w:rsidRDefault="00531401" w:rsidP="00030B2C">
      <w:pPr>
        <w:pStyle w:val="Liststycke"/>
        <w:numPr>
          <w:ilvl w:val="0"/>
          <w:numId w:val="23"/>
        </w:numPr>
      </w:pPr>
      <w:r>
        <w:t>Arbetstagare</w:t>
      </w:r>
    </w:p>
    <w:p w14:paraId="4239505B" w14:textId="2E01FF63" w:rsidR="0065718A" w:rsidRDefault="00A1744E" w:rsidP="001358CC">
      <w:pPr>
        <w:pStyle w:val="Rubrik1"/>
      </w:pPr>
      <w:r>
        <w:lastRenderedPageBreak/>
        <w:t xml:space="preserve">2 </w:t>
      </w:r>
      <w:r w:rsidR="0065718A">
        <w:t>Företag</w:t>
      </w:r>
    </w:p>
    <w:p w14:paraId="6467244D" w14:textId="63E883CC" w:rsidR="00184ED7" w:rsidRPr="00184ED7" w:rsidRDefault="00184ED7" w:rsidP="00184ED7">
      <w:r w:rsidRPr="00E03DBD">
        <w:rPr>
          <w:rStyle w:val="Starkbetoning"/>
        </w:rPr>
        <w:t>Företag som haft potential och inte fokuserat på kunderna har fallit.</w:t>
      </w:r>
    </w:p>
    <w:p w14:paraId="026D9A86" w14:textId="7F1EF0A8" w:rsidR="009C751F" w:rsidRPr="00E43A06" w:rsidRDefault="009C751F" w:rsidP="0065718A">
      <w:r>
        <w:t xml:space="preserve">En </w:t>
      </w:r>
      <w:r w:rsidRPr="009C751F">
        <w:rPr>
          <w:b/>
          <w:bCs/>
        </w:rPr>
        <w:t>organisation</w:t>
      </w:r>
      <w:r>
        <w:t xml:space="preserve"> är en sammanslutning av personer i samverkan mot </w:t>
      </w:r>
      <w:r w:rsidR="009F0BC8">
        <w:t xml:space="preserve">en </w:t>
      </w:r>
      <w:r>
        <w:t>gemen</w:t>
      </w:r>
      <w:r w:rsidR="003D584A">
        <w:t>sam målsättning.</w:t>
      </w:r>
      <w:r w:rsidR="009F0BC8">
        <w:t xml:space="preserve"> Ett </w:t>
      </w:r>
      <w:r w:rsidR="009F0BC8" w:rsidRPr="009F0BC8">
        <w:rPr>
          <w:b/>
          <w:bCs/>
        </w:rPr>
        <w:t>företag</w:t>
      </w:r>
      <w:r w:rsidR="009F0BC8">
        <w:t xml:space="preserve"> är en </w:t>
      </w:r>
      <w:r w:rsidR="00C117EB">
        <w:t xml:space="preserve">form av </w:t>
      </w:r>
      <w:r w:rsidR="009F0BC8">
        <w:t xml:space="preserve">organisation som samordnar resurser som behövs för att erbjuda </w:t>
      </w:r>
      <w:r w:rsidR="009C520F">
        <w:t>produkter och/eller tjänster till sina kunder</w:t>
      </w:r>
      <w:r w:rsidR="00282B47">
        <w:t xml:space="preserve">. </w:t>
      </w:r>
      <w:r w:rsidR="00854B1E">
        <w:t xml:space="preserve">Företag har som ambition </w:t>
      </w:r>
      <w:r w:rsidR="00854B1E" w:rsidRPr="00854B1E">
        <w:rPr>
          <w:i/>
          <w:iCs/>
        </w:rPr>
        <w:t>att</w:t>
      </w:r>
      <w:r w:rsidR="00854B1E">
        <w:t xml:space="preserve"> </w:t>
      </w:r>
      <w:r w:rsidR="00854B1E">
        <w:rPr>
          <w:i/>
          <w:iCs/>
        </w:rPr>
        <w:t xml:space="preserve">skapa eller extrahera värde genom att tillämpa värdeskapande aktiviteter </w:t>
      </w:r>
      <w:r w:rsidR="00C56FC8">
        <w:rPr>
          <w:i/>
          <w:iCs/>
        </w:rPr>
        <w:t>eller förädling</w:t>
      </w:r>
      <w:r w:rsidR="00C56FC8" w:rsidRPr="0005371E">
        <w:rPr>
          <w:i/>
          <w:iCs/>
        </w:rPr>
        <w:t xml:space="preserve"> </w:t>
      </w:r>
      <w:r w:rsidR="0005371E" w:rsidRPr="0005371E">
        <w:rPr>
          <w:i/>
          <w:iCs/>
        </w:rPr>
        <w:t>(</w:t>
      </w:r>
      <w:r w:rsidR="0088464B" w:rsidRPr="0005371E">
        <w:rPr>
          <w:i/>
          <w:iCs/>
        </w:rPr>
        <w:t xml:space="preserve">bearbetning mot </w:t>
      </w:r>
      <w:r w:rsidR="00CB0134">
        <w:rPr>
          <w:i/>
          <w:iCs/>
        </w:rPr>
        <w:t xml:space="preserve">antingen </w:t>
      </w:r>
      <w:r w:rsidR="0088464B" w:rsidRPr="0005371E">
        <w:rPr>
          <w:i/>
          <w:iCs/>
        </w:rPr>
        <w:t xml:space="preserve">en renare eller </w:t>
      </w:r>
      <w:r w:rsidR="00CB0134">
        <w:rPr>
          <w:i/>
          <w:iCs/>
        </w:rPr>
        <w:t xml:space="preserve">en </w:t>
      </w:r>
      <w:r w:rsidR="0088464B" w:rsidRPr="0005371E">
        <w:rPr>
          <w:i/>
          <w:iCs/>
        </w:rPr>
        <w:t>mer avancerad form</w:t>
      </w:r>
      <w:r w:rsidR="0005371E" w:rsidRPr="0005371E">
        <w:rPr>
          <w:i/>
          <w:iCs/>
        </w:rPr>
        <w:t>)</w:t>
      </w:r>
      <w:r w:rsidR="0088464B" w:rsidRPr="0005371E">
        <w:rPr>
          <w:i/>
          <w:iCs/>
        </w:rPr>
        <w:t xml:space="preserve"> </w:t>
      </w:r>
      <w:r w:rsidR="00E43A06" w:rsidRPr="0005371E">
        <w:rPr>
          <w:i/>
          <w:iCs/>
        </w:rPr>
        <w:t>som ger ett mervärde till slutprodukt</w:t>
      </w:r>
      <w:r w:rsidR="00E43A06">
        <w:rPr>
          <w:i/>
          <w:iCs/>
        </w:rPr>
        <w:t>en:</w:t>
      </w:r>
    </w:p>
    <w:p w14:paraId="2CCF1D1D" w14:textId="41C52A01" w:rsidR="009B6E61" w:rsidRDefault="009B6E61" w:rsidP="009B6E61">
      <w:pPr>
        <w:pStyle w:val="Liststycke"/>
        <w:numPr>
          <w:ilvl w:val="0"/>
          <w:numId w:val="16"/>
        </w:numPr>
      </w:pPr>
      <w:r>
        <w:t>effektiv</w:t>
      </w:r>
      <w:r w:rsidR="00F340F1">
        <w:t>itet</w:t>
      </w:r>
    </w:p>
    <w:p w14:paraId="6083B274" w14:textId="750E2F16" w:rsidR="009B6E61" w:rsidRDefault="009B6E61" w:rsidP="009B6E61">
      <w:pPr>
        <w:pStyle w:val="Liststycke"/>
        <w:numPr>
          <w:ilvl w:val="0"/>
          <w:numId w:val="16"/>
        </w:numPr>
      </w:pPr>
      <w:r>
        <w:t>innovati</w:t>
      </w:r>
      <w:r w:rsidR="00F340F1">
        <w:t>on</w:t>
      </w:r>
    </w:p>
    <w:p w14:paraId="3C3142B9" w14:textId="53C14550" w:rsidR="00F340F1" w:rsidRDefault="00F340F1" w:rsidP="009B6E61">
      <w:pPr>
        <w:pStyle w:val="Liststycke"/>
        <w:numPr>
          <w:ilvl w:val="0"/>
          <w:numId w:val="16"/>
        </w:numPr>
      </w:pPr>
      <w:r>
        <w:t>legitimitet</w:t>
      </w:r>
    </w:p>
    <w:p w14:paraId="349BDECE" w14:textId="7B5563AD" w:rsidR="0025534C" w:rsidRDefault="00F340F1" w:rsidP="00BC1978">
      <w:pPr>
        <w:pStyle w:val="Liststycke"/>
        <w:numPr>
          <w:ilvl w:val="0"/>
          <w:numId w:val="16"/>
        </w:numPr>
      </w:pPr>
      <w:r>
        <w:t>hållbarhet</w:t>
      </w:r>
    </w:p>
    <w:p w14:paraId="633B58A0" w14:textId="30ABF2BF" w:rsidR="00813982" w:rsidRPr="00BB18D7" w:rsidRDefault="00CB0134" w:rsidP="00813982">
      <w:r w:rsidRPr="00CB0134">
        <w:t>Det avgörande k</w:t>
      </w:r>
      <w:r w:rsidR="00813982">
        <w:t>oncept</w:t>
      </w:r>
      <w:r>
        <w:t>et</w:t>
      </w:r>
      <w:r w:rsidR="00813982">
        <w:t xml:space="preserve"> sammanhänger med generering av intäkter och kostnader</w:t>
      </w:r>
      <w:r w:rsidR="00AF339B">
        <w:t xml:space="preserve"> (för </w:t>
      </w:r>
      <w:r w:rsidR="000F7BE8">
        <w:t>tillverkning)</w:t>
      </w:r>
      <w:r w:rsidR="00813982">
        <w:t>:</w:t>
      </w:r>
    </w:p>
    <w:p w14:paraId="76C3D1BB" w14:textId="564F5332" w:rsidR="00813982" w:rsidRPr="007E3593" w:rsidRDefault="00032925" w:rsidP="00813982">
      <w:pPr>
        <w:ind w:left="1304"/>
      </w:pPr>
      <m:oMathPara>
        <m:oMath>
          <m:r>
            <m:rPr>
              <m:nor/>
            </m:rPr>
            <w:rPr>
              <w:rFonts w:ascii="Cambria Math" w:hAnsi="Cambria Math"/>
            </w:rPr>
            <m:t>Resurs</m:t>
          </m:r>
          <m:r>
            <w:rPr>
              <w:rFonts w:ascii="Cambria Math" w:hAnsi="Cambria Math"/>
              <w:color w:val="FF0000"/>
            </w:rPr>
            <m:t>⟹</m:t>
          </m:r>
          <m:r>
            <m:rPr>
              <m:nor/>
            </m:rPr>
            <w:rPr>
              <w:rFonts w:ascii="Cambria Math" w:hAnsi="Cambria Math"/>
            </w:rPr>
            <m:t>förädling</m:t>
          </m:r>
          <m:r>
            <w:rPr>
              <w:rFonts w:ascii="Cambria Math" w:hAnsi="Cambria Math"/>
              <w:color w:val="FF0000"/>
            </w:rPr>
            <m:t>⟹</m:t>
          </m:r>
          <m:r>
            <m:rPr>
              <m:nor/>
            </m:rPr>
            <w:rPr>
              <w:rFonts w:ascii="Cambria Math" w:hAnsi="Cambria Math"/>
            </w:rPr>
            <m:t>produkt och/eller tjänst</m:t>
          </m:r>
        </m:oMath>
      </m:oMathPara>
    </w:p>
    <w:p w14:paraId="5E14E8FF" w14:textId="6CC18BAB" w:rsidR="00813982" w:rsidRPr="00BC4305" w:rsidRDefault="00032925" w:rsidP="00813982">
      <w:pPr>
        <w:ind w:left="1304"/>
      </w:pPr>
      <m:oMathPara>
        <m:oMath>
          <m:r>
            <m:rPr>
              <m:nor/>
            </m:rPr>
            <w:rPr>
              <w:rFonts w:ascii="Cambria Math" w:hAnsi="Cambria Math"/>
            </w:rPr>
            <m:t>Intäkt</m:t>
          </m:r>
          <m:r>
            <w:rPr>
              <w:rFonts w:ascii="Cambria Math" w:hAnsi="Cambria Math"/>
              <w:color w:val="FF0000"/>
            </w:rPr>
            <m:t>⟹</m:t>
          </m:r>
          <m:r>
            <m:rPr>
              <m:nor/>
            </m:rPr>
            <w:rPr>
              <w:rFonts w:ascii="Cambria Math" w:hAnsi="Cambria Math"/>
            </w:rPr>
            <m:t>förädling</m:t>
          </m:r>
          <m:r>
            <w:rPr>
              <w:rFonts w:ascii="Cambria Math" w:hAnsi="Cambria Math"/>
              <w:color w:val="FF0000"/>
            </w:rPr>
            <m:t>⟹</m:t>
          </m:r>
          <m:r>
            <m:rPr>
              <m:nor/>
            </m:rPr>
            <w:rPr>
              <w:rFonts w:ascii="Cambria Math" w:hAnsi="Cambria Math"/>
            </w:rPr>
            <m:t>kostnad</m:t>
          </m:r>
        </m:oMath>
      </m:oMathPara>
    </w:p>
    <w:p w14:paraId="7710A7FB" w14:textId="77777777" w:rsidR="00BC4305" w:rsidRPr="00BC4305" w:rsidRDefault="00BC4305" w:rsidP="00BC4305"/>
    <w:p w14:paraId="21FA0919" w14:textId="0EDCEB51" w:rsidR="00BC4305" w:rsidRDefault="00BC4305" w:rsidP="00BC4305">
      <w:pPr>
        <w:pStyle w:val="Rubrik2"/>
      </w:pPr>
      <w:r>
        <w:t>2.1 Företagsfaser</w:t>
      </w:r>
    </w:p>
    <w:p w14:paraId="6047C68B" w14:textId="005509D0" w:rsidR="005256EB" w:rsidRDefault="00F442D3" w:rsidP="005256EB">
      <w:r>
        <w:t>Företag genomgår olika faser</w:t>
      </w:r>
      <w:r w:rsidR="0037438F">
        <w:t xml:space="preserve">. </w:t>
      </w:r>
      <w:r w:rsidR="00945706">
        <w:t xml:space="preserve">Den tidiga fasen, </w:t>
      </w:r>
      <w:r w:rsidR="00945706" w:rsidRPr="00A37B68">
        <w:rPr>
          <w:b/>
          <w:bCs/>
          <w:i/>
          <w:iCs/>
        </w:rPr>
        <w:t>såddfasen</w:t>
      </w:r>
      <w:r w:rsidR="00945706">
        <w:rPr>
          <w:i/>
          <w:iCs/>
        </w:rPr>
        <w:t xml:space="preserve"> </w:t>
      </w:r>
      <w:r w:rsidR="00945706">
        <w:t xml:space="preserve">eller </w:t>
      </w:r>
      <w:proofErr w:type="spellStart"/>
      <w:r w:rsidR="00945706">
        <w:rPr>
          <w:i/>
          <w:iCs/>
        </w:rPr>
        <w:t>startfasen</w:t>
      </w:r>
      <w:proofErr w:type="spellEnd"/>
      <w:r w:rsidR="00945706">
        <w:t xml:space="preserve">, </w:t>
      </w:r>
      <w:r w:rsidR="00D129E3">
        <w:t xml:space="preserve">är en slags etableringsfas som </w:t>
      </w:r>
      <w:r w:rsidR="004900C9">
        <w:t>handlar om att utvärdera eller prova ett koncept eller en idé för att utveckla en produkt</w:t>
      </w:r>
      <w:r w:rsidR="00D129E3">
        <w:t xml:space="preserve"> med kommersiell potential</w:t>
      </w:r>
      <w:r w:rsidR="00A37B68">
        <w:t xml:space="preserve">. </w:t>
      </w:r>
      <w:r w:rsidR="00335848" w:rsidRPr="00512902">
        <w:rPr>
          <w:b/>
          <w:i/>
        </w:rPr>
        <w:t>Tillväxtfasen</w:t>
      </w:r>
      <w:r w:rsidR="00335848">
        <w:t xml:space="preserve"> sker efter etablering </w:t>
      </w:r>
      <w:r w:rsidR="006F747A">
        <w:t>på marknaden. Här börjar omsättning och marginal spela roll.</w:t>
      </w:r>
      <w:r w:rsidR="00C97530">
        <w:t xml:space="preserve"> Därefter kommer </w:t>
      </w:r>
      <w:r w:rsidR="0069198F">
        <w:t>mognadsfas</w:t>
      </w:r>
      <w:r w:rsidR="00C97530">
        <w:t xml:space="preserve">en, </w:t>
      </w:r>
      <w:r w:rsidR="0069198F">
        <w:t>nedgångsfas</w:t>
      </w:r>
      <w:r w:rsidR="00C97530">
        <w:t xml:space="preserve">en och </w:t>
      </w:r>
      <w:r w:rsidR="0069198F">
        <w:t>förnyelsefas</w:t>
      </w:r>
      <w:r w:rsidR="00C97530">
        <w:t>en</w:t>
      </w:r>
      <w:r w:rsidR="0069198F">
        <w:t xml:space="preserve"> </w:t>
      </w:r>
      <w:r w:rsidR="00C97530">
        <w:t xml:space="preserve">(eller </w:t>
      </w:r>
      <w:r w:rsidR="0069198F">
        <w:t>avvecklingsfas</w:t>
      </w:r>
      <w:r w:rsidR="00C97530">
        <w:t>en).</w:t>
      </w:r>
      <w:r w:rsidR="0037438F" w:rsidRPr="0037438F">
        <w:t xml:space="preserve"> </w:t>
      </w:r>
      <w:r w:rsidR="0037438F">
        <w:t xml:space="preserve">Att driva ett företag medför risk – det är denna risk som möjliggör eller lägger grund för en acceptans att kunna tjäna pengar på verksamheten. </w:t>
      </w:r>
      <w:r w:rsidR="005256EB" w:rsidRPr="00512902">
        <w:rPr>
          <w:b/>
        </w:rPr>
        <w:t>Entreprenörskap</w:t>
      </w:r>
      <w:r w:rsidR="005256EB">
        <w:t xml:space="preserve"> är en social aktivitet med syfte att föra en idé för en vara eller tjänst till liv:</w:t>
      </w:r>
    </w:p>
    <w:p w14:paraId="3E15DF3E" w14:textId="07AF5655" w:rsidR="00970513" w:rsidRDefault="005256EB" w:rsidP="00970513">
      <w:pPr>
        <w:pStyle w:val="Liststycke"/>
        <w:numPr>
          <w:ilvl w:val="0"/>
          <w:numId w:val="14"/>
        </w:numPr>
      </w:pPr>
      <w:r>
        <w:t xml:space="preserve">frambringar en </w:t>
      </w:r>
      <w:r w:rsidR="003C092B">
        <w:t>affärs</w:t>
      </w:r>
      <w:r>
        <w:t>idé</w:t>
      </w:r>
    </w:p>
    <w:p w14:paraId="455C24CB" w14:textId="77777777" w:rsidR="005256EB" w:rsidRDefault="005256EB" w:rsidP="005256EB">
      <w:pPr>
        <w:pStyle w:val="Liststycke"/>
        <w:numPr>
          <w:ilvl w:val="0"/>
          <w:numId w:val="14"/>
        </w:numPr>
      </w:pPr>
      <w:r>
        <w:t>reflekterar över risker och möjligheter</w:t>
      </w:r>
    </w:p>
    <w:p w14:paraId="7AFC61AD" w14:textId="77777777" w:rsidR="005256EB" w:rsidRDefault="005256EB" w:rsidP="005256EB">
      <w:pPr>
        <w:pStyle w:val="Liststycke"/>
        <w:numPr>
          <w:ilvl w:val="0"/>
          <w:numId w:val="14"/>
        </w:numPr>
      </w:pPr>
      <w:r>
        <w:t>samlar ihop resurser</w:t>
      </w:r>
    </w:p>
    <w:p w14:paraId="3F3C1332" w14:textId="77777777" w:rsidR="005256EB" w:rsidRDefault="005256EB" w:rsidP="005256EB">
      <w:pPr>
        <w:pStyle w:val="Liststycke"/>
        <w:numPr>
          <w:ilvl w:val="0"/>
          <w:numId w:val="14"/>
        </w:numPr>
      </w:pPr>
      <w:r>
        <w:t>planerar</w:t>
      </w:r>
    </w:p>
    <w:p w14:paraId="7EB94DFC" w14:textId="77777777" w:rsidR="005256EB" w:rsidRDefault="005256EB" w:rsidP="005256EB">
      <w:pPr>
        <w:pStyle w:val="Liststycke"/>
        <w:numPr>
          <w:ilvl w:val="0"/>
          <w:numId w:val="14"/>
        </w:numPr>
      </w:pPr>
      <w:r>
        <w:t>implementerar idén</w:t>
      </w:r>
    </w:p>
    <w:p w14:paraId="065A4A69" w14:textId="27A3D21E" w:rsidR="00C42658" w:rsidRDefault="007F232F" w:rsidP="00C42658">
      <w:r>
        <w:t>Begreppet är sammanlänkat till innovation</w:t>
      </w:r>
      <w:r w:rsidR="00FE0FA0">
        <w:t xml:space="preserve"> då nyskapelse är både framträdande och ofta framgångsrikt, men är också utmanande och </w:t>
      </w:r>
      <w:r w:rsidR="002C1501">
        <w:t xml:space="preserve">således </w:t>
      </w:r>
      <w:r w:rsidR="00FE0FA0">
        <w:t>konkurrerande</w:t>
      </w:r>
      <w:r w:rsidR="00500324">
        <w:t xml:space="preserve">, ty </w:t>
      </w:r>
      <w:r w:rsidR="002C1501">
        <w:t>potentiella köpare skiljs.</w:t>
      </w:r>
      <w:r w:rsidR="00500324">
        <w:t xml:space="preserve"> Andra synonymer är tänkande, kreativitet och användarorientering samt </w:t>
      </w:r>
      <w:r w:rsidR="005256EB" w:rsidRPr="00512902">
        <w:rPr>
          <w:b/>
        </w:rPr>
        <w:t>företagande</w:t>
      </w:r>
      <w:r w:rsidR="005256EB">
        <w:t>, som handlar om hur företag drivs i samspel med andra för att generera vinst och nå framgång. Här är kompetens viktigt.</w:t>
      </w:r>
    </w:p>
    <w:p w14:paraId="069EC7C7" w14:textId="55094D7B" w:rsidR="00BC4305" w:rsidRDefault="00BC4305">
      <w:pPr>
        <w:spacing w:line="312" w:lineRule="auto"/>
      </w:pPr>
      <w:r>
        <w:br w:type="page"/>
      </w:r>
    </w:p>
    <w:p w14:paraId="4D9FEAA4" w14:textId="003149AB" w:rsidR="008C4D5B" w:rsidRDefault="00A1744E" w:rsidP="005D1AEA">
      <w:pPr>
        <w:pStyle w:val="Rubrik2"/>
      </w:pPr>
      <w:r>
        <w:lastRenderedPageBreak/>
        <w:t>2.</w:t>
      </w:r>
      <w:r w:rsidR="00BC4305">
        <w:t>2</w:t>
      </w:r>
      <w:r>
        <w:t xml:space="preserve"> </w:t>
      </w:r>
      <w:r w:rsidR="001358CC">
        <w:t>Konkurrens</w:t>
      </w:r>
    </w:p>
    <w:p w14:paraId="12D64B47" w14:textId="25731F02" w:rsidR="006739B4" w:rsidRPr="00184ED7" w:rsidRDefault="006739B4" w:rsidP="006739B4">
      <w:pPr>
        <w:rPr>
          <w:rStyle w:val="Starkbetoning"/>
          <w:b w:val="0"/>
          <w:bCs w:val="0"/>
          <w:i w:val="0"/>
          <w:iCs w:val="0"/>
          <w:color w:val="auto"/>
        </w:rPr>
      </w:pPr>
      <w:r w:rsidRPr="0037631E">
        <w:rPr>
          <w:rStyle w:val="Starkbetoning"/>
        </w:rPr>
        <w:t>Konkurrenssituationen förändras relativt över tid.</w:t>
      </w:r>
    </w:p>
    <w:p w14:paraId="4FE70731" w14:textId="14F3A535" w:rsidR="00C7344B" w:rsidRDefault="00E82343" w:rsidP="00E82343">
      <w:r w:rsidRPr="00E82343">
        <w:rPr>
          <w:b/>
          <w:bCs/>
        </w:rPr>
        <w:t>Fråga:</w:t>
      </w:r>
      <w:r>
        <w:t xml:space="preserve"> Hur kan man beskriva företagets konkurrenssituation med dessa </w:t>
      </w:r>
      <w:r w:rsidR="00E32FBD" w:rsidRPr="007B069B">
        <w:rPr>
          <w:color w:val="FF33CC"/>
        </w:rPr>
        <w:t>tre</w:t>
      </w:r>
      <w:r w:rsidR="00E32FBD">
        <w:t xml:space="preserve"> </w:t>
      </w:r>
      <w:r>
        <w:t>rader?</w:t>
      </w:r>
    </w:p>
    <w:p w14:paraId="3FCCBF65" w14:textId="44AA986E" w:rsidR="001F1859" w:rsidRDefault="00F92EFF" w:rsidP="001F1859">
      <w:pPr>
        <w:pStyle w:val="Liststycke"/>
        <w:numPr>
          <w:ilvl w:val="0"/>
          <w:numId w:val="9"/>
        </w:numPr>
      </w:pPr>
      <w:r>
        <w:rPr>
          <w:i/>
          <w:iCs/>
        </w:rPr>
        <w:t>IKEA</w:t>
      </w:r>
      <w:r w:rsidR="00690634">
        <w:t xml:space="preserve"> har en lösning inte många andra har: bygga</w:t>
      </w:r>
      <w:r w:rsidR="00181BFE">
        <w:t>/designa</w:t>
      </w:r>
      <w:r w:rsidR="00690634">
        <w:t xml:space="preserve"> själv</w:t>
      </w:r>
      <w:r w:rsidR="00181BFE">
        <w:t xml:space="preserve"> </w:t>
      </w:r>
      <w:r>
        <w:rPr>
          <w:rFonts w:hint="eastAsia"/>
        </w:rPr>
        <w:t>→</w:t>
      </w:r>
      <w:r w:rsidR="00181BFE">
        <w:t>sparar pengar/kostnad</w:t>
      </w:r>
    </w:p>
    <w:p w14:paraId="60DF390F" w14:textId="1CC77612" w:rsidR="00EB1252" w:rsidRDefault="00173209" w:rsidP="00EB1252">
      <w:pPr>
        <w:pStyle w:val="Liststycke"/>
        <w:numPr>
          <w:ilvl w:val="0"/>
          <w:numId w:val="9"/>
        </w:numPr>
      </w:pPr>
      <w:r>
        <w:t>många uppskattar</w:t>
      </w:r>
      <w:r w:rsidR="00EB1252">
        <w:t xml:space="preserve"> </w:t>
      </w:r>
      <m:oMath>
        <m:r>
          <w:rPr>
            <w:rFonts w:ascii="Cambria Math" w:hAnsi="Cambria Math"/>
          </w:rPr>
          <m:t>↔</m:t>
        </m:r>
      </m:oMath>
      <w:r w:rsidR="00EB1252">
        <w:t xml:space="preserve"> hög betalningsvilja</w:t>
      </w:r>
      <w:r w:rsidR="00C356C2">
        <w:t xml:space="preserve"> </w:t>
      </w:r>
      <m:oMath>
        <m:r>
          <w:rPr>
            <w:rFonts w:ascii="Cambria Math" w:hAnsi="Cambria Math"/>
          </w:rPr>
          <m:t>→</m:t>
        </m:r>
      </m:oMath>
      <w:r w:rsidR="00EB1252">
        <w:t xml:space="preserve"> </w:t>
      </w:r>
      <w:r w:rsidR="00C356C2">
        <w:t xml:space="preserve">Stort utbud </w:t>
      </w:r>
      <w:bookmarkStart w:id="10" w:name="OLE_LINK9"/>
      <m:oMath>
        <m:r>
          <w:rPr>
            <w:rFonts w:ascii="Cambria Math" w:hAnsi="Cambria Math"/>
          </w:rPr>
          <m:t>→</m:t>
        </m:r>
      </m:oMath>
      <w:bookmarkEnd w:id="10"/>
      <w:r w:rsidR="00EB1252">
        <w:t xml:space="preserve"> trycker upp omsättning</w:t>
      </w:r>
    </w:p>
    <w:p w14:paraId="2B095ED8" w14:textId="4B2850F9" w:rsidR="004102F2" w:rsidRDefault="004102F2" w:rsidP="00EB1252">
      <w:pPr>
        <w:pStyle w:val="Liststycke"/>
        <w:numPr>
          <w:ilvl w:val="0"/>
          <w:numId w:val="9"/>
        </w:numPr>
      </w:pPr>
      <w:r>
        <w:t>Angelägenhet viktigt – är man beredd att investera/samarbeta? Pressa inköpspris?</w:t>
      </w:r>
    </w:p>
    <w:p w14:paraId="64B745D5" w14:textId="1C7F75AF" w:rsidR="00AE77EF" w:rsidRDefault="00AE77EF" w:rsidP="00EB1252">
      <w:pPr>
        <w:pStyle w:val="Liststycke"/>
        <w:numPr>
          <w:ilvl w:val="0"/>
          <w:numId w:val="9"/>
        </w:numPr>
      </w:pPr>
      <w:r>
        <w:t>Om man ökar omsättning och håller tillbaka</w:t>
      </w:r>
      <w:r w:rsidR="00EE6E5A">
        <w:t xml:space="preserve"> … så ökar …</w:t>
      </w:r>
    </w:p>
    <w:p w14:paraId="1C889CBC" w14:textId="146E48CB" w:rsidR="0037631E" w:rsidRDefault="004D6ADC" w:rsidP="00AF5550">
      <w:r>
        <w:t xml:space="preserve">Om bruttoresultatet för </w:t>
      </w:r>
      <w:r w:rsidRPr="00A02BEC">
        <w:rPr>
          <w:i/>
          <w:iCs/>
        </w:rPr>
        <w:t>HM</w:t>
      </w:r>
      <w:r>
        <w:t xml:space="preserve"> ökar </w:t>
      </w:r>
      <w:r w:rsidR="001D18F3">
        <w:t xml:space="preserve">och minskar för </w:t>
      </w:r>
      <w:r w:rsidR="001D18F3" w:rsidRPr="00A02BEC">
        <w:rPr>
          <w:i/>
          <w:iCs/>
        </w:rPr>
        <w:t>ZARA</w:t>
      </w:r>
      <w:r w:rsidR="001D18F3">
        <w:t xml:space="preserve">, tolkas det som att den ena konkurrerar ut den andra. Antingen har den haft </w:t>
      </w:r>
      <w:r w:rsidR="00B12346">
        <w:t>förutsättningar vad gäller prissättning på kollektion eller har den ena lyckats bättre med inköp då råvaror</w:t>
      </w:r>
      <w:r w:rsidR="00E9394A">
        <w:t xml:space="preserve"> och </w:t>
      </w:r>
      <w:r w:rsidR="00B12346">
        <w:t>transport kan ha blivit dyrare.</w:t>
      </w:r>
    </w:p>
    <w:p w14:paraId="65EB42E0" w14:textId="5A4097D4" w:rsidR="005F730A" w:rsidRDefault="005F730A" w:rsidP="00AF5550"/>
    <w:p w14:paraId="7B0D9833" w14:textId="62F0391F" w:rsidR="005F730A" w:rsidRDefault="005F730A" w:rsidP="008A45E8">
      <w:pPr>
        <w:pStyle w:val="Rubrik2"/>
      </w:pPr>
      <w:r>
        <w:t>2.3 Företags</w:t>
      </w:r>
      <w:r w:rsidR="008A45E8">
        <w:t xml:space="preserve"> samhällsansvar (CSR)</w:t>
      </w:r>
    </w:p>
    <w:p w14:paraId="441AFBF4" w14:textId="305EB6F5" w:rsidR="005F730A" w:rsidRPr="009871F6" w:rsidRDefault="008A45E8" w:rsidP="005F730A">
      <w:r>
        <w:t>Alla f</w:t>
      </w:r>
      <w:r w:rsidR="005F730A">
        <w:t xml:space="preserve">öretag har ett </w:t>
      </w:r>
      <w:r w:rsidR="005F730A" w:rsidRPr="008D5D0A">
        <w:rPr>
          <w:b/>
          <w:bCs/>
        </w:rPr>
        <w:t>samhällsansvar</w:t>
      </w:r>
      <w:r w:rsidR="005F730A">
        <w:t xml:space="preserve">, CSR (eng. </w:t>
      </w:r>
      <w:proofErr w:type="spellStart"/>
      <w:r w:rsidR="005F730A">
        <w:rPr>
          <w:i/>
          <w:iCs/>
        </w:rPr>
        <w:t>corporate</w:t>
      </w:r>
      <w:proofErr w:type="spellEnd"/>
      <w:r w:rsidR="005F730A">
        <w:rPr>
          <w:i/>
          <w:iCs/>
        </w:rPr>
        <w:t xml:space="preserve"> social </w:t>
      </w:r>
      <w:proofErr w:type="spellStart"/>
      <w:r w:rsidR="005F730A">
        <w:rPr>
          <w:i/>
          <w:iCs/>
        </w:rPr>
        <w:t>responsibility</w:t>
      </w:r>
      <w:proofErr w:type="spellEnd"/>
      <w:r w:rsidR="005F730A">
        <w:t>), som handlar om hur företaget ska ansvara för sin etablering i samhället från socialt, ekonomiskt och miljömässigt perspektiv.</w:t>
      </w:r>
    </w:p>
    <w:p w14:paraId="53B78FF8" w14:textId="77777777" w:rsidR="005F730A" w:rsidRDefault="005F730A" w:rsidP="00AF5550"/>
    <w:p w14:paraId="55165A01" w14:textId="73BD7D5C" w:rsidR="00184ED7" w:rsidRDefault="00184ED7">
      <w:pPr>
        <w:spacing w:line="312" w:lineRule="auto"/>
      </w:pPr>
      <w:r>
        <w:br w:type="page"/>
      </w:r>
    </w:p>
    <w:p w14:paraId="7D8DD948" w14:textId="312C16B0" w:rsidR="00EA50F6" w:rsidRPr="00EA50F6" w:rsidRDefault="00004467" w:rsidP="00227BC4">
      <w:pPr>
        <w:pStyle w:val="Rubrik1"/>
      </w:pPr>
      <w:r>
        <w:lastRenderedPageBreak/>
        <w:t xml:space="preserve">3 </w:t>
      </w:r>
      <w:r w:rsidR="00653603">
        <w:t>ekonomistyrning</w:t>
      </w:r>
    </w:p>
    <w:p w14:paraId="47EB5682" w14:textId="58B3AD64" w:rsidR="00C76A2B" w:rsidRDefault="00004467" w:rsidP="00227BC4">
      <w:pPr>
        <w:pStyle w:val="Rubrik2"/>
      </w:pPr>
      <w:bookmarkStart w:id="11" w:name="OLE_LINK23"/>
      <w:bookmarkStart w:id="12" w:name="OLE_LINK24"/>
      <w:r>
        <w:t xml:space="preserve">3.1 </w:t>
      </w:r>
      <w:bookmarkEnd w:id="11"/>
      <w:bookmarkEnd w:id="12"/>
      <w:r w:rsidR="00BB18D7">
        <w:t>Resultat (i</w:t>
      </w:r>
      <w:r w:rsidR="00C76A2B">
        <w:t>ntäkter</w:t>
      </w:r>
      <w:r w:rsidR="00BB18D7">
        <w:t xml:space="preserve"> </w:t>
      </w:r>
      <w:r w:rsidR="00C76A2B">
        <w:t>och kostnader</w:t>
      </w:r>
      <w:r w:rsidR="00BB18D7">
        <w:t>)</w:t>
      </w:r>
    </w:p>
    <w:p w14:paraId="0F1E60D3" w14:textId="23AE208A" w:rsidR="004A0954" w:rsidRDefault="00EA50F6" w:rsidP="009F255B">
      <w:r w:rsidRPr="00410CCF">
        <w:rPr>
          <w:b/>
          <w:bCs/>
        </w:rPr>
        <w:t>Resultaträkning (RR)</w:t>
      </w:r>
      <w:r>
        <w:t xml:space="preserve"> är en bokförd sammanställning av </w:t>
      </w:r>
      <w:r w:rsidR="00410CCF">
        <w:t xml:space="preserve">ett företags </w:t>
      </w:r>
      <w:r w:rsidR="00A27792" w:rsidRPr="00410CCF">
        <w:rPr>
          <w:b/>
          <w:bCs/>
        </w:rPr>
        <w:t>resultat</w:t>
      </w:r>
      <w:r w:rsidR="00410CCF">
        <w:rPr>
          <w:b/>
          <w:bCs/>
        </w:rPr>
        <w:t xml:space="preserve"> (R)</w:t>
      </w:r>
      <w:r w:rsidR="00A547AA">
        <w:t xml:space="preserve">, </w:t>
      </w:r>
      <w:r w:rsidR="005F758B" w:rsidRPr="005F758B">
        <w:rPr>
          <w:i/>
          <w:iCs/>
        </w:rPr>
        <w:t>intäkter</w:t>
      </w:r>
      <w:r w:rsidR="005F758B">
        <w:t xml:space="preserve"> och </w:t>
      </w:r>
      <w:r w:rsidR="005F758B" w:rsidRPr="005F758B">
        <w:rPr>
          <w:i/>
          <w:iCs/>
        </w:rPr>
        <w:t>kostnader</w:t>
      </w:r>
      <w:r w:rsidR="00A547AA">
        <w:rPr>
          <w:i/>
          <w:iCs/>
        </w:rPr>
        <w:t xml:space="preserve"> </w:t>
      </w:r>
      <w:r w:rsidR="00A547AA">
        <w:t xml:space="preserve">för en viss period, </w:t>
      </w:r>
      <w:r w:rsidR="005F758B">
        <w:t>som</w:t>
      </w:r>
      <w:r w:rsidR="00410CCF">
        <w:t xml:space="preserve"> </w:t>
      </w:r>
      <w:r w:rsidR="005F758B">
        <w:t>visar om företaget har gått med vinst eller förlust.</w:t>
      </w:r>
    </w:p>
    <w:p w14:paraId="5CF8C438" w14:textId="77777777" w:rsidR="003A03AE" w:rsidRDefault="003A03AE" w:rsidP="009F255B"/>
    <w:p w14:paraId="2A6292B1" w14:textId="17FDB86D" w:rsidR="00C76A2B" w:rsidRPr="00A702E0" w:rsidRDefault="00C76A2B" w:rsidP="001A3C71">
      <m:oMathPara>
        <m:oMath>
          <m:r>
            <w:rPr>
              <w:rFonts w:ascii="Cambria Math" w:hAnsi="Cambria Math"/>
            </w:rPr>
            <m:t xml:space="preserve">Totala intäkter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TI</m:t>
              </m:r>
            </m:e>
          </m:d>
          <m:r>
            <w:rPr>
              <w:rFonts w:ascii="Cambria Math" w:hAnsi="Cambria Math"/>
            </w:rPr>
            <m:t>=antal styck∙pris per styck</m:t>
          </m:r>
        </m:oMath>
      </m:oMathPara>
    </w:p>
    <w:p w14:paraId="22A2657F" w14:textId="2221FF28" w:rsidR="00C76A2B" w:rsidRDefault="00C76A2B" w:rsidP="001A3C71">
      <m:oMathPara>
        <m:oMath>
          <m:r>
            <w:rPr>
              <w:rFonts w:ascii="Cambria Math" w:hAnsi="Cambria Math"/>
            </w:rPr>
            <m:t xml:space="preserve">Totala kostnader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TK</m:t>
              </m:r>
            </m:e>
          </m:d>
          <m:r>
            <m:rPr>
              <m:aln/>
            </m:rPr>
            <w:rPr>
              <w:rFonts w:ascii="Cambria Math" w:hAnsi="Cambria Math"/>
            </w:rPr>
            <m:t>=TFK+TRK=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TRK=m</m:t>
                  </m:r>
                  <w:bookmarkStart w:id="13" w:name="OLE_LINK20"/>
                  <m:r>
                    <w:rPr>
                      <w:rFonts w:ascii="Cambria Math" w:hAnsi="Cambria Math"/>
                    </w:rPr>
                    <m:t>∙</m:t>
                  </m:r>
                  <w:bookmarkEnd w:id="13"/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RK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st</m:t>
                      </m:r>
                    </m:den>
                  </m:f>
                  <m:r>
                    <w:rPr>
                      <w:rFonts w:ascii="Cambria Math" w:hAnsi="Cambria Math"/>
                    </w:rPr>
                    <m:t>=antal styck∙rörlig kostnad per styck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TFK=m∙FK=antal styck∙fast kostnad </m:t>
                  </m:r>
                </m:e>
              </m:eqArr>
            </m:e>
          </m:d>
        </m:oMath>
      </m:oMathPara>
    </w:p>
    <w:p w14:paraId="5E9C9ADF" w14:textId="77777777" w:rsidR="001A3C71" w:rsidRDefault="001A3C71" w:rsidP="00C76A2B"/>
    <w:p w14:paraId="101EAA18" w14:textId="77ED51B1" w:rsidR="00A171D2" w:rsidRDefault="00004467" w:rsidP="00227BC4">
      <w:pPr>
        <w:pStyle w:val="Rubrik2"/>
      </w:pPr>
      <w:r>
        <w:t xml:space="preserve">3.2 </w:t>
      </w:r>
      <w:r w:rsidR="00A171D2">
        <w:t>Täckningsbidrag</w:t>
      </w:r>
    </w:p>
    <w:p w14:paraId="6906936C" w14:textId="543FF66B" w:rsidR="00E7502B" w:rsidRDefault="00FF5525" w:rsidP="0084645C">
      <w:r>
        <w:t xml:space="preserve">Ett </w:t>
      </w:r>
      <w:r w:rsidRPr="0084645C">
        <w:rPr>
          <w:b/>
          <w:bCs/>
        </w:rPr>
        <w:t xml:space="preserve">täckningsbidrag </w:t>
      </w:r>
      <w:r w:rsidR="0084645C" w:rsidRPr="0084645C">
        <w:rPr>
          <w:b/>
          <w:bCs/>
        </w:rPr>
        <w:t>(TB)</w:t>
      </w:r>
      <w:r w:rsidR="0084645C">
        <w:t>, given av varje såld enhet, bedömer</w:t>
      </w:r>
      <w:bookmarkStart w:id="14" w:name="OLE_LINK18"/>
      <w:bookmarkStart w:id="15" w:name="OLE_LINK19"/>
      <w:r w:rsidR="00E7502B">
        <w:t xml:space="preserve"> lönsam</w:t>
      </w:r>
      <w:r w:rsidR="008C4288">
        <w:t xml:space="preserve">heten </w:t>
      </w:r>
      <w:r w:rsidR="0047540D">
        <w:t>av enhet</w:t>
      </w:r>
      <w:r w:rsidR="007154B3">
        <w:t>en</w:t>
      </w:r>
      <w:r w:rsidR="0047540D">
        <w:t xml:space="preserve"> </w:t>
      </w:r>
      <w:r w:rsidR="008C4288">
        <w:t xml:space="preserve">med avseende på </w:t>
      </w:r>
      <w:r w:rsidR="00EF423E">
        <w:t xml:space="preserve">dess </w:t>
      </w:r>
      <w:r w:rsidR="008C4288">
        <w:t>täcka</w:t>
      </w:r>
      <w:r w:rsidR="007154B3">
        <w:t>nde</w:t>
      </w:r>
      <w:r w:rsidR="008C4288">
        <w:t xml:space="preserve"> </w:t>
      </w:r>
      <w:r w:rsidR="007154B3">
        <w:t xml:space="preserve">av </w:t>
      </w:r>
      <w:r w:rsidR="00BC7A5F">
        <w:t>samkostnader och generer</w:t>
      </w:r>
      <w:r w:rsidR="007154B3">
        <w:t>ing av</w:t>
      </w:r>
      <w:r w:rsidR="00BC7A5F">
        <w:t xml:space="preserve"> vinst</w:t>
      </w:r>
      <w:r w:rsidR="00503724">
        <w:t xml:space="preserve">. För att skilja på det entydiga begreppet används emellanåt termen </w:t>
      </w:r>
      <w:r w:rsidR="00503724">
        <w:rPr>
          <w:b/>
          <w:bCs/>
        </w:rPr>
        <w:t>totalt täckningsbidrag (TTB)</w:t>
      </w:r>
      <w:r w:rsidR="00503724">
        <w:t xml:space="preserve">. Den teoretiska definitionen </w:t>
      </w:r>
      <w:r w:rsidR="00E033CC">
        <w:t>beskrivs enligt:</w:t>
      </w:r>
    </w:p>
    <w:bookmarkEnd w:id="14"/>
    <w:bookmarkEnd w:id="15"/>
    <w:p w14:paraId="58605CC3" w14:textId="68A5213B" w:rsidR="00A21579" w:rsidRPr="00E7502B" w:rsidRDefault="00C64ADB" w:rsidP="00EF423E">
      <w:pPr>
        <w:ind w:left="1304"/>
      </w:pPr>
      <m:oMathPara>
        <m:oMath>
          <m:r>
            <w:rPr>
              <w:rFonts w:ascii="Cambria Math" w:hAnsi="Cambria Math"/>
            </w:rPr>
            <m:t>Täckningsbidrag=Särintäkter-Särkostnader</m:t>
          </m:r>
        </m:oMath>
      </m:oMathPara>
    </w:p>
    <w:p w14:paraId="290520E6" w14:textId="4209A0FC" w:rsidR="00E033CC" w:rsidRDefault="007154B3" w:rsidP="00E80819">
      <w:pPr>
        <w:ind w:left="1304"/>
      </w:pPr>
      <m:oMathPara>
        <m:oMath>
          <m:r>
            <w:rPr>
              <w:rFonts w:ascii="Cambria Math" w:hAnsi="Cambria Math"/>
            </w:rPr>
            <m:t>Totalt täckningsbidrag=Totala särintäkter-Totala särkostnader</m:t>
          </m:r>
        </m:oMath>
      </m:oMathPara>
    </w:p>
    <w:p w14:paraId="24451194" w14:textId="6292063F" w:rsidR="00147B89" w:rsidRDefault="005B56C6" w:rsidP="00DD4E58">
      <w:r w:rsidRPr="005B56C6">
        <w:t xml:space="preserve">Storleken på </w:t>
      </w:r>
      <w:r w:rsidR="00E80819">
        <w:t>täcknings</w:t>
      </w:r>
      <w:r w:rsidRPr="005B56C6">
        <w:t>bidraget</w:t>
      </w:r>
      <w:r>
        <w:t xml:space="preserve"> kan bestämmas som </w:t>
      </w:r>
      <w:r w:rsidRPr="00E80819">
        <w:rPr>
          <w:i/>
          <w:iCs/>
        </w:rPr>
        <w:t>försäljningsintäkten (priset) minus den rörliga kostnaden</w:t>
      </w:r>
      <w:r>
        <w:t>.</w:t>
      </w:r>
      <w:r>
        <w:rPr>
          <w:b/>
          <w:bCs/>
        </w:rPr>
        <w:t xml:space="preserve"> </w:t>
      </w:r>
      <w:r w:rsidR="003B4EA1">
        <w:t xml:space="preserve">Rent intuitivt är ett negativt täckningsbidrag icke ekonomiskt rationellt (eftersträvat). </w:t>
      </w:r>
      <w:r w:rsidR="00147B89" w:rsidRPr="005B56C6">
        <w:rPr>
          <w:b/>
          <w:bCs/>
        </w:rPr>
        <w:t>Resultatet</w:t>
      </w:r>
      <w:r w:rsidR="00147B89" w:rsidRPr="00A21579">
        <w:rPr>
          <w:b/>
          <w:bCs/>
        </w:rPr>
        <w:t xml:space="preserve"> </w:t>
      </w:r>
      <w:r w:rsidR="00A21579" w:rsidRPr="00A21579">
        <w:rPr>
          <w:b/>
          <w:bCs/>
        </w:rPr>
        <w:t>(R)</w:t>
      </w:r>
      <w:r w:rsidR="00A21579">
        <w:t xml:space="preserve"> </w:t>
      </w:r>
      <w:r w:rsidR="00E80819">
        <w:t>bestäms därmed</w:t>
      </w:r>
      <w:r w:rsidR="00147B89">
        <w:t xml:space="preserve"> som totalt täckningsbidrag (TTB) minus samkostnader (TFK):</w:t>
      </w:r>
    </w:p>
    <w:p w14:paraId="2DD3CA7D" w14:textId="272F4F88" w:rsidR="004B4FA7" w:rsidRPr="0035733D" w:rsidRDefault="004B4FA7" w:rsidP="005B56C6">
      <w:pPr>
        <w:ind w:left="1304"/>
      </w:pPr>
      <m:oMathPara>
        <m:oMath>
          <m:r>
            <w:rPr>
              <w:rFonts w:ascii="Cambria Math" w:hAnsi="Cambria Math"/>
            </w:rPr>
            <m:t>R</m:t>
          </m:r>
          <m:r>
            <m:rPr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color w:val="FF0000"/>
            </w:rPr>
            <m:t>TTB</m:t>
          </m:r>
          <m:r>
            <w:rPr>
              <w:rFonts w:ascii="Cambria Math" w:hAnsi="Cambria Math"/>
            </w:rPr>
            <m:t>-TFK=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TI-TRK</m:t>
              </m:r>
            </m:e>
          </m:d>
          <m:r>
            <w:rPr>
              <w:rFonts w:ascii="Cambria Math" w:hAnsi="Cambria Math"/>
            </w:rPr>
            <m:t>-TFK=TI-</m:t>
          </m:r>
          <m:d>
            <m:dPr>
              <m:ctrlPr>
                <w:rPr>
                  <w:rFonts w:ascii="Cambria Math" w:hAnsi="Cambria Math"/>
                  <w:i/>
                  <w:color w:val="0070C0"/>
                </w:rPr>
              </m:ctrlPr>
            </m:dPr>
            <m:e>
              <m:r>
                <w:rPr>
                  <w:rFonts w:ascii="Cambria Math" w:hAnsi="Cambria Math"/>
                  <w:color w:val="0070C0"/>
                </w:rPr>
                <m:t>TRK-TFK</m:t>
              </m:r>
            </m:e>
          </m:d>
          <m:r>
            <w:rPr>
              <w:rFonts w:ascii="Cambria Math" w:hAnsi="Cambria Math"/>
            </w:rPr>
            <m:t>=TI-</m:t>
          </m:r>
          <m:r>
            <w:rPr>
              <w:rFonts w:ascii="Cambria Math" w:hAnsi="Cambria Math"/>
              <w:color w:val="0070C0"/>
            </w:rPr>
            <m:t>TK</m:t>
          </m:r>
        </m:oMath>
      </m:oMathPara>
    </w:p>
    <w:p w14:paraId="656006D2" w14:textId="6687FE49" w:rsidR="001A3C71" w:rsidRDefault="001A3C71" w:rsidP="00957631"/>
    <w:p w14:paraId="451A685E" w14:textId="2122F69D" w:rsidR="0035733D" w:rsidRDefault="00004467" w:rsidP="00227BC4">
      <w:pPr>
        <w:pStyle w:val="Rubrik2"/>
      </w:pPr>
      <w:r>
        <w:t xml:space="preserve">3.3 </w:t>
      </w:r>
      <w:r w:rsidR="0035733D">
        <w:t>Täckningsgrad</w:t>
      </w:r>
    </w:p>
    <w:p w14:paraId="44214C18" w14:textId="16844DDA" w:rsidR="00176794" w:rsidRDefault="00176794" w:rsidP="00176794">
      <w:r w:rsidRPr="00176794">
        <w:rPr>
          <w:b/>
          <w:bCs/>
        </w:rPr>
        <w:t>Täckningsgrad (TG)</w:t>
      </w:r>
      <w:r w:rsidRPr="00176794">
        <w:t xml:space="preserve"> är ett relativt mått som beskriver hur stor andel av särintäkterna som ger täckningsbidrag</w:t>
      </w:r>
      <w:r w:rsidR="001E7CAA">
        <w:t>.</w:t>
      </w:r>
    </w:p>
    <w:p w14:paraId="27FCD549" w14:textId="77777777" w:rsidR="00E80819" w:rsidRPr="00E80819" w:rsidRDefault="00AE624C" w:rsidP="00E80819">
      <w:pPr>
        <w:ind w:left="1304"/>
      </w:pPr>
      <m:oMathPara>
        <m:oMath>
          <m:r>
            <w:rPr>
              <w:rFonts w:ascii="Cambria Math" w:hAnsi="Cambria Math"/>
            </w:rPr>
            <m:t>Täckningsgrad=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Täckningsbidrag (per styck)</m:t>
              </m:r>
            </m:num>
            <m:den>
              <m:r>
                <w:rPr>
                  <w:rFonts w:ascii="Cambria Math" w:hAnsi="Cambria Math"/>
                </w:rPr>
                <m:t>Pris (per styck)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Totalt täckningsbidrag</m:t>
              </m:r>
            </m:num>
            <m:den>
              <m:r>
                <w:rPr>
                  <w:rFonts w:ascii="Cambria Math" w:hAnsi="Cambria Math"/>
                </w:rPr>
                <m:t>Totala intäkter</m:t>
              </m:r>
            </m:den>
          </m:f>
        </m:oMath>
      </m:oMathPara>
    </w:p>
    <w:p w14:paraId="190D46F6" w14:textId="4235E0C6" w:rsidR="005B56C6" w:rsidRPr="00D7281D" w:rsidRDefault="00D7281D" w:rsidP="00E80819">
      <w:pPr>
        <w:ind w:left="1304"/>
      </w:pPr>
      <m:oMathPara>
        <m:oMath>
          <m:r>
            <w:rPr>
              <w:rFonts w:ascii="Cambria Math" w:hAnsi="Cambria Math"/>
            </w:rPr>
            <m:t>R=TTB-TFK=TI∙TG-TFK</m:t>
          </m:r>
        </m:oMath>
      </m:oMathPara>
    </w:p>
    <w:p w14:paraId="0D031583" w14:textId="6AAF9EBC" w:rsidR="00A1744E" w:rsidRDefault="00A1744E">
      <w:pPr>
        <w:spacing w:line="312" w:lineRule="auto"/>
      </w:pPr>
      <w:r>
        <w:br w:type="page"/>
      </w:r>
    </w:p>
    <w:p w14:paraId="0F5A83F8" w14:textId="3666C638" w:rsidR="00147B89" w:rsidRDefault="00004467" w:rsidP="00227BC4">
      <w:pPr>
        <w:pStyle w:val="Rubrik2"/>
      </w:pPr>
      <w:r>
        <w:lastRenderedPageBreak/>
        <w:t xml:space="preserve">3.4 </w:t>
      </w:r>
      <w:r w:rsidR="00A21579">
        <w:t>Kritisk volym</w:t>
      </w:r>
      <w:r w:rsidR="001639D7">
        <w:t xml:space="preserve"> och kritisk omsättning</w:t>
      </w:r>
    </w:p>
    <w:p w14:paraId="594DC193" w14:textId="4DADEC0A" w:rsidR="00EA2CAF" w:rsidRDefault="00A50490" w:rsidP="00957631">
      <w:r>
        <w:t xml:space="preserve">När </w:t>
      </w:r>
      <w:r w:rsidR="00D865F4">
        <w:t xml:space="preserve">det totala täckningsbidraget efter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D865F4">
        <w:t xml:space="preserve"> sålda enheter, </w:t>
      </w:r>
      <w:r w:rsidR="00D865F4" w:rsidRPr="00BE74DE">
        <w:rPr>
          <w:b/>
          <w:bCs/>
          <w:i/>
          <w:iCs/>
        </w:rPr>
        <w:t>kritisk</w:t>
      </w:r>
      <w:r w:rsidR="00CF3118">
        <w:rPr>
          <w:b/>
          <w:bCs/>
          <w:i/>
          <w:iCs/>
        </w:rPr>
        <w:t>a</w:t>
      </w:r>
      <w:r w:rsidR="00D865F4" w:rsidRPr="00BE74DE">
        <w:rPr>
          <w:b/>
          <w:bCs/>
          <w:i/>
          <w:iCs/>
        </w:rPr>
        <w:t xml:space="preserve"> voly</w:t>
      </w:r>
      <w:r w:rsidR="00AC6094">
        <w:rPr>
          <w:b/>
          <w:bCs/>
          <w:i/>
          <w:iCs/>
        </w:rPr>
        <w:t>m</w:t>
      </w:r>
      <w:r w:rsidR="00CF3118">
        <w:rPr>
          <w:b/>
          <w:bCs/>
          <w:i/>
          <w:iCs/>
        </w:rPr>
        <w:t>en</w:t>
      </w:r>
      <w:r w:rsidR="00D865F4">
        <w:t xml:space="preserve">, </w:t>
      </w:r>
      <w:r w:rsidR="00B812C3">
        <w:t>är ekvivalent med den totala fasta kostnaden (TFK)</w:t>
      </w:r>
      <w:r w:rsidR="00211CD9">
        <w:t xml:space="preserve">, </w:t>
      </w:r>
      <w:r w:rsidR="0002458D" w:rsidRPr="0002458D">
        <w:rPr>
          <w:i/>
          <w:iCs/>
        </w:rPr>
        <w:t>samkostnader</w:t>
      </w:r>
      <w:r w:rsidR="0002458D">
        <w:t xml:space="preserve">, </w:t>
      </w:r>
      <w:r w:rsidR="00211CD9">
        <w:t xml:space="preserve">kallas läget </w:t>
      </w:r>
      <w:r w:rsidR="00211CD9" w:rsidRPr="0002458D">
        <w:rPr>
          <w:b/>
          <w:bCs/>
          <w:i/>
          <w:iCs/>
        </w:rPr>
        <w:t>nollresultat</w:t>
      </w:r>
      <w:r w:rsidR="00211CD9">
        <w:t>. Alternativa benämningar är kritisk</w:t>
      </w:r>
      <w:r w:rsidR="002F32E7">
        <w:t xml:space="preserve"> </w:t>
      </w:r>
      <w:r w:rsidR="00FB4E3A">
        <w:t>punkt</w:t>
      </w:r>
      <w:r w:rsidR="002F32E7">
        <w:t>, nollpunkt</w:t>
      </w:r>
      <w:r w:rsidR="00957631">
        <w:t xml:space="preserve"> och break-even-volym.</w:t>
      </w:r>
    </w:p>
    <w:p w14:paraId="431A6E9E" w14:textId="0A787E3E" w:rsidR="0074138F" w:rsidRPr="00165AD2" w:rsidRDefault="00E13D0D" w:rsidP="00BF23B8">
      <w:pPr>
        <w:ind w:left="1304"/>
      </w:pPr>
      <m:oMathPara>
        <m:oMath>
          <m:r>
            <w:rPr>
              <w:rFonts w:ascii="Cambria Math" w:hAnsi="Cambria Math"/>
            </w:rPr>
            <m:t>TI-TK=TTB-TFK=0</m:t>
          </m:r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kritisk volym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TFK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TB</m:t>
                  </m:r>
                </m:num>
                <m:den>
                  <m:r>
                    <w:rPr>
                      <w:rFonts w:ascii="Cambria Math" w:hAnsi="Cambria Math"/>
                    </w:rPr>
                    <m:t>st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5303D5BF" w14:textId="41F996FA" w:rsidR="00ED5E2C" w:rsidRDefault="001B725D" w:rsidP="00E4484A">
      <w:r>
        <w:t xml:space="preserve">Prissättningen eller prisnivån </w:t>
      </w:r>
      <w:r w:rsidR="00F60204">
        <w:t xml:space="preserve">(per styck) </w:t>
      </w:r>
      <w:r>
        <w:t xml:space="preserve">bör sättas högre </w:t>
      </w:r>
      <w:r w:rsidR="00D612B9">
        <w:t xml:space="preserve">än </w:t>
      </w:r>
      <w:r w:rsidR="00F60204">
        <w:t>(</w:t>
      </w:r>
      <w:r w:rsidR="00A1498C">
        <w:t>direkta och indirekta</w:t>
      </w:r>
      <w:r w:rsidR="00F60204">
        <w:t>)</w:t>
      </w:r>
      <w:r w:rsidR="00A1498C">
        <w:t xml:space="preserve"> </w:t>
      </w:r>
      <w:r w:rsidR="00D612B9">
        <w:t>kostnader</w:t>
      </w:r>
      <w:r w:rsidR="003B03CC">
        <w:t>na</w:t>
      </w:r>
      <w:r w:rsidR="00A1498C">
        <w:t xml:space="preserve"> så att </w:t>
      </w:r>
      <w:r w:rsidR="003B03CC">
        <w:t xml:space="preserve">inte ett </w:t>
      </w:r>
      <w:r w:rsidR="00A1498C">
        <w:t>nollresultat</w:t>
      </w:r>
      <w:r w:rsidR="003B03CC">
        <w:t xml:space="preserve"> uppnås</w:t>
      </w:r>
      <w:r w:rsidR="005A3F19">
        <w:t xml:space="preserve">, utan </w:t>
      </w:r>
      <w:r w:rsidR="00156220">
        <w:t>positivt täckningsbidrag</w:t>
      </w:r>
      <w:r w:rsidR="00491E9B">
        <w:t xml:space="preserve"> </w:t>
      </w:r>
      <w:r w:rsidR="0081592D">
        <w:t xml:space="preserve">(vinst) </w:t>
      </w:r>
      <w:r w:rsidR="00EE19CB">
        <w:t xml:space="preserve">ska </w:t>
      </w:r>
      <w:r w:rsidR="00156220">
        <w:t>utvinn</w:t>
      </w:r>
      <w:r w:rsidR="00EE19CB">
        <w:t>a</w:t>
      </w:r>
      <w:r w:rsidR="00156220">
        <w:t>s</w:t>
      </w:r>
      <w:r w:rsidR="00491E9B">
        <w:t xml:space="preserve"> genom att subtrahera bort kostnaderna</w:t>
      </w:r>
      <w:r w:rsidR="00BE74DE">
        <w:t>.</w:t>
      </w:r>
    </w:p>
    <w:p w14:paraId="524B89EE" w14:textId="5932743D" w:rsidR="004C0E0E" w:rsidRPr="005A7BE5" w:rsidRDefault="000408FB" w:rsidP="007E3593">
      <w:r w:rsidRPr="001639D7">
        <w:rPr>
          <w:b/>
          <w:bCs/>
        </w:rPr>
        <w:t>Kritisk omsättning</w:t>
      </w:r>
      <w:r w:rsidR="001639D7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t xml:space="preserve"> i kronor bestäms enligt</w:t>
      </w:r>
      <w:r w:rsidR="00CA6A41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w:rPr>
                <w:rFonts w:ascii="Cambria Math" w:hAnsi="Cambria Math"/>
              </w:rPr>
              <m:t>st</m:t>
            </m:r>
          </m:den>
        </m:f>
      </m:oMath>
      <w:r w:rsidR="00CA6A41">
        <w:t>. Således kan följande härledas:</w:t>
      </w:r>
      <w:r w:rsidR="00DF6071">
        <w:t xml:space="preserve"> </w:t>
      </w:r>
      <m:oMath>
        <m:r>
          <w:rPr>
            <w:rFonts w:ascii="Cambria Math" w:hAnsi="Cambria Math"/>
          </w:rPr>
          <m:t>0=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TFK</m:t>
            </m:r>
          </m:num>
          <m:den>
            <m:r>
              <w:rPr>
                <w:rFonts w:ascii="Cambria Math" w:hAnsi="Cambria Math"/>
              </w:rPr>
              <m:t>TG</m:t>
            </m:r>
          </m:den>
        </m:f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</w:p>
    <w:p w14:paraId="0DDEDF0F" w14:textId="77777777" w:rsidR="005A7BE5" w:rsidRDefault="005A7BE5" w:rsidP="007E3593"/>
    <w:p w14:paraId="76C2DB6C" w14:textId="452570A4" w:rsidR="00075052" w:rsidRPr="00075052" w:rsidRDefault="00075052" w:rsidP="007E3593">
      <w:pPr>
        <w:rPr>
          <w:b/>
          <w:bCs/>
        </w:rPr>
      </w:pPr>
      <w:r w:rsidRPr="00075052">
        <w:rPr>
          <w:b/>
          <w:bCs/>
        </w:rPr>
        <w:t>Exempel:</w:t>
      </w:r>
    </w:p>
    <w:p w14:paraId="476504EA" w14:textId="7FA23BD9" w:rsidR="008D1EB4" w:rsidRDefault="00585ECA" w:rsidP="007E3593">
      <w:r>
        <w:t xml:space="preserve">När ett tåg åker från Göteborg till Stockholm, </w:t>
      </w:r>
      <w:r w:rsidR="00295313">
        <w:t xml:space="preserve">kan man inte sätta ett pris då tåget </w:t>
      </w:r>
      <w:r w:rsidR="00594899">
        <w:t>redan har</w:t>
      </w:r>
      <w:r w:rsidR="00295313">
        <w:t xml:space="preserve"> </w:t>
      </w:r>
      <w:r w:rsidR="00594899">
        <w:t>gått</w:t>
      </w:r>
      <w:r w:rsidR="00295313">
        <w:t>.</w:t>
      </w:r>
      <w:r w:rsidR="00032925">
        <w:t xml:space="preserve"> </w:t>
      </w:r>
      <w:r w:rsidR="00E3530B">
        <w:t>Vad är man beredd på att sätta för pris för att maximera beläggningen (priset) innan avgång?</w:t>
      </w:r>
      <w:r w:rsidR="005B504B">
        <w:t xml:space="preserve"> </w:t>
      </w:r>
      <w:r w:rsidR="00E3530B">
        <w:t>BREAK-EVEN</w:t>
      </w:r>
      <w:r w:rsidR="00D071CB">
        <w:t xml:space="preserve"> </w:t>
      </w:r>
      <w:r w:rsidR="00A87E0A">
        <w:t>(nollresultat)</w:t>
      </w:r>
      <w:r w:rsidR="005B504B">
        <w:t>.</w:t>
      </w:r>
      <w:r w:rsidR="00C0578E">
        <w:t xml:space="preserve"> Det lägsta acceptabla </w:t>
      </w:r>
      <w:r w:rsidR="00994036">
        <w:t>priset som man inte bör gå under ä</w:t>
      </w:r>
      <w:r w:rsidR="00AD7E03">
        <w:t xml:space="preserve">r särkostnaden, med andra ord, </w:t>
      </w:r>
      <w:r w:rsidR="00075052">
        <w:t>prissättningen får inte vara för låg så att man går back ty mindre särintäkt.</w:t>
      </w:r>
    </w:p>
    <w:p w14:paraId="27BBD54D" w14:textId="77777777" w:rsidR="00A1744E" w:rsidRPr="005A7BE5" w:rsidRDefault="00A1744E" w:rsidP="007E3593"/>
    <w:p w14:paraId="7B70C4D4" w14:textId="68B6C611" w:rsidR="00AB5512" w:rsidRDefault="00AB5512" w:rsidP="00227BC4">
      <w:pPr>
        <w:pStyle w:val="Rubrik2"/>
      </w:pPr>
      <w:r>
        <w:t>3.5 Bruttovinst och vinstpålägg</w:t>
      </w:r>
    </w:p>
    <w:p w14:paraId="1D0679EF" w14:textId="77777777" w:rsidR="001B5FB3" w:rsidRDefault="00EA3A9F" w:rsidP="00AB5512">
      <w:r>
        <w:t xml:space="preserve">Låt priset och inköpspriset vara </w:t>
      </w:r>
      <m:oMath>
        <m:r>
          <w:rPr>
            <w:rFonts w:ascii="Cambria Math" w:hAnsi="Cambria Math"/>
          </w:rPr>
          <m:t>p=120 kr</m:t>
        </m:r>
      </m:oMath>
      <w:r>
        <w:t xml:space="preserve"> respektive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=100 kr</m:t>
        </m:r>
      </m:oMath>
      <w:r w:rsidR="002116A2">
        <w:t>.</w:t>
      </w:r>
    </w:p>
    <w:p w14:paraId="34673769" w14:textId="16C97127" w:rsidR="00E70813" w:rsidRDefault="002116A2" w:rsidP="00AB5512">
      <w:r w:rsidRPr="001B5FB3">
        <w:rPr>
          <w:b/>
          <w:bCs/>
        </w:rPr>
        <w:t>Bruttovinsten</w:t>
      </w:r>
      <w:r w:rsidR="00212179" w:rsidRPr="001B5FB3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212179">
        <w:t xml:space="preserve"> </w:t>
      </w:r>
      <w:r w:rsidR="00736E0C">
        <w:t xml:space="preserve">i kronor </w:t>
      </w:r>
      <w:r>
        <w:t>blir</w:t>
      </w:r>
      <w:r w:rsidR="00EA3A9F">
        <w:t xml:space="preserve"> </w:t>
      </w:r>
      <w:r>
        <w:t>således:</w:t>
      </w:r>
    </w:p>
    <w:p w14:paraId="69EC890E" w14:textId="1F4E2A45" w:rsidR="001B5FB3" w:rsidRPr="001B5FB3" w:rsidRDefault="00534DCD" w:rsidP="001B5FB3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=p-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=120-100=20 kr</m:t>
          </m:r>
        </m:oMath>
      </m:oMathPara>
    </w:p>
    <w:p w14:paraId="561A29F9" w14:textId="7CFB8690" w:rsidR="00FA0D9B" w:rsidRPr="007F5B60" w:rsidRDefault="00032925" w:rsidP="007F5B60">
      <w:pPr>
        <w:ind w:left="1304"/>
      </w:pPr>
      <m:oMathPara>
        <m:oMath>
          <m:r>
            <w:rPr>
              <w:rFonts w:ascii="Cambria Math" w:hAnsi="Cambria Math"/>
            </w:rPr>
            <m:t>Bruttovinstmarginal</m:t>
          </m:r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Bruttovinst</m:t>
              </m:r>
            </m:num>
            <m:den>
              <m:r>
                <w:rPr>
                  <w:rFonts w:ascii="Cambria Math" w:hAnsi="Cambria Math"/>
                </w:rPr>
                <m:t>Pris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120</m:t>
              </m:r>
            </m:den>
          </m:f>
          <m:r>
            <w:rPr>
              <w:rFonts w:ascii="Cambria Math" w:hAnsi="Cambria Math"/>
            </w:rPr>
            <m:t>≈16,7%</m:t>
          </m:r>
        </m:oMath>
      </m:oMathPara>
    </w:p>
    <w:p w14:paraId="2DE4C88D" w14:textId="546CF123" w:rsidR="001B5FB3" w:rsidRDefault="00736E0C" w:rsidP="001B5FB3">
      <w:r w:rsidRPr="007E5BF5">
        <w:rPr>
          <w:b/>
          <w:bCs/>
        </w:rPr>
        <w:t>Vinstpålägget</w:t>
      </w:r>
      <w: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7E5BF5">
        <w:t xml:space="preserve"> </w:t>
      </w:r>
      <w:r>
        <w:t>i kronor blir således:</w:t>
      </w:r>
    </w:p>
    <w:p w14:paraId="06660BF7" w14:textId="29F50CA1" w:rsidR="007E5BF5" w:rsidRDefault="00534DCD" w:rsidP="00C44486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=p-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=120-100=20 kr</m:t>
          </m:r>
        </m:oMath>
      </m:oMathPara>
    </w:p>
    <w:p w14:paraId="373D560C" w14:textId="5E957AC3" w:rsidR="0039731A" w:rsidRPr="00AB5512" w:rsidRDefault="00032925" w:rsidP="0039731A">
      <w:pPr>
        <w:ind w:left="1304"/>
      </w:pPr>
      <m:oMathPara>
        <m:oMath>
          <m:r>
            <w:rPr>
              <w:rFonts w:ascii="Cambria Math" w:hAnsi="Cambria Math"/>
            </w:rPr>
            <m:t>Vinstpåläggmarginal=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Vinstpålägg</m:t>
              </m:r>
            </m:num>
            <m:den>
              <m:r>
                <w:rPr>
                  <w:rFonts w:ascii="Cambria Math" w:hAnsi="Cambria Math"/>
                </w:rPr>
                <m:t>Inköpspris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100</m:t>
              </m:r>
            </m:den>
          </m:f>
          <m:r>
            <w:rPr>
              <w:rFonts w:ascii="Cambria Math" w:hAnsi="Cambria Math"/>
            </w:rPr>
            <m:t>=20,0%</m:t>
          </m:r>
        </m:oMath>
      </m:oMathPara>
    </w:p>
    <w:p w14:paraId="78952BD9" w14:textId="0DC011D5" w:rsidR="00AB5512" w:rsidRDefault="00AB5512">
      <w:pPr>
        <w:spacing w:line="312" w:lineRule="auto"/>
      </w:pPr>
      <w:r>
        <w:br w:type="page"/>
      </w:r>
    </w:p>
    <w:p w14:paraId="16BDAA6F" w14:textId="4A677527" w:rsidR="002C2C74" w:rsidRDefault="00227BC4" w:rsidP="00227BC4">
      <w:pPr>
        <w:pStyle w:val="Rubrik1"/>
      </w:pPr>
      <w:bookmarkStart w:id="16" w:name="OLE_LINK15"/>
      <w:bookmarkStart w:id="17" w:name="OLE_LINK16"/>
      <w:r>
        <w:lastRenderedPageBreak/>
        <w:t>4</w:t>
      </w:r>
      <w:r w:rsidR="009E4FB5">
        <w:t xml:space="preserve"> </w:t>
      </w:r>
      <w:r w:rsidR="002C2C74">
        <w:t>Kalkylering</w:t>
      </w:r>
      <w:r w:rsidR="00004467">
        <w:t>s</w:t>
      </w:r>
      <w:r w:rsidR="002C2C74">
        <w:t>modeller</w:t>
      </w:r>
    </w:p>
    <w:p w14:paraId="25049552" w14:textId="1DDE8194" w:rsidR="004526E2" w:rsidRDefault="004526E2" w:rsidP="004526E2">
      <w:r>
        <w:t xml:space="preserve">En </w:t>
      </w:r>
      <w:r w:rsidRPr="004526E2">
        <w:rPr>
          <w:b/>
          <w:bCs/>
        </w:rPr>
        <w:t>kalkylmodell</w:t>
      </w:r>
      <w:r>
        <w:t xml:space="preserve"> används </w:t>
      </w:r>
      <w:r w:rsidR="000D7396">
        <w:t>princip</w:t>
      </w:r>
      <w:r w:rsidR="00614A37">
        <w:t>iellt</w:t>
      </w:r>
      <w:r>
        <w:t xml:space="preserve"> för att </w:t>
      </w:r>
      <w:r w:rsidR="00614A37">
        <w:t>presentera</w:t>
      </w:r>
      <w:r>
        <w:t xml:space="preserve"> och underlätta den </w:t>
      </w:r>
      <w:r w:rsidR="00614A37">
        <w:t xml:space="preserve">rådande </w:t>
      </w:r>
      <w:r>
        <w:t>ekonomiska situationen</w:t>
      </w:r>
      <w:r w:rsidR="008A4F58">
        <w:t xml:space="preserve">, till exempel hur framtida eventuella kostnader ska planeras och behandlas i syfte att fastställa </w:t>
      </w:r>
      <w:r w:rsidR="00101945">
        <w:t>en budget</w:t>
      </w:r>
      <w:r w:rsidR="001A1829">
        <w:t xml:space="preserve">. </w:t>
      </w:r>
      <w:r w:rsidR="006D7766">
        <w:t xml:space="preserve">För en optimal kalkyl </w:t>
      </w:r>
      <w:r w:rsidR="001A1829">
        <w:t xml:space="preserve">finns </w:t>
      </w:r>
      <w:r w:rsidR="006D7766">
        <w:t xml:space="preserve">det </w:t>
      </w:r>
      <w:r w:rsidR="001A1829">
        <w:t>olika typer av kalkylmodeller</w:t>
      </w:r>
      <w:r w:rsidR="00561F3B">
        <w:t xml:space="preserve"> att välja mellan, till exempel självkostnadskalkyl och bidragskalkyl, som beskrivs nedan.</w:t>
      </w:r>
    </w:p>
    <w:p w14:paraId="4904C956" w14:textId="77777777" w:rsidR="004526E2" w:rsidRPr="004526E2" w:rsidRDefault="004526E2" w:rsidP="004526E2"/>
    <w:p w14:paraId="5BED1416" w14:textId="545F8A81" w:rsidR="002C2C74" w:rsidRPr="002C2C74" w:rsidRDefault="009E4FB5" w:rsidP="002A0893">
      <w:pPr>
        <w:pStyle w:val="Rubrik2"/>
      </w:pPr>
      <w:r>
        <w:t xml:space="preserve">3.1 </w:t>
      </w:r>
      <w:r w:rsidR="002C2C74">
        <w:t>Självkostnadskalkyl</w:t>
      </w:r>
    </w:p>
    <w:p w14:paraId="7ADAA1E1" w14:textId="37D66FC9" w:rsidR="00C42658" w:rsidRPr="00382BC9" w:rsidRDefault="00AC7CB1" w:rsidP="00382BC9">
      <w:r w:rsidRPr="00382BC9">
        <w:rPr>
          <w:b/>
          <w:bCs/>
        </w:rPr>
        <w:t>Självkostnadskalkyl</w:t>
      </w:r>
      <w:r w:rsidRPr="00382BC9">
        <w:t> är en metod som företag och organisationer använder för att fördela sina totala kostnader på olika kostnadsbärare</w:t>
      </w:r>
      <w:r w:rsidR="00382BC9" w:rsidRPr="00382BC9">
        <w:t>. Grunden i en självkostnadskalkyl är att företaget ska fördela alla kostnader företaget har jämnt över produkter.</w:t>
      </w:r>
      <w:r w:rsidR="00651D31" w:rsidRPr="00651D31">
        <w:t xml:space="preserve"> </w:t>
      </w:r>
      <w:r w:rsidR="00651D31">
        <w:t>Självkostnadskalkyler är full kostnadsfördelning på lång sikt.</w:t>
      </w:r>
    </w:p>
    <w:bookmarkEnd w:id="16"/>
    <w:bookmarkEnd w:id="17"/>
    <w:p w14:paraId="31B9927A" w14:textId="77D843CA" w:rsidR="00575CF2" w:rsidRDefault="00D9523B" w:rsidP="00D9523B">
      <w:pPr>
        <w:spacing w:line="312" w:lineRule="auto"/>
      </w:pPr>
      <w:r>
        <w:t xml:space="preserve">Förkalkyl (till exempel budget, </w:t>
      </w:r>
      <w:proofErr w:type="spellStart"/>
      <w:r>
        <w:t>progrnos</w:t>
      </w:r>
      <w:proofErr w:type="spellEnd"/>
      <w:r>
        <w:t>) &lt;-&gt; efterkalkyl (till exempel utfall, rapport, hur det har gått)</w:t>
      </w:r>
    </w:p>
    <w:p w14:paraId="5B498E4B" w14:textId="5D0F31AA" w:rsidR="00CB3D01" w:rsidRDefault="00CB3D01" w:rsidP="00D9523B">
      <w:pPr>
        <w:spacing w:line="312" w:lineRule="auto"/>
      </w:pPr>
      <w:r>
        <w:t xml:space="preserve">En </w:t>
      </w:r>
      <w:r w:rsidR="00D569C9">
        <w:t xml:space="preserve">självkostnadskalkyl </w:t>
      </w:r>
      <w:r>
        <w:t>för e</w:t>
      </w:r>
      <w:r w:rsidR="00651D31">
        <w:t>tt företag med endast en produkt</w:t>
      </w:r>
      <w:r>
        <w:t xml:space="preserve"> kallas </w:t>
      </w:r>
      <w:r w:rsidRPr="002A3052">
        <w:t>divisionskalkyl</w:t>
      </w:r>
      <w:r w:rsidR="00651D31">
        <w:t>:</w:t>
      </w:r>
    </w:p>
    <w:p w14:paraId="230E35B4" w14:textId="28302D60" w:rsidR="00516096" w:rsidRDefault="00534DCD" w:rsidP="008D7A12">
      <w:pPr>
        <w:spacing w:line="312" w:lineRule="auto"/>
        <w:ind w:left="1304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SJK</m:t>
              </m:r>
            </m:num>
            <m:den>
              <m:r>
                <w:rPr>
                  <w:rFonts w:ascii="Cambria Math" w:hAnsi="Cambria Math"/>
                </w:rPr>
                <m:t>st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Företagets totala kostnader för en period</m:t>
              </m:r>
            </m:num>
            <m:den>
              <m:r>
                <w:rPr>
                  <w:rFonts w:ascii="Cambria Math" w:hAnsi="Cambria Math"/>
                </w:rPr>
                <m:t>Total produktionsvolym</m:t>
              </m:r>
            </m:den>
          </m:f>
        </m:oMath>
      </m:oMathPara>
    </w:p>
    <w:p w14:paraId="5D0F2B76" w14:textId="2C95CE59" w:rsidR="00733EE8" w:rsidRDefault="00733EE8" w:rsidP="00D9523B">
      <w:pPr>
        <w:spacing w:line="312" w:lineRule="auto"/>
      </w:pPr>
    </w:p>
    <w:p w14:paraId="79BC7DD3" w14:textId="28D98932" w:rsidR="002A0893" w:rsidRDefault="002A0893" w:rsidP="002A0893">
      <w:pPr>
        <w:pStyle w:val="Rubrik3"/>
      </w:pPr>
      <w:r>
        <w:t>3.1.1 Divisionskalkyl</w:t>
      </w:r>
    </w:p>
    <w:p w14:paraId="6929C541" w14:textId="5925E540" w:rsidR="00AF5FA6" w:rsidRDefault="00AF5FA6" w:rsidP="002A0893">
      <w:r>
        <w:t>För företag som producerar en och endast en produkt</w:t>
      </w:r>
      <w:r w:rsidR="00270F8D">
        <w:t xml:space="preserve"> (definierad som en vara </w:t>
      </w:r>
      <w:r w:rsidR="009927DB">
        <w:t>och/</w:t>
      </w:r>
      <w:r w:rsidR="00270F8D">
        <w:t xml:space="preserve">eller tjänst) </w:t>
      </w:r>
      <w:r w:rsidR="009927DB">
        <w:t xml:space="preserve">används </w:t>
      </w:r>
      <w:r w:rsidR="00270F8D">
        <w:t>den enklaste</w:t>
      </w:r>
      <w:r w:rsidR="009927DB">
        <w:t xml:space="preserve"> formen av en självkostnadskalkyl, en </w:t>
      </w:r>
      <w:r w:rsidR="009927DB" w:rsidRPr="009927DB">
        <w:rPr>
          <w:b/>
          <w:bCs/>
        </w:rPr>
        <w:t>divisionskalkyl</w:t>
      </w:r>
      <w:r w:rsidR="009927DB">
        <w:t xml:space="preserve">, som </w:t>
      </w:r>
      <w:r w:rsidR="001703F9">
        <w:t xml:space="preserve">beräknar kostnaden för en kostnadsbärare (per styck) genom att </w:t>
      </w:r>
      <w:r w:rsidR="009927DB">
        <w:t xml:space="preserve">fördela </w:t>
      </w:r>
      <w:r w:rsidR="001703F9">
        <w:t xml:space="preserve">totala </w:t>
      </w:r>
      <w:r w:rsidR="009927DB">
        <w:t xml:space="preserve">kostnaden </w:t>
      </w:r>
      <w:r w:rsidR="0033653E">
        <w:t>över produktionsvolymen av den (enda) produkten</w:t>
      </w:r>
      <w:r w:rsidR="009B52D6">
        <w:t xml:space="preserve">. Därför kan den således definieras </w:t>
      </w:r>
      <w:r w:rsidR="00C4573E">
        <w:t>teoretiskt som samtliga kostnader (</w:t>
      </w:r>
      <w:r w:rsidR="009B52D6">
        <w:t xml:space="preserve">för </w:t>
      </w:r>
      <w:r w:rsidR="00C4573E">
        <w:t xml:space="preserve">alla producerade enheter) dividerat med </w:t>
      </w:r>
      <w:r w:rsidR="00B76F5E">
        <w:t>den totala produktionsvolym</w:t>
      </w:r>
      <w:r w:rsidR="009B52D6">
        <w:t>en</w:t>
      </w:r>
      <w:r w:rsidR="00B76F5E">
        <w:t xml:space="preserve"> (antalet producerade </w:t>
      </w:r>
      <w:r w:rsidR="002C1A09">
        <w:t>enheter).</w:t>
      </w:r>
    </w:p>
    <w:p w14:paraId="7D26FD50" w14:textId="77777777" w:rsidR="002A0893" w:rsidRDefault="002A0893" w:rsidP="00D9523B">
      <w:pPr>
        <w:spacing w:line="312" w:lineRule="auto"/>
      </w:pPr>
    </w:p>
    <w:p w14:paraId="713BB98E" w14:textId="0D6E2247" w:rsidR="0057277E" w:rsidRDefault="0057277E" w:rsidP="00226CA1">
      <w:pPr>
        <w:pStyle w:val="Rubrik2"/>
      </w:pPr>
      <w:r>
        <w:t>3.2 Bidragskalkyl</w:t>
      </w:r>
    </w:p>
    <w:p w14:paraId="5C8CA909" w14:textId="4D24A2A2" w:rsidR="008C171C" w:rsidRPr="0057277E" w:rsidRDefault="007D021C" w:rsidP="0057277E">
      <w:r>
        <w:t>En bidragskalkyl fördelar särkostnader</w:t>
      </w:r>
      <w:r w:rsidR="00816218">
        <w:t xml:space="preserve"> (kostnader som är logiska följder av beslut i en handlingssituation) över kostnadsbärare (varor och/eller tjänster). Täckningsbidraget </w:t>
      </w:r>
      <w:r w:rsidR="008C171C">
        <w:t>räknas därefter med hjälp av prisbeloppet.</w:t>
      </w:r>
    </w:p>
    <w:p w14:paraId="144BBB94" w14:textId="30766AC2" w:rsidR="00E3740F" w:rsidRDefault="00E3740F">
      <w:pPr>
        <w:spacing w:line="312" w:lineRule="auto"/>
      </w:pPr>
      <w:r>
        <w:br w:type="page"/>
      </w:r>
    </w:p>
    <w:p w14:paraId="341A9FE8" w14:textId="77EA7DE4" w:rsidR="000E5081" w:rsidRDefault="000E5081" w:rsidP="000E5081">
      <w:pPr>
        <w:pStyle w:val="Rubrik2"/>
      </w:pPr>
      <w:r>
        <w:lastRenderedPageBreak/>
        <w:t>3.3 Påläggskalkyl</w:t>
      </w:r>
    </w:p>
    <w:p w14:paraId="24F27974" w14:textId="09F5D8D9" w:rsidR="000D7800" w:rsidRDefault="000D7800" w:rsidP="00DB7C47">
      <w:r>
        <w:t xml:space="preserve">Relationen mellan en direkt och indirekt kostnad kan redovisas systematiskt i en </w:t>
      </w:r>
      <w:r w:rsidRPr="00EC4C6F">
        <w:rPr>
          <w:b/>
          <w:bCs/>
        </w:rPr>
        <w:t>påläggskalkyl</w:t>
      </w:r>
      <w:r>
        <w:t xml:space="preserve">, som </w:t>
      </w:r>
      <w:r w:rsidR="005C021A">
        <w:t>studerar</w:t>
      </w:r>
      <w:r>
        <w:t xml:space="preserve"> hur en omkostnad (indirekt kostnad) orsakas av eller förknippas med en direkt kostnad.</w:t>
      </w:r>
      <w:r w:rsidR="0068786F" w:rsidRPr="0068786F">
        <w:t xml:space="preserve"> </w:t>
      </w:r>
      <w:r w:rsidR="0068786F">
        <w:t xml:space="preserve">Vid påläggskalkylering läggs omkostnaderna som </w:t>
      </w:r>
      <w:r w:rsidR="0068786F" w:rsidRPr="00085BA0">
        <w:rPr>
          <w:b/>
          <w:bCs/>
        </w:rPr>
        <w:t>pålägg</w:t>
      </w:r>
      <w:r w:rsidR="0068786F">
        <w:t xml:space="preserve"> på de direkta kostnaderna. Exempel:</w:t>
      </w:r>
    </w:p>
    <w:p w14:paraId="1CA12E04" w14:textId="4887D9CA" w:rsidR="00D3341C" w:rsidRPr="00351D01" w:rsidRDefault="00FE0555" w:rsidP="00D3341C">
      <w:pPr>
        <w:pStyle w:val="Liststycke"/>
        <w:numPr>
          <w:ilvl w:val="0"/>
          <w:numId w:val="33"/>
        </w:numPr>
        <w:rPr>
          <w:i/>
          <w:iCs/>
          <w:color w:val="00B050"/>
        </w:rPr>
      </w:pPr>
      <w:r w:rsidRPr="00351D01">
        <w:rPr>
          <w:i/>
          <w:iCs/>
          <w:color w:val="00B050"/>
        </w:rPr>
        <w:t>d</w:t>
      </w:r>
      <w:r w:rsidR="00E3740F" w:rsidRPr="00351D01">
        <w:rPr>
          <w:i/>
          <w:iCs/>
          <w:color w:val="00B050"/>
        </w:rPr>
        <w:t>irekt material (</w:t>
      </w:r>
      <w:proofErr w:type="spellStart"/>
      <w:r w:rsidR="00E3740F" w:rsidRPr="00351D01">
        <w:rPr>
          <w:i/>
          <w:iCs/>
          <w:color w:val="00B050"/>
        </w:rPr>
        <w:t>dM</w:t>
      </w:r>
      <w:proofErr w:type="spellEnd"/>
      <w:r w:rsidR="00E3740F" w:rsidRPr="00351D01">
        <w:rPr>
          <w:i/>
          <w:iCs/>
          <w:color w:val="00B050"/>
        </w:rPr>
        <w:t>)</w:t>
      </w:r>
    </w:p>
    <w:p w14:paraId="1EBAF1AD" w14:textId="6F32209E" w:rsidR="00784087" w:rsidRDefault="00A312C3" w:rsidP="00784087">
      <w:pPr>
        <w:pStyle w:val="Liststycke"/>
      </w:pPr>
      <w:r>
        <w:t>kostnader för material som ingår i produkten</w:t>
      </w:r>
    </w:p>
    <w:p w14:paraId="711A3CBD" w14:textId="77777777" w:rsidR="008B5AE5" w:rsidRDefault="008B5AE5" w:rsidP="00784087">
      <w:pPr>
        <w:pStyle w:val="Liststycke"/>
      </w:pPr>
    </w:p>
    <w:p w14:paraId="3C12FE13" w14:textId="04D644C8" w:rsidR="00D3341C" w:rsidRPr="00351D01" w:rsidRDefault="00FE0555" w:rsidP="00D3341C">
      <w:pPr>
        <w:pStyle w:val="Liststycke"/>
        <w:numPr>
          <w:ilvl w:val="0"/>
          <w:numId w:val="33"/>
        </w:numPr>
        <w:rPr>
          <w:i/>
          <w:iCs/>
          <w:color w:val="00B050"/>
        </w:rPr>
      </w:pPr>
      <w:r w:rsidRPr="00351D01">
        <w:rPr>
          <w:i/>
          <w:iCs/>
          <w:color w:val="00B050"/>
        </w:rPr>
        <w:t>materialomkostnader (OM)</w:t>
      </w:r>
    </w:p>
    <w:p w14:paraId="0578E1D3" w14:textId="52CEAC8A" w:rsidR="00784087" w:rsidRDefault="008B5AE5" w:rsidP="00784087">
      <w:pPr>
        <w:pStyle w:val="Liststycke"/>
      </w:pPr>
      <w:r>
        <w:t>kostnader förknippade med materi</w:t>
      </w:r>
      <w:r w:rsidR="00BB59AA">
        <w:t>al</w:t>
      </w:r>
      <w:r w:rsidR="00522B21">
        <w:t>hantering</w:t>
      </w:r>
      <w:r w:rsidR="00BB59AA">
        <w:t>, till exempel kostnader för lagerlokal och lagerpersonal</w:t>
      </w:r>
      <w:r w:rsidR="00642FC9">
        <w:t xml:space="preserve"> </w:t>
      </w:r>
    </w:p>
    <w:p w14:paraId="3A11089A" w14:textId="77777777" w:rsidR="008B5AE5" w:rsidRDefault="008B5AE5" w:rsidP="00784087">
      <w:pPr>
        <w:pStyle w:val="Liststycke"/>
      </w:pPr>
    </w:p>
    <w:p w14:paraId="2B195259" w14:textId="6E6C4C1B" w:rsidR="00784087" w:rsidRPr="00351D01" w:rsidRDefault="00A5164F" w:rsidP="00D3341C">
      <w:pPr>
        <w:pStyle w:val="Liststycke"/>
        <w:numPr>
          <w:ilvl w:val="0"/>
          <w:numId w:val="33"/>
        </w:numPr>
        <w:rPr>
          <w:i/>
          <w:iCs/>
          <w:color w:val="00B050"/>
        </w:rPr>
      </w:pPr>
      <w:r w:rsidRPr="00351D01">
        <w:rPr>
          <w:i/>
          <w:iCs/>
          <w:color w:val="00B050"/>
        </w:rPr>
        <w:t>direkt lön</w:t>
      </w:r>
      <w:r w:rsidR="008B5AE5" w:rsidRPr="00351D01">
        <w:rPr>
          <w:i/>
          <w:iCs/>
          <w:color w:val="00B050"/>
        </w:rPr>
        <w:t xml:space="preserve"> (</w:t>
      </w:r>
      <w:proofErr w:type="spellStart"/>
      <w:r w:rsidR="008B5AE5" w:rsidRPr="00351D01">
        <w:rPr>
          <w:i/>
          <w:iCs/>
          <w:color w:val="00B050"/>
        </w:rPr>
        <w:t>dL</w:t>
      </w:r>
      <w:proofErr w:type="spellEnd"/>
      <w:r w:rsidR="008B5AE5" w:rsidRPr="00351D01">
        <w:rPr>
          <w:i/>
          <w:iCs/>
          <w:color w:val="00B050"/>
        </w:rPr>
        <w:t>)</w:t>
      </w:r>
    </w:p>
    <w:p w14:paraId="7C3E2BAA" w14:textId="2153B8D7" w:rsidR="00A5164F" w:rsidRDefault="001B3A04" w:rsidP="00A5164F">
      <w:pPr>
        <w:pStyle w:val="Liststycke"/>
      </w:pPr>
      <w:r>
        <w:t xml:space="preserve">kostnader för </w:t>
      </w:r>
      <w:r w:rsidR="009E5F73">
        <w:t>det tillverkningsarbete som utförs för produkten</w:t>
      </w:r>
    </w:p>
    <w:p w14:paraId="3CEAB87F" w14:textId="77777777" w:rsidR="00E86FF8" w:rsidRDefault="00E86FF8" w:rsidP="00A5164F">
      <w:pPr>
        <w:pStyle w:val="Liststycke"/>
      </w:pPr>
    </w:p>
    <w:p w14:paraId="136A9E0E" w14:textId="5E783D57" w:rsidR="00A5164F" w:rsidRPr="00351D01" w:rsidRDefault="000B4D5F" w:rsidP="00D3341C">
      <w:pPr>
        <w:pStyle w:val="Liststycke"/>
        <w:numPr>
          <w:ilvl w:val="0"/>
          <w:numId w:val="33"/>
        </w:numPr>
        <w:rPr>
          <w:i/>
          <w:iCs/>
          <w:color w:val="00B050"/>
        </w:rPr>
      </w:pPr>
      <w:r w:rsidRPr="00351D01">
        <w:rPr>
          <w:i/>
          <w:iCs/>
          <w:color w:val="00B050"/>
        </w:rPr>
        <w:t>tillverkningsomkostnader (TO)</w:t>
      </w:r>
    </w:p>
    <w:p w14:paraId="41DBA9BD" w14:textId="28E6FD62" w:rsidR="00E86FF8" w:rsidRDefault="009E5F73" w:rsidP="00E86FF8">
      <w:pPr>
        <w:pStyle w:val="Liststycke"/>
      </w:pPr>
      <w:r>
        <w:t>kostnader förknippade med tillverkningen, till exempel underhåll och personal för planering</w:t>
      </w:r>
    </w:p>
    <w:p w14:paraId="67CD1295" w14:textId="77777777" w:rsidR="009E5F73" w:rsidRDefault="009E5F73" w:rsidP="00E86FF8">
      <w:pPr>
        <w:pStyle w:val="Liststycke"/>
      </w:pPr>
    </w:p>
    <w:p w14:paraId="16FD34C2" w14:textId="0FBDAC0F" w:rsidR="00AE74A9" w:rsidRPr="00351D01" w:rsidRDefault="009E5F73" w:rsidP="00AE74A9">
      <w:pPr>
        <w:pStyle w:val="Liststycke"/>
        <w:numPr>
          <w:ilvl w:val="0"/>
          <w:numId w:val="33"/>
        </w:numPr>
        <w:rPr>
          <w:i/>
          <w:iCs/>
          <w:color w:val="00B050"/>
        </w:rPr>
      </w:pPr>
      <w:r w:rsidRPr="00351D01">
        <w:rPr>
          <w:i/>
          <w:iCs/>
          <w:color w:val="00B050"/>
        </w:rPr>
        <w:t>övriga direkta tillverkningskostnader</w:t>
      </w:r>
    </w:p>
    <w:p w14:paraId="7A7E7823" w14:textId="6B00C0D5" w:rsidR="00AE74A9" w:rsidRDefault="00AE74A9" w:rsidP="00AE74A9">
      <w:pPr>
        <w:pStyle w:val="Liststycke"/>
      </w:pPr>
      <w:r>
        <w:t>till exempel kostnader för patent</w:t>
      </w:r>
    </w:p>
    <w:p w14:paraId="16F29A0D" w14:textId="77777777" w:rsidR="00AE74A9" w:rsidRDefault="00AE74A9" w:rsidP="00AE74A9">
      <w:pPr>
        <w:pStyle w:val="Liststycke"/>
      </w:pPr>
    </w:p>
    <w:p w14:paraId="1BBB04B7" w14:textId="2BA56531" w:rsidR="009B4B66" w:rsidRPr="00351D01" w:rsidRDefault="009B4B66" w:rsidP="00AB693E">
      <w:pPr>
        <w:pStyle w:val="Liststycke"/>
        <w:numPr>
          <w:ilvl w:val="0"/>
          <w:numId w:val="33"/>
        </w:numPr>
        <w:rPr>
          <w:i/>
          <w:iCs/>
          <w:color w:val="00B050"/>
        </w:rPr>
      </w:pPr>
      <w:r w:rsidRPr="00351D01">
        <w:rPr>
          <w:i/>
          <w:iCs/>
          <w:color w:val="00B050"/>
        </w:rPr>
        <w:t>affärsomkostnader</w:t>
      </w:r>
      <w:r w:rsidR="00351D01" w:rsidRPr="00351D01">
        <w:rPr>
          <w:i/>
          <w:iCs/>
          <w:color w:val="00B050"/>
        </w:rPr>
        <w:t xml:space="preserve"> (</w:t>
      </w:r>
      <w:proofErr w:type="spellStart"/>
      <w:r w:rsidR="00351D01" w:rsidRPr="00351D01">
        <w:rPr>
          <w:i/>
          <w:iCs/>
          <w:color w:val="00B050"/>
        </w:rPr>
        <w:t>AffO</w:t>
      </w:r>
      <w:proofErr w:type="spellEnd"/>
      <w:r w:rsidR="00351D01" w:rsidRPr="00351D01">
        <w:rPr>
          <w:i/>
          <w:iCs/>
          <w:color w:val="00B050"/>
        </w:rPr>
        <w:t>)</w:t>
      </w:r>
    </w:p>
    <w:p w14:paraId="7538951F" w14:textId="77777777" w:rsidR="009B4B66" w:rsidRDefault="00AB693E" w:rsidP="009B4B66">
      <w:pPr>
        <w:pStyle w:val="Liststycke"/>
        <w:numPr>
          <w:ilvl w:val="1"/>
          <w:numId w:val="33"/>
        </w:numPr>
        <w:rPr>
          <w:i/>
          <w:iCs/>
        </w:rPr>
      </w:pPr>
      <w:r w:rsidRPr="00AB693E">
        <w:rPr>
          <w:i/>
          <w:iCs/>
        </w:rPr>
        <w:t>administrationsomkostnader (</w:t>
      </w:r>
      <w:r w:rsidR="009B4B66">
        <w:rPr>
          <w:i/>
          <w:iCs/>
        </w:rPr>
        <w:t>AO</w:t>
      </w:r>
      <w:r w:rsidRPr="00AB693E">
        <w:rPr>
          <w:i/>
          <w:iCs/>
        </w:rPr>
        <w:t>)</w:t>
      </w:r>
    </w:p>
    <w:p w14:paraId="07B0495C" w14:textId="10FB0A38" w:rsidR="009B4B66" w:rsidRDefault="00AB693E" w:rsidP="009B4B66">
      <w:pPr>
        <w:pStyle w:val="Liststycke"/>
        <w:ind w:left="1440"/>
      </w:pPr>
      <w:r>
        <w:t>till exempel kostnader för företagsledning och ekonomiavdelning</w:t>
      </w:r>
    </w:p>
    <w:p w14:paraId="09C3B7E0" w14:textId="77777777" w:rsidR="009B4B66" w:rsidRPr="009B4B66" w:rsidRDefault="009B4B66" w:rsidP="009B4B66">
      <w:pPr>
        <w:pStyle w:val="Liststycke"/>
        <w:ind w:left="1440"/>
        <w:rPr>
          <w:i/>
          <w:iCs/>
        </w:rPr>
      </w:pPr>
    </w:p>
    <w:p w14:paraId="7636E54E" w14:textId="77777777" w:rsidR="009B4B66" w:rsidRDefault="00CF0DD1" w:rsidP="009B4B66">
      <w:pPr>
        <w:pStyle w:val="Liststycke"/>
        <w:numPr>
          <w:ilvl w:val="1"/>
          <w:numId w:val="33"/>
        </w:numPr>
        <w:rPr>
          <w:i/>
          <w:iCs/>
        </w:rPr>
      </w:pPr>
      <w:r w:rsidRPr="009B4B66">
        <w:rPr>
          <w:i/>
          <w:iCs/>
        </w:rPr>
        <w:t>försäljningsomkostnader (FO)</w:t>
      </w:r>
    </w:p>
    <w:p w14:paraId="07E236BF" w14:textId="595392E3" w:rsidR="00CF0DD1" w:rsidRPr="009B4B66" w:rsidRDefault="00CF0DD1" w:rsidP="00351D01">
      <w:pPr>
        <w:pStyle w:val="Liststycke"/>
        <w:ind w:left="1440"/>
        <w:rPr>
          <w:i/>
          <w:iCs/>
        </w:rPr>
      </w:pPr>
      <w:r>
        <w:t>till exempel kostnader för försäljare och reklam.</w:t>
      </w:r>
    </w:p>
    <w:p w14:paraId="30CCB51E" w14:textId="175B226A" w:rsidR="00CF0DD1" w:rsidRDefault="00CF0DD1" w:rsidP="00351D01">
      <w:pPr>
        <w:pStyle w:val="Liststycke"/>
      </w:pPr>
    </w:p>
    <w:p w14:paraId="34AB185A" w14:textId="29A302D4" w:rsidR="00351D01" w:rsidRPr="00351D01" w:rsidRDefault="00351D01" w:rsidP="00DB7C47">
      <w:pPr>
        <w:pStyle w:val="Liststycke"/>
        <w:numPr>
          <w:ilvl w:val="0"/>
          <w:numId w:val="33"/>
        </w:numPr>
        <w:rPr>
          <w:i/>
          <w:iCs/>
          <w:color w:val="00B050"/>
        </w:rPr>
      </w:pPr>
      <w:r w:rsidRPr="00351D01">
        <w:rPr>
          <w:i/>
          <w:iCs/>
          <w:color w:val="00B050"/>
        </w:rPr>
        <w:t>speciella direkta försäljningskostnader</w:t>
      </w:r>
    </w:p>
    <w:p w14:paraId="13FB4883" w14:textId="05162676" w:rsidR="00351D01" w:rsidRPr="00AB693E" w:rsidRDefault="00351D01" w:rsidP="00351D01">
      <w:pPr>
        <w:pStyle w:val="Liststycke"/>
      </w:pPr>
      <w:r>
        <w:t>till exempel provisioner.</w:t>
      </w:r>
    </w:p>
    <w:p w14:paraId="2FF7FBF4" w14:textId="5D3740C4" w:rsidR="0015464F" w:rsidRPr="00AB693E" w:rsidRDefault="0015464F" w:rsidP="00DB7C47"/>
    <w:p w14:paraId="7D9ABCE8" w14:textId="77777777" w:rsidR="00926787" w:rsidRPr="00926787" w:rsidRDefault="00926787" w:rsidP="00926787"/>
    <w:p w14:paraId="54649A45" w14:textId="5C5033DA" w:rsidR="0015464F" w:rsidRDefault="0015464F" w:rsidP="0015464F">
      <w:pPr>
        <w:pStyle w:val="Rubrik1"/>
      </w:pPr>
      <w:r>
        <w:t>KS2</w:t>
      </w:r>
    </w:p>
    <w:p w14:paraId="592C4362" w14:textId="7167F349" w:rsidR="0089664B" w:rsidRDefault="0089664B" w:rsidP="0089664B">
      <w:pPr>
        <w:pStyle w:val="Datumunderrubrik"/>
      </w:pPr>
      <w:r>
        <w:t>26 november 2021</w:t>
      </w:r>
    </w:p>
    <w:p w14:paraId="7E9E312A" w14:textId="6A9C87A4" w:rsidR="009852ED" w:rsidRDefault="0089664B" w:rsidP="0015464F">
      <w:r>
        <w:t xml:space="preserve">En </w:t>
      </w:r>
      <w:r w:rsidRPr="009852ED">
        <w:rPr>
          <w:b/>
          <w:bCs/>
        </w:rPr>
        <w:t>teknikutvecklingskurva</w:t>
      </w:r>
      <w:r>
        <w:t xml:space="preserve"> illustrerar</w:t>
      </w:r>
      <w:r w:rsidR="00CB1D99">
        <w:t xml:space="preserve"> förloppet från idéskapande till nedgång i form av fyra</w:t>
      </w:r>
      <w:r w:rsidR="009852ED">
        <w:t xml:space="preserve"> sekventiella faser: </w:t>
      </w:r>
      <w:r w:rsidR="009852ED" w:rsidRPr="00A54736">
        <w:rPr>
          <w:i/>
          <w:iCs/>
        </w:rPr>
        <w:t>investering</w:t>
      </w:r>
      <w:r w:rsidR="00571E16">
        <w:t xml:space="preserve"> (i forskning inför idéutveckling)</w:t>
      </w:r>
      <w:r w:rsidR="009852ED">
        <w:t xml:space="preserve">, </w:t>
      </w:r>
      <w:r w:rsidR="00571E16" w:rsidRPr="00A54736">
        <w:rPr>
          <w:i/>
          <w:iCs/>
        </w:rPr>
        <w:t>tillväxt</w:t>
      </w:r>
      <w:r w:rsidR="00571E16">
        <w:t xml:space="preserve"> (produktutveckling)</w:t>
      </w:r>
      <w:r w:rsidR="00A54736">
        <w:t>, produktion och försäljning.</w:t>
      </w:r>
    </w:p>
    <w:p w14:paraId="120C99EA" w14:textId="51BED341" w:rsidR="00B444CF" w:rsidRDefault="00B444CF" w:rsidP="0015464F">
      <w:r w:rsidRPr="00B444CF">
        <w:rPr>
          <w:b/>
          <w:bCs/>
        </w:rPr>
        <w:t>Konsumentmarknad</w:t>
      </w:r>
      <w:r>
        <w:t xml:space="preserve"> är en marknad med konsumentvaror (</w:t>
      </w:r>
      <w:r w:rsidR="00DF67E4">
        <w:t xml:space="preserve">avsedd </w:t>
      </w:r>
      <w:r w:rsidR="00CA6232">
        <w:t>för</w:t>
      </w:r>
      <w:r w:rsidR="00DF67E4">
        <w:t xml:space="preserve"> att förbrukas</w:t>
      </w:r>
      <w:r w:rsidR="00590BC0">
        <w:t>), många kunder och en relativt enkel köpprocess mellan säljare och köpare.</w:t>
      </w:r>
      <w:r w:rsidR="00104FD0">
        <w:t xml:space="preserve"> Försäljningen sker främst i butiker, stormarknader och varuhus.</w:t>
      </w:r>
    </w:p>
    <w:p w14:paraId="20BB45DF" w14:textId="117FED22" w:rsidR="00104FD0" w:rsidRDefault="00104FD0" w:rsidP="0015464F">
      <w:r w:rsidRPr="008C171C">
        <w:rPr>
          <w:b/>
          <w:bCs/>
        </w:rPr>
        <w:t>Strategisk marknadsföring</w:t>
      </w:r>
      <w:r>
        <w:t xml:space="preserve"> handlar om hur ett företag ska planera och </w:t>
      </w:r>
      <w:r w:rsidR="002F2651">
        <w:t>genomföra marknadsföringen genom att tillämpa olika metoder/tekniker/aktiviteter för att erbjuda och locka sina kunder och potentiella nya kunder.</w:t>
      </w:r>
    </w:p>
    <w:p w14:paraId="3DC5F7AF" w14:textId="2A88D4A3" w:rsidR="008C171C" w:rsidRDefault="008C171C" w:rsidP="0015464F">
      <w:r>
        <w:lastRenderedPageBreak/>
        <w:t xml:space="preserve">En </w:t>
      </w:r>
      <w:r w:rsidRPr="008C171C">
        <w:rPr>
          <w:b/>
          <w:bCs/>
        </w:rPr>
        <w:t>förkalkyl</w:t>
      </w:r>
      <w:r>
        <w:t xml:space="preserve"> beräknar kostnaden för </w:t>
      </w:r>
      <w:r w:rsidR="00917D20">
        <w:t xml:space="preserve">en viss kostnadsbärare i förväg för att </w:t>
      </w:r>
      <w:r w:rsidR="00822E0A">
        <w:t>ta fram</w:t>
      </w:r>
      <w:r w:rsidR="008B7883">
        <w:t xml:space="preserve"> </w:t>
      </w:r>
      <w:r w:rsidR="00917D20">
        <w:t xml:space="preserve">en prognos på om </w:t>
      </w:r>
      <w:r w:rsidR="00733EE8">
        <w:t xml:space="preserve">bäraren </w:t>
      </w:r>
      <w:r w:rsidR="00917D20">
        <w:t xml:space="preserve">är </w:t>
      </w:r>
      <w:r w:rsidR="000C5E8F">
        <w:t xml:space="preserve">lönsam med </w:t>
      </w:r>
      <w:r w:rsidR="00E57652">
        <w:t xml:space="preserve">hänsyn till </w:t>
      </w:r>
      <w:r w:rsidR="000C5E8F">
        <w:t xml:space="preserve">budgeten. En </w:t>
      </w:r>
      <w:r w:rsidR="000C5E8F" w:rsidRPr="000C5E8F">
        <w:rPr>
          <w:b/>
          <w:bCs/>
        </w:rPr>
        <w:t>efterkalkyl</w:t>
      </w:r>
      <w:r w:rsidR="000C5E8F">
        <w:t xml:space="preserve"> tillämpas efter det faktiska utfallet för att redovisa hur den verkliga kalkyleringen av kostnaden skiljer sig från förkalkylen (prognoseringen).</w:t>
      </w:r>
    </w:p>
    <w:p w14:paraId="508D3ADD" w14:textId="77777777" w:rsidR="00BD4D52" w:rsidRPr="0015464F" w:rsidRDefault="00BD4D52" w:rsidP="0015464F"/>
    <w:p w14:paraId="04927F96" w14:textId="2A7B4B44" w:rsidR="00BD4D52" w:rsidRDefault="002C2C74">
      <w:pPr>
        <w:spacing w:line="312" w:lineRule="auto"/>
      </w:pPr>
      <w:r>
        <w:br w:type="page"/>
      </w:r>
    </w:p>
    <w:p w14:paraId="50B22DD5" w14:textId="77777777" w:rsidR="004A2139" w:rsidRDefault="004A2139" w:rsidP="004A2139">
      <w:pPr>
        <w:pStyle w:val="Rubrik1"/>
      </w:pPr>
      <w:r>
        <w:lastRenderedPageBreak/>
        <w:t>Föreläsning 5</w:t>
      </w:r>
    </w:p>
    <w:p w14:paraId="50AE7B04" w14:textId="18538BED" w:rsidR="004A2139" w:rsidRDefault="004A2139" w:rsidP="004A2139">
      <w:pPr>
        <w:pStyle w:val="Datumunderrubrik"/>
      </w:pPr>
      <w:r>
        <w:t>Tisdag 2 november</w:t>
      </w:r>
    </w:p>
    <w:p w14:paraId="6790F40B" w14:textId="0E6AAC8E" w:rsidR="00AC4A81" w:rsidRDefault="00AC4A81">
      <w:pPr>
        <w:spacing w:line="312" w:lineRule="auto"/>
      </w:pPr>
      <w:r>
        <w:t xml:space="preserve">Det finns en lag som gör att inte man köper alltför mkt än vad man får in? </w:t>
      </w:r>
      <w:r w:rsidR="006672AF">
        <w:t>Länkat till exempelvis korruption.</w:t>
      </w:r>
    </w:p>
    <w:p w14:paraId="269FD33D" w14:textId="32BE81D1" w:rsidR="00FA3F23" w:rsidRDefault="00FA3F23">
      <w:pPr>
        <w:spacing w:line="312" w:lineRule="auto"/>
      </w:pPr>
    </w:p>
    <w:p w14:paraId="6353EDD8" w14:textId="6CCA666F" w:rsidR="00B44571" w:rsidRDefault="00B44571" w:rsidP="00B44571">
      <w:pPr>
        <w:pStyle w:val="Rubrik1"/>
      </w:pPr>
      <w:r>
        <w:t xml:space="preserve">Föreläsning </w:t>
      </w:r>
      <w:r w:rsidR="00E43EE5">
        <w:t>6</w:t>
      </w:r>
    </w:p>
    <w:p w14:paraId="25D86B29" w14:textId="6ECD27AB" w:rsidR="00B44571" w:rsidRDefault="00B44571" w:rsidP="00B44571">
      <w:pPr>
        <w:pStyle w:val="Datumunderrubrik"/>
      </w:pPr>
      <w:r>
        <w:t>Tisdag 2 november</w:t>
      </w:r>
    </w:p>
    <w:p w14:paraId="30EDA0C4" w14:textId="1A532207" w:rsidR="005C1499" w:rsidRDefault="00E52E33" w:rsidP="00E4484A">
      <w:r>
        <w:t>Värdens</w:t>
      </w:r>
      <w:r w:rsidR="005C1499">
        <w:t xml:space="preserve"> ekonomi är just nu</w:t>
      </w:r>
    </w:p>
    <w:p w14:paraId="024D2556" w14:textId="2A44F227" w:rsidR="005C1499" w:rsidRDefault="005C1499" w:rsidP="00E4484A">
      <w:r>
        <w:t>Inflationen är cirka 2 procent varje år.</w:t>
      </w:r>
    </w:p>
    <w:p w14:paraId="320A8288" w14:textId="6AF209FC" w:rsidR="005D6DF9" w:rsidRDefault="005D6DF9" w:rsidP="00E4484A">
      <w:r>
        <w:t>Låg inflation = smörjmedel för ekonomin</w:t>
      </w:r>
    </w:p>
    <w:p w14:paraId="6275E8E7" w14:textId="231065F3" w:rsidR="005D6DF9" w:rsidRDefault="005D6DF9" w:rsidP="00E4484A">
      <w:r>
        <w:t>Hög inflation = pengar tappar sin köpkraft</w:t>
      </w:r>
      <w:r w:rsidR="002B1F0D">
        <w:t xml:space="preserve"> (urholkas)</w:t>
      </w:r>
      <w:r w:rsidR="00642FE6">
        <w:t>. Man vill ej ha hög inflation.</w:t>
      </w:r>
    </w:p>
    <w:p w14:paraId="3078CBD8" w14:textId="4968BF5B" w:rsidR="00756FEC" w:rsidRDefault="00642FE6" w:rsidP="00414253">
      <w:r>
        <w:t xml:space="preserve">Negativ inflation eller </w:t>
      </w:r>
      <w:proofErr w:type="spellStart"/>
      <w:r>
        <w:t>deflaktion</w:t>
      </w:r>
      <w:proofErr w:type="spellEnd"/>
      <w:r>
        <w:t xml:space="preserve"> = </w:t>
      </w:r>
      <w:r w:rsidR="00E07584">
        <w:t>det blir billigare (tvärtom mot inflation).</w:t>
      </w:r>
      <w:r w:rsidR="009F0B29">
        <w:t xml:space="preserve"> Man väntar med att köpa ty nästa år blir det billigare = spara pengar.</w:t>
      </w:r>
      <w:r w:rsidR="001353E1">
        <w:t xml:space="preserve"> Om alla börjar tänka likadant vad gäller att inte köpa, utan enbart spara, stannar ekonomin upp. </w:t>
      </w:r>
      <w:r w:rsidR="00B84A32">
        <w:t>Det leder då till färre p</w:t>
      </w:r>
      <w:r w:rsidR="001353E1">
        <w:t>ersonalanställning</w:t>
      </w:r>
      <w:r w:rsidR="00B84A32">
        <w:t xml:space="preserve"> och möjligen </w:t>
      </w:r>
      <w:proofErr w:type="spellStart"/>
      <w:r w:rsidR="00B84A32">
        <w:t>avanställning</w:t>
      </w:r>
      <w:proofErr w:type="spellEnd"/>
      <w:r w:rsidR="008D26F1">
        <w:t xml:space="preserve"> eftersom arbetskraften behövs ej.</w:t>
      </w:r>
      <w:r w:rsidR="00115DA1">
        <w:t xml:space="preserve"> Denna oroväckande </w:t>
      </w:r>
      <w:proofErr w:type="spellStart"/>
      <w:r w:rsidR="00115DA1">
        <w:t>senario</w:t>
      </w:r>
      <w:proofErr w:type="spellEnd"/>
      <w:r w:rsidR="00115DA1">
        <w:t xml:space="preserve"> har därför lett till en låg och realistisk inflation på cirka 2 procent.</w:t>
      </w:r>
      <w:r w:rsidR="00DE0E47">
        <w:t xml:space="preserve"> Riksbanken har ansvaret och därmed vidtar åtgärder, till exempel höra räntan vilket leder till andra konsekvenser.</w:t>
      </w:r>
    </w:p>
    <w:p w14:paraId="5281E3B8" w14:textId="5C09E5A1" w:rsidR="00A1609D" w:rsidRDefault="00A1609D" w:rsidP="00414253"/>
    <w:p w14:paraId="02BB3EE3" w14:textId="77777777" w:rsidR="00A1609D" w:rsidRPr="00CC5374" w:rsidRDefault="00A1609D" w:rsidP="00414253"/>
    <w:sectPr w:rsidR="00A1609D" w:rsidRPr="00CC5374" w:rsidSect="00FD2584">
      <w:type w:val="continuous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608E8B" w14:textId="77777777" w:rsidR="00534DCD" w:rsidRDefault="00534DCD" w:rsidP="005F2ED4">
      <w:r>
        <w:separator/>
      </w:r>
    </w:p>
  </w:endnote>
  <w:endnote w:type="continuationSeparator" w:id="0">
    <w:p w14:paraId="2CF51E41" w14:textId="77777777" w:rsidR="00534DCD" w:rsidRDefault="00534DCD" w:rsidP="005F2ED4">
      <w:r>
        <w:continuationSeparator/>
      </w:r>
    </w:p>
  </w:endnote>
  <w:endnote w:type="continuationNotice" w:id="1">
    <w:p w14:paraId="70B3EFB1" w14:textId="77777777" w:rsidR="00534DCD" w:rsidRDefault="00534DCD" w:rsidP="005F2E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85173328"/>
      <w:docPartObj>
        <w:docPartGallery w:val="Page Numbers (Bottom of Page)"/>
        <w:docPartUnique/>
      </w:docPartObj>
    </w:sdtPr>
    <w:sdtEndPr/>
    <w:sdtContent>
      <w:p w14:paraId="449746CB" w14:textId="77777777" w:rsidR="00A82CAB" w:rsidRDefault="00A82CAB">
        <w:pPr>
          <w:pStyle w:val="Sidfo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83A964" w14:textId="77777777" w:rsidR="00A82CAB" w:rsidRDefault="00A82CAB" w:rsidP="005F2ED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C89C70" w14:textId="77777777" w:rsidR="00534DCD" w:rsidRDefault="00534DCD" w:rsidP="005F2ED4">
      <w:r>
        <w:separator/>
      </w:r>
    </w:p>
  </w:footnote>
  <w:footnote w:type="continuationSeparator" w:id="0">
    <w:p w14:paraId="561DB183" w14:textId="77777777" w:rsidR="00534DCD" w:rsidRDefault="00534DCD" w:rsidP="005F2ED4">
      <w:r>
        <w:continuationSeparator/>
      </w:r>
    </w:p>
  </w:footnote>
  <w:footnote w:type="continuationNotice" w:id="1">
    <w:p w14:paraId="6430E734" w14:textId="77777777" w:rsidR="00534DCD" w:rsidRDefault="00534DCD" w:rsidP="005F2ED4"/>
  </w:footnote>
  <w:footnote w:id="2">
    <w:p w14:paraId="309941B0" w14:textId="4F98952E" w:rsidR="0084536A" w:rsidRDefault="0084536A">
      <w:pPr>
        <w:pStyle w:val="Fotnotstext"/>
      </w:pPr>
      <w:r>
        <w:rPr>
          <w:rStyle w:val="Fotnotsreferens"/>
        </w:rPr>
        <w:footnoteRef/>
      </w:r>
      <w:r>
        <w:t xml:space="preserve"> </w:t>
      </w:r>
      <w:hyperlink r:id="rId1" w:history="1">
        <w:r w:rsidR="000E0909" w:rsidRPr="00132950">
          <w:rPr>
            <w:rStyle w:val="Hyperlnk"/>
          </w:rPr>
          <w:t>https://www.ne.se/uppslagsverk/encyklopedi/l%C3%A5ng/resurs</w:t>
        </w:r>
      </w:hyperlink>
      <w:r>
        <w:t xml:space="preserve"> </w:t>
      </w:r>
    </w:p>
  </w:footnote>
  <w:footnote w:id="3">
    <w:p w14:paraId="71414E08" w14:textId="77777777" w:rsidR="00904DCD" w:rsidRDefault="00904DCD" w:rsidP="00904DCD">
      <w:pPr>
        <w:pStyle w:val="Fotnotstext"/>
      </w:pPr>
      <w:r>
        <w:rPr>
          <w:rStyle w:val="Fotnotsreferens"/>
        </w:rPr>
        <w:footnoteRef/>
      </w:r>
      <w:r>
        <w:t xml:space="preserve"> </w:t>
      </w:r>
      <w:hyperlink r:id="rId2" w:history="1">
        <w:r w:rsidRPr="00041CA1">
          <w:rPr>
            <w:rStyle w:val="Hyperlnk"/>
          </w:rPr>
          <w:t>https://www.hogia.se/affarssystem/ekonomi-info/artiklar/utgift-kostnad-och-utbetalning</w:t>
        </w:r>
      </w:hyperlink>
    </w:p>
  </w:footnote>
  <w:footnote w:id="4">
    <w:p w14:paraId="715B8BF4" w14:textId="77777777" w:rsidR="00904DCD" w:rsidRDefault="00904DCD" w:rsidP="00904DCD">
      <w:pPr>
        <w:pStyle w:val="Fotnotstext"/>
      </w:pPr>
      <w:r>
        <w:rPr>
          <w:rStyle w:val="Fotnotsreferens"/>
        </w:rPr>
        <w:footnoteRef/>
      </w:r>
      <w:r>
        <w:t xml:space="preserve"> </w:t>
      </w:r>
      <w:hyperlink r:id="rId3" w:history="1">
        <w:r w:rsidRPr="00132950">
          <w:rPr>
            <w:rStyle w:val="Hyperlnk"/>
          </w:rPr>
          <w:t>https://www.dinbokforing.se/bokforingslexikon/inkomst/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17D37"/>
    <w:multiLevelType w:val="hybridMultilevel"/>
    <w:tmpl w:val="19DE9A9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A29E1"/>
    <w:multiLevelType w:val="hybridMultilevel"/>
    <w:tmpl w:val="15BC0C46"/>
    <w:lvl w:ilvl="0" w:tplc="1EFE55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80E01"/>
    <w:multiLevelType w:val="hybridMultilevel"/>
    <w:tmpl w:val="E2EE778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D0583"/>
    <w:multiLevelType w:val="hybridMultilevel"/>
    <w:tmpl w:val="21A8A8D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D62FB"/>
    <w:multiLevelType w:val="hybridMultilevel"/>
    <w:tmpl w:val="CDBE914A"/>
    <w:lvl w:ilvl="0" w:tplc="552A8D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C5856"/>
    <w:multiLevelType w:val="hybridMultilevel"/>
    <w:tmpl w:val="46C44A4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F57E1C"/>
    <w:multiLevelType w:val="hybridMultilevel"/>
    <w:tmpl w:val="78F2521A"/>
    <w:lvl w:ilvl="0" w:tplc="041D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19D3269"/>
    <w:multiLevelType w:val="hybridMultilevel"/>
    <w:tmpl w:val="209C4E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21107"/>
    <w:multiLevelType w:val="hybridMultilevel"/>
    <w:tmpl w:val="B4303534"/>
    <w:lvl w:ilvl="0" w:tplc="62C0D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C5903"/>
    <w:multiLevelType w:val="multilevel"/>
    <w:tmpl w:val="446E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ED2F48"/>
    <w:multiLevelType w:val="hybridMultilevel"/>
    <w:tmpl w:val="4D7CFA24"/>
    <w:lvl w:ilvl="0" w:tplc="552A8D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65AA3"/>
    <w:multiLevelType w:val="hybridMultilevel"/>
    <w:tmpl w:val="DB38ADF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314390"/>
    <w:multiLevelType w:val="hybridMultilevel"/>
    <w:tmpl w:val="6AE0A26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FF0BB2"/>
    <w:multiLevelType w:val="multilevel"/>
    <w:tmpl w:val="BE2E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953D6"/>
    <w:multiLevelType w:val="hybridMultilevel"/>
    <w:tmpl w:val="25E8ADD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EF1A9E"/>
    <w:multiLevelType w:val="hybridMultilevel"/>
    <w:tmpl w:val="A370B12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D77729"/>
    <w:multiLevelType w:val="hybridMultilevel"/>
    <w:tmpl w:val="61F0AB7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DA4698"/>
    <w:multiLevelType w:val="hybridMultilevel"/>
    <w:tmpl w:val="CABAC396"/>
    <w:lvl w:ilvl="0" w:tplc="C9182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D94FEF"/>
    <w:multiLevelType w:val="hybridMultilevel"/>
    <w:tmpl w:val="94144F6A"/>
    <w:lvl w:ilvl="0" w:tplc="C9182B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2236F"/>
    <w:multiLevelType w:val="hybridMultilevel"/>
    <w:tmpl w:val="6CD8233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DF6387"/>
    <w:multiLevelType w:val="hybridMultilevel"/>
    <w:tmpl w:val="FCDAC3A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11580A"/>
    <w:multiLevelType w:val="hybridMultilevel"/>
    <w:tmpl w:val="1522382C"/>
    <w:lvl w:ilvl="0" w:tplc="62C0D3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5E737A"/>
    <w:multiLevelType w:val="hybridMultilevel"/>
    <w:tmpl w:val="B082EFF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E9013B"/>
    <w:multiLevelType w:val="hybridMultilevel"/>
    <w:tmpl w:val="C5BC5F50"/>
    <w:lvl w:ilvl="0" w:tplc="552A8D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7B0B2F"/>
    <w:multiLevelType w:val="hybridMultilevel"/>
    <w:tmpl w:val="85A2169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442D27"/>
    <w:multiLevelType w:val="hybridMultilevel"/>
    <w:tmpl w:val="9E2813F2"/>
    <w:lvl w:ilvl="0" w:tplc="7C60C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B050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591C65"/>
    <w:multiLevelType w:val="hybridMultilevel"/>
    <w:tmpl w:val="EAD23C9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3B22F3"/>
    <w:multiLevelType w:val="hybridMultilevel"/>
    <w:tmpl w:val="E2BA797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47017E"/>
    <w:multiLevelType w:val="hybridMultilevel"/>
    <w:tmpl w:val="B78ACF8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6A1C6F"/>
    <w:multiLevelType w:val="hybridMultilevel"/>
    <w:tmpl w:val="FACAAE8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7A267D"/>
    <w:multiLevelType w:val="hybridMultilevel"/>
    <w:tmpl w:val="B83C76AA"/>
    <w:lvl w:ilvl="0" w:tplc="DA92A40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B050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480DD1"/>
    <w:multiLevelType w:val="hybridMultilevel"/>
    <w:tmpl w:val="735AA94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01505B"/>
    <w:multiLevelType w:val="hybridMultilevel"/>
    <w:tmpl w:val="16588F0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2"/>
  </w:num>
  <w:num w:numId="3">
    <w:abstractNumId w:val="25"/>
  </w:num>
  <w:num w:numId="4">
    <w:abstractNumId w:val="1"/>
  </w:num>
  <w:num w:numId="5">
    <w:abstractNumId w:val="14"/>
  </w:num>
  <w:num w:numId="6">
    <w:abstractNumId w:val="19"/>
  </w:num>
  <w:num w:numId="7">
    <w:abstractNumId w:val="16"/>
  </w:num>
  <w:num w:numId="8">
    <w:abstractNumId w:val="15"/>
  </w:num>
  <w:num w:numId="9">
    <w:abstractNumId w:val="11"/>
  </w:num>
  <w:num w:numId="10">
    <w:abstractNumId w:val="7"/>
  </w:num>
  <w:num w:numId="11">
    <w:abstractNumId w:val="20"/>
  </w:num>
  <w:num w:numId="12">
    <w:abstractNumId w:val="21"/>
  </w:num>
  <w:num w:numId="13">
    <w:abstractNumId w:val="8"/>
  </w:num>
  <w:num w:numId="14">
    <w:abstractNumId w:val="30"/>
  </w:num>
  <w:num w:numId="15">
    <w:abstractNumId w:val="6"/>
  </w:num>
  <w:num w:numId="16">
    <w:abstractNumId w:val="4"/>
  </w:num>
  <w:num w:numId="17">
    <w:abstractNumId w:val="31"/>
  </w:num>
  <w:num w:numId="18">
    <w:abstractNumId w:val="32"/>
  </w:num>
  <w:num w:numId="19">
    <w:abstractNumId w:val="23"/>
  </w:num>
  <w:num w:numId="20">
    <w:abstractNumId w:val="10"/>
  </w:num>
  <w:num w:numId="21">
    <w:abstractNumId w:val="24"/>
  </w:num>
  <w:num w:numId="22">
    <w:abstractNumId w:val="17"/>
  </w:num>
  <w:num w:numId="23">
    <w:abstractNumId w:val="18"/>
  </w:num>
  <w:num w:numId="24">
    <w:abstractNumId w:val="9"/>
  </w:num>
  <w:num w:numId="25">
    <w:abstractNumId w:val="22"/>
  </w:num>
  <w:num w:numId="26">
    <w:abstractNumId w:val="13"/>
  </w:num>
  <w:num w:numId="27">
    <w:abstractNumId w:val="29"/>
  </w:num>
  <w:num w:numId="28">
    <w:abstractNumId w:val="3"/>
  </w:num>
  <w:num w:numId="29">
    <w:abstractNumId w:val="5"/>
  </w:num>
  <w:num w:numId="30">
    <w:abstractNumId w:val="26"/>
  </w:num>
  <w:num w:numId="31">
    <w:abstractNumId w:val="27"/>
  </w:num>
  <w:num w:numId="32">
    <w:abstractNumId w:val="12"/>
  </w:num>
  <w:num w:numId="33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0905"/>
    <w:rsid w:val="00000CBC"/>
    <w:rsid w:val="00001014"/>
    <w:rsid w:val="0000160E"/>
    <w:rsid w:val="000018B8"/>
    <w:rsid w:val="00001EFF"/>
    <w:rsid w:val="00002693"/>
    <w:rsid w:val="00002D80"/>
    <w:rsid w:val="00002DA9"/>
    <w:rsid w:val="00002F2A"/>
    <w:rsid w:val="0000305B"/>
    <w:rsid w:val="00003201"/>
    <w:rsid w:val="00003872"/>
    <w:rsid w:val="00003B69"/>
    <w:rsid w:val="00003C63"/>
    <w:rsid w:val="00003FFA"/>
    <w:rsid w:val="000041DF"/>
    <w:rsid w:val="00004443"/>
    <w:rsid w:val="00004467"/>
    <w:rsid w:val="00004A14"/>
    <w:rsid w:val="00004C23"/>
    <w:rsid w:val="00004FED"/>
    <w:rsid w:val="000050BD"/>
    <w:rsid w:val="000056D6"/>
    <w:rsid w:val="000059E7"/>
    <w:rsid w:val="00006184"/>
    <w:rsid w:val="00006626"/>
    <w:rsid w:val="00006723"/>
    <w:rsid w:val="000070F0"/>
    <w:rsid w:val="0000739A"/>
    <w:rsid w:val="00007EB2"/>
    <w:rsid w:val="000103E4"/>
    <w:rsid w:val="0001069B"/>
    <w:rsid w:val="000108D9"/>
    <w:rsid w:val="000108E1"/>
    <w:rsid w:val="00010961"/>
    <w:rsid w:val="00010B61"/>
    <w:rsid w:val="00010C92"/>
    <w:rsid w:val="00010FD3"/>
    <w:rsid w:val="000113F6"/>
    <w:rsid w:val="00011474"/>
    <w:rsid w:val="0001204D"/>
    <w:rsid w:val="00012202"/>
    <w:rsid w:val="00012240"/>
    <w:rsid w:val="00012308"/>
    <w:rsid w:val="000124B0"/>
    <w:rsid w:val="00012684"/>
    <w:rsid w:val="0001276C"/>
    <w:rsid w:val="00012987"/>
    <w:rsid w:val="00012DD6"/>
    <w:rsid w:val="00012EB8"/>
    <w:rsid w:val="000139C9"/>
    <w:rsid w:val="00013B3D"/>
    <w:rsid w:val="0001443D"/>
    <w:rsid w:val="0001479F"/>
    <w:rsid w:val="000148AE"/>
    <w:rsid w:val="00014900"/>
    <w:rsid w:val="00015061"/>
    <w:rsid w:val="00015880"/>
    <w:rsid w:val="0001599E"/>
    <w:rsid w:val="00015A0C"/>
    <w:rsid w:val="00016A4D"/>
    <w:rsid w:val="00016AA4"/>
    <w:rsid w:val="00016D57"/>
    <w:rsid w:val="00016FEA"/>
    <w:rsid w:val="000177DA"/>
    <w:rsid w:val="00017BCA"/>
    <w:rsid w:val="000201F2"/>
    <w:rsid w:val="000204FE"/>
    <w:rsid w:val="000205AF"/>
    <w:rsid w:val="0002064B"/>
    <w:rsid w:val="000206B8"/>
    <w:rsid w:val="000208A0"/>
    <w:rsid w:val="00020FD8"/>
    <w:rsid w:val="00021122"/>
    <w:rsid w:val="0002112E"/>
    <w:rsid w:val="000218EF"/>
    <w:rsid w:val="000220D9"/>
    <w:rsid w:val="0002244C"/>
    <w:rsid w:val="0002262E"/>
    <w:rsid w:val="00022673"/>
    <w:rsid w:val="000227D8"/>
    <w:rsid w:val="0002289F"/>
    <w:rsid w:val="00022BC3"/>
    <w:rsid w:val="00022D6F"/>
    <w:rsid w:val="00023111"/>
    <w:rsid w:val="000236C6"/>
    <w:rsid w:val="00023738"/>
    <w:rsid w:val="0002441C"/>
    <w:rsid w:val="00024468"/>
    <w:rsid w:val="0002458D"/>
    <w:rsid w:val="00024BF5"/>
    <w:rsid w:val="00024DB4"/>
    <w:rsid w:val="00024DE5"/>
    <w:rsid w:val="00025014"/>
    <w:rsid w:val="000253CA"/>
    <w:rsid w:val="00025505"/>
    <w:rsid w:val="0002593F"/>
    <w:rsid w:val="000264C4"/>
    <w:rsid w:val="00026771"/>
    <w:rsid w:val="00026AFC"/>
    <w:rsid w:val="00026B18"/>
    <w:rsid w:val="00026EC9"/>
    <w:rsid w:val="00026FC3"/>
    <w:rsid w:val="000270F6"/>
    <w:rsid w:val="000275AF"/>
    <w:rsid w:val="00027A14"/>
    <w:rsid w:val="00027A98"/>
    <w:rsid w:val="00027D05"/>
    <w:rsid w:val="00030180"/>
    <w:rsid w:val="00030234"/>
    <w:rsid w:val="00030B2C"/>
    <w:rsid w:val="00030D7B"/>
    <w:rsid w:val="0003135B"/>
    <w:rsid w:val="000315B6"/>
    <w:rsid w:val="00031638"/>
    <w:rsid w:val="000316CC"/>
    <w:rsid w:val="000317B2"/>
    <w:rsid w:val="00031E51"/>
    <w:rsid w:val="0003265D"/>
    <w:rsid w:val="00032804"/>
    <w:rsid w:val="00032925"/>
    <w:rsid w:val="0003298D"/>
    <w:rsid w:val="0003336A"/>
    <w:rsid w:val="000333BA"/>
    <w:rsid w:val="00034149"/>
    <w:rsid w:val="000349FF"/>
    <w:rsid w:val="00034DF7"/>
    <w:rsid w:val="00035131"/>
    <w:rsid w:val="0003597A"/>
    <w:rsid w:val="00035A5C"/>
    <w:rsid w:val="00035EF1"/>
    <w:rsid w:val="00035F90"/>
    <w:rsid w:val="00036701"/>
    <w:rsid w:val="00036769"/>
    <w:rsid w:val="000368C2"/>
    <w:rsid w:val="00036CA7"/>
    <w:rsid w:val="00037612"/>
    <w:rsid w:val="00037923"/>
    <w:rsid w:val="00040427"/>
    <w:rsid w:val="00040489"/>
    <w:rsid w:val="000408FB"/>
    <w:rsid w:val="00040969"/>
    <w:rsid w:val="00040CCC"/>
    <w:rsid w:val="000410FA"/>
    <w:rsid w:val="00041332"/>
    <w:rsid w:val="000417E9"/>
    <w:rsid w:val="0004184C"/>
    <w:rsid w:val="000419AE"/>
    <w:rsid w:val="00041E77"/>
    <w:rsid w:val="0004215D"/>
    <w:rsid w:val="00042469"/>
    <w:rsid w:val="000424CE"/>
    <w:rsid w:val="00042818"/>
    <w:rsid w:val="0004289D"/>
    <w:rsid w:val="00042AA8"/>
    <w:rsid w:val="0004300C"/>
    <w:rsid w:val="00043583"/>
    <w:rsid w:val="00043715"/>
    <w:rsid w:val="00043750"/>
    <w:rsid w:val="00043850"/>
    <w:rsid w:val="00043886"/>
    <w:rsid w:val="0004396B"/>
    <w:rsid w:val="000440C5"/>
    <w:rsid w:val="000445D9"/>
    <w:rsid w:val="00044688"/>
    <w:rsid w:val="00044764"/>
    <w:rsid w:val="000447F4"/>
    <w:rsid w:val="00044849"/>
    <w:rsid w:val="000449D1"/>
    <w:rsid w:val="00044FDD"/>
    <w:rsid w:val="00045232"/>
    <w:rsid w:val="000453EB"/>
    <w:rsid w:val="00045934"/>
    <w:rsid w:val="00045E59"/>
    <w:rsid w:val="00046998"/>
    <w:rsid w:val="000475B3"/>
    <w:rsid w:val="00047C73"/>
    <w:rsid w:val="00047D9E"/>
    <w:rsid w:val="00047DFF"/>
    <w:rsid w:val="00047E11"/>
    <w:rsid w:val="00050358"/>
    <w:rsid w:val="00050549"/>
    <w:rsid w:val="000506AA"/>
    <w:rsid w:val="000507FB"/>
    <w:rsid w:val="00050AFB"/>
    <w:rsid w:val="00050E7D"/>
    <w:rsid w:val="00050EF0"/>
    <w:rsid w:val="00051841"/>
    <w:rsid w:val="00051A9F"/>
    <w:rsid w:val="00051B25"/>
    <w:rsid w:val="00051CE6"/>
    <w:rsid w:val="0005258E"/>
    <w:rsid w:val="00052643"/>
    <w:rsid w:val="00052762"/>
    <w:rsid w:val="0005279C"/>
    <w:rsid w:val="000532C8"/>
    <w:rsid w:val="0005371E"/>
    <w:rsid w:val="000537BF"/>
    <w:rsid w:val="000543CD"/>
    <w:rsid w:val="00054416"/>
    <w:rsid w:val="000545E8"/>
    <w:rsid w:val="000548E8"/>
    <w:rsid w:val="00054992"/>
    <w:rsid w:val="000550FA"/>
    <w:rsid w:val="00055197"/>
    <w:rsid w:val="0005560F"/>
    <w:rsid w:val="00055639"/>
    <w:rsid w:val="00055759"/>
    <w:rsid w:val="0005681C"/>
    <w:rsid w:val="000569FB"/>
    <w:rsid w:val="00057AD1"/>
    <w:rsid w:val="00057C3D"/>
    <w:rsid w:val="00060D0C"/>
    <w:rsid w:val="00061559"/>
    <w:rsid w:val="000617C7"/>
    <w:rsid w:val="0006193D"/>
    <w:rsid w:val="00062073"/>
    <w:rsid w:val="00062357"/>
    <w:rsid w:val="00062396"/>
    <w:rsid w:val="00062574"/>
    <w:rsid w:val="00063631"/>
    <w:rsid w:val="000637D5"/>
    <w:rsid w:val="000638B8"/>
    <w:rsid w:val="00063E7D"/>
    <w:rsid w:val="0006414C"/>
    <w:rsid w:val="000643AB"/>
    <w:rsid w:val="000646F0"/>
    <w:rsid w:val="0006474D"/>
    <w:rsid w:val="00064F34"/>
    <w:rsid w:val="0006556E"/>
    <w:rsid w:val="000657B4"/>
    <w:rsid w:val="00065994"/>
    <w:rsid w:val="00065C5C"/>
    <w:rsid w:val="000662FE"/>
    <w:rsid w:val="00066EAE"/>
    <w:rsid w:val="00067243"/>
    <w:rsid w:val="00067CEE"/>
    <w:rsid w:val="000701B7"/>
    <w:rsid w:val="000701F5"/>
    <w:rsid w:val="000707AD"/>
    <w:rsid w:val="00070E94"/>
    <w:rsid w:val="000711FD"/>
    <w:rsid w:val="0007127B"/>
    <w:rsid w:val="00071868"/>
    <w:rsid w:val="00071CA3"/>
    <w:rsid w:val="00071E22"/>
    <w:rsid w:val="00072088"/>
    <w:rsid w:val="000721CD"/>
    <w:rsid w:val="000727B0"/>
    <w:rsid w:val="00072E75"/>
    <w:rsid w:val="00072F07"/>
    <w:rsid w:val="00073317"/>
    <w:rsid w:val="0007347C"/>
    <w:rsid w:val="00073661"/>
    <w:rsid w:val="000737B7"/>
    <w:rsid w:val="00073F00"/>
    <w:rsid w:val="00074066"/>
    <w:rsid w:val="000741F8"/>
    <w:rsid w:val="00074A30"/>
    <w:rsid w:val="00074AFB"/>
    <w:rsid w:val="00074FD3"/>
    <w:rsid w:val="00075052"/>
    <w:rsid w:val="0007511E"/>
    <w:rsid w:val="000754E3"/>
    <w:rsid w:val="000755AC"/>
    <w:rsid w:val="00075AB1"/>
    <w:rsid w:val="00075B7E"/>
    <w:rsid w:val="00075DAE"/>
    <w:rsid w:val="00075EE9"/>
    <w:rsid w:val="00076005"/>
    <w:rsid w:val="00076468"/>
    <w:rsid w:val="0007671C"/>
    <w:rsid w:val="00077065"/>
    <w:rsid w:val="0007736F"/>
    <w:rsid w:val="00077425"/>
    <w:rsid w:val="00077B44"/>
    <w:rsid w:val="00077F18"/>
    <w:rsid w:val="0008069C"/>
    <w:rsid w:val="000808E2"/>
    <w:rsid w:val="000811A0"/>
    <w:rsid w:val="000812A1"/>
    <w:rsid w:val="000815E4"/>
    <w:rsid w:val="00081FBB"/>
    <w:rsid w:val="000820B7"/>
    <w:rsid w:val="00082422"/>
    <w:rsid w:val="000826B4"/>
    <w:rsid w:val="000826DA"/>
    <w:rsid w:val="000828BE"/>
    <w:rsid w:val="00082B0F"/>
    <w:rsid w:val="00082E39"/>
    <w:rsid w:val="00083708"/>
    <w:rsid w:val="00083B57"/>
    <w:rsid w:val="00083B97"/>
    <w:rsid w:val="00083DE5"/>
    <w:rsid w:val="00083EDC"/>
    <w:rsid w:val="00083F7F"/>
    <w:rsid w:val="000840BE"/>
    <w:rsid w:val="000841C7"/>
    <w:rsid w:val="000844B7"/>
    <w:rsid w:val="000844CD"/>
    <w:rsid w:val="00084520"/>
    <w:rsid w:val="00084850"/>
    <w:rsid w:val="00084B75"/>
    <w:rsid w:val="00084F67"/>
    <w:rsid w:val="00084F80"/>
    <w:rsid w:val="00084FF8"/>
    <w:rsid w:val="000856DB"/>
    <w:rsid w:val="00085714"/>
    <w:rsid w:val="00085894"/>
    <w:rsid w:val="00085BA0"/>
    <w:rsid w:val="00085BBD"/>
    <w:rsid w:val="00086321"/>
    <w:rsid w:val="00086710"/>
    <w:rsid w:val="00086766"/>
    <w:rsid w:val="00086BFD"/>
    <w:rsid w:val="0008714D"/>
    <w:rsid w:val="00087242"/>
    <w:rsid w:val="0008751C"/>
    <w:rsid w:val="00087B5B"/>
    <w:rsid w:val="00087EEF"/>
    <w:rsid w:val="00087FEE"/>
    <w:rsid w:val="000902BA"/>
    <w:rsid w:val="000903AD"/>
    <w:rsid w:val="00090531"/>
    <w:rsid w:val="00090D7F"/>
    <w:rsid w:val="00090DD3"/>
    <w:rsid w:val="00091B02"/>
    <w:rsid w:val="00091BD8"/>
    <w:rsid w:val="000921DF"/>
    <w:rsid w:val="000925C6"/>
    <w:rsid w:val="00092864"/>
    <w:rsid w:val="00092894"/>
    <w:rsid w:val="00093196"/>
    <w:rsid w:val="0009385E"/>
    <w:rsid w:val="00093CFB"/>
    <w:rsid w:val="00093F1C"/>
    <w:rsid w:val="0009547D"/>
    <w:rsid w:val="000956AD"/>
    <w:rsid w:val="00095731"/>
    <w:rsid w:val="00095DE9"/>
    <w:rsid w:val="0009603E"/>
    <w:rsid w:val="00096A3F"/>
    <w:rsid w:val="00096E0D"/>
    <w:rsid w:val="00097314"/>
    <w:rsid w:val="00097417"/>
    <w:rsid w:val="00097536"/>
    <w:rsid w:val="000977B2"/>
    <w:rsid w:val="00097835"/>
    <w:rsid w:val="00097A15"/>
    <w:rsid w:val="00097A66"/>
    <w:rsid w:val="000A0042"/>
    <w:rsid w:val="000A0476"/>
    <w:rsid w:val="000A05C4"/>
    <w:rsid w:val="000A0A33"/>
    <w:rsid w:val="000A0C30"/>
    <w:rsid w:val="000A0D3C"/>
    <w:rsid w:val="000A0DD1"/>
    <w:rsid w:val="000A0E74"/>
    <w:rsid w:val="000A0EA9"/>
    <w:rsid w:val="000A0EB4"/>
    <w:rsid w:val="000A11BD"/>
    <w:rsid w:val="000A1377"/>
    <w:rsid w:val="000A151F"/>
    <w:rsid w:val="000A1925"/>
    <w:rsid w:val="000A1975"/>
    <w:rsid w:val="000A1BF8"/>
    <w:rsid w:val="000A244F"/>
    <w:rsid w:val="000A2F07"/>
    <w:rsid w:val="000A3607"/>
    <w:rsid w:val="000A3676"/>
    <w:rsid w:val="000A4348"/>
    <w:rsid w:val="000A435E"/>
    <w:rsid w:val="000A438E"/>
    <w:rsid w:val="000A47AF"/>
    <w:rsid w:val="000A4F88"/>
    <w:rsid w:val="000A56E9"/>
    <w:rsid w:val="000A58EC"/>
    <w:rsid w:val="000A5AD9"/>
    <w:rsid w:val="000A5BC1"/>
    <w:rsid w:val="000A612C"/>
    <w:rsid w:val="000A671D"/>
    <w:rsid w:val="000A6D82"/>
    <w:rsid w:val="000A6ED9"/>
    <w:rsid w:val="000A735F"/>
    <w:rsid w:val="000A7564"/>
    <w:rsid w:val="000A79B0"/>
    <w:rsid w:val="000B00C8"/>
    <w:rsid w:val="000B0311"/>
    <w:rsid w:val="000B0353"/>
    <w:rsid w:val="000B03AA"/>
    <w:rsid w:val="000B0A6D"/>
    <w:rsid w:val="000B0C51"/>
    <w:rsid w:val="000B108A"/>
    <w:rsid w:val="000B1293"/>
    <w:rsid w:val="000B14DD"/>
    <w:rsid w:val="000B1671"/>
    <w:rsid w:val="000B1681"/>
    <w:rsid w:val="000B17E8"/>
    <w:rsid w:val="000B1A83"/>
    <w:rsid w:val="000B1E13"/>
    <w:rsid w:val="000B1F0E"/>
    <w:rsid w:val="000B248A"/>
    <w:rsid w:val="000B2726"/>
    <w:rsid w:val="000B355A"/>
    <w:rsid w:val="000B39B2"/>
    <w:rsid w:val="000B3CBC"/>
    <w:rsid w:val="000B3E46"/>
    <w:rsid w:val="000B40BE"/>
    <w:rsid w:val="000B433F"/>
    <w:rsid w:val="000B4703"/>
    <w:rsid w:val="000B47BB"/>
    <w:rsid w:val="000B48C1"/>
    <w:rsid w:val="000B48E8"/>
    <w:rsid w:val="000B4D5F"/>
    <w:rsid w:val="000B4F50"/>
    <w:rsid w:val="000B52A7"/>
    <w:rsid w:val="000B5925"/>
    <w:rsid w:val="000B5F93"/>
    <w:rsid w:val="000B6B3B"/>
    <w:rsid w:val="000B6B83"/>
    <w:rsid w:val="000B75B0"/>
    <w:rsid w:val="000C02E4"/>
    <w:rsid w:val="000C02F5"/>
    <w:rsid w:val="000C0450"/>
    <w:rsid w:val="000C05A0"/>
    <w:rsid w:val="000C09EC"/>
    <w:rsid w:val="000C0FE1"/>
    <w:rsid w:val="000C164B"/>
    <w:rsid w:val="000C23B4"/>
    <w:rsid w:val="000C3065"/>
    <w:rsid w:val="000C358D"/>
    <w:rsid w:val="000C38A0"/>
    <w:rsid w:val="000C38DE"/>
    <w:rsid w:val="000C3CBA"/>
    <w:rsid w:val="000C3EBA"/>
    <w:rsid w:val="000C3FBD"/>
    <w:rsid w:val="000C415A"/>
    <w:rsid w:val="000C43AC"/>
    <w:rsid w:val="000C4678"/>
    <w:rsid w:val="000C470E"/>
    <w:rsid w:val="000C4A64"/>
    <w:rsid w:val="000C4AC8"/>
    <w:rsid w:val="000C581B"/>
    <w:rsid w:val="000C5ADC"/>
    <w:rsid w:val="000C5E8F"/>
    <w:rsid w:val="000C5EDB"/>
    <w:rsid w:val="000C63A3"/>
    <w:rsid w:val="000C65E3"/>
    <w:rsid w:val="000C673A"/>
    <w:rsid w:val="000C67D5"/>
    <w:rsid w:val="000C6C86"/>
    <w:rsid w:val="000C6FD6"/>
    <w:rsid w:val="000C73D4"/>
    <w:rsid w:val="000C7512"/>
    <w:rsid w:val="000C75D4"/>
    <w:rsid w:val="000C77A9"/>
    <w:rsid w:val="000D0645"/>
    <w:rsid w:val="000D0870"/>
    <w:rsid w:val="000D091A"/>
    <w:rsid w:val="000D0943"/>
    <w:rsid w:val="000D0E0D"/>
    <w:rsid w:val="000D0E9A"/>
    <w:rsid w:val="000D12D5"/>
    <w:rsid w:val="000D15A4"/>
    <w:rsid w:val="000D20D9"/>
    <w:rsid w:val="000D2902"/>
    <w:rsid w:val="000D295E"/>
    <w:rsid w:val="000D2EC4"/>
    <w:rsid w:val="000D315A"/>
    <w:rsid w:val="000D3381"/>
    <w:rsid w:val="000D33D0"/>
    <w:rsid w:val="000D3B59"/>
    <w:rsid w:val="000D3E1A"/>
    <w:rsid w:val="000D421F"/>
    <w:rsid w:val="000D449F"/>
    <w:rsid w:val="000D46CE"/>
    <w:rsid w:val="000D4BCE"/>
    <w:rsid w:val="000D506A"/>
    <w:rsid w:val="000D50FD"/>
    <w:rsid w:val="000D5164"/>
    <w:rsid w:val="000D5AE2"/>
    <w:rsid w:val="000D5E31"/>
    <w:rsid w:val="000D5FDA"/>
    <w:rsid w:val="000D60D5"/>
    <w:rsid w:val="000D67E4"/>
    <w:rsid w:val="000D6D5A"/>
    <w:rsid w:val="000D6F4F"/>
    <w:rsid w:val="000D7082"/>
    <w:rsid w:val="000D7396"/>
    <w:rsid w:val="000D7523"/>
    <w:rsid w:val="000D7800"/>
    <w:rsid w:val="000D7FE3"/>
    <w:rsid w:val="000E01B3"/>
    <w:rsid w:val="000E075A"/>
    <w:rsid w:val="000E0909"/>
    <w:rsid w:val="000E0B3A"/>
    <w:rsid w:val="000E0E3C"/>
    <w:rsid w:val="000E0E9D"/>
    <w:rsid w:val="000E1133"/>
    <w:rsid w:val="000E1236"/>
    <w:rsid w:val="000E1571"/>
    <w:rsid w:val="000E168A"/>
    <w:rsid w:val="000E1710"/>
    <w:rsid w:val="000E17FD"/>
    <w:rsid w:val="000E1B53"/>
    <w:rsid w:val="000E25F5"/>
    <w:rsid w:val="000E26D4"/>
    <w:rsid w:val="000E2B43"/>
    <w:rsid w:val="000E2C73"/>
    <w:rsid w:val="000E2F70"/>
    <w:rsid w:val="000E3ADA"/>
    <w:rsid w:val="000E4372"/>
    <w:rsid w:val="000E43E4"/>
    <w:rsid w:val="000E4735"/>
    <w:rsid w:val="000E4769"/>
    <w:rsid w:val="000E4974"/>
    <w:rsid w:val="000E4E61"/>
    <w:rsid w:val="000E5081"/>
    <w:rsid w:val="000E57A0"/>
    <w:rsid w:val="000E5B3A"/>
    <w:rsid w:val="000E5DB1"/>
    <w:rsid w:val="000E633F"/>
    <w:rsid w:val="000E683D"/>
    <w:rsid w:val="000E6AD9"/>
    <w:rsid w:val="000E6F65"/>
    <w:rsid w:val="000E76D7"/>
    <w:rsid w:val="000E7814"/>
    <w:rsid w:val="000E7A25"/>
    <w:rsid w:val="000E7DDB"/>
    <w:rsid w:val="000F10E8"/>
    <w:rsid w:val="000F1A9F"/>
    <w:rsid w:val="000F20AD"/>
    <w:rsid w:val="000F20FF"/>
    <w:rsid w:val="000F210D"/>
    <w:rsid w:val="000F22D3"/>
    <w:rsid w:val="000F274E"/>
    <w:rsid w:val="000F3023"/>
    <w:rsid w:val="000F430F"/>
    <w:rsid w:val="000F435C"/>
    <w:rsid w:val="000F4760"/>
    <w:rsid w:val="000F4ADD"/>
    <w:rsid w:val="000F4BBC"/>
    <w:rsid w:val="000F4CC4"/>
    <w:rsid w:val="000F51BE"/>
    <w:rsid w:val="000F5B80"/>
    <w:rsid w:val="000F6198"/>
    <w:rsid w:val="000F6379"/>
    <w:rsid w:val="000F6381"/>
    <w:rsid w:val="000F67B3"/>
    <w:rsid w:val="000F6A0E"/>
    <w:rsid w:val="000F71FE"/>
    <w:rsid w:val="000F748E"/>
    <w:rsid w:val="000F7B08"/>
    <w:rsid w:val="000F7BE8"/>
    <w:rsid w:val="0010008A"/>
    <w:rsid w:val="001003BD"/>
    <w:rsid w:val="00100438"/>
    <w:rsid w:val="00100644"/>
    <w:rsid w:val="001007BD"/>
    <w:rsid w:val="001007FC"/>
    <w:rsid w:val="001008B4"/>
    <w:rsid w:val="0010111C"/>
    <w:rsid w:val="0010150E"/>
    <w:rsid w:val="00101945"/>
    <w:rsid w:val="00101A68"/>
    <w:rsid w:val="00101AEC"/>
    <w:rsid w:val="00102849"/>
    <w:rsid w:val="00102A52"/>
    <w:rsid w:val="00102B87"/>
    <w:rsid w:val="00103C46"/>
    <w:rsid w:val="001046ED"/>
    <w:rsid w:val="00104C02"/>
    <w:rsid w:val="00104FD0"/>
    <w:rsid w:val="001050FC"/>
    <w:rsid w:val="00105155"/>
    <w:rsid w:val="001057C6"/>
    <w:rsid w:val="00105950"/>
    <w:rsid w:val="00105CB3"/>
    <w:rsid w:val="00105E23"/>
    <w:rsid w:val="00106503"/>
    <w:rsid w:val="001067FE"/>
    <w:rsid w:val="00106C33"/>
    <w:rsid w:val="00106C80"/>
    <w:rsid w:val="00106FF0"/>
    <w:rsid w:val="001071C3"/>
    <w:rsid w:val="001071E3"/>
    <w:rsid w:val="001073BA"/>
    <w:rsid w:val="00110136"/>
    <w:rsid w:val="0011022F"/>
    <w:rsid w:val="001107DE"/>
    <w:rsid w:val="001111D2"/>
    <w:rsid w:val="001118D1"/>
    <w:rsid w:val="001121E8"/>
    <w:rsid w:val="00112258"/>
    <w:rsid w:val="00112634"/>
    <w:rsid w:val="001126F5"/>
    <w:rsid w:val="00112E15"/>
    <w:rsid w:val="00112E55"/>
    <w:rsid w:val="00112E7B"/>
    <w:rsid w:val="0011312A"/>
    <w:rsid w:val="0011373F"/>
    <w:rsid w:val="001137C3"/>
    <w:rsid w:val="00113AF7"/>
    <w:rsid w:val="00113C7D"/>
    <w:rsid w:val="00115075"/>
    <w:rsid w:val="0011515B"/>
    <w:rsid w:val="001151C1"/>
    <w:rsid w:val="00115528"/>
    <w:rsid w:val="00115BF2"/>
    <w:rsid w:val="00115DA1"/>
    <w:rsid w:val="00116214"/>
    <w:rsid w:val="001164F0"/>
    <w:rsid w:val="0011667C"/>
    <w:rsid w:val="00116E16"/>
    <w:rsid w:val="00117192"/>
    <w:rsid w:val="00117E11"/>
    <w:rsid w:val="001200F1"/>
    <w:rsid w:val="00120297"/>
    <w:rsid w:val="001202EF"/>
    <w:rsid w:val="00120B39"/>
    <w:rsid w:val="001211BA"/>
    <w:rsid w:val="00121778"/>
    <w:rsid w:val="001218B8"/>
    <w:rsid w:val="00121A5F"/>
    <w:rsid w:val="00121CE0"/>
    <w:rsid w:val="00122B52"/>
    <w:rsid w:val="00122C4E"/>
    <w:rsid w:val="00122DD9"/>
    <w:rsid w:val="001232B9"/>
    <w:rsid w:val="00123333"/>
    <w:rsid w:val="00123603"/>
    <w:rsid w:val="001236A5"/>
    <w:rsid w:val="0012377E"/>
    <w:rsid w:val="0012396A"/>
    <w:rsid w:val="00123EA0"/>
    <w:rsid w:val="0012487C"/>
    <w:rsid w:val="00124B97"/>
    <w:rsid w:val="001250E9"/>
    <w:rsid w:val="0012556B"/>
    <w:rsid w:val="00125BE1"/>
    <w:rsid w:val="00125CF6"/>
    <w:rsid w:val="001260E3"/>
    <w:rsid w:val="0012610E"/>
    <w:rsid w:val="00126243"/>
    <w:rsid w:val="00126AA7"/>
    <w:rsid w:val="00126BA2"/>
    <w:rsid w:val="0012712F"/>
    <w:rsid w:val="00127241"/>
    <w:rsid w:val="0013032F"/>
    <w:rsid w:val="001307EA"/>
    <w:rsid w:val="001308A2"/>
    <w:rsid w:val="00130C1D"/>
    <w:rsid w:val="001316DE"/>
    <w:rsid w:val="001319EA"/>
    <w:rsid w:val="00131EB2"/>
    <w:rsid w:val="0013240A"/>
    <w:rsid w:val="00132410"/>
    <w:rsid w:val="00132602"/>
    <w:rsid w:val="001326BB"/>
    <w:rsid w:val="001329C1"/>
    <w:rsid w:val="00132D6B"/>
    <w:rsid w:val="001331F8"/>
    <w:rsid w:val="0013323A"/>
    <w:rsid w:val="00133558"/>
    <w:rsid w:val="00133BA1"/>
    <w:rsid w:val="00133D09"/>
    <w:rsid w:val="001342AD"/>
    <w:rsid w:val="001343BB"/>
    <w:rsid w:val="00134652"/>
    <w:rsid w:val="00134ED2"/>
    <w:rsid w:val="0013522D"/>
    <w:rsid w:val="001353E1"/>
    <w:rsid w:val="0013553B"/>
    <w:rsid w:val="0013586C"/>
    <w:rsid w:val="001358CC"/>
    <w:rsid w:val="001358D4"/>
    <w:rsid w:val="00135A5A"/>
    <w:rsid w:val="00135AF6"/>
    <w:rsid w:val="00135C0F"/>
    <w:rsid w:val="00135CA7"/>
    <w:rsid w:val="00136D97"/>
    <w:rsid w:val="00137122"/>
    <w:rsid w:val="001373AD"/>
    <w:rsid w:val="00140495"/>
    <w:rsid w:val="00140A19"/>
    <w:rsid w:val="00140A40"/>
    <w:rsid w:val="00140B39"/>
    <w:rsid w:val="0014106A"/>
    <w:rsid w:val="00141471"/>
    <w:rsid w:val="00141690"/>
    <w:rsid w:val="001416F6"/>
    <w:rsid w:val="001419BD"/>
    <w:rsid w:val="00141D86"/>
    <w:rsid w:val="00141E4F"/>
    <w:rsid w:val="0014242C"/>
    <w:rsid w:val="001426DF"/>
    <w:rsid w:val="0014276B"/>
    <w:rsid w:val="001427E7"/>
    <w:rsid w:val="00142CFC"/>
    <w:rsid w:val="00143149"/>
    <w:rsid w:val="001431F6"/>
    <w:rsid w:val="00143889"/>
    <w:rsid w:val="001439AD"/>
    <w:rsid w:val="00143C55"/>
    <w:rsid w:val="00143F63"/>
    <w:rsid w:val="00144C25"/>
    <w:rsid w:val="00144D9E"/>
    <w:rsid w:val="00145029"/>
    <w:rsid w:val="001450A3"/>
    <w:rsid w:val="00145248"/>
    <w:rsid w:val="00145370"/>
    <w:rsid w:val="00146945"/>
    <w:rsid w:val="00146960"/>
    <w:rsid w:val="001477B6"/>
    <w:rsid w:val="00147B89"/>
    <w:rsid w:val="00147CFF"/>
    <w:rsid w:val="00147D1E"/>
    <w:rsid w:val="001503A8"/>
    <w:rsid w:val="00150423"/>
    <w:rsid w:val="00151012"/>
    <w:rsid w:val="00151DDC"/>
    <w:rsid w:val="00152199"/>
    <w:rsid w:val="00152281"/>
    <w:rsid w:val="00153455"/>
    <w:rsid w:val="001537C0"/>
    <w:rsid w:val="00153C0E"/>
    <w:rsid w:val="00153D3E"/>
    <w:rsid w:val="00153F01"/>
    <w:rsid w:val="0015401E"/>
    <w:rsid w:val="0015464F"/>
    <w:rsid w:val="001546D7"/>
    <w:rsid w:val="00154C17"/>
    <w:rsid w:val="00154CFD"/>
    <w:rsid w:val="001551A1"/>
    <w:rsid w:val="001553A8"/>
    <w:rsid w:val="00155BC8"/>
    <w:rsid w:val="00155DAA"/>
    <w:rsid w:val="00156220"/>
    <w:rsid w:val="001562B5"/>
    <w:rsid w:val="0015649E"/>
    <w:rsid w:val="001567F3"/>
    <w:rsid w:val="001568F9"/>
    <w:rsid w:val="00156DFA"/>
    <w:rsid w:val="00156FCF"/>
    <w:rsid w:val="0015702F"/>
    <w:rsid w:val="001577DC"/>
    <w:rsid w:val="00157833"/>
    <w:rsid w:val="00157C99"/>
    <w:rsid w:val="0016043A"/>
    <w:rsid w:val="00160879"/>
    <w:rsid w:val="00161315"/>
    <w:rsid w:val="0016143F"/>
    <w:rsid w:val="0016173B"/>
    <w:rsid w:val="00161E78"/>
    <w:rsid w:val="00162099"/>
    <w:rsid w:val="00162202"/>
    <w:rsid w:val="0016235B"/>
    <w:rsid w:val="00162DA0"/>
    <w:rsid w:val="0016396E"/>
    <w:rsid w:val="001639D7"/>
    <w:rsid w:val="00163E4D"/>
    <w:rsid w:val="00164307"/>
    <w:rsid w:val="001645AA"/>
    <w:rsid w:val="00164683"/>
    <w:rsid w:val="00164927"/>
    <w:rsid w:val="00164CB4"/>
    <w:rsid w:val="00164F09"/>
    <w:rsid w:val="001655C8"/>
    <w:rsid w:val="00165AD2"/>
    <w:rsid w:val="00165B15"/>
    <w:rsid w:val="00165B1C"/>
    <w:rsid w:val="00165B77"/>
    <w:rsid w:val="0016603E"/>
    <w:rsid w:val="00166B5C"/>
    <w:rsid w:val="00166DEF"/>
    <w:rsid w:val="00167115"/>
    <w:rsid w:val="001675EF"/>
    <w:rsid w:val="0016774A"/>
    <w:rsid w:val="001703A9"/>
    <w:rsid w:val="001703F9"/>
    <w:rsid w:val="001705C2"/>
    <w:rsid w:val="00170722"/>
    <w:rsid w:val="00170880"/>
    <w:rsid w:val="001709F7"/>
    <w:rsid w:val="00171182"/>
    <w:rsid w:val="00171C7F"/>
    <w:rsid w:val="0017220B"/>
    <w:rsid w:val="00172EA8"/>
    <w:rsid w:val="00173209"/>
    <w:rsid w:val="00173519"/>
    <w:rsid w:val="00173AD2"/>
    <w:rsid w:val="001742D1"/>
    <w:rsid w:val="001742FB"/>
    <w:rsid w:val="0017471C"/>
    <w:rsid w:val="00174786"/>
    <w:rsid w:val="00174D49"/>
    <w:rsid w:val="00175077"/>
    <w:rsid w:val="001750C0"/>
    <w:rsid w:val="00175238"/>
    <w:rsid w:val="00175776"/>
    <w:rsid w:val="00175E09"/>
    <w:rsid w:val="00176003"/>
    <w:rsid w:val="0017613A"/>
    <w:rsid w:val="001761E0"/>
    <w:rsid w:val="00176287"/>
    <w:rsid w:val="001762B9"/>
    <w:rsid w:val="001764F0"/>
    <w:rsid w:val="00176639"/>
    <w:rsid w:val="00176794"/>
    <w:rsid w:val="001767EE"/>
    <w:rsid w:val="0017681C"/>
    <w:rsid w:val="001771C2"/>
    <w:rsid w:val="0017732D"/>
    <w:rsid w:val="001775CB"/>
    <w:rsid w:val="0017767A"/>
    <w:rsid w:val="001778C0"/>
    <w:rsid w:val="00177AB6"/>
    <w:rsid w:val="00180906"/>
    <w:rsid w:val="0018097C"/>
    <w:rsid w:val="00180A70"/>
    <w:rsid w:val="00180AE5"/>
    <w:rsid w:val="00180F64"/>
    <w:rsid w:val="00181543"/>
    <w:rsid w:val="00181641"/>
    <w:rsid w:val="00181941"/>
    <w:rsid w:val="00181BFE"/>
    <w:rsid w:val="00181D41"/>
    <w:rsid w:val="00181E3D"/>
    <w:rsid w:val="001822D9"/>
    <w:rsid w:val="00182A3C"/>
    <w:rsid w:val="001831CC"/>
    <w:rsid w:val="0018373B"/>
    <w:rsid w:val="001838F4"/>
    <w:rsid w:val="00183ADB"/>
    <w:rsid w:val="00183FD9"/>
    <w:rsid w:val="00184347"/>
    <w:rsid w:val="00184486"/>
    <w:rsid w:val="00184A59"/>
    <w:rsid w:val="00184D4F"/>
    <w:rsid w:val="00184ED7"/>
    <w:rsid w:val="00185179"/>
    <w:rsid w:val="00185778"/>
    <w:rsid w:val="00185931"/>
    <w:rsid w:val="00185B9E"/>
    <w:rsid w:val="00185F2D"/>
    <w:rsid w:val="00186313"/>
    <w:rsid w:val="0018676B"/>
    <w:rsid w:val="001869AB"/>
    <w:rsid w:val="00187289"/>
    <w:rsid w:val="0018757F"/>
    <w:rsid w:val="001879A4"/>
    <w:rsid w:val="00187B2C"/>
    <w:rsid w:val="00187D4C"/>
    <w:rsid w:val="0019035C"/>
    <w:rsid w:val="00190648"/>
    <w:rsid w:val="0019075D"/>
    <w:rsid w:val="00190B9E"/>
    <w:rsid w:val="00190C89"/>
    <w:rsid w:val="0019110F"/>
    <w:rsid w:val="001913B2"/>
    <w:rsid w:val="0019144A"/>
    <w:rsid w:val="001917AC"/>
    <w:rsid w:val="00191B73"/>
    <w:rsid w:val="00191E82"/>
    <w:rsid w:val="00192383"/>
    <w:rsid w:val="001929BD"/>
    <w:rsid w:val="00192F3C"/>
    <w:rsid w:val="00193018"/>
    <w:rsid w:val="0019348D"/>
    <w:rsid w:val="00193868"/>
    <w:rsid w:val="00193F1C"/>
    <w:rsid w:val="00194013"/>
    <w:rsid w:val="00194281"/>
    <w:rsid w:val="00194619"/>
    <w:rsid w:val="00194C2C"/>
    <w:rsid w:val="00194FF5"/>
    <w:rsid w:val="00195096"/>
    <w:rsid w:val="00195686"/>
    <w:rsid w:val="00196007"/>
    <w:rsid w:val="0019602E"/>
    <w:rsid w:val="00196413"/>
    <w:rsid w:val="0019663D"/>
    <w:rsid w:val="001967FF"/>
    <w:rsid w:val="00197E57"/>
    <w:rsid w:val="001A037D"/>
    <w:rsid w:val="001A0DBF"/>
    <w:rsid w:val="001A0F9B"/>
    <w:rsid w:val="001A0FEB"/>
    <w:rsid w:val="001A126C"/>
    <w:rsid w:val="001A17DE"/>
    <w:rsid w:val="001A1829"/>
    <w:rsid w:val="001A1A85"/>
    <w:rsid w:val="001A1A88"/>
    <w:rsid w:val="001A1BC8"/>
    <w:rsid w:val="001A2665"/>
    <w:rsid w:val="001A2847"/>
    <w:rsid w:val="001A2C53"/>
    <w:rsid w:val="001A34EF"/>
    <w:rsid w:val="001A3C24"/>
    <w:rsid w:val="001A3C71"/>
    <w:rsid w:val="001A3D2B"/>
    <w:rsid w:val="001A409D"/>
    <w:rsid w:val="001A490E"/>
    <w:rsid w:val="001A4A4D"/>
    <w:rsid w:val="001A4D2E"/>
    <w:rsid w:val="001A502C"/>
    <w:rsid w:val="001A5893"/>
    <w:rsid w:val="001A5D7C"/>
    <w:rsid w:val="001A5E07"/>
    <w:rsid w:val="001A5F68"/>
    <w:rsid w:val="001A6189"/>
    <w:rsid w:val="001A6459"/>
    <w:rsid w:val="001A6526"/>
    <w:rsid w:val="001A6554"/>
    <w:rsid w:val="001A6582"/>
    <w:rsid w:val="001A6589"/>
    <w:rsid w:val="001A658E"/>
    <w:rsid w:val="001A66CC"/>
    <w:rsid w:val="001A68EF"/>
    <w:rsid w:val="001A6F42"/>
    <w:rsid w:val="001A70F7"/>
    <w:rsid w:val="001A7196"/>
    <w:rsid w:val="001A71A7"/>
    <w:rsid w:val="001A7255"/>
    <w:rsid w:val="001A73E0"/>
    <w:rsid w:val="001A7492"/>
    <w:rsid w:val="001A7D77"/>
    <w:rsid w:val="001A7EC6"/>
    <w:rsid w:val="001A7ECD"/>
    <w:rsid w:val="001B007A"/>
    <w:rsid w:val="001B04C5"/>
    <w:rsid w:val="001B0EAB"/>
    <w:rsid w:val="001B0EC1"/>
    <w:rsid w:val="001B1328"/>
    <w:rsid w:val="001B15B5"/>
    <w:rsid w:val="001B1654"/>
    <w:rsid w:val="001B1B25"/>
    <w:rsid w:val="001B20F3"/>
    <w:rsid w:val="001B23DB"/>
    <w:rsid w:val="001B29E7"/>
    <w:rsid w:val="001B2A9A"/>
    <w:rsid w:val="001B2B19"/>
    <w:rsid w:val="001B3230"/>
    <w:rsid w:val="001B3655"/>
    <w:rsid w:val="001B36B4"/>
    <w:rsid w:val="001B36D4"/>
    <w:rsid w:val="001B38E0"/>
    <w:rsid w:val="001B3A04"/>
    <w:rsid w:val="001B3F2F"/>
    <w:rsid w:val="001B410F"/>
    <w:rsid w:val="001B4126"/>
    <w:rsid w:val="001B4AA0"/>
    <w:rsid w:val="001B527E"/>
    <w:rsid w:val="001B5931"/>
    <w:rsid w:val="001B5A2E"/>
    <w:rsid w:val="001B5FB3"/>
    <w:rsid w:val="001B6071"/>
    <w:rsid w:val="001B63B3"/>
    <w:rsid w:val="001B63CF"/>
    <w:rsid w:val="001B6664"/>
    <w:rsid w:val="001B678D"/>
    <w:rsid w:val="001B725D"/>
    <w:rsid w:val="001B7413"/>
    <w:rsid w:val="001B749E"/>
    <w:rsid w:val="001B74D4"/>
    <w:rsid w:val="001B781C"/>
    <w:rsid w:val="001B7C85"/>
    <w:rsid w:val="001C0714"/>
    <w:rsid w:val="001C09FD"/>
    <w:rsid w:val="001C0B6B"/>
    <w:rsid w:val="001C0BFE"/>
    <w:rsid w:val="001C0C16"/>
    <w:rsid w:val="001C0E73"/>
    <w:rsid w:val="001C1052"/>
    <w:rsid w:val="001C10A1"/>
    <w:rsid w:val="001C1295"/>
    <w:rsid w:val="001C1477"/>
    <w:rsid w:val="001C1755"/>
    <w:rsid w:val="001C1DB8"/>
    <w:rsid w:val="001C2117"/>
    <w:rsid w:val="001C2550"/>
    <w:rsid w:val="001C2DBA"/>
    <w:rsid w:val="001C2F5E"/>
    <w:rsid w:val="001C3263"/>
    <w:rsid w:val="001C3421"/>
    <w:rsid w:val="001C4269"/>
    <w:rsid w:val="001C46F0"/>
    <w:rsid w:val="001C4916"/>
    <w:rsid w:val="001C4AFB"/>
    <w:rsid w:val="001C5B3D"/>
    <w:rsid w:val="001C5BDD"/>
    <w:rsid w:val="001C60D8"/>
    <w:rsid w:val="001C640A"/>
    <w:rsid w:val="001C6512"/>
    <w:rsid w:val="001C6699"/>
    <w:rsid w:val="001C6DB6"/>
    <w:rsid w:val="001C72AF"/>
    <w:rsid w:val="001C7618"/>
    <w:rsid w:val="001C76CD"/>
    <w:rsid w:val="001D07DA"/>
    <w:rsid w:val="001D0FDD"/>
    <w:rsid w:val="001D15D5"/>
    <w:rsid w:val="001D1814"/>
    <w:rsid w:val="001D18F3"/>
    <w:rsid w:val="001D1D88"/>
    <w:rsid w:val="001D2033"/>
    <w:rsid w:val="001D2511"/>
    <w:rsid w:val="001D3393"/>
    <w:rsid w:val="001D3788"/>
    <w:rsid w:val="001D4802"/>
    <w:rsid w:val="001D4A16"/>
    <w:rsid w:val="001D4A87"/>
    <w:rsid w:val="001D4F5F"/>
    <w:rsid w:val="001D50A0"/>
    <w:rsid w:val="001D557F"/>
    <w:rsid w:val="001D5984"/>
    <w:rsid w:val="001D5EB9"/>
    <w:rsid w:val="001D5FF5"/>
    <w:rsid w:val="001D648C"/>
    <w:rsid w:val="001D654E"/>
    <w:rsid w:val="001D6ADE"/>
    <w:rsid w:val="001D6BCD"/>
    <w:rsid w:val="001D73FC"/>
    <w:rsid w:val="001D78DD"/>
    <w:rsid w:val="001D7A78"/>
    <w:rsid w:val="001D7FD6"/>
    <w:rsid w:val="001E00D8"/>
    <w:rsid w:val="001E08CB"/>
    <w:rsid w:val="001E09D7"/>
    <w:rsid w:val="001E0E18"/>
    <w:rsid w:val="001E0E8B"/>
    <w:rsid w:val="001E1192"/>
    <w:rsid w:val="001E1988"/>
    <w:rsid w:val="001E19DD"/>
    <w:rsid w:val="001E1AF4"/>
    <w:rsid w:val="001E1C38"/>
    <w:rsid w:val="001E2153"/>
    <w:rsid w:val="001E26EA"/>
    <w:rsid w:val="001E2849"/>
    <w:rsid w:val="001E2F57"/>
    <w:rsid w:val="001E2F69"/>
    <w:rsid w:val="001E3D18"/>
    <w:rsid w:val="001E432D"/>
    <w:rsid w:val="001E45E4"/>
    <w:rsid w:val="001E4AEF"/>
    <w:rsid w:val="001E4DA0"/>
    <w:rsid w:val="001E518B"/>
    <w:rsid w:val="001E55CF"/>
    <w:rsid w:val="001E578A"/>
    <w:rsid w:val="001E5E95"/>
    <w:rsid w:val="001E60B5"/>
    <w:rsid w:val="001E66C7"/>
    <w:rsid w:val="001E6860"/>
    <w:rsid w:val="001E691D"/>
    <w:rsid w:val="001E6A69"/>
    <w:rsid w:val="001E6F5E"/>
    <w:rsid w:val="001E6F70"/>
    <w:rsid w:val="001E72DB"/>
    <w:rsid w:val="001E7671"/>
    <w:rsid w:val="001E7869"/>
    <w:rsid w:val="001E78F0"/>
    <w:rsid w:val="001E7BF1"/>
    <w:rsid w:val="001E7CAA"/>
    <w:rsid w:val="001E7E4B"/>
    <w:rsid w:val="001F0A29"/>
    <w:rsid w:val="001F0BDD"/>
    <w:rsid w:val="001F0CA2"/>
    <w:rsid w:val="001F1733"/>
    <w:rsid w:val="001F1859"/>
    <w:rsid w:val="001F1A1C"/>
    <w:rsid w:val="001F1C41"/>
    <w:rsid w:val="001F1CC0"/>
    <w:rsid w:val="001F2565"/>
    <w:rsid w:val="001F2990"/>
    <w:rsid w:val="001F2C8A"/>
    <w:rsid w:val="001F2DDD"/>
    <w:rsid w:val="001F2F34"/>
    <w:rsid w:val="001F33D3"/>
    <w:rsid w:val="001F35BB"/>
    <w:rsid w:val="001F3661"/>
    <w:rsid w:val="001F383A"/>
    <w:rsid w:val="001F4327"/>
    <w:rsid w:val="001F467C"/>
    <w:rsid w:val="001F4FAE"/>
    <w:rsid w:val="001F5735"/>
    <w:rsid w:val="001F5BCD"/>
    <w:rsid w:val="001F5DC7"/>
    <w:rsid w:val="001F60FA"/>
    <w:rsid w:val="001F6128"/>
    <w:rsid w:val="001F61C8"/>
    <w:rsid w:val="001F6326"/>
    <w:rsid w:val="001F633D"/>
    <w:rsid w:val="001F64AE"/>
    <w:rsid w:val="001F6920"/>
    <w:rsid w:val="001F6A13"/>
    <w:rsid w:val="001F6F43"/>
    <w:rsid w:val="001F70AC"/>
    <w:rsid w:val="001F742C"/>
    <w:rsid w:val="001F76F3"/>
    <w:rsid w:val="001F7A08"/>
    <w:rsid w:val="001F7D15"/>
    <w:rsid w:val="00200010"/>
    <w:rsid w:val="0020060E"/>
    <w:rsid w:val="00200878"/>
    <w:rsid w:val="00200880"/>
    <w:rsid w:val="00200B1A"/>
    <w:rsid w:val="00200CD1"/>
    <w:rsid w:val="00201061"/>
    <w:rsid w:val="0020129A"/>
    <w:rsid w:val="00201945"/>
    <w:rsid w:val="00202721"/>
    <w:rsid w:val="00202788"/>
    <w:rsid w:val="0020278C"/>
    <w:rsid w:val="002027F5"/>
    <w:rsid w:val="0020366E"/>
    <w:rsid w:val="002036B1"/>
    <w:rsid w:val="00203978"/>
    <w:rsid w:val="00203CDB"/>
    <w:rsid w:val="0020426C"/>
    <w:rsid w:val="00204BF3"/>
    <w:rsid w:val="00204E3F"/>
    <w:rsid w:val="00204F0B"/>
    <w:rsid w:val="00205074"/>
    <w:rsid w:val="002050AE"/>
    <w:rsid w:val="00205431"/>
    <w:rsid w:val="0020587B"/>
    <w:rsid w:val="00205B05"/>
    <w:rsid w:val="00205CFC"/>
    <w:rsid w:val="00205D1E"/>
    <w:rsid w:val="00205E7B"/>
    <w:rsid w:val="00206066"/>
    <w:rsid w:val="00206135"/>
    <w:rsid w:val="00206284"/>
    <w:rsid w:val="002067F8"/>
    <w:rsid w:val="00207306"/>
    <w:rsid w:val="00207803"/>
    <w:rsid w:val="00207805"/>
    <w:rsid w:val="00207939"/>
    <w:rsid w:val="00210E88"/>
    <w:rsid w:val="002114C9"/>
    <w:rsid w:val="002116A2"/>
    <w:rsid w:val="00211973"/>
    <w:rsid w:val="00211CD9"/>
    <w:rsid w:val="00211F83"/>
    <w:rsid w:val="002120B1"/>
    <w:rsid w:val="00212179"/>
    <w:rsid w:val="002123A9"/>
    <w:rsid w:val="00212494"/>
    <w:rsid w:val="0021291B"/>
    <w:rsid w:val="00212D92"/>
    <w:rsid w:val="0021306B"/>
    <w:rsid w:val="00213FB7"/>
    <w:rsid w:val="002149CC"/>
    <w:rsid w:val="00214B0A"/>
    <w:rsid w:val="00214C91"/>
    <w:rsid w:val="002151C8"/>
    <w:rsid w:val="00215225"/>
    <w:rsid w:val="002156E3"/>
    <w:rsid w:val="00215BF1"/>
    <w:rsid w:val="00215F20"/>
    <w:rsid w:val="002163E9"/>
    <w:rsid w:val="002166D9"/>
    <w:rsid w:val="0021680F"/>
    <w:rsid w:val="00216818"/>
    <w:rsid w:val="0021684C"/>
    <w:rsid w:val="0021693B"/>
    <w:rsid w:val="00216CC2"/>
    <w:rsid w:val="0021767F"/>
    <w:rsid w:val="0021777F"/>
    <w:rsid w:val="002179D5"/>
    <w:rsid w:val="00217AEC"/>
    <w:rsid w:val="00220094"/>
    <w:rsid w:val="00220472"/>
    <w:rsid w:val="00220638"/>
    <w:rsid w:val="0022096F"/>
    <w:rsid w:val="00220B36"/>
    <w:rsid w:val="002210CE"/>
    <w:rsid w:val="00221201"/>
    <w:rsid w:val="002215A7"/>
    <w:rsid w:val="00221714"/>
    <w:rsid w:val="0022171D"/>
    <w:rsid w:val="00221DFC"/>
    <w:rsid w:val="00221EBD"/>
    <w:rsid w:val="00221EC2"/>
    <w:rsid w:val="002221A5"/>
    <w:rsid w:val="00222999"/>
    <w:rsid w:val="00222D92"/>
    <w:rsid w:val="00222E36"/>
    <w:rsid w:val="002232CD"/>
    <w:rsid w:val="00223788"/>
    <w:rsid w:val="00223F1E"/>
    <w:rsid w:val="0022496B"/>
    <w:rsid w:val="00224C12"/>
    <w:rsid w:val="00224D70"/>
    <w:rsid w:val="00225303"/>
    <w:rsid w:val="00225498"/>
    <w:rsid w:val="00225634"/>
    <w:rsid w:val="00225784"/>
    <w:rsid w:val="00225AF5"/>
    <w:rsid w:val="00225AF8"/>
    <w:rsid w:val="00225D7C"/>
    <w:rsid w:val="00225DAD"/>
    <w:rsid w:val="002260FA"/>
    <w:rsid w:val="00226181"/>
    <w:rsid w:val="002266B7"/>
    <w:rsid w:val="002267F5"/>
    <w:rsid w:val="00226B75"/>
    <w:rsid w:val="00226CA1"/>
    <w:rsid w:val="00226DDA"/>
    <w:rsid w:val="00227335"/>
    <w:rsid w:val="00227340"/>
    <w:rsid w:val="002273B7"/>
    <w:rsid w:val="002273C5"/>
    <w:rsid w:val="00227429"/>
    <w:rsid w:val="00227BC4"/>
    <w:rsid w:val="00227D8F"/>
    <w:rsid w:val="00227DF6"/>
    <w:rsid w:val="002304F8"/>
    <w:rsid w:val="00230674"/>
    <w:rsid w:val="00230E47"/>
    <w:rsid w:val="002316B5"/>
    <w:rsid w:val="00231940"/>
    <w:rsid w:val="00231F1A"/>
    <w:rsid w:val="0023262C"/>
    <w:rsid w:val="002326B9"/>
    <w:rsid w:val="002328E5"/>
    <w:rsid w:val="00233368"/>
    <w:rsid w:val="00233478"/>
    <w:rsid w:val="002337D5"/>
    <w:rsid w:val="00233856"/>
    <w:rsid w:val="0023392B"/>
    <w:rsid w:val="00233E71"/>
    <w:rsid w:val="0023415D"/>
    <w:rsid w:val="0023453C"/>
    <w:rsid w:val="002345EF"/>
    <w:rsid w:val="00234650"/>
    <w:rsid w:val="00234887"/>
    <w:rsid w:val="00234CB7"/>
    <w:rsid w:val="00235197"/>
    <w:rsid w:val="002351FB"/>
    <w:rsid w:val="00235618"/>
    <w:rsid w:val="00235AE0"/>
    <w:rsid w:val="00235F63"/>
    <w:rsid w:val="00236068"/>
    <w:rsid w:val="002364E5"/>
    <w:rsid w:val="00236B52"/>
    <w:rsid w:val="00236B60"/>
    <w:rsid w:val="00236D74"/>
    <w:rsid w:val="0023708B"/>
    <w:rsid w:val="00237296"/>
    <w:rsid w:val="002372D5"/>
    <w:rsid w:val="002374A6"/>
    <w:rsid w:val="00237902"/>
    <w:rsid w:val="00237AD6"/>
    <w:rsid w:val="00237B4F"/>
    <w:rsid w:val="00237F2D"/>
    <w:rsid w:val="00237F46"/>
    <w:rsid w:val="002402BA"/>
    <w:rsid w:val="002408E1"/>
    <w:rsid w:val="002413DB"/>
    <w:rsid w:val="00241649"/>
    <w:rsid w:val="00241E67"/>
    <w:rsid w:val="002426D9"/>
    <w:rsid w:val="00242799"/>
    <w:rsid w:val="00242BE6"/>
    <w:rsid w:val="00242C8B"/>
    <w:rsid w:val="0024349F"/>
    <w:rsid w:val="0024448D"/>
    <w:rsid w:val="002446E9"/>
    <w:rsid w:val="00245163"/>
    <w:rsid w:val="002452E8"/>
    <w:rsid w:val="00245468"/>
    <w:rsid w:val="00245E9E"/>
    <w:rsid w:val="00246146"/>
    <w:rsid w:val="002461CD"/>
    <w:rsid w:val="002468E1"/>
    <w:rsid w:val="00246C6B"/>
    <w:rsid w:val="00247210"/>
    <w:rsid w:val="002475DF"/>
    <w:rsid w:val="00247EE5"/>
    <w:rsid w:val="00250C2B"/>
    <w:rsid w:val="00250EC0"/>
    <w:rsid w:val="002511E7"/>
    <w:rsid w:val="00251776"/>
    <w:rsid w:val="00251DB1"/>
    <w:rsid w:val="00252112"/>
    <w:rsid w:val="00252D0D"/>
    <w:rsid w:val="00252E3D"/>
    <w:rsid w:val="002532A7"/>
    <w:rsid w:val="00253314"/>
    <w:rsid w:val="00253BDC"/>
    <w:rsid w:val="00253C47"/>
    <w:rsid w:val="0025455A"/>
    <w:rsid w:val="00254C50"/>
    <w:rsid w:val="00255243"/>
    <w:rsid w:val="0025534C"/>
    <w:rsid w:val="00255526"/>
    <w:rsid w:val="00255864"/>
    <w:rsid w:val="002559A3"/>
    <w:rsid w:val="00256093"/>
    <w:rsid w:val="00256520"/>
    <w:rsid w:val="00256B67"/>
    <w:rsid w:val="00257804"/>
    <w:rsid w:val="002600B2"/>
    <w:rsid w:val="00260276"/>
    <w:rsid w:val="0026029D"/>
    <w:rsid w:val="00260678"/>
    <w:rsid w:val="002607BF"/>
    <w:rsid w:val="002609F6"/>
    <w:rsid w:val="00260CCF"/>
    <w:rsid w:val="00261284"/>
    <w:rsid w:val="002614CF"/>
    <w:rsid w:val="002616D9"/>
    <w:rsid w:val="0026179B"/>
    <w:rsid w:val="00261A79"/>
    <w:rsid w:val="00261E1E"/>
    <w:rsid w:val="00261F42"/>
    <w:rsid w:val="00262012"/>
    <w:rsid w:val="0026225A"/>
    <w:rsid w:val="002623DC"/>
    <w:rsid w:val="00262526"/>
    <w:rsid w:val="00262815"/>
    <w:rsid w:val="002629FC"/>
    <w:rsid w:val="00262A3C"/>
    <w:rsid w:val="00262ADF"/>
    <w:rsid w:val="002638DA"/>
    <w:rsid w:val="00263D1B"/>
    <w:rsid w:val="00264455"/>
    <w:rsid w:val="0026459F"/>
    <w:rsid w:val="00264800"/>
    <w:rsid w:val="00264AAD"/>
    <w:rsid w:val="00264B4D"/>
    <w:rsid w:val="00264BA5"/>
    <w:rsid w:val="00264F1D"/>
    <w:rsid w:val="002656DF"/>
    <w:rsid w:val="00265809"/>
    <w:rsid w:val="00265859"/>
    <w:rsid w:val="002660B0"/>
    <w:rsid w:val="00266500"/>
    <w:rsid w:val="002665B6"/>
    <w:rsid w:val="002665F9"/>
    <w:rsid w:val="002671B0"/>
    <w:rsid w:val="002679E4"/>
    <w:rsid w:val="00267B47"/>
    <w:rsid w:val="00267D72"/>
    <w:rsid w:val="0027009C"/>
    <w:rsid w:val="0027016E"/>
    <w:rsid w:val="0027064F"/>
    <w:rsid w:val="00270694"/>
    <w:rsid w:val="00270713"/>
    <w:rsid w:val="00270A3C"/>
    <w:rsid w:val="00270F8D"/>
    <w:rsid w:val="002714A1"/>
    <w:rsid w:val="002715F4"/>
    <w:rsid w:val="00271BB3"/>
    <w:rsid w:val="0027209C"/>
    <w:rsid w:val="0027216F"/>
    <w:rsid w:val="0027269B"/>
    <w:rsid w:val="00272A2B"/>
    <w:rsid w:val="00272A8A"/>
    <w:rsid w:val="002731F7"/>
    <w:rsid w:val="00273560"/>
    <w:rsid w:val="0027386B"/>
    <w:rsid w:val="00273908"/>
    <w:rsid w:val="00273EA4"/>
    <w:rsid w:val="00273F4D"/>
    <w:rsid w:val="0027407F"/>
    <w:rsid w:val="00274158"/>
    <w:rsid w:val="002741D5"/>
    <w:rsid w:val="00274A7A"/>
    <w:rsid w:val="00274B96"/>
    <w:rsid w:val="0027507D"/>
    <w:rsid w:val="0027590F"/>
    <w:rsid w:val="00275B6D"/>
    <w:rsid w:val="00275ED0"/>
    <w:rsid w:val="002764DC"/>
    <w:rsid w:val="00276B6B"/>
    <w:rsid w:val="00276C2D"/>
    <w:rsid w:val="00276EF5"/>
    <w:rsid w:val="002772AF"/>
    <w:rsid w:val="00277433"/>
    <w:rsid w:val="00277D75"/>
    <w:rsid w:val="00277EFA"/>
    <w:rsid w:val="002802FD"/>
    <w:rsid w:val="0028087D"/>
    <w:rsid w:val="00280A31"/>
    <w:rsid w:val="00280FC5"/>
    <w:rsid w:val="00281869"/>
    <w:rsid w:val="00282035"/>
    <w:rsid w:val="00282042"/>
    <w:rsid w:val="002828F6"/>
    <w:rsid w:val="00282B47"/>
    <w:rsid w:val="00282E71"/>
    <w:rsid w:val="0028328A"/>
    <w:rsid w:val="002836DD"/>
    <w:rsid w:val="0028376E"/>
    <w:rsid w:val="00283AC2"/>
    <w:rsid w:val="00284125"/>
    <w:rsid w:val="00284577"/>
    <w:rsid w:val="002846C0"/>
    <w:rsid w:val="00284F66"/>
    <w:rsid w:val="002852C9"/>
    <w:rsid w:val="0028550A"/>
    <w:rsid w:val="002855BB"/>
    <w:rsid w:val="00285C5B"/>
    <w:rsid w:val="0028618C"/>
    <w:rsid w:val="002867A4"/>
    <w:rsid w:val="00286EDF"/>
    <w:rsid w:val="00287AB0"/>
    <w:rsid w:val="00287E7B"/>
    <w:rsid w:val="0029045F"/>
    <w:rsid w:val="0029051A"/>
    <w:rsid w:val="0029090A"/>
    <w:rsid w:val="00290CAD"/>
    <w:rsid w:val="00290DB6"/>
    <w:rsid w:val="0029106F"/>
    <w:rsid w:val="002922ED"/>
    <w:rsid w:val="00292420"/>
    <w:rsid w:val="002924E5"/>
    <w:rsid w:val="00292741"/>
    <w:rsid w:val="00293024"/>
    <w:rsid w:val="00293CC8"/>
    <w:rsid w:val="0029519A"/>
    <w:rsid w:val="00295313"/>
    <w:rsid w:val="00295606"/>
    <w:rsid w:val="002956EB"/>
    <w:rsid w:val="00296400"/>
    <w:rsid w:val="002966F5"/>
    <w:rsid w:val="00296792"/>
    <w:rsid w:val="00296BB9"/>
    <w:rsid w:val="00296BCD"/>
    <w:rsid w:val="00296CE1"/>
    <w:rsid w:val="00296D7E"/>
    <w:rsid w:val="00296E43"/>
    <w:rsid w:val="00296FEC"/>
    <w:rsid w:val="00297088"/>
    <w:rsid w:val="002972EB"/>
    <w:rsid w:val="00297412"/>
    <w:rsid w:val="002976EB"/>
    <w:rsid w:val="002A02F8"/>
    <w:rsid w:val="002A0757"/>
    <w:rsid w:val="002A0893"/>
    <w:rsid w:val="002A093A"/>
    <w:rsid w:val="002A0C60"/>
    <w:rsid w:val="002A0E06"/>
    <w:rsid w:val="002A0EF6"/>
    <w:rsid w:val="002A1461"/>
    <w:rsid w:val="002A173C"/>
    <w:rsid w:val="002A19BB"/>
    <w:rsid w:val="002A1E10"/>
    <w:rsid w:val="002A2205"/>
    <w:rsid w:val="002A26AA"/>
    <w:rsid w:val="002A2AFC"/>
    <w:rsid w:val="002A2C35"/>
    <w:rsid w:val="002A3052"/>
    <w:rsid w:val="002A36D5"/>
    <w:rsid w:val="002A3F6E"/>
    <w:rsid w:val="002A4145"/>
    <w:rsid w:val="002A4174"/>
    <w:rsid w:val="002A4531"/>
    <w:rsid w:val="002A4886"/>
    <w:rsid w:val="002A4AB2"/>
    <w:rsid w:val="002A4BA5"/>
    <w:rsid w:val="002A5131"/>
    <w:rsid w:val="002A51C6"/>
    <w:rsid w:val="002A5420"/>
    <w:rsid w:val="002A5617"/>
    <w:rsid w:val="002A569B"/>
    <w:rsid w:val="002A5C23"/>
    <w:rsid w:val="002A629B"/>
    <w:rsid w:val="002A65AD"/>
    <w:rsid w:val="002A674E"/>
    <w:rsid w:val="002A6B0A"/>
    <w:rsid w:val="002A6CB1"/>
    <w:rsid w:val="002A707F"/>
    <w:rsid w:val="002A7165"/>
    <w:rsid w:val="002A73A4"/>
    <w:rsid w:val="002A7E52"/>
    <w:rsid w:val="002A7ED0"/>
    <w:rsid w:val="002A7FD8"/>
    <w:rsid w:val="002B0579"/>
    <w:rsid w:val="002B1C45"/>
    <w:rsid w:val="002B1F0D"/>
    <w:rsid w:val="002B2196"/>
    <w:rsid w:val="002B21A0"/>
    <w:rsid w:val="002B27D0"/>
    <w:rsid w:val="002B28F3"/>
    <w:rsid w:val="002B299A"/>
    <w:rsid w:val="002B2FF6"/>
    <w:rsid w:val="002B33BD"/>
    <w:rsid w:val="002B342C"/>
    <w:rsid w:val="002B38F1"/>
    <w:rsid w:val="002B3DB4"/>
    <w:rsid w:val="002B3E75"/>
    <w:rsid w:val="002B3FD9"/>
    <w:rsid w:val="002B42FD"/>
    <w:rsid w:val="002B436C"/>
    <w:rsid w:val="002B5E6A"/>
    <w:rsid w:val="002B6380"/>
    <w:rsid w:val="002B7837"/>
    <w:rsid w:val="002B7917"/>
    <w:rsid w:val="002B791D"/>
    <w:rsid w:val="002C0892"/>
    <w:rsid w:val="002C0EF2"/>
    <w:rsid w:val="002C1378"/>
    <w:rsid w:val="002C1501"/>
    <w:rsid w:val="002C1A09"/>
    <w:rsid w:val="002C211A"/>
    <w:rsid w:val="002C2620"/>
    <w:rsid w:val="002C2970"/>
    <w:rsid w:val="002C2C74"/>
    <w:rsid w:val="002C3441"/>
    <w:rsid w:val="002C3604"/>
    <w:rsid w:val="002C384E"/>
    <w:rsid w:val="002C39E2"/>
    <w:rsid w:val="002C3B45"/>
    <w:rsid w:val="002C40A9"/>
    <w:rsid w:val="002C509A"/>
    <w:rsid w:val="002C50D2"/>
    <w:rsid w:val="002C521E"/>
    <w:rsid w:val="002C556F"/>
    <w:rsid w:val="002C5EF6"/>
    <w:rsid w:val="002C614F"/>
    <w:rsid w:val="002C6AB1"/>
    <w:rsid w:val="002C7006"/>
    <w:rsid w:val="002C7A81"/>
    <w:rsid w:val="002C7E9F"/>
    <w:rsid w:val="002D072A"/>
    <w:rsid w:val="002D090C"/>
    <w:rsid w:val="002D09BA"/>
    <w:rsid w:val="002D0C9B"/>
    <w:rsid w:val="002D1C97"/>
    <w:rsid w:val="002D28E7"/>
    <w:rsid w:val="002D2999"/>
    <w:rsid w:val="002D2A24"/>
    <w:rsid w:val="002D2F43"/>
    <w:rsid w:val="002D331B"/>
    <w:rsid w:val="002D3633"/>
    <w:rsid w:val="002D3A1B"/>
    <w:rsid w:val="002D3A94"/>
    <w:rsid w:val="002D3C07"/>
    <w:rsid w:val="002D3D53"/>
    <w:rsid w:val="002D4136"/>
    <w:rsid w:val="002D41EC"/>
    <w:rsid w:val="002D4A81"/>
    <w:rsid w:val="002D539B"/>
    <w:rsid w:val="002D54E4"/>
    <w:rsid w:val="002D5526"/>
    <w:rsid w:val="002D570C"/>
    <w:rsid w:val="002D6880"/>
    <w:rsid w:val="002D6986"/>
    <w:rsid w:val="002D6BA3"/>
    <w:rsid w:val="002D7F52"/>
    <w:rsid w:val="002E010E"/>
    <w:rsid w:val="002E04FA"/>
    <w:rsid w:val="002E0D35"/>
    <w:rsid w:val="002E1037"/>
    <w:rsid w:val="002E1304"/>
    <w:rsid w:val="002E145C"/>
    <w:rsid w:val="002E1B38"/>
    <w:rsid w:val="002E1EF3"/>
    <w:rsid w:val="002E20E9"/>
    <w:rsid w:val="002E35D3"/>
    <w:rsid w:val="002E36E8"/>
    <w:rsid w:val="002E37D5"/>
    <w:rsid w:val="002E412D"/>
    <w:rsid w:val="002E434B"/>
    <w:rsid w:val="002E4746"/>
    <w:rsid w:val="002E4BAF"/>
    <w:rsid w:val="002E5567"/>
    <w:rsid w:val="002E6B17"/>
    <w:rsid w:val="002E6B40"/>
    <w:rsid w:val="002E6D73"/>
    <w:rsid w:val="002E6FB0"/>
    <w:rsid w:val="002E7034"/>
    <w:rsid w:val="002E7D8A"/>
    <w:rsid w:val="002F0542"/>
    <w:rsid w:val="002F0DAB"/>
    <w:rsid w:val="002F125E"/>
    <w:rsid w:val="002F1260"/>
    <w:rsid w:val="002F12B8"/>
    <w:rsid w:val="002F15A1"/>
    <w:rsid w:val="002F1645"/>
    <w:rsid w:val="002F17A5"/>
    <w:rsid w:val="002F1B25"/>
    <w:rsid w:val="002F1BD6"/>
    <w:rsid w:val="002F2082"/>
    <w:rsid w:val="002F2479"/>
    <w:rsid w:val="002F2651"/>
    <w:rsid w:val="002F2CC3"/>
    <w:rsid w:val="002F32E7"/>
    <w:rsid w:val="002F345A"/>
    <w:rsid w:val="002F356C"/>
    <w:rsid w:val="002F3A1C"/>
    <w:rsid w:val="002F3D45"/>
    <w:rsid w:val="002F43FD"/>
    <w:rsid w:val="002F4A5A"/>
    <w:rsid w:val="002F50A3"/>
    <w:rsid w:val="002F5356"/>
    <w:rsid w:val="002F5D61"/>
    <w:rsid w:val="002F5FF3"/>
    <w:rsid w:val="002F6426"/>
    <w:rsid w:val="002F6AFF"/>
    <w:rsid w:val="002F6D1B"/>
    <w:rsid w:val="002F6ED6"/>
    <w:rsid w:val="002F73F9"/>
    <w:rsid w:val="002F73FA"/>
    <w:rsid w:val="002F77FF"/>
    <w:rsid w:val="002F7BB0"/>
    <w:rsid w:val="002F7F1C"/>
    <w:rsid w:val="0030006B"/>
    <w:rsid w:val="00300558"/>
    <w:rsid w:val="00300B1E"/>
    <w:rsid w:val="00300B37"/>
    <w:rsid w:val="00300E76"/>
    <w:rsid w:val="00301045"/>
    <w:rsid w:val="00301063"/>
    <w:rsid w:val="00301325"/>
    <w:rsid w:val="003020F7"/>
    <w:rsid w:val="003023AB"/>
    <w:rsid w:val="00302550"/>
    <w:rsid w:val="00302AD0"/>
    <w:rsid w:val="00302CE2"/>
    <w:rsid w:val="0030355C"/>
    <w:rsid w:val="0030398F"/>
    <w:rsid w:val="00303FB0"/>
    <w:rsid w:val="0030427A"/>
    <w:rsid w:val="00304892"/>
    <w:rsid w:val="00304BD2"/>
    <w:rsid w:val="00304FDD"/>
    <w:rsid w:val="00305093"/>
    <w:rsid w:val="0030533A"/>
    <w:rsid w:val="00305DF2"/>
    <w:rsid w:val="00305E02"/>
    <w:rsid w:val="0030609A"/>
    <w:rsid w:val="003063A8"/>
    <w:rsid w:val="003074F7"/>
    <w:rsid w:val="00307804"/>
    <w:rsid w:val="00307B47"/>
    <w:rsid w:val="00307CFB"/>
    <w:rsid w:val="00307ED9"/>
    <w:rsid w:val="003108F9"/>
    <w:rsid w:val="0031150F"/>
    <w:rsid w:val="0031236A"/>
    <w:rsid w:val="00312861"/>
    <w:rsid w:val="00312950"/>
    <w:rsid w:val="003129AA"/>
    <w:rsid w:val="00312B7F"/>
    <w:rsid w:val="00312BE6"/>
    <w:rsid w:val="00312D85"/>
    <w:rsid w:val="00313385"/>
    <w:rsid w:val="003137D9"/>
    <w:rsid w:val="00313A1F"/>
    <w:rsid w:val="00313C91"/>
    <w:rsid w:val="0031416A"/>
    <w:rsid w:val="0031433F"/>
    <w:rsid w:val="00314546"/>
    <w:rsid w:val="00315192"/>
    <w:rsid w:val="003151E6"/>
    <w:rsid w:val="00315679"/>
    <w:rsid w:val="003156E8"/>
    <w:rsid w:val="00315A26"/>
    <w:rsid w:val="00315CE3"/>
    <w:rsid w:val="00315E3C"/>
    <w:rsid w:val="00315F20"/>
    <w:rsid w:val="00316AE3"/>
    <w:rsid w:val="00316CF5"/>
    <w:rsid w:val="00317598"/>
    <w:rsid w:val="00317A22"/>
    <w:rsid w:val="00317CE7"/>
    <w:rsid w:val="003201A7"/>
    <w:rsid w:val="003204FF"/>
    <w:rsid w:val="0032057E"/>
    <w:rsid w:val="003207F4"/>
    <w:rsid w:val="0032087A"/>
    <w:rsid w:val="003209B1"/>
    <w:rsid w:val="00320BBE"/>
    <w:rsid w:val="00320D92"/>
    <w:rsid w:val="00320E1A"/>
    <w:rsid w:val="0032107A"/>
    <w:rsid w:val="00321727"/>
    <w:rsid w:val="00321BB6"/>
    <w:rsid w:val="00321FFC"/>
    <w:rsid w:val="00322433"/>
    <w:rsid w:val="00322A35"/>
    <w:rsid w:val="00322B52"/>
    <w:rsid w:val="00322F41"/>
    <w:rsid w:val="00323128"/>
    <w:rsid w:val="003232A2"/>
    <w:rsid w:val="0032361B"/>
    <w:rsid w:val="00323DD7"/>
    <w:rsid w:val="00324185"/>
    <w:rsid w:val="00324346"/>
    <w:rsid w:val="003243A5"/>
    <w:rsid w:val="00324A40"/>
    <w:rsid w:val="00325496"/>
    <w:rsid w:val="00326ADB"/>
    <w:rsid w:val="00326AFE"/>
    <w:rsid w:val="00326C65"/>
    <w:rsid w:val="00326F4A"/>
    <w:rsid w:val="00326F60"/>
    <w:rsid w:val="0032717A"/>
    <w:rsid w:val="0032738C"/>
    <w:rsid w:val="00327525"/>
    <w:rsid w:val="00327741"/>
    <w:rsid w:val="003279E6"/>
    <w:rsid w:val="00327E74"/>
    <w:rsid w:val="00330B2F"/>
    <w:rsid w:val="00330B6B"/>
    <w:rsid w:val="0033158F"/>
    <w:rsid w:val="0033161B"/>
    <w:rsid w:val="00331F04"/>
    <w:rsid w:val="0033214F"/>
    <w:rsid w:val="0033215C"/>
    <w:rsid w:val="003327A8"/>
    <w:rsid w:val="00332998"/>
    <w:rsid w:val="00332B1A"/>
    <w:rsid w:val="00333178"/>
    <w:rsid w:val="00333214"/>
    <w:rsid w:val="00333733"/>
    <w:rsid w:val="00333E19"/>
    <w:rsid w:val="00333F7C"/>
    <w:rsid w:val="00334476"/>
    <w:rsid w:val="003345FB"/>
    <w:rsid w:val="003346A8"/>
    <w:rsid w:val="00334A09"/>
    <w:rsid w:val="00334D35"/>
    <w:rsid w:val="00334D96"/>
    <w:rsid w:val="00334DE5"/>
    <w:rsid w:val="00335009"/>
    <w:rsid w:val="00335206"/>
    <w:rsid w:val="003352D2"/>
    <w:rsid w:val="00335498"/>
    <w:rsid w:val="00335848"/>
    <w:rsid w:val="0033613B"/>
    <w:rsid w:val="00336341"/>
    <w:rsid w:val="0033653E"/>
    <w:rsid w:val="0033653F"/>
    <w:rsid w:val="0033665F"/>
    <w:rsid w:val="00336B06"/>
    <w:rsid w:val="00336F7C"/>
    <w:rsid w:val="00337CCE"/>
    <w:rsid w:val="00337D67"/>
    <w:rsid w:val="00337DEB"/>
    <w:rsid w:val="00340019"/>
    <w:rsid w:val="00340153"/>
    <w:rsid w:val="0034021B"/>
    <w:rsid w:val="00340543"/>
    <w:rsid w:val="00340731"/>
    <w:rsid w:val="00340EAB"/>
    <w:rsid w:val="00341EC5"/>
    <w:rsid w:val="00341FCB"/>
    <w:rsid w:val="0034284C"/>
    <w:rsid w:val="00342C46"/>
    <w:rsid w:val="00342FB6"/>
    <w:rsid w:val="003430C2"/>
    <w:rsid w:val="003434A4"/>
    <w:rsid w:val="00343DCD"/>
    <w:rsid w:val="003449C7"/>
    <w:rsid w:val="00344AFA"/>
    <w:rsid w:val="00344BDF"/>
    <w:rsid w:val="00344DD4"/>
    <w:rsid w:val="00344E87"/>
    <w:rsid w:val="00344EB8"/>
    <w:rsid w:val="003450D2"/>
    <w:rsid w:val="00345428"/>
    <w:rsid w:val="003456A4"/>
    <w:rsid w:val="003456E9"/>
    <w:rsid w:val="00345885"/>
    <w:rsid w:val="00345B28"/>
    <w:rsid w:val="00346489"/>
    <w:rsid w:val="003464A4"/>
    <w:rsid w:val="00346B7F"/>
    <w:rsid w:val="00346D26"/>
    <w:rsid w:val="00346D3B"/>
    <w:rsid w:val="003470DF"/>
    <w:rsid w:val="0034744F"/>
    <w:rsid w:val="0034796B"/>
    <w:rsid w:val="00347B85"/>
    <w:rsid w:val="00347FF4"/>
    <w:rsid w:val="00347FF5"/>
    <w:rsid w:val="0035036C"/>
    <w:rsid w:val="00350567"/>
    <w:rsid w:val="00350DAE"/>
    <w:rsid w:val="00350F91"/>
    <w:rsid w:val="0035108E"/>
    <w:rsid w:val="00351299"/>
    <w:rsid w:val="00351872"/>
    <w:rsid w:val="00351C35"/>
    <w:rsid w:val="00351D01"/>
    <w:rsid w:val="003520E0"/>
    <w:rsid w:val="003523BF"/>
    <w:rsid w:val="0035262D"/>
    <w:rsid w:val="003528D7"/>
    <w:rsid w:val="00352B3D"/>
    <w:rsid w:val="00352DBC"/>
    <w:rsid w:val="003536C9"/>
    <w:rsid w:val="00353821"/>
    <w:rsid w:val="00353C0D"/>
    <w:rsid w:val="00353E91"/>
    <w:rsid w:val="00354BAF"/>
    <w:rsid w:val="00354E51"/>
    <w:rsid w:val="0035536B"/>
    <w:rsid w:val="003554C9"/>
    <w:rsid w:val="00355B09"/>
    <w:rsid w:val="00356A7F"/>
    <w:rsid w:val="00356DDF"/>
    <w:rsid w:val="0035733D"/>
    <w:rsid w:val="00357409"/>
    <w:rsid w:val="003574EF"/>
    <w:rsid w:val="0036016D"/>
    <w:rsid w:val="003608B6"/>
    <w:rsid w:val="00360A1E"/>
    <w:rsid w:val="00360D0E"/>
    <w:rsid w:val="0036128B"/>
    <w:rsid w:val="0036143D"/>
    <w:rsid w:val="00361487"/>
    <w:rsid w:val="00361936"/>
    <w:rsid w:val="00362106"/>
    <w:rsid w:val="00362388"/>
    <w:rsid w:val="003623BD"/>
    <w:rsid w:val="00362B15"/>
    <w:rsid w:val="00362E53"/>
    <w:rsid w:val="00362F35"/>
    <w:rsid w:val="00363639"/>
    <w:rsid w:val="003637EF"/>
    <w:rsid w:val="003638FA"/>
    <w:rsid w:val="003639B3"/>
    <w:rsid w:val="003640EA"/>
    <w:rsid w:val="00364407"/>
    <w:rsid w:val="0036481E"/>
    <w:rsid w:val="00365393"/>
    <w:rsid w:val="003653B1"/>
    <w:rsid w:val="00365636"/>
    <w:rsid w:val="00365ECF"/>
    <w:rsid w:val="0036688F"/>
    <w:rsid w:val="003668E2"/>
    <w:rsid w:val="00367044"/>
    <w:rsid w:val="003670AF"/>
    <w:rsid w:val="0036732E"/>
    <w:rsid w:val="00367708"/>
    <w:rsid w:val="0037046D"/>
    <w:rsid w:val="00370BF8"/>
    <w:rsid w:val="00370F04"/>
    <w:rsid w:val="00370FA2"/>
    <w:rsid w:val="003712B5"/>
    <w:rsid w:val="00371585"/>
    <w:rsid w:val="003715A9"/>
    <w:rsid w:val="003718D4"/>
    <w:rsid w:val="00371D3D"/>
    <w:rsid w:val="00371DB8"/>
    <w:rsid w:val="00372026"/>
    <w:rsid w:val="003723D9"/>
    <w:rsid w:val="003726AD"/>
    <w:rsid w:val="003728B7"/>
    <w:rsid w:val="003730AE"/>
    <w:rsid w:val="003734F3"/>
    <w:rsid w:val="00373516"/>
    <w:rsid w:val="0037379B"/>
    <w:rsid w:val="00373823"/>
    <w:rsid w:val="0037438F"/>
    <w:rsid w:val="003744E4"/>
    <w:rsid w:val="00374ACD"/>
    <w:rsid w:val="0037548A"/>
    <w:rsid w:val="003755D4"/>
    <w:rsid w:val="00376111"/>
    <w:rsid w:val="003761BA"/>
    <w:rsid w:val="0037631E"/>
    <w:rsid w:val="0037648F"/>
    <w:rsid w:val="003766BB"/>
    <w:rsid w:val="003766F6"/>
    <w:rsid w:val="003771C6"/>
    <w:rsid w:val="003777A2"/>
    <w:rsid w:val="00377815"/>
    <w:rsid w:val="003779E2"/>
    <w:rsid w:val="003800E4"/>
    <w:rsid w:val="00380ADB"/>
    <w:rsid w:val="00380C08"/>
    <w:rsid w:val="00381182"/>
    <w:rsid w:val="00381F7F"/>
    <w:rsid w:val="00381FCD"/>
    <w:rsid w:val="00382256"/>
    <w:rsid w:val="003829B6"/>
    <w:rsid w:val="003829BC"/>
    <w:rsid w:val="00382BC9"/>
    <w:rsid w:val="00383722"/>
    <w:rsid w:val="003837E2"/>
    <w:rsid w:val="00383A84"/>
    <w:rsid w:val="003840B5"/>
    <w:rsid w:val="00384105"/>
    <w:rsid w:val="00384566"/>
    <w:rsid w:val="00384F1A"/>
    <w:rsid w:val="00385483"/>
    <w:rsid w:val="00385811"/>
    <w:rsid w:val="0038631D"/>
    <w:rsid w:val="0038655E"/>
    <w:rsid w:val="003865C2"/>
    <w:rsid w:val="00387120"/>
    <w:rsid w:val="00387152"/>
    <w:rsid w:val="003873D9"/>
    <w:rsid w:val="003875A7"/>
    <w:rsid w:val="00387806"/>
    <w:rsid w:val="0039015F"/>
    <w:rsid w:val="00390726"/>
    <w:rsid w:val="00390E5D"/>
    <w:rsid w:val="00391F11"/>
    <w:rsid w:val="00392A07"/>
    <w:rsid w:val="00392A1E"/>
    <w:rsid w:val="00392DE2"/>
    <w:rsid w:val="00392E95"/>
    <w:rsid w:val="00392F74"/>
    <w:rsid w:val="003931BE"/>
    <w:rsid w:val="00393C28"/>
    <w:rsid w:val="00393C2A"/>
    <w:rsid w:val="0039433B"/>
    <w:rsid w:val="0039472E"/>
    <w:rsid w:val="00394ADB"/>
    <w:rsid w:val="00394E8A"/>
    <w:rsid w:val="00394F6F"/>
    <w:rsid w:val="003952D4"/>
    <w:rsid w:val="003954B8"/>
    <w:rsid w:val="00395599"/>
    <w:rsid w:val="0039599D"/>
    <w:rsid w:val="003959ED"/>
    <w:rsid w:val="003961C7"/>
    <w:rsid w:val="0039631A"/>
    <w:rsid w:val="0039631C"/>
    <w:rsid w:val="00396595"/>
    <w:rsid w:val="0039673A"/>
    <w:rsid w:val="00396D41"/>
    <w:rsid w:val="0039701C"/>
    <w:rsid w:val="003971A3"/>
    <w:rsid w:val="0039731A"/>
    <w:rsid w:val="00397675"/>
    <w:rsid w:val="00397678"/>
    <w:rsid w:val="00397AAA"/>
    <w:rsid w:val="00397CB7"/>
    <w:rsid w:val="00397E91"/>
    <w:rsid w:val="003A03AE"/>
    <w:rsid w:val="003A15E6"/>
    <w:rsid w:val="003A1910"/>
    <w:rsid w:val="003A20D3"/>
    <w:rsid w:val="003A2245"/>
    <w:rsid w:val="003A2260"/>
    <w:rsid w:val="003A2489"/>
    <w:rsid w:val="003A2757"/>
    <w:rsid w:val="003A298D"/>
    <w:rsid w:val="003A29D6"/>
    <w:rsid w:val="003A2DA0"/>
    <w:rsid w:val="003A2F32"/>
    <w:rsid w:val="003A35D8"/>
    <w:rsid w:val="003A389E"/>
    <w:rsid w:val="003A38F2"/>
    <w:rsid w:val="003A3DF0"/>
    <w:rsid w:val="003A3FC4"/>
    <w:rsid w:val="003A4111"/>
    <w:rsid w:val="003A425A"/>
    <w:rsid w:val="003A42F6"/>
    <w:rsid w:val="003A4332"/>
    <w:rsid w:val="003A439A"/>
    <w:rsid w:val="003A4663"/>
    <w:rsid w:val="003A4B85"/>
    <w:rsid w:val="003A520E"/>
    <w:rsid w:val="003A5364"/>
    <w:rsid w:val="003A5885"/>
    <w:rsid w:val="003A6810"/>
    <w:rsid w:val="003A6BCB"/>
    <w:rsid w:val="003A6C08"/>
    <w:rsid w:val="003A7374"/>
    <w:rsid w:val="003A765A"/>
    <w:rsid w:val="003A767F"/>
    <w:rsid w:val="003A7E67"/>
    <w:rsid w:val="003B00C4"/>
    <w:rsid w:val="003B024F"/>
    <w:rsid w:val="003B03CC"/>
    <w:rsid w:val="003B059A"/>
    <w:rsid w:val="003B0784"/>
    <w:rsid w:val="003B07FD"/>
    <w:rsid w:val="003B0B4A"/>
    <w:rsid w:val="003B11AF"/>
    <w:rsid w:val="003B1461"/>
    <w:rsid w:val="003B15BB"/>
    <w:rsid w:val="003B1A6E"/>
    <w:rsid w:val="003B1B1D"/>
    <w:rsid w:val="003B1CF2"/>
    <w:rsid w:val="003B26AF"/>
    <w:rsid w:val="003B287D"/>
    <w:rsid w:val="003B29C2"/>
    <w:rsid w:val="003B2BB4"/>
    <w:rsid w:val="003B2CCE"/>
    <w:rsid w:val="003B3974"/>
    <w:rsid w:val="003B39B9"/>
    <w:rsid w:val="003B3B77"/>
    <w:rsid w:val="003B41F7"/>
    <w:rsid w:val="003B46C1"/>
    <w:rsid w:val="003B4EA1"/>
    <w:rsid w:val="003B5673"/>
    <w:rsid w:val="003B5E04"/>
    <w:rsid w:val="003B5F6B"/>
    <w:rsid w:val="003B5FF1"/>
    <w:rsid w:val="003B60FF"/>
    <w:rsid w:val="003B6152"/>
    <w:rsid w:val="003B622E"/>
    <w:rsid w:val="003B6B3D"/>
    <w:rsid w:val="003B6DFE"/>
    <w:rsid w:val="003B6E51"/>
    <w:rsid w:val="003B6ED8"/>
    <w:rsid w:val="003B6FA2"/>
    <w:rsid w:val="003B6FF1"/>
    <w:rsid w:val="003B7C50"/>
    <w:rsid w:val="003C053D"/>
    <w:rsid w:val="003C063E"/>
    <w:rsid w:val="003C06F3"/>
    <w:rsid w:val="003C0756"/>
    <w:rsid w:val="003C0850"/>
    <w:rsid w:val="003C091F"/>
    <w:rsid w:val="003C092B"/>
    <w:rsid w:val="003C0AC5"/>
    <w:rsid w:val="003C1715"/>
    <w:rsid w:val="003C27D9"/>
    <w:rsid w:val="003C2BFF"/>
    <w:rsid w:val="003C3A2F"/>
    <w:rsid w:val="003C3E23"/>
    <w:rsid w:val="003C4215"/>
    <w:rsid w:val="003C4734"/>
    <w:rsid w:val="003C4D25"/>
    <w:rsid w:val="003C4FA3"/>
    <w:rsid w:val="003C540F"/>
    <w:rsid w:val="003C54FD"/>
    <w:rsid w:val="003C553D"/>
    <w:rsid w:val="003C5D42"/>
    <w:rsid w:val="003C6086"/>
    <w:rsid w:val="003C61EE"/>
    <w:rsid w:val="003C6907"/>
    <w:rsid w:val="003C6BDE"/>
    <w:rsid w:val="003C706B"/>
    <w:rsid w:val="003C71A9"/>
    <w:rsid w:val="003C732F"/>
    <w:rsid w:val="003C77E2"/>
    <w:rsid w:val="003D0078"/>
    <w:rsid w:val="003D02DD"/>
    <w:rsid w:val="003D0354"/>
    <w:rsid w:val="003D045D"/>
    <w:rsid w:val="003D10D6"/>
    <w:rsid w:val="003D146A"/>
    <w:rsid w:val="003D1C1E"/>
    <w:rsid w:val="003D1E73"/>
    <w:rsid w:val="003D1F45"/>
    <w:rsid w:val="003D22EF"/>
    <w:rsid w:val="003D295E"/>
    <w:rsid w:val="003D3022"/>
    <w:rsid w:val="003D3477"/>
    <w:rsid w:val="003D3A28"/>
    <w:rsid w:val="003D3A64"/>
    <w:rsid w:val="003D3AE3"/>
    <w:rsid w:val="003D4489"/>
    <w:rsid w:val="003D4553"/>
    <w:rsid w:val="003D483C"/>
    <w:rsid w:val="003D4879"/>
    <w:rsid w:val="003D4A1E"/>
    <w:rsid w:val="003D4BAF"/>
    <w:rsid w:val="003D4D7C"/>
    <w:rsid w:val="003D5046"/>
    <w:rsid w:val="003D584A"/>
    <w:rsid w:val="003D59E0"/>
    <w:rsid w:val="003D5E84"/>
    <w:rsid w:val="003D641E"/>
    <w:rsid w:val="003D644E"/>
    <w:rsid w:val="003D69C7"/>
    <w:rsid w:val="003D6A0C"/>
    <w:rsid w:val="003D6FA0"/>
    <w:rsid w:val="003D7379"/>
    <w:rsid w:val="003D7C26"/>
    <w:rsid w:val="003D7DEE"/>
    <w:rsid w:val="003E03AB"/>
    <w:rsid w:val="003E03C7"/>
    <w:rsid w:val="003E04AD"/>
    <w:rsid w:val="003E0A46"/>
    <w:rsid w:val="003E1043"/>
    <w:rsid w:val="003E17C3"/>
    <w:rsid w:val="003E1C32"/>
    <w:rsid w:val="003E2C11"/>
    <w:rsid w:val="003E2F81"/>
    <w:rsid w:val="003E3273"/>
    <w:rsid w:val="003E3AA5"/>
    <w:rsid w:val="003E3F5A"/>
    <w:rsid w:val="003E42D2"/>
    <w:rsid w:val="003E4590"/>
    <w:rsid w:val="003E4AFB"/>
    <w:rsid w:val="003E51A1"/>
    <w:rsid w:val="003E532C"/>
    <w:rsid w:val="003E5BAF"/>
    <w:rsid w:val="003E624D"/>
    <w:rsid w:val="003E6702"/>
    <w:rsid w:val="003E682C"/>
    <w:rsid w:val="003E6A03"/>
    <w:rsid w:val="003E6CDE"/>
    <w:rsid w:val="003E71CB"/>
    <w:rsid w:val="003E73F7"/>
    <w:rsid w:val="003E7960"/>
    <w:rsid w:val="003E79CE"/>
    <w:rsid w:val="003E79E5"/>
    <w:rsid w:val="003E7ECF"/>
    <w:rsid w:val="003F0117"/>
    <w:rsid w:val="003F023E"/>
    <w:rsid w:val="003F1735"/>
    <w:rsid w:val="003F1D9B"/>
    <w:rsid w:val="003F1DE6"/>
    <w:rsid w:val="003F1FD5"/>
    <w:rsid w:val="003F2AC6"/>
    <w:rsid w:val="003F2BCF"/>
    <w:rsid w:val="003F2E7C"/>
    <w:rsid w:val="003F3771"/>
    <w:rsid w:val="003F3D89"/>
    <w:rsid w:val="003F3EE5"/>
    <w:rsid w:val="003F4226"/>
    <w:rsid w:val="003F4862"/>
    <w:rsid w:val="003F4905"/>
    <w:rsid w:val="003F4D4C"/>
    <w:rsid w:val="003F4D7C"/>
    <w:rsid w:val="003F4E8B"/>
    <w:rsid w:val="003F4F99"/>
    <w:rsid w:val="003F5000"/>
    <w:rsid w:val="003F533D"/>
    <w:rsid w:val="003F5722"/>
    <w:rsid w:val="003F5A38"/>
    <w:rsid w:val="003F6172"/>
    <w:rsid w:val="003F6344"/>
    <w:rsid w:val="003F6A3D"/>
    <w:rsid w:val="003F6C0A"/>
    <w:rsid w:val="003F6F11"/>
    <w:rsid w:val="003F71A3"/>
    <w:rsid w:val="003F75D2"/>
    <w:rsid w:val="003F774E"/>
    <w:rsid w:val="003F7972"/>
    <w:rsid w:val="003F7FA8"/>
    <w:rsid w:val="0040030F"/>
    <w:rsid w:val="00400668"/>
    <w:rsid w:val="004006C6"/>
    <w:rsid w:val="0040080C"/>
    <w:rsid w:val="00400D97"/>
    <w:rsid w:val="00400DDC"/>
    <w:rsid w:val="004012A1"/>
    <w:rsid w:val="0040140B"/>
    <w:rsid w:val="00401852"/>
    <w:rsid w:val="00401AC5"/>
    <w:rsid w:val="00401BB0"/>
    <w:rsid w:val="00402AF6"/>
    <w:rsid w:val="004038EF"/>
    <w:rsid w:val="00403EA1"/>
    <w:rsid w:val="00404720"/>
    <w:rsid w:val="0040487D"/>
    <w:rsid w:val="00404ACA"/>
    <w:rsid w:val="00404C36"/>
    <w:rsid w:val="00404E5B"/>
    <w:rsid w:val="00405623"/>
    <w:rsid w:val="0040567B"/>
    <w:rsid w:val="00405A6D"/>
    <w:rsid w:val="00405A96"/>
    <w:rsid w:val="00405ABA"/>
    <w:rsid w:val="00405E7B"/>
    <w:rsid w:val="004067ED"/>
    <w:rsid w:val="00406912"/>
    <w:rsid w:val="00406A44"/>
    <w:rsid w:val="00406CAA"/>
    <w:rsid w:val="00407318"/>
    <w:rsid w:val="00407341"/>
    <w:rsid w:val="0040735C"/>
    <w:rsid w:val="00407810"/>
    <w:rsid w:val="00407829"/>
    <w:rsid w:val="00407A4C"/>
    <w:rsid w:val="00407AF8"/>
    <w:rsid w:val="00407B78"/>
    <w:rsid w:val="00407C8A"/>
    <w:rsid w:val="004102F2"/>
    <w:rsid w:val="004108B0"/>
    <w:rsid w:val="00410CCF"/>
    <w:rsid w:val="00410CE5"/>
    <w:rsid w:val="0041132D"/>
    <w:rsid w:val="004116B8"/>
    <w:rsid w:val="00411A71"/>
    <w:rsid w:val="00411DDC"/>
    <w:rsid w:val="00411E97"/>
    <w:rsid w:val="00411EFA"/>
    <w:rsid w:val="00412802"/>
    <w:rsid w:val="0041336E"/>
    <w:rsid w:val="004136FD"/>
    <w:rsid w:val="00413A19"/>
    <w:rsid w:val="00413B23"/>
    <w:rsid w:val="00414253"/>
    <w:rsid w:val="00414289"/>
    <w:rsid w:val="004142B2"/>
    <w:rsid w:val="004146C9"/>
    <w:rsid w:val="00414D26"/>
    <w:rsid w:val="00415191"/>
    <w:rsid w:val="004160A8"/>
    <w:rsid w:val="004163C5"/>
    <w:rsid w:val="004165BE"/>
    <w:rsid w:val="004166C6"/>
    <w:rsid w:val="00417E53"/>
    <w:rsid w:val="00420091"/>
    <w:rsid w:val="00420908"/>
    <w:rsid w:val="004211AB"/>
    <w:rsid w:val="004212C5"/>
    <w:rsid w:val="0042147C"/>
    <w:rsid w:val="00421929"/>
    <w:rsid w:val="00421B97"/>
    <w:rsid w:val="00422117"/>
    <w:rsid w:val="00422258"/>
    <w:rsid w:val="00422932"/>
    <w:rsid w:val="00422FC3"/>
    <w:rsid w:val="00423334"/>
    <w:rsid w:val="00423CA1"/>
    <w:rsid w:val="00423E41"/>
    <w:rsid w:val="0042445E"/>
    <w:rsid w:val="00424779"/>
    <w:rsid w:val="00424797"/>
    <w:rsid w:val="00424809"/>
    <w:rsid w:val="00424A82"/>
    <w:rsid w:val="00424AEC"/>
    <w:rsid w:val="00424B46"/>
    <w:rsid w:val="00424CF3"/>
    <w:rsid w:val="00424D18"/>
    <w:rsid w:val="00425209"/>
    <w:rsid w:val="004252ED"/>
    <w:rsid w:val="00425495"/>
    <w:rsid w:val="0042565C"/>
    <w:rsid w:val="00425810"/>
    <w:rsid w:val="0042593B"/>
    <w:rsid w:val="00425F50"/>
    <w:rsid w:val="004260A8"/>
    <w:rsid w:val="00426483"/>
    <w:rsid w:val="00426C5E"/>
    <w:rsid w:val="00426D6C"/>
    <w:rsid w:val="00426F68"/>
    <w:rsid w:val="004274B4"/>
    <w:rsid w:val="00427B10"/>
    <w:rsid w:val="00427B79"/>
    <w:rsid w:val="00427BD6"/>
    <w:rsid w:val="00427E33"/>
    <w:rsid w:val="00430046"/>
    <w:rsid w:val="004301D8"/>
    <w:rsid w:val="00430392"/>
    <w:rsid w:val="00430428"/>
    <w:rsid w:val="00430DF5"/>
    <w:rsid w:val="00431171"/>
    <w:rsid w:val="004312DF"/>
    <w:rsid w:val="004314F9"/>
    <w:rsid w:val="00431580"/>
    <w:rsid w:val="00431C8E"/>
    <w:rsid w:val="004322DC"/>
    <w:rsid w:val="004323BD"/>
    <w:rsid w:val="00432575"/>
    <w:rsid w:val="004326C4"/>
    <w:rsid w:val="0043271C"/>
    <w:rsid w:val="00432974"/>
    <w:rsid w:val="00432D85"/>
    <w:rsid w:val="00432D86"/>
    <w:rsid w:val="00433208"/>
    <w:rsid w:val="00433B4C"/>
    <w:rsid w:val="004341A4"/>
    <w:rsid w:val="00434640"/>
    <w:rsid w:val="00434C5B"/>
    <w:rsid w:val="00434DF4"/>
    <w:rsid w:val="00434E04"/>
    <w:rsid w:val="00434E57"/>
    <w:rsid w:val="0043517C"/>
    <w:rsid w:val="00435577"/>
    <w:rsid w:val="00435E49"/>
    <w:rsid w:val="00436547"/>
    <w:rsid w:val="004366B3"/>
    <w:rsid w:val="00436913"/>
    <w:rsid w:val="004370A8"/>
    <w:rsid w:val="0043758C"/>
    <w:rsid w:val="00437916"/>
    <w:rsid w:val="00437BF6"/>
    <w:rsid w:val="00437D3C"/>
    <w:rsid w:val="00440485"/>
    <w:rsid w:val="004405AB"/>
    <w:rsid w:val="004406A7"/>
    <w:rsid w:val="00440E2B"/>
    <w:rsid w:val="004412BB"/>
    <w:rsid w:val="00441C41"/>
    <w:rsid w:val="00442231"/>
    <w:rsid w:val="00442B61"/>
    <w:rsid w:val="00442C44"/>
    <w:rsid w:val="00442C4D"/>
    <w:rsid w:val="00442FC0"/>
    <w:rsid w:val="004430E9"/>
    <w:rsid w:val="00443294"/>
    <w:rsid w:val="004435A6"/>
    <w:rsid w:val="00443893"/>
    <w:rsid w:val="004439A3"/>
    <w:rsid w:val="00443AAB"/>
    <w:rsid w:val="00443C8B"/>
    <w:rsid w:val="00444229"/>
    <w:rsid w:val="00444244"/>
    <w:rsid w:val="004449B3"/>
    <w:rsid w:val="00444A00"/>
    <w:rsid w:val="00444AD4"/>
    <w:rsid w:val="00445698"/>
    <w:rsid w:val="00445A66"/>
    <w:rsid w:val="00445B87"/>
    <w:rsid w:val="00446076"/>
    <w:rsid w:val="004465FC"/>
    <w:rsid w:val="00446ED2"/>
    <w:rsid w:val="004473B3"/>
    <w:rsid w:val="00447C5B"/>
    <w:rsid w:val="00447D0E"/>
    <w:rsid w:val="00447F4E"/>
    <w:rsid w:val="00447FD4"/>
    <w:rsid w:val="004501BE"/>
    <w:rsid w:val="00450345"/>
    <w:rsid w:val="004503EF"/>
    <w:rsid w:val="00450B62"/>
    <w:rsid w:val="00450C7D"/>
    <w:rsid w:val="00451484"/>
    <w:rsid w:val="004514E3"/>
    <w:rsid w:val="00451C34"/>
    <w:rsid w:val="00451DFC"/>
    <w:rsid w:val="004526E2"/>
    <w:rsid w:val="0045292A"/>
    <w:rsid w:val="00452D73"/>
    <w:rsid w:val="00452F4A"/>
    <w:rsid w:val="004537C7"/>
    <w:rsid w:val="00453D77"/>
    <w:rsid w:val="00454140"/>
    <w:rsid w:val="00454225"/>
    <w:rsid w:val="00454532"/>
    <w:rsid w:val="00454A70"/>
    <w:rsid w:val="00455409"/>
    <w:rsid w:val="0045547D"/>
    <w:rsid w:val="00455BB5"/>
    <w:rsid w:val="00455D37"/>
    <w:rsid w:val="00455D6C"/>
    <w:rsid w:val="00456053"/>
    <w:rsid w:val="00456625"/>
    <w:rsid w:val="004568DD"/>
    <w:rsid w:val="00456F1A"/>
    <w:rsid w:val="0045727C"/>
    <w:rsid w:val="004579E0"/>
    <w:rsid w:val="00457C60"/>
    <w:rsid w:val="00457E12"/>
    <w:rsid w:val="00460268"/>
    <w:rsid w:val="0046039F"/>
    <w:rsid w:val="00460797"/>
    <w:rsid w:val="004609FD"/>
    <w:rsid w:val="00460D71"/>
    <w:rsid w:val="00460FA3"/>
    <w:rsid w:val="004611F3"/>
    <w:rsid w:val="00461730"/>
    <w:rsid w:val="00461C0B"/>
    <w:rsid w:val="00462053"/>
    <w:rsid w:val="0046205C"/>
    <w:rsid w:val="00462165"/>
    <w:rsid w:val="00462754"/>
    <w:rsid w:val="00462878"/>
    <w:rsid w:val="004629E1"/>
    <w:rsid w:val="00462C17"/>
    <w:rsid w:val="00462C9D"/>
    <w:rsid w:val="00463627"/>
    <w:rsid w:val="0046366D"/>
    <w:rsid w:val="0046389F"/>
    <w:rsid w:val="00463992"/>
    <w:rsid w:val="00463AED"/>
    <w:rsid w:val="00463DCB"/>
    <w:rsid w:val="00463EDE"/>
    <w:rsid w:val="004643B5"/>
    <w:rsid w:val="0046468A"/>
    <w:rsid w:val="00464F3D"/>
    <w:rsid w:val="00465006"/>
    <w:rsid w:val="0046511D"/>
    <w:rsid w:val="0046542C"/>
    <w:rsid w:val="004655A6"/>
    <w:rsid w:val="00465A7E"/>
    <w:rsid w:val="00465C32"/>
    <w:rsid w:val="00466474"/>
    <w:rsid w:val="004665DC"/>
    <w:rsid w:val="004666B9"/>
    <w:rsid w:val="00466B1C"/>
    <w:rsid w:val="004679C9"/>
    <w:rsid w:val="00467B87"/>
    <w:rsid w:val="00467FC4"/>
    <w:rsid w:val="0047035D"/>
    <w:rsid w:val="004704DC"/>
    <w:rsid w:val="00470AFD"/>
    <w:rsid w:val="004710CE"/>
    <w:rsid w:val="004713A6"/>
    <w:rsid w:val="00471487"/>
    <w:rsid w:val="00471621"/>
    <w:rsid w:val="00471A41"/>
    <w:rsid w:val="00471AB7"/>
    <w:rsid w:val="004720E8"/>
    <w:rsid w:val="004720F2"/>
    <w:rsid w:val="00472221"/>
    <w:rsid w:val="004728A5"/>
    <w:rsid w:val="00472A84"/>
    <w:rsid w:val="00472F44"/>
    <w:rsid w:val="00473605"/>
    <w:rsid w:val="00473901"/>
    <w:rsid w:val="00473C36"/>
    <w:rsid w:val="00473D9B"/>
    <w:rsid w:val="00474196"/>
    <w:rsid w:val="00474661"/>
    <w:rsid w:val="004748F5"/>
    <w:rsid w:val="0047495F"/>
    <w:rsid w:val="00474A9F"/>
    <w:rsid w:val="00474C91"/>
    <w:rsid w:val="00474CC5"/>
    <w:rsid w:val="0047540D"/>
    <w:rsid w:val="00475775"/>
    <w:rsid w:val="004758CE"/>
    <w:rsid w:val="004759C3"/>
    <w:rsid w:val="00475BAD"/>
    <w:rsid w:val="00475BBF"/>
    <w:rsid w:val="00475F9F"/>
    <w:rsid w:val="00476BB5"/>
    <w:rsid w:val="00476D83"/>
    <w:rsid w:val="00476EB6"/>
    <w:rsid w:val="00477094"/>
    <w:rsid w:val="00477A39"/>
    <w:rsid w:val="004805DF"/>
    <w:rsid w:val="004805F1"/>
    <w:rsid w:val="004808FA"/>
    <w:rsid w:val="00480A56"/>
    <w:rsid w:val="00480C96"/>
    <w:rsid w:val="00481362"/>
    <w:rsid w:val="004813E6"/>
    <w:rsid w:val="0048144E"/>
    <w:rsid w:val="0048148A"/>
    <w:rsid w:val="004814EF"/>
    <w:rsid w:val="004817FA"/>
    <w:rsid w:val="004818EE"/>
    <w:rsid w:val="00481B6F"/>
    <w:rsid w:val="00481BBD"/>
    <w:rsid w:val="00482293"/>
    <w:rsid w:val="004831BB"/>
    <w:rsid w:val="00483500"/>
    <w:rsid w:val="00483705"/>
    <w:rsid w:val="00484208"/>
    <w:rsid w:val="00484B67"/>
    <w:rsid w:val="00484FE1"/>
    <w:rsid w:val="004850B6"/>
    <w:rsid w:val="00485747"/>
    <w:rsid w:val="004859A5"/>
    <w:rsid w:val="00485AD6"/>
    <w:rsid w:val="00485CE3"/>
    <w:rsid w:val="0048697E"/>
    <w:rsid w:val="00486982"/>
    <w:rsid w:val="00486A3C"/>
    <w:rsid w:val="00486A47"/>
    <w:rsid w:val="00486D9E"/>
    <w:rsid w:val="00487661"/>
    <w:rsid w:val="00487E45"/>
    <w:rsid w:val="00487E4E"/>
    <w:rsid w:val="004900C9"/>
    <w:rsid w:val="0049159F"/>
    <w:rsid w:val="00491624"/>
    <w:rsid w:val="004916B5"/>
    <w:rsid w:val="004917B3"/>
    <w:rsid w:val="00491C25"/>
    <w:rsid w:val="00491E9B"/>
    <w:rsid w:val="00491ED5"/>
    <w:rsid w:val="00491FA0"/>
    <w:rsid w:val="0049261A"/>
    <w:rsid w:val="00492702"/>
    <w:rsid w:val="00492715"/>
    <w:rsid w:val="00492BAD"/>
    <w:rsid w:val="00492DE6"/>
    <w:rsid w:val="00492EDF"/>
    <w:rsid w:val="00493252"/>
    <w:rsid w:val="004933DF"/>
    <w:rsid w:val="00493AED"/>
    <w:rsid w:val="00493CA3"/>
    <w:rsid w:val="004944D3"/>
    <w:rsid w:val="00494522"/>
    <w:rsid w:val="00494696"/>
    <w:rsid w:val="004948EB"/>
    <w:rsid w:val="00495326"/>
    <w:rsid w:val="0049537E"/>
    <w:rsid w:val="004955DC"/>
    <w:rsid w:val="004955ED"/>
    <w:rsid w:val="00495905"/>
    <w:rsid w:val="00495EB4"/>
    <w:rsid w:val="00495F3F"/>
    <w:rsid w:val="004962F2"/>
    <w:rsid w:val="0049630F"/>
    <w:rsid w:val="00496376"/>
    <w:rsid w:val="00496750"/>
    <w:rsid w:val="004967E3"/>
    <w:rsid w:val="00496B8D"/>
    <w:rsid w:val="00496E63"/>
    <w:rsid w:val="004970CB"/>
    <w:rsid w:val="00497416"/>
    <w:rsid w:val="004974BA"/>
    <w:rsid w:val="004976D2"/>
    <w:rsid w:val="004977D7"/>
    <w:rsid w:val="00497BC2"/>
    <w:rsid w:val="00497C46"/>
    <w:rsid w:val="004A0912"/>
    <w:rsid w:val="004A0954"/>
    <w:rsid w:val="004A0BB4"/>
    <w:rsid w:val="004A0E88"/>
    <w:rsid w:val="004A1269"/>
    <w:rsid w:val="004A144C"/>
    <w:rsid w:val="004A1CBE"/>
    <w:rsid w:val="004A1E31"/>
    <w:rsid w:val="004A1FD3"/>
    <w:rsid w:val="004A211E"/>
    <w:rsid w:val="004A2139"/>
    <w:rsid w:val="004A23DC"/>
    <w:rsid w:val="004A26EA"/>
    <w:rsid w:val="004A2A58"/>
    <w:rsid w:val="004A2D20"/>
    <w:rsid w:val="004A2ED0"/>
    <w:rsid w:val="004A397D"/>
    <w:rsid w:val="004A3EB0"/>
    <w:rsid w:val="004A4177"/>
    <w:rsid w:val="004A439E"/>
    <w:rsid w:val="004A4F7A"/>
    <w:rsid w:val="004A5152"/>
    <w:rsid w:val="004A521B"/>
    <w:rsid w:val="004A54C6"/>
    <w:rsid w:val="004A5E77"/>
    <w:rsid w:val="004A6135"/>
    <w:rsid w:val="004A672E"/>
    <w:rsid w:val="004A688B"/>
    <w:rsid w:val="004A69F1"/>
    <w:rsid w:val="004A72DB"/>
    <w:rsid w:val="004A7464"/>
    <w:rsid w:val="004A7BE9"/>
    <w:rsid w:val="004B0010"/>
    <w:rsid w:val="004B0021"/>
    <w:rsid w:val="004B03BA"/>
    <w:rsid w:val="004B09B6"/>
    <w:rsid w:val="004B0F4B"/>
    <w:rsid w:val="004B15C8"/>
    <w:rsid w:val="004B16DA"/>
    <w:rsid w:val="004B1708"/>
    <w:rsid w:val="004B1C0B"/>
    <w:rsid w:val="004B1CEB"/>
    <w:rsid w:val="004B1DE3"/>
    <w:rsid w:val="004B208B"/>
    <w:rsid w:val="004B2091"/>
    <w:rsid w:val="004B20E1"/>
    <w:rsid w:val="004B23DB"/>
    <w:rsid w:val="004B2A95"/>
    <w:rsid w:val="004B2C4C"/>
    <w:rsid w:val="004B2F36"/>
    <w:rsid w:val="004B3489"/>
    <w:rsid w:val="004B351A"/>
    <w:rsid w:val="004B35AD"/>
    <w:rsid w:val="004B36EB"/>
    <w:rsid w:val="004B3730"/>
    <w:rsid w:val="004B3DFF"/>
    <w:rsid w:val="004B41D9"/>
    <w:rsid w:val="004B4350"/>
    <w:rsid w:val="004B45A4"/>
    <w:rsid w:val="004B4C19"/>
    <w:rsid w:val="004B4DB5"/>
    <w:rsid w:val="004B4FA7"/>
    <w:rsid w:val="004B5148"/>
    <w:rsid w:val="004B5349"/>
    <w:rsid w:val="004B595F"/>
    <w:rsid w:val="004B5DDD"/>
    <w:rsid w:val="004B62E6"/>
    <w:rsid w:val="004B632A"/>
    <w:rsid w:val="004B66BE"/>
    <w:rsid w:val="004B6950"/>
    <w:rsid w:val="004B6AB3"/>
    <w:rsid w:val="004B6BD6"/>
    <w:rsid w:val="004B6E6F"/>
    <w:rsid w:val="004B7635"/>
    <w:rsid w:val="004B7892"/>
    <w:rsid w:val="004B7C60"/>
    <w:rsid w:val="004C0187"/>
    <w:rsid w:val="004C03C8"/>
    <w:rsid w:val="004C0B55"/>
    <w:rsid w:val="004C0BA8"/>
    <w:rsid w:val="004C0BAD"/>
    <w:rsid w:val="004C0E0E"/>
    <w:rsid w:val="004C17DD"/>
    <w:rsid w:val="004C19FD"/>
    <w:rsid w:val="004C1C49"/>
    <w:rsid w:val="004C206E"/>
    <w:rsid w:val="004C20AD"/>
    <w:rsid w:val="004C2383"/>
    <w:rsid w:val="004C23CF"/>
    <w:rsid w:val="004C2594"/>
    <w:rsid w:val="004C27B5"/>
    <w:rsid w:val="004C287D"/>
    <w:rsid w:val="004C2E78"/>
    <w:rsid w:val="004C325C"/>
    <w:rsid w:val="004C32AF"/>
    <w:rsid w:val="004C33F4"/>
    <w:rsid w:val="004C34CD"/>
    <w:rsid w:val="004C3B50"/>
    <w:rsid w:val="004C3EFF"/>
    <w:rsid w:val="004C4053"/>
    <w:rsid w:val="004C4733"/>
    <w:rsid w:val="004C4755"/>
    <w:rsid w:val="004C4B86"/>
    <w:rsid w:val="004C5066"/>
    <w:rsid w:val="004C5604"/>
    <w:rsid w:val="004C61F2"/>
    <w:rsid w:val="004C62AF"/>
    <w:rsid w:val="004C6389"/>
    <w:rsid w:val="004C64C6"/>
    <w:rsid w:val="004C6C8E"/>
    <w:rsid w:val="004C7C88"/>
    <w:rsid w:val="004D02BC"/>
    <w:rsid w:val="004D1082"/>
    <w:rsid w:val="004D11E3"/>
    <w:rsid w:val="004D1515"/>
    <w:rsid w:val="004D18CF"/>
    <w:rsid w:val="004D18EC"/>
    <w:rsid w:val="004D19D8"/>
    <w:rsid w:val="004D1EA6"/>
    <w:rsid w:val="004D2052"/>
    <w:rsid w:val="004D2789"/>
    <w:rsid w:val="004D2DA0"/>
    <w:rsid w:val="004D37EB"/>
    <w:rsid w:val="004D3A03"/>
    <w:rsid w:val="004D40D8"/>
    <w:rsid w:val="004D415B"/>
    <w:rsid w:val="004D4EB5"/>
    <w:rsid w:val="004D52DA"/>
    <w:rsid w:val="004D56D9"/>
    <w:rsid w:val="004D6198"/>
    <w:rsid w:val="004D6946"/>
    <w:rsid w:val="004D6ADC"/>
    <w:rsid w:val="004D6F0F"/>
    <w:rsid w:val="004D7202"/>
    <w:rsid w:val="004D7A45"/>
    <w:rsid w:val="004D7C02"/>
    <w:rsid w:val="004E029D"/>
    <w:rsid w:val="004E0733"/>
    <w:rsid w:val="004E0AFB"/>
    <w:rsid w:val="004E158E"/>
    <w:rsid w:val="004E166F"/>
    <w:rsid w:val="004E1900"/>
    <w:rsid w:val="004E19E4"/>
    <w:rsid w:val="004E1A9D"/>
    <w:rsid w:val="004E1F86"/>
    <w:rsid w:val="004E2488"/>
    <w:rsid w:val="004E2676"/>
    <w:rsid w:val="004E2B21"/>
    <w:rsid w:val="004E2C02"/>
    <w:rsid w:val="004E339A"/>
    <w:rsid w:val="004E3C7A"/>
    <w:rsid w:val="004E427C"/>
    <w:rsid w:val="004E44F4"/>
    <w:rsid w:val="004E45CB"/>
    <w:rsid w:val="004E464F"/>
    <w:rsid w:val="004E5082"/>
    <w:rsid w:val="004E582A"/>
    <w:rsid w:val="004E5BD6"/>
    <w:rsid w:val="004E5C65"/>
    <w:rsid w:val="004E6086"/>
    <w:rsid w:val="004E60A1"/>
    <w:rsid w:val="004E6663"/>
    <w:rsid w:val="004E6EC9"/>
    <w:rsid w:val="004E6F2D"/>
    <w:rsid w:val="004E772A"/>
    <w:rsid w:val="004E7911"/>
    <w:rsid w:val="004E7DDF"/>
    <w:rsid w:val="004F0D1F"/>
    <w:rsid w:val="004F0FCA"/>
    <w:rsid w:val="004F12E2"/>
    <w:rsid w:val="004F1342"/>
    <w:rsid w:val="004F1532"/>
    <w:rsid w:val="004F18B4"/>
    <w:rsid w:val="004F1B46"/>
    <w:rsid w:val="004F2330"/>
    <w:rsid w:val="004F24EC"/>
    <w:rsid w:val="004F2A96"/>
    <w:rsid w:val="004F2F82"/>
    <w:rsid w:val="004F310D"/>
    <w:rsid w:val="004F317E"/>
    <w:rsid w:val="004F356F"/>
    <w:rsid w:val="004F3C79"/>
    <w:rsid w:val="004F3E8D"/>
    <w:rsid w:val="004F421D"/>
    <w:rsid w:val="004F44A3"/>
    <w:rsid w:val="004F4C35"/>
    <w:rsid w:val="004F5183"/>
    <w:rsid w:val="004F5831"/>
    <w:rsid w:val="004F59C8"/>
    <w:rsid w:val="004F5C74"/>
    <w:rsid w:val="004F6425"/>
    <w:rsid w:val="004F6769"/>
    <w:rsid w:val="004F6803"/>
    <w:rsid w:val="004F6BBA"/>
    <w:rsid w:val="004F6E86"/>
    <w:rsid w:val="004F77E0"/>
    <w:rsid w:val="005002C0"/>
    <w:rsid w:val="00500324"/>
    <w:rsid w:val="00500786"/>
    <w:rsid w:val="0050137E"/>
    <w:rsid w:val="005014FD"/>
    <w:rsid w:val="00501B87"/>
    <w:rsid w:val="00502014"/>
    <w:rsid w:val="0050221F"/>
    <w:rsid w:val="005028A9"/>
    <w:rsid w:val="00502B7F"/>
    <w:rsid w:val="00502BB6"/>
    <w:rsid w:val="00502C0C"/>
    <w:rsid w:val="00502C7A"/>
    <w:rsid w:val="00502D5F"/>
    <w:rsid w:val="0050312A"/>
    <w:rsid w:val="00503279"/>
    <w:rsid w:val="00503724"/>
    <w:rsid w:val="00503988"/>
    <w:rsid w:val="00503D32"/>
    <w:rsid w:val="00504101"/>
    <w:rsid w:val="005045D9"/>
    <w:rsid w:val="005046AF"/>
    <w:rsid w:val="00504AB7"/>
    <w:rsid w:val="0050532B"/>
    <w:rsid w:val="005057CB"/>
    <w:rsid w:val="005058A1"/>
    <w:rsid w:val="00505C21"/>
    <w:rsid w:val="00505D84"/>
    <w:rsid w:val="00505FC8"/>
    <w:rsid w:val="005068CB"/>
    <w:rsid w:val="0050691B"/>
    <w:rsid w:val="00506937"/>
    <w:rsid w:val="00506ADC"/>
    <w:rsid w:val="00507A1A"/>
    <w:rsid w:val="00507B07"/>
    <w:rsid w:val="00507C43"/>
    <w:rsid w:val="00507D72"/>
    <w:rsid w:val="00507DCF"/>
    <w:rsid w:val="00510009"/>
    <w:rsid w:val="00510520"/>
    <w:rsid w:val="00510668"/>
    <w:rsid w:val="00510C8A"/>
    <w:rsid w:val="0051129C"/>
    <w:rsid w:val="005118F4"/>
    <w:rsid w:val="00511966"/>
    <w:rsid w:val="00511B96"/>
    <w:rsid w:val="00511E95"/>
    <w:rsid w:val="00511F3F"/>
    <w:rsid w:val="005124B4"/>
    <w:rsid w:val="005127A6"/>
    <w:rsid w:val="00512902"/>
    <w:rsid w:val="005134F0"/>
    <w:rsid w:val="005138CE"/>
    <w:rsid w:val="00513E46"/>
    <w:rsid w:val="005146E8"/>
    <w:rsid w:val="0051474D"/>
    <w:rsid w:val="00514980"/>
    <w:rsid w:val="00514B93"/>
    <w:rsid w:val="00515FC9"/>
    <w:rsid w:val="00516096"/>
    <w:rsid w:val="00516172"/>
    <w:rsid w:val="005164D3"/>
    <w:rsid w:val="00516704"/>
    <w:rsid w:val="0051682D"/>
    <w:rsid w:val="00516F56"/>
    <w:rsid w:val="005170D9"/>
    <w:rsid w:val="0052056D"/>
    <w:rsid w:val="00520E16"/>
    <w:rsid w:val="00520F97"/>
    <w:rsid w:val="00521249"/>
    <w:rsid w:val="00521801"/>
    <w:rsid w:val="00521A9A"/>
    <w:rsid w:val="00522080"/>
    <w:rsid w:val="00522AC6"/>
    <w:rsid w:val="00522B21"/>
    <w:rsid w:val="005231FD"/>
    <w:rsid w:val="005232FA"/>
    <w:rsid w:val="00523381"/>
    <w:rsid w:val="00524077"/>
    <w:rsid w:val="00524638"/>
    <w:rsid w:val="0052484F"/>
    <w:rsid w:val="00524DE9"/>
    <w:rsid w:val="00525390"/>
    <w:rsid w:val="0052551D"/>
    <w:rsid w:val="005256EB"/>
    <w:rsid w:val="005258EE"/>
    <w:rsid w:val="0052664E"/>
    <w:rsid w:val="00526830"/>
    <w:rsid w:val="00527038"/>
    <w:rsid w:val="0052710E"/>
    <w:rsid w:val="005275EE"/>
    <w:rsid w:val="00527601"/>
    <w:rsid w:val="00527804"/>
    <w:rsid w:val="005279A2"/>
    <w:rsid w:val="00527FE4"/>
    <w:rsid w:val="00530074"/>
    <w:rsid w:val="005304AA"/>
    <w:rsid w:val="00530F76"/>
    <w:rsid w:val="00531345"/>
    <w:rsid w:val="00531401"/>
    <w:rsid w:val="005320AA"/>
    <w:rsid w:val="00532C8A"/>
    <w:rsid w:val="00533278"/>
    <w:rsid w:val="005340A4"/>
    <w:rsid w:val="00534116"/>
    <w:rsid w:val="005342C1"/>
    <w:rsid w:val="0053459A"/>
    <w:rsid w:val="00534896"/>
    <w:rsid w:val="00534DCD"/>
    <w:rsid w:val="00535014"/>
    <w:rsid w:val="00535A60"/>
    <w:rsid w:val="00535BAE"/>
    <w:rsid w:val="00535C02"/>
    <w:rsid w:val="00535C0E"/>
    <w:rsid w:val="005363ED"/>
    <w:rsid w:val="005366BD"/>
    <w:rsid w:val="00536825"/>
    <w:rsid w:val="0053748C"/>
    <w:rsid w:val="00537FAA"/>
    <w:rsid w:val="00540DE6"/>
    <w:rsid w:val="0054179C"/>
    <w:rsid w:val="00541C3B"/>
    <w:rsid w:val="00541EE1"/>
    <w:rsid w:val="005420C5"/>
    <w:rsid w:val="00542FA9"/>
    <w:rsid w:val="005432E4"/>
    <w:rsid w:val="00543538"/>
    <w:rsid w:val="00543673"/>
    <w:rsid w:val="005439FA"/>
    <w:rsid w:val="0054476F"/>
    <w:rsid w:val="005447FF"/>
    <w:rsid w:val="005449C5"/>
    <w:rsid w:val="00544A4D"/>
    <w:rsid w:val="00544EF2"/>
    <w:rsid w:val="00544FB8"/>
    <w:rsid w:val="00545106"/>
    <w:rsid w:val="005452B4"/>
    <w:rsid w:val="00545654"/>
    <w:rsid w:val="00545BF6"/>
    <w:rsid w:val="00545D07"/>
    <w:rsid w:val="00545F96"/>
    <w:rsid w:val="0054606F"/>
    <w:rsid w:val="005462D7"/>
    <w:rsid w:val="005464FB"/>
    <w:rsid w:val="0054698E"/>
    <w:rsid w:val="00546C76"/>
    <w:rsid w:val="00546C7B"/>
    <w:rsid w:val="0054725F"/>
    <w:rsid w:val="00547345"/>
    <w:rsid w:val="00547AF6"/>
    <w:rsid w:val="00547B2A"/>
    <w:rsid w:val="00547CC6"/>
    <w:rsid w:val="00550297"/>
    <w:rsid w:val="00550381"/>
    <w:rsid w:val="00550632"/>
    <w:rsid w:val="00550659"/>
    <w:rsid w:val="00550723"/>
    <w:rsid w:val="00551550"/>
    <w:rsid w:val="00551933"/>
    <w:rsid w:val="00551B78"/>
    <w:rsid w:val="005524F0"/>
    <w:rsid w:val="00552960"/>
    <w:rsid w:val="00552BE9"/>
    <w:rsid w:val="005541C0"/>
    <w:rsid w:val="00554671"/>
    <w:rsid w:val="0055552B"/>
    <w:rsid w:val="005557B5"/>
    <w:rsid w:val="00555BEB"/>
    <w:rsid w:val="005563E6"/>
    <w:rsid w:val="00556856"/>
    <w:rsid w:val="00556A18"/>
    <w:rsid w:val="00556CCE"/>
    <w:rsid w:val="00557B20"/>
    <w:rsid w:val="00557F0F"/>
    <w:rsid w:val="00560122"/>
    <w:rsid w:val="005608BB"/>
    <w:rsid w:val="00560DA0"/>
    <w:rsid w:val="00560F78"/>
    <w:rsid w:val="0056128D"/>
    <w:rsid w:val="00561364"/>
    <w:rsid w:val="00561380"/>
    <w:rsid w:val="005616C4"/>
    <w:rsid w:val="005616F0"/>
    <w:rsid w:val="00561F3B"/>
    <w:rsid w:val="00562291"/>
    <w:rsid w:val="00562EB0"/>
    <w:rsid w:val="005636AE"/>
    <w:rsid w:val="00563740"/>
    <w:rsid w:val="00563D49"/>
    <w:rsid w:val="00563EFA"/>
    <w:rsid w:val="0056420E"/>
    <w:rsid w:val="005645CD"/>
    <w:rsid w:val="005645CF"/>
    <w:rsid w:val="00564811"/>
    <w:rsid w:val="00564D50"/>
    <w:rsid w:val="005652DF"/>
    <w:rsid w:val="00565457"/>
    <w:rsid w:val="005656D4"/>
    <w:rsid w:val="005657C2"/>
    <w:rsid w:val="00565979"/>
    <w:rsid w:val="00565986"/>
    <w:rsid w:val="00565DC3"/>
    <w:rsid w:val="00565E69"/>
    <w:rsid w:val="00565F40"/>
    <w:rsid w:val="00565FCA"/>
    <w:rsid w:val="00566017"/>
    <w:rsid w:val="0056615A"/>
    <w:rsid w:val="00566E19"/>
    <w:rsid w:val="00566E39"/>
    <w:rsid w:val="00566F58"/>
    <w:rsid w:val="005675B8"/>
    <w:rsid w:val="00567731"/>
    <w:rsid w:val="00567E89"/>
    <w:rsid w:val="00570061"/>
    <w:rsid w:val="0057098B"/>
    <w:rsid w:val="00570A95"/>
    <w:rsid w:val="00570E71"/>
    <w:rsid w:val="00571C5D"/>
    <w:rsid w:val="00571E16"/>
    <w:rsid w:val="00571F36"/>
    <w:rsid w:val="00572146"/>
    <w:rsid w:val="0057277E"/>
    <w:rsid w:val="00572C06"/>
    <w:rsid w:val="00572F06"/>
    <w:rsid w:val="00573031"/>
    <w:rsid w:val="00573CD8"/>
    <w:rsid w:val="00573F25"/>
    <w:rsid w:val="00575326"/>
    <w:rsid w:val="005755D0"/>
    <w:rsid w:val="0057561A"/>
    <w:rsid w:val="00575A77"/>
    <w:rsid w:val="00575C68"/>
    <w:rsid w:val="00575CF2"/>
    <w:rsid w:val="005761E8"/>
    <w:rsid w:val="0057639E"/>
    <w:rsid w:val="0057717E"/>
    <w:rsid w:val="005772C0"/>
    <w:rsid w:val="00577E9B"/>
    <w:rsid w:val="00580169"/>
    <w:rsid w:val="005808AC"/>
    <w:rsid w:val="00580F63"/>
    <w:rsid w:val="00580FB9"/>
    <w:rsid w:val="00581046"/>
    <w:rsid w:val="00581CE3"/>
    <w:rsid w:val="00581FE1"/>
    <w:rsid w:val="00582892"/>
    <w:rsid w:val="0058292C"/>
    <w:rsid w:val="00582C4C"/>
    <w:rsid w:val="00583031"/>
    <w:rsid w:val="0058310F"/>
    <w:rsid w:val="00583554"/>
    <w:rsid w:val="00583663"/>
    <w:rsid w:val="0058370F"/>
    <w:rsid w:val="0058387B"/>
    <w:rsid w:val="00583929"/>
    <w:rsid w:val="00584AC0"/>
    <w:rsid w:val="00584C7E"/>
    <w:rsid w:val="00584C94"/>
    <w:rsid w:val="0058555A"/>
    <w:rsid w:val="005856EC"/>
    <w:rsid w:val="0058590D"/>
    <w:rsid w:val="00585C99"/>
    <w:rsid w:val="00585ECA"/>
    <w:rsid w:val="00585EDE"/>
    <w:rsid w:val="00585F7B"/>
    <w:rsid w:val="00586337"/>
    <w:rsid w:val="00586D9A"/>
    <w:rsid w:val="00586E45"/>
    <w:rsid w:val="00586EE9"/>
    <w:rsid w:val="00587391"/>
    <w:rsid w:val="005875D3"/>
    <w:rsid w:val="005875F7"/>
    <w:rsid w:val="00587AEF"/>
    <w:rsid w:val="0059019B"/>
    <w:rsid w:val="00590299"/>
    <w:rsid w:val="00590390"/>
    <w:rsid w:val="005907E5"/>
    <w:rsid w:val="00590BC0"/>
    <w:rsid w:val="00590CB8"/>
    <w:rsid w:val="00590E99"/>
    <w:rsid w:val="00590FBA"/>
    <w:rsid w:val="0059168A"/>
    <w:rsid w:val="00591AC8"/>
    <w:rsid w:val="00591FD7"/>
    <w:rsid w:val="00592222"/>
    <w:rsid w:val="00592DD4"/>
    <w:rsid w:val="00593078"/>
    <w:rsid w:val="005932D1"/>
    <w:rsid w:val="005934D9"/>
    <w:rsid w:val="0059353B"/>
    <w:rsid w:val="005937C9"/>
    <w:rsid w:val="00593F51"/>
    <w:rsid w:val="00594094"/>
    <w:rsid w:val="0059422E"/>
    <w:rsid w:val="0059451B"/>
    <w:rsid w:val="005945C7"/>
    <w:rsid w:val="005945F0"/>
    <w:rsid w:val="005946BD"/>
    <w:rsid w:val="005947CF"/>
    <w:rsid w:val="00594899"/>
    <w:rsid w:val="005949D6"/>
    <w:rsid w:val="005951BE"/>
    <w:rsid w:val="005951C9"/>
    <w:rsid w:val="005952B7"/>
    <w:rsid w:val="005960CF"/>
    <w:rsid w:val="0059614E"/>
    <w:rsid w:val="00596401"/>
    <w:rsid w:val="005964F6"/>
    <w:rsid w:val="00596897"/>
    <w:rsid w:val="00597204"/>
    <w:rsid w:val="0059733D"/>
    <w:rsid w:val="0059749E"/>
    <w:rsid w:val="00597620"/>
    <w:rsid w:val="005979E9"/>
    <w:rsid w:val="00597AED"/>
    <w:rsid w:val="00597C22"/>
    <w:rsid w:val="005A000E"/>
    <w:rsid w:val="005A01ED"/>
    <w:rsid w:val="005A096D"/>
    <w:rsid w:val="005A0A46"/>
    <w:rsid w:val="005A0A67"/>
    <w:rsid w:val="005A101E"/>
    <w:rsid w:val="005A1700"/>
    <w:rsid w:val="005A1814"/>
    <w:rsid w:val="005A2430"/>
    <w:rsid w:val="005A2757"/>
    <w:rsid w:val="005A30A5"/>
    <w:rsid w:val="005A3659"/>
    <w:rsid w:val="005A3E8D"/>
    <w:rsid w:val="005A3F19"/>
    <w:rsid w:val="005A3F3F"/>
    <w:rsid w:val="005A4354"/>
    <w:rsid w:val="005A43EB"/>
    <w:rsid w:val="005A47E0"/>
    <w:rsid w:val="005A4A61"/>
    <w:rsid w:val="005A53D8"/>
    <w:rsid w:val="005A5655"/>
    <w:rsid w:val="005A56E3"/>
    <w:rsid w:val="005A5A16"/>
    <w:rsid w:val="005A5C1C"/>
    <w:rsid w:val="005A5D0A"/>
    <w:rsid w:val="005A60E1"/>
    <w:rsid w:val="005A64C2"/>
    <w:rsid w:val="005A687D"/>
    <w:rsid w:val="005A698F"/>
    <w:rsid w:val="005A6DC6"/>
    <w:rsid w:val="005A6E23"/>
    <w:rsid w:val="005A7039"/>
    <w:rsid w:val="005A72DB"/>
    <w:rsid w:val="005A74C5"/>
    <w:rsid w:val="005A7756"/>
    <w:rsid w:val="005A7BE5"/>
    <w:rsid w:val="005A7F04"/>
    <w:rsid w:val="005A7F15"/>
    <w:rsid w:val="005B0212"/>
    <w:rsid w:val="005B02D2"/>
    <w:rsid w:val="005B03C9"/>
    <w:rsid w:val="005B06CD"/>
    <w:rsid w:val="005B09E1"/>
    <w:rsid w:val="005B0EC8"/>
    <w:rsid w:val="005B0F01"/>
    <w:rsid w:val="005B1408"/>
    <w:rsid w:val="005B14B4"/>
    <w:rsid w:val="005B16C9"/>
    <w:rsid w:val="005B1B38"/>
    <w:rsid w:val="005B1D09"/>
    <w:rsid w:val="005B1F7F"/>
    <w:rsid w:val="005B2127"/>
    <w:rsid w:val="005B21F8"/>
    <w:rsid w:val="005B2A47"/>
    <w:rsid w:val="005B2DAC"/>
    <w:rsid w:val="005B3050"/>
    <w:rsid w:val="005B3266"/>
    <w:rsid w:val="005B32C1"/>
    <w:rsid w:val="005B3328"/>
    <w:rsid w:val="005B385E"/>
    <w:rsid w:val="005B3874"/>
    <w:rsid w:val="005B3CB6"/>
    <w:rsid w:val="005B4459"/>
    <w:rsid w:val="005B4604"/>
    <w:rsid w:val="005B504B"/>
    <w:rsid w:val="005B510C"/>
    <w:rsid w:val="005B526C"/>
    <w:rsid w:val="005B5482"/>
    <w:rsid w:val="005B5507"/>
    <w:rsid w:val="005B56C6"/>
    <w:rsid w:val="005B6618"/>
    <w:rsid w:val="005B667B"/>
    <w:rsid w:val="005B68F0"/>
    <w:rsid w:val="005B6C2C"/>
    <w:rsid w:val="005B7807"/>
    <w:rsid w:val="005B79C7"/>
    <w:rsid w:val="005B7C27"/>
    <w:rsid w:val="005C021A"/>
    <w:rsid w:val="005C105B"/>
    <w:rsid w:val="005C1499"/>
    <w:rsid w:val="005C1537"/>
    <w:rsid w:val="005C1BC7"/>
    <w:rsid w:val="005C262B"/>
    <w:rsid w:val="005C2649"/>
    <w:rsid w:val="005C26FE"/>
    <w:rsid w:val="005C2966"/>
    <w:rsid w:val="005C2B61"/>
    <w:rsid w:val="005C2DA2"/>
    <w:rsid w:val="005C3AD3"/>
    <w:rsid w:val="005C3AD9"/>
    <w:rsid w:val="005C3B75"/>
    <w:rsid w:val="005C3FE5"/>
    <w:rsid w:val="005C440C"/>
    <w:rsid w:val="005C4954"/>
    <w:rsid w:val="005C4DBE"/>
    <w:rsid w:val="005C50A7"/>
    <w:rsid w:val="005C50BA"/>
    <w:rsid w:val="005C51D7"/>
    <w:rsid w:val="005C5386"/>
    <w:rsid w:val="005C552C"/>
    <w:rsid w:val="005C587E"/>
    <w:rsid w:val="005C5D6D"/>
    <w:rsid w:val="005C5EAE"/>
    <w:rsid w:val="005C6249"/>
    <w:rsid w:val="005C6C16"/>
    <w:rsid w:val="005C6E7E"/>
    <w:rsid w:val="005C743D"/>
    <w:rsid w:val="005C79C2"/>
    <w:rsid w:val="005C7CED"/>
    <w:rsid w:val="005D007D"/>
    <w:rsid w:val="005D0276"/>
    <w:rsid w:val="005D067F"/>
    <w:rsid w:val="005D0A6D"/>
    <w:rsid w:val="005D0DA2"/>
    <w:rsid w:val="005D142D"/>
    <w:rsid w:val="005D16CD"/>
    <w:rsid w:val="005D1AEA"/>
    <w:rsid w:val="005D1C21"/>
    <w:rsid w:val="005D256E"/>
    <w:rsid w:val="005D287B"/>
    <w:rsid w:val="005D29B2"/>
    <w:rsid w:val="005D302D"/>
    <w:rsid w:val="005D30AC"/>
    <w:rsid w:val="005D3FF8"/>
    <w:rsid w:val="005D4211"/>
    <w:rsid w:val="005D4A1C"/>
    <w:rsid w:val="005D50AA"/>
    <w:rsid w:val="005D59B1"/>
    <w:rsid w:val="005D5ECD"/>
    <w:rsid w:val="005D5EEC"/>
    <w:rsid w:val="005D60BF"/>
    <w:rsid w:val="005D61B5"/>
    <w:rsid w:val="005D6347"/>
    <w:rsid w:val="005D63A8"/>
    <w:rsid w:val="005D63AF"/>
    <w:rsid w:val="005D6565"/>
    <w:rsid w:val="005D659D"/>
    <w:rsid w:val="005D661F"/>
    <w:rsid w:val="005D68E2"/>
    <w:rsid w:val="005D6DF9"/>
    <w:rsid w:val="005D6E6E"/>
    <w:rsid w:val="005D724B"/>
    <w:rsid w:val="005D760B"/>
    <w:rsid w:val="005D78F5"/>
    <w:rsid w:val="005E0050"/>
    <w:rsid w:val="005E008F"/>
    <w:rsid w:val="005E018B"/>
    <w:rsid w:val="005E060D"/>
    <w:rsid w:val="005E073F"/>
    <w:rsid w:val="005E0C02"/>
    <w:rsid w:val="005E0E1A"/>
    <w:rsid w:val="005E1150"/>
    <w:rsid w:val="005E1178"/>
    <w:rsid w:val="005E139D"/>
    <w:rsid w:val="005E1696"/>
    <w:rsid w:val="005E1E35"/>
    <w:rsid w:val="005E2568"/>
    <w:rsid w:val="005E2CF4"/>
    <w:rsid w:val="005E2D44"/>
    <w:rsid w:val="005E38D8"/>
    <w:rsid w:val="005E3B58"/>
    <w:rsid w:val="005E3C08"/>
    <w:rsid w:val="005E3C72"/>
    <w:rsid w:val="005E3E7B"/>
    <w:rsid w:val="005E42A8"/>
    <w:rsid w:val="005E4B2A"/>
    <w:rsid w:val="005E4FF4"/>
    <w:rsid w:val="005E64AE"/>
    <w:rsid w:val="005E68DE"/>
    <w:rsid w:val="005E6F25"/>
    <w:rsid w:val="005E741D"/>
    <w:rsid w:val="005E74B7"/>
    <w:rsid w:val="005E7EDD"/>
    <w:rsid w:val="005F038D"/>
    <w:rsid w:val="005F0700"/>
    <w:rsid w:val="005F11B7"/>
    <w:rsid w:val="005F17A4"/>
    <w:rsid w:val="005F1A64"/>
    <w:rsid w:val="005F1E12"/>
    <w:rsid w:val="005F26D1"/>
    <w:rsid w:val="005F2C7E"/>
    <w:rsid w:val="005F2D89"/>
    <w:rsid w:val="005F2EC8"/>
    <w:rsid w:val="005F2ED4"/>
    <w:rsid w:val="005F3605"/>
    <w:rsid w:val="005F36C2"/>
    <w:rsid w:val="005F387E"/>
    <w:rsid w:val="005F38FA"/>
    <w:rsid w:val="005F4025"/>
    <w:rsid w:val="005F417F"/>
    <w:rsid w:val="005F43BB"/>
    <w:rsid w:val="005F44AB"/>
    <w:rsid w:val="005F4BB6"/>
    <w:rsid w:val="005F4C43"/>
    <w:rsid w:val="005F539B"/>
    <w:rsid w:val="005F5606"/>
    <w:rsid w:val="005F5622"/>
    <w:rsid w:val="005F586A"/>
    <w:rsid w:val="005F5A5B"/>
    <w:rsid w:val="005F5B89"/>
    <w:rsid w:val="005F6511"/>
    <w:rsid w:val="005F6BAD"/>
    <w:rsid w:val="005F6D09"/>
    <w:rsid w:val="005F6DF5"/>
    <w:rsid w:val="005F730A"/>
    <w:rsid w:val="005F7326"/>
    <w:rsid w:val="005F758B"/>
    <w:rsid w:val="005F7AA5"/>
    <w:rsid w:val="005F7B74"/>
    <w:rsid w:val="005F7DAF"/>
    <w:rsid w:val="00601107"/>
    <w:rsid w:val="00601627"/>
    <w:rsid w:val="0060198D"/>
    <w:rsid w:val="006019A4"/>
    <w:rsid w:val="00601A33"/>
    <w:rsid w:val="00601E96"/>
    <w:rsid w:val="00602250"/>
    <w:rsid w:val="006022CB"/>
    <w:rsid w:val="006026F0"/>
    <w:rsid w:val="00602B65"/>
    <w:rsid w:val="0060331B"/>
    <w:rsid w:val="00603EEF"/>
    <w:rsid w:val="00604124"/>
    <w:rsid w:val="0060454F"/>
    <w:rsid w:val="00604724"/>
    <w:rsid w:val="006048E7"/>
    <w:rsid w:val="00604D3F"/>
    <w:rsid w:val="00604E61"/>
    <w:rsid w:val="00605094"/>
    <w:rsid w:val="006055B3"/>
    <w:rsid w:val="006059BB"/>
    <w:rsid w:val="00605AC5"/>
    <w:rsid w:val="00605B17"/>
    <w:rsid w:val="00605C5B"/>
    <w:rsid w:val="00605D18"/>
    <w:rsid w:val="00605D79"/>
    <w:rsid w:val="00605EDC"/>
    <w:rsid w:val="00605FE7"/>
    <w:rsid w:val="006061F7"/>
    <w:rsid w:val="0060665E"/>
    <w:rsid w:val="00606B3D"/>
    <w:rsid w:val="00607706"/>
    <w:rsid w:val="00607AC3"/>
    <w:rsid w:val="00607B45"/>
    <w:rsid w:val="00607B4A"/>
    <w:rsid w:val="00610187"/>
    <w:rsid w:val="00610D44"/>
    <w:rsid w:val="0061266B"/>
    <w:rsid w:val="0061281B"/>
    <w:rsid w:val="0061366A"/>
    <w:rsid w:val="00613AB2"/>
    <w:rsid w:val="00613AC0"/>
    <w:rsid w:val="00613B47"/>
    <w:rsid w:val="00614224"/>
    <w:rsid w:val="006146A9"/>
    <w:rsid w:val="00614A37"/>
    <w:rsid w:val="00614DED"/>
    <w:rsid w:val="00615490"/>
    <w:rsid w:val="00615654"/>
    <w:rsid w:val="00615D7E"/>
    <w:rsid w:val="00616650"/>
    <w:rsid w:val="0061668B"/>
    <w:rsid w:val="00616825"/>
    <w:rsid w:val="00616C84"/>
    <w:rsid w:val="00616CCB"/>
    <w:rsid w:val="00616D76"/>
    <w:rsid w:val="006176F0"/>
    <w:rsid w:val="006200FB"/>
    <w:rsid w:val="006201AB"/>
    <w:rsid w:val="006202E9"/>
    <w:rsid w:val="00620702"/>
    <w:rsid w:val="00620E1A"/>
    <w:rsid w:val="00620F06"/>
    <w:rsid w:val="00620F2E"/>
    <w:rsid w:val="00621590"/>
    <w:rsid w:val="006217A7"/>
    <w:rsid w:val="006219FF"/>
    <w:rsid w:val="00621A42"/>
    <w:rsid w:val="00621E7A"/>
    <w:rsid w:val="00621FD1"/>
    <w:rsid w:val="006220D2"/>
    <w:rsid w:val="00622B28"/>
    <w:rsid w:val="00622D1D"/>
    <w:rsid w:val="00622F3E"/>
    <w:rsid w:val="00623344"/>
    <w:rsid w:val="00623527"/>
    <w:rsid w:val="006238D5"/>
    <w:rsid w:val="00623CE5"/>
    <w:rsid w:val="00623F67"/>
    <w:rsid w:val="0062402B"/>
    <w:rsid w:val="00624497"/>
    <w:rsid w:val="0062461B"/>
    <w:rsid w:val="00624820"/>
    <w:rsid w:val="00624B2F"/>
    <w:rsid w:val="00624D6F"/>
    <w:rsid w:val="00624FC7"/>
    <w:rsid w:val="006254EE"/>
    <w:rsid w:val="00625820"/>
    <w:rsid w:val="00625BC8"/>
    <w:rsid w:val="00625FB7"/>
    <w:rsid w:val="00626D49"/>
    <w:rsid w:val="00627108"/>
    <w:rsid w:val="006276AF"/>
    <w:rsid w:val="00627AA9"/>
    <w:rsid w:val="006305D3"/>
    <w:rsid w:val="006307D9"/>
    <w:rsid w:val="00630889"/>
    <w:rsid w:val="0063097B"/>
    <w:rsid w:val="00630AC4"/>
    <w:rsid w:val="00630B82"/>
    <w:rsid w:val="00630F39"/>
    <w:rsid w:val="00631C0F"/>
    <w:rsid w:val="00631CD3"/>
    <w:rsid w:val="00631F68"/>
    <w:rsid w:val="00632139"/>
    <w:rsid w:val="006325EC"/>
    <w:rsid w:val="006331A1"/>
    <w:rsid w:val="006339A7"/>
    <w:rsid w:val="00633AE2"/>
    <w:rsid w:val="00633E54"/>
    <w:rsid w:val="00634151"/>
    <w:rsid w:val="0063417B"/>
    <w:rsid w:val="006341F3"/>
    <w:rsid w:val="0063481A"/>
    <w:rsid w:val="00634A58"/>
    <w:rsid w:val="00634C83"/>
    <w:rsid w:val="00634DF4"/>
    <w:rsid w:val="00634F21"/>
    <w:rsid w:val="00635270"/>
    <w:rsid w:val="00635545"/>
    <w:rsid w:val="0063589E"/>
    <w:rsid w:val="0063594C"/>
    <w:rsid w:val="00635C57"/>
    <w:rsid w:val="00635D97"/>
    <w:rsid w:val="00636C98"/>
    <w:rsid w:val="00636FB1"/>
    <w:rsid w:val="00637A3C"/>
    <w:rsid w:val="00637B62"/>
    <w:rsid w:val="00640663"/>
    <w:rsid w:val="00640DD7"/>
    <w:rsid w:val="00640F33"/>
    <w:rsid w:val="006414F5"/>
    <w:rsid w:val="00641CF5"/>
    <w:rsid w:val="00641D07"/>
    <w:rsid w:val="00642016"/>
    <w:rsid w:val="00642312"/>
    <w:rsid w:val="00642567"/>
    <w:rsid w:val="006425DD"/>
    <w:rsid w:val="00642FC9"/>
    <w:rsid w:val="00642FE6"/>
    <w:rsid w:val="006435CD"/>
    <w:rsid w:val="0064393C"/>
    <w:rsid w:val="00643C10"/>
    <w:rsid w:val="00643EAA"/>
    <w:rsid w:val="00643ED2"/>
    <w:rsid w:val="0064438C"/>
    <w:rsid w:val="006447F7"/>
    <w:rsid w:val="00644945"/>
    <w:rsid w:val="00644B00"/>
    <w:rsid w:val="00644CB6"/>
    <w:rsid w:val="0064661C"/>
    <w:rsid w:val="006466F6"/>
    <w:rsid w:val="00646B79"/>
    <w:rsid w:val="00647327"/>
    <w:rsid w:val="00647806"/>
    <w:rsid w:val="0065035A"/>
    <w:rsid w:val="0065059B"/>
    <w:rsid w:val="006508D0"/>
    <w:rsid w:val="00650DC1"/>
    <w:rsid w:val="00650E6E"/>
    <w:rsid w:val="0065158F"/>
    <w:rsid w:val="00651941"/>
    <w:rsid w:val="00651A0A"/>
    <w:rsid w:val="00651C44"/>
    <w:rsid w:val="00651CE6"/>
    <w:rsid w:val="00651D31"/>
    <w:rsid w:val="00651F4A"/>
    <w:rsid w:val="00651FB2"/>
    <w:rsid w:val="00652B6D"/>
    <w:rsid w:val="00652BAA"/>
    <w:rsid w:val="00652D38"/>
    <w:rsid w:val="00653057"/>
    <w:rsid w:val="00653603"/>
    <w:rsid w:val="006539C0"/>
    <w:rsid w:val="00654176"/>
    <w:rsid w:val="00654697"/>
    <w:rsid w:val="00654A1D"/>
    <w:rsid w:val="00654B6B"/>
    <w:rsid w:val="00654FC5"/>
    <w:rsid w:val="00656381"/>
    <w:rsid w:val="00656644"/>
    <w:rsid w:val="00656B28"/>
    <w:rsid w:val="00656B8E"/>
    <w:rsid w:val="00656D5D"/>
    <w:rsid w:val="00657080"/>
    <w:rsid w:val="0065718A"/>
    <w:rsid w:val="006574A3"/>
    <w:rsid w:val="006574DF"/>
    <w:rsid w:val="00657A4C"/>
    <w:rsid w:val="00657C3F"/>
    <w:rsid w:val="00657D3B"/>
    <w:rsid w:val="00660822"/>
    <w:rsid w:val="006611A6"/>
    <w:rsid w:val="006613A6"/>
    <w:rsid w:val="00661586"/>
    <w:rsid w:val="00661849"/>
    <w:rsid w:val="00661BCA"/>
    <w:rsid w:val="00661E96"/>
    <w:rsid w:val="00662096"/>
    <w:rsid w:val="00662201"/>
    <w:rsid w:val="00662E48"/>
    <w:rsid w:val="00662EA0"/>
    <w:rsid w:val="00662F18"/>
    <w:rsid w:val="00662F28"/>
    <w:rsid w:val="00663B77"/>
    <w:rsid w:val="00663C54"/>
    <w:rsid w:val="00663E10"/>
    <w:rsid w:val="0066434A"/>
    <w:rsid w:val="006643F2"/>
    <w:rsid w:val="00664EFA"/>
    <w:rsid w:val="006657A9"/>
    <w:rsid w:val="00665B85"/>
    <w:rsid w:val="00665CDD"/>
    <w:rsid w:val="00665D8A"/>
    <w:rsid w:val="00665ECA"/>
    <w:rsid w:val="00666668"/>
    <w:rsid w:val="00666AC3"/>
    <w:rsid w:val="006672AF"/>
    <w:rsid w:val="006676FD"/>
    <w:rsid w:val="006677F4"/>
    <w:rsid w:val="00667CAB"/>
    <w:rsid w:val="00667DB4"/>
    <w:rsid w:val="0067080F"/>
    <w:rsid w:val="00670AD9"/>
    <w:rsid w:val="00670BBA"/>
    <w:rsid w:val="00670D1A"/>
    <w:rsid w:val="00670D97"/>
    <w:rsid w:val="00670F2D"/>
    <w:rsid w:val="00671040"/>
    <w:rsid w:val="006718AD"/>
    <w:rsid w:val="006719FF"/>
    <w:rsid w:val="00671D79"/>
    <w:rsid w:val="006724EE"/>
    <w:rsid w:val="00672565"/>
    <w:rsid w:val="00672A7C"/>
    <w:rsid w:val="00672D64"/>
    <w:rsid w:val="00672DEB"/>
    <w:rsid w:val="006739B4"/>
    <w:rsid w:val="00673ABB"/>
    <w:rsid w:val="00673BE8"/>
    <w:rsid w:val="00673D8C"/>
    <w:rsid w:val="00673DC2"/>
    <w:rsid w:val="00673E09"/>
    <w:rsid w:val="00674539"/>
    <w:rsid w:val="0067498E"/>
    <w:rsid w:val="00674C32"/>
    <w:rsid w:val="006753B0"/>
    <w:rsid w:val="00675A6A"/>
    <w:rsid w:val="00675FE7"/>
    <w:rsid w:val="006762A0"/>
    <w:rsid w:val="00676DF5"/>
    <w:rsid w:val="00676E82"/>
    <w:rsid w:val="00676EEB"/>
    <w:rsid w:val="00676FA5"/>
    <w:rsid w:val="006774B7"/>
    <w:rsid w:val="00677730"/>
    <w:rsid w:val="00677994"/>
    <w:rsid w:val="00677D61"/>
    <w:rsid w:val="00677F27"/>
    <w:rsid w:val="00680626"/>
    <w:rsid w:val="006809B8"/>
    <w:rsid w:val="0068128F"/>
    <w:rsid w:val="006812DC"/>
    <w:rsid w:val="00681883"/>
    <w:rsid w:val="006819B7"/>
    <w:rsid w:val="00681A9C"/>
    <w:rsid w:val="00681C34"/>
    <w:rsid w:val="0068228C"/>
    <w:rsid w:val="0068231F"/>
    <w:rsid w:val="00682594"/>
    <w:rsid w:val="0068283F"/>
    <w:rsid w:val="00682CA7"/>
    <w:rsid w:val="00682E6A"/>
    <w:rsid w:val="00682FAC"/>
    <w:rsid w:val="006834F9"/>
    <w:rsid w:val="006834FF"/>
    <w:rsid w:val="00683BAA"/>
    <w:rsid w:val="00683E77"/>
    <w:rsid w:val="0068412D"/>
    <w:rsid w:val="00684188"/>
    <w:rsid w:val="006842B6"/>
    <w:rsid w:val="0068473A"/>
    <w:rsid w:val="00684925"/>
    <w:rsid w:val="006849DE"/>
    <w:rsid w:val="00684FA1"/>
    <w:rsid w:val="00685150"/>
    <w:rsid w:val="00685713"/>
    <w:rsid w:val="00685B83"/>
    <w:rsid w:val="00685D42"/>
    <w:rsid w:val="00686010"/>
    <w:rsid w:val="006866EA"/>
    <w:rsid w:val="00686FB3"/>
    <w:rsid w:val="006873D0"/>
    <w:rsid w:val="006876B0"/>
    <w:rsid w:val="0068786F"/>
    <w:rsid w:val="00687E97"/>
    <w:rsid w:val="00690634"/>
    <w:rsid w:val="00690CBF"/>
    <w:rsid w:val="0069125D"/>
    <w:rsid w:val="00691268"/>
    <w:rsid w:val="00691820"/>
    <w:rsid w:val="0069188A"/>
    <w:rsid w:val="0069198F"/>
    <w:rsid w:val="006921C5"/>
    <w:rsid w:val="006922EF"/>
    <w:rsid w:val="00692BDF"/>
    <w:rsid w:val="00692EFF"/>
    <w:rsid w:val="006931C0"/>
    <w:rsid w:val="00693404"/>
    <w:rsid w:val="00693C79"/>
    <w:rsid w:val="00693FE6"/>
    <w:rsid w:val="0069405A"/>
    <w:rsid w:val="00694F5B"/>
    <w:rsid w:val="00694F73"/>
    <w:rsid w:val="00694F7F"/>
    <w:rsid w:val="006957AB"/>
    <w:rsid w:val="006958D2"/>
    <w:rsid w:val="00695934"/>
    <w:rsid w:val="00696348"/>
    <w:rsid w:val="006964DC"/>
    <w:rsid w:val="00696AFE"/>
    <w:rsid w:val="00696C4F"/>
    <w:rsid w:val="00696CD0"/>
    <w:rsid w:val="0069763D"/>
    <w:rsid w:val="006978D8"/>
    <w:rsid w:val="00697ABF"/>
    <w:rsid w:val="006A039B"/>
    <w:rsid w:val="006A078A"/>
    <w:rsid w:val="006A079B"/>
    <w:rsid w:val="006A0827"/>
    <w:rsid w:val="006A0C45"/>
    <w:rsid w:val="006A0D10"/>
    <w:rsid w:val="006A0F44"/>
    <w:rsid w:val="006A141B"/>
    <w:rsid w:val="006A16FF"/>
    <w:rsid w:val="006A1DFD"/>
    <w:rsid w:val="006A2F2E"/>
    <w:rsid w:val="006A32F2"/>
    <w:rsid w:val="006A3735"/>
    <w:rsid w:val="006A3F0E"/>
    <w:rsid w:val="006A4380"/>
    <w:rsid w:val="006A4E5F"/>
    <w:rsid w:val="006A580D"/>
    <w:rsid w:val="006A5B18"/>
    <w:rsid w:val="006A5CEA"/>
    <w:rsid w:val="006A70EB"/>
    <w:rsid w:val="006A7215"/>
    <w:rsid w:val="006A782E"/>
    <w:rsid w:val="006A7F2B"/>
    <w:rsid w:val="006B041D"/>
    <w:rsid w:val="006B0548"/>
    <w:rsid w:val="006B060D"/>
    <w:rsid w:val="006B07F2"/>
    <w:rsid w:val="006B0C0C"/>
    <w:rsid w:val="006B0C86"/>
    <w:rsid w:val="006B0FB4"/>
    <w:rsid w:val="006B11F2"/>
    <w:rsid w:val="006B162F"/>
    <w:rsid w:val="006B1D7F"/>
    <w:rsid w:val="006B1F70"/>
    <w:rsid w:val="006B2B42"/>
    <w:rsid w:val="006B30BB"/>
    <w:rsid w:val="006B3239"/>
    <w:rsid w:val="006B34EC"/>
    <w:rsid w:val="006B36E9"/>
    <w:rsid w:val="006B37E4"/>
    <w:rsid w:val="006B38FC"/>
    <w:rsid w:val="006B3C05"/>
    <w:rsid w:val="006B3CF0"/>
    <w:rsid w:val="006B3D9B"/>
    <w:rsid w:val="006B3EFE"/>
    <w:rsid w:val="006B41D8"/>
    <w:rsid w:val="006B4539"/>
    <w:rsid w:val="006B4C04"/>
    <w:rsid w:val="006B50CA"/>
    <w:rsid w:val="006B5A7F"/>
    <w:rsid w:val="006B5B37"/>
    <w:rsid w:val="006B5DE9"/>
    <w:rsid w:val="006B6B42"/>
    <w:rsid w:val="006B6B95"/>
    <w:rsid w:val="006B706D"/>
    <w:rsid w:val="006B7081"/>
    <w:rsid w:val="006B72AC"/>
    <w:rsid w:val="006B78ED"/>
    <w:rsid w:val="006B7ED0"/>
    <w:rsid w:val="006C0376"/>
    <w:rsid w:val="006C0864"/>
    <w:rsid w:val="006C1037"/>
    <w:rsid w:val="006C12DB"/>
    <w:rsid w:val="006C19CF"/>
    <w:rsid w:val="006C1A3C"/>
    <w:rsid w:val="006C1AA0"/>
    <w:rsid w:val="006C1E1E"/>
    <w:rsid w:val="006C1FCC"/>
    <w:rsid w:val="006C2400"/>
    <w:rsid w:val="006C267C"/>
    <w:rsid w:val="006C291D"/>
    <w:rsid w:val="006C344A"/>
    <w:rsid w:val="006C36F6"/>
    <w:rsid w:val="006C3ACF"/>
    <w:rsid w:val="006C3BD8"/>
    <w:rsid w:val="006C3D99"/>
    <w:rsid w:val="006C4AD8"/>
    <w:rsid w:val="006C4C51"/>
    <w:rsid w:val="006C5126"/>
    <w:rsid w:val="006C527A"/>
    <w:rsid w:val="006C583E"/>
    <w:rsid w:val="006C5B29"/>
    <w:rsid w:val="006C5C88"/>
    <w:rsid w:val="006C5E30"/>
    <w:rsid w:val="006C60BB"/>
    <w:rsid w:val="006C6694"/>
    <w:rsid w:val="006C66C1"/>
    <w:rsid w:val="006C68B2"/>
    <w:rsid w:val="006C6B20"/>
    <w:rsid w:val="006C7385"/>
    <w:rsid w:val="006D037E"/>
    <w:rsid w:val="006D047A"/>
    <w:rsid w:val="006D0AB2"/>
    <w:rsid w:val="006D1064"/>
    <w:rsid w:val="006D1588"/>
    <w:rsid w:val="006D15E2"/>
    <w:rsid w:val="006D195E"/>
    <w:rsid w:val="006D2B2D"/>
    <w:rsid w:val="006D2F73"/>
    <w:rsid w:val="006D30AB"/>
    <w:rsid w:val="006D3197"/>
    <w:rsid w:val="006D3226"/>
    <w:rsid w:val="006D371F"/>
    <w:rsid w:val="006D3812"/>
    <w:rsid w:val="006D39DF"/>
    <w:rsid w:val="006D3BDA"/>
    <w:rsid w:val="006D3D70"/>
    <w:rsid w:val="006D4A06"/>
    <w:rsid w:val="006D4B56"/>
    <w:rsid w:val="006D4B5D"/>
    <w:rsid w:val="006D4B91"/>
    <w:rsid w:val="006D4DF2"/>
    <w:rsid w:val="006D4E3A"/>
    <w:rsid w:val="006D5CBB"/>
    <w:rsid w:val="006D6086"/>
    <w:rsid w:val="006D6BFF"/>
    <w:rsid w:val="006D7234"/>
    <w:rsid w:val="006D7459"/>
    <w:rsid w:val="006D7656"/>
    <w:rsid w:val="006D765C"/>
    <w:rsid w:val="006D7766"/>
    <w:rsid w:val="006D7CE7"/>
    <w:rsid w:val="006E00A9"/>
    <w:rsid w:val="006E07FC"/>
    <w:rsid w:val="006E0CE6"/>
    <w:rsid w:val="006E0D4A"/>
    <w:rsid w:val="006E0ED6"/>
    <w:rsid w:val="006E1073"/>
    <w:rsid w:val="006E128E"/>
    <w:rsid w:val="006E1BC5"/>
    <w:rsid w:val="006E1D5C"/>
    <w:rsid w:val="006E1FFC"/>
    <w:rsid w:val="006E2305"/>
    <w:rsid w:val="006E2445"/>
    <w:rsid w:val="006E2623"/>
    <w:rsid w:val="006E278A"/>
    <w:rsid w:val="006E28B6"/>
    <w:rsid w:val="006E2C44"/>
    <w:rsid w:val="006E2C79"/>
    <w:rsid w:val="006E321B"/>
    <w:rsid w:val="006E3BB0"/>
    <w:rsid w:val="006E3BDC"/>
    <w:rsid w:val="006E43CD"/>
    <w:rsid w:val="006E452C"/>
    <w:rsid w:val="006E4E98"/>
    <w:rsid w:val="006E55EE"/>
    <w:rsid w:val="006E5781"/>
    <w:rsid w:val="006E58E6"/>
    <w:rsid w:val="006E5DAE"/>
    <w:rsid w:val="006E6720"/>
    <w:rsid w:val="006E6EA0"/>
    <w:rsid w:val="006E7919"/>
    <w:rsid w:val="006F0CAE"/>
    <w:rsid w:val="006F0DA5"/>
    <w:rsid w:val="006F0DE8"/>
    <w:rsid w:val="006F12F4"/>
    <w:rsid w:val="006F1B14"/>
    <w:rsid w:val="006F219A"/>
    <w:rsid w:val="006F26D1"/>
    <w:rsid w:val="006F285A"/>
    <w:rsid w:val="006F2983"/>
    <w:rsid w:val="006F298F"/>
    <w:rsid w:val="006F29A4"/>
    <w:rsid w:val="006F2F43"/>
    <w:rsid w:val="006F3076"/>
    <w:rsid w:val="006F34DF"/>
    <w:rsid w:val="006F3736"/>
    <w:rsid w:val="006F3C9D"/>
    <w:rsid w:val="006F3DA9"/>
    <w:rsid w:val="006F429E"/>
    <w:rsid w:val="006F48C2"/>
    <w:rsid w:val="006F4A69"/>
    <w:rsid w:val="006F4C00"/>
    <w:rsid w:val="006F523A"/>
    <w:rsid w:val="006F5529"/>
    <w:rsid w:val="006F579E"/>
    <w:rsid w:val="006F5C31"/>
    <w:rsid w:val="006F5F5C"/>
    <w:rsid w:val="006F6E21"/>
    <w:rsid w:val="006F70D3"/>
    <w:rsid w:val="006F71D9"/>
    <w:rsid w:val="006F723F"/>
    <w:rsid w:val="006F7275"/>
    <w:rsid w:val="006F747A"/>
    <w:rsid w:val="006F7622"/>
    <w:rsid w:val="006F7654"/>
    <w:rsid w:val="006F7865"/>
    <w:rsid w:val="006F78AF"/>
    <w:rsid w:val="006F7EAA"/>
    <w:rsid w:val="006F7FB9"/>
    <w:rsid w:val="00700239"/>
    <w:rsid w:val="00700302"/>
    <w:rsid w:val="0070087B"/>
    <w:rsid w:val="00700BC0"/>
    <w:rsid w:val="00700DE8"/>
    <w:rsid w:val="007018D4"/>
    <w:rsid w:val="007019F0"/>
    <w:rsid w:val="0070272B"/>
    <w:rsid w:val="00702914"/>
    <w:rsid w:val="00702B55"/>
    <w:rsid w:val="00702CBF"/>
    <w:rsid w:val="0070381B"/>
    <w:rsid w:val="00703981"/>
    <w:rsid w:val="00703A8F"/>
    <w:rsid w:val="00703E2C"/>
    <w:rsid w:val="00703EE0"/>
    <w:rsid w:val="007041A2"/>
    <w:rsid w:val="00704534"/>
    <w:rsid w:val="007048C5"/>
    <w:rsid w:val="00704DA1"/>
    <w:rsid w:val="00705628"/>
    <w:rsid w:val="007057A1"/>
    <w:rsid w:val="00705A40"/>
    <w:rsid w:val="00705E75"/>
    <w:rsid w:val="0070633C"/>
    <w:rsid w:val="0070655E"/>
    <w:rsid w:val="00706A4F"/>
    <w:rsid w:val="00707397"/>
    <w:rsid w:val="00707402"/>
    <w:rsid w:val="0070759D"/>
    <w:rsid w:val="00707BDE"/>
    <w:rsid w:val="007104DF"/>
    <w:rsid w:val="0071051E"/>
    <w:rsid w:val="007105B5"/>
    <w:rsid w:val="007107C5"/>
    <w:rsid w:val="0071131D"/>
    <w:rsid w:val="00711396"/>
    <w:rsid w:val="00711811"/>
    <w:rsid w:val="00711A6C"/>
    <w:rsid w:val="00711BA9"/>
    <w:rsid w:val="007122AD"/>
    <w:rsid w:val="007124F3"/>
    <w:rsid w:val="007126AB"/>
    <w:rsid w:val="007127BB"/>
    <w:rsid w:val="00712C7C"/>
    <w:rsid w:val="00712DD0"/>
    <w:rsid w:val="00713041"/>
    <w:rsid w:val="00713110"/>
    <w:rsid w:val="00713408"/>
    <w:rsid w:val="0071397C"/>
    <w:rsid w:val="00713F3E"/>
    <w:rsid w:val="007144C4"/>
    <w:rsid w:val="00714594"/>
    <w:rsid w:val="00714609"/>
    <w:rsid w:val="007154B3"/>
    <w:rsid w:val="007156C5"/>
    <w:rsid w:val="00716051"/>
    <w:rsid w:val="00716195"/>
    <w:rsid w:val="00716833"/>
    <w:rsid w:val="00716DC6"/>
    <w:rsid w:val="00716F21"/>
    <w:rsid w:val="007173A4"/>
    <w:rsid w:val="007178BE"/>
    <w:rsid w:val="00717AF0"/>
    <w:rsid w:val="00717AF8"/>
    <w:rsid w:val="007201C0"/>
    <w:rsid w:val="007202C7"/>
    <w:rsid w:val="00720415"/>
    <w:rsid w:val="00720484"/>
    <w:rsid w:val="007206FA"/>
    <w:rsid w:val="00720B25"/>
    <w:rsid w:val="00720CF6"/>
    <w:rsid w:val="0072109E"/>
    <w:rsid w:val="00721258"/>
    <w:rsid w:val="007213B6"/>
    <w:rsid w:val="007218A6"/>
    <w:rsid w:val="00721922"/>
    <w:rsid w:val="00721D32"/>
    <w:rsid w:val="007221AD"/>
    <w:rsid w:val="007221EF"/>
    <w:rsid w:val="00722935"/>
    <w:rsid w:val="00722B58"/>
    <w:rsid w:val="007232F8"/>
    <w:rsid w:val="00723BA1"/>
    <w:rsid w:val="00723E54"/>
    <w:rsid w:val="0072411F"/>
    <w:rsid w:val="0072417E"/>
    <w:rsid w:val="00724C1B"/>
    <w:rsid w:val="00724CCB"/>
    <w:rsid w:val="007254F5"/>
    <w:rsid w:val="0072557E"/>
    <w:rsid w:val="00725B49"/>
    <w:rsid w:val="00725E4C"/>
    <w:rsid w:val="00725F95"/>
    <w:rsid w:val="0072618D"/>
    <w:rsid w:val="00726CFA"/>
    <w:rsid w:val="00730494"/>
    <w:rsid w:val="007304A6"/>
    <w:rsid w:val="007304B0"/>
    <w:rsid w:val="007309F2"/>
    <w:rsid w:val="00730BF6"/>
    <w:rsid w:val="007320D1"/>
    <w:rsid w:val="0073231B"/>
    <w:rsid w:val="00732381"/>
    <w:rsid w:val="00732689"/>
    <w:rsid w:val="00732B9D"/>
    <w:rsid w:val="00732CD3"/>
    <w:rsid w:val="00732CDC"/>
    <w:rsid w:val="00732E98"/>
    <w:rsid w:val="00732EA5"/>
    <w:rsid w:val="007337AA"/>
    <w:rsid w:val="00733EE8"/>
    <w:rsid w:val="0073440E"/>
    <w:rsid w:val="00734898"/>
    <w:rsid w:val="00734C28"/>
    <w:rsid w:val="007355C3"/>
    <w:rsid w:val="007356D5"/>
    <w:rsid w:val="00735724"/>
    <w:rsid w:val="00735934"/>
    <w:rsid w:val="00735966"/>
    <w:rsid w:val="007363EE"/>
    <w:rsid w:val="00736461"/>
    <w:rsid w:val="0073648E"/>
    <w:rsid w:val="00736B4D"/>
    <w:rsid w:val="00736BB5"/>
    <w:rsid w:val="00736C14"/>
    <w:rsid w:val="00736D87"/>
    <w:rsid w:val="00736E0C"/>
    <w:rsid w:val="00736ED0"/>
    <w:rsid w:val="00737158"/>
    <w:rsid w:val="007373C2"/>
    <w:rsid w:val="0073756B"/>
    <w:rsid w:val="0073776D"/>
    <w:rsid w:val="00737801"/>
    <w:rsid w:val="00740C89"/>
    <w:rsid w:val="007411F9"/>
    <w:rsid w:val="007412BB"/>
    <w:rsid w:val="0074138F"/>
    <w:rsid w:val="007417AD"/>
    <w:rsid w:val="0074218F"/>
    <w:rsid w:val="00742260"/>
    <w:rsid w:val="00742A46"/>
    <w:rsid w:val="00742D0F"/>
    <w:rsid w:val="00743549"/>
    <w:rsid w:val="0074357E"/>
    <w:rsid w:val="00743D2A"/>
    <w:rsid w:val="00744088"/>
    <w:rsid w:val="007440CF"/>
    <w:rsid w:val="007440DC"/>
    <w:rsid w:val="0074415B"/>
    <w:rsid w:val="0074432B"/>
    <w:rsid w:val="007445DB"/>
    <w:rsid w:val="007448EF"/>
    <w:rsid w:val="00744E91"/>
    <w:rsid w:val="00745107"/>
    <w:rsid w:val="00745343"/>
    <w:rsid w:val="00745576"/>
    <w:rsid w:val="00745936"/>
    <w:rsid w:val="0074599D"/>
    <w:rsid w:val="0074641B"/>
    <w:rsid w:val="007468DC"/>
    <w:rsid w:val="00746A1C"/>
    <w:rsid w:val="00746AAB"/>
    <w:rsid w:val="00746AE1"/>
    <w:rsid w:val="00746FAA"/>
    <w:rsid w:val="00747124"/>
    <w:rsid w:val="00750B80"/>
    <w:rsid w:val="007518DD"/>
    <w:rsid w:val="00751B39"/>
    <w:rsid w:val="00751BCF"/>
    <w:rsid w:val="00751EE4"/>
    <w:rsid w:val="00752041"/>
    <w:rsid w:val="00752292"/>
    <w:rsid w:val="007523CF"/>
    <w:rsid w:val="0075244E"/>
    <w:rsid w:val="007524D8"/>
    <w:rsid w:val="00752AC1"/>
    <w:rsid w:val="00752D4F"/>
    <w:rsid w:val="00752FDD"/>
    <w:rsid w:val="007537B6"/>
    <w:rsid w:val="0075383B"/>
    <w:rsid w:val="00753BD1"/>
    <w:rsid w:val="0075439B"/>
    <w:rsid w:val="00754D87"/>
    <w:rsid w:val="00754EFE"/>
    <w:rsid w:val="007555BF"/>
    <w:rsid w:val="00755D9A"/>
    <w:rsid w:val="007567D8"/>
    <w:rsid w:val="007568B0"/>
    <w:rsid w:val="00756A6A"/>
    <w:rsid w:val="00756AFF"/>
    <w:rsid w:val="00756C6D"/>
    <w:rsid w:val="00756FEC"/>
    <w:rsid w:val="007570BE"/>
    <w:rsid w:val="00757410"/>
    <w:rsid w:val="007576C4"/>
    <w:rsid w:val="00757DBB"/>
    <w:rsid w:val="007601DD"/>
    <w:rsid w:val="00760481"/>
    <w:rsid w:val="00760845"/>
    <w:rsid w:val="0076103C"/>
    <w:rsid w:val="0076138B"/>
    <w:rsid w:val="00761506"/>
    <w:rsid w:val="00761AD0"/>
    <w:rsid w:val="00761B23"/>
    <w:rsid w:val="007621DF"/>
    <w:rsid w:val="007622D1"/>
    <w:rsid w:val="0076283A"/>
    <w:rsid w:val="00762B7F"/>
    <w:rsid w:val="00762DD4"/>
    <w:rsid w:val="007630FF"/>
    <w:rsid w:val="0076332C"/>
    <w:rsid w:val="007634E2"/>
    <w:rsid w:val="007635FF"/>
    <w:rsid w:val="00763802"/>
    <w:rsid w:val="00764177"/>
    <w:rsid w:val="0076429E"/>
    <w:rsid w:val="00764322"/>
    <w:rsid w:val="00764806"/>
    <w:rsid w:val="00764AC9"/>
    <w:rsid w:val="00764AF0"/>
    <w:rsid w:val="00764DBF"/>
    <w:rsid w:val="00765468"/>
    <w:rsid w:val="0076568B"/>
    <w:rsid w:val="00765C85"/>
    <w:rsid w:val="00765E58"/>
    <w:rsid w:val="00765FF6"/>
    <w:rsid w:val="0076618D"/>
    <w:rsid w:val="00766251"/>
    <w:rsid w:val="0076636D"/>
    <w:rsid w:val="00766494"/>
    <w:rsid w:val="0076676F"/>
    <w:rsid w:val="007669B9"/>
    <w:rsid w:val="00766C5D"/>
    <w:rsid w:val="00767BD4"/>
    <w:rsid w:val="00767F19"/>
    <w:rsid w:val="00770056"/>
    <w:rsid w:val="0077080D"/>
    <w:rsid w:val="007708B5"/>
    <w:rsid w:val="0077150F"/>
    <w:rsid w:val="00771F84"/>
    <w:rsid w:val="0077202B"/>
    <w:rsid w:val="007721DA"/>
    <w:rsid w:val="0077296A"/>
    <w:rsid w:val="0077299A"/>
    <w:rsid w:val="00772AB0"/>
    <w:rsid w:val="00772CBC"/>
    <w:rsid w:val="00772DDC"/>
    <w:rsid w:val="00773094"/>
    <w:rsid w:val="007732A5"/>
    <w:rsid w:val="00773515"/>
    <w:rsid w:val="00773C55"/>
    <w:rsid w:val="00773EB5"/>
    <w:rsid w:val="00773FD6"/>
    <w:rsid w:val="0077407C"/>
    <w:rsid w:val="00774122"/>
    <w:rsid w:val="00774519"/>
    <w:rsid w:val="00774A2F"/>
    <w:rsid w:val="00774A91"/>
    <w:rsid w:val="00774E63"/>
    <w:rsid w:val="007756DD"/>
    <w:rsid w:val="0077584C"/>
    <w:rsid w:val="0077597F"/>
    <w:rsid w:val="00775A7D"/>
    <w:rsid w:val="00775DA4"/>
    <w:rsid w:val="00775ECC"/>
    <w:rsid w:val="00775ED9"/>
    <w:rsid w:val="00775F2D"/>
    <w:rsid w:val="0077628E"/>
    <w:rsid w:val="00776B37"/>
    <w:rsid w:val="00776F28"/>
    <w:rsid w:val="00777084"/>
    <w:rsid w:val="0077740A"/>
    <w:rsid w:val="0077749B"/>
    <w:rsid w:val="007774D1"/>
    <w:rsid w:val="007776A5"/>
    <w:rsid w:val="00777D70"/>
    <w:rsid w:val="00777FE3"/>
    <w:rsid w:val="0078097B"/>
    <w:rsid w:val="00780B39"/>
    <w:rsid w:val="007815AE"/>
    <w:rsid w:val="00781799"/>
    <w:rsid w:val="00781DB5"/>
    <w:rsid w:val="007820A4"/>
    <w:rsid w:val="00782293"/>
    <w:rsid w:val="007822B9"/>
    <w:rsid w:val="00782382"/>
    <w:rsid w:val="00782765"/>
    <w:rsid w:val="00782987"/>
    <w:rsid w:val="007829D3"/>
    <w:rsid w:val="00782AF5"/>
    <w:rsid w:val="00782BB8"/>
    <w:rsid w:val="00782F68"/>
    <w:rsid w:val="00783395"/>
    <w:rsid w:val="00783CBA"/>
    <w:rsid w:val="00784087"/>
    <w:rsid w:val="00784159"/>
    <w:rsid w:val="0078491F"/>
    <w:rsid w:val="00784926"/>
    <w:rsid w:val="00784D84"/>
    <w:rsid w:val="00784E44"/>
    <w:rsid w:val="007850EC"/>
    <w:rsid w:val="007852E3"/>
    <w:rsid w:val="0078595A"/>
    <w:rsid w:val="00785E65"/>
    <w:rsid w:val="007861D9"/>
    <w:rsid w:val="00786342"/>
    <w:rsid w:val="007866AE"/>
    <w:rsid w:val="0078675C"/>
    <w:rsid w:val="00786CDB"/>
    <w:rsid w:val="00787519"/>
    <w:rsid w:val="00787734"/>
    <w:rsid w:val="007878C3"/>
    <w:rsid w:val="00790E2A"/>
    <w:rsid w:val="007922B3"/>
    <w:rsid w:val="0079266B"/>
    <w:rsid w:val="007928A7"/>
    <w:rsid w:val="007929C5"/>
    <w:rsid w:val="00792B2C"/>
    <w:rsid w:val="007931BB"/>
    <w:rsid w:val="00793364"/>
    <w:rsid w:val="0079397E"/>
    <w:rsid w:val="00794181"/>
    <w:rsid w:val="00794384"/>
    <w:rsid w:val="00794401"/>
    <w:rsid w:val="00794A97"/>
    <w:rsid w:val="00794AA6"/>
    <w:rsid w:val="007952CC"/>
    <w:rsid w:val="0079587F"/>
    <w:rsid w:val="007958CF"/>
    <w:rsid w:val="00795972"/>
    <w:rsid w:val="00795EBB"/>
    <w:rsid w:val="00796039"/>
    <w:rsid w:val="007968A0"/>
    <w:rsid w:val="007971A0"/>
    <w:rsid w:val="0079758C"/>
    <w:rsid w:val="00797656"/>
    <w:rsid w:val="00797D51"/>
    <w:rsid w:val="007A00FE"/>
    <w:rsid w:val="007A05E0"/>
    <w:rsid w:val="007A0840"/>
    <w:rsid w:val="007A09DA"/>
    <w:rsid w:val="007A1112"/>
    <w:rsid w:val="007A1230"/>
    <w:rsid w:val="007A1346"/>
    <w:rsid w:val="007A13E1"/>
    <w:rsid w:val="007A1958"/>
    <w:rsid w:val="007A1985"/>
    <w:rsid w:val="007A19A9"/>
    <w:rsid w:val="007A29C4"/>
    <w:rsid w:val="007A2A8A"/>
    <w:rsid w:val="007A2C17"/>
    <w:rsid w:val="007A2C49"/>
    <w:rsid w:val="007A2C99"/>
    <w:rsid w:val="007A31C3"/>
    <w:rsid w:val="007A32FF"/>
    <w:rsid w:val="007A35A8"/>
    <w:rsid w:val="007A365C"/>
    <w:rsid w:val="007A3FC7"/>
    <w:rsid w:val="007A4173"/>
    <w:rsid w:val="007A4DEA"/>
    <w:rsid w:val="007A5133"/>
    <w:rsid w:val="007A5B71"/>
    <w:rsid w:val="007A5D59"/>
    <w:rsid w:val="007A5E26"/>
    <w:rsid w:val="007A6281"/>
    <w:rsid w:val="007A68C4"/>
    <w:rsid w:val="007A6CC2"/>
    <w:rsid w:val="007A6FCB"/>
    <w:rsid w:val="007A70D8"/>
    <w:rsid w:val="007A7454"/>
    <w:rsid w:val="007A7692"/>
    <w:rsid w:val="007A7844"/>
    <w:rsid w:val="007A7981"/>
    <w:rsid w:val="007B069B"/>
    <w:rsid w:val="007B085F"/>
    <w:rsid w:val="007B0A69"/>
    <w:rsid w:val="007B0F64"/>
    <w:rsid w:val="007B1A91"/>
    <w:rsid w:val="007B1B84"/>
    <w:rsid w:val="007B21FC"/>
    <w:rsid w:val="007B25FB"/>
    <w:rsid w:val="007B2C28"/>
    <w:rsid w:val="007B2ECD"/>
    <w:rsid w:val="007B3172"/>
    <w:rsid w:val="007B336E"/>
    <w:rsid w:val="007B3677"/>
    <w:rsid w:val="007B36D7"/>
    <w:rsid w:val="007B396E"/>
    <w:rsid w:val="007B3BF1"/>
    <w:rsid w:val="007B3BF7"/>
    <w:rsid w:val="007B435D"/>
    <w:rsid w:val="007B487E"/>
    <w:rsid w:val="007B4D58"/>
    <w:rsid w:val="007B53E1"/>
    <w:rsid w:val="007B5622"/>
    <w:rsid w:val="007B5653"/>
    <w:rsid w:val="007B570A"/>
    <w:rsid w:val="007B59AD"/>
    <w:rsid w:val="007B5B4A"/>
    <w:rsid w:val="007B5BF3"/>
    <w:rsid w:val="007B6164"/>
    <w:rsid w:val="007B626B"/>
    <w:rsid w:val="007B670E"/>
    <w:rsid w:val="007B67CC"/>
    <w:rsid w:val="007B6D85"/>
    <w:rsid w:val="007B6DCC"/>
    <w:rsid w:val="007B73BD"/>
    <w:rsid w:val="007B76F6"/>
    <w:rsid w:val="007B7710"/>
    <w:rsid w:val="007B7A04"/>
    <w:rsid w:val="007B7C9A"/>
    <w:rsid w:val="007B7FD5"/>
    <w:rsid w:val="007C00C6"/>
    <w:rsid w:val="007C01DB"/>
    <w:rsid w:val="007C03F2"/>
    <w:rsid w:val="007C0546"/>
    <w:rsid w:val="007C0D8F"/>
    <w:rsid w:val="007C1042"/>
    <w:rsid w:val="007C123F"/>
    <w:rsid w:val="007C12F2"/>
    <w:rsid w:val="007C1467"/>
    <w:rsid w:val="007C1CCB"/>
    <w:rsid w:val="007C1D8F"/>
    <w:rsid w:val="007C1EC3"/>
    <w:rsid w:val="007C25D4"/>
    <w:rsid w:val="007C2E7B"/>
    <w:rsid w:val="007C2E92"/>
    <w:rsid w:val="007C4698"/>
    <w:rsid w:val="007C475F"/>
    <w:rsid w:val="007C4CE4"/>
    <w:rsid w:val="007C551C"/>
    <w:rsid w:val="007C5822"/>
    <w:rsid w:val="007C583D"/>
    <w:rsid w:val="007C5AA7"/>
    <w:rsid w:val="007C5C9B"/>
    <w:rsid w:val="007C5ECD"/>
    <w:rsid w:val="007C6623"/>
    <w:rsid w:val="007C68CB"/>
    <w:rsid w:val="007C720D"/>
    <w:rsid w:val="007C745A"/>
    <w:rsid w:val="007C7576"/>
    <w:rsid w:val="007C7C91"/>
    <w:rsid w:val="007D0085"/>
    <w:rsid w:val="007D021C"/>
    <w:rsid w:val="007D069C"/>
    <w:rsid w:val="007D0C47"/>
    <w:rsid w:val="007D156F"/>
    <w:rsid w:val="007D1649"/>
    <w:rsid w:val="007D1884"/>
    <w:rsid w:val="007D1F21"/>
    <w:rsid w:val="007D20BA"/>
    <w:rsid w:val="007D222B"/>
    <w:rsid w:val="007D22AE"/>
    <w:rsid w:val="007D2510"/>
    <w:rsid w:val="007D2AFB"/>
    <w:rsid w:val="007D2C19"/>
    <w:rsid w:val="007D3BEE"/>
    <w:rsid w:val="007D3F00"/>
    <w:rsid w:val="007D4026"/>
    <w:rsid w:val="007D450C"/>
    <w:rsid w:val="007D455B"/>
    <w:rsid w:val="007D45F7"/>
    <w:rsid w:val="007D47EA"/>
    <w:rsid w:val="007D4AFE"/>
    <w:rsid w:val="007D4E74"/>
    <w:rsid w:val="007D5522"/>
    <w:rsid w:val="007D55FD"/>
    <w:rsid w:val="007D60D3"/>
    <w:rsid w:val="007D6104"/>
    <w:rsid w:val="007D6456"/>
    <w:rsid w:val="007D6473"/>
    <w:rsid w:val="007D65DE"/>
    <w:rsid w:val="007D6AA1"/>
    <w:rsid w:val="007D6C02"/>
    <w:rsid w:val="007D6CE9"/>
    <w:rsid w:val="007D71E0"/>
    <w:rsid w:val="007D7866"/>
    <w:rsid w:val="007D7913"/>
    <w:rsid w:val="007D7BCC"/>
    <w:rsid w:val="007E084E"/>
    <w:rsid w:val="007E0DD1"/>
    <w:rsid w:val="007E1064"/>
    <w:rsid w:val="007E10F4"/>
    <w:rsid w:val="007E16A3"/>
    <w:rsid w:val="007E1888"/>
    <w:rsid w:val="007E1916"/>
    <w:rsid w:val="007E1D8F"/>
    <w:rsid w:val="007E2120"/>
    <w:rsid w:val="007E25F3"/>
    <w:rsid w:val="007E2D8A"/>
    <w:rsid w:val="007E2F17"/>
    <w:rsid w:val="007E3050"/>
    <w:rsid w:val="007E3593"/>
    <w:rsid w:val="007E3AFC"/>
    <w:rsid w:val="007E3E75"/>
    <w:rsid w:val="007E4402"/>
    <w:rsid w:val="007E5231"/>
    <w:rsid w:val="007E5821"/>
    <w:rsid w:val="007E5BF5"/>
    <w:rsid w:val="007E601E"/>
    <w:rsid w:val="007E69AA"/>
    <w:rsid w:val="007E6C8F"/>
    <w:rsid w:val="007E6DDE"/>
    <w:rsid w:val="007E74B0"/>
    <w:rsid w:val="007E74BF"/>
    <w:rsid w:val="007E751D"/>
    <w:rsid w:val="007E78FD"/>
    <w:rsid w:val="007E7CFD"/>
    <w:rsid w:val="007F0063"/>
    <w:rsid w:val="007F062A"/>
    <w:rsid w:val="007F0C86"/>
    <w:rsid w:val="007F0D7B"/>
    <w:rsid w:val="007F0F7D"/>
    <w:rsid w:val="007F119A"/>
    <w:rsid w:val="007F18EC"/>
    <w:rsid w:val="007F205B"/>
    <w:rsid w:val="007F232F"/>
    <w:rsid w:val="007F2333"/>
    <w:rsid w:val="007F23D1"/>
    <w:rsid w:val="007F2472"/>
    <w:rsid w:val="007F27DB"/>
    <w:rsid w:val="007F29D3"/>
    <w:rsid w:val="007F2B9B"/>
    <w:rsid w:val="007F3068"/>
    <w:rsid w:val="007F31E0"/>
    <w:rsid w:val="007F3207"/>
    <w:rsid w:val="007F3593"/>
    <w:rsid w:val="007F3D27"/>
    <w:rsid w:val="007F3D82"/>
    <w:rsid w:val="007F3D9F"/>
    <w:rsid w:val="007F4301"/>
    <w:rsid w:val="007F4A4E"/>
    <w:rsid w:val="007F4A80"/>
    <w:rsid w:val="007F4E32"/>
    <w:rsid w:val="007F52B9"/>
    <w:rsid w:val="007F591F"/>
    <w:rsid w:val="007F5B60"/>
    <w:rsid w:val="007F608B"/>
    <w:rsid w:val="007F6409"/>
    <w:rsid w:val="007F6433"/>
    <w:rsid w:val="007F6CEF"/>
    <w:rsid w:val="007F6D99"/>
    <w:rsid w:val="007F6F38"/>
    <w:rsid w:val="007F715D"/>
    <w:rsid w:val="007F724E"/>
    <w:rsid w:val="007F7840"/>
    <w:rsid w:val="007F794C"/>
    <w:rsid w:val="007F7C7E"/>
    <w:rsid w:val="007F7E85"/>
    <w:rsid w:val="00800065"/>
    <w:rsid w:val="00800305"/>
    <w:rsid w:val="00800339"/>
    <w:rsid w:val="00800660"/>
    <w:rsid w:val="00800B4D"/>
    <w:rsid w:val="00800D25"/>
    <w:rsid w:val="0080163A"/>
    <w:rsid w:val="0080194E"/>
    <w:rsid w:val="00801B2E"/>
    <w:rsid w:val="00801D5C"/>
    <w:rsid w:val="00801DB7"/>
    <w:rsid w:val="00801EC8"/>
    <w:rsid w:val="0080216E"/>
    <w:rsid w:val="008023B6"/>
    <w:rsid w:val="00802C94"/>
    <w:rsid w:val="00803332"/>
    <w:rsid w:val="0080337F"/>
    <w:rsid w:val="0080338D"/>
    <w:rsid w:val="00803447"/>
    <w:rsid w:val="0080350B"/>
    <w:rsid w:val="00803963"/>
    <w:rsid w:val="00803A17"/>
    <w:rsid w:val="00803E43"/>
    <w:rsid w:val="00803F11"/>
    <w:rsid w:val="008041D1"/>
    <w:rsid w:val="0080461B"/>
    <w:rsid w:val="00804C10"/>
    <w:rsid w:val="00804EC2"/>
    <w:rsid w:val="00805885"/>
    <w:rsid w:val="00805D32"/>
    <w:rsid w:val="00805D7B"/>
    <w:rsid w:val="00805EC8"/>
    <w:rsid w:val="00806A81"/>
    <w:rsid w:val="00806AC2"/>
    <w:rsid w:val="00806D6F"/>
    <w:rsid w:val="00806E02"/>
    <w:rsid w:val="00806E76"/>
    <w:rsid w:val="00806F2C"/>
    <w:rsid w:val="008073B9"/>
    <w:rsid w:val="00807796"/>
    <w:rsid w:val="00807A62"/>
    <w:rsid w:val="00807C53"/>
    <w:rsid w:val="00807C62"/>
    <w:rsid w:val="00807D88"/>
    <w:rsid w:val="00807D9F"/>
    <w:rsid w:val="008109DE"/>
    <w:rsid w:val="00810FF6"/>
    <w:rsid w:val="00811C0A"/>
    <w:rsid w:val="0081229B"/>
    <w:rsid w:val="0081237E"/>
    <w:rsid w:val="00813982"/>
    <w:rsid w:val="00813CC1"/>
    <w:rsid w:val="00813D04"/>
    <w:rsid w:val="0081460F"/>
    <w:rsid w:val="00814647"/>
    <w:rsid w:val="008148E4"/>
    <w:rsid w:val="00814929"/>
    <w:rsid w:val="00814998"/>
    <w:rsid w:val="00815631"/>
    <w:rsid w:val="00815661"/>
    <w:rsid w:val="00815720"/>
    <w:rsid w:val="0081592D"/>
    <w:rsid w:val="00816096"/>
    <w:rsid w:val="00816218"/>
    <w:rsid w:val="00816703"/>
    <w:rsid w:val="00816D46"/>
    <w:rsid w:val="00816DBD"/>
    <w:rsid w:val="00820736"/>
    <w:rsid w:val="00820B66"/>
    <w:rsid w:val="00820CD9"/>
    <w:rsid w:val="008223BC"/>
    <w:rsid w:val="00822BEA"/>
    <w:rsid w:val="00822E0A"/>
    <w:rsid w:val="00823318"/>
    <w:rsid w:val="008233F7"/>
    <w:rsid w:val="00823438"/>
    <w:rsid w:val="00823A4C"/>
    <w:rsid w:val="00823A7B"/>
    <w:rsid w:val="00824D01"/>
    <w:rsid w:val="00824D5F"/>
    <w:rsid w:val="00824DFB"/>
    <w:rsid w:val="00824E1E"/>
    <w:rsid w:val="00824F20"/>
    <w:rsid w:val="008253E8"/>
    <w:rsid w:val="0082547F"/>
    <w:rsid w:val="00825734"/>
    <w:rsid w:val="00825976"/>
    <w:rsid w:val="00826244"/>
    <w:rsid w:val="0082664C"/>
    <w:rsid w:val="00826680"/>
    <w:rsid w:val="0082672E"/>
    <w:rsid w:val="00826983"/>
    <w:rsid w:val="00826C30"/>
    <w:rsid w:val="008277DE"/>
    <w:rsid w:val="00827864"/>
    <w:rsid w:val="00827B2A"/>
    <w:rsid w:val="00830251"/>
    <w:rsid w:val="00830EA1"/>
    <w:rsid w:val="00830FD7"/>
    <w:rsid w:val="00831938"/>
    <w:rsid w:val="0083220F"/>
    <w:rsid w:val="00832B7B"/>
    <w:rsid w:val="00832DA3"/>
    <w:rsid w:val="00832E86"/>
    <w:rsid w:val="00832F15"/>
    <w:rsid w:val="00833005"/>
    <w:rsid w:val="0083314A"/>
    <w:rsid w:val="0083329B"/>
    <w:rsid w:val="00833377"/>
    <w:rsid w:val="0083407B"/>
    <w:rsid w:val="0083421D"/>
    <w:rsid w:val="008342C1"/>
    <w:rsid w:val="00834302"/>
    <w:rsid w:val="00834837"/>
    <w:rsid w:val="00834DA7"/>
    <w:rsid w:val="0083503D"/>
    <w:rsid w:val="00835294"/>
    <w:rsid w:val="00835574"/>
    <w:rsid w:val="008355CB"/>
    <w:rsid w:val="0083575E"/>
    <w:rsid w:val="008359D5"/>
    <w:rsid w:val="00835A71"/>
    <w:rsid w:val="0083605A"/>
    <w:rsid w:val="008363DC"/>
    <w:rsid w:val="008366D4"/>
    <w:rsid w:val="00836ED2"/>
    <w:rsid w:val="0083771E"/>
    <w:rsid w:val="00837904"/>
    <w:rsid w:val="00837E36"/>
    <w:rsid w:val="008401E4"/>
    <w:rsid w:val="008403CE"/>
    <w:rsid w:val="00840573"/>
    <w:rsid w:val="0084123C"/>
    <w:rsid w:val="00841897"/>
    <w:rsid w:val="00841BFA"/>
    <w:rsid w:val="008422E0"/>
    <w:rsid w:val="00842393"/>
    <w:rsid w:val="008424C5"/>
    <w:rsid w:val="0084252C"/>
    <w:rsid w:val="00842538"/>
    <w:rsid w:val="0084257E"/>
    <w:rsid w:val="008439CC"/>
    <w:rsid w:val="00843ACF"/>
    <w:rsid w:val="00844295"/>
    <w:rsid w:val="00844DD8"/>
    <w:rsid w:val="00844DE5"/>
    <w:rsid w:val="00844FB7"/>
    <w:rsid w:val="00844FD6"/>
    <w:rsid w:val="0084536A"/>
    <w:rsid w:val="00845537"/>
    <w:rsid w:val="00845DB2"/>
    <w:rsid w:val="0084645C"/>
    <w:rsid w:val="008464F6"/>
    <w:rsid w:val="00846717"/>
    <w:rsid w:val="00847007"/>
    <w:rsid w:val="00847339"/>
    <w:rsid w:val="0084735A"/>
    <w:rsid w:val="008475F1"/>
    <w:rsid w:val="00847720"/>
    <w:rsid w:val="00847789"/>
    <w:rsid w:val="00847D64"/>
    <w:rsid w:val="0085009E"/>
    <w:rsid w:val="00850280"/>
    <w:rsid w:val="008509BC"/>
    <w:rsid w:val="008509DC"/>
    <w:rsid w:val="00850B97"/>
    <w:rsid w:val="00850BCF"/>
    <w:rsid w:val="00850C9E"/>
    <w:rsid w:val="00851B06"/>
    <w:rsid w:val="00851D9B"/>
    <w:rsid w:val="00851E44"/>
    <w:rsid w:val="0085216B"/>
    <w:rsid w:val="008522AC"/>
    <w:rsid w:val="00852425"/>
    <w:rsid w:val="00852631"/>
    <w:rsid w:val="00852A04"/>
    <w:rsid w:val="00852ABA"/>
    <w:rsid w:val="00852B3A"/>
    <w:rsid w:val="00853C10"/>
    <w:rsid w:val="00853C46"/>
    <w:rsid w:val="008546C8"/>
    <w:rsid w:val="00854B1E"/>
    <w:rsid w:val="00855144"/>
    <w:rsid w:val="008557C5"/>
    <w:rsid w:val="00856BA5"/>
    <w:rsid w:val="008574C7"/>
    <w:rsid w:val="00857CB4"/>
    <w:rsid w:val="00857D63"/>
    <w:rsid w:val="00860008"/>
    <w:rsid w:val="00860491"/>
    <w:rsid w:val="0086082E"/>
    <w:rsid w:val="00860EEE"/>
    <w:rsid w:val="00861726"/>
    <w:rsid w:val="00861858"/>
    <w:rsid w:val="00861ACE"/>
    <w:rsid w:val="00861BCE"/>
    <w:rsid w:val="00861C6B"/>
    <w:rsid w:val="00862090"/>
    <w:rsid w:val="008620CF"/>
    <w:rsid w:val="008625CC"/>
    <w:rsid w:val="00862702"/>
    <w:rsid w:val="008627C3"/>
    <w:rsid w:val="00862ACC"/>
    <w:rsid w:val="00862C9D"/>
    <w:rsid w:val="00862F8B"/>
    <w:rsid w:val="008634A1"/>
    <w:rsid w:val="008635CE"/>
    <w:rsid w:val="00863FBC"/>
    <w:rsid w:val="0086413E"/>
    <w:rsid w:val="00864801"/>
    <w:rsid w:val="00864BE2"/>
    <w:rsid w:val="00864C2C"/>
    <w:rsid w:val="00864C75"/>
    <w:rsid w:val="0086546E"/>
    <w:rsid w:val="00865743"/>
    <w:rsid w:val="008660F4"/>
    <w:rsid w:val="008661F3"/>
    <w:rsid w:val="008666B6"/>
    <w:rsid w:val="00866739"/>
    <w:rsid w:val="00866783"/>
    <w:rsid w:val="0086694D"/>
    <w:rsid w:val="00866F11"/>
    <w:rsid w:val="00867247"/>
    <w:rsid w:val="008711D6"/>
    <w:rsid w:val="0087154E"/>
    <w:rsid w:val="00871974"/>
    <w:rsid w:val="008719C8"/>
    <w:rsid w:val="00872087"/>
    <w:rsid w:val="008720EF"/>
    <w:rsid w:val="008722C1"/>
    <w:rsid w:val="00872826"/>
    <w:rsid w:val="00872BD4"/>
    <w:rsid w:val="00872C3C"/>
    <w:rsid w:val="0087326E"/>
    <w:rsid w:val="00873E2E"/>
    <w:rsid w:val="008749F8"/>
    <w:rsid w:val="00874AE0"/>
    <w:rsid w:val="00874B77"/>
    <w:rsid w:val="008753DF"/>
    <w:rsid w:val="008754EF"/>
    <w:rsid w:val="00876E2E"/>
    <w:rsid w:val="00877199"/>
    <w:rsid w:val="0087794E"/>
    <w:rsid w:val="00877A06"/>
    <w:rsid w:val="00877DFF"/>
    <w:rsid w:val="00877FA5"/>
    <w:rsid w:val="00880031"/>
    <w:rsid w:val="0088043C"/>
    <w:rsid w:val="00880D39"/>
    <w:rsid w:val="00881B9D"/>
    <w:rsid w:val="00881D77"/>
    <w:rsid w:val="00881F8F"/>
    <w:rsid w:val="008823F4"/>
    <w:rsid w:val="0088276A"/>
    <w:rsid w:val="008831BC"/>
    <w:rsid w:val="00883309"/>
    <w:rsid w:val="0088355B"/>
    <w:rsid w:val="008835BF"/>
    <w:rsid w:val="008837E4"/>
    <w:rsid w:val="008837FF"/>
    <w:rsid w:val="00883930"/>
    <w:rsid w:val="0088396C"/>
    <w:rsid w:val="00883A17"/>
    <w:rsid w:val="00883F53"/>
    <w:rsid w:val="0088464B"/>
    <w:rsid w:val="0088465C"/>
    <w:rsid w:val="00884A4D"/>
    <w:rsid w:val="00884BF1"/>
    <w:rsid w:val="00884CE4"/>
    <w:rsid w:val="00884F10"/>
    <w:rsid w:val="0088527E"/>
    <w:rsid w:val="00885452"/>
    <w:rsid w:val="00885524"/>
    <w:rsid w:val="00885E2A"/>
    <w:rsid w:val="00885EBA"/>
    <w:rsid w:val="008860AF"/>
    <w:rsid w:val="00886E5D"/>
    <w:rsid w:val="00886F47"/>
    <w:rsid w:val="00887417"/>
    <w:rsid w:val="00887D4C"/>
    <w:rsid w:val="00891439"/>
    <w:rsid w:val="0089148B"/>
    <w:rsid w:val="008914D9"/>
    <w:rsid w:val="0089193E"/>
    <w:rsid w:val="008925DF"/>
    <w:rsid w:val="00892E0F"/>
    <w:rsid w:val="00892EB3"/>
    <w:rsid w:val="0089304D"/>
    <w:rsid w:val="00893206"/>
    <w:rsid w:val="008933D2"/>
    <w:rsid w:val="00893A66"/>
    <w:rsid w:val="00894874"/>
    <w:rsid w:val="00894916"/>
    <w:rsid w:val="00894CE6"/>
    <w:rsid w:val="00894E8C"/>
    <w:rsid w:val="00895498"/>
    <w:rsid w:val="00895B13"/>
    <w:rsid w:val="00895CB0"/>
    <w:rsid w:val="00895FB3"/>
    <w:rsid w:val="00896146"/>
    <w:rsid w:val="0089664B"/>
    <w:rsid w:val="00896E89"/>
    <w:rsid w:val="008972E2"/>
    <w:rsid w:val="0089738C"/>
    <w:rsid w:val="00897495"/>
    <w:rsid w:val="00897BFB"/>
    <w:rsid w:val="008A016A"/>
    <w:rsid w:val="008A03C2"/>
    <w:rsid w:val="008A0B2C"/>
    <w:rsid w:val="008A1261"/>
    <w:rsid w:val="008A12CD"/>
    <w:rsid w:val="008A1AC1"/>
    <w:rsid w:val="008A2301"/>
    <w:rsid w:val="008A2310"/>
    <w:rsid w:val="008A26E6"/>
    <w:rsid w:val="008A2BB3"/>
    <w:rsid w:val="008A2DCB"/>
    <w:rsid w:val="008A345B"/>
    <w:rsid w:val="008A3662"/>
    <w:rsid w:val="008A45E8"/>
    <w:rsid w:val="008A495D"/>
    <w:rsid w:val="008A497A"/>
    <w:rsid w:val="008A49F5"/>
    <w:rsid w:val="008A4E54"/>
    <w:rsid w:val="008A4F58"/>
    <w:rsid w:val="008A51F0"/>
    <w:rsid w:val="008A5202"/>
    <w:rsid w:val="008A59BF"/>
    <w:rsid w:val="008A5C9C"/>
    <w:rsid w:val="008A6117"/>
    <w:rsid w:val="008A61EF"/>
    <w:rsid w:val="008A6414"/>
    <w:rsid w:val="008A660F"/>
    <w:rsid w:val="008A662C"/>
    <w:rsid w:val="008A688B"/>
    <w:rsid w:val="008A6B80"/>
    <w:rsid w:val="008A6C28"/>
    <w:rsid w:val="008A6C56"/>
    <w:rsid w:val="008A6FC2"/>
    <w:rsid w:val="008A70E5"/>
    <w:rsid w:val="008A777D"/>
    <w:rsid w:val="008A78D9"/>
    <w:rsid w:val="008A7E3E"/>
    <w:rsid w:val="008B1410"/>
    <w:rsid w:val="008B1ED4"/>
    <w:rsid w:val="008B2182"/>
    <w:rsid w:val="008B31F4"/>
    <w:rsid w:val="008B323C"/>
    <w:rsid w:val="008B35D9"/>
    <w:rsid w:val="008B3A42"/>
    <w:rsid w:val="008B4570"/>
    <w:rsid w:val="008B465E"/>
    <w:rsid w:val="008B4BAF"/>
    <w:rsid w:val="008B503D"/>
    <w:rsid w:val="008B550B"/>
    <w:rsid w:val="008B577D"/>
    <w:rsid w:val="008B5A1E"/>
    <w:rsid w:val="008B5AE5"/>
    <w:rsid w:val="008B5F5F"/>
    <w:rsid w:val="008B61AE"/>
    <w:rsid w:val="008B61DF"/>
    <w:rsid w:val="008B622E"/>
    <w:rsid w:val="008B69A6"/>
    <w:rsid w:val="008B6B4E"/>
    <w:rsid w:val="008B70CD"/>
    <w:rsid w:val="008B73C4"/>
    <w:rsid w:val="008B7598"/>
    <w:rsid w:val="008B7883"/>
    <w:rsid w:val="008B7BFD"/>
    <w:rsid w:val="008B7E76"/>
    <w:rsid w:val="008C06AD"/>
    <w:rsid w:val="008C07E2"/>
    <w:rsid w:val="008C0AA0"/>
    <w:rsid w:val="008C0BFF"/>
    <w:rsid w:val="008C0F01"/>
    <w:rsid w:val="008C0FB2"/>
    <w:rsid w:val="008C10BA"/>
    <w:rsid w:val="008C1104"/>
    <w:rsid w:val="008C14FA"/>
    <w:rsid w:val="008C171C"/>
    <w:rsid w:val="008C1AD3"/>
    <w:rsid w:val="008C2F35"/>
    <w:rsid w:val="008C3290"/>
    <w:rsid w:val="008C361E"/>
    <w:rsid w:val="008C4288"/>
    <w:rsid w:val="008C4426"/>
    <w:rsid w:val="008C4971"/>
    <w:rsid w:val="008C4D5B"/>
    <w:rsid w:val="008C51DA"/>
    <w:rsid w:val="008C58FC"/>
    <w:rsid w:val="008C5CBC"/>
    <w:rsid w:val="008C6002"/>
    <w:rsid w:val="008C64E9"/>
    <w:rsid w:val="008C67DD"/>
    <w:rsid w:val="008C6E25"/>
    <w:rsid w:val="008C7069"/>
    <w:rsid w:val="008C70F7"/>
    <w:rsid w:val="008C7225"/>
    <w:rsid w:val="008C75B3"/>
    <w:rsid w:val="008C7829"/>
    <w:rsid w:val="008C7AB2"/>
    <w:rsid w:val="008C7D09"/>
    <w:rsid w:val="008D014A"/>
    <w:rsid w:val="008D0260"/>
    <w:rsid w:val="008D031E"/>
    <w:rsid w:val="008D07C5"/>
    <w:rsid w:val="008D0C81"/>
    <w:rsid w:val="008D11B8"/>
    <w:rsid w:val="008D1EB4"/>
    <w:rsid w:val="008D1FF6"/>
    <w:rsid w:val="008D26F1"/>
    <w:rsid w:val="008D31EB"/>
    <w:rsid w:val="008D35F0"/>
    <w:rsid w:val="008D3825"/>
    <w:rsid w:val="008D3D26"/>
    <w:rsid w:val="008D3EBF"/>
    <w:rsid w:val="008D41C5"/>
    <w:rsid w:val="008D43FC"/>
    <w:rsid w:val="008D4424"/>
    <w:rsid w:val="008D459E"/>
    <w:rsid w:val="008D4A32"/>
    <w:rsid w:val="008D4B2C"/>
    <w:rsid w:val="008D4E0D"/>
    <w:rsid w:val="008D4F48"/>
    <w:rsid w:val="008D50FB"/>
    <w:rsid w:val="008D5374"/>
    <w:rsid w:val="008D5987"/>
    <w:rsid w:val="008D5A74"/>
    <w:rsid w:val="008D5D0A"/>
    <w:rsid w:val="008D6433"/>
    <w:rsid w:val="008D6876"/>
    <w:rsid w:val="008D6C91"/>
    <w:rsid w:val="008D6CFB"/>
    <w:rsid w:val="008D7200"/>
    <w:rsid w:val="008D7A12"/>
    <w:rsid w:val="008D7D39"/>
    <w:rsid w:val="008D7FE0"/>
    <w:rsid w:val="008E003D"/>
    <w:rsid w:val="008E096C"/>
    <w:rsid w:val="008E0E17"/>
    <w:rsid w:val="008E0EC9"/>
    <w:rsid w:val="008E0F1F"/>
    <w:rsid w:val="008E148C"/>
    <w:rsid w:val="008E1514"/>
    <w:rsid w:val="008E158E"/>
    <w:rsid w:val="008E18DF"/>
    <w:rsid w:val="008E1A3B"/>
    <w:rsid w:val="008E2693"/>
    <w:rsid w:val="008E2830"/>
    <w:rsid w:val="008E2AAF"/>
    <w:rsid w:val="008E2CBA"/>
    <w:rsid w:val="008E2DDD"/>
    <w:rsid w:val="008E38C4"/>
    <w:rsid w:val="008E3A2A"/>
    <w:rsid w:val="008E436F"/>
    <w:rsid w:val="008E44C3"/>
    <w:rsid w:val="008E49EF"/>
    <w:rsid w:val="008E4A73"/>
    <w:rsid w:val="008E4F68"/>
    <w:rsid w:val="008E546F"/>
    <w:rsid w:val="008E58E0"/>
    <w:rsid w:val="008E60E1"/>
    <w:rsid w:val="008E658B"/>
    <w:rsid w:val="008E6E2A"/>
    <w:rsid w:val="008E6E3C"/>
    <w:rsid w:val="008E6F53"/>
    <w:rsid w:val="008E736D"/>
    <w:rsid w:val="008E73B4"/>
    <w:rsid w:val="008E7D17"/>
    <w:rsid w:val="008E7EF0"/>
    <w:rsid w:val="008F005C"/>
    <w:rsid w:val="008F0829"/>
    <w:rsid w:val="008F0B40"/>
    <w:rsid w:val="008F1033"/>
    <w:rsid w:val="008F103E"/>
    <w:rsid w:val="008F106D"/>
    <w:rsid w:val="008F120E"/>
    <w:rsid w:val="008F14AB"/>
    <w:rsid w:val="008F1551"/>
    <w:rsid w:val="008F15FE"/>
    <w:rsid w:val="008F18C8"/>
    <w:rsid w:val="008F23F0"/>
    <w:rsid w:val="008F2914"/>
    <w:rsid w:val="008F2A3E"/>
    <w:rsid w:val="008F2C52"/>
    <w:rsid w:val="008F2CF6"/>
    <w:rsid w:val="008F2DA8"/>
    <w:rsid w:val="008F3371"/>
    <w:rsid w:val="008F3661"/>
    <w:rsid w:val="008F3973"/>
    <w:rsid w:val="008F3D27"/>
    <w:rsid w:val="008F3F00"/>
    <w:rsid w:val="008F400F"/>
    <w:rsid w:val="008F542C"/>
    <w:rsid w:val="008F5C61"/>
    <w:rsid w:val="008F5EAD"/>
    <w:rsid w:val="008F6047"/>
    <w:rsid w:val="008F625E"/>
    <w:rsid w:val="008F62D9"/>
    <w:rsid w:val="008F67F6"/>
    <w:rsid w:val="008F6866"/>
    <w:rsid w:val="008F6A9D"/>
    <w:rsid w:val="008F6EE6"/>
    <w:rsid w:val="008F7334"/>
    <w:rsid w:val="008F7B2B"/>
    <w:rsid w:val="008F7CC7"/>
    <w:rsid w:val="008F7F3E"/>
    <w:rsid w:val="00900206"/>
    <w:rsid w:val="009007D2"/>
    <w:rsid w:val="00900C2F"/>
    <w:rsid w:val="00900E63"/>
    <w:rsid w:val="00901254"/>
    <w:rsid w:val="00901841"/>
    <w:rsid w:val="00901B96"/>
    <w:rsid w:val="00901CD1"/>
    <w:rsid w:val="00902171"/>
    <w:rsid w:val="0090304D"/>
    <w:rsid w:val="009034F2"/>
    <w:rsid w:val="009037BF"/>
    <w:rsid w:val="009037E6"/>
    <w:rsid w:val="009045D6"/>
    <w:rsid w:val="009048D0"/>
    <w:rsid w:val="00904AD5"/>
    <w:rsid w:val="00904CE0"/>
    <w:rsid w:val="00904D81"/>
    <w:rsid w:val="00904DCD"/>
    <w:rsid w:val="00905622"/>
    <w:rsid w:val="009058B5"/>
    <w:rsid w:val="00905985"/>
    <w:rsid w:val="00905E9A"/>
    <w:rsid w:val="00906096"/>
    <w:rsid w:val="009061E9"/>
    <w:rsid w:val="00906A28"/>
    <w:rsid w:val="00906ABB"/>
    <w:rsid w:val="00906EB4"/>
    <w:rsid w:val="00907A12"/>
    <w:rsid w:val="00907D8C"/>
    <w:rsid w:val="00907DCC"/>
    <w:rsid w:val="00910215"/>
    <w:rsid w:val="0091061B"/>
    <w:rsid w:val="0091066F"/>
    <w:rsid w:val="00910714"/>
    <w:rsid w:val="00910B51"/>
    <w:rsid w:val="00910F6F"/>
    <w:rsid w:val="0091145A"/>
    <w:rsid w:val="0091182F"/>
    <w:rsid w:val="009118B4"/>
    <w:rsid w:val="00911FCF"/>
    <w:rsid w:val="00912218"/>
    <w:rsid w:val="00912507"/>
    <w:rsid w:val="00912851"/>
    <w:rsid w:val="00912D8D"/>
    <w:rsid w:val="00912DA2"/>
    <w:rsid w:val="009138C2"/>
    <w:rsid w:val="00913EDA"/>
    <w:rsid w:val="0091413A"/>
    <w:rsid w:val="009141B4"/>
    <w:rsid w:val="0091470F"/>
    <w:rsid w:val="0091472F"/>
    <w:rsid w:val="00914CCF"/>
    <w:rsid w:val="00914E51"/>
    <w:rsid w:val="00915017"/>
    <w:rsid w:val="009159DC"/>
    <w:rsid w:val="00915D1B"/>
    <w:rsid w:val="00915EE6"/>
    <w:rsid w:val="00915F43"/>
    <w:rsid w:val="00916329"/>
    <w:rsid w:val="00916549"/>
    <w:rsid w:val="00916695"/>
    <w:rsid w:val="00916824"/>
    <w:rsid w:val="0091689D"/>
    <w:rsid w:val="00916CD7"/>
    <w:rsid w:val="00916F57"/>
    <w:rsid w:val="009174D5"/>
    <w:rsid w:val="00917B9B"/>
    <w:rsid w:val="00917D20"/>
    <w:rsid w:val="00920721"/>
    <w:rsid w:val="00920A5F"/>
    <w:rsid w:val="0092160D"/>
    <w:rsid w:val="00921818"/>
    <w:rsid w:val="009219CA"/>
    <w:rsid w:val="00921BA6"/>
    <w:rsid w:val="00922B6F"/>
    <w:rsid w:val="00923391"/>
    <w:rsid w:val="00923676"/>
    <w:rsid w:val="0092381A"/>
    <w:rsid w:val="00923852"/>
    <w:rsid w:val="00923AAC"/>
    <w:rsid w:val="00923BF0"/>
    <w:rsid w:val="0092403E"/>
    <w:rsid w:val="0092450E"/>
    <w:rsid w:val="00924629"/>
    <w:rsid w:val="009246AD"/>
    <w:rsid w:val="0092475F"/>
    <w:rsid w:val="009248C2"/>
    <w:rsid w:val="00924D2F"/>
    <w:rsid w:val="00925052"/>
    <w:rsid w:val="009253D2"/>
    <w:rsid w:val="00925D26"/>
    <w:rsid w:val="0092663E"/>
    <w:rsid w:val="00926787"/>
    <w:rsid w:val="00926A6D"/>
    <w:rsid w:val="00926C73"/>
    <w:rsid w:val="009270FE"/>
    <w:rsid w:val="009271A0"/>
    <w:rsid w:val="00927481"/>
    <w:rsid w:val="00927948"/>
    <w:rsid w:val="00927B2E"/>
    <w:rsid w:val="00927D28"/>
    <w:rsid w:val="0093035B"/>
    <w:rsid w:val="00930678"/>
    <w:rsid w:val="009309B7"/>
    <w:rsid w:val="00930A0B"/>
    <w:rsid w:val="00930A64"/>
    <w:rsid w:val="00930DAE"/>
    <w:rsid w:val="0093187E"/>
    <w:rsid w:val="00931904"/>
    <w:rsid w:val="00931945"/>
    <w:rsid w:val="00931A7E"/>
    <w:rsid w:val="00931C29"/>
    <w:rsid w:val="00931C46"/>
    <w:rsid w:val="00931F10"/>
    <w:rsid w:val="0093224A"/>
    <w:rsid w:val="009327FE"/>
    <w:rsid w:val="00932996"/>
    <w:rsid w:val="00932FED"/>
    <w:rsid w:val="00933340"/>
    <w:rsid w:val="009334A8"/>
    <w:rsid w:val="00933D50"/>
    <w:rsid w:val="009340F3"/>
    <w:rsid w:val="0093456C"/>
    <w:rsid w:val="0093554F"/>
    <w:rsid w:val="00935607"/>
    <w:rsid w:val="009359F3"/>
    <w:rsid w:val="00936890"/>
    <w:rsid w:val="00936A38"/>
    <w:rsid w:val="0093704B"/>
    <w:rsid w:val="00937335"/>
    <w:rsid w:val="0093734A"/>
    <w:rsid w:val="009373AB"/>
    <w:rsid w:val="00937828"/>
    <w:rsid w:val="00937A77"/>
    <w:rsid w:val="00937AAD"/>
    <w:rsid w:val="00937C66"/>
    <w:rsid w:val="00937F55"/>
    <w:rsid w:val="009402FD"/>
    <w:rsid w:val="009404D3"/>
    <w:rsid w:val="0094053B"/>
    <w:rsid w:val="009405A9"/>
    <w:rsid w:val="009406C1"/>
    <w:rsid w:val="009406DD"/>
    <w:rsid w:val="009408D4"/>
    <w:rsid w:val="00940988"/>
    <w:rsid w:val="00940E93"/>
    <w:rsid w:val="00941227"/>
    <w:rsid w:val="0094129B"/>
    <w:rsid w:val="00941C91"/>
    <w:rsid w:val="00942B60"/>
    <w:rsid w:val="00942BD9"/>
    <w:rsid w:val="00942ED0"/>
    <w:rsid w:val="00943110"/>
    <w:rsid w:val="00943249"/>
    <w:rsid w:val="00943466"/>
    <w:rsid w:val="009435ED"/>
    <w:rsid w:val="009436EF"/>
    <w:rsid w:val="009437FD"/>
    <w:rsid w:val="0094394C"/>
    <w:rsid w:val="00943E7B"/>
    <w:rsid w:val="009441F7"/>
    <w:rsid w:val="009445A3"/>
    <w:rsid w:val="00944A9F"/>
    <w:rsid w:val="009453AA"/>
    <w:rsid w:val="00945706"/>
    <w:rsid w:val="0094579D"/>
    <w:rsid w:val="00945906"/>
    <w:rsid w:val="00945E01"/>
    <w:rsid w:val="0094614F"/>
    <w:rsid w:val="0094645E"/>
    <w:rsid w:val="009466E9"/>
    <w:rsid w:val="00946F32"/>
    <w:rsid w:val="00947218"/>
    <w:rsid w:val="00947411"/>
    <w:rsid w:val="00947416"/>
    <w:rsid w:val="00947AF3"/>
    <w:rsid w:val="00947CDF"/>
    <w:rsid w:val="00947D22"/>
    <w:rsid w:val="00947DBF"/>
    <w:rsid w:val="00947F80"/>
    <w:rsid w:val="00950202"/>
    <w:rsid w:val="0095039E"/>
    <w:rsid w:val="00950F7D"/>
    <w:rsid w:val="0095115D"/>
    <w:rsid w:val="009511CC"/>
    <w:rsid w:val="009517D4"/>
    <w:rsid w:val="00951B2F"/>
    <w:rsid w:val="00952268"/>
    <w:rsid w:val="009525A9"/>
    <w:rsid w:val="009526EE"/>
    <w:rsid w:val="009527E1"/>
    <w:rsid w:val="00952D89"/>
    <w:rsid w:val="00952F10"/>
    <w:rsid w:val="00952FB2"/>
    <w:rsid w:val="00953F0B"/>
    <w:rsid w:val="009544EB"/>
    <w:rsid w:val="0095461A"/>
    <w:rsid w:val="009546ED"/>
    <w:rsid w:val="009550CD"/>
    <w:rsid w:val="00955599"/>
    <w:rsid w:val="0095567F"/>
    <w:rsid w:val="009556A8"/>
    <w:rsid w:val="00955834"/>
    <w:rsid w:val="00955AE3"/>
    <w:rsid w:val="00955AE4"/>
    <w:rsid w:val="00955F9E"/>
    <w:rsid w:val="0095604B"/>
    <w:rsid w:val="00956639"/>
    <w:rsid w:val="00956881"/>
    <w:rsid w:val="009571E8"/>
    <w:rsid w:val="00957631"/>
    <w:rsid w:val="009576CB"/>
    <w:rsid w:val="00957FC9"/>
    <w:rsid w:val="00960455"/>
    <w:rsid w:val="00960462"/>
    <w:rsid w:val="00960771"/>
    <w:rsid w:val="00960783"/>
    <w:rsid w:val="00960B9D"/>
    <w:rsid w:val="00960D36"/>
    <w:rsid w:val="00960F58"/>
    <w:rsid w:val="009611AD"/>
    <w:rsid w:val="00961233"/>
    <w:rsid w:val="00961685"/>
    <w:rsid w:val="009616C6"/>
    <w:rsid w:val="009619AB"/>
    <w:rsid w:val="00961BBC"/>
    <w:rsid w:val="00961C9F"/>
    <w:rsid w:val="00961F0F"/>
    <w:rsid w:val="00962019"/>
    <w:rsid w:val="009627F7"/>
    <w:rsid w:val="00962ADA"/>
    <w:rsid w:val="00962CBE"/>
    <w:rsid w:val="00962DB6"/>
    <w:rsid w:val="009633E6"/>
    <w:rsid w:val="0096391B"/>
    <w:rsid w:val="009641EC"/>
    <w:rsid w:val="00964247"/>
    <w:rsid w:val="009644B3"/>
    <w:rsid w:val="009645C2"/>
    <w:rsid w:val="009646F2"/>
    <w:rsid w:val="00964740"/>
    <w:rsid w:val="0096483C"/>
    <w:rsid w:val="00964C76"/>
    <w:rsid w:val="00964E36"/>
    <w:rsid w:val="009653F0"/>
    <w:rsid w:val="0096555A"/>
    <w:rsid w:val="009658DD"/>
    <w:rsid w:val="009662C5"/>
    <w:rsid w:val="00966D87"/>
    <w:rsid w:val="0096747C"/>
    <w:rsid w:val="009674FA"/>
    <w:rsid w:val="00967512"/>
    <w:rsid w:val="009675A7"/>
    <w:rsid w:val="00967FE4"/>
    <w:rsid w:val="0097047F"/>
    <w:rsid w:val="00970513"/>
    <w:rsid w:val="00970577"/>
    <w:rsid w:val="00970846"/>
    <w:rsid w:val="0097098B"/>
    <w:rsid w:val="00970B4F"/>
    <w:rsid w:val="00970EB1"/>
    <w:rsid w:val="009715DC"/>
    <w:rsid w:val="00971CB6"/>
    <w:rsid w:val="00971E1E"/>
    <w:rsid w:val="00972788"/>
    <w:rsid w:val="00972A07"/>
    <w:rsid w:val="00972AA9"/>
    <w:rsid w:val="00972D73"/>
    <w:rsid w:val="00973F9D"/>
    <w:rsid w:val="00975137"/>
    <w:rsid w:val="00975384"/>
    <w:rsid w:val="009753B5"/>
    <w:rsid w:val="009757D0"/>
    <w:rsid w:val="00975943"/>
    <w:rsid w:val="00975F56"/>
    <w:rsid w:val="009761F8"/>
    <w:rsid w:val="0097642A"/>
    <w:rsid w:val="009767F2"/>
    <w:rsid w:val="00976CD6"/>
    <w:rsid w:val="0097708F"/>
    <w:rsid w:val="0097779A"/>
    <w:rsid w:val="0097796A"/>
    <w:rsid w:val="00977D2F"/>
    <w:rsid w:val="00977DFA"/>
    <w:rsid w:val="009802CA"/>
    <w:rsid w:val="0098032B"/>
    <w:rsid w:val="009803FF"/>
    <w:rsid w:val="0098067C"/>
    <w:rsid w:val="00980B33"/>
    <w:rsid w:val="00980E5A"/>
    <w:rsid w:val="009813AD"/>
    <w:rsid w:val="00981456"/>
    <w:rsid w:val="00981C19"/>
    <w:rsid w:val="00981C4F"/>
    <w:rsid w:val="0098214C"/>
    <w:rsid w:val="00983072"/>
    <w:rsid w:val="009833BB"/>
    <w:rsid w:val="00983BBF"/>
    <w:rsid w:val="00983BDF"/>
    <w:rsid w:val="00983FF6"/>
    <w:rsid w:val="00984189"/>
    <w:rsid w:val="009851E6"/>
    <w:rsid w:val="009852ED"/>
    <w:rsid w:val="009855FD"/>
    <w:rsid w:val="00985A77"/>
    <w:rsid w:val="00985BC8"/>
    <w:rsid w:val="00985EE8"/>
    <w:rsid w:val="0098604A"/>
    <w:rsid w:val="009866AE"/>
    <w:rsid w:val="0098698C"/>
    <w:rsid w:val="00986A65"/>
    <w:rsid w:val="00986B8B"/>
    <w:rsid w:val="00986C73"/>
    <w:rsid w:val="009871CA"/>
    <w:rsid w:val="009871F6"/>
    <w:rsid w:val="00987456"/>
    <w:rsid w:val="00987687"/>
    <w:rsid w:val="009877FF"/>
    <w:rsid w:val="009904AF"/>
    <w:rsid w:val="0099077F"/>
    <w:rsid w:val="00990B4A"/>
    <w:rsid w:val="00990D55"/>
    <w:rsid w:val="00991806"/>
    <w:rsid w:val="00991AB8"/>
    <w:rsid w:val="00991F80"/>
    <w:rsid w:val="009922CD"/>
    <w:rsid w:val="009922DB"/>
    <w:rsid w:val="009923B4"/>
    <w:rsid w:val="00992583"/>
    <w:rsid w:val="009926F0"/>
    <w:rsid w:val="009927DB"/>
    <w:rsid w:val="009928EB"/>
    <w:rsid w:val="00992996"/>
    <w:rsid w:val="00992C7A"/>
    <w:rsid w:val="00993856"/>
    <w:rsid w:val="00994036"/>
    <w:rsid w:val="0099432D"/>
    <w:rsid w:val="00994412"/>
    <w:rsid w:val="00994DE2"/>
    <w:rsid w:val="009950F6"/>
    <w:rsid w:val="00995646"/>
    <w:rsid w:val="009956A6"/>
    <w:rsid w:val="00996156"/>
    <w:rsid w:val="00996794"/>
    <w:rsid w:val="00996844"/>
    <w:rsid w:val="00996A2C"/>
    <w:rsid w:val="00996D0D"/>
    <w:rsid w:val="00996FA7"/>
    <w:rsid w:val="009971BD"/>
    <w:rsid w:val="0099757E"/>
    <w:rsid w:val="00997707"/>
    <w:rsid w:val="00997891"/>
    <w:rsid w:val="009979A3"/>
    <w:rsid w:val="009A02A8"/>
    <w:rsid w:val="009A058C"/>
    <w:rsid w:val="009A06D0"/>
    <w:rsid w:val="009A096C"/>
    <w:rsid w:val="009A0EE8"/>
    <w:rsid w:val="009A0FD0"/>
    <w:rsid w:val="009A1265"/>
    <w:rsid w:val="009A1588"/>
    <w:rsid w:val="009A18AA"/>
    <w:rsid w:val="009A18E2"/>
    <w:rsid w:val="009A1D4F"/>
    <w:rsid w:val="009A2548"/>
    <w:rsid w:val="009A2E93"/>
    <w:rsid w:val="009A2F7B"/>
    <w:rsid w:val="009A3419"/>
    <w:rsid w:val="009A348E"/>
    <w:rsid w:val="009A36C5"/>
    <w:rsid w:val="009A3729"/>
    <w:rsid w:val="009A3A2B"/>
    <w:rsid w:val="009A4201"/>
    <w:rsid w:val="009A434E"/>
    <w:rsid w:val="009A4675"/>
    <w:rsid w:val="009A468D"/>
    <w:rsid w:val="009A49A3"/>
    <w:rsid w:val="009A4AB8"/>
    <w:rsid w:val="009A4D84"/>
    <w:rsid w:val="009A56B1"/>
    <w:rsid w:val="009A5D07"/>
    <w:rsid w:val="009A5FEE"/>
    <w:rsid w:val="009A65DE"/>
    <w:rsid w:val="009A67F5"/>
    <w:rsid w:val="009A6D81"/>
    <w:rsid w:val="009A6FDF"/>
    <w:rsid w:val="009A71A0"/>
    <w:rsid w:val="009A72B9"/>
    <w:rsid w:val="009A7456"/>
    <w:rsid w:val="009A7AEF"/>
    <w:rsid w:val="009A7FE6"/>
    <w:rsid w:val="009B02EC"/>
    <w:rsid w:val="009B06E6"/>
    <w:rsid w:val="009B096B"/>
    <w:rsid w:val="009B0AF4"/>
    <w:rsid w:val="009B0C57"/>
    <w:rsid w:val="009B161A"/>
    <w:rsid w:val="009B1648"/>
    <w:rsid w:val="009B18BC"/>
    <w:rsid w:val="009B2149"/>
    <w:rsid w:val="009B2859"/>
    <w:rsid w:val="009B2873"/>
    <w:rsid w:val="009B2954"/>
    <w:rsid w:val="009B2BE4"/>
    <w:rsid w:val="009B3192"/>
    <w:rsid w:val="009B32F3"/>
    <w:rsid w:val="009B34FF"/>
    <w:rsid w:val="009B353A"/>
    <w:rsid w:val="009B38B3"/>
    <w:rsid w:val="009B3A7F"/>
    <w:rsid w:val="009B4134"/>
    <w:rsid w:val="009B4150"/>
    <w:rsid w:val="009B46E1"/>
    <w:rsid w:val="009B472A"/>
    <w:rsid w:val="009B48DF"/>
    <w:rsid w:val="009B4AEB"/>
    <w:rsid w:val="009B4B66"/>
    <w:rsid w:val="009B5033"/>
    <w:rsid w:val="009B50B8"/>
    <w:rsid w:val="009B52D6"/>
    <w:rsid w:val="009B54AA"/>
    <w:rsid w:val="009B5D95"/>
    <w:rsid w:val="009B5E60"/>
    <w:rsid w:val="009B6118"/>
    <w:rsid w:val="009B639E"/>
    <w:rsid w:val="009B6739"/>
    <w:rsid w:val="009B67F6"/>
    <w:rsid w:val="009B6BEF"/>
    <w:rsid w:val="009B6E61"/>
    <w:rsid w:val="009B71D1"/>
    <w:rsid w:val="009B7250"/>
    <w:rsid w:val="009B7A87"/>
    <w:rsid w:val="009B7A9F"/>
    <w:rsid w:val="009B7BFD"/>
    <w:rsid w:val="009B7CDE"/>
    <w:rsid w:val="009B7DC8"/>
    <w:rsid w:val="009B7E04"/>
    <w:rsid w:val="009C129C"/>
    <w:rsid w:val="009C1960"/>
    <w:rsid w:val="009C1BB6"/>
    <w:rsid w:val="009C1DDF"/>
    <w:rsid w:val="009C2533"/>
    <w:rsid w:val="009C26F9"/>
    <w:rsid w:val="009C28FF"/>
    <w:rsid w:val="009C2E4E"/>
    <w:rsid w:val="009C35BD"/>
    <w:rsid w:val="009C4422"/>
    <w:rsid w:val="009C489D"/>
    <w:rsid w:val="009C49AB"/>
    <w:rsid w:val="009C4CB4"/>
    <w:rsid w:val="009C5113"/>
    <w:rsid w:val="009C520F"/>
    <w:rsid w:val="009C5584"/>
    <w:rsid w:val="009C5610"/>
    <w:rsid w:val="009C5B62"/>
    <w:rsid w:val="009C60C1"/>
    <w:rsid w:val="009C6587"/>
    <w:rsid w:val="009C6CF9"/>
    <w:rsid w:val="009C6D85"/>
    <w:rsid w:val="009C74CC"/>
    <w:rsid w:val="009C751F"/>
    <w:rsid w:val="009C7869"/>
    <w:rsid w:val="009C7FA3"/>
    <w:rsid w:val="009D0ABC"/>
    <w:rsid w:val="009D0D2A"/>
    <w:rsid w:val="009D135E"/>
    <w:rsid w:val="009D1374"/>
    <w:rsid w:val="009D1BD1"/>
    <w:rsid w:val="009D21F3"/>
    <w:rsid w:val="009D2CC3"/>
    <w:rsid w:val="009D3334"/>
    <w:rsid w:val="009D3C85"/>
    <w:rsid w:val="009D3F08"/>
    <w:rsid w:val="009D4169"/>
    <w:rsid w:val="009D5159"/>
    <w:rsid w:val="009D5670"/>
    <w:rsid w:val="009D5A3F"/>
    <w:rsid w:val="009D5D8D"/>
    <w:rsid w:val="009D6161"/>
    <w:rsid w:val="009D61A3"/>
    <w:rsid w:val="009D65E3"/>
    <w:rsid w:val="009D6685"/>
    <w:rsid w:val="009D66C0"/>
    <w:rsid w:val="009D74E3"/>
    <w:rsid w:val="009D7906"/>
    <w:rsid w:val="009D7F32"/>
    <w:rsid w:val="009E0240"/>
    <w:rsid w:val="009E05E7"/>
    <w:rsid w:val="009E0AEF"/>
    <w:rsid w:val="009E0ED5"/>
    <w:rsid w:val="009E0EE3"/>
    <w:rsid w:val="009E0F90"/>
    <w:rsid w:val="009E1119"/>
    <w:rsid w:val="009E12A0"/>
    <w:rsid w:val="009E16CD"/>
    <w:rsid w:val="009E185B"/>
    <w:rsid w:val="009E1950"/>
    <w:rsid w:val="009E21AF"/>
    <w:rsid w:val="009E21D7"/>
    <w:rsid w:val="009E2765"/>
    <w:rsid w:val="009E32E8"/>
    <w:rsid w:val="009E3411"/>
    <w:rsid w:val="009E36D8"/>
    <w:rsid w:val="009E37CF"/>
    <w:rsid w:val="009E43F5"/>
    <w:rsid w:val="009E47B0"/>
    <w:rsid w:val="009E4C74"/>
    <w:rsid w:val="009E4FB5"/>
    <w:rsid w:val="009E5179"/>
    <w:rsid w:val="009E5889"/>
    <w:rsid w:val="009E5B58"/>
    <w:rsid w:val="009E5E69"/>
    <w:rsid w:val="009E5F73"/>
    <w:rsid w:val="009E612F"/>
    <w:rsid w:val="009E6253"/>
    <w:rsid w:val="009E62E5"/>
    <w:rsid w:val="009E6CD9"/>
    <w:rsid w:val="009E7389"/>
    <w:rsid w:val="009E76D7"/>
    <w:rsid w:val="009E797D"/>
    <w:rsid w:val="009F0B29"/>
    <w:rsid w:val="009F0BC8"/>
    <w:rsid w:val="009F1756"/>
    <w:rsid w:val="009F1BF2"/>
    <w:rsid w:val="009F251B"/>
    <w:rsid w:val="009F255B"/>
    <w:rsid w:val="009F25F2"/>
    <w:rsid w:val="009F30DF"/>
    <w:rsid w:val="009F349F"/>
    <w:rsid w:val="009F3500"/>
    <w:rsid w:val="009F37A9"/>
    <w:rsid w:val="009F3EA6"/>
    <w:rsid w:val="009F4333"/>
    <w:rsid w:val="009F4651"/>
    <w:rsid w:val="009F4709"/>
    <w:rsid w:val="009F49FA"/>
    <w:rsid w:val="009F542E"/>
    <w:rsid w:val="009F55B2"/>
    <w:rsid w:val="009F5762"/>
    <w:rsid w:val="009F581A"/>
    <w:rsid w:val="009F58EF"/>
    <w:rsid w:val="009F59AB"/>
    <w:rsid w:val="009F5D3F"/>
    <w:rsid w:val="009F606F"/>
    <w:rsid w:val="009F6073"/>
    <w:rsid w:val="009F6B61"/>
    <w:rsid w:val="009F6D33"/>
    <w:rsid w:val="009F79B1"/>
    <w:rsid w:val="009F7CA0"/>
    <w:rsid w:val="009F7E8F"/>
    <w:rsid w:val="00A003D0"/>
    <w:rsid w:val="00A00A69"/>
    <w:rsid w:val="00A012E8"/>
    <w:rsid w:val="00A0219E"/>
    <w:rsid w:val="00A0249B"/>
    <w:rsid w:val="00A024FE"/>
    <w:rsid w:val="00A02BEC"/>
    <w:rsid w:val="00A02CDE"/>
    <w:rsid w:val="00A03081"/>
    <w:rsid w:val="00A0354F"/>
    <w:rsid w:val="00A03A9F"/>
    <w:rsid w:val="00A03FC9"/>
    <w:rsid w:val="00A04436"/>
    <w:rsid w:val="00A04491"/>
    <w:rsid w:val="00A04794"/>
    <w:rsid w:val="00A04AFC"/>
    <w:rsid w:val="00A04F3D"/>
    <w:rsid w:val="00A0563D"/>
    <w:rsid w:val="00A05CBF"/>
    <w:rsid w:val="00A05F9D"/>
    <w:rsid w:val="00A060F3"/>
    <w:rsid w:val="00A06134"/>
    <w:rsid w:val="00A06536"/>
    <w:rsid w:val="00A06778"/>
    <w:rsid w:val="00A06A89"/>
    <w:rsid w:val="00A07304"/>
    <w:rsid w:val="00A07335"/>
    <w:rsid w:val="00A07428"/>
    <w:rsid w:val="00A0743C"/>
    <w:rsid w:val="00A07559"/>
    <w:rsid w:val="00A07597"/>
    <w:rsid w:val="00A0760F"/>
    <w:rsid w:val="00A07799"/>
    <w:rsid w:val="00A079D1"/>
    <w:rsid w:val="00A07A17"/>
    <w:rsid w:val="00A07E0A"/>
    <w:rsid w:val="00A109C7"/>
    <w:rsid w:val="00A10FDC"/>
    <w:rsid w:val="00A11909"/>
    <w:rsid w:val="00A11ACC"/>
    <w:rsid w:val="00A127AC"/>
    <w:rsid w:val="00A12DE3"/>
    <w:rsid w:val="00A1347D"/>
    <w:rsid w:val="00A134A9"/>
    <w:rsid w:val="00A13D27"/>
    <w:rsid w:val="00A13DC7"/>
    <w:rsid w:val="00A145AF"/>
    <w:rsid w:val="00A146CB"/>
    <w:rsid w:val="00A1489A"/>
    <w:rsid w:val="00A1498C"/>
    <w:rsid w:val="00A14A03"/>
    <w:rsid w:val="00A14F16"/>
    <w:rsid w:val="00A1518B"/>
    <w:rsid w:val="00A1518E"/>
    <w:rsid w:val="00A153CE"/>
    <w:rsid w:val="00A16054"/>
    <w:rsid w:val="00A1609D"/>
    <w:rsid w:val="00A16368"/>
    <w:rsid w:val="00A166A0"/>
    <w:rsid w:val="00A1675B"/>
    <w:rsid w:val="00A16822"/>
    <w:rsid w:val="00A16D38"/>
    <w:rsid w:val="00A16FFF"/>
    <w:rsid w:val="00A171D2"/>
    <w:rsid w:val="00A1744E"/>
    <w:rsid w:val="00A176E2"/>
    <w:rsid w:val="00A17AFE"/>
    <w:rsid w:val="00A20196"/>
    <w:rsid w:val="00A20210"/>
    <w:rsid w:val="00A206B3"/>
    <w:rsid w:val="00A20DD1"/>
    <w:rsid w:val="00A2107A"/>
    <w:rsid w:val="00A21290"/>
    <w:rsid w:val="00A21560"/>
    <w:rsid w:val="00A21579"/>
    <w:rsid w:val="00A21DCB"/>
    <w:rsid w:val="00A22215"/>
    <w:rsid w:val="00A2222E"/>
    <w:rsid w:val="00A225A2"/>
    <w:rsid w:val="00A22826"/>
    <w:rsid w:val="00A23572"/>
    <w:rsid w:val="00A23C3C"/>
    <w:rsid w:val="00A23F0E"/>
    <w:rsid w:val="00A24440"/>
    <w:rsid w:val="00A246A6"/>
    <w:rsid w:val="00A247F8"/>
    <w:rsid w:val="00A2513F"/>
    <w:rsid w:val="00A25753"/>
    <w:rsid w:val="00A25950"/>
    <w:rsid w:val="00A25BA0"/>
    <w:rsid w:val="00A25D37"/>
    <w:rsid w:val="00A25F0A"/>
    <w:rsid w:val="00A263F3"/>
    <w:rsid w:val="00A267D3"/>
    <w:rsid w:val="00A26B45"/>
    <w:rsid w:val="00A273CF"/>
    <w:rsid w:val="00A27792"/>
    <w:rsid w:val="00A279C7"/>
    <w:rsid w:val="00A279E1"/>
    <w:rsid w:val="00A27C74"/>
    <w:rsid w:val="00A27E2C"/>
    <w:rsid w:val="00A301DF"/>
    <w:rsid w:val="00A30515"/>
    <w:rsid w:val="00A305C5"/>
    <w:rsid w:val="00A30626"/>
    <w:rsid w:val="00A30887"/>
    <w:rsid w:val="00A312C3"/>
    <w:rsid w:val="00A31AC7"/>
    <w:rsid w:val="00A3206D"/>
    <w:rsid w:val="00A3210E"/>
    <w:rsid w:val="00A3230B"/>
    <w:rsid w:val="00A323F6"/>
    <w:rsid w:val="00A32405"/>
    <w:rsid w:val="00A32AD5"/>
    <w:rsid w:val="00A32D5B"/>
    <w:rsid w:val="00A331D0"/>
    <w:rsid w:val="00A33405"/>
    <w:rsid w:val="00A3454A"/>
    <w:rsid w:val="00A34D15"/>
    <w:rsid w:val="00A3521D"/>
    <w:rsid w:val="00A35C81"/>
    <w:rsid w:val="00A35E98"/>
    <w:rsid w:val="00A3607B"/>
    <w:rsid w:val="00A360D4"/>
    <w:rsid w:val="00A3649A"/>
    <w:rsid w:val="00A371BB"/>
    <w:rsid w:val="00A371EB"/>
    <w:rsid w:val="00A37B68"/>
    <w:rsid w:val="00A40583"/>
    <w:rsid w:val="00A40619"/>
    <w:rsid w:val="00A4071E"/>
    <w:rsid w:val="00A4079A"/>
    <w:rsid w:val="00A4095F"/>
    <w:rsid w:val="00A40B44"/>
    <w:rsid w:val="00A40B6D"/>
    <w:rsid w:val="00A410BD"/>
    <w:rsid w:val="00A41219"/>
    <w:rsid w:val="00A41398"/>
    <w:rsid w:val="00A4164E"/>
    <w:rsid w:val="00A43501"/>
    <w:rsid w:val="00A4356F"/>
    <w:rsid w:val="00A43609"/>
    <w:rsid w:val="00A438EA"/>
    <w:rsid w:val="00A43A2E"/>
    <w:rsid w:val="00A4413D"/>
    <w:rsid w:val="00A44468"/>
    <w:rsid w:val="00A448DB"/>
    <w:rsid w:val="00A44C3A"/>
    <w:rsid w:val="00A44DD9"/>
    <w:rsid w:val="00A44F57"/>
    <w:rsid w:val="00A45A1E"/>
    <w:rsid w:val="00A46130"/>
    <w:rsid w:val="00A46711"/>
    <w:rsid w:val="00A467E7"/>
    <w:rsid w:val="00A46BB7"/>
    <w:rsid w:val="00A470D1"/>
    <w:rsid w:val="00A472FE"/>
    <w:rsid w:val="00A474D6"/>
    <w:rsid w:val="00A474EE"/>
    <w:rsid w:val="00A476E1"/>
    <w:rsid w:val="00A47BA1"/>
    <w:rsid w:val="00A47C00"/>
    <w:rsid w:val="00A47DF0"/>
    <w:rsid w:val="00A50273"/>
    <w:rsid w:val="00A50450"/>
    <w:rsid w:val="00A50490"/>
    <w:rsid w:val="00A5057D"/>
    <w:rsid w:val="00A50721"/>
    <w:rsid w:val="00A50E86"/>
    <w:rsid w:val="00A51043"/>
    <w:rsid w:val="00A5164F"/>
    <w:rsid w:val="00A517A9"/>
    <w:rsid w:val="00A518D2"/>
    <w:rsid w:val="00A51DDA"/>
    <w:rsid w:val="00A520A3"/>
    <w:rsid w:val="00A52661"/>
    <w:rsid w:val="00A527B8"/>
    <w:rsid w:val="00A527EB"/>
    <w:rsid w:val="00A529F8"/>
    <w:rsid w:val="00A52D01"/>
    <w:rsid w:val="00A52E85"/>
    <w:rsid w:val="00A5306E"/>
    <w:rsid w:val="00A5327E"/>
    <w:rsid w:val="00A53AAD"/>
    <w:rsid w:val="00A53C99"/>
    <w:rsid w:val="00A53D61"/>
    <w:rsid w:val="00A53E6D"/>
    <w:rsid w:val="00A53F84"/>
    <w:rsid w:val="00A54224"/>
    <w:rsid w:val="00A545BB"/>
    <w:rsid w:val="00A546AA"/>
    <w:rsid w:val="00A54736"/>
    <w:rsid w:val="00A547AA"/>
    <w:rsid w:val="00A54E96"/>
    <w:rsid w:val="00A54FC0"/>
    <w:rsid w:val="00A5536E"/>
    <w:rsid w:val="00A55704"/>
    <w:rsid w:val="00A55C1A"/>
    <w:rsid w:val="00A56374"/>
    <w:rsid w:val="00A5654B"/>
    <w:rsid w:val="00A5656F"/>
    <w:rsid w:val="00A56591"/>
    <w:rsid w:val="00A56C9F"/>
    <w:rsid w:val="00A56EBA"/>
    <w:rsid w:val="00A56FB6"/>
    <w:rsid w:val="00A57120"/>
    <w:rsid w:val="00A60453"/>
    <w:rsid w:val="00A607C9"/>
    <w:rsid w:val="00A607F7"/>
    <w:rsid w:val="00A60914"/>
    <w:rsid w:val="00A60A62"/>
    <w:rsid w:val="00A616BA"/>
    <w:rsid w:val="00A627C6"/>
    <w:rsid w:val="00A627E9"/>
    <w:rsid w:val="00A627F0"/>
    <w:rsid w:val="00A62F55"/>
    <w:rsid w:val="00A630DF"/>
    <w:rsid w:val="00A6363B"/>
    <w:rsid w:val="00A63D73"/>
    <w:rsid w:val="00A64291"/>
    <w:rsid w:val="00A6432D"/>
    <w:rsid w:val="00A6461A"/>
    <w:rsid w:val="00A646C3"/>
    <w:rsid w:val="00A6514F"/>
    <w:rsid w:val="00A65188"/>
    <w:rsid w:val="00A654C6"/>
    <w:rsid w:val="00A657EE"/>
    <w:rsid w:val="00A65C36"/>
    <w:rsid w:val="00A65EF0"/>
    <w:rsid w:val="00A66A7F"/>
    <w:rsid w:val="00A673E2"/>
    <w:rsid w:val="00A67746"/>
    <w:rsid w:val="00A678C8"/>
    <w:rsid w:val="00A67A40"/>
    <w:rsid w:val="00A67B99"/>
    <w:rsid w:val="00A70001"/>
    <w:rsid w:val="00A702B5"/>
    <w:rsid w:val="00A702C1"/>
    <w:rsid w:val="00A702E0"/>
    <w:rsid w:val="00A70366"/>
    <w:rsid w:val="00A7069F"/>
    <w:rsid w:val="00A707F1"/>
    <w:rsid w:val="00A710DF"/>
    <w:rsid w:val="00A713CA"/>
    <w:rsid w:val="00A715E2"/>
    <w:rsid w:val="00A716D8"/>
    <w:rsid w:val="00A718C5"/>
    <w:rsid w:val="00A71E36"/>
    <w:rsid w:val="00A7233D"/>
    <w:rsid w:val="00A72583"/>
    <w:rsid w:val="00A726CA"/>
    <w:rsid w:val="00A72CDD"/>
    <w:rsid w:val="00A7312E"/>
    <w:rsid w:val="00A7339B"/>
    <w:rsid w:val="00A73507"/>
    <w:rsid w:val="00A73668"/>
    <w:rsid w:val="00A73B8A"/>
    <w:rsid w:val="00A74146"/>
    <w:rsid w:val="00A7415C"/>
    <w:rsid w:val="00A74597"/>
    <w:rsid w:val="00A747CF"/>
    <w:rsid w:val="00A74A2F"/>
    <w:rsid w:val="00A74B58"/>
    <w:rsid w:val="00A75B57"/>
    <w:rsid w:val="00A761A1"/>
    <w:rsid w:val="00A763FC"/>
    <w:rsid w:val="00A769C0"/>
    <w:rsid w:val="00A76A97"/>
    <w:rsid w:val="00A771B4"/>
    <w:rsid w:val="00A775E4"/>
    <w:rsid w:val="00A77828"/>
    <w:rsid w:val="00A77BA5"/>
    <w:rsid w:val="00A77C25"/>
    <w:rsid w:val="00A80078"/>
    <w:rsid w:val="00A8022B"/>
    <w:rsid w:val="00A80374"/>
    <w:rsid w:val="00A80817"/>
    <w:rsid w:val="00A80964"/>
    <w:rsid w:val="00A8154D"/>
    <w:rsid w:val="00A818CC"/>
    <w:rsid w:val="00A81B73"/>
    <w:rsid w:val="00A822FC"/>
    <w:rsid w:val="00A825C0"/>
    <w:rsid w:val="00A8270F"/>
    <w:rsid w:val="00A829DD"/>
    <w:rsid w:val="00A82C03"/>
    <w:rsid w:val="00A82CAB"/>
    <w:rsid w:val="00A82E2E"/>
    <w:rsid w:val="00A82FE7"/>
    <w:rsid w:val="00A83206"/>
    <w:rsid w:val="00A834E6"/>
    <w:rsid w:val="00A837D3"/>
    <w:rsid w:val="00A83BAC"/>
    <w:rsid w:val="00A83C9A"/>
    <w:rsid w:val="00A84730"/>
    <w:rsid w:val="00A84AFB"/>
    <w:rsid w:val="00A84F2D"/>
    <w:rsid w:val="00A8559D"/>
    <w:rsid w:val="00A856FA"/>
    <w:rsid w:val="00A85AE9"/>
    <w:rsid w:val="00A85D36"/>
    <w:rsid w:val="00A8632E"/>
    <w:rsid w:val="00A86514"/>
    <w:rsid w:val="00A867AD"/>
    <w:rsid w:val="00A86998"/>
    <w:rsid w:val="00A86C0B"/>
    <w:rsid w:val="00A86DEB"/>
    <w:rsid w:val="00A86EAF"/>
    <w:rsid w:val="00A87131"/>
    <w:rsid w:val="00A87208"/>
    <w:rsid w:val="00A87515"/>
    <w:rsid w:val="00A876D4"/>
    <w:rsid w:val="00A87DC4"/>
    <w:rsid w:val="00A87E0A"/>
    <w:rsid w:val="00A90899"/>
    <w:rsid w:val="00A91661"/>
    <w:rsid w:val="00A916E7"/>
    <w:rsid w:val="00A91B09"/>
    <w:rsid w:val="00A91DF1"/>
    <w:rsid w:val="00A9228A"/>
    <w:rsid w:val="00A92411"/>
    <w:rsid w:val="00A927B0"/>
    <w:rsid w:val="00A92824"/>
    <w:rsid w:val="00A92B07"/>
    <w:rsid w:val="00A92F5F"/>
    <w:rsid w:val="00A931F4"/>
    <w:rsid w:val="00A93756"/>
    <w:rsid w:val="00A93782"/>
    <w:rsid w:val="00A949C5"/>
    <w:rsid w:val="00A949D4"/>
    <w:rsid w:val="00A94BC6"/>
    <w:rsid w:val="00A94DD6"/>
    <w:rsid w:val="00A94ED3"/>
    <w:rsid w:val="00A950F7"/>
    <w:rsid w:val="00A95129"/>
    <w:rsid w:val="00A95262"/>
    <w:rsid w:val="00A9589C"/>
    <w:rsid w:val="00A96338"/>
    <w:rsid w:val="00A96633"/>
    <w:rsid w:val="00A96C48"/>
    <w:rsid w:val="00A96F1C"/>
    <w:rsid w:val="00A97065"/>
    <w:rsid w:val="00A971DB"/>
    <w:rsid w:val="00A977F7"/>
    <w:rsid w:val="00A97EE4"/>
    <w:rsid w:val="00AA05CD"/>
    <w:rsid w:val="00AA0EAF"/>
    <w:rsid w:val="00AA1137"/>
    <w:rsid w:val="00AA1A90"/>
    <w:rsid w:val="00AA1DE6"/>
    <w:rsid w:val="00AA1E10"/>
    <w:rsid w:val="00AA22B0"/>
    <w:rsid w:val="00AA2602"/>
    <w:rsid w:val="00AA2EBB"/>
    <w:rsid w:val="00AA3212"/>
    <w:rsid w:val="00AA3744"/>
    <w:rsid w:val="00AA45E1"/>
    <w:rsid w:val="00AA489E"/>
    <w:rsid w:val="00AA48F5"/>
    <w:rsid w:val="00AA4CB2"/>
    <w:rsid w:val="00AA5B2C"/>
    <w:rsid w:val="00AA6293"/>
    <w:rsid w:val="00AA6C76"/>
    <w:rsid w:val="00AA7131"/>
    <w:rsid w:val="00AA7DA3"/>
    <w:rsid w:val="00AA7FC3"/>
    <w:rsid w:val="00AB04F3"/>
    <w:rsid w:val="00AB0B40"/>
    <w:rsid w:val="00AB0B66"/>
    <w:rsid w:val="00AB0C06"/>
    <w:rsid w:val="00AB0E1F"/>
    <w:rsid w:val="00AB1397"/>
    <w:rsid w:val="00AB18B6"/>
    <w:rsid w:val="00AB1B66"/>
    <w:rsid w:val="00AB1EDC"/>
    <w:rsid w:val="00AB2245"/>
    <w:rsid w:val="00AB26DB"/>
    <w:rsid w:val="00AB29FE"/>
    <w:rsid w:val="00AB2B49"/>
    <w:rsid w:val="00AB2C19"/>
    <w:rsid w:val="00AB2E94"/>
    <w:rsid w:val="00AB33F7"/>
    <w:rsid w:val="00AB3817"/>
    <w:rsid w:val="00AB3CD4"/>
    <w:rsid w:val="00AB3F2C"/>
    <w:rsid w:val="00AB46AF"/>
    <w:rsid w:val="00AB4FCD"/>
    <w:rsid w:val="00AB5512"/>
    <w:rsid w:val="00AB5946"/>
    <w:rsid w:val="00AB59A9"/>
    <w:rsid w:val="00AB62DC"/>
    <w:rsid w:val="00AB693E"/>
    <w:rsid w:val="00AB6D8C"/>
    <w:rsid w:val="00AB6F43"/>
    <w:rsid w:val="00AB6F60"/>
    <w:rsid w:val="00AB7017"/>
    <w:rsid w:val="00AB709A"/>
    <w:rsid w:val="00AB7445"/>
    <w:rsid w:val="00AB7AD1"/>
    <w:rsid w:val="00AB7D46"/>
    <w:rsid w:val="00AB7E67"/>
    <w:rsid w:val="00AB7EDF"/>
    <w:rsid w:val="00AB7F31"/>
    <w:rsid w:val="00AC05F0"/>
    <w:rsid w:val="00AC0CDD"/>
    <w:rsid w:val="00AC1FBD"/>
    <w:rsid w:val="00AC3EB0"/>
    <w:rsid w:val="00AC478D"/>
    <w:rsid w:val="00AC481B"/>
    <w:rsid w:val="00AC4A19"/>
    <w:rsid w:val="00AC4A81"/>
    <w:rsid w:val="00AC4BF4"/>
    <w:rsid w:val="00AC4E2C"/>
    <w:rsid w:val="00AC5063"/>
    <w:rsid w:val="00AC5348"/>
    <w:rsid w:val="00AC5475"/>
    <w:rsid w:val="00AC5645"/>
    <w:rsid w:val="00AC5646"/>
    <w:rsid w:val="00AC5ABC"/>
    <w:rsid w:val="00AC6094"/>
    <w:rsid w:val="00AC6341"/>
    <w:rsid w:val="00AC6407"/>
    <w:rsid w:val="00AC6848"/>
    <w:rsid w:val="00AC6CA5"/>
    <w:rsid w:val="00AC6F62"/>
    <w:rsid w:val="00AC7B18"/>
    <w:rsid w:val="00AC7BCE"/>
    <w:rsid w:val="00AC7BE5"/>
    <w:rsid w:val="00AC7CB1"/>
    <w:rsid w:val="00AD07C5"/>
    <w:rsid w:val="00AD0CE3"/>
    <w:rsid w:val="00AD0EF3"/>
    <w:rsid w:val="00AD15E8"/>
    <w:rsid w:val="00AD1798"/>
    <w:rsid w:val="00AD19F5"/>
    <w:rsid w:val="00AD351F"/>
    <w:rsid w:val="00AD358C"/>
    <w:rsid w:val="00AD35F6"/>
    <w:rsid w:val="00AD366E"/>
    <w:rsid w:val="00AD3D12"/>
    <w:rsid w:val="00AD4B1C"/>
    <w:rsid w:val="00AD4E1D"/>
    <w:rsid w:val="00AD5123"/>
    <w:rsid w:val="00AD559E"/>
    <w:rsid w:val="00AD5CB0"/>
    <w:rsid w:val="00AD5EE4"/>
    <w:rsid w:val="00AD618E"/>
    <w:rsid w:val="00AD6313"/>
    <w:rsid w:val="00AD6821"/>
    <w:rsid w:val="00AD6BFD"/>
    <w:rsid w:val="00AD6E7D"/>
    <w:rsid w:val="00AD73A1"/>
    <w:rsid w:val="00AD73C9"/>
    <w:rsid w:val="00AD73FB"/>
    <w:rsid w:val="00AD74E0"/>
    <w:rsid w:val="00AD7A04"/>
    <w:rsid w:val="00AD7A8A"/>
    <w:rsid w:val="00AD7C6B"/>
    <w:rsid w:val="00AD7E03"/>
    <w:rsid w:val="00AD7E4C"/>
    <w:rsid w:val="00AD7FF8"/>
    <w:rsid w:val="00AE0615"/>
    <w:rsid w:val="00AE0737"/>
    <w:rsid w:val="00AE097E"/>
    <w:rsid w:val="00AE0DA9"/>
    <w:rsid w:val="00AE0E46"/>
    <w:rsid w:val="00AE0F51"/>
    <w:rsid w:val="00AE100F"/>
    <w:rsid w:val="00AE1055"/>
    <w:rsid w:val="00AE122D"/>
    <w:rsid w:val="00AE17DD"/>
    <w:rsid w:val="00AE1DA3"/>
    <w:rsid w:val="00AE2017"/>
    <w:rsid w:val="00AE2153"/>
    <w:rsid w:val="00AE25F2"/>
    <w:rsid w:val="00AE2603"/>
    <w:rsid w:val="00AE2613"/>
    <w:rsid w:val="00AE27CD"/>
    <w:rsid w:val="00AE284D"/>
    <w:rsid w:val="00AE2976"/>
    <w:rsid w:val="00AE3008"/>
    <w:rsid w:val="00AE3375"/>
    <w:rsid w:val="00AE3B8C"/>
    <w:rsid w:val="00AE3EB1"/>
    <w:rsid w:val="00AE5740"/>
    <w:rsid w:val="00AE58A3"/>
    <w:rsid w:val="00AE5B12"/>
    <w:rsid w:val="00AE623A"/>
    <w:rsid w:val="00AE624C"/>
    <w:rsid w:val="00AE65AD"/>
    <w:rsid w:val="00AE710B"/>
    <w:rsid w:val="00AE74A9"/>
    <w:rsid w:val="00AE77EF"/>
    <w:rsid w:val="00AE7B48"/>
    <w:rsid w:val="00AF007E"/>
    <w:rsid w:val="00AF0826"/>
    <w:rsid w:val="00AF0AB4"/>
    <w:rsid w:val="00AF0BD6"/>
    <w:rsid w:val="00AF0C49"/>
    <w:rsid w:val="00AF0DCD"/>
    <w:rsid w:val="00AF1936"/>
    <w:rsid w:val="00AF1FFE"/>
    <w:rsid w:val="00AF2038"/>
    <w:rsid w:val="00AF22BE"/>
    <w:rsid w:val="00AF22BF"/>
    <w:rsid w:val="00AF2654"/>
    <w:rsid w:val="00AF2C5A"/>
    <w:rsid w:val="00AF3210"/>
    <w:rsid w:val="00AF339B"/>
    <w:rsid w:val="00AF341D"/>
    <w:rsid w:val="00AF35B1"/>
    <w:rsid w:val="00AF3D2D"/>
    <w:rsid w:val="00AF3F79"/>
    <w:rsid w:val="00AF4155"/>
    <w:rsid w:val="00AF415D"/>
    <w:rsid w:val="00AF43DC"/>
    <w:rsid w:val="00AF4E64"/>
    <w:rsid w:val="00AF4F31"/>
    <w:rsid w:val="00AF51F5"/>
    <w:rsid w:val="00AF5431"/>
    <w:rsid w:val="00AF5550"/>
    <w:rsid w:val="00AF5A20"/>
    <w:rsid w:val="00AF5F0A"/>
    <w:rsid w:val="00AF5F95"/>
    <w:rsid w:val="00AF5FA6"/>
    <w:rsid w:val="00AF5FD8"/>
    <w:rsid w:val="00AF65E4"/>
    <w:rsid w:val="00AF66AB"/>
    <w:rsid w:val="00AF6E5E"/>
    <w:rsid w:val="00AF6F40"/>
    <w:rsid w:val="00AF754F"/>
    <w:rsid w:val="00AF76C6"/>
    <w:rsid w:val="00AF7C74"/>
    <w:rsid w:val="00B00040"/>
    <w:rsid w:val="00B00C1B"/>
    <w:rsid w:val="00B00E06"/>
    <w:rsid w:val="00B01459"/>
    <w:rsid w:val="00B0163C"/>
    <w:rsid w:val="00B01FC4"/>
    <w:rsid w:val="00B024C4"/>
    <w:rsid w:val="00B024FB"/>
    <w:rsid w:val="00B02561"/>
    <w:rsid w:val="00B02E4C"/>
    <w:rsid w:val="00B032C5"/>
    <w:rsid w:val="00B03B07"/>
    <w:rsid w:val="00B03EF0"/>
    <w:rsid w:val="00B042E0"/>
    <w:rsid w:val="00B0457E"/>
    <w:rsid w:val="00B0482A"/>
    <w:rsid w:val="00B04B78"/>
    <w:rsid w:val="00B04D23"/>
    <w:rsid w:val="00B04ED0"/>
    <w:rsid w:val="00B055C8"/>
    <w:rsid w:val="00B056C1"/>
    <w:rsid w:val="00B05ADA"/>
    <w:rsid w:val="00B05FF0"/>
    <w:rsid w:val="00B06064"/>
    <w:rsid w:val="00B064EB"/>
    <w:rsid w:val="00B0667D"/>
    <w:rsid w:val="00B06D6A"/>
    <w:rsid w:val="00B06F8E"/>
    <w:rsid w:val="00B06FF8"/>
    <w:rsid w:val="00B071FE"/>
    <w:rsid w:val="00B07467"/>
    <w:rsid w:val="00B078B2"/>
    <w:rsid w:val="00B078D9"/>
    <w:rsid w:val="00B07D89"/>
    <w:rsid w:val="00B1006E"/>
    <w:rsid w:val="00B10C15"/>
    <w:rsid w:val="00B10CDC"/>
    <w:rsid w:val="00B10DFC"/>
    <w:rsid w:val="00B10EE5"/>
    <w:rsid w:val="00B1137F"/>
    <w:rsid w:val="00B11AD1"/>
    <w:rsid w:val="00B11D1E"/>
    <w:rsid w:val="00B12346"/>
    <w:rsid w:val="00B12C7E"/>
    <w:rsid w:val="00B131AE"/>
    <w:rsid w:val="00B13425"/>
    <w:rsid w:val="00B13834"/>
    <w:rsid w:val="00B13893"/>
    <w:rsid w:val="00B13F7D"/>
    <w:rsid w:val="00B1447D"/>
    <w:rsid w:val="00B14A7D"/>
    <w:rsid w:val="00B15389"/>
    <w:rsid w:val="00B1564F"/>
    <w:rsid w:val="00B156B8"/>
    <w:rsid w:val="00B15948"/>
    <w:rsid w:val="00B159EB"/>
    <w:rsid w:val="00B15E13"/>
    <w:rsid w:val="00B15FF1"/>
    <w:rsid w:val="00B1674C"/>
    <w:rsid w:val="00B16E1D"/>
    <w:rsid w:val="00B1722A"/>
    <w:rsid w:val="00B172A9"/>
    <w:rsid w:val="00B172BD"/>
    <w:rsid w:val="00B1782F"/>
    <w:rsid w:val="00B17996"/>
    <w:rsid w:val="00B17D8D"/>
    <w:rsid w:val="00B2008B"/>
    <w:rsid w:val="00B2040F"/>
    <w:rsid w:val="00B2061C"/>
    <w:rsid w:val="00B207B8"/>
    <w:rsid w:val="00B208EC"/>
    <w:rsid w:val="00B20D10"/>
    <w:rsid w:val="00B210EE"/>
    <w:rsid w:val="00B21155"/>
    <w:rsid w:val="00B21158"/>
    <w:rsid w:val="00B21303"/>
    <w:rsid w:val="00B21327"/>
    <w:rsid w:val="00B21756"/>
    <w:rsid w:val="00B217E6"/>
    <w:rsid w:val="00B218D3"/>
    <w:rsid w:val="00B21A27"/>
    <w:rsid w:val="00B21E78"/>
    <w:rsid w:val="00B221E8"/>
    <w:rsid w:val="00B22335"/>
    <w:rsid w:val="00B226C0"/>
    <w:rsid w:val="00B2301F"/>
    <w:rsid w:val="00B23FA1"/>
    <w:rsid w:val="00B24731"/>
    <w:rsid w:val="00B248D8"/>
    <w:rsid w:val="00B25077"/>
    <w:rsid w:val="00B25DB7"/>
    <w:rsid w:val="00B265D2"/>
    <w:rsid w:val="00B26E55"/>
    <w:rsid w:val="00B27D39"/>
    <w:rsid w:val="00B27FA0"/>
    <w:rsid w:val="00B27FA5"/>
    <w:rsid w:val="00B30E6B"/>
    <w:rsid w:val="00B313A6"/>
    <w:rsid w:val="00B3144C"/>
    <w:rsid w:val="00B31D0F"/>
    <w:rsid w:val="00B31F45"/>
    <w:rsid w:val="00B3231D"/>
    <w:rsid w:val="00B3282E"/>
    <w:rsid w:val="00B32866"/>
    <w:rsid w:val="00B32A59"/>
    <w:rsid w:val="00B32AC4"/>
    <w:rsid w:val="00B32E2D"/>
    <w:rsid w:val="00B33905"/>
    <w:rsid w:val="00B33F7A"/>
    <w:rsid w:val="00B341C7"/>
    <w:rsid w:val="00B35126"/>
    <w:rsid w:val="00B35143"/>
    <w:rsid w:val="00B35154"/>
    <w:rsid w:val="00B3534E"/>
    <w:rsid w:val="00B35618"/>
    <w:rsid w:val="00B35AEC"/>
    <w:rsid w:val="00B35C54"/>
    <w:rsid w:val="00B35D13"/>
    <w:rsid w:val="00B363A1"/>
    <w:rsid w:val="00B36B58"/>
    <w:rsid w:val="00B36C8C"/>
    <w:rsid w:val="00B36D76"/>
    <w:rsid w:val="00B37229"/>
    <w:rsid w:val="00B3784D"/>
    <w:rsid w:val="00B40CAC"/>
    <w:rsid w:val="00B41039"/>
    <w:rsid w:val="00B411FF"/>
    <w:rsid w:val="00B412A1"/>
    <w:rsid w:val="00B41AAF"/>
    <w:rsid w:val="00B41EF9"/>
    <w:rsid w:val="00B41F93"/>
    <w:rsid w:val="00B42032"/>
    <w:rsid w:val="00B422E1"/>
    <w:rsid w:val="00B42E08"/>
    <w:rsid w:val="00B43050"/>
    <w:rsid w:val="00B431C6"/>
    <w:rsid w:val="00B433E8"/>
    <w:rsid w:val="00B437F7"/>
    <w:rsid w:val="00B444CF"/>
    <w:rsid w:val="00B44571"/>
    <w:rsid w:val="00B45789"/>
    <w:rsid w:val="00B461A9"/>
    <w:rsid w:val="00B46251"/>
    <w:rsid w:val="00B46A4C"/>
    <w:rsid w:val="00B46B5F"/>
    <w:rsid w:val="00B46B72"/>
    <w:rsid w:val="00B4714C"/>
    <w:rsid w:val="00B478C5"/>
    <w:rsid w:val="00B47AA0"/>
    <w:rsid w:val="00B47C54"/>
    <w:rsid w:val="00B47E66"/>
    <w:rsid w:val="00B47E6F"/>
    <w:rsid w:val="00B50039"/>
    <w:rsid w:val="00B5008B"/>
    <w:rsid w:val="00B50255"/>
    <w:rsid w:val="00B50496"/>
    <w:rsid w:val="00B504A0"/>
    <w:rsid w:val="00B50643"/>
    <w:rsid w:val="00B50838"/>
    <w:rsid w:val="00B50BFE"/>
    <w:rsid w:val="00B50E3A"/>
    <w:rsid w:val="00B51238"/>
    <w:rsid w:val="00B5131E"/>
    <w:rsid w:val="00B51356"/>
    <w:rsid w:val="00B51420"/>
    <w:rsid w:val="00B5175A"/>
    <w:rsid w:val="00B517D4"/>
    <w:rsid w:val="00B51879"/>
    <w:rsid w:val="00B518CA"/>
    <w:rsid w:val="00B51921"/>
    <w:rsid w:val="00B51C0F"/>
    <w:rsid w:val="00B51ECA"/>
    <w:rsid w:val="00B5231C"/>
    <w:rsid w:val="00B52348"/>
    <w:rsid w:val="00B5250D"/>
    <w:rsid w:val="00B5285D"/>
    <w:rsid w:val="00B52EEE"/>
    <w:rsid w:val="00B52F21"/>
    <w:rsid w:val="00B53041"/>
    <w:rsid w:val="00B5304F"/>
    <w:rsid w:val="00B53094"/>
    <w:rsid w:val="00B530E0"/>
    <w:rsid w:val="00B53116"/>
    <w:rsid w:val="00B53BA1"/>
    <w:rsid w:val="00B54123"/>
    <w:rsid w:val="00B54240"/>
    <w:rsid w:val="00B545C6"/>
    <w:rsid w:val="00B5472F"/>
    <w:rsid w:val="00B549EB"/>
    <w:rsid w:val="00B550DA"/>
    <w:rsid w:val="00B55824"/>
    <w:rsid w:val="00B56183"/>
    <w:rsid w:val="00B56260"/>
    <w:rsid w:val="00B563AC"/>
    <w:rsid w:val="00B56B23"/>
    <w:rsid w:val="00B56D4D"/>
    <w:rsid w:val="00B57177"/>
    <w:rsid w:val="00B5776B"/>
    <w:rsid w:val="00B57809"/>
    <w:rsid w:val="00B57869"/>
    <w:rsid w:val="00B57BC2"/>
    <w:rsid w:val="00B600A8"/>
    <w:rsid w:val="00B60319"/>
    <w:rsid w:val="00B60466"/>
    <w:rsid w:val="00B60E1D"/>
    <w:rsid w:val="00B61091"/>
    <w:rsid w:val="00B6111B"/>
    <w:rsid w:val="00B611BC"/>
    <w:rsid w:val="00B619A5"/>
    <w:rsid w:val="00B61AED"/>
    <w:rsid w:val="00B61D5D"/>
    <w:rsid w:val="00B62340"/>
    <w:rsid w:val="00B6291A"/>
    <w:rsid w:val="00B63411"/>
    <w:rsid w:val="00B63FF3"/>
    <w:rsid w:val="00B64027"/>
    <w:rsid w:val="00B64506"/>
    <w:rsid w:val="00B645DD"/>
    <w:rsid w:val="00B64905"/>
    <w:rsid w:val="00B64BD8"/>
    <w:rsid w:val="00B65C35"/>
    <w:rsid w:val="00B660B6"/>
    <w:rsid w:val="00B66650"/>
    <w:rsid w:val="00B666B0"/>
    <w:rsid w:val="00B666C2"/>
    <w:rsid w:val="00B66E73"/>
    <w:rsid w:val="00B670B2"/>
    <w:rsid w:val="00B6731F"/>
    <w:rsid w:val="00B6760B"/>
    <w:rsid w:val="00B67AD2"/>
    <w:rsid w:val="00B700D0"/>
    <w:rsid w:val="00B70A62"/>
    <w:rsid w:val="00B70D3F"/>
    <w:rsid w:val="00B71DEF"/>
    <w:rsid w:val="00B72133"/>
    <w:rsid w:val="00B72140"/>
    <w:rsid w:val="00B72206"/>
    <w:rsid w:val="00B722FE"/>
    <w:rsid w:val="00B724E4"/>
    <w:rsid w:val="00B72D2F"/>
    <w:rsid w:val="00B73019"/>
    <w:rsid w:val="00B73173"/>
    <w:rsid w:val="00B731A7"/>
    <w:rsid w:val="00B7349D"/>
    <w:rsid w:val="00B7376B"/>
    <w:rsid w:val="00B738FA"/>
    <w:rsid w:val="00B739F2"/>
    <w:rsid w:val="00B73AF9"/>
    <w:rsid w:val="00B73E3A"/>
    <w:rsid w:val="00B73F16"/>
    <w:rsid w:val="00B73FDC"/>
    <w:rsid w:val="00B7436C"/>
    <w:rsid w:val="00B74A99"/>
    <w:rsid w:val="00B74F55"/>
    <w:rsid w:val="00B751DD"/>
    <w:rsid w:val="00B75425"/>
    <w:rsid w:val="00B75938"/>
    <w:rsid w:val="00B75A53"/>
    <w:rsid w:val="00B75D18"/>
    <w:rsid w:val="00B76284"/>
    <w:rsid w:val="00B76431"/>
    <w:rsid w:val="00B76510"/>
    <w:rsid w:val="00B76895"/>
    <w:rsid w:val="00B76F5E"/>
    <w:rsid w:val="00B77391"/>
    <w:rsid w:val="00B7782A"/>
    <w:rsid w:val="00B779A6"/>
    <w:rsid w:val="00B77BA3"/>
    <w:rsid w:val="00B77E1F"/>
    <w:rsid w:val="00B77E68"/>
    <w:rsid w:val="00B77E72"/>
    <w:rsid w:val="00B77FB2"/>
    <w:rsid w:val="00B8004A"/>
    <w:rsid w:val="00B8017E"/>
    <w:rsid w:val="00B812C3"/>
    <w:rsid w:val="00B8173D"/>
    <w:rsid w:val="00B81D93"/>
    <w:rsid w:val="00B81F8B"/>
    <w:rsid w:val="00B82062"/>
    <w:rsid w:val="00B821F9"/>
    <w:rsid w:val="00B823A8"/>
    <w:rsid w:val="00B827CC"/>
    <w:rsid w:val="00B82E2B"/>
    <w:rsid w:val="00B82E4A"/>
    <w:rsid w:val="00B82F99"/>
    <w:rsid w:val="00B83216"/>
    <w:rsid w:val="00B839BB"/>
    <w:rsid w:val="00B83C0D"/>
    <w:rsid w:val="00B83C43"/>
    <w:rsid w:val="00B83E1E"/>
    <w:rsid w:val="00B841CA"/>
    <w:rsid w:val="00B8438F"/>
    <w:rsid w:val="00B8472B"/>
    <w:rsid w:val="00B84A32"/>
    <w:rsid w:val="00B853A5"/>
    <w:rsid w:val="00B85508"/>
    <w:rsid w:val="00B85841"/>
    <w:rsid w:val="00B85A7B"/>
    <w:rsid w:val="00B85ABA"/>
    <w:rsid w:val="00B85BCF"/>
    <w:rsid w:val="00B86108"/>
    <w:rsid w:val="00B862F2"/>
    <w:rsid w:val="00B8708C"/>
    <w:rsid w:val="00B8771D"/>
    <w:rsid w:val="00B878BA"/>
    <w:rsid w:val="00B878CD"/>
    <w:rsid w:val="00B87D32"/>
    <w:rsid w:val="00B90762"/>
    <w:rsid w:val="00B9077C"/>
    <w:rsid w:val="00B90DB8"/>
    <w:rsid w:val="00B91094"/>
    <w:rsid w:val="00B9164E"/>
    <w:rsid w:val="00B924E0"/>
    <w:rsid w:val="00B925DD"/>
    <w:rsid w:val="00B92A19"/>
    <w:rsid w:val="00B92D37"/>
    <w:rsid w:val="00B930DB"/>
    <w:rsid w:val="00B93CEF"/>
    <w:rsid w:val="00B94664"/>
    <w:rsid w:val="00B94929"/>
    <w:rsid w:val="00B94BF8"/>
    <w:rsid w:val="00B95101"/>
    <w:rsid w:val="00B953DC"/>
    <w:rsid w:val="00B95504"/>
    <w:rsid w:val="00B95B9C"/>
    <w:rsid w:val="00B95CA3"/>
    <w:rsid w:val="00B96493"/>
    <w:rsid w:val="00B966C0"/>
    <w:rsid w:val="00B9680A"/>
    <w:rsid w:val="00B96A1E"/>
    <w:rsid w:val="00B96F5C"/>
    <w:rsid w:val="00B9712E"/>
    <w:rsid w:val="00B97747"/>
    <w:rsid w:val="00B97C46"/>
    <w:rsid w:val="00B97C98"/>
    <w:rsid w:val="00B97DCC"/>
    <w:rsid w:val="00B97FE7"/>
    <w:rsid w:val="00BA010A"/>
    <w:rsid w:val="00BA0127"/>
    <w:rsid w:val="00BA02CB"/>
    <w:rsid w:val="00BA0F2E"/>
    <w:rsid w:val="00BA0FE9"/>
    <w:rsid w:val="00BA113F"/>
    <w:rsid w:val="00BA1352"/>
    <w:rsid w:val="00BA1481"/>
    <w:rsid w:val="00BA14C7"/>
    <w:rsid w:val="00BA1D3F"/>
    <w:rsid w:val="00BA1ED8"/>
    <w:rsid w:val="00BA209F"/>
    <w:rsid w:val="00BA20A9"/>
    <w:rsid w:val="00BA26C4"/>
    <w:rsid w:val="00BA27AB"/>
    <w:rsid w:val="00BA2F40"/>
    <w:rsid w:val="00BA32E9"/>
    <w:rsid w:val="00BA3309"/>
    <w:rsid w:val="00BA34AA"/>
    <w:rsid w:val="00BA3A96"/>
    <w:rsid w:val="00BA44CC"/>
    <w:rsid w:val="00BA4C27"/>
    <w:rsid w:val="00BA5018"/>
    <w:rsid w:val="00BA5338"/>
    <w:rsid w:val="00BA5B82"/>
    <w:rsid w:val="00BA5BA6"/>
    <w:rsid w:val="00BA5F81"/>
    <w:rsid w:val="00BA6248"/>
    <w:rsid w:val="00BA647E"/>
    <w:rsid w:val="00BA6613"/>
    <w:rsid w:val="00BA6BFF"/>
    <w:rsid w:val="00BA713D"/>
    <w:rsid w:val="00BB0132"/>
    <w:rsid w:val="00BB0337"/>
    <w:rsid w:val="00BB05D3"/>
    <w:rsid w:val="00BB0827"/>
    <w:rsid w:val="00BB0AA9"/>
    <w:rsid w:val="00BB184D"/>
    <w:rsid w:val="00BB18D7"/>
    <w:rsid w:val="00BB1AB2"/>
    <w:rsid w:val="00BB21F8"/>
    <w:rsid w:val="00BB2354"/>
    <w:rsid w:val="00BB251C"/>
    <w:rsid w:val="00BB288E"/>
    <w:rsid w:val="00BB2D0F"/>
    <w:rsid w:val="00BB2DBE"/>
    <w:rsid w:val="00BB2FB4"/>
    <w:rsid w:val="00BB311B"/>
    <w:rsid w:val="00BB3136"/>
    <w:rsid w:val="00BB31C9"/>
    <w:rsid w:val="00BB356F"/>
    <w:rsid w:val="00BB43AA"/>
    <w:rsid w:val="00BB48A3"/>
    <w:rsid w:val="00BB4C1A"/>
    <w:rsid w:val="00BB52EB"/>
    <w:rsid w:val="00BB572E"/>
    <w:rsid w:val="00BB5808"/>
    <w:rsid w:val="00BB59AA"/>
    <w:rsid w:val="00BB6367"/>
    <w:rsid w:val="00BB6570"/>
    <w:rsid w:val="00BB6792"/>
    <w:rsid w:val="00BB70D2"/>
    <w:rsid w:val="00BB7190"/>
    <w:rsid w:val="00BB746D"/>
    <w:rsid w:val="00BB7B99"/>
    <w:rsid w:val="00BC06C3"/>
    <w:rsid w:val="00BC0814"/>
    <w:rsid w:val="00BC0D68"/>
    <w:rsid w:val="00BC0DF7"/>
    <w:rsid w:val="00BC0FCC"/>
    <w:rsid w:val="00BC1978"/>
    <w:rsid w:val="00BC1BC4"/>
    <w:rsid w:val="00BC2A88"/>
    <w:rsid w:val="00BC2D74"/>
    <w:rsid w:val="00BC2D84"/>
    <w:rsid w:val="00BC2E7C"/>
    <w:rsid w:val="00BC3B96"/>
    <w:rsid w:val="00BC3BD7"/>
    <w:rsid w:val="00BC3C94"/>
    <w:rsid w:val="00BC425C"/>
    <w:rsid w:val="00BC4305"/>
    <w:rsid w:val="00BC432F"/>
    <w:rsid w:val="00BC4739"/>
    <w:rsid w:val="00BC4870"/>
    <w:rsid w:val="00BC4FD8"/>
    <w:rsid w:val="00BC517C"/>
    <w:rsid w:val="00BC5410"/>
    <w:rsid w:val="00BC57EE"/>
    <w:rsid w:val="00BC599B"/>
    <w:rsid w:val="00BC60AB"/>
    <w:rsid w:val="00BC644E"/>
    <w:rsid w:val="00BC678B"/>
    <w:rsid w:val="00BC6B14"/>
    <w:rsid w:val="00BC6FB6"/>
    <w:rsid w:val="00BC7051"/>
    <w:rsid w:val="00BC70D2"/>
    <w:rsid w:val="00BC75AF"/>
    <w:rsid w:val="00BC7A5F"/>
    <w:rsid w:val="00BC7C0D"/>
    <w:rsid w:val="00BD0380"/>
    <w:rsid w:val="00BD1082"/>
    <w:rsid w:val="00BD15AF"/>
    <w:rsid w:val="00BD17DF"/>
    <w:rsid w:val="00BD1826"/>
    <w:rsid w:val="00BD183C"/>
    <w:rsid w:val="00BD2D47"/>
    <w:rsid w:val="00BD3432"/>
    <w:rsid w:val="00BD365A"/>
    <w:rsid w:val="00BD3B90"/>
    <w:rsid w:val="00BD3DFC"/>
    <w:rsid w:val="00BD3FB5"/>
    <w:rsid w:val="00BD41F5"/>
    <w:rsid w:val="00BD4D52"/>
    <w:rsid w:val="00BD50F4"/>
    <w:rsid w:val="00BD557C"/>
    <w:rsid w:val="00BD58D1"/>
    <w:rsid w:val="00BD5A28"/>
    <w:rsid w:val="00BD62DB"/>
    <w:rsid w:val="00BD6631"/>
    <w:rsid w:val="00BD6932"/>
    <w:rsid w:val="00BD6D07"/>
    <w:rsid w:val="00BD7ACB"/>
    <w:rsid w:val="00BD7EF9"/>
    <w:rsid w:val="00BD7FB3"/>
    <w:rsid w:val="00BE0B6E"/>
    <w:rsid w:val="00BE0D8C"/>
    <w:rsid w:val="00BE0EBC"/>
    <w:rsid w:val="00BE11EE"/>
    <w:rsid w:val="00BE12E2"/>
    <w:rsid w:val="00BE1330"/>
    <w:rsid w:val="00BE1496"/>
    <w:rsid w:val="00BE14BB"/>
    <w:rsid w:val="00BE1882"/>
    <w:rsid w:val="00BE2184"/>
    <w:rsid w:val="00BE23F4"/>
    <w:rsid w:val="00BE2D13"/>
    <w:rsid w:val="00BE2FE1"/>
    <w:rsid w:val="00BE3DD6"/>
    <w:rsid w:val="00BE3F24"/>
    <w:rsid w:val="00BE4380"/>
    <w:rsid w:val="00BE443F"/>
    <w:rsid w:val="00BE46F4"/>
    <w:rsid w:val="00BE50D6"/>
    <w:rsid w:val="00BE5436"/>
    <w:rsid w:val="00BE54C4"/>
    <w:rsid w:val="00BE5818"/>
    <w:rsid w:val="00BE61F9"/>
    <w:rsid w:val="00BE62FC"/>
    <w:rsid w:val="00BE6647"/>
    <w:rsid w:val="00BE67D5"/>
    <w:rsid w:val="00BE69CD"/>
    <w:rsid w:val="00BE6A4D"/>
    <w:rsid w:val="00BE6C7B"/>
    <w:rsid w:val="00BE74DE"/>
    <w:rsid w:val="00BE752B"/>
    <w:rsid w:val="00BE78F9"/>
    <w:rsid w:val="00BE796D"/>
    <w:rsid w:val="00BE7A2E"/>
    <w:rsid w:val="00BF0208"/>
    <w:rsid w:val="00BF029F"/>
    <w:rsid w:val="00BF0D6E"/>
    <w:rsid w:val="00BF0F13"/>
    <w:rsid w:val="00BF0FC2"/>
    <w:rsid w:val="00BF1102"/>
    <w:rsid w:val="00BF12CD"/>
    <w:rsid w:val="00BF13C6"/>
    <w:rsid w:val="00BF13CE"/>
    <w:rsid w:val="00BF1662"/>
    <w:rsid w:val="00BF21D0"/>
    <w:rsid w:val="00BF22DB"/>
    <w:rsid w:val="00BF23B8"/>
    <w:rsid w:val="00BF261F"/>
    <w:rsid w:val="00BF26AB"/>
    <w:rsid w:val="00BF2898"/>
    <w:rsid w:val="00BF3152"/>
    <w:rsid w:val="00BF31CA"/>
    <w:rsid w:val="00BF36D7"/>
    <w:rsid w:val="00BF3721"/>
    <w:rsid w:val="00BF3BA5"/>
    <w:rsid w:val="00BF3C04"/>
    <w:rsid w:val="00BF3E1F"/>
    <w:rsid w:val="00BF423D"/>
    <w:rsid w:val="00BF4566"/>
    <w:rsid w:val="00BF4679"/>
    <w:rsid w:val="00BF51E7"/>
    <w:rsid w:val="00BF5234"/>
    <w:rsid w:val="00BF5500"/>
    <w:rsid w:val="00BF5738"/>
    <w:rsid w:val="00BF5D0A"/>
    <w:rsid w:val="00BF5F46"/>
    <w:rsid w:val="00BF645D"/>
    <w:rsid w:val="00BF677F"/>
    <w:rsid w:val="00BF67E8"/>
    <w:rsid w:val="00BF6803"/>
    <w:rsid w:val="00BF6937"/>
    <w:rsid w:val="00BF6E14"/>
    <w:rsid w:val="00BF6E8D"/>
    <w:rsid w:val="00BF6EE9"/>
    <w:rsid w:val="00BF70DE"/>
    <w:rsid w:val="00BF729C"/>
    <w:rsid w:val="00BF76EE"/>
    <w:rsid w:val="00BF78BB"/>
    <w:rsid w:val="00C00558"/>
    <w:rsid w:val="00C008C6"/>
    <w:rsid w:val="00C00974"/>
    <w:rsid w:val="00C00CC5"/>
    <w:rsid w:val="00C00DA5"/>
    <w:rsid w:val="00C0103C"/>
    <w:rsid w:val="00C011E4"/>
    <w:rsid w:val="00C0210E"/>
    <w:rsid w:val="00C0251C"/>
    <w:rsid w:val="00C0271D"/>
    <w:rsid w:val="00C027C2"/>
    <w:rsid w:val="00C029EF"/>
    <w:rsid w:val="00C02A24"/>
    <w:rsid w:val="00C03194"/>
    <w:rsid w:val="00C035D6"/>
    <w:rsid w:val="00C044E3"/>
    <w:rsid w:val="00C045CE"/>
    <w:rsid w:val="00C048BD"/>
    <w:rsid w:val="00C05340"/>
    <w:rsid w:val="00C0556A"/>
    <w:rsid w:val="00C0578E"/>
    <w:rsid w:val="00C058F6"/>
    <w:rsid w:val="00C05B27"/>
    <w:rsid w:val="00C06772"/>
    <w:rsid w:val="00C06E99"/>
    <w:rsid w:val="00C0768F"/>
    <w:rsid w:val="00C07766"/>
    <w:rsid w:val="00C07B07"/>
    <w:rsid w:val="00C10240"/>
    <w:rsid w:val="00C10543"/>
    <w:rsid w:val="00C1102B"/>
    <w:rsid w:val="00C114E9"/>
    <w:rsid w:val="00C11759"/>
    <w:rsid w:val="00C117EB"/>
    <w:rsid w:val="00C11883"/>
    <w:rsid w:val="00C11DB1"/>
    <w:rsid w:val="00C12015"/>
    <w:rsid w:val="00C1207A"/>
    <w:rsid w:val="00C1221D"/>
    <w:rsid w:val="00C122C2"/>
    <w:rsid w:val="00C1247B"/>
    <w:rsid w:val="00C1289B"/>
    <w:rsid w:val="00C12B86"/>
    <w:rsid w:val="00C13894"/>
    <w:rsid w:val="00C140B3"/>
    <w:rsid w:val="00C14526"/>
    <w:rsid w:val="00C14533"/>
    <w:rsid w:val="00C147AF"/>
    <w:rsid w:val="00C1490C"/>
    <w:rsid w:val="00C1497B"/>
    <w:rsid w:val="00C14E14"/>
    <w:rsid w:val="00C14E63"/>
    <w:rsid w:val="00C15082"/>
    <w:rsid w:val="00C154D5"/>
    <w:rsid w:val="00C1582B"/>
    <w:rsid w:val="00C159B0"/>
    <w:rsid w:val="00C16373"/>
    <w:rsid w:val="00C165A5"/>
    <w:rsid w:val="00C173B4"/>
    <w:rsid w:val="00C175C0"/>
    <w:rsid w:val="00C175C8"/>
    <w:rsid w:val="00C176BE"/>
    <w:rsid w:val="00C20636"/>
    <w:rsid w:val="00C2092A"/>
    <w:rsid w:val="00C20CBD"/>
    <w:rsid w:val="00C21351"/>
    <w:rsid w:val="00C221A1"/>
    <w:rsid w:val="00C221BD"/>
    <w:rsid w:val="00C2290F"/>
    <w:rsid w:val="00C2323E"/>
    <w:rsid w:val="00C23970"/>
    <w:rsid w:val="00C23B16"/>
    <w:rsid w:val="00C23F25"/>
    <w:rsid w:val="00C23F29"/>
    <w:rsid w:val="00C23FCC"/>
    <w:rsid w:val="00C243E8"/>
    <w:rsid w:val="00C2499F"/>
    <w:rsid w:val="00C24AE5"/>
    <w:rsid w:val="00C24DCC"/>
    <w:rsid w:val="00C2562E"/>
    <w:rsid w:val="00C25E25"/>
    <w:rsid w:val="00C26427"/>
    <w:rsid w:val="00C2649B"/>
    <w:rsid w:val="00C269E1"/>
    <w:rsid w:val="00C275A6"/>
    <w:rsid w:val="00C30216"/>
    <w:rsid w:val="00C30505"/>
    <w:rsid w:val="00C3057C"/>
    <w:rsid w:val="00C3063A"/>
    <w:rsid w:val="00C30AD6"/>
    <w:rsid w:val="00C30B99"/>
    <w:rsid w:val="00C30CDB"/>
    <w:rsid w:val="00C3135A"/>
    <w:rsid w:val="00C3178F"/>
    <w:rsid w:val="00C32048"/>
    <w:rsid w:val="00C3241B"/>
    <w:rsid w:val="00C32582"/>
    <w:rsid w:val="00C3266B"/>
    <w:rsid w:val="00C32BA4"/>
    <w:rsid w:val="00C32C74"/>
    <w:rsid w:val="00C32EA8"/>
    <w:rsid w:val="00C33518"/>
    <w:rsid w:val="00C33D2E"/>
    <w:rsid w:val="00C33D5C"/>
    <w:rsid w:val="00C33EFE"/>
    <w:rsid w:val="00C343B0"/>
    <w:rsid w:val="00C34DF6"/>
    <w:rsid w:val="00C356C2"/>
    <w:rsid w:val="00C35790"/>
    <w:rsid w:val="00C35793"/>
    <w:rsid w:val="00C35992"/>
    <w:rsid w:val="00C35C9F"/>
    <w:rsid w:val="00C360F1"/>
    <w:rsid w:val="00C364B9"/>
    <w:rsid w:val="00C36631"/>
    <w:rsid w:val="00C3686A"/>
    <w:rsid w:val="00C3689A"/>
    <w:rsid w:val="00C36A7F"/>
    <w:rsid w:val="00C36C69"/>
    <w:rsid w:val="00C36C85"/>
    <w:rsid w:val="00C370DD"/>
    <w:rsid w:val="00C37EDD"/>
    <w:rsid w:val="00C402FD"/>
    <w:rsid w:val="00C40499"/>
    <w:rsid w:val="00C4063F"/>
    <w:rsid w:val="00C40B97"/>
    <w:rsid w:val="00C40D99"/>
    <w:rsid w:val="00C41092"/>
    <w:rsid w:val="00C410D3"/>
    <w:rsid w:val="00C41F38"/>
    <w:rsid w:val="00C42658"/>
    <w:rsid w:val="00C426BE"/>
    <w:rsid w:val="00C42B40"/>
    <w:rsid w:val="00C42D88"/>
    <w:rsid w:val="00C44105"/>
    <w:rsid w:val="00C44486"/>
    <w:rsid w:val="00C445A7"/>
    <w:rsid w:val="00C44616"/>
    <w:rsid w:val="00C44E01"/>
    <w:rsid w:val="00C44FED"/>
    <w:rsid w:val="00C451FD"/>
    <w:rsid w:val="00C45209"/>
    <w:rsid w:val="00C452C4"/>
    <w:rsid w:val="00C454A4"/>
    <w:rsid w:val="00C4573E"/>
    <w:rsid w:val="00C45796"/>
    <w:rsid w:val="00C45E19"/>
    <w:rsid w:val="00C465DA"/>
    <w:rsid w:val="00C46623"/>
    <w:rsid w:val="00C46A35"/>
    <w:rsid w:val="00C46AB5"/>
    <w:rsid w:val="00C46D4D"/>
    <w:rsid w:val="00C46DD6"/>
    <w:rsid w:val="00C46E51"/>
    <w:rsid w:val="00C4724F"/>
    <w:rsid w:val="00C478DB"/>
    <w:rsid w:val="00C47B0A"/>
    <w:rsid w:val="00C50113"/>
    <w:rsid w:val="00C507CB"/>
    <w:rsid w:val="00C50860"/>
    <w:rsid w:val="00C510A6"/>
    <w:rsid w:val="00C513A2"/>
    <w:rsid w:val="00C51ADB"/>
    <w:rsid w:val="00C51C31"/>
    <w:rsid w:val="00C51C67"/>
    <w:rsid w:val="00C52FEB"/>
    <w:rsid w:val="00C53A55"/>
    <w:rsid w:val="00C54885"/>
    <w:rsid w:val="00C54A23"/>
    <w:rsid w:val="00C54B67"/>
    <w:rsid w:val="00C54DBF"/>
    <w:rsid w:val="00C5528A"/>
    <w:rsid w:val="00C5544F"/>
    <w:rsid w:val="00C5548D"/>
    <w:rsid w:val="00C55D3C"/>
    <w:rsid w:val="00C55DC8"/>
    <w:rsid w:val="00C560FD"/>
    <w:rsid w:val="00C568F7"/>
    <w:rsid w:val="00C56FC8"/>
    <w:rsid w:val="00C579DC"/>
    <w:rsid w:val="00C57C73"/>
    <w:rsid w:val="00C603A5"/>
    <w:rsid w:val="00C6068E"/>
    <w:rsid w:val="00C60D00"/>
    <w:rsid w:val="00C6129E"/>
    <w:rsid w:val="00C613DC"/>
    <w:rsid w:val="00C614AE"/>
    <w:rsid w:val="00C614D5"/>
    <w:rsid w:val="00C617D5"/>
    <w:rsid w:val="00C61BDF"/>
    <w:rsid w:val="00C622F8"/>
    <w:rsid w:val="00C628C5"/>
    <w:rsid w:val="00C6340B"/>
    <w:rsid w:val="00C63B97"/>
    <w:rsid w:val="00C63DFE"/>
    <w:rsid w:val="00C646A3"/>
    <w:rsid w:val="00C64A46"/>
    <w:rsid w:val="00C64ADB"/>
    <w:rsid w:val="00C64C69"/>
    <w:rsid w:val="00C650BF"/>
    <w:rsid w:val="00C651C5"/>
    <w:rsid w:val="00C653B5"/>
    <w:rsid w:val="00C657E3"/>
    <w:rsid w:val="00C65969"/>
    <w:rsid w:val="00C65FFF"/>
    <w:rsid w:val="00C66E68"/>
    <w:rsid w:val="00C66ED7"/>
    <w:rsid w:val="00C676D1"/>
    <w:rsid w:val="00C7044D"/>
    <w:rsid w:val="00C70496"/>
    <w:rsid w:val="00C704EF"/>
    <w:rsid w:val="00C70613"/>
    <w:rsid w:val="00C70772"/>
    <w:rsid w:val="00C707B1"/>
    <w:rsid w:val="00C709DD"/>
    <w:rsid w:val="00C70F4A"/>
    <w:rsid w:val="00C7122D"/>
    <w:rsid w:val="00C71293"/>
    <w:rsid w:val="00C71C7B"/>
    <w:rsid w:val="00C71E10"/>
    <w:rsid w:val="00C722AB"/>
    <w:rsid w:val="00C728B6"/>
    <w:rsid w:val="00C72EF7"/>
    <w:rsid w:val="00C7344B"/>
    <w:rsid w:val="00C73760"/>
    <w:rsid w:val="00C737A7"/>
    <w:rsid w:val="00C73885"/>
    <w:rsid w:val="00C74017"/>
    <w:rsid w:val="00C74338"/>
    <w:rsid w:val="00C7463F"/>
    <w:rsid w:val="00C7468E"/>
    <w:rsid w:val="00C748E0"/>
    <w:rsid w:val="00C74D38"/>
    <w:rsid w:val="00C74F2C"/>
    <w:rsid w:val="00C754FB"/>
    <w:rsid w:val="00C7569A"/>
    <w:rsid w:val="00C75CF9"/>
    <w:rsid w:val="00C7685C"/>
    <w:rsid w:val="00C76A2B"/>
    <w:rsid w:val="00C76FE4"/>
    <w:rsid w:val="00C77006"/>
    <w:rsid w:val="00C77262"/>
    <w:rsid w:val="00C77344"/>
    <w:rsid w:val="00C773F7"/>
    <w:rsid w:val="00C774AD"/>
    <w:rsid w:val="00C77C82"/>
    <w:rsid w:val="00C77E17"/>
    <w:rsid w:val="00C80227"/>
    <w:rsid w:val="00C80433"/>
    <w:rsid w:val="00C80AC2"/>
    <w:rsid w:val="00C80C02"/>
    <w:rsid w:val="00C81918"/>
    <w:rsid w:val="00C81F0C"/>
    <w:rsid w:val="00C820AF"/>
    <w:rsid w:val="00C8254D"/>
    <w:rsid w:val="00C827B2"/>
    <w:rsid w:val="00C828C3"/>
    <w:rsid w:val="00C828EB"/>
    <w:rsid w:val="00C82C79"/>
    <w:rsid w:val="00C82D57"/>
    <w:rsid w:val="00C8326F"/>
    <w:rsid w:val="00C8341F"/>
    <w:rsid w:val="00C83785"/>
    <w:rsid w:val="00C83919"/>
    <w:rsid w:val="00C83D50"/>
    <w:rsid w:val="00C83E04"/>
    <w:rsid w:val="00C84D17"/>
    <w:rsid w:val="00C84F87"/>
    <w:rsid w:val="00C84FEF"/>
    <w:rsid w:val="00C85E7A"/>
    <w:rsid w:val="00C85F3F"/>
    <w:rsid w:val="00C86B71"/>
    <w:rsid w:val="00C86C91"/>
    <w:rsid w:val="00C86E4C"/>
    <w:rsid w:val="00C87331"/>
    <w:rsid w:val="00C876FC"/>
    <w:rsid w:val="00C87B0E"/>
    <w:rsid w:val="00C901E4"/>
    <w:rsid w:val="00C9076A"/>
    <w:rsid w:val="00C90917"/>
    <w:rsid w:val="00C90AF4"/>
    <w:rsid w:val="00C9110E"/>
    <w:rsid w:val="00C91253"/>
    <w:rsid w:val="00C91356"/>
    <w:rsid w:val="00C914CC"/>
    <w:rsid w:val="00C91F4F"/>
    <w:rsid w:val="00C92391"/>
    <w:rsid w:val="00C929C9"/>
    <w:rsid w:val="00C931A0"/>
    <w:rsid w:val="00C93C3D"/>
    <w:rsid w:val="00C93D79"/>
    <w:rsid w:val="00C94351"/>
    <w:rsid w:val="00C949ED"/>
    <w:rsid w:val="00C94A8C"/>
    <w:rsid w:val="00C94EAD"/>
    <w:rsid w:val="00C94F20"/>
    <w:rsid w:val="00C94F9A"/>
    <w:rsid w:val="00C95358"/>
    <w:rsid w:val="00C956DA"/>
    <w:rsid w:val="00C95929"/>
    <w:rsid w:val="00C95A9F"/>
    <w:rsid w:val="00C95C18"/>
    <w:rsid w:val="00C95CEA"/>
    <w:rsid w:val="00C96B85"/>
    <w:rsid w:val="00C96FDF"/>
    <w:rsid w:val="00C9702F"/>
    <w:rsid w:val="00C97240"/>
    <w:rsid w:val="00C974BA"/>
    <w:rsid w:val="00C97520"/>
    <w:rsid w:val="00C97530"/>
    <w:rsid w:val="00C9778C"/>
    <w:rsid w:val="00C977B2"/>
    <w:rsid w:val="00CA0068"/>
    <w:rsid w:val="00CA008C"/>
    <w:rsid w:val="00CA07D2"/>
    <w:rsid w:val="00CA08EB"/>
    <w:rsid w:val="00CA0FD7"/>
    <w:rsid w:val="00CA1A1F"/>
    <w:rsid w:val="00CA1A89"/>
    <w:rsid w:val="00CA21A6"/>
    <w:rsid w:val="00CA28D3"/>
    <w:rsid w:val="00CA2ACE"/>
    <w:rsid w:val="00CA2B74"/>
    <w:rsid w:val="00CA3128"/>
    <w:rsid w:val="00CA328B"/>
    <w:rsid w:val="00CA383C"/>
    <w:rsid w:val="00CA3BFC"/>
    <w:rsid w:val="00CA3D9B"/>
    <w:rsid w:val="00CA3E47"/>
    <w:rsid w:val="00CA3EC6"/>
    <w:rsid w:val="00CA414C"/>
    <w:rsid w:val="00CA4200"/>
    <w:rsid w:val="00CA4B07"/>
    <w:rsid w:val="00CA538B"/>
    <w:rsid w:val="00CA545E"/>
    <w:rsid w:val="00CA61F8"/>
    <w:rsid w:val="00CA6232"/>
    <w:rsid w:val="00CA63A7"/>
    <w:rsid w:val="00CA6871"/>
    <w:rsid w:val="00CA6A41"/>
    <w:rsid w:val="00CA6D67"/>
    <w:rsid w:val="00CA6FC6"/>
    <w:rsid w:val="00CA760B"/>
    <w:rsid w:val="00CA77E6"/>
    <w:rsid w:val="00CA7DE2"/>
    <w:rsid w:val="00CB0134"/>
    <w:rsid w:val="00CB0322"/>
    <w:rsid w:val="00CB04D1"/>
    <w:rsid w:val="00CB0DC6"/>
    <w:rsid w:val="00CB0F61"/>
    <w:rsid w:val="00CB11B5"/>
    <w:rsid w:val="00CB139F"/>
    <w:rsid w:val="00CB14E8"/>
    <w:rsid w:val="00CB153F"/>
    <w:rsid w:val="00CB191A"/>
    <w:rsid w:val="00CB1D99"/>
    <w:rsid w:val="00CB1DA6"/>
    <w:rsid w:val="00CB1DB9"/>
    <w:rsid w:val="00CB1EB8"/>
    <w:rsid w:val="00CB2211"/>
    <w:rsid w:val="00CB265C"/>
    <w:rsid w:val="00CB2D5F"/>
    <w:rsid w:val="00CB308D"/>
    <w:rsid w:val="00CB3856"/>
    <w:rsid w:val="00CB3B4A"/>
    <w:rsid w:val="00CB3BC8"/>
    <w:rsid w:val="00CB3D01"/>
    <w:rsid w:val="00CB3FDD"/>
    <w:rsid w:val="00CB438C"/>
    <w:rsid w:val="00CB443A"/>
    <w:rsid w:val="00CB470F"/>
    <w:rsid w:val="00CB475F"/>
    <w:rsid w:val="00CB4853"/>
    <w:rsid w:val="00CB537E"/>
    <w:rsid w:val="00CB5679"/>
    <w:rsid w:val="00CB57AA"/>
    <w:rsid w:val="00CB6261"/>
    <w:rsid w:val="00CB63BB"/>
    <w:rsid w:val="00CB64DE"/>
    <w:rsid w:val="00CB6C4F"/>
    <w:rsid w:val="00CB6FCC"/>
    <w:rsid w:val="00CB7024"/>
    <w:rsid w:val="00CB703F"/>
    <w:rsid w:val="00CB75B9"/>
    <w:rsid w:val="00CB77D2"/>
    <w:rsid w:val="00CB7895"/>
    <w:rsid w:val="00CC0525"/>
    <w:rsid w:val="00CC0626"/>
    <w:rsid w:val="00CC0B68"/>
    <w:rsid w:val="00CC0BAF"/>
    <w:rsid w:val="00CC0C30"/>
    <w:rsid w:val="00CC1022"/>
    <w:rsid w:val="00CC1821"/>
    <w:rsid w:val="00CC182B"/>
    <w:rsid w:val="00CC1E47"/>
    <w:rsid w:val="00CC22FE"/>
    <w:rsid w:val="00CC23A7"/>
    <w:rsid w:val="00CC252D"/>
    <w:rsid w:val="00CC29CD"/>
    <w:rsid w:val="00CC2B37"/>
    <w:rsid w:val="00CC369C"/>
    <w:rsid w:val="00CC37CC"/>
    <w:rsid w:val="00CC3910"/>
    <w:rsid w:val="00CC3ABB"/>
    <w:rsid w:val="00CC3E51"/>
    <w:rsid w:val="00CC4011"/>
    <w:rsid w:val="00CC40D4"/>
    <w:rsid w:val="00CC429F"/>
    <w:rsid w:val="00CC4661"/>
    <w:rsid w:val="00CC4A74"/>
    <w:rsid w:val="00CC4D63"/>
    <w:rsid w:val="00CC4F20"/>
    <w:rsid w:val="00CC51AB"/>
    <w:rsid w:val="00CC51E3"/>
    <w:rsid w:val="00CC5374"/>
    <w:rsid w:val="00CC573C"/>
    <w:rsid w:val="00CC57D1"/>
    <w:rsid w:val="00CC5FEB"/>
    <w:rsid w:val="00CC73DD"/>
    <w:rsid w:val="00CC7A41"/>
    <w:rsid w:val="00CC7E5A"/>
    <w:rsid w:val="00CD0198"/>
    <w:rsid w:val="00CD02D3"/>
    <w:rsid w:val="00CD03B4"/>
    <w:rsid w:val="00CD088B"/>
    <w:rsid w:val="00CD08DE"/>
    <w:rsid w:val="00CD08E8"/>
    <w:rsid w:val="00CD0D2B"/>
    <w:rsid w:val="00CD1117"/>
    <w:rsid w:val="00CD175C"/>
    <w:rsid w:val="00CD17D2"/>
    <w:rsid w:val="00CD1E84"/>
    <w:rsid w:val="00CD212C"/>
    <w:rsid w:val="00CD224E"/>
    <w:rsid w:val="00CD22D4"/>
    <w:rsid w:val="00CD231B"/>
    <w:rsid w:val="00CD264F"/>
    <w:rsid w:val="00CD2ABB"/>
    <w:rsid w:val="00CD2B7E"/>
    <w:rsid w:val="00CD2CB3"/>
    <w:rsid w:val="00CD2CC6"/>
    <w:rsid w:val="00CD2EB2"/>
    <w:rsid w:val="00CD317B"/>
    <w:rsid w:val="00CD32C4"/>
    <w:rsid w:val="00CD445B"/>
    <w:rsid w:val="00CD4738"/>
    <w:rsid w:val="00CD47FE"/>
    <w:rsid w:val="00CD49A6"/>
    <w:rsid w:val="00CD49D4"/>
    <w:rsid w:val="00CD5A75"/>
    <w:rsid w:val="00CD625B"/>
    <w:rsid w:val="00CD667B"/>
    <w:rsid w:val="00CD6761"/>
    <w:rsid w:val="00CD6C56"/>
    <w:rsid w:val="00CD71C8"/>
    <w:rsid w:val="00CD75DD"/>
    <w:rsid w:val="00CD7897"/>
    <w:rsid w:val="00CE06C5"/>
    <w:rsid w:val="00CE087D"/>
    <w:rsid w:val="00CE09CE"/>
    <w:rsid w:val="00CE0CFC"/>
    <w:rsid w:val="00CE0DD9"/>
    <w:rsid w:val="00CE1036"/>
    <w:rsid w:val="00CE103E"/>
    <w:rsid w:val="00CE19F1"/>
    <w:rsid w:val="00CE22DD"/>
    <w:rsid w:val="00CE2305"/>
    <w:rsid w:val="00CE2C7C"/>
    <w:rsid w:val="00CE3015"/>
    <w:rsid w:val="00CE32B0"/>
    <w:rsid w:val="00CE3A7F"/>
    <w:rsid w:val="00CE3DEF"/>
    <w:rsid w:val="00CE3EEA"/>
    <w:rsid w:val="00CE3F78"/>
    <w:rsid w:val="00CE40CC"/>
    <w:rsid w:val="00CE49E6"/>
    <w:rsid w:val="00CE4F0A"/>
    <w:rsid w:val="00CE50D9"/>
    <w:rsid w:val="00CE5AE2"/>
    <w:rsid w:val="00CE5F48"/>
    <w:rsid w:val="00CE5F75"/>
    <w:rsid w:val="00CE5FF6"/>
    <w:rsid w:val="00CE6236"/>
    <w:rsid w:val="00CE664C"/>
    <w:rsid w:val="00CE66C4"/>
    <w:rsid w:val="00CE6EDB"/>
    <w:rsid w:val="00CE72E5"/>
    <w:rsid w:val="00CE7E41"/>
    <w:rsid w:val="00CF0129"/>
    <w:rsid w:val="00CF06EC"/>
    <w:rsid w:val="00CF0885"/>
    <w:rsid w:val="00CF0CC8"/>
    <w:rsid w:val="00CF0DA2"/>
    <w:rsid w:val="00CF0DD1"/>
    <w:rsid w:val="00CF12C4"/>
    <w:rsid w:val="00CF1977"/>
    <w:rsid w:val="00CF1A38"/>
    <w:rsid w:val="00CF1DF2"/>
    <w:rsid w:val="00CF22F4"/>
    <w:rsid w:val="00CF254B"/>
    <w:rsid w:val="00CF2C66"/>
    <w:rsid w:val="00CF30ED"/>
    <w:rsid w:val="00CF3118"/>
    <w:rsid w:val="00CF3924"/>
    <w:rsid w:val="00CF3D53"/>
    <w:rsid w:val="00CF3FF0"/>
    <w:rsid w:val="00CF404D"/>
    <w:rsid w:val="00CF41CC"/>
    <w:rsid w:val="00CF4411"/>
    <w:rsid w:val="00CF47CB"/>
    <w:rsid w:val="00CF48F3"/>
    <w:rsid w:val="00CF4B9C"/>
    <w:rsid w:val="00CF4BBA"/>
    <w:rsid w:val="00CF52A6"/>
    <w:rsid w:val="00CF5819"/>
    <w:rsid w:val="00CF5CB3"/>
    <w:rsid w:val="00CF5E52"/>
    <w:rsid w:val="00CF5F74"/>
    <w:rsid w:val="00CF64E1"/>
    <w:rsid w:val="00CF655F"/>
    <w:rsid w:val="00CF6615"/>
    <w:rsid w:val="00CF66CF"/>
    <w:rsid w:val="00CF6ABF"/>
    <w:rsid w:val="00CF6B38"/>
    <w:rsid w:val="00CF6C7C"/>
    <w:rsid w:val="00CF6DDD"/>
    <w:rsid w:val="00CF73D8"/>
    <w:rsid w:val="00CF74CD"/>
    <w:rsid w:val="00CF7687"/>
    <w:rsid w:val="00CF7796"/>
    <w:rsid w:val="00CF7A5D"/>
    <w:rsid w:val="00D002A8"/>
    <w:rsid w:val="00D010BE"/>
    <w:rsid w:val="00D011A4"/>
    <w:rsid w:val="00D01A58"/>
    <w:rsid w:val="00D01FA5"/>
    <w:rsid w:val="00D0226A"/>
    <w:rsid w:val="00D02353"/>
    <w:rsid w:val="00D0296C"/>
    <w:rsid w:val="00D029CA"/>
    <w:rsid w:val="00D02AF8"/>
    <w:rsid w:val="00D02C1A"/>
    <w:rsid w:val="00D02DDB"/>
    <w:rsid w:val="00D040A6"/>
    <w:rsid w:val="00D04285"/>
    <w:rsid w:val="00D046D7"/>
    <w:rsid w:val="00D049A4"/>
    <w:rsid w:val="00D04B87"/>
    <w:rsid w:val="00D053CF"/>
    <w:rsid w:val="00D05462"/>
    <w:rsid w:val="00D05478"/>
    <w:rsid w:val="00D055AF"/>
    <w:rsid w:val="00D05F58"/>
    <w:rsid w:val="00D0645E"/>
    <w:rsid w:val="00D06627"/>
    <w:rsid w:val="00D06644"/>
    <w:rsid w:val="00D06784"/>
    <w:rsid w:val="00D06C17"/>
    <w:rsid w:val="00D06D47"/>
    <w:rsid w:val="00D071CB"/>
    <w:rsid w:val="00D07AED"/>
    <w:rsid w:val="00D07F93"/>
    <w:rsid w:val="00D10213"/>
    <w:rsid w:val="00D105CD"/>
    <w:rsid w:val="00D109AE"/>
    <w:rsid w:val="00D1128B"/>
    <w:rsid w:val="00D116AD"/>
    <w:rsid w:val="00D1189C"/>
    <w:rsid w:val="00D11C8D"/>
    <w:rsid w:val="00D124AF"/>
    <w:rsid w:val="00D1257F"/>
    <w:rsid w:val="00D126CA"/>
    <w:rsid w:val="00D126DA"/>
    <w:rsid w:val="00D129E3"/>
    <w:rsid w:val="00D12AC1"/>
    <w:rsid w:val="00D12BF6"/>
    <w:rsid w:val="00D1367F"/>
    <w:rsid w:val="00D136AB"/>
    <w:rsid w:val="00D13710"/>
    <w:rsid w:val="00D13AC4"/>
    <w:rsid w:val="00D14922"/>
    <w:rsid w:val="00D14C2F"/>
    <w:rsid w:val="00D14CE0"/>
    <w:rsid w:val="00D152E5"/>
    <w:rsid w:val="00D153A3"/>
    <w:rsid w:val="00D15410"/>
    <w:rsid w:val="00D15968"/>
    <w:rsid w:val="00D15FFB"/>
    <w:rsid w:val="00D16350"/>
    <w:rsid w:val="00D165C8"/>
    <w:rsid w:val="00D167C7"/>
    <w:rsid w:val="00D168D6"/>
    <w:rsid w:val="00D1699E"/>
    <w:rsid w:val="00D16F55"/>
    <w:rsid w:val="00D17EB9"/>
    <w:rsid w:val="00D2094A"/>
    <w:rsid w:val="00D211B7"/>
    <w:rsid w:val="00D2158B"/>
    <w:rsid w:val="00D217EA"/>
    <w:rsid w:val="00D21DAC"/>
    <w:rsid w:val="00D2234D"/>
    <w:rsid w:val="00D22971"/>
    <w:rsid w:val="00D234F7"/>
    <w:rsid w:val="00D23B62"/>
    <w:rsid w:val="00D23EBA"/>
    <w:rsid w:val="00D23FEF"/>
    <w:rsid w:val="00D24561"/>
    <w:rsid w:val="00D2462E"/>
    <w:rsid w:val="00D25424"/>
    <w:rsid w:val="00D255D3"/>
    <w:rsid w:val="00D25776"/>
    <w:rsid w:val="00D258CB"/>
    <w:rsid w:val="00D25E11"/>
    <w:rsid w:val="00D25FE3"/>
    <w:rsid w:val="00D26048"/>
    <w:rsid w:val="00D26333"/>
    <w:rsid w:val="00D265A3"/>
    <w:rsid w:val="00D27010"/>
    <w:rsid w:val="00D270D5"/>
    <w:rsid w:val="00D278B9"/>
    <w:rsid w:val="00D30711"/>
    <w:rsid w:val="00D307C4"/>
    <w:rsid w:val="00D30C22"/>
    <w:rsid w:val="00D30D85"/>
    <w:rsid w:val="00D3151D"/>
    <w:rsid w:val="00D31597"/>
    <w:rsid w:val="00D3175E"/>
    <w:rsid w:val="00D319B1"/>
    <w:rsid w:val="00D3264C"/>
    <w:rsid w:val="00D327B4"/>
    <w:rsid w:val="00D328A9"/>
    <w:rsid w:val="00D32992"/>
    <w:rsid w:val="00D3334E"/>
    <w:rsid w:val="00D333D4"/>
    <w:rsid w:val="00D3341C"/>
    <w:rsid w:val="00D33661"/>
    <w:rsid w:val="00D3411C"/>
    <w:rsid w:val="00D34860"/>
    <w:rsid w:val="00D349C9"/>
    <w:rsid w:val="00D34A14"/>
    <w:rsid w:val="00D34E16"/>
    <w:rsid w:val="00D351F7"/>
    <w:rsid w:val="00D35DFD"/>
    <w:rsid w:val="00D35E70"/>
    <w:rsid w:val="00D3601C"/>
    <w:rsid w:val="00D365F1"/>
    <w:rsid w:val="00D36B4F"/>
    <w:rsid w:val="00D36F8B"/>
    <w:rsid w:val="00D37032"/>
    <w:rsid w:val="00D3713A"/>
    <w:rsid w:val="00D37BC6"/>
    <w:rsid w:val="00D37DA5"/>
    <w:rsid w:val="00D40325"/>
    <w:rsid w:val="00D40D13"/>
    <w:rsid w:val="00D40E07"/>
    <w:rsid w:val="00D40F86"/>
    <w:rsid w:val="00D41408"/>
    <w:rsid w:val="00D41417"/>
    <w:rsid w:val="00D418DE"/>
    <w:rsid w:val="00D41C4A"/>
    <w:rsid w:val="00D42122"/>
    <w:rsid w:val="00D42F9E"/>
    <w:rsid w:val="00D43343"/>
    <w:rsid w:val="00D43B8D"/>
    <w:rsid w:val="00D44097"/>
    <w:rsid w:val="00D441BF"/>
    <w:rsid w:val="00D44319"/>
    <w:rsid w:val="00D4472E"/>
    <w:rsid w:val="00D44781"/>
    <w:rsid w:val="00D449AC"/>
    <w:rsid w:val="00D44C24"/>
    <w:rsid w:val="00D44D71"/>
    <w:rsid w:val="00D4522F"/>
    <w:rsid w:val="00D45344"/>
    <w:rsid w:val="00D45586"/>
    <w:rsid w:val="00D45B28"/>
    <w:rsid w:val="00D45B2B"/>
    <w:rsid w:val="00D45E07"/>
    <w:rsid w:val="00D45F5A"/>
    <w:rsid w:val="00D4677B"/>
    <w:rsid w:val="00D4696E"/>
    <w:rsid w:val="00D46D26"/>
    <w:rsid w:val="00D4748F"/>
    <w:rsid w:val="00D47DDA"/>
    <w:rsid w:val="00D47EE6"/>
    <w:rsid w:val="00D50103"/>
    <w:rsid w:val="00D5086E"/>
    <w:rsid w:val="00D50CAC"/>
    <w:rsid w:val="00D50EAB"/>
    <w:rsid w:val="00D50F85"/>
    <w:rsid w:val="00D51040"/>
    <w:rsid w:val="00D51223"/>
    <w:rsid w:val="00D51581"/>
    <w:rsid w:val="00D5160A"/>
    <w:rsid w:val="00D51A9A"/>
    <w:rsid w:val="00D52DAD"/>
    <w:rsid w:val="00D539C7"/>
    <w:rsid w:val="00D53C09"/>
    <w:rsid w:val="00D53F8E"/>
    <w:rsid w:val="00D54E72"/>
    <w:rsid w:val="00D5505F"/>
    <w:rsid w:val="00D55330"/>
    <w:rsid w:val="00D5559B"/>
    <w:rsid w:val="00D5573E"/>
    <w:rsid w:val="00D5588B"/>
    <w:rsid w:val="00D565D4"/>
    <w:rsid w:val="00D569C9"/>
    <w:rsid w:val="00D56D76"/>
    <w:rsid w:val="00D56E7D"/>
    <w:rsid w:val="00D57135"/>
    <w:rsid w:val="00D57516"/>
    <w:rsid w:val="00D57672"/>
    <w:rsid w:val="00D57959"/>
    <w:rsid w:val="00D60BD1"/>
    <w:rsid w:val="00D60D9F"/>
    <w:rsid w:val="00D612B9"/>
    <w:rsid w:val="00D614D8"/>
    <w:rsid w:val="00D61528"/>
    <w:rsid w:val="00D615A9"/>
    <w:rsid w:val="00D6190E"/>
    <w:rsid w:val="00D61AE6"/>
    <w:rsid w:val="00D61E5F"/>
    <w:rsid w:val="00D620E8"/>
    <w:rsid w:val="00D62498"/>
    <w:rsid w:val="00D62CC1"/>
    <w:rsid w:val="00D63340"/>
    <w:rsid w:val="00D63A66"/>
    <w:rsid w:val="00D63C20"/>
    <w:rsid w:val="00D642EE"/>
    <w:rsid w:val="00D64558"/>
    <w:rsid w:val="00D64589"/>
    <w:rsid w:val="00D646BD"/>
    <w:rsid w:val="00D64892"/>
    <w:rsid w:val="00D64D1E"/>
    <w:rsid w:val="00D64F97"/>
    <w:rsid w:val="00D651A8"/>
    <w:rsid w:val="00D6520B"/>
    <w:rsid w:val="00D6525A"/>
    <w:rsid w:val="00D653F2"/>
    <w:rsid w:val="00D65A57"/>
    <w:rsid w:val="00D65B2D"/>
    <w:rsid w:val="00D65C6A"/>
    <w:rsid w:val="00D665A6"/>
    <w:rsid w:val="00D67F3F"/>
    <w:rsid w:val="00D7083A"/>
    <w:rsid w:val="00D70F41"/>
    <w:rsid w:val="00D717AC"/>
    <w:rsid w:val="00D71D0E"/>
    <w:rsid w:val="00D720BD"/>
    <w:rsid w:val="00D72378"/>
    <w:rsid w:val="00D72413"/>
    <w:rsid w:val="00D7281D"/>
    <w:rsid w:val="00D7283B"/>
    <w:rsid w:val="00D72843"/>
    <w:rsid w:val="00D72CB8"/>
    <w:rsid w:val="00D72E9C"/>
    <w:rsid w:val="00D731F1"/>
    <w:rsid w:val="00D7355B"/>
    <w:rsid w:val="00D74314"/>
    <w:rsid w:val="00D743B1"/>
    <w:rsid w:val="00D747F1"/>
    <w:rsid w:val="00D74F4A"/>
    <w:rsid w:val="00D751A1"/>
    <w:rsid w:val="00D751AF"/>
    <w:rsid w:val="00D7548D"/>
    <w:rsid w:val="00D754F8"/>
    <w:rsid w:val="00D757D8"/>
    <w:rsid w:val="00D75860"/>
    <w:rsid w:val="00D758CE"/>
    <w:rsid w:val="00D75EDD"/>
    <w:rsid w:val="00D75F43"/>
    <w:rsid w:val="00D76040"/>
    <w:rsid w:val="00D768CA"/>
    <w:rsid w:val="00D76B2D"/>
    <w:rsid w:val="00D76B50"/>
    <w:rsid w:val="00D77693"/>
    <w:rsid w:val="00D77BF5"/>
    <w:rsid w:val="00D8013C"/>
    <w:rsid w:val="00D802F7"/>
    <w:rsid w:val="00D803F2"/>
    <w:rsid w:val="00D80585"/>
    <w:rsid w:val="00D80A6F"/>
    <w:rsid w:val="00D80E34"/>
    <w:rsid w:val="00D80E8D"/>
    <w:rsid w:val="00D80EEA"/>
    <w:rsid w:val="00D81760"/>
    <w:rsid w:val="00D81792"/>
    <w:rsid w:val="00D8197F"/>
    <w:rsid w:val="00D819EE"/>
    <w:rsid w:val="00D81BD0"/>
    <w:rsid w:val="00D82907"/>
    <w:rsid w:val="00D82B8E"/>
    <w:rsid w:val="00D82FA5"/>
    <w:rsid w:val="00D834B5"/>
    <w:rsid w:val="00D841D4"/>
    <w:rsid w:val="00D846E0"/>
    <w:rsid w:val="00D85029"/>
    <w:rsid w:val="00D850F5"/>
    <w:rsid w:val="00D857A1"/>
    <w:rsid w:val="00D85C26"/>
    <w:rsid w:val="00D865F4"/>
    <w:rsid w:val="00D86B91"/>
    <w:rsid w:val="00D86C1E"/>
    <w:rsid w:val="00D86E22"/>
    <w:rsid w:val="00D871C4"/>
    <w:rsid w:val="00D872FE"/>
    <w:rsid w:val="00D879EA"/>
    <w:rsid w:val="00D87B75"/>
    <w:rsid w:val="00D87B89"/>
    <w:rsid w:val="00D87C8C"/>
    <w:rsid w:val="00D87F10"/>
    <w:rsid w:val="00D87F51"/>
    <w:rsid w:val="00D904DC"/>
    <w:rsid w:val="00D9053C"/>
    <w:rsid w:val="00D90697"/>
    <w:rsid w:val="00D90E71"/>
    <w:rsid w:val="00D90EEC"/>
    <w:rsid w:val="00D91697"/>
    <w:rsid w:val="00D91A12"/>
    <w:rsid w:val="00D91B94"/>
    <w:rsid w:val="00D920F8"/>
    <w:rsid w:val="00D920FD"/>
    <w:rsid w:val="00D92873"/>
    <w:rsid w:val="00D93530"/>
    <w:rsid w:val="00D93626"/>
    <w:rsid w:val="00D93B60"/>
    <w:rsid w:val="00D93D1D"/>
    <w:rsid w:val="00D941D0"/>
    <w:rsid w:val="00D943FB"/>
    <w:rsid w:val="00D948B5"/>
    <w:rsid w:val="00D9523B"/>
    <w:rsid w:val="00D952F4"/>
    <w:rsid w:val="00D955E4"/>
    <w:rsid w:val="00D9573F"/>
    <w:rsid w:val="00D95C20"/>
    <w:rsid w:val="00D962BF"/>
    <w:rsid w:val="00D96916"/>
    <w:rsid w:val="00D96A9F"/>
    <w:rsid w:val="00D96D05"/>
    <w:rsid w:val="00D973C2"/>
    <w:rsid w:val="00D97667"/>
    <w:rsid w:val="00D97D48"/>
    <w:rsid w:val="00DA0055"/>
    <w:rsid w:val="00DA00BC"/>
    <w:rsid w:val="00DA06C6"/>
    <w:rsid w:val="00DA08E5"/>
    <w:rsid w:val="00DA0DBB"/>
    <w:rsid w:val="00DA15BE"/>
    <w:rsid w:val="00DA1637"/>
    <w:rsid w:val="00DA17A2"/>
    <w:rsid w:val="00DA17E0"/>
    <w:rsid w:val="00DA25E8"/>
    <w:rsid w:val="00DA27A2"/>
    <w:rsid w:val="00DA2951"/>
    <w:rsid w:val="00DA2C24"/>
    <w:rsid w:val="00DA34B2"/>
    <w:rsid w:val="00DA365A"/>
    <w:rsid w:val="00DA3C96"/>
    <w:rsid w:val="00DA450A"/>
    <w:rsid w:val="00DA4BF2"/>
    <w:rsid w:val="00DA4E14"/>
    <w:rsid w:val="00DA4FE7"/>
    <w:rsid w:val="00DA50D3"/>
    <w:rsid w:val="00DA5473"/>
    <w:rsid w:val="00DA5685"/>
    <w:rsid w:val="00DA5D35"/>
    <w:rsid w:val="00DA5DCD"/>
    <w:rsid w:val="00DA5DD8"/>
    <w:rsid w:val="00DA60AC"/>
    <w:rsid w:val="00DA6364"/>
    <w:rsid w:val="00DA64EA"/>
    <w:rsid w:val="00DA6703"/>
    <w:rsid w:val="00DA6761"/>
    <w:rsid w:val="00DA6C2F"/>
    <w:rsid w:val="00DA7412"/>
    <w:rsid w:val="00DA7651"/>
    <w:rsid w:val="00DB0117"/>
    <w:rsid w:val="00DB054F"/>
    <w:rsid w:val="00DB06EC"/>
    <w:rsid w:val="00DB08A3"/>
    <w:rsid w:val="00DB10E9"/>
    <w:rsid w:val="00DB170D"/>
    <w:rsid w:val="00DB1770"/>
    <w:rsid w:val="00DB1C0A"/>
    <w:rsid w:val="00DB2010"/>
    <w:rsid w:val="00DB2299"/>
    <w:rsid w:val="00DB22F4"/>
    <w:rsid w:val="00DB231F"/>
    <w:rsid w:val="00DB24E5"/>
    <w:rsid w:val="00DB263E"/>
    <w:rsid w:val="00DB2D8E"/>
    <w:rsid w:val="00DB2E65"/>
    <w:rsid w:val="00DB3936"/>
    <w:rsid w:val="00DB3980"/>
    <w:rsid w:val="00DB468C"/>
    <w:rsid w:val="00DB56CA"/>
    <w:rsid w:val="00DB5B47"/>
    <w:rsid w:val="00DB5C9F"/>
    <w:rsid w:val="00DB5FF3"/>
    <w:rsid w:val="00DB62D0"/>
    <w:rsid w:val="00DB62DD"/>
    <w:rsid w:val="00DB650F"/>
    <w:rsid w:val="00DB65B1"/>
    <w:rsid w:val="00DB68CD"/>
    <w:rsid w:val="00DB69E0"/>
    <w:rsid w:val="00DB6CE4"/>
    <w:rsid w:val="00DB6DF0"/>
    <w:rsid w:val="00DB6E66"/>
    <w:rsid w:val="00DB747F"/>
    <w:rsid w:val="00DB7844"/>
    <w:rsid w:val="00DB7C47"/>
    <w:rsid w:val="00DB7D38"/>
    <w:rsid w:val="00DC01BE"/>
    <w:rsid w:val="00DC065D"/>
    <w:rsid w:val="00DC0AA3"/>
    <w:rsid w:val="00DC0C9C"/>
    <w:rsid w:val="00DC1336"/>
    <w:rsid w:val="00DC13E6"/>
    <w:rsid w:val="00DC173A"/>
    <w:rsid w:val="00DC1966"/>
    <w:rsid w:val="00DC1A25"/>
    <w:rsid w:val="00DC20EB"/>
    <w:rsid w:val="00DC24D2"/>
    <w:rsid w:val="00DC2BD7"/>
    <w:rsid w:val="00DC2EA0"/>
    <w:rsid w:val="00DC2F0A"/>
    <w:rsid w:val="00DC2F5C"/>
    <w:rsid w:val="00DC3662"/>
    <w:rsid w:val="00DC3BC4"/>
    <w:rsid w:val="00DC3CC1"/>
    <w:rsid w:val="00DC3D95"/>
    <w:rsid w:val="00DC439F"/>
    <w:rsid w:val="00DC459B"/>
    <w:rsid w:val="00DC46B0"/>
    <w:rsid w:val="00DC489D"/>
    <w:rsid w:val="00DC4D99"/>
    <w:rsid w:val="00DC562E"/>
    <w:rsid w:val="00DC63A1"/>
    <w:rsid w:val="00DC6B4F"/>
    <w:rsid w:val="00DC6E6B"/>
    <w:rsid w:val="00DC7040"/>
    <w:rsid w:val="00DC72CF"/>
    <w:rsid w:val="00DC74BB"/>
    <w:rsid w:val="00DC7A24"/>
    <w:rsid w:val="00DC7A32"/>
    <w:rsid w:val="00DC7D3C"/>
    <w:rsid w:val="00DD00FA"/>
    <w:rsid w:val="00DD00FB"/>
    <w:rsid w:val="00DD07D1"/>
    <w:rsid w:val="00DD0A20"/>
    <w:rsid w:val="00DD0BF7"/>
    <w:rsid w:val="00DD170E"/>
    <w:rsid w:val="00DD21D3"/>
    <w:rsid w:val="00DD232D"/>
    <w:rsid w:val="00DD261E"/>
    <w:rsid w:val="00DD295D"/>
    <w:rsid w:val="00DD2A76"/>
    <w:rsid w:val="00DD2B8F"/>
    <w:rsid w:val="00DD2D4C"/>
    <w:rsid w:val="00DD3710"/>
    <w:rsid w:val="00DD39B4"/>
    <w:rsid w:val="00DD39DE"/>
    <w:rsid w:val="00DD3A8E"/>
    <w:rsid w:val="00DD3C0C"/>
    <w:rsid w:val="00DD3CC5"/>
    <w:rsid w:val="00DD45A9"/>
    <w:rsid w:val="00DD4A9F"/>
    <w:rsid w:val="00DD4BEB"/>
    <w:rsid w:val="00DD4E58"/>
    <w:rsid w:val="00DD5104"/>
    <w:rsid w:val="00DD5470"/>
    <w:rsid w:val="00DD54D2"/>
    <w:rsid w:val="00DD5529"/>
    <w:rsid w:val="00DD5667"/>
    <w:rsid w:val="00DD5671"/>
    <w:rsid w:val="00DD5809"/>
    <w:rsid w:val="00DD5DB9"/>
    <w:rsid w:val="00DD5F2C"/>
    <w:rsid w:val="00DD5F7B"/>
    <w:rsid w:val="00DD642A"/>
    <w:rsid w:val="00DD64C8"/>
    <w:rsid w:val="00DD66F4"/>
    <w:rsid w:val="00DD68D2"/>
    <w:rsid w:val="00DD6C03"/>
    <w:rsid w:val="00DD6FF3"/>
    <w:rsid w:val="00DD70F6"/>
    <w:rsid w:val="00DD710B"/>
    <w:rsid w:val="00DD71D1"/>
    <w:rsid w:val="00DD7272"/>
    <w:rsid w:val="00DD73F6"/>
    <w:rsid w:val="00DD74D7"/>
    <w:rsid w:val="00DD758D"/>
    <w:rsid w:val="00DD78C3"/>
    <w:rsid w:val="00DD7CE3"/>
    <w:rsid w:val="00DE0006"/>
    <w:rsid w:val="00DE0133"/>
    <w:rsid w:val="00DE024D"/>
    <w:rsid w:val="00DE05EF"/>
    <w:rsid w:val="00DE0DB7"/>
    <w:rsid w:val="00DE0E47"/>
    <w:rsid w:val="00DE147E"/>
    <w:rsid w:val="00DE1795"/>
    <w:rsid w:val="00DE1A69"/>
    <w:rsid w:val="00DE2571"/>
    <w:rsid w:val="00DE2735"/>
    <w:rsid w:val="00DE2909"/>
    <w:rsid w:val="00DE2B45"/>
    <w:rsid w:val="00DE2E8F"/>
    <w:rsid w:val="00DE3C58"/>
    <w:rsid w:val="00DE3E69"/>
    <w:rsid w:val="00DE41EE"/>
    <w:rsid w:val="00DE451D"/>
    <w:rsid w:val="00DE49B6"/>
    <w:rsid w:val="00DE4C84"/>
    <w:rsid w:val="00DE4E7F"/>
    <w:rsid w:val="00DE5516"/>
    <w:rsid w:val="00DE55CC"/>
    <w:rsid w:val="00DE5F6E"/>
    <w:rsid w:val="00DE6349"/>
    <w:rsid w:val="00DE651D"/>
    <w:rsid w:val="00DE658C"/>
    <w:rsid w:val="00DE66E6"/>
    <w:rsid w:val="00DE6747"/>
    <w:rsid w:val="00DE678B"/>
    <w:rsid w:val="00DE6991"/>
    <w:rsid w:val="00DE69EE"/>
    <w:rsid w:val="00DE6A5A"/>
    <w:rsid w:val="00DE6BDA"/>
    <w:rsid w:val="00DE6CF5"/>
    <w:rsid w:val="00DE77CF"/>
    <w:rsid w:val="00DE7AB5"/>
    <w:rsid w:val="00DE7C1E"/>
    <w:rsid w:val="00DE7FFB"/>
    <w:rsid w:val="00DF0286"/>
    <w:rsid w:val="00DF0772"/>
    <w:rsid w:val="00DF0848"/>
    <w:rsid w:val="00DF192F"/>
    <w:rsid w:val="00DF1ADC"/>
    <w:rsid w:val="00DF1D88"/>
    <w:rsid w:val="00DF1E4D"/>
    <w:rsid w:val="00DF1F64"/>
    <w:rsid w:val="00DF262A"/>
    <w:rsid w:val="00DF2962"/>
    <w:rsid w:val="00DF2963"/>
    <w:rsid w:val="00DF29B7"/>
    <w:rsid w:val="00DF2A18"/>
    <w:rsid w:val="00DF2B3F"/>
    <w:rsid w:val="00DF3138"/>
    <w:rsid w:val="00DF32EB"/>
    <w:rsid w:val="00DF3FD1"/>
    <w:rsid w:val="00DF4003"/>
    <w:rsid w:val="00DF415A"/>
    <w:rsid w:val="00DF4729"/>
    <w:rsid w:val="00DF4B5B"/>
    <w:rsid w:val="00DF4EDD"/>
    <w:rsid w:val="00DF555F"/>
    <w:rsid w:val="00DF5615"/>
    <w:rsid w:val="00DF56F4"/>
    <w:rsid w:val="00DF591D"/>
    <w:rsid w:val="00DF5A25"/>
    <w:rsid w:val="00DF6071"/>
    <w:rsid w:val="00DF6363"/>
    <w:rsid w:val="00DF6370"/>
    <w:rsid w:val="00DF6417"/>
    <w:rsid w:val="00DF674A"/>
    <w:rsid w:val="00DF67E4"/>
    <w:rsid w:val="00DF69A4"/>
    <w:rsid w:val="00DF6BEB"/>
    <w:rsid w:val="00DF74A9"/>
    <w:rsid w:val="00DF753F"/>
    <w:rsid w:val="00DF7753"/>
    <w:rsid w:val="00DF7856"/>
    <w:rsid w:val="00DF79F3"/>
    <w:rsid w:val="00DF7B10"/>
    <w:rsid w:val="00DF7C5C"/>
    <w:rsid w:val="00DF7EE2"/>
    <w:rsid w:val="00E000D2"/>
    <w:rsid w:val="00E00147"/>
    <w:rsid w:val="00E0053D"/>
    <w:rsid w:val="00E00CB4"/>
    <w:rsid w:val="00E00D41"/>
    <w:rsid w:val="00E00F96"/>
    <w:rsid w:val="00E012B1"/>
    <w:rsid w:val="00E01523"/>
    <w:rsid w:val="00E02487"/>
    <w:rsid w:val="00E02506"/>
    <w:rsid w:val="00E026EF"/>
    <w:rsid w:val="00E02702"/>
    <w:rsid w:val="00E0276D"/>
    <w:rsid w:val="00E027DC"/>
    <w:rsid w:val="00E02C3E"/>
    <w:rsid w:val="00E02F7C"/>
    <w:rsid w:val="00E03057"/>
    <w:rsid w:val="00E033CC"/>
    <w:rsid w:val="00E0358D"/>
    <w:rsid w:val="00E036BA"/>
    <w:rsid w:val="00E03DBD"/>
    <w:rsid w:val="00E03DEA"/>
    <w:rsid w:val="00E0433B"/>
    <w:rsid w:val="00E0470C"/>
    <w:rsid w:val="00E047BD"/>
    <w:rsid w:val="00E049C2"/>
    <w:rsid w:val="00E04A7E"/>
    <w:rsid w:val="00E04EF4"/>
    <w:rsid w:val="00E05195"/>
    <w:rsid w:val="00E055DB"/>
    <w:rsid w:val="00E05687"/>
    <w:rsid w:val="00E057E1"/>
    <w:rsid w:val="00E05A33"/>
    <w:rsid w:val="00E05C6E"/>
    <w:rsid w:val="00E05CDD"/>
    <w:rsid w:val="00E05D7D"/>
    <w:rsid w:val="00E05DAE"/>
    <w:rsid w:val="00E05F1F"/>
    <w:rsid w:val="00E06150"/>
    <w:rsid w:val="00E061E7"/>
    <w:rsid w:val="00E06401"/>
    <w:rsid w:val="00E067E2"/>
    <w:rsid w:val="00E0694B"/>
    <w:rsid w:val="00E07252"/>
    <w:rsid w:val="00E072C7"/>
    <w:rsid w:val="00E07393"/>
    <w:rsid w:val="00E0754B"/>
    <w:rsid w:val="00E07584"/>
    <w:rsid w:val="00E07660"/>
    <w:rsid w:val="00E076F1"/>
    <w:rsid w:val="00E07AEE"/>
    <w:rsid w:val="00E10547"/>
    <w:rsid w:val="00E1073F"/>
    <w:rsid w:val="00E1074D"/>
    <w:rsid w:val="00E1079B"/>
    <w:rsid w:val="00E10BD6"/>
    <w:rsid w:val="00E10ECA"/>
    <w:rsid w:val="00E1159C"/>
    <w:rsid w:val="00E117D0"/>
    <w:rsid w:val="00E11982"/>
    <w:rsid w:val="00E11DD4"/>
    <w:rsid w:val="00E12310"/>
    <w:rsid w:val="00E12684"/>
    <w:rsid w:val="00E130AD"/>
    <w:rsid w:val="00E13490"/>
    <w:rsid w:val="00E13886"/>
    <w:rsid w:val="00E13916"/>
    <w:rsid w:val="00E13A91"/>
    <w:rsid w:val="00E13D0D"/>
    <w:rsid w:val="00E13D83"/>
    <w:rsid w:val="00E14223"/>
    <w:rsid w:val="00E14344"/>
    <w:rsid w:val="00E1466B"/>
    <w:rsid w:val="00E147BB"/>
    <w:rsid w:val="00E1480B"/>
    <w:rsid w:val="00E14A26"/>
    <w:rsid w:val="00E14BC6"/>
    <w:rsid w:val="00E14C7F"/>
    <w:rsid w:val="00E14D9C"/>
    <w:rsid w:val="00E14EBE"/>
    <w:rsid w:val="00E16379"/>
    <w:rsid w:val="00E16397"/>
    <w:rsid w:val="00E163EA"/>
    <w:rsid w:val="00E16555"/>
    <w:rsid w:val="00E16823"/>
    <w:rsid w:val="00E16970"/>
    <w:rsid w:val="00E16A02"/>
    <w:rsid w:val="00E16BBC"/>
    <w:rsid w:val="00E179C7"/>
    <w:rsid w:val="00E17A45"/>
    <w:rsid w:val="00E17AA6"/>
    <w:rsid w:val="00E20382"/>
    <w:rsid w:val="00E203D7"/>
    <w:rsid w:val="00E20919"/>
    <w:rsid w:val="00E20F67"/>
    <w:rsid w:val="00E210B3"/>
    <w:rsid w:val="00E213A2"/>
    <w:rsid w:val="00E2144D"/>
    <w:rsid w:val="00E227D1"/>
    <w:rsid w:val="00E229CE"/>
    <w:rsid w:val="00E22B42"/>
    <w:rsid w:val="00E22F5F"/>
    <w:rsid w:val="00E22FBA"/>
    <w:rsid w:val="00E23826"/>
    <w:rsid w:val="00E24151"/>
    <w:rsid w:val="00E24282"/>
    <w:rsid w:val="00E243CD"/>
    <w:rsid w:val="00E24452"/>
    <w:rsid w:val="00E246ED"/>
    <w:rsid w:val="00E24813"/>
    <w:rsid w:val="00E24874"/>
    <w:rsid w:val="00E2488E"/>
    <w:rsid w:val="00E248C9"/>
    <w:rsid w:val="00E24972"/>
    <w:rsid w:val="00E254FE"/>
    <w:rsid w:val="00E2669B"/>
    <w:rsid w:val="00E278EF"/>
    <w:rsid w:val="00E27D2E"/>
    <w:rsid w:val="00E27E35"/>
    <w:rsid w:val="00E303D0"/>
    <w:rsid w:val="00E304C9"/>
    <w:rsid w:val="00E3060F"/>
    <w:rsid w:val="00E30698"/>
    <w:rsid w:val="00E3108C"/>
    <w:rsid w:val="00E31161"/>
    <w:rsid w:val="00E31D4B"/>
    <w:rsid w:val="00E32047"/>
    <w:rsid w:val="00E32146"/>
    <w:rsid w:val="00E32BBB"/>
    <w:rsid w:val="00E32FBD"/>
    <w:rsid w:val="00E33091"/>
    <w:rsid w:val="00E33F97"/>
    <w:rsid w:val="00E33FFC"/>
    <w:rsid w:val="00E34317"/>
    <w:rsid w:val="00E347A7"/>
    <w:rsid w:val="00E3480C"/>
    <w:rsid w:val="00E34B65"/>
    <w:rsid w:val="00E34D19"/>
    <w:rsid w:val="00E3530B"/>
    <w:rsid w:val="00E3541F"/>
    <w:rsid w:val="00E35AA7"/>
    <w:rsid w:val="00E35BC5"/>
    <w:rsid w:val="00E35D45"/>
    <w:rsid w:val="00E3603D"/>
    <w:rsid w:val="00E362A3"/>
    <w:rsid w:val="00E3714C"/>
    <w:rsid w:val="00E371A1"/>
    <w:rsid w:val="00E3721B"/>
    <w:rsid w:val="00E3740F"/>
    <w:rsid w:val="00E3746D"/>
    <w:rsid w:val="00E37ABE"/>
    <w:rsid w:val="00E37EB7"/>
    <w:rsid w:val="00E401B0"/>
    <w:rsid w:val="00E402F1"/>
    <w:rsid w:val="00E403DC"/>
    <w:rsid w:val="00E4041A"/>
    <w:rsid w:val="00E40906"/>
    <w:rsid w:val="00E40AB4"/>
    <w:rsid w:val="00E40B30"/>
    <w:rsid w:val="00E40E7E"/>
    <w:rsid w:val="00E410E2"/>
    <w:rsid w:val="00E41A41"/>
    <w:rsid w:val="00E41F7E"/>
    <w:rsid w:val="00E422BE"/>
    <w:rsid w:val="00E42970"/>
    <w:rsid w:val="00E42CC1"/>
    <w:rsid w:val="00E42E8D"/>
    <w:rsid w:val="00E42FC1"/>
    <w:rsid w:val="00E438D3"/>
    <w:rsid w:val="00E43A06"/>
    <w:rsid w:val="00E43EE5"/>
    <w:rsid w:val="00E440C1"/>
    <w:rsid w:val="00E4484A"/>
    <w:rsid w:val="00E448ED"/>
    <w:rsid w:val="00E44B2D"/>
    <w:rsid w:val="00E44BAC"/>
    <w:rsid w:val="00E44BE0"/>
    <w:rsid w:val="00E45095"/>
    <w:rsid w:val="00E45DF9"/>
    <w:rsid w:val="00E45E66"/>
    <w:rsid w:val="00E469FC"/>
    <w:rsid w:val="00E47568"/>
    <w:rsid w:val="00E47831"/>
    <w:rsid w:val="00E47844"/>
    <w:rsid w:val="00E47ECF"/>
    <w:rsid w:val="00E47F6A"/>
    <w:rsid w:val="00E50394"/>
    <w:rsid w:val="00E50AF8"/>
    <w:rsid w:val="00E511B7"/>
    <w:rsid w:val="00E512F4"/>
    <w:rsid w:val="00E51806"/>
    <w:rsid w:val="00E51911"/>
    <w:rsid w:val="00E51A2E"/>
    <w:rsid w:val="00E51DBA"/>
    <w:rsid w:val="00E522E7"/>
    <w:rsid w:val="00E52413"/>
    <w:rsid w:val="00E5255A"/>
    <w:rsid w:val="00E525CD"/>
    <w:rsid w:val="00E52839"/>
    <w:rsid w:val="00E52A5D"/>
    <w:rsid w:val="00E52E33"/>
    <w:rsid w:val="00E5347B"/>
    <w:rsid w:val="00E53AE6"/>
    <w:rsid w:val="00E53EA0"/>
    <w:rsid w:val="00E54378"/>
    <w:rsid w:val="00E545B7"/>
    <w:rsid w:val="00E54A43"/>
    <w:rsid w:val="00E54A59"/>
    <w:rsid w:val="00E54DCF"/>
    <w:rsid w:val="00E54E5F"/>
    <w:rsid w:val="00E54EA1"/>
    <w:rsid w:val="00E55622"/>
    <w:rsid w:val="00E55B1C"/>
    <w:rsid w:val="00E55FA8"/>
    <w:rsid w:val="00E560C4"/>
    <w:rsid w:val="00E56198"/>
    <w:rsid w:val="00E5620F"/>
    <w:rsid w:val="00E5669D"/>
    <w:rsid w:val="00E5672F"/>
    <w:rsid w:val="00E56F6A"/>
    <w:rsid w:val="00E57143"/>
    <w:rsid w:val="00E57652"/>
    <w:rsid w:val="00E57E5B"/>
    <w:rsid w:val="00E57F2B"/>
    <w:rsid w:val="00E6059E"/>
    <w:rsid w:val="00E606F7"/>
    <w:rsid w:val="00E612AE"/>
    <w:rsid w:val="00E614B6"/>
    <w:rsid w:val="00E61B0B"/>
    <w:rsid w:val="00E61BDB"/>
    <w:rsid w:val="00E6206A"/>
    <w:rsid w:val="00E62459"/>
    <w:rsid w:val="00E6253B"/>
    <w:rsid w:val="00E625C1"/>
    <w:rsid w:val="00E6265E"/>
    <w:rsid w:val="00E6313E"/>
    <w:rsid w:val="00E63A49"/>
    <w:rsid w:val="00E63B08"/>
    <w:rsid w:val="00E63CD3"/>
    <w:rsid w:val="00E63D81"/>
    <w:rsid w:val="00E64013"/>
    <w:rsid w:val="00E645AD"/>
    <w:rsid w:val="00E648B4"/>
    <w:rsid w:val="00E64A0E"/>
    <w:rsid w:val="00E657CB"/>
    <w:rsid w:val="00E65AE0"/>
    <w:rsid w:val="00E65C20"/>
    <w:rsid w:val="00E66316"/>
    <w:rsid w:val="00E66665"/>
    <w:rsid w:val="00E66723"/>
    <w:rsid w:val="00E66741"/>
    <w:rsid w:val="00E6682A"/>
    <w:rsid w:val="00E669E4"/>
    <w:rsid w:val="00E66A0D"/>
    <w:rsid w:val="00E66AB3"/>
    <w:rsid w:val="00E66AD5"/>
    <w:rsid w:val="00E66C20"/>
    <w:rsid w:val="00E670ED"/>
    <w:rsid w:val="00E67650"/>
    <w:rsid w:val="00E6765D"/>
    <w:rsid w:val="00E676E8"/>
    <w:rsid w:val="00E67B4C"/>
    <w:rsid w:val="00E67D6E"/>
    <w:rsid w:val="00E70739"/>
    <w:rsid w:val="00E70813"/>
    <w:rsid w:val="00E70A5B"/>
    <w:rsid w:val="00E71223"/>
    <w:rsid w:val="00E713D3"/>
    <w:rsid w:val="00E71E7C"/>
    <w:rsid w:val="00E71F6A"/>
    <w:rsid w:val="00E71FD2"/>
    <w:rsid w:val="00E722CF"/>
    <w:rsid w:val="00E7238C"/>
    <w:rsid w:val="00E729F0"/>
    <w:rsid w:val="00E72A44"/>
    <w:rsid w:val="00E72D54"/>
    <w:rsid w:val="00E72F44"/>
    <w:rsid w:val="00E7337B"/>
    <w:rsid w:val="00E73787"/>
    <w:rsid w:val="00E7391F"/>
    <w:rsid w:val="00E73A5D"/>
    <w:rsid w:val="00E73EA5"/>
    <w:rsid w:val="00E73F48"/>
    <w:rsid w:val="00E7413B"/>
    <w:rsid w:val="00E745BA"/>
    <w:rsid w:val="00E74F98"/>
    <w:rsid w:val="00E74FB0"/>
    <w:rsid w:val="00E7502B"/>
    <w:rsid w:val="00E756BB"/>
    <w:rsid w:val="00E75865"/>
    <w:rsid w:val="00E75B37"/>
    <w:rsid w:val="00E75E96"/>
    <w:rsid w:val="00E76416"/>
    <w:rsid w:val="00E76833"/>
    <w:rsid w:val="00E76E4F"/>
    <w:rsid w:val="00E7730E"/>
    <w:rsid w:val="00E7794F"/>
    <w:rsid w:val="00E77F55"/>
    <w:rsid w:val="00E77FB1"/>
    <w:rsid w:val="00E8012C"/>
    <w:rsid w:val="00E801A1"/>
    <w:rsid w:val="00E802FB"/>
    <w:rsid w:val="00E806AE"/>
    <w:rsid w:val="00E80819"/>
    <w:rsid w:val="00E80B78"/>
    <w:rsid w:val="00E80BCA"/>
    <w:rsid w:val="00E81142"/>
    <w:rsid w:val="00E81E36"/>
    <w:rsid w:val="00E8208A"/>
    <w:rsid w:val="00E82343"/>
    <w:rsid w:val="00E82352"/>
    <w:rsid w:val="00E82619"/>
    <w:rsid w:val="00E82C9C"/>
    <w:rsid w:val="00E83F25"/>
    <w:rsid w:val="00E84551"/>
    <w:rsid w:val="00E85913"/>
    <w:rsid w:val="00E85CF7"/>
    <w:rsid w:val="00E86655"/>
    <w:rsid w:val="00E868C5"/>
    <w:rsid w:val="00E869BB"/>
    <w:rsid w:val="00E86FF8"/>
    <w:rsid w:val="00E8723D"/>
    <w:rsid w:val="00E87D9B"/>
    <w:rsid w:val="00E87EA3"/>
    <w:rsid w:val="00E87F98"/>
    <w:rsid w:val="00E903E5"/>
    <w:rsid w:val="00E9076E"/>
    <w:rsid w:val="00E90886"/>
    <w:rsid w:val="00E90FFA"/>
    <w:rsid w:val="00E9102D"/>
    <w:rsid w:val="00E911E7"/>
    <w:rsid w:val="00E9171B"/>
    <w:rsid w:val="00E91B0E"/>
    <w:rsid w:val="00E9294D"/>
    <w:rsid w:val="00E92A5C"/>
    <w:rsid w:val="00E92BDC"/>
    <w:rsid w:val="00E92EBE"/>
    <w:rsid w:val="00E93374"/>
    <w:rsid w:val="00E936C2"/>
    <w:rsid w:val="00E93837"/>
    <w:rsid w:val="00E938F1"/>
    <w:rsid w:val="00E9394A"/>
    <w:rsid w:val="00E939C5"/>
    <w:rsid w:val="00E9425F"/>
    <w:rsid w:val="00E94673"/>
    <w:rsid w:val="00E94A4A"/>
    <w:rsid w:val="00E94BF5"/>
    <w:rsid w:val="00E94CAE"/>
    <w:rsid w:val="00E94F1A"/>
    <w:rsid w:val="00E94F83"/>
    <w:rsid w:val="00E951AE"/>
    <w:rsid w:val="00E95373"/>
    <w:rsid w:val="00E9563E"/>
    <w:rsid w:val="00E95717"/>
    <w:rsid w:val="00E95856"/>
    <w:rsid w:val="00E95CF0"/>
    <w:rsid w:val="00E960EB"/>
    <w:rsid w:val="00E96159"/>
    <w:rsid w:val="00E96F72"/>
    <w:rsid w:val="00E97174"/>
    <w:rsid w:val="00E973D7"/>
    <w:rsid w:val="00E974F1"/>
    <w:rsid w:val="00E978D1"/>
    <w:rsid w:val="00EA010B"/>
    <w:rsid w:val="00EA04B1"/>
    <w:rsid w:val="00EA0AD0"/>
    <w:rsid w:val="00EA0D55"/>
    <w:rsid w:val="00EA18E3"/>
    <w:rsid w:val="00EA1983"/>
    <w:rsid w:val="00EA198A"/>
    <w:rsid w:val="00EA1F7D"/>
    <w:rsid w:val="00EA26B2"/>
    <w:rsid w:val="00EA2CAF"/>
    <w:rsid w:val="00EA2DE5"/>
    <w:rsid w:val="00EA36C0"/>
    <w:rsid w:val="00EA3A9F"/>
    <w:rsid w:val="00EA3CAB"/>
    <w:rsid w:val="00EA45F0"/>
    <w:rsid w:val="00EA4ABA"/>
    <w:rsid w:val="00EA4B5E"/>
    <w:rsid w:val="00EA4EA4"/>
    <w:rsid w:val="00EA4F89"/>
    <w:rsid w:val="00EA50F6"/>
    <w:rsid w:val="00EA550D"/>
    <w:rsid w:val="00EA5895"/>
    <w:rsid w:val="00EA59F7"/>
    <w:rsid w:val="00EA5B49"/>
    <w:rsid w:val="00EA5ED3"/>
    <w:rsid w:val="00EA5F0F"/>
    <w:rsid w:val="00EA5F51"/>
    <w:rsid w:val="00EA62F5"/>
    <w:rsid w:val="00EA675E"/>
    <w:rsid w:val="00EA6920"/>
    <w:rsid w:val="00EA71D5"/>
    <w:rsid w:val="00EA72A5"/>
    <w:rsid w:val="00EA757A"/>
    <w:rsid w:val="00EA779C"/>
    <w:rsid w:val="00EA7AC6"/>
    <w:rsid w:val="00EA7B52"/>
    <w:rsid w:val="00EA7CEB"/>
    <w:rsid w:val="00EB00E9"/>
    <w:rsid w:val="00EB0137"/>
    <w:rsid w:val="00EB1252"/>
    <w:rsid w:val="00EB133C"/>
    <w:rsid w:val="00EB170B"/>
    <w:rsid w:val="00EB1CA7"/>
    <w:rsid w:val="00EB22FC"/>
    <w:rsid w:val="00EB285A"/>
    <w:rsid w:val="00EB2935"/>
    <w:rsid w:val="00EB2C5E"/>
    <w:rsid w:val="00EB2DC3"/>
    <w:rsid w:val="00EB327D"/>
    <w:rsid w:val="00EB35FF"/>
    <w:rsid w:val="00EB371C"/>
    <w:rsid w:val="00EB3A61"/>
    <w:rsid w:val="00EB3EB5"/>
    <w:rsid w:val="00EB4046"/>
    <w:rsid w:val="00EB5493"/>
    <w:rsid w:val="00EB587E"/>
    <w:rsid w:val="00EB5CFD"/>
    <w:rsid w:val="00EB5DFD"/>
    <w:rsid w:val="00EB62AB"/>
    <w:rsid w:val="00EB6325"/>
    <w:rsid w:val="00EB6CE7"/>
    <w:rsid w:val="00EB6E81"/>
    <w:rsid w:val="00EB727E"/>
    <w:rsid w:val="00EB7EB2"/>
    <w:rsid w:val="00EC06C6"/>
    <w:rsid w:val="00EC0EF0"/>
    <w:rsid w:val="00EC10D2"/>
    <w:rsid w:val="00EC1B7B"/>
    <w:rsid w:val="00EC1D31"/>
    <w:rsid w:val="00EC1D74"/>
    <w:rsid w:val="00EC289D"/>
    <w:rsid w:val="00EC3145"/>
    <w:rsid w:val="00EC3250"/>
    <w:rsid w:val="00EC3F2B"/>
    <w:rsid w:val="00EC48B1"/>
    <w:rsid w:val="00EC4AB9"/>
    <w:rsid w:val="00EC4C6F"/>
    <w:rsid w:val="00EC4EE2"/>
    <w:rsid w:val="00EC50C8"/>
    <w:rsid w:val="00EC523E"/>
    <w:rsid w:val="00EC5952"/>
    <w:rsid w:val="00EC5CD1"/>
    <w:rsid w:val="00EC5E61"/>
    <w:rsid w:val="00EC6B21"/>
    <w:rsid w:val="00EC6E74"/>
    <w:rsid w:val="00EC712B"/>
    <w:rsid w:val="00EC7613"/>
    <w:rsid w:val="00ED0161"/>
    <w:rsid w:val="00ED0995"/>
    <w:rsid w:val="00ED0CC8"/>
    <w:rsid w:val="00ED170C"/>
    <w:rsid w:val="00ED181B"/>
    <w:rsid w:val="00ED183B"/>
    <w:rsid w:val="00ED18F3"/>
    <w:rsid w:val="00ED221D"/>
    <w:rsid w:val="00ED281D"/>
    <w:rsid w:val="00ED289B"/>
    <w:rsid w:val="00ED2B0D"/>
    <w:rsid w:val="00ED2E50"/>
    <w:rsid w:val="00ED3841"/>
    <w:rsid w:val="00ED394D"/>
    <w:rsid w:val="00ED45C4"/>
    <w:rsid w:val="00ED4E6F"/>
    <w:rsid w:val="00ED4F25"/>
    <w:rsid w:val="00ED5229"/>
    <w:rsid w:val="00ED528B"/>
    <w:rsid w:val="00ED5A41"/>
    <w:rsid w:val="00ED5C9B"/>
    <w:rsid w:val="00ED5DE9"/>
    <w:rsid w:val="00ED5E2C"/>
    <w:rsid w:val="00ED5EB3"/>
    <w:rsid w:val="00ED5F9F"/>
    <w:rsid w:val="00ED68A0"/>
    <w:rsid w:val="00ED7538"/>
    <w:rsid w:val="00ED790D"/>
    <w:rsid w:val="00ED792E"/>
    <w:rsid w:val="00ED79B5"/>
    <w:rsid w:val="00EE03FF"/>
    <w:rsid w:val="00EE05E0"/>
    <w:rsid w:val="00EE06D1"/>
    <w:rsid w:val="00EE0C70"/>
    <w:rsid w:val="00EE1038"/>
    <w:rsid w:val="00EE1687"/>
    <w:rsid w:val="00EE1847"/>
    <w:rsid w:val="00EE19CB"/>
    <w:rsid w:val="00EE1A3D"/>
    <w:rsid w:val="00EE1F94"/>
    <w:rsid w:val="00EE207E"/>
    <w:rsid w:val="00EE2132"/>
    <w:rsid w:val="00EE26C8"/>
    <w:rsid w:val="00EE2727"/>
    <w:rsid w:val="00EE376C"/>
    <w:rsid w:val="00EE3C31"/>
    <w:rsid w:val="00EE3E8E"/>
    <w:rsid w:val="00EE3F06"/>
    <w:rsid w:val="00EE40ED"/>
    <w:rsid w:val="00EE489C"/>
    <w:rsid w:val="00EE490E"/>
    <w:rsid w:val="00EE4D0E"/>
    <w:rsid w:val="00EE4D21"/>
    <w:rsid w:val="00EE4F5C"/>
    <w:rsid w:val="00EE5088"/>
    <w:rsid w:val="00EE5763"/>
    <w:rsid w:val="00EE59E3"/>
    <w:rsid w:val="00EE59EF"/>
    <w:rsid w:val="00EE6C65"/>
    <w:rsid w:val="00EE6DCA"/>
    <w:rsid w:val="00EE6E5A"/>
    <w:rsid w:val="00EE6FDB"/>
    <w:rsid w:val="00EE7474"/>
    <w:rsid w:val="00EE76F8"/>
    <w:rsid w:val="00EE78B1"/>
    <w:rsid w:val="00EF015B"/>
    <w:rsid w:val="00EF0570"/>
    <w:rsid w:val="00EF05F8"/>
    <w:rsid w:val="00EF0AA9"/>
    <w:rsid w:val="00EF10F6"/>
    <w:rsid w:val="00EF10FE"/>
    <w:rsid w:val="00EF116F"/>
    <w:rsid w:val="00EF1EDD"/>
    <w:rsid w:val="00EF2742"/>
    <w:rsid w:val="00EF2870"/>
    <w:rsid w:val="00EF2878"/>
    <w:rsid w:val="00EF2C51"/>
    <w:rsid w:val="00EF2DE9"/>
    <w:rsid w:val="00EF2EAA"/>
    <w:rsid w:val="00EF3BE3"/>
    <w:rsid w:val="00EF3E47"/>
    <w:rsid w:val="00EF4190"/>
    <w:rsid w:val="00EF423E"/>
    <w:rsid w:val="00EF42CD"/>
    <w:rsid w:val="00EF495D"/>
    <w:rsid w:val="00EF4C2E"/>
    <w:rsid w:val="00EF4E64"/>
    <w:rsid w:val="00EF5763"/>
    <w:rsid w:val="00EF58BB"/>
    <w:rsid w:val="00EF5A21"/>
    <w:rsid w:val="00EF5C4E"/>
    <w:rsid w:val="00EF5D5E"/>
    <w:rsid w:val="00EF6029"/>
    <w:rsid w:val="00EF62D0"/>
    <w:rsid w:val="00EF65F7"/>
    <w:rsid w:val="00EF66BB"/>
    <w:rsid w:val="00EF6B58"/>
    <w:rsid w:val="00EF718C"/>
    <w:rsid w:val="00EF72DE"/>
    <w:rsid w:val="00EF74E9"/>
    <w:rsid w:val="00EF7E60"/>
    <w:rsid w:val="00F0016F"/>
    <w:rsid w:val="00F00453"/>
    <w:rsid w:val="00F01100"/>
    <w:rsid w:val="00F022CA"/>
    <w:rsid w:val="00F03957"/>
    <w:rsid w:val="00F04712"/>
    <w:rsid w:val="00F04912"/>
    <w:rsid w:val="00F04B08"/>
    <w:rsid w:val="00F051CB"/>
    <w:rsid w:val="00F052F5"/>
    <w:rsid w:val="00F0552B"/>
    <w:rsid w:val="00F05F95"/>
    <w:rsid w:val="00F06101"/>
    <w:rsid w:val="00F06E9F"/>
    <w:rsid w:val="00F07145"/>
    <w:rsid w:val="00F078C0"/>
    <w:rsid w:val="00F07906"/>
    <w:rsid w:val="00F07909"/>
    <w:rsid w:val="00F07B3C"/>
    <w:rsid w:val="00F07DEF"/>
    <w:rsid w:val="00F103D4"/>
    <w:rsid w:val="00F10683"/>
    <w:rsid w:val="00F108FD"/>
    <w:rsid w:val="00F10B03"/>
    <w:rsid w:val="00F10E57"/>
    <w:rsid w:val="00F10F5F"/>
    <w:rsid w:val="00F113CF"/>
    <w:rsid w:val="00F1146C"/>
    <w:rsid w:val="00F11701"/>
    <w:rsid w:val="00F11962"/>
    <w:rsid w:val="00F11C03"/>
    <w:rsid w:val="00F11F05"/>
    <w:rsid w:val="00F120CC"/>
    <w:rsid w:val="00F12C54"/>
    <w:rsid w:val="00F12D89"/>
    <w:rsid w:val="00F13C47"/>
    <w:rsid w:val="00F13EA5"/>
    <w:rsid w:val="00F14484"/>
    <w:rsid w:val="00F146FD"/>
    <w:rsid w:val="00F14B86"/>
    <w:rsid w:val="00F14E0A"/>
    <w:rsid w:val="00F14F36"/>
    <w:rsid w:val="00F15257"/>
    <w:rsid w:val="00F15845"/>
    <w:rsid w:val="00F15B4F"/>
    <w:rsid w:val="00F15CD6"/>
    <w:rsid w:val="00F15D8F"/>
    <w:rsid w:val="00F16047"/>
    <w:rsid w:val="00F161CB"/>
    <w:rsid w:val="00F164DF"/>
    <w:rsid w:val="00F165C4"/>
    <w:rsid w:val="00F16967"/>
    <w:rsid w:val="00F16987"/>
    <w:rsid w:val="00F16CAD"/>
    <w:rsid w:val="00F170F0"/>
    <w:rsid w:val="00F1747A"/>
    <w:rsid w:val="00F177AF"/>
    <w:rsid w:val="00F17953"/>
    <w:rsid w:val="00F17B34"/>
    <w:rsid w:val="00F20309"/>
    <w:rsid w:val="00F2093C"/>
    <w:rsid w:val="00F20B16"/>
    <w:rsid w:val="00F21016"/>
    <w:rsid w:val="00F21139"/>
    <w:rsid w:val="00F2184B"/>
    <w:rsid w:val="00F21BF8"/>
    <w:rsid w:val="00F21E3C"/>
    <w:rsid w:val="00F228D3"/>
    <w:rsid w:val="00F23357"/>
    <w:rsid w:val="00F23496"/>
    <w:rsid w:val="00F23B15"/>
    <w:rsid w:val="00F23BA3"/>
    <w:rsid w:val="00F23F22"/>
    <w:rsid w:val="00F23F91"/>
    <w:rsid w:val="00F241B0"/>
    <w:rsid w:val="00F244F2"/>
    <w:rsid w:val="00F2466F"/>
    <w:rsid w:val="00F250A5"/>
    <w:rsid w:val="00F25AE0"/>
    <w:rsid w:val="00F25B37"/>
    <w:rsid w:val="00F25E33"/>
    <w:rsid w:val="00F26046"/>
    <w:rsid w:val="00F26081"/>
    <w:rsid w:val="00F26666"/>
    <w:rsid w:val="00F276D6"/>
    <w:rsid w:val="00F27713"/>
    <w:rsid w:val="00F27A12"/>
    <w:rsid w:val="00F27BFB"/>
    <w:rsid w:val="00F27F21"/>
    <w:rsid w:val="00F27F7E"/>
    <w:rsid w:val="00F30201"/>
    <w:rsid w:val="00F3049D"/>
    <w:rsid w:val="00F30833"/>
    <w:rsid w:val="00F30BA1"/>
    <w:rsid w:val="00F30D44"/>
    <w:rsid w:val="00F311F3"/>
    <w:rsid w:val="00F3172D"/>
    <w:rsid w:val="00F31EDF"/>
    <w:rsid w:val="00F3298B"/>
    <w:rsid w:val="00F337D4"/>
    <w:rsid w:val="00F33F62"/>
    <w:rsid w:val="00F340F1"/>
    <w:rsid w:val="00F3441E"/>
    <w:rsid w:val="00F34438"/>
    <w:rsid w:val="00F347AA"/>
    <w:rsid w:val="00F34C1E"/>
    <w:rsid w:val="00F352B4"/>
    <w:rsid w:val="00F357FC"/>
    <w:rsid w:val="00F35A69"/>
    <w:rsid w:val="00F3624E"/>
    <w:rsid w:val="00F3641C"/>
    <w:rsid w:val="00F36671"/>
    <w:rsid w:val="00F367B7"/>
    <w:rsid w:val="00F36809"/>
    <w:rsid w:val="00F36855"/>
    <w:rsid w:val="00F36A1D"/>
    <w:rsid w:val="00F36EE6"/>
    <w:rsid w:val="00F36F12"/>
    <w:rsid w:val="00F374B1"/>
    <w:rsid w:val="00F37521"/>
    <w:rsid w:val="00F377E8"/>
    <w:rsid w:val="00F4003C"/>
    <w:rsid w:val="00F40578"/>
    <w:rsid w:val="00F407AB"/>
    <w:rsid w:val="00F40A55"/>
    <w:rsid w:val="00F413AA"/>
    <w:rsid w:val="00F41CD1"/>
    <w:rsid w:val="00F42168"/>
    <w:rsid w:val="00F42174"/>
    <w:rsid w:val="00F4234A"/>
    <w:rsid w:val="00F426DE"/>
    <w:rsid w:val="00F42B85"/>
    <w:rsid w:val="00F42D37"/>
    <w:rsid w:val="00F42F7C"/>
    <w:rsid w:val="00F43581"/>
    <w:rsid w:val="00F439B6"/>
    <w:rsid w:val="00F43D9B"/>
    <w:rsid w:val="00F442D3"/>
    <w:rsid w:val="00F446D0"/>
    <w:rsid w:val="00F44902"/>
    <w:rsid w:val="00F44B60"/>
    <w:rsid w:val="00F45394"/>
    <w:rsid w:val="00F45EF9"/>
    <w:rsid w:val="00F462DB"/>
    <w:rsid w:val="00F46994"/>
    <w:rsid w:val="00F46ECD"/>
    <w:rsid w:val="00F46FF0"/>
    <w:rsid w:val="00F47A34"/>
    <w:rsid w:val="00F47C7A"/>
    <w:rsid w:val="00F47EE6"/>
    <w:rsid w:val="00F501E9"/>
    <w:rsid w:val="00F50540"/>
    <w:rsid w:val="00F508A0"/>
    <w:rsid w:val="00F50DFC"/>
    <w:rsid w:val="00F5116F"/>
    <w:rsid w:val="00F5160A"/>
    <w:rsid w:val="00F51B0B"/>
    <w:rsid w:val="00F5213D"/>
    <w:rsid w:val="00F527DA"/>
    <w:rsid w:val="00F52A51"/>
    <w:rsid w:val="00F52B7C"/>
    <w:rsid w:val="00F53124"/>
    <w:rsid w:val="00F537C6"/>
    <w:rsid w:val="00F53A55"/>
    <w:rsid w:val="00F53C2E"/>
    <w:rsid w:val="00F53E62"/>
    <w:rsid w:val="00F54239"/>
    <w:rsid w:val="00F542E1"/>
    <w:rsid w:val="00F55465"/>
    <w:rsid w:val="00F556B0"/>
    <w:rsid w:val="00F55B32"/>
    <w:rsid w:val="00F565A5"/>
    <w:rsid w:val="00F5671D"/>
    <w:rsid w:val="00F56A8C"/>
    <w:rsid w:val="00F56CB9"/>
    <w:rsid w:val="00F56D88"/>
    <w:rsid w:val="00F56DD4"/>
    <w:rsid w:val="00F57409"/>
    <w:rsid w:val="00F57435"/>
    <w:rsid w:val="00F57ABB"/>
    <w:rsid w:val="00F57ADD"/>
    <w:rsid w:val="00F60204"/>
    <w:rsid w:val="00F60990"/>
    <w:rsid w:val="00F61411"/>
    <w:rsid w:val="00F6142C"/>
    <w:rsid w:val="00F618D7"/>
    <w:rsid w:val="00F61B7C"/>
    <w:rsid w:val="00F61C4A"/>
    <w:rsid w:val="00F61E30"/>
    <w:rsid w:val="00F6237E"/>
    <w:rsid w:val="00F6276C"/>
    <w:rsid w:val="00F629CD"/>
    <w:rsid w:val="00F62C77"/>
    <w:rsid w:val="00F62F6F"/>
    <w:rsid w:val="00F638BB"/>
    <w:rsid w:val="00F63CDE"/>
    <w:rsid w:val="00F63FFA"/>
    <w:rsid w:val="00F64009"/>
    <w:rsid w:val="00F64138"/>
    <w:rsid w:val="00F64D18"/>
    <w:rsid w:val="00F64D59"/>
    <w:rsid w:val="00F652A8"/>
    <w:rsid w:val="00F65419"/>
    <w:rsid w:val="00F65616"/>
    <w:rsid w:val="00F659CC"/>
    <w:rsid w:val="00F65F8B"/>
    <w:rsid w:val="00F66667"/>
    <w:rsid w:val="00F666AA"/>
    <w:rsid w:val="00F667AC"/>
    <w:rsid w:val="00F66DC1"/>
    <w:rsid w:val="00F66DEF"/>
    <w:rsid w:val="00F67046"/>
    <w:rsid w:val="00F6710E"/>
    <w:rsid w:val="00F67F5B"/>
    <w:rsid w:val="00F67F63"/>
    <w:rsid w:val="00F7008C"/>
    <w:rsid w:val="00F70188"/>
    <w:rsid w:val="00F70B8A"/>
    <w:rsid w:val="00F719E5"/>
    <w:rsid w:val="00F71D0E"/>
    <w:rsid w:val="00F72694"/>
    <w:rsid w:val="00F72884"/>
    <w:rsid w:val="00F72934"/>
    <w:rsid w:val="00F72D87"/>
    <w:rsid w:val="00F73527"/>
    <w:rsid w:val="00F73557"/>
    <w:rsid w:val="00F738A3"/>
    <w:rsid w:val="00F73E0B"/>
    <w:rsid w:val="00F7455E"/>
    <w:rsid w:val="00F74D46"/>
    <w:rsid w:val="00F750EF"/>
    <w:rsid w:val="00F75352"/>
    <w:rsid w:val="00F756E3"/>
    <w:rsid w:val="00F75B0C"/>
    <w:rsid w:val="00F75F75"/>
    <w:rsid w:val="00F76163"/>
    <w:rsid w:val="00F76717"/>
    <w:rsid w:val="00F76C3D"/>
    <w:rsid w:val="00F770BD"/>
    <w:rsid w:val="00F77420"/>
    <w:rsid w:val="00F7755F"/>
    <w:rsid w:val="00F77642"/>
    <w:rsid w:val="00F77EB0"/>
    <w:rsid w:val="00F800DA"/>
    <w:rsid w:val="00F800F1"/>
    <w:rsid w:val="00F80334"/>
    <w:rsid w:val="00F80438"/>
    <w:rsid w:val="00F81540"/>
    <w:rsid w:val="00F816C9"/>
    <w:rsid w:val="00F81852"/>
    <w:rsid w:val="00F81872"/>
    <w:rsid w:val="00F81A92"/>
    <w:rsid w:val="00F81AC7"/>
    <w:rsid w:val="00F81D6F"/>
    <w:rsid w:val="00F82378"/>
    <w:rsid w:val="00F824CB"/>
    <w:rsid w:val="00F8250E"/>
    <w:rsid w:val="00F82F21"/>
    <w:rsid w:val="00F83076"/>
    <w:rsid w:val="00F8334E"/>
    <w:rsid w:val="00F839CF"/>
    <w:rsid w:val="00F83D3A"/>
    <w:rsid w:val="00F83E30"/>
    <w:rsid w:val="00F83F8B"/>
    <w:rsid w:val="00F8411F"/>
    <w:rsid w:val="00F84382"/>
    <w:rsid w:val="00F84AC5"/>
    <w:rsid w:val="00F84F17"/>
    <w:rsid w:val="00F8589F"/>
    <w:rsid w:val="00F8597F"/>
    <w:rsid w:val="00F85DC1"/>
    <w:rsid w:val="00F85F23"/>
    <w:rsid w:val="00F862C7"/>
    <w:rsid w:val="00F862DA"/>
    <w:rsid w:val="00F863F3"/>
    <w:rsid w:val="00F866B1"/>
    <w:rsid w:val="00F86FAD"/>
    <w:rsid w:val="00F8703F"/>
    <w:rsid w:val="00F8712A"/>
    <w:rsid w:val="00F877FB"/>
    <w:rsid w:val="00F87DC4"/>
    <w:rsid w:val="00F90182"/>
    <w:rsid w:val="00F90450"/>
    <w:rsid w:val="00F904A0"/>
    <w:rsid w:val="00F90527"/>
    <w:rsid w:val="00F90557"/>
    <w:rsid w:val="00F907E6"/>
    <w:rsid w:val="00F90E15"/>
    <w:rsid w:val="00F9142B"/>
    <w:rsid w:val="00F917EC"/>
    <w:rsid w:val="00F91DDA"/>
    <w:rsid w:val="00F91FEA"/>
    <w:rsid w:val="00F923BC"/>
    <w:rsid w:val="00F92E61"/>
    <w:rsid w:val="00F92EFF"/>
    <w:rsid w:val="00F93102"/>
    <w:rsid w:val="00F9330F"/>
    <w:rsid w:val="00F93380"/>
    <w:rsid w:val="00F936AB"/>
    <w:rsid w:val="00F93745"/>
    <w:rsid w:val="00F93840"/>
    <w:rsid w:val="00F93C84"/>
    <w:rsid w:val="00F93C95"/>
    <w:rsid w:val="00F93EE1"/>
    <w:rsid w:val="00F93F5F"/>
    <w:rsid w:val="00F93F71"/>
    <w:rsid w:val="00F94062"/>
    <w:rsid w:val="00F940AC"/>
    <w:rsid w:val="00F94756"/>
    <w:rsid w:val="00F954B6"/>
    <w:rsid w:val="00F955B0"/>
    <w:rsid w:val="00F95E9D"/>
    <w:rsid w:val="00F96AE7"/>
    <w:rsid w:val="00F97263"/>
    <w:rsid w:val="00F976F2"/>
    <w:rsid w:val="00F97E43"/>
    <w:rsid w:val="00FA0B05"/>
    <w:rsid w:val="00FA0C39"/>
    <w:rsid w:val="00FA0CBF"/>
    <w:rsid w:val="00FA0D0C"/>
    <w:rsid w:val="00FA0D9B"/>
    <w:rsid w:val="00FA0EEC"/>
    <w:rsid w:val="00FA1A1D"/>
    <w:rsid w:val="00FA1AA5"/>
    <w:rsid w:val="00FA1EED"/>
    <w:rsid w:val="00FA2C7C"/>
    <w:rsid w:val="00FA2CF4"/>
    <w:rsid w:val="00FA2FA6"/>
    <w:rsid w:val="00FA3AB6"/>
    <w:rsid w:val="00FA3F23"/>
    <w:rsid w:val="00FA4506"/>
    <w:rsid w:val="00FA48A9"/>
    <w:rsid w:val="00FA4AA3"/>
    <w:rsid w:val="00FA4E78"/>
    <w:rsid w:val="00FA50F0"/>
    <w:rsid w:val="00FA514C"/>
    <w:rsid w:val="00FA5755"/>
    <w:rsid w:val="00FA5773"/>
    <w:rsid w:val="00FA5A40"/>
    <w:rsid w:val="00FA5D40"/>
    <w:rsid w:val="00FA6728"/>
    <w:rsid w:val="00FA6763"/>
    <w:rsid w:val="00FA6ABB"/>
    <w:rsid w:val="00FA7739"/>
    <w:rsid w:val="00FA79C9"/>
    <w:rsid w:val="00FA7D22"/>
    <w:rsid w:val="00FA7DC6"/>
    <w:rsid w:val="00FA7E03"/>
    <w:rsid w:val="00FB00EE"/>
    <w:rsid w:val="00FB05D8"/>
    <w:rsid w:val="00FB0881"/>
    <w:rsid w:val="00FB08EF"/>
    <w:rsid w:val="00FB0A05"/>
    <w:rsid w:val="00FB141D"/>
    <w:rsid w:val="00FB1522"/>
    <w:rsid w:val="00FB1664"/>
    <w:rsid w:val="00FB17DB"/>
    <w:rsid w:val="00FB1D78"/>
    <w:rsid w:val="00FB1E74"/>
    <w:rsid w:val="00FB2434"/>
    <w:rsid w:val="00FB244A"/>
    <w:rsid w:val="00FB2925"/>
    <w:rsid w:val="00FB2B21"/>
    <w:rsid w:val="00FB2FBC"/>
    <w:rsid w:val="00FB3106"/>
    <w:rsid w:val="00FB3487"/>
    <w:rsid w:val="00FB3496"/>
    <w:rsid w:val="00FB3585"/>
    <w:rsid w:val="00FB3639"/>
    <w:rsid w:val="00FB44AE"/>
    <w:rsid w:val="00FB4C03"/>
    <w:rsid w:val="00FB4E3A"/>
    <w:rsid w:val="00FB4F25"/>
    <w:rsid w:val="00FB511F"/>
    <w:rsid w:val="00FB56C9"/>
    <w:rsid w:val="00FB59E7"/>
    <w:rsid w:val="00FB5E69"/>
    <w:rsid w:val="00FB5E9A"/>
    <w:rsid w:val="00FB6045"/>
    <w:rsid w:val="00FB6CAC"/>
    <w:rsid w:val="00FB770C"/>
    <w:rsid w:val="00FB7783"/>
    <w:rsid w:val="00FB7AF7"/>
    <w:rsid w:val="00FC019B"/>
    <w:rsid w:val="00FC07F3"/>
    <w:rsid w:val="00FC0F6C"/>
    <w:rsid w:val="00FC1404"/>
    <w:rsid w:val="00FC1609"/>
    <w:rsid w:val="00FC171E"/>
    <w:rsid w:val="00FC19B3"/>
    <w:rsid w:val="00FC1E20"/>
    <w:rsid w:val="00FC1E3F"/>
    <w:rsid w:val="00FC1FA5"/>
    <w:rsid w:val="00FC24D1"/>
    <w:rsid w:val="00FC2544"/>
    <w:rsid w:val="00FC3A34"/>
    <w:rsid w:val="00FC3D74"/>
    <w:rsid w:val="00FC3F99"/>
    <w:rsid w:val="00FC4282"/>
    <w:rsid w:val="00FC43CA"/>
    <w:rsid w:val="00FC4AA4"/>
    <w:rsid w:val="00FC526B"/>
    <w:rsid w:val="00FC534A"/>
    <w:rsid w:val="00FC56FC"/>
    <w:rsid w:val="00FC5AEB"/>
    <w:rsid w:val="00FC5EC9"/>
    <w:rsid w:val="00FC6943"/>
    <w:rsid w:val="00FC6B08"/>
    <w:rsid w:val="00FC71B5"/>
    <w:rsid w:val="00FC731B"/>
    <w:rsid w:val="00FC745C"/>
    <w:rsid w:val="00FC758B"/>
    <w:rsid w:val="00FC77B0"/>
    <w:rsid w:val="00FC7B03"/>
    <w:rsid w:val="00FC7EDF"/>
    <w:rsid w:val="00FD0030"/>
    <w:rsid w:val="00FD0621"/>
    <w:rsid w:val="00FD0973"/>
    <w:rsid w:val="00FD1694"/>
    <w:rsid w:val="00FD18F5"/>
    <w:rsid w:val="00FD1A6D"/>
    <w:rsid w:val="00FD1C43"/>
    <w:rsid w:val="00FD21D7"/>
    <w:rsid w:val="00FD255A"/>
    <w:rsid w:val="00FD2584"/>
    <w:rsid w:val="00FD2E41"/>
    <w:rsid w:val="00FD2FA5"/>
    <w:rsid w:val="00FD31BC"/>
    <w:rsid w:val="00FD3E34"/>
    <w:rsid w:val="00FD4318"/>
    <w:rsid w:val="00FD43A7"/>
    <w:rsid w:val="00FD47FA"/>
    <w:rsid w:val="00FD4812"/>
    <w:rsid w:val="00FD4A01"/>
    <w:rsid w:val="00FD4EF5"/>
    <w:rsid w:val="00FD54E1"/>
    <w:rsid w:val="00FD5DC4"/>
    <w:rsid w:val="00FD5E3D"/>
    <w:rsid w:val="00FD630E"/>
    <w:rsid w:val="00FD70F1"/>
    <w:rsid w:val="00FD73D5"/>
    <w:rsid w:val="00FD7505"/>
    <w:rsid w:val="00FD753B"/>
    <w:rsid w:val="00FD76F2"/>
    <w:rsid w:val="00FD7CAE"/>
    <w:rsid w:val="00FE0063"/>
    <w:rsid w:val="00FE0555"/>
    <w:rsid w:val="00FE0B2D"/>
    <w:rsid w:val="00FE0C63"/>
    <w:rsid w:val="00FE0CB2"/>
    <w:rsid w:val="00FE0FA0"/>
    <w:rsid w:val="00FE0FCA"/>
    <w:rsid w:val="00FE10EA"/>
    <w:rsid w:val="00FE14A7"/>
    <w:rsid w:val="00FE1526"/>
    <w:rsid w:val="00FE1637"/>
    <w:rsid w:val="00FE18BA"/>
    <w:rsid w:val="00FE1C07"/>
    <w:rsid w:val="00FE1FB2"/>
    <w:rsid w:val="00FE22BD"/>
    <w:rsid w:val="00FE23E3"/>
    <w:rsid w:val="00FE2FE4"/>
    <w:rsid w:val="00FE31BE"/>
    <w:rsid w:val="00FE33BB"/>
    <w:rsid w:val="00FE346C"/>
    <w:rsid w:val="00FE34EB"/>
    <w:rsid w:val="00FE35D5"/>
    <w:rsid w:val="00FE35DA"/>
    <w:rsid w:val="00FE399E"/>
    <w:rsid w:val="00FE3C67"/>
    <w:rsid w:val="00FE3ECF"/>
    <w:rsid w:val="00FE3F62"/>
    <w:rsid w:val="00FE4DE2"/>
    <w:rsid w:val="00FE4ECD"/>
    <w:rsid w:val="00FE5187"/>
    <w:rsid w:val="00FE5296"/>
    <w:rsid w:val="00FE59CD"/>
    <w:rsid w:val="00FE5BEB"/>
    <w:rsid w:val="00FE5D48"/>
    <w:rsid w:val="00FE5F51"/>
    <w:rsid w:val="00FE6674"/>
    <w:rsid w:val="00FE6F3E"/>
    <w:rsid w:val="00FE7CD2"/>
    <w:rsid w:val="00FF0831"/>
    <w:rsid w:val="00FF0BD4"/>
    <w:rsid w:val="00FF1110"/>
    <w:rsid w:val="00FF15D3"/>
    <w:rsid w:val="00FF1A03"/>
    <w:rsid w:val="00FF1DFD"/>
    <w:rsid w:val="00FF2D30"/>
    <w:rsid w:val="00FF3249"/>
    <w:rsid w:val="00FF33E2"/>
    <w:rsid w:val="00FF4563"/>
    <w:rsid w:val="00FF4784"/>
    <w:rsid w:val="00FF48AD"/>
    <w:rsid w:val="00FF4D1E"/>
    <w:rsid w:val="00FF4E7B"/>
    <w:rsid w:val="00FF4F93"/>
    <w:rsid w:val="00FF52EE"/>
    <w:rsid w:val="00FF544A"/>
    <w:rsid w:val="00FF54A6"/>
    <w:rsid w:val="00FF5525"/>
    <w:rsid w:val="00FF57A8"/>
    <w:rsid w:val="00FF59D0"/>
    <w:rsid w:val="00FF5BDC"/>
    <w:rsid w:val="00FF5F59"/>
    <w:rsid w:val="00FF61B1"/>
    <w:rsid w:val="00FF6275"/>
    <w:rsid w:val="00FF659E"/>
    <w:rsid w:val="00FF65DD"/>
    <w:rsid w:val="00FF68A4"/>
    <w:rsid w:val="00FF6B7D"/>
    <w:rsid w:val="00FF7550"/>
    <w:rsid w:val="00FF79E4"/>
    <w:rsid w:val="5BBC7533"/>
    <w:rsid w:val="6371E9E6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426BEE"/>
  <w15:chartTrackingRefBased/>
  <w15:docId w15:val="{D210B76B-322E-4784-82C1-C27F86F7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02C"/>
    <w:pPr>
      <w:spacing w:line="276" w:lineRule="auto"/>
    </w:pPr>
    <w:rPr>
      <w:sz w:val="20"/>
      <w:szCs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516F56"/>
    <w:pPr>
      <w:keepNext/>
      <w:keepLines/>
      <w:pBdr>
        <w:left w:val="single" w:sz="12" w:space="12" w:color="8AB833" w:themeColor="accent2"/>
      </w:pBdr>
      <w:spacing w:before="80" w:after="240" w:line="240" w:lineRule="auto"/>
      <w:outlineLvl w:val="0"/>
    </w:pPr>
    <w:rPr>
      <w:rFonts w:eastAsiaTheme="majorEastAsia" w:cstheme="majorBidi"/>
      <w:caps/>
      <w:spacing w:val="10"/>
      <w:sz w:val="36"/>
      <w:szCs w:val="36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E13886"/>
    <w:pPr>
      <w:spacing w:after="200"/>
      <w:outlineLvl w:val="1"/>
    </w:pPr>
    <w:rPr>
      <w:b/>
      <w:bCs/>
      <w:sz w:val="24"/>
      <w:szCs w:val="24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487661"/>
    <w:pPr>
      <w:outlineLvl w:val="2"/>
    </w:pPr>
    <w:rPr>
      <w:b/>
      <w:bCs/>
      <w:color w:val="445C19" w:themeColor="accent2" w:themeShade="80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4A3EB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16F56"/>
    <w:rPr>
      <w:rFonts w:eastAsiaTheme="majorEastAsia" w:cstheme="majorBidi"/>
      <w:caps/>
      <w:spacing w:val="10"/>
      <w:sz w:val="36"/>
      <w:szCs w:val="36"/>
    </w:rPr>
  </w:style>
  <w:style w:type="character" w:customStyle="1" w:styleId="Rubrik2Char">
    <w:name w:val="Rubrik 2 Char"/>
    <w:basedOn w:val="Standardstycketeckensnitt"/>
    <w:link w:val="Rubrik2"/>
    <w:uiPriority w:val="9"/>
    <w:rsid w:val="00E13886"/>
    <w:rPr>
      <w:rFonts w:eastAsiaTheme="majorEastAsia" w:cstheme="majorBidi"/>
      <w:b/>
      <w:bCs/>
      <w:caps/>
      <w:spacing w:val="10"/>
      <w:sz w:val="24"/>
      <w:szCs w:val="24"/>
    </w:rPr>
  </w:style>
  <w:style w:type="character" w:customStyle="1" w:styleId="Rubrik3Char">
    <w:name w:val="Rubrik 3 Char"/>
    <w:basedOn w:val="Standardstycketeckensnitt"/>
    <w:link w:val="Rubrik3"/>
    <w:uiPriority w:val="9"/>
    <w:rsid w:val="00487661"/>
    <w:rPr>
      <w:b/>
      <w:bCs/>
      <w:color w:val="445C19" w:themeColor="accent2" w:themeShade="80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A3EB0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A3EB0"/>
    <w:rPr>
      <w:color w:val="000000" w:themeColor="text1"/>
      <w:sz w:val="24"/>
      <w:szCs w:val="24"/>
    </w:rPr>
  </w:style>
  <w:style w:type="paragraph" w:styleId="Citat">
    <w:name w:val="Quote"/>
    <w:basedOn w:val="Normal"/>
    <w:next w:val="Normal"/>
    <w:link w:val="CitatChar"/>
    <w:uiPriority w:val="29"/>
    <w:qFormat/>
    <w:rsid w:val="004A3EB0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4A3EB0"/>
    <w:rPr>
      <w:rFonts w:asciiTheme="majorHAnsi" w:eastAsiaTheme="majorEastAsia" w:hAnsiTheme="majorHAnsi" w:cstheme="majorBidi"/>
      <w:sz w:val="24"/>
      <w:szCs w:val="24"/>
    </w:rPr>
  </w:style>
  <w:style w:type="paragraph" w:styleId="Rubrik">
    <w:name w:val="Title"/>
    <w:basedOn w:val="Normal"/>
    <w:next w:val="Normal"/>
    <w:link w:val="RubrikChar"/>
    <w:uiPriority w:val="10"/>
    <w:qFormat/>
    <w:rsid w:val="004A3EB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4A3EB0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Diskretreferens">
    <w:name w:val="Subtle Reference"/>
    <w:basedOn w:val="Standardstycketeckensnitt"/>
    <w:uiPriority w:val="31"/>
    <w:qFormat/>
    <w:rsid w:val="004A3EB0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paragraph" w:styleId="Liststycke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151F"/>
  </w:style>
  <w:style w:type="paragraph" w:styleId="Sidfot">
    <w:name w:val="footer"/>
    <w:basedOn w:val="Normal"/>
    <w:link w:val="Sidfot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151F"/>
  </w:style>
  <w:style w:type="paragraph" w:styleId="Ballongtext">
    <w:name w:val="Balloon Text"/>
    <w:basedOn w:val="Normal"/>
    <w:link w:val="Ballong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tnotstext">
    <w:name w:val="footnote text"/>
    <w:basedOn w:val="Normal"/>
    <w:link w:val="FotnotstextChar"/>
    <w:uiPriority w:val="99"/>
    <w:unhideWhenUsed/>
    <w:rsid w:val="0098067C"/>
    <w:pPr>
      <w:spacing w:after="0" w:line="240" w:lineRule="auto"/>
    </w:pPr>
  </w:style>
  <w:style w:type="character" w:customStyle="1" w:styleId="FotnotstextChar">
    <w:name w:val="Fotnotstext Char"/>
    <w:basedOn w:val="Standardstycketeckensnitt"/>
    <w:link w:val="Fotnotstext"/>
    <w:uiPriority w:val="99"/>
    <w:rsid w:val="0098067C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98067C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98067C"/>
    <w:rPr>
      <w:color w:val="0000FF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067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98067C"/>
    <w:pPr>
      <w:spacing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98067C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067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067C"/>
    <w:rPr>
      <w:b/>
      <w:bCs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F87DC4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F87DC4"/>
    <w:rPr>
      <w:color w:val="BA6906" w:themeColor="followedHyperlink"/>
      <w:u w:val="single"/>
    </w:rPr>
  </w:style>
  <w:style w:type="paragraph" w:styleId="Beskrivning">
    <w:name w:val="caption"/>
    <w:basedOn w:val="Normal"/>
    <w:next w:val="Normal"/>
    <w:link w:val="BeskrivningChar"/>
    <w:uiPriority w:val="35"/>
    <w:unhideWhenUsed/>
    <w:qFormat/>
    <w:rsid w:val="00261A79"/>
    <w:pPr>
      <w:spacing w:after="0" w:line="240" w:lineRule="auto"/>
    </w:pPr>
    <w:rPr>
      <w:rFonts w:asciiTheme="majorHAnsi" w:hAnsiTheme="majorHAnsi"/>
      <w:spacing w:val="10"/>
      <w:sz w:val="16"/>
      <w:szCs w:val="16"/>
    </w:rPr>
  </w:style>
  <w:style w:type="paragraph" w:styleId="Normalwebb">
    <w:name w:val="Normal (Web)"/>
    <w:basedOn w:val="Normal"/>
    <w:uiPriority w:val="99"/>
    <w:semiHidden/>
    <w:unhideWhenUsed/>
    <w:rsid w:val="00F8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Ingetavstnd">
    <w:name w:val="No Spacing"/>
    <w:link w:val="IngetavstndChar"/>
    <w:uiPriority w:val="1"/>
    <w:qFormat/>
    <w:rsid w:val="004A3EB0"/>
    <w:pPr>
      <w:spacing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F87DC4"/>
  </w:style>
  <w:style w:type="character" w:styleId="Radnummer">
    <w:name w:val="line number"/>
    <w:basedOn w:val="Standardstycketeckensnitt"/>
    <w:uiPriority w:val="99"/>
    <w:semiHidden/>
    <w:unhideWhenUsed/>
    <w:rsid w:val="00F87DC4"/>
  </w:style>
  <w:style w:type="character" w:styleId="Starkreferens">
    <w:name w:val="Intense Reference"/>
    <w:basedOn w:val="Standardstycketeckensnitt"/>
    <w:uiPriority w:val="32"/>
    <w:qFormat/>
    <w:rsid w:val="004A3EB0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A3EB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668926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A3EB0"/>
    <w:rPr>
      <w:rFonts w:asciiTheme="majorHAnsi" w:eastAsiaTheme="majorEastAsia" w:hAnsiTheme="majorHAnsi" w:cstheme="majorBidi"/>
      <w:caps/>
      <w:color w:val="668926" w:themeColor="accent2" w:themeShade="BF"/>
      <w:spacing w:val="10"/>
      <w:sz w:val="28"/>
      <w:szCs w:val="28"/>
    </w:rPr>
  </w:style>
  <w:style w:type="character" w:styleId="Starkbetoning">
    <w:name w:val="Intense Emphasis"/>
    <w:basedOn w:val="Standardstycketeckensnitt"/>
    <w:uiPriority w:val="21"/>
    <w:qFormat/>
    <w:rsid w:val="004A3EB0"/>
    <w:rPr>
      <w:rFonts w:asciiTheme="minorHAnsi" w:eastAsiaTheme="minorEastAsia" w:hAnsiTheme="minorHAnsi" w:cstheme="minorBidi"/>
      <w:b/>
      <w:bCs/>
      <w:i/>
      <w:iCs/>
      <w:color w:val="668926" w:themeColor="accent2" w:themeShade="BF"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4A3EB0"/>
    <w:rPr>
      <w:rFonts w:asciiTheme="minorHAnsi" w:eastAsiaTheme="minorEastAsia" w:hAnsiTheme="minorHAnsi" w:cstheme="minorBidi"/>
      <w:i/>
      <w:iCs/>
      <w:color w:val="668926" w:themeColor="accent2" w:themeShade="BF"/>
      <w:sz w:val="20"/>
      <w:szCs w:val="20"/>
    </w:rPr>
  </w:style>
  <w:style w:type="character" w:customStyle="1" w:styleId="Rubrik4Char">
    <w:name w:val="Rubrik 4 Char"/>
    <w:basedOn w:val="Standardstycketeckensnitt"/>
    <w:link w:val="Rubrik4"/>
    <w:uiPriority w:val="9"/>
    <w:rsid w:val="004A3EB0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A3EB0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A3EB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A3EB0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A3EB0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A3EB0"/>
    <w:rPr>
      <w:rFonts w:asciiTheme="majorHAnsi" w:eastAsiaTheme="majorEastAsia" w:hAnsiTheme="majorHAnsi" w:cstheme="majorBidi"/>
      <w:i/>
      <w:iCs/>
      <w:caps/>
    </w:rPr>
  </w:style>
  <w:style w:type="character" w:styleId="Stark">
    <w:name w:val="Strong"/>
    <w:basedOn w:val="Standardstycketeckensnitt"/>
    <w:uiPriority w:val="22"/>
    <w:qFormat/>
    <w:rsid w:val="004A3EB0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Diskretbetoning">
    <w:name w:val="Subtle Emphasis"/>
    <w:basedOn w:val="Standardstycketeckensnitt"/>
    <w:uiPriority w:val="19"/>
    <w:qFormat/>
    <w:rsid w:val="008835BF"/>
    <w:rPr>
      <w:i/>
      <w:iCs/>
      <w:sz w:val="18"/>
      <w:szCs w:val="18"/>
    </w:rPr>
  </w:style>
  <w:style w:type="character" w:styleId="Bokenstitel">
    <w:name w:val="Book Title"/>
    <w:basedOn w:val="Standardstycketeckensnitt"/>
    <w:uiPriority w:val="33"/>
    <w:qFormat/>
    <w:rsid w:val="004A3EB0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0E2C73"/>
    <w:pPr>
      <w:outlineLvl w:val="9"/>
    </w:pPr>
    <w:rPr>
      <w:caps w:val="0"/>
    </w:rPr>
  </w:style>
  <w:style w:type="paragraph" w:customStyle="1" w:styleId="Datumunderrubrik">
    <w:name w:val="Datum under rubrik"/>
    <w:basedOn w:val="Beskrivning"/>
    <w:link w:val="DatumunderrubrikChar"/>
    <w:qFormat/>
    <w:rsid w:val="004F6E86"/>
    <w:pPr>
      <w:spacing w:after="240"/>
    </w:pPr>
  </w:style>
  <w:style w:type="paragraph" w:customStyle="1" w:styleId="Figurbeskrivning">
    <w:name w:val="Figurbeskrivning"/>
    <w:basedOn w:val="Beskrivning"/>
    <w:link w:val="FigurbeskrivningChar"/>
    <w:qFormat/>
    <w:rsid w:val="000E2C73"/>
    <w:pPr>
      <w:jc w:val="center"/>
    </w:pPr>
    <w:rPr>
      <w:i/>
      <w:iCs/>
    </w:rPr>
  </w:style>
  <w:style w:type="character" w:customStyle="1" w:styleId="BeskrivningChar">
    <w:name w:val="Beskrivning Char"/>
    <w:basedOn w:val="Standardstycketeckensnitt"/>
    <w:link w:val="Beskrivning"/>
    <w:uiPriority w:val="35"/>
    <w:rsid w:val="00261A79"/>
    <w:rPr>
      <w:rFonts w:asciiTheme="majorHAnsi" w:hAnsiTheme="majorHAnsi"/>
      <w:spacing w:val="10"/>
      <w:sz w:val="16"/>
      <w:szCs w:val="16"/>
    </w:rPr>
  </w:style>
  <w:style w:type="character" w:customStyle="1" w:styleId="DatumunderrubrikChar">
    <w:name w:val="Datum under rubrik Char"/>
    <w:basedOn w:val="BeskrivningChar"/>
    <w:link w:val="Datumunderrubrik"/>
    <w:rsid w:val="004F6E86"/>
    <w:rPr>
      <w:rFonts w:asciiTheme="majorHAnsi" w:hAnsiTheme="majorHAnsi"/>
      <w:spacing w:val="10"/>
      <w:sz w:val="16"/>
      <w:szCs w:val="16"/>
    </w:rPr>
  </w:style>
  <w:style w:type="character" w:styleId="Sidnummer">
    <w:name w:val="page number"/>
    <w:basedOn w:val="Standardstycketeckensnitt"/>
    <w:uiPriority w:val="99"/>
    <w:unhideWhenUsed/>
    <w:rsid w:val="00297412"/>
  </w:style>
  <w:style w:type="character" w:customStyle="1" w:styleId="FigurbeskrivningChar">
    <w:name w:val="Figurbeskrivning Char"/>
    <w:basedOn w:val="BeskrivningChar"/>
    <w:link w:val="Figurbeskrivning"/>
    <w:rsid w:val="00E371A1"/>
    <w:rPr>
      <w:rFonts w:asciiTheme="majorHAnsi" w:hAnsiTheme="majorHAnsi"/>
      <w:i/>
      <w:iCs/>
      <w:spacing w:val="10"/>
      <w:sz w:val="16"/>
      <w:szCs w:val="16"/>
    </w:rPr>
  </w:style>
  <w:style w:type="table" w:styleId="Tabellrutnt">
    <w:name w:val="Table Grid"/>
    <w:basedOn w:val="Normaltabell"/>
    <w:uiPriority w:val="39"/>
    <w:rsid w:val="00925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layer--absolute">
    <w:name w:val="textlayer--absolute"/>
    <w:basedOn w:val="Standardstycketeckensnitt"/>
    <w:rsid w:val="006724EE"/>
  </w:style>
  <w:style w:type="paragraph" w:customStyle="1" w:styleId="p1">
    <w:name w:val="p1"/>
    <w:basedOn w:val="Normal"/>
    <w:rsid w:val="00F65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customStyle="1" w:styleId="s1">
    <w:name w:val="s1"/>
    <w:basedOn w:val="Standardstycketeckensnitt"/>
    <w:rsid w:val="00F65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2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81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2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36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88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3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7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sahandkhoda@gmail.com" TargetMode="External"/><Relationship Id="rId18" Type="http://schemas.openxmlformats.org/officeDocument/2006/relationships/hyperlink" Target="http://www.kursnavet.se/kurser/ma1201/bilder/vardebil.GIF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sahandkhoda@gmail.com" TargetMode="External"/><Relationship Id="rId17" Type="http://schemas.openxmlformats.org/officeDocument/2006/relationships/image" Target="media/image3.gif"/><Relationship Id="rId2" Type="http://schemas.openxmlformats.org/officeDocument/2006/relationships/customXml" Target="../customXml/item2.xml"/><Relationship Id="rId16" Type="http://schemas.openxmlformats.org/officeDocument/2006/relationships/hyperlink" Target="https://www.studocu.com/sv/document/kungliga-tekniska-hogskolan/industriell-ekonomi-grundkurs/sammanfattning-begrepp-forstaelse-och-formler/2176528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hyperlink" Target="mailto:petersil@kth.se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dinbokforing.se/bokforingslexikon/inkomst/" TargetMode="External"/><Relationship Id="rId2" Type="http://schemas.openxmlformats.org/officeDocument/2006/relationships/hyperlink" Target="https://www.hogia.se/affarssystem/ekonomi-info/artiklar/utgift-kostnad-och-utbetalning" TargetMode="External"/><Relationship Id="rId1" Type="http://schemas.openxmlformats.org/officeDocument/2006/relationships/hyperlink" Target="https://www.ne.se/uppslagsverk/encyklopedi/l%C3%A5ng/resurs" TargetMode="External"/></Relationships>
</file>

<file path=word/theme/theme1.xml><?xml version="1.0" encoding="utf-8"?>
<a:theme xmlns:a="http://schemas.openxmlformats.org/drawingml/2006/main" name="Office Theme">
  <a:themeElements>
    <a:clrScheme name="Grö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2020-09-15T00:00:00</PublishDate>
  <Abstract>HE1201 HT21-1 Företagsekonomi och entrepenörskap, 6,0 hp</Abstract>
  <CompanyAddress>HL1201 inkl. 1001 HT20 Medicin och medicinsk teknik</CompanyAddress>
  <CompanyPhone/>
  <CompanyFax/>
  <CompanyEmail>sahandkh@kth.se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548DD4-D892-44F4-A936-05C6ACD27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4444</TotalTime>
  <Pages>11</Pages>
  <Words>2417</Words>
  <Characters>12816</Characters>
  <Application>Microsoft Office Word</Application>
  <DocSecurity>0</DocSecurity>
  <Lines>106</Lines>
  <Paragraphs>30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Företagsekonomi och Entrepenörskap</vt:lpstr>
    </vt:vector>
  </TitlesOfParts>
  <Company>Kungliga Tekniska Högskolan</Company>
  <LinksUpToDate>false</LinksUpToDate>
  <CharactersWithSpaces>15203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Företagsekonomi och Entrepenörskap</dc:title>
  <dc:subject>Sahand Khodabandehloo</dc:subject>
  <dc:creator>Sahand</dc:creator>
  <cp:keywords/>
  <dc:description/>
  <cp:lastModifiedBy>Sahand Khodabandehloo</cp:lastModifiedBy>
  <cp:revision>1429</cp:revision>
  <dcterms:created xsi:type="dcterms:W3CDTF">2021-09-15T08:17:00Z</dcterms:created>
  <dcterms:modified xsi:type="dcterms:W3CDTF">2022-01-20T16:04:00Z</dcterms:modified>
</cp:coreProperties>
</file>