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sz w:val="2"/>
          <w:szCs w:val="20"/>
        </w:rPr>
        <w:id w:val="121815424"/>
        <w:docPartObj>
          <w:docPartGallery w:val="Cover Pages"/>
          <w:docPartUnique/>
        </w:docPartObj>
      </w:sdtPr>
      <w:sdtEndPr>
        <w:rPr>
          <w:b/>
          <w:bCs/>
          <w:sz w:val="20"/>
        </w:rPr>
      </w:sdtEndPr>
      <w:sdtContent>
        <w:p w14:paraId="31C4B363" w14:textId="77777777" w:rsidR="00521549" w:rsidRPr="00D05254" w:rsidRDefault="00521549">
          <w:pPr>
            <w:pStyle w:val="Ingetavstnd"/>
            <w:rPr>
              <w:sz w:val="2"/>
            </w:rPr>
          </w:pPr>
        </w:p>
        <w:p w14:paraId="62229B3A" w14:textId="77777777" w:rsidR="00521549" w:rsidRPr="00D05254" w:rsidRDefault="00521549" w:rsidP="008F6EDB"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B8DBF5C" wp14:editId="07F31AD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7E7B99" w:themeColor="text2" w:themeTint="99"/>
                                    <w:sz w:val="64"/>
                                    <w:szCs w:val="64"/>
                                  </w:rPr>
                                  <w:alias w:val="Rubri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EEE1BD9" w14:textId="4F06C90F" w:rsidR="00521549" w:rsidRPr="007874F5" w:rsidRDefault="007C2986">
                                    <w:pPr>
                                      <w:pStyle w:val="Ingetavstnd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4"/>
                                        <w:szCs w:val="64"/>
                                      </w:rPr>
                                      <w:t>Analytiska och numeriska metoder för differentialekvationer</w:t>
                                    </w:r>
                                  </w:p>
                                </w:sdtContent>
                              </w:sdt>
                              <w:p w14:paraId="2FAF1851" w14:textId="15381256" w:rsidR="00521549" w:rsidRDefault="00000000">
                                <w:pPr>
                                  <w:pStyle w:val="Ingetavstnd"/>
                                  <w:spacing w:before="120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Underrubri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C2986" w:rsidRPr="007C2986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SF1682 HT23-1 Analytiska och numeriska metoder för differentialekvationer - 11,0 </w:t>
                                    </w:r>
                                    <w:proofErr w:type="spellStart"/>
                                    <w:r w:rsidR="007C2986" w:rsidRPr="007C2986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hp</w:t>
                                    </w:r>
                                    <w:proofErr w:type="spellEnd"/>
                                  </w:sdtContent>
                                </w:sdt>
                                <w:r w:rsidR="00521549">
                                  <w:t xml:space="preserve"> </w:t>
                                </w:r>
                              </w:p>
                              <w:p w14:paraId="6B44B603" w14:textId="77777777" w:rsidR="00521549" w:rsidRDefault="00521549" w:rsidP="008F6ED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7B8DBF5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468pt;height:1in;z-index:25165824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7E7B99" w:themeColor="text2" w:themeTint="99"/>
                              <w:sz w:val="64"/>
                              <w:szCs w:val="64"/>
                            </w:rPr>
                            <w:alias w:val="Rubri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EEE1BD9" w14:textId="4F06C90F" w:rsidR="00521549" w:rsidRPr="007874F5" w:rsidRDefault="007C2986">
                              <w:pPr>
                                <w:pStyle w:val="Ingetavstnd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4"/>
                                  <w:szCs w:val="64"/>
                                </w:rPr>
                                <w:t>Analytiska och numeriska metoder för differentialekvationer</w:t>
                              </w:r>
                            </w:p>
                          </w:sdtContent>
                        </w:sdt>
                        <w:p w14:paraId="2FAF1851" w14:textId="15381256" w:rsidR="00521549" w:rsidRDefault="00000000">
                          <w:pPr>
                            <w:pStyle w:val="Ingetavstnd"/>
                            <w:spacing w:before="120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Underrubri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C2986" w:rsidRPr="007C2986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SF1682 HT23-1 Analytiska och numeriska metoder för differentialekvationer - 11,0 </w:t>
                              </w:r>
                              <w:proofErr w:type="spellStart"/>
                              <w:r w:rsidR="007C2986" w:rsidRPr="007C2986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hp</w:t>
                              </w:r>
                              <w:proofErr w:type="spellEnd"/>
                            </w:sdtContent>
                          </w:sdt>
                          <w:r w:rsidR="00521549">
                            <w:t xml:space="preserve"> </w:t>
                          </w:r>
                        </w:p>
                        <w:p w14:paraId="6B44B603" w14:textId="77777777" w:rsidR="00521549" w:rsidRDefault="00521549" w:rsidP="008F6ED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D05254">
            <w:rPr>
              <w:noProof/>
              <w:color w:val="AD84C6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145A869A" wp14:editId="6FEA6E2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6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ihandsfigu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ihandsfigu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ihandsfigu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ihandsfigu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ihandsfigu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 xmlns:arto="http://schemas.microsoft.com/office/word/2006/arto" xmlns:pic="http://schemas.openxmlformats.org/drawingml/2006/picture" xmlns:a14="http://schemas.microsoft.com/office/drawing/2010/main" xmlns:a="http://schemas.openxmlformats.org/drawingml/2006/main" xmlns:w16du="http://schemas.microsoft.com/office/word/2023/wordml/word16du">
                <w:pict w14:anchorId="008F3F05">
                  <v:group id="Grupp 2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2DF1BF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/hPgYAABo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">
                    <o:lock v:ext="edit" aspectratio="t"/>
                    <v:shape id="Frihandsfigur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rihandsfigur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rihandsfigur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rihandsfigur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rihandsfigur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F90AE74" wp14:editId="3C815B5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16362C" w14:textId="77777777" w:rsidR="00521549" w:rsidRDefault="00000000" w:rsidP="006A6EAC">
                                <w:pPr>
                                  <w:pStyle w:val="Ingetavstnd"/>
                                  <w:jc w:val="right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Skola"/>
                                    <w:tag w:val="S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Kungliga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T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ekniska Högskolan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AD84C6" w:themeColor="accent1"/>
                                    <w:sz w:val="18"/>
                                    <w:szCs w:val="18"/>
                                  </w:rPr>
                                  <w:alias w:val="Kommentarer"/>
                                  <w:tag w:val=""/>
                                  <w:id w:val="-1411228544"/>
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<w:text w:multiLine="1"/>
                                </w:sdtPr>
                                <w:sdtContent>
                                  <w:p w14:paraId="542907F4" w14:textId="77777777" w:rsidR="00B314E5" w:rsidRDefault="00B314E5" w:rsidP="006A6EAC">
                                    <w:pPr>
                                      <w:pStyle w:val="Ingetavstnd"/>
                                      <w:jc w:val="right"/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B314E5">
                                      <w:rPr>
                                        <w:color w:val="AD84C6" w:themeColor="accent1"/>
                                        <w:sz w:val="18"/>
                                        <w:szCs w:val="18"/>
                                      </w:rPr>
                                      <w:t>Civilingenjörsprogrammet i medicinsk teknik (CMEDT)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90AE74" id="Text Box 69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916362C" w14:textId="77777777" w:rsidR="00521549" w:rsidRDefault="00000000" w:rsidP="006A6EAC">
                          <w:pPr>
                            <w:pStyle w:val="Ingetavstnd"/>
                            <w:jc w:val="right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Skola"/>
                              <w:tag w:val="S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Kungliga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T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ekniska Högskolan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AD84C6" w:themeColor="accent1"/>
                              <w:sz w:val="18"/>
                              <w:szCs w:val="18"/>
                            </w:rPr>
                            <w:alias w:val="Kommentarer"/>
                            <w:tag w:val=""/>
                            <w:id w:val="-1411228544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Content>
                            <w:p w14:paraId="542907F4" w14:textId="77777777" w:rsidR="00B314E5" w:rsidRDefault="00B314E5" w:rsidP="006A6EAC">
                              <w:pPr>
                                <w:pStyle w:val="Ingetavstnd"/>
                                <w:jc w:val="right"/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</w:pPr>
                              <w:r w:rsidRPr="00B314E5">
                                <w:rPr>
                                  <w:color w:val="AD84C6" w:themeColor="accent1"/>
                                  <w:sz w:val="18"/>
                                  <w:szCs w:val="18"/>
                                </w:rPr>
                                <w:t>Civilingenjörsprogrammet i medicinsk teknik (CMEDT)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4A9FE19" w14:textId="77777777" w:rsidR="006A6EAC" w:rsidRPr="00D05254" w:rsidRDefault="006A6EAC" w:rsidP="008F6EDB"/>
        <w:p w14:paraId="6885F2DA" w14:textId="44E89865" w:rsidR="006A6EAC" w:rsidRPr="00D05254" w:rsidRDefault="00640160" w:rsidP="008F6EDB">
          <w:r w:rsidRPr="00D05254">
            <w:rPr>
              <w:noProof/>
            </w:rPr>
            <w:drawing>
              <wp:anchor distT="0" distB="0" distL="114300" distR="114300" simplePos="0" relativeHeight="251658243" behindDoc="0" locked="0" layoutInCell="1" allowOverlap="1" wp14:anchorId="499A62E9" wp14:editId="4900A00D">
                <wp:simplePos x="0" y="0"/>
                <wp:positionH relativeFrom="margin">
                  <wp:posOffset>406400</wp:posOffset>
                </wp:positionH>
                <wp:positionV relativeFrom="margin">
                  <wp:posOffset>3230880</wp:posOffset>
                </wp:positionV>
                <wp:extent cx="4909185" cy="2052955"/>
                <wp:effectExtent l="0" t="0" r="5715" b="4445"/>
                <wp:wrapSquare wrapText="bothSides"/>
                <wp:docPr id="526483390" name="Picture 5264833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83390" name="Bildobjekt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9185" cy="205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A6EAC" w:rsidRPr="00D05254">
            <w:br w:type="page"/>
          </w:r>
        </w:p>
      </w:sdtContent>
    </w:sdt>
    <w:p w14:paraId="1DC6D6C5" w14:textId="287B8428" w:rsidR="00DC2E3A" w:rsidRPr="00D05254" w:rsidRDefault="00802BEE" w:rsidP="009D3D6B">
      <w:pPr>
        <w:pStyle w:val="Rubrik1"/>
      </w:pPr>
      <w:r>
        <w:lastRenderedPageBreak/>
        <w:t xml:space="preserve">Projekt </w:t>
      </w:r>
      <w:r w:rsidR="008A4D51" w:rsidRPr="00D05254">
        <w:t>1</w:t>
      </w:r>
      <w:r>
        <w:t>A</w:t>
      </w:r>
      <w:r w:rsidR="00443C32" w:rsidRPr="006A6838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>Differentialstyrning av en robot</w:t>
      </w:r>
    </w:p>
    <w:p w14:paraId="394DDFC1" w14:textId="5D6F8BCA" w:rsidR="00177418" w:rsidRDefault="001E0A38" w:rsidP="00150921">
      <w:pPr>
        <w:pStyle w:val="Underrubrik"/>
      </w:pPr>
      <w:r>
        <w:t>19</w:t>
      </w:r>
      <w:r w:rsidR="00B3624A" w:rsidRPr="00A57497">
        <w:t xml:space="preserve"> </w:t>
      </w:r>
      <w:r>
        <w:t>september</w:t>
      </w:r>
      <w:r w:rsidR="00B3624A" w:rsidRPr="00A57497">
        <w:t xml:space="preserve"> 2023</w:t>
      </w:r>
    </w:p>
    <w:p w14:paraId="37F678B1" w14:textId="32BFC200" w:rsidR="00426900" w:rsidRPr="00426900" w:rsidRDefault="00426900" w:rsidP="00426900"/>
    <w:p w14:paraId="7E035CD0" w14:textId="2EC41658" w:rsidR="00426900" w:rsidRDefault="00426900" w:rsidP="00426900">
      <w:pPr>
        <w:pStyle w:val="Rubrik2"/>
      </w:pPr>
      <w:r>
        <w:t>Matematisk beskrivning</w:t>
      </w:r>
    </w:p>
    <w:p w14:paraId="50E23A41" w14:textId="19BF7D66" w:rsidR="00146794" w:rsidRDefault="00E56B32" w:rsidP="00256103">
      <w:r>
        <w:t>Mot bakgrund av att roboten hela tiden rör sig i samma riktning som hjulen, är det möjligt</w:t>
      </w:r>
      <w:r w:rsidR="00256103">
        <w:t xml:space="preserve">, givet hastigheten av roboten, att beskriva </w:t>
      </w:r>
      <w:r w:rsidR="00052E72">
        <w:t>rörelsen med ekvationerna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46794" w14:paraId="7A9FE7EF" w14:textId="77777777">
        <w:tc>
          <w:tcPr>
            <w:tcW w:w="704" w:type="dxa"/>
            <w:shd w:val="clear" w:color="auto" w:fill="D0EBC7"/>
            <w:vAlign w:val="center"/>
          </w:tcPr>
          <w:p w14:paraId="7043F7D1" w14:textId="77777777" w:rsidR="00146794" w:rsidRDefault="00146794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A86F4FF" w14:textId="1214E5AC" w:rsidR="00146794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671E661" w14:textId="23F89EBF" w:rsidR="00146794" w:rsidRDefault="00146794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1873C139" w14:textId="77777777" w:rsidR="00146794" w:rsidRDefault="00146794" w:rsidP="0015092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46794" w14:paraId="72028B20" w14:textId="77777777">
        <w:tc>
          <w:tcPr>
            <w:tcW w:w="704" w:type="dxa"/>
            <w:shd w:val="clear" w:color="auto" w:fill="D0EBC7"/>
            <w:vAlign w:val="center"/>
          </w:tcPr>
          <w:p w14:paraId="7CDC254F" w14:textId="77777777" w:rsidR="00146794" w:rsidRDefault="00146794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4903998" w14:textId="6361EDBC" w:rsidR="00146794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BFE334A" w14:textId="4C081BFC" w:rsidR="00146794" w:rsidRDefault="00146794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40C11F78" w14:textId="77777777" w:rsidR="00DB3901" w:rsidRDefault="00DB3901" w:rsidP="00150921"/>
    <w:p w14:paraId="24DA357C" w14:textId="60278475" w:rsidR="000700D8" w:rsidRDefault="007E017C" w:rsidP="00150921">
      <w:r>
        <w:t xml:space="preserve">, där robotens hastighet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beräknas som medelhastigheten av hjulens hastigheter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700D8" w14:paraId="563FA364" w14:textId="77777777">
        <w:tc>
          <w:tcPr>
            <w:tcW w:w="704" w:type="dxa"/>
            <w:shd w:val="clear" w:color="auto" w:fill="D0EBC7"/>
            <w:vAlign w:val="center"/>
          </w:tcPr>
          <w:p w14:paraId="500C43B6" w14:textId="77777777" w:rsidR="000700D8" w:rsidRDefault="000700D8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18E6F51" w14:textId="1C08C0BE" w:rsidR="000700D8" w:rsidRDefault="000700D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05133DE" w14:textId="55C504DB" w:rsidR="000700D8" w:rsidRDefault="000700D8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2ECF0DD7" w14:textId="77777777" w:rsidR="000700D8" w:rsidRDefault="000700D8" w:rsidP="00150921"/>
    <w:p w14:paraId="1798334C" w14:textId="77777777" w:rsidR="00DB3901" w:rsidRDefault="00DB3901" w:rsidP="00150921"/>
    <w:p w14:paraId="36F38EE7" w14:textId="1A695361" w:rsidR="004E2680" w:rsidRDefault="006658D4" w:rsidP="00150921">
      <w:r>
        <w:t>Längderna av cirkelsegmenten för respektive hjul beskrivs av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6658D4" w14:paraId="138B4B64" w14:textId="77777777">
        <w:tc>
          <w:tcPr>
            <w:tcW w:w="704" w:type="dxa"/>
            <w:shd w:val="clear" w:color="auto" w:fill="D0EBC7"/>
            <w:vAlign w:val="center"/>
          </w:tcPr>
          <w:p w14:paraId="53289D94" w14:textId="77777777" w:rsidR="006658D4" w:rsidRDefault="006658D4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832121A" w14:textId="35F8EF73" w:rsidR="006658D4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r+b</m:t>
                    </m:r>
                  </m:e>
                </m:d>
                <m:r>
                  <w:rPr>
                    <w:rFonts w:ascii="Cambria Math" w:hAnsi="Cambria Math"/>
                  </w:rPr>
                  <m:t>θ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3ED5966" w14:textId="0C2641CC" w:rsidR="006658D4" w:rsidRDefault="006658D4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6C78036F" w14:textId="77777777" w:rsidR="006658D4" w:rsidRDefault="006658D4" w:rsidP="0015092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813E4" w14:paraId="296C662F" w14:textId="77777777">
        <w:tc>
          <w:tcPr>
            <w:tcW w:w="704" w:type="dxa"/>
            <w:shd w:val="clear" w:color="auto" w:fill="D0EBC7"/>
            <w:vAlign w:val="center"/>
          </w:tcPr>
          <w:p w14:paraId="5C8C0F8F" w14:textId="77777777" w:rsidR="003813E4" w:rsidRDefault="003813E4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43DC356" w14:textId="119B8477" w:rsidR="003813E4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=rθ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07B68B2" w14:textId="2BE34B63" w:rsidR="003813E4" w:rsidRDefault="003813E4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6D4B06D8" w14:textId="77777777" w:rsidR="004E2680" w:rsidRDefault="004E2680" w:rsidP="00150921"/>
    <w:p w14:paraId="7A16447E" w14:textId="77777777" w:rsidR="00DB3901" w:rsidRDefault="00DB3901" w:rsidP="00150921"/>
    <w:p w14:paraId="64719B2B" w14:textId="77D491D6" w:rsidR="000A4371" w:rsidRDefault="00D41DDB" w:rsidP="00150921">
      <w:r>
        <w:t>Riktningsförändringen med avseende på tiden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0A4371" w14:paraId="2F915F11" w14:textId="77777777">
        <w:tc>
          <w:tcPr>
            <w:tcW w:w="704" w:type="dxa"/>
            <w:shd w:val="clear" w:color="auto" w:fill="D0EBC7"/>
            <w:vAlign w:val="center"/>
          </w:tcPr>
          <w:p w14:paraId="65C0B51D" w14:textId="77777777" w:rsidR="000A4371" w:rsidRDefault="000A4371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CF115C5" w14:textId="2DFB8A3F" w:rsidR="000A4371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dθ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7DCE030" w14:textId="4444ED68" w:rsidR="000A4371" w:rsidRDefault="000A4371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3200DA3A" w14:textId="77777777" w:rsidR="000A4371" w:rsidRDefault="000A4371" w:rsidP="00150921"/>
    <w:p w14:paraId="3F72053E" w14:textId="77777777" w:rsidR="00DB3901" w:rsidRDefault="00DB3901" w:rsidP="00150921"/>
    <w:p w14:paraId="01E2ABF2" w14:textId="36B7DE19" w:rsidR="003700DF" w:rsidRDefault="009D6EC5" w:rsidP="00150921">
      <w:r>
        <w:t>Låt oss anta att accelerationen är konstant. Hjulhastigheterna kan således beskrivas som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700DF" w14:paraId="4CD0DD7B" w14:textId="77777777">
        <w:tc>
          <w:tcPr>
            <w:tcW w:w="704" w:type="dxa"/>
            <w:shd w:val="clear" w:color="auto" w:fill="D0EBC7"/>
            <w:vAlign w:val="center"/>
          </w:tcPr>
          <w:p w14:paraId="51805C26" w14:textId="77777777" w:rsidR="003700DF" w:rsidRDefault="003700DF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45C0CD9" w14:textId="567B7E3C" w:rsidR="003700DF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A65C204" w14:textId="7D8B679C" w:rsidR="003700DF" w:rsidRDefault="003700DF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2B26C0A7" w14:textId="77777777" w:rsidR="003700DF" w:rsidRDefault="003700DF" w:rsidP="0015092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700DF" w14:paraId="35CC5496" w14:textId="77777777">
        <w:tc>
          <w:tcPr>
            <w:tcW w:w="704" w:type="dxa"/>
            <w:shd w:val="clear" w:color="auto" w:fill="D0EBC7"/>
            <w:vAlign w:val="center"/>
          </w:tcPr>
          <w:p w14:paraId="10379CE6" w14:textId="77777777" w:rsidR="003700DF" w:rsidRDefault="003700DF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08AE471" w14:textId="0DE96FDE" w:rsidR="003700DF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B6AA86E" w14:textId="350737FB" w:rsidR="003700DF" w:rsidRDefault="003700DF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14CCCF41" w14:textId="77777777" w:rsidR="003700DF" w:rsidRDefault="003700DF" w:rsidP="00150921"/>
    <w:p w14:paraId="64E378DC" w14:textId="7A4CDB11" w:rsidR="00463DFF" w:rsidRDefault="00463DFF" w:rsidP="00150921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t xml:space="preserve"> är de initiala hastigheterna för höger respektive vänster hjul.</w:t>
      </w:r>
    </w:p>
    <w:p w14:paraId="6836E27B" w14:textId="139FCF52" w:rsidR="00A03AA2" w:rsidRDefault="00A03AA2">
      <w:pPr>
        <w:spacing w:after="160" w:line="312" w:lineRule="auto"/>
      </w:pPr>
      <w:r>
        <w:br w:type="page"/>
      </w:r>
    </w:p>
    <w:p w14:paraId="15890205" w14:textId="52E7337C" w:rsidR="00463DFF" w:rsidRDefault="00D60A8C" w:rsidP="00D60A8C">
      <w:pPr>
        <w:pStyle w:val="Rubrik2"/>
      </w:pPr>
      <w:r>
        <w:lastRenderedPageBreak/>
        <w:t>U1</w:t>
      </w:r>
    </w:p>
    <w:p w14:paraId="544993E7" w14:textId="053CDE5A" w:rsidR="00A03AA2" w:rsidRDefault="005B48B5" w:rsidP="00A03AA2">
      <w:r>
        <w:t xml:space="preserve">Från uppgiften är </w:t>
      </w:r>
      <w:r w:rsidR="001D1B7A">
        <w:t>följande</w:t>
      </w:r>
      <w:r>
        <w:t xml:space="preserve"> konstanter givna</w:t>
      </w:r>
      <w:r w:rsidR="001D1B7A">
        <w:t>: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D1B7A" w14:paraId="272270B7" w14:textId="77777777">
        <w:tc>
          <w:tcPr>
            <w:tcW w:w="704" w:type="dxa"/>
            <w:shd w:val="clear" w:color="auto" w:fill="D0EBC7"/>
            <w:vAlign w:val="center"/>
          </w:tcPr>
          <w:p w14:paraId="021D8F50" w14:textId="77777777" w:rsidR="001D1B7A" w:rsidRDefault="001D1B7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30FA543" w14:textId="77841739" w:rsidR="001D1B7A" w:rsidRDefault="001D1B7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A43D3D5" w14:textId="788BCAC6" w:rsidR="001D1B7A" w:rsidRDefault="001D1B7A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9</w:t>
              </w:r>
            </w:fldSimple>
            <w:r>
              <w:t>)</w:t>
            </w:r>
          </w:p>
        </w:tc>
      </w:tr>
    </w:tbl>
    <w:p w14:paraId="0DC23AD6" w14:textId="77777777" w:rsidR="001D1B7A" w:rsidRDefault="001D1B7A" w:rsidP="00A03AA2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D1B7A" w14:paraId="704B8406" w14:textId="77777777">
        <w:tc>
          <w:tcPr>
            <w:tcW w:w="704" w:type="dxa"/>
            <w:shd w:val="clear" w:color="auto" w:fill="D0EBC7"/>
            <w:vAlign w:val="center"/>
          </w:tcPr>
          <w:p w14:paraId="5DC74F83" w14:textId="77777777" w:rsidR="001D1B7A" w:rsidRDefault="001D1B7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2423360" w14:textId="50D3CCF3" w:rsidR="001D1B7A" w:rsidRDefault="001D1B7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B=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0B9BB1A" w14:textId="5B8E67AC" w:rsidR="001D1B7A" w:rsidRDefault="001D1B7A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10</w:t>
              </w:r>
            </w:fldSimple>
            <w:r>
              <w:t>)</w:t>
            </w:r>
          </w:p>
        </w:tc>
      </w:tr>
    </w:tbl>
    <w:p w14:paraId="16FC9BA0" w14:textId="77777777" w:rsidR="001D1B7A" w:rsidRDefault="001D1B7A" w:rsidP="00A03AA2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D1B7A" w14:paraId="5D7BF52F" w14:textId="77777777">
        <w:tc>
          <w:tcPr>
            <w:tcW w:w="704" w:type="dxa"/>
            <w:shd w:val="clear" w:color="auto" w:fill="D0EBC7"/>
            <w:vAlign w:val="center"/>
          </w:tcPr>
          <w:p w14:paraId="5822A573" w14:textId="77777777" w:rsidR="001D1B7A" w:rsidRDefault="001D1B7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4321168" w14:textId="55367B96" w:rsidR="001D1B7A" w:rsidRDefault="005B48B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2b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FD29A72" w14:textId="11F79E1D" w:rsidR="001D1B7A" w:rsidRDefault="001D1B7A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11</w:t>
              </w:r>
            </w:fldSimple>
            <w:r>
              <w:t>)</w:t>
            </w:r>
          </w:p>
        </w:tc>
      </w:tr>
    </w:tbl>
    <w:p w14:paraId="63C59CA9" w14:textId="77777777" w:rsidR="001D1B7A" w:rsidRDefault="001D1B7A" w:rsidP="00A03AA2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D1B7A" w14:paraId="6B766C40" w14:textId="77777777">
        <w:tc>
          <w:tcPr>
            <w:tcW w:w="704" w:type="dxa"/>
            <w:shd w:val="clear" w:color="auto" w:fill="D0EBC7"/>
            <w:vAlign w:val="center"/>
          </w:tcPr>
          <w:p w14:paraId="4D3F6735" w14:textId="77777777" w:rsidR="001D1B7A" w:rsidRDefault="001D1B7A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46739D8" w14:textId="053EDAD0" w:rsidR="001D1B7A" w:rsidRDefault="001D1B7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722C1EC" w14:textId="438DEBFB" w:rsidR="001D1B7A" w:rsidRDefault="001D1B7A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12</w:t>
              </w:r>
            </w:fldSimple>
            <w:r>
              <w:t>)</w:t>
            </w:r>
          </w:p>
        </w:tc>
      </w:tr>
    </w:tbl>
    <w:p w14:paraId="421AD747" w14:textId="77777777" w:rsidR="001D1B7A" w:rsidRDefault="001D1B7A" w:rsidP="00A03AA2"/>
    <w:p w14:paraId="7B4C1A5C" w14:textId="77777777" w:rsidR="00E5057C" w:rsidRDefault="00E5057C" w:rsidP="00A03AA2"/>
    <w:p w14:paraId="3042CE9A" w14:textId="71144FAE" w:rsidR="00E5057C" w:rsidRDefault="00E5057C" w:rsidP="00E5057C">
      <w:pPr>
        <w:pStyle w:val="Rubrik3"/>
      </w:pPr>
      <w:r>
        <w:t>Riktiningsförändringen</w:t>
      </w:r>
    </w:p>
    <w:p w14:paraId="5C0BB98D" w14:textId="66E15923" w:rsidR="001D1B7A" w:rsidRDefault="007E0F5E" w:rsidP="00A03AA2">
      <w:r>
        <w:t>Riktnings</w:t>
      </w:r>
      <w:r w:rsidR="005F7065">
        <w:t>för</w:t>
      </w:r>
      <w:r>
        <w:t xml:space="preserve">ändringen </w:t>
      </w:r>
      <w:r w:rsidR="007113FA">
        <w:t xml:space="preserve">(derivatan av vinkeln med avseende på tiden) </w:t>
      </w:r>
      <w:r w:rsidR="00D20E22">
        <w:t xml:space="preserve">fås genom substitution av </w:t>
      </w:r>
      <w:r w:rsidR="00557EB1">
        <w:t xml:space="preserve">givna </w:t>
      </w:r>
      <w:r w:rsidR="00D20E22">
        <w:t xml:space="preserve">ekvationer </w:t>
      </w:r>
      <w:r w:rsidR="005F7065">
        <w:t xml:space="preserve">och konstanter </w:t>
      </w:r>
      <w:r w:rsidR="00D20E22">
        <w:t>i (6), enligt</w:t>
      </w:r>
    </w:p>
    <w:p w14:paraId="798338AA" w14:textId="77777777" w:rsidR="001D1B7A" w:rsidRDefault="001D1B7A" w:rsidP="00A03AA2"/>
    <w:p w14:paraId="613B0BEC" w14:textId="230506C6" w:rsidR="00A03AA2" w:rsidRPr="00245EC2" w:rsidRDefault="00000000" w:rsidP="000F5636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dθ</m:t>
                  </m:r>
                </m:e>
              </m:box>
            </m:num>
            <m:den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box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7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och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8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color w:val="0070C0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5701F31B" w14:textId="42DCB525" w:rsidR="00245EC2" w:rsidRDefault="00245EC2" w:rsidP="00245EC2"/>
    <w:p w14:paraId="260A4CD0" w14:textId="5C8D8AB7" w:rsidR="00245EC2" w:rsidRDefault="00E539A9" w:rsidP="00245EC2">
      <w:r>
        <w:t xml:space="preserve">Konstanterna </w:t>
      </w:r>
      <m:oMath>
        <m:r>
          <w:rPr>
            <w:rFonts w:ascii="Cambria Math" w:hAnsi="Cambria Math"/>
          </w:rPr>
          <m:t>C</m:t>
        </m:r>
      </m:oMath>
      <w:r w:rsidR="00ED308B">
        <w:t xml:space="preserve"> (11) och </w:t>
      </w:r>
      <m:oMath>
        <m:r>
          <w:rPr>
            <w:rFonts w:ascii="Cambria Math" w:hAnsi="Cambria Math"/>
          </w:rPr>
          <m:t>D</m:t>
        </m:r>
      </m:oMath>
      <w:r w:rsidR="00ED308B">
        <w:t xml:space="preserve"> (12) substitueras in i högerledet</w:t>
      </w:r>
    </w:p>
    <w:p w14:paraId="46954C62" w14:textId="77777777" w:rsidR="00ED308B" w:rsidRDefault="00ED308B" w:rsidP="00245EC2"/>
    <w:p w14:paraId="4CA84703" w14:textId="77C3629A" w:rsidR="00ED308B" w:rsidRPr="00F8196B" w:rsidRDefault="00000000" w:rsidP="00ED308B">
      <w:pPr>
        <w:ind w:left="1304"/>
        <w:rPr>
          <w:color w:val="0070C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dθ</m:t>
                  </m:r>
                </m:e>
              </m:box>
            </m:num>
            <m:den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box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B05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color w:val="00B05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B05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  <w:color w:val="00B050"/>
                </w:rPr>
                <m:t>b</m:t>
              </m:r>
            </m:den>
          </m:f>
          <m:r>
            <w:rPr>
              <w:rFonts w:ascii="Cambria Math" w:hAnsi="Cambria Math"/>
            </w:rPr>
            <m:t>∙t+</m:t>
          </m:r>
          <m:f>
            <m:fPr>
              <m:ctrlPr>
                <w:rPr>
                  <w:rFonts w:ascii="Cambria Math" w:hAnsi="Cambria Math"/>
                  <w:i/>
                  <w:color w:val="0070C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color w:val="0070C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  <w:color w:val="0070C0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00B050"/>
            </w:rPr>
            <m:t>2C</m:t>
          </m:r>
          <m:r>
            <w:rPr>
              <w:rFonts w:ascii="Cambria Math" w:hAnsi="Cambria Math"/>
            </w:rPr>
            <m:t>∙t+</m:t>
          </m:r>
          <m:r>
            <w:rPr>
              <w:rFonts w:ascii="Cambria Math" w:hAnsi="Cambria Math"/>
              <w:color w:val="0070C0"/>
            </w:rPr>
            <m:t>D</m:t>
          </m:r>
        </m:oMath>
      </m:oMathPara>
    </w:p>
    <w:p w14:paraId="3880D942" w14:textId="5F6D29B3" w:rsidR="00F8196B" w:rsidRDefault="00F8196B" w:rsidP="00AE262E"/>
    <w:p w14:paraId="55C9E199" w14:textId="7B25EFAE" w:rsidR="00AE262E" w:rsidRDefault="00760508" w:rsidP="00AE262E">
      <w:r>
        <w:t>R</w:t>
      </w:r>
      <w:r w:rsidR="00AE262E">
        <w:t>iktnings</w:t>
      </w:r>
      <w:r w:rsidR="005F7065">
        <w:t>för</w:t>
      </w:r>
      <w:r w:rsidR="00AE262E">
        <w:t>ändringen är således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AE262E" w14:paraId="65B0AE58" w14:textId="77777777">
        <w:tc>
          <w:tcPr>
            <w:tcW w:w="704" w:type="dxa"/>
            <w:shd w:val="clear" w:color="auto" w:fill="D0EBC7"/>
            <w:vAlign w:val="center"/>
          </w:tcPr>
          <w:p w14:paraId="51D04E61" w14:textId="77777777" w:rsidR="00AE262E" w:rsidRDefault="00AE262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F5BC225" w14:textId="706527D2" w:rsidR="00AE262E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dθ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=2Ct+D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E33D64A" w14:textId="207AD009" w:rsidR="00AE262E" w:rsidRDefault="00AE262E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13</w:t>
              </w:r>
            </w:fldSimple>
            <w:r>
              <w:t>)</w:t>
            </w:r>
          </w:p>
        </w:tc>
      </w:tr>
    </w:tbl>
    <w:p w14:paraId="33E4F59A" w14:textId="77777777" w:rsidR="00AE262E" w:rsidRDefault="00AE262E" w:rsidP="00AE262E"/>
    <w:p w14:paraId="1B0BD5A9" w14:textId="77777777" w:rsidR="00261E0B" w:rsidRDefault="00261E0B" w:rsidP="00AE262E"/>
    <w:p w14:paraId="521855E7" w14:textId="02ABA792" w:rsidR="00E5057C" w:rsidRDefault="00E5057C" w:rsidP="00E5057C">
      <w:pPr>
        <w:pStyle w:val="Rubrik3"/>
      </w:pPr>
      <w:r>
        <w:t>Vinkeln</w:t>
      </w:r>
    </w:p>
    <w:p w14:paraId="4693E205" w14:textId="26B43874" w:rsidR="00AA5E59" w:rsidRDefault="00AE262E" w:rsidP="00AE262E">
      <w:r>
        <w:t>Integrering av (13) ger ekvationen för vinkeln</w:t>
      </w:r>
    </w:p>
    <w:p w14:paraId="264169FA" w14:textId="77777777" w:rsidR="00261E0B" w:rsidRDefault="00261E0B" w:rsidP="00AE262E"/>
    <w:p w14:paraId="68BE7944" w14:textId="4E75CB4C" w:rsidR="00AA5E59" w:rsidRPr="008941D0" w:rsidRDefault="00AA5E59" w:rsidP="00261E0B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2Ct+D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  <m:r>
            <w:rPr>
              <w:rFonts w:ascii="Cambria Math" w:hAnsi="Cambria Math"/>
            </w:rPr>
            <m:t>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788556A" w14:textId="77777777" w:rsidR="008941D0" w:rsidRDefault="008941D0" w:rsidP="008941D0"/>
    <w:p w14:paraId="22A8BB86" w14:textId="2AE3195B" w:rsidR="001D09B7" w:rsidRDefault="008941D0" w:rsidP="008941D0">
      <w:r>
        <w:t xml:space="preserve">, där konstanten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kvantifieras med hjälp av </w:t>
      </w:r>
      <w:r w:rsidR="00B2542C">
        <w:t>initialvärdet</w:t>
      </w:r>
      <w:r w:rsidR="00F5142D">
        <w:t xml:space="preserve">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  <w:color w:val="FF0000"/>
          </w:rPr>
          <m:t>⟹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14BEE">
        <w:t>.</w:t>
      </w:r>
    </w:p>
    <w:p w14:paraId="0AE84C16" w14:textId="7CAE3185" w:rsidR="005751A4" w:rsidRDefault="00414BEE" w:rsidP="008941D0">
      <w:r>
        <w:t>Det ger vinkeln</w:t>
      </w:r>
      <w:r w:rsidR="00C14D1F">
        <w:t xml:space="preserve"> som en funktion av tiden</w:t>
      </w:r>
      <w:r>
        <w:t>:</w:t>
      </w:r>
    </w:p>
    <w:p w14:paraId="00BE266D" w14:textId="77777777" w:rsidR="00C14780" w:rsidRDefault="00C14780" w:rsidP="008941D0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14BEE" w14:paraId="79927AEB" w14:textId="77777777">
        <w:tc>
          <w:tcPr>
            <w:tcW w:w="704" w:type="dxa"/>
            <w:shd w:val="clear" w:color="auto" w:fill="D0EBC7"/>
            <w:vAlign w:val="center"/>
          </w:tcPr>
          <w:p w14:paraId="039CDA57" w14:textId="77777777" w:rsidR="00414BEE" w:rsidRDefault="00414BE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370E5CB" w14:textId="1A0D14E9" w:rsidR="00414BEE" w:rsidRDefault="00414BEE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+Dt+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D2C5A57" w14:textId="61EC32D7" w:rsidR="00414BEE" w:rsidRDefault="00414BEE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14</w:t>
              </w:r>
            </w:fldSimple>
            <w:r>
              <w:t>)</w:t>
            </w:r>
          </w:p>
        </w:tc>
      </w:tr>
    </w:tbl>
    <w:p w14:paraId="270AFD1A" w14:textId="77777777" w:rsidR="00414BEE" w:rsidRDefault="00414BEE" w:rsidP="008941D0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5751A4" w14:paraId="72B89D68" w14:textId="77777777">
        <w:tc>
          <w:tcPr>
            <w:tcW w:w="704" w:type="dxa"/>
            <w:shd w:val="clear" w:color="auto" w:fill="D0EBC7"/>
            <w:vAlign w:val="center"/>
          </w:tcPr>
          <w:p w14:paraId="786C956A" w14:textId="77777777" w:rsidR="005751A4" w:rsidRDefault="005751A4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78AD0E32" w14:textId="38FCD6DB" w:rsidR="005751A4" w:rsidRDefault="005751A4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2069CC3" w14:textId="3F564359" w:rsidR="005751A4" w:rsidRDefault="005751A4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15</w:t>
              </w:r>
            </w:fldSimple>
            <w:r>
              <w:t>)</w:t>
            </w:r>
          </w:p>
        </w:tc>
      </w:tr>
    </w:tbl>
    <w:p w14:paraId="41BE19CB" w14:textId="77777777" w:rsidR="005751A4" w:rsidRDefault="005751A4" w:rsidP="008941D0"/>
    <w:p w14:paraId="48923B09" w14:textId="2CEF949F" w:rsidR="002B4F52" w:rsidRDefault="002B4F52">
      <w:pPr>
        <w:spacing w:after="160" w:line="312" w:lineRule="auto"/>
      </w:pPr>
      <w:r>
        <w:br w:type="page"/>
      </w:r>
    </w:p>
    <w:p w14:paraId="067148D8" w14:textId="0C1C5394" w:rsidR="00E5057C" w:rsidRDefault="00E5057C" w:rsidP="00E5057C">
      <w:pPr>
        <w:pStyle w:val="Rubrik3"/>
      </w:pPr>
      <w:r>
        <w:lastRenderedPageBreak/>
        <w:t xml:space="preserve">Hastigheter i </w:t>
      </w:r>
      <w:r w:rsidR="00426900">
        <w:t>x- och y-led</w:t>
      </w:r>
    </w:p>
    <w:p w14:paraId="0DBE4C81" w14:textId="0E484AFB" w:rsidR="00F5142D" w:rsidRDefault="000E70A9" w:rsidP="008941D0">
      <w:r>
        <w:t>Hastigheten</w:t>
      </w:r>
      <w:r w:rsidR="006E051F">
        <w:t xml:space="preserve"> i </w:t>
      </w:r>
      <m:oMath>
        <m:r>
          <w:rPr>
            <w:rFonts w:ascii="Cambria Math" w:hAnsi="Cambria Math"/>
          </w:rPr>
          <m:t>x</m:t>
        </m:r>
      </m:oMath>
      <w:r w:rsidR="006E051F">
        <w:t>-led (1) skrivs om enligt</w:t>
      </w:r>
    </w:p>
    <w:p w14:paraId="39FD58F4" w14:textId="77777777" w:rsidR="000E70A9" w:rsidRDefault="000E70A9" w:rsidP="008941D0"/>
    <w:p w14:paraId="362FE6BA" w14:textId="59C247BD" w:rsidR="00F5142D" w:rsidRPr="00BC6B77" w:rsidRDefault="00000000" w:rsidP="000E70A9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box>
            </m:num>
            <m:den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box>
            </m:den>
          </m:f>
          <m:r>
            <m:rPr>
              <m:aln/>
            </m:rP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70C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70C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color w:val="0070C0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7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och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8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color w:val="0070C0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∙t+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9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10</m:t>
                  </m:r>
                </m:e>
              </m:d>
              <m:r>
                <m:rPr>
                  <m:nor/>
                </m:rPr>
                <w:rPr>
                  <w:rFonts w:ascii="Cambria Math" w:hAnsi="Cambria Math"/>
                </w:rPr>
                <m:t xml:space="preserve"> och </m:t>
              </m:r>
              <m:d>
                <m:d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30A0"/>
                    </w:rPr>
                    <m:t>14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A</m:t>
              </m:r>
              <m:r>
                <w:rPr>
                  <w:rFonts w:ascii="Cambria Math" w:hAnsi="Cambria Math"/>
                </w:rPr>
                <m:t>∙t+</m:t>
              </m:r>
              <m:r>
                <w:rPr>
                  <w:rFonts w:ascii="Cambria Math" w:hAnsi="Cambria Math"/>
                  <w:color w:val="00B050"/>
                </w:rPr>
                <m:t>B</m:t>
              </m:r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30A0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7030A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7030A0"/>
                    </w:rPr>
                    <m:t>+Dt+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7030A0"/>
                        </w:rPr>
                        <m:t>0</m:t>
                      </m:r>
                    </m:sub>
                  </m:sSub>
                </m:e>
              </m:d>
            </m:e>
          </m:func>
        </m:oMath>
      </m:oMathPara>
    </w:p>
    <w:p w14:paraId="1A027C1C" w14:textId="77777777" w:rsidR="00BC6B77" w:rsidRDefault="00BC6B77" w:rsidP="000E70A9">
      <w:pPr>
        <w:ind w:left="1304"/>
      </w:pP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C6B77" w14:paraId="5639675D" w14:textId="77777777">
        <w:tc>
          <w:tcPr>
            <w:tcW w:w="704" w:type="dxa"/>
            <w:shd w:val="clear" w:color="auto" w:fill="D0EBC7"/>
            <w:vAlign w:val="center"/>
          </w:tcPr>
          <w:p w14:paraId="488B57F2" w14:textId="77777777" w:rsidR="00BC6B77" w:rsidRDefault="00BC6B77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4B9BB87" w14:textId="25CD7BE3" w:rsidR="00BC6B77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dx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At+B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+Dt+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45BF101" w14:textId="4018FB70" w:rsidR="00BC6B77" w:rsidRDefault="00BC6B77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16</w:t>
              </w:r>
            </w:fldSimple>
            <w:r>
              <w:t>)</w:t>
            </w:r>
          </w:p>
        </w:tc>
      </w:tr>
    </w:tbl>
    <w:p w14:paraId="3A97BE84" w14:textId="0C087D68" w:rsidR="00BC6B77" w:rsidRDefault="00BC6B77" w:rsidP="00BC6B77"/>
    <w:p w14:paraId="5F45DEAF" w14:textId="77777777" w:rsidR="00A7596D" w:rsidRPr="00BC6B77" w:rsidRDefault="00A7596D" w:rsidP="00BC6B77"/>
    <w:p w14:paraId="5A5677DA" w14:textId="53ECDD65" w:rsidR="002B4F52" w:rsidRDefault="002B4F52" w:rsidP="002B4F52">
      <w:r>
        <w:t xml:space="preserve">Hastigheten i </w:t>
      </w:r>
      <m:oMath>
        <m:r>
          <w:rPr>
            <w:rFonts w:ascii="Cambria Math" w:hAnsi="Cambria Math"/>
          </w:rPr>
          <m:t>y</m:t>
        </m:r>
      </m:oMath>
      <w:r>
        <w:t>-led (2) skrivs om enligt</w:t>
      </w:r>
    </w:p>
    <w:p w14:paraId="52BB78A2" w14:textId="77777777" w:rsidR="00A7596D" w:rsidRDefault="00A7596D" w:rsidP="002B4F52"/>
    <w:p w14:paraId="185AC606" w14:textId="3AFD1321" w:rsidR="00A7596D" w:rsidRPr="00BC6B77" w:rsidRDefault="00000000" w:rsidP="00A7596D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dy</m:t>
                  </m:r>
                </m:e>
              </m:box>
            </m:num>
            <m:den>
              <m:box>
                <m:boxPr>
                  <m:diff m:val="1"/>
                  <m:ctrlPr>
                    <w:rPr>
                      <w:rFonts w:ascii="Cambria Math" w:hAnsi="Cambria Math"/>
                      <w:i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dt</m:t>
                  </m:r>
                </m:e>
              </m:box>
            </m:den>
          </m:f>
          <m:r>
            <m:rPr>
              <m:aln/>
            </m:rP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3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70C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  <m:r>
                <w:rPr>
                  <w:rFonts w:ascii="Cambria Math" w:hAnsi="Cambria Math"/>
                  <w:color w:val="0070C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  <w:color w:val="0070C0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7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och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8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color w:val="0070C0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  <m:r>
                    <w:rPr>
                      <w:rFonts w:ascii="Cambria Math" w:hAnsi="Cambria Math"/>
                      <w:color w:val="00B050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color w:val="00B050"/>
                        </w:rPr>
                        <m:t>L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∙t+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d>
            </m:e>
          </m:fun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70C0"/>
                    </w:rPr>
                    <m:t>9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d>
                <m:d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B050"/>
                    </w:rPr>
                    <m:t>10</m:t>
                  </m:r>
                </m:e>
              </m:d>
              <m:r>
                <m:rPr>
                  <m:nor/>
                </m:rPr>
                <w:rPr>
                  <w:rFonts w:ascii="Cambria Math" w:hAnsi="Cambria Math"/>
                </w:rPr>
                <m:t xml:space="preserve"> och </m:t>
              </m:r>
              <m:d>
                <m:d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30A0"/>
                    </w:rPr>
                    <m:t>14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A</m:t>
              </m:r>
              <m:r>
                <w:rPr>
                  <w:rFonts w:ascii="Cambria Math" w:hAnsi="Cambria Math"/>
                </w:rPr>
                <m:t>∙t+</m:t>
              </m:r>
              <m:r>
                <w:rPr>
                  <w:rFonts w:ascii="Cambria Math" w:hAnsi="Cambria Math"/>
                  <w:color w:val="00B050"/>
                </w:rPr>
                <m:t>B</m:t>
              </m:r>
            </m:e>
          </m:d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color w:val="7030A0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7030A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7030A0"/>
                    </w:rPr>
                    <m:t>+Dt+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7030A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7030A0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color w:val="7030A0"/>
                        </w:rPr>
                        <m:t>0</m:t>
                      </m:r>
                    </m:sub>
                  </m:sSub>
                </m:e>
              </m:d>
            </m:e>
          </m:func>
        </m:oMath>
      </m:oMathPara>
    </w:p>
    <w:p w14:paraId="32783B46" w14:textId="77777777" w:rsidR="002B4F52" w:rsidRDefault="002B4F52" w:rsidP="0042178F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A7596D" w14:paraId="0A197642" w14:textId="77777777">
        <w:tc>
          <w:tcPr>
            <w:tcW w:w="704" w:type="dxa"/>
            <w:shd w:val="clear" w:color="auto" w:fill="D0EBC7"/>
            <w:vAlign w:val="center"/>
          </w:tcPr>
          <w:p w14:paraId="092E877F" w14:textId="77777777" w:rsidR="00A7596D" w:rsidRDefault="00A7596D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910CB55" w14:textId="632D2799" w:rsidR="00A7596D" w:rsidRDefault="0000000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dy</m:t>
                        </m:r>
                      </m:e>
                    </m:box>
                  </m:num>
                  <m:den>
                    <m:box>
                      <m:boxPr>
                        <m:diff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x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</m:box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At+B</m:t>
                    </m:r>
                  </m:e>
                </m:d>
                <m:r>
                  <w:rPr>
                    <w:rFonts w:ascii="Cambria Math" w:hAnsi="Cambria Math"/>
                  </w:rPr>
                  <m:t>∙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+Dt+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4555E8E" w14:textId="651C36DE" w:rsidR="00A7596D" w:rsidRDefault="00A7596D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17</w:t>
              </w:r>
            </w:fldSimple>
            <w:r>
              <w:t>)</w:t>
            </w:r>
          </w:p>
        </w:tc>
      </w:tr>
    </w:tbl>
    <w:p w14:paraId="5A3FDE65" w14:textId="77777777" w:rsidR="00930DE1" w:rsidRDefault="00930DE1" w:rsidP="0042178F"/>
    <w:p w14:paraId="41EFBF5F" w14:textId="258D6A11" w:rsidR="00930DE1" w:rsidRDefault="00930DE1">
      <w:pPr>
        <w:spacing w:after="160" w:line="312" w:lineRule="auto"/>
      </w:pPr>
      <w:r>
        <w:br w:type="page"/>
      </w:r>
    </w:p>
    <w:p w14:paraId="3D2ADDC0" w14:textId="198DEA95" w:rsidR="00930DE1" w:rsidRDefault="00D60A8C" w:rsidP="00D60A8C">
      <w:pPr>
        <w:pStyle w:val="Rubrik2"/>
      </w:pPr>
      <w:r>
        <w:lastRenderedPageBreak/>
        <w:t>U2</w:t>
      </w:r>
    </w:p>
    <w:p w14:paraId="5F04EBFB" w14:textId="4704FC20" w:rsidR="00A6114B" w:rsidRDefault="00787CF1" w:rsidP="0081433A">
      <w:r>
        <w:t xml:space="preserve">Eftersom accelerationen är noll, rör sig hjulen med konstanta hastigheter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C77A02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6F6975"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DA5CD1">
        <w:t xml:space="preserve">. </w:t>
      </w:r>
      <w:r w:rsidR="004B1778">
        <w:t xml:space="preserve">Detta innebär att konstanterna </w:t>
      </w:r>
      <m:oMath>
        <m:r>
          <w:rPr>
            <w:rFonts w:ascii="Cambria Math" w:hAnsi="Cambria Math"/>
          </w:rPr>
          <m:t>A=C=0</m:t>
        </m:r>
      </m:oMath>
      <w:r w:rsidR="004B1778">
        <w:t>.</w:t>
      </w:r>
    </w:p>
    <w:p w14:paraId="294E8DEC" w14:textId="77777777" w:rsidR="00457191" w:rsidRDefault="00457191" w:rsidP="0081433A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4B1778" w14:paraId="15EAF723" w14:textId="77777777">
        <w:tc>
          <w:tcPr>
            <w:tcW w:w="704" w:type="dxa"/>
            <w:shd w:val="clear" w:color="auto" w:fill="D0EBC7"/>
            <w:vAlign w:val="center"/>
          </w:tcPr>
          <w:p w14:paraId="60F689EC" w14:textId="77777777" w:rsidR="004B1778" w:rsidRDefault="004B1778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D1600D8" w14:textId="7779124B" w:rsidR="004B1778" w:rsidRDefault="002C5C78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θ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=Dt+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02B3DB5" w14:textId="57F0AFB2" w:rsidR="004B1778" w:rsidRDefault="004B1778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18</w:t>
              </w:r>
            </w:fldSimple>
            <w:r>
              <w:t>)</w:t>
            </w:r>
          </w:p>
        </w:tc>
      </w:tr>
    </w:tbl>
    <w:p w14:paraId="22E1F856" w14:textId="77777777" w:rsidR="004B1778" w:rsidRDefault="004B1778" w:rsidP="0081433A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C5C78" w14:paraId="14BC71E2" w14:textId="77777777">
        <w:tc>
          <w:tcPr>
            <w:tcW w:w="704" w:type="dxa"/>
            <w:shd w:val="clear" w:color="auto" w:fill="D0EBC7"/>
            <w:vAlign w:val="center"/>
          </w:tcPr>
          <w:p w14:paraId="7F5B045F" w14:textId="77777777" w:rsidR="002C5C78" w:rsidRDefault="002C5C78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1C3B609" w14:textId="34617901" w:rsidR="002C5C78" w:rsidRDefault="002C5C78" w:rsidP="002C5C78"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C2B5083" w14:textId="2812D2EE" w:rsidR="002C5C78" w:rsidRDefault="002C5C78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19</w:t>
              </w:r>
            </w:fldSimple>
            <w:r>
              <w:t>)</w:t>
            </w:r>
          </w:p>
        </w:tc>
      </w:tr>
    </w:tbl>
    <w:p w14:paraId="272B9CF1" w14:textId="77777777" w:rsidR="002C5C78" w:rsidRDefault="002C5C78" w:rsidP="0081433A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479E2" w14:paraId="1A51FE10" w14:textId="77777777">
        <w:tc>
          <w:tcPr>
            <w:tcW w:w="704" w:type="dxa"/>
            <w:shd w:val="clear" w:color="auto" w:fill="D0EBC7"/>
            <w:vAlign w:val="center"/>
          </w:tcPr>
          <w:p w14:paraId="28FDA37B" w14:textId="77777777" w:rsidR="008479E2" w:rsidRDefault="008479E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5756BAB" w14:textId="0433D928" w:rsidR="008479E2" w:rsidRDefault="008479E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4B04BA0" w14:textId="34DCE2CA" w:rsidR="008479E2" w:rsidRDefault="008479E2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20</w:t>
              </w:r>
            </w:fldSimple>
            <w:r>
              <w:t>)</w:t>
            </w:r>
          </w:p>
        </w:tc>
      </w:tr>
    </w:tbl>
    <w:p w14:paraId="3BEC8F14" w14:textId="77777777" w:rsidR="008479E2" w:rsidRDefault="008479E2" w:rsidP="0081433A"/>
    <w:p w14:paraId="475E29DF" w14:textId="631A11DC" w:rsidR="00457191" w:rsidRDefault="00457191" w:rsidP="0081433A">
      <w:r>
        <w:t>Notera</w:t>
      </w:r>
      <w:r w:rsidR="00C863DD">
        <w:t xml:space="preserve"> att</w:t>
      </w:r>
      <w:r>
        <w:t xml:space="preserve"> </w:t>
      </w:r>
      <w:r w:rsidR="00C863DD">
        <w:t>ekvationerna</w:t>
      </w:r>
      <w:r>
        <w:t xml:space="preserve"> (1</w:t>
      </w:r>
      <w:r w:rsidR="00F85E40">
        <w:t>9</w:t>
      </w:r>
      <w:r>
        <w:t>) och (</w:t>
      </w:r>
      <w:r w:rsidR="00F85E40">
        <w:t>20</w:t>
      </w:r>
      <w:r>
        <w:t xml:space="preserve">) kan härledas genom att </w:t>
      </w:r>
      <w:r w:rsidR="00C863DD">
        <w:t>tids</w:t>
      </w:r>
      <w:r w:rsidR="00DD39B9">
        <w:t>integrera</w:t>
      </w:r>
      <w:r>
        <w:t xml:space="preserve"> (1</w:t>
      </w:r>
      <w:r w:rsidR="00F85E40">
        <w:t>6</w:t>
      </w:r>
      <w:r>
        <w:t>) respektive (1</w:t>
      </w:r>
      <w:r w:rsidR="00F85E40">
        <w:t>7</w:t>
      </w:r>
      <w:r>
        <w:t>)</w:t>
      </w:r>
      <w:r w:rsidR="00683181">
        <w:t>, alternativt kan (16) respektive (17) härledas genom att tidsderivera (19) och (20)</w:t>
      </w:r>
      <w:r>
        <w:t>.</w:t>
      </w:r>
    </w:p>
    <w:p w14:paraId="044EE010" w14:textId="77777777" w:rsidR="004B1778" w:rsidRDefault="004B1778" w:rsidP="0081433A"/>
    <w:p w14:paraId="6460707B" w14:textId="77777777" w:rsidR="00C863DD" w:rsidRDefault="00C863DD" w:rsidP="0081433A"/>
    <w:p w14:paraId="2009D902" w14:textId="74403CC6" w:rsidR="004A190E" w:rsidRDefault="00137D14" w:rsidP="00137D14">
      <w:pPr>
        <w:pStyle w:val="Rubrik3"/>
      </w:pPr>
      <w:r>
        <w:t xml:space="preserve">Tiden </w:t>
      </w:r>
      <w:r w:rsidR="00BB04A3">
        <w:t>för ett helt varv</w:t>
      </w:r>
    </w:p>
    <w:p w14:paraId="1C02E683" w14:textId="77777777" w:rsidR="00574D82" w:rsidRDefault="00F8237E" w:rsidP="004A190E">
      <w:r>
        <w:t xml:space="preserve">Givet: </w:t>
      </w:r>
      <m:oMath>
        <m:r>
          <w:rPr>
            <w:rFonts w:ascii="Cambria Math" w:hAnsi="Cambria Math"/>
          </w:rPr>
          <m:t>A=C=0</m:t>
        </m:r>
      </m:oMath>
      <w:r>
        <w:t>.</w:t>
      </w:r>
    </w:p>
    <w:p w14:paraId="1D536275" w14:textId="0B56B7EB" w:rsidR="00137D14" w:rsidRDefault="00B84CD7" w:rsidP="004A190E">
      <w:r>
        <w:t>Tiden</w:t>
      </w:r>
      <w:r w:rsidR="001816B4">
        <w:t xml:space="preserve"> </w:t>
      </w:r>
      <w:r>
        <w:t>det tar för roboten att cirkulera ett varv</w:t>
      </w:r>
      <w:r w:rsidR="00A36AF9">
        <w:t xml:space="preserve"> </w:t>
      </w:r>
      <w:r w:rsidR="00CC3FF1">
        <w:t xml:space="preserve">kan härledas </w:t>
      </w:r>
      <w:r w:rsidR="00C06702">
        <w:t>ur</w:t>
      </w:r>
      <w:r w:rsidR="00CC3FF1">
        <w:t xml:space="preserve"> (14)</w:t>
      </w:r>
      <w:r w:rsidR="00137D14">
        <w:t>:</w:t>
      </w:r>
    </w:p>
    <w:p w14:paraId="419AACD9" w14:textId="77777777" w:rsidR="00137D14" w:rsidRDefault="00137D14" w:rsidP="004A190E"/>
    <w:p w14:paraId="1A719F3B" w14:textId="3553626E" w:rsidR="00855E66" w:rsidRDefault="00CC3FF1" w:rsidP="00CC3FF1"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+Dt+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2π=D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lap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lap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BEC6BBE" w14:textId="77777777" w:rsidR="00855E66" w:rsidRPr="00E74086" w:rsidRDefault="00855E66" w:rsidP="00CC3FF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55E66" w14:paraId="50808905" w14:textId="77777777">
        <w:tc>
          <w:tcPr>
            <w:tcW w:w="704" w:type="dxa"/>
            <w:shd w:val="clear" w:color="auto" w:fill="D0EBC7"/>
            <w:vAlign w:val="center"/>
          </w:tcPr>
          <w:p w14:paraId="7DDB2C11" w14:textId="77777777" w:rsidR="00855E66" w:rsidRDefault="00855E66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C3675CB" w14:textId="17B84BE4" w:rsidR="00855E66" w:rsidRDefault="00000000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lap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2π-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051E30F" w14:textId="118D1DCC" w:rsidR="00855E66" w:rsidRDefault="00855E66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21</w:t>
              </w:r>
            </w:fldSimple>
            <w:r>
              <w:t>)</w:t>
            </w:r>
          </w:p>
        </w:tc>
      </w:tr>
    </w:tbl>
    <w:p w14:paraId="3D5EF187" w14:textId="77777777" w:rsidR="00137D14" w:rsidRDefault="00137D14" w:rsidP="00CC3FF1"/>
    <w:p w14:paraId="3FDBACE5" w14:textId="5AB0E51D" w:rsidR="003D138D" w:rsidRDefault="003D138D">
      <w:pPr>
        <w:spacing w:after="160" w:line="312" w:lineRule="auto"/>
      </w:pPr>
      <w:r>
        <w:br w:type="page"/>
      </w:r>
    </w:p>
    <w:p w14:paraId="1DC9F4F5" w14:textId="0EC8BDAC" w:rsidR="00C235EE" w:rsidRDefault="00C235EE" w:rsidP="00C235EE">
      <w:pPr>
        <w:pStyle w:val="Rubrik3"/>
      </w:pPr>
      <w:r>
        <w:lastRenderedPageBreak/>
        <w:t>Cirkelns mittpunkt</w:t>
      </w:r>
    </w:p>
    <w:p w14:paraId="7F5E3383" w14:textId="65BFB9FB" w:rsidR="00C235EE" w:rsidRDefault="00C235EE" w:rsidP="00C235EE"/>
    <w:p w14:paraId="6EB427E3" w14:textId="0E57E73F" w:rsidR="005807F4" w:rsidRDefault="005807F4" w:rsidP="00C235EE">
      <w:r w:rsidRPr="00A36AF9">
        <w:rPr>
          <w:color w:val="0070C0"/>
        </w:rPr>
        <w:t xml:space="preserve">Låt </w:t>
      </w:r>
      <m:oMath>
        <m:r>
          <w:rPr>
            <w:rFonts w:ascii="Cambria Math" w:hAnsi="Cambria Math"/>
            <w:color w:val="0070C0"/>
          </w:rPr>
          <m:t>n</m:t>
        </m:r>
      </m:oMath>
      <w:r w:rsidRPr="00A36AF9">
        <w:rPr>
          <w:color w:val="0070C0"/>
        </w:rPr>
        <w:t xml:space="preserve"> vara en godtycklig konstant</w:t>
      </w:r>
      <w:r w:rsidR="00CD4373" w:rsidRPr="00A36AF9">
        <w:rPr>
          <w:color w:val="0070C0"/>
        </w:rPr>
        <w:t xml:space="preserve"> </w:t>
      </w:r>
      <w:r w:rsidR="00CD4373">
        <w:t xml:space="preserve">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π</m:t>
            </m:r>
          </m:sub>
        </m:sSub>
      </m:oMath>
      <w:r w:rsidR="00CD4373">
        <w:t xml:space="preserve"> vara tiden att </w:t>
      </w:r>
      <w:r w:rsidR="00715229">
        <w:t>cirkulera ett halvt varv</w:t>
      </w:r>
      <w:r>
        <w:t>.</w:t>
      </w:r>
      <w:r w:rsidR="00573B29">
        <w:t xml:space="preserve"> Enligt (18) fås</w:t>
      </w:r>
    </w:p>
    <w:p w14:paraId="1FDA1FFC" w14:textId="77777777" w:rsidR="00715229" w:rsidRDefault="00715229" w:rsidP="00C235EE"/>
    <w:p w14:paraId="4C8B0B0E" w14:textId="5228F4AA" w:rsidR="00715229" w:rsidRPr="00637F69" w:rsidRDefault="005328D9" w:rsidP="00C235EE"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π</m:t>
                  </m:r>
                </m:sub>
              </m:sSub>
            </m:e>
          </m:d>
          <m:r>
            <w:rPr>
              <w:rFonts w:ascii="Cambria Math" w:hAnsi="Cambria Math"/>
            </w:rPr>
            <m:t>=π=D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4B5C2EE6" w14:textId="77777777" w:rsidR="00637F69" w:rsidRDefault="00637F69" w:rsidP="00C235EE"/>
    <w:p w14:paraId="1CA7603A" w14:textId="325450CC" w:rsidR="00A6114B" w:rsidRDefault="00A6114B" w:rsidP="00C235EE">
      <w:r>
        <w:t xml:space="preserve">När roboten har cirkulerat ett halvt varv, har både roboten och cirkeln samma </w:t>
      </w:r>
      <m:oMath>
        <m:r>
          <w:rPr>
            <w:rFonts w:ascii="Cambria Math" w:hAnsi="Cambria Math"/>
          </w:rPr>
          <m:t>x</m:t>
        </m:r>
      </m:oMath>
      <w:r>
        <w:t>-koordinat (se Figur):</w:t>
      </w:r>
    </w:p>
    <w:p w14:paraId="7435B78E" w14:textId="77777777" w:rsidR="00637F69" w:rsidRPr="00C235EE" w:rsidRDefault="00637F69" w:rsidP="00C235EE"/>
    <w:p w14:paraId="13B02C07" w14:textId="597B2074" w:rsidR="007E27B0" w:rsidRPr="003D138D" w:rsidRDefault="00000000" w:rsidP="00CC3FF1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π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π</m:t>
                              </m:r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0</m:t>
              </m:r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50317754" w14:textId="77777777" w:rsidR="003D138D" w:rsidRDefault="003D138D" w:rsidP="00CC3FF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3D138D" w14:paraId="57A87ED5" w14:textId="77777777">
        <w:tc>
          <w:tcPr>
            <w:tcW w:w="704" w:type="dxa"/>
            <w:shd w:val="clear" w:color="auto" w:fill="D0EBC7"/>
            <w:vAlign w:val="center"/>
          </w:tcPr>
          <w:p w14:paraId="526F10CB" w14:textId="77777777" w:rsidR="003D138D" w:rsidRDefault="003D138D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9E40F4B" w14:textId="5A2FB939" w:rsidR="003D138D" w:rsidRDefault="0000000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D2B7808" w14:textId="0108CE41" w:rsidR="003D138D" w:rsidRDefault="003D138D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22</w:t>
              </w:r>
            </w:fldSimple>
            <w:r>
              <w:t>)</w:t>
            </w:r>
          </w:p>
        </w:tc>
      </w:tr>
    </w:tbl>
    <w:p w14:paraId="7ED1D1EB" w14:textId="77777777" w:rsidR="003D138D" w:rsidRDefault="003D138D" w:rsidP="00CC3FF1"/>
    <w:p w14:paraId="33272104" w14:textId="77777777" w:rsidR="003D138D" w:rsidRDefault="003D138D" w:rsidP="00CC3FF1"/>
    <w:p w14:paraId="098E5710" w14:textId="0F075FEE" w:rsidR="00E27A6E" w:rsidRDefault="00E27A6E" w:rsidP="00E27A6E">
      <w:r w:rsidRPr="00A36AF9">
        <w:rPr>
          <w:color w:val="0070C0"/>
        </w:rPr>
        <w:t xml:space="preserve">Låt </w:t>
      </w:r>
      <m:oMath>
        <m:r>
          <w:rPr>
            <w:rFonts w:ascii="Cambria Math" w:hAnsi="Cambria Math"/>
            <w:color w:val="0070C0"/>
          </w:rPr>
          <m:t>n</m:t>
        </m:r>
      </m:oMath>
      <w:r w:rsidRPr="00A36AF9">
        <w:rPr>
          <w:color w:val="0070C0"/>
        </w:rPr>
        <w:t xml:space="preserve"> vara en godtycklig konstant </w:t>
      </w:r>
      <w:r>
        <w:t xml:space="preserve">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t xml:space="preserve"> vara tiden att cirkulera ett halvt varv.</w:t>
      </w:r>
      <w:r w:rsidR="00573B29">
        <w:t xml:space="preserve"> Enligt (18) fås</w:t>
      </w:r>
    </w:p>
    <w:p w14:paraId="34AEC4C6" w14:textId="77777777" w:rsidR="00E27A6E" w:rsidRDefault="00E27A6E" w:rsidP="00E27A6E"/>
    <w:p w14:paraId="2FBFB01B" w14:textId="32B11A1F" w:rsidR="00E27A6E" w:rsidRPr="00637F69" w:rsidRDefault="00000000" w:rsidP="00E27A6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=D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</m:oMath>
      </m:oMathPara>
    </w:p>
    <w:p w14:paraId="67D3BCEB" w14:textId="77777777" w:rsidR="00E27A6E" w:rsidRDefault="00E27A6E" w:rsidP="00E27A6E"/>
    <w:p w14:paraId="41037DA8" w14:textId="3B031501" w:rsidR="00E27A6E" w:rsidRDefault="00E27A6E" w:rsidP="00E27A6E">
      <w:r>
        <w:t xml:space="preserve">När roboten har cirkulerat ett </w:t>
      </w:r>
      <w:r w:rsidR="000908D8">
        <w:t xml:space="preserve">en fjärdedels </w:t>
      </w:r>
      <w:r>
        <w:t xml:space="preserve">varv, har både roboten och cirkeln samma </w:t>
      </w:r>
      <m:oMath>
        <m:r>
          <w:rPr>
            <w:rFonts w:ascii="Cambria Math" w:hAnsi="Cambria Math"/>
          </w:rPr>
          <m:t>y</m:t>
        </m:r>
      </m:oMath>
      <w:r>
        <w:t>-koordinat (se Figur):</w:t>
      </w:r>
    </w:p>
    <w:p w14:paraId="3DF85A4B" w14:textId="77777777" w:rsidR="00E27A6E" w:rsidRPr="00C235EE" w:rsidRDefault="00E27A6E" w:rsidP="00E27A6E"/>
    <w:p w14:paraId="7BACB4ED" w14:textId="46389DAB" w:rsidR="00E27A6E" w:rsidRPr="003D138D" w:rsidRDefault="00000000" w:rsidP="00E27A6E"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r>
            <w:rPr>
              <w:rFonts w:ascii="Cambria Math" w:hAnsi="Cambria Math"/>
            </w:rPr>
            <m:t>=y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70C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70C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70C0"/>
                                </w:rPr>
                                <m:t>t</m:t>
                              </m:r>
                            </m:e>
                            <m:sub>
                              <m:f>
                                <m:fPr>
                                  <m:type m:val="lin"/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70C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π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70C0"/>
                                    </w:rPr>
                                    <m:t>2</m:t>
                                  </m:r>
                                </m:den>
                              </m:f>
                            </m:sub>
                          </m:sSub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0</m:t>
              </m:r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2BA5E574" w14:textId="77777777" w:rsidR="00E27A6E" w:rsidRDefault="00E27A6E" w:rsidP="00E27A6E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27A6E" w14:paraId="72CA48BD" w14:textId="77777777">
        <w:tc>
          <w:tcPr>
            <w:tcW w:w="704" w:type="dxa"/>
            <w:shd w:val="clear" w:color="auto" w:fill="D0EBC7"/>
            <w:vAlign w:val="center"/>
          </w:tcPr>
          <w:p w14:paraId="166068A3" w14:textId="77777777" w:rsidR="00E27A6E" w:rsidRDefault="00E27A6E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B9AF25C" w14:textId="50B072D4" w:rsidR="00E27A6E" w:rsidRDefault="00000000">
            <w:pPr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2506F4A" w14:textId="45CCB3C2" w:rsidR="00E27A6E" w:rsidRDefault="00E27A6E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23</w:t>
              </w:r>
            </w:fldSimple>
            <w:r>
              <w:t>)</w:t>
            </w:r>
          </w:p>
        </w:tc>
      </w:tr>
    </w:tbl>
    <w:p w14:paraId="55557937" w14:textId="77777777" w:rsidR="00E27A6E" w:rsidRDefault="00E27A6E" w:rsidP="00E27A6E"/>
    <w:p w14:paraId="7224D1B7" w14:textId="7BE799F8" w:rsidR="00BA5F2D" w:rsidRDefault="00BA5F2D">
      <w:pPr>
        <w:spacing w:after="160" w:line="312" w:lineRule="auto"/>
      </w:pPr>
      <w:r>
        <w:br w:type="page"/>
      </w:r>
    </w:p>
    <w:p w14:paraId="2EDB36A8" w14:textId="3D1B31B2" w:rsidR="00DF7689" w:rsidRPr="0081433A" w:rsidRDefault="00DF7689" w:rsidP="00DF7689">
      <w:pPr>
        <w:pStyle w:val="Rubrik3"/>
      </w:pPr>
      <w:r>
        <w:lastRenderedPageBreak/>
        <w:t>Startpunkt för robot</w:t>
      </w:r>
    </w:p>
    <w:p w14:paraId="7F0AAC30" w14:textId="5DF61F47" w:rsidR="00E27A6E" w:rsidRDefault="00310B0B" w:rsidP="00197148">
      <w:r>
        <w:t xml:space="preserve">Begynnelsevärdet </w:t>
      </w:r>
      <w:r w:rsidR="006826D6">
        <w:t xml:space="preserve">(15) </w:t>
      </w:r>
      <w:r w:rsidR="00197148">
        <w:t>vid start</w:t>
      </w:r>
      <w:r w:rsidR="00E33D4C">
        <w:t>tiden</w:t>
      </w:r>
      <w:r w:rsidR="00197148">
        <w:t xml:space="preserve"> </w:t>
      </w:r>
      <m:oMath>
        <m:r>
          <w:rPr>
            <w:rFonts w:ascii="Cambria Math" w:hAnsi="Cambria Math"/>
          </w:rPr>
          <m:t>t=0</m:t>
        </m:r>
      </m:oMath>
      <w:r w:rsidR="00197148">
        <w:t xml:space="preserve"> substitueras in i (19) och (20), vilket </w:t>
      </w:r>
      <w:r w:rsidR="00765ECA">
        <w:t xml:space="preserve">ger två nya </w:t>
      </w:r>
      <w:r w:rsidR="00177A77">
        <w:t>initialvärden</w:t>
      </w:r>
      <w:r w:rsidR="00765ECA">
        <w:t xml:space="preserve"> som representerar startpositionen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  <m:r>
              <w:rPr>
                <w:rFonts w:ascii="Cambria Math" w:hAnsi="Cambria Math"/>
              </w:rPr>
              <m:t>,y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</m:t>
                </m:r>
              </m:e>
            </m:d>
          </m:e>
        </m:d>
      </m:oMath>
      <w:r w:rsidR="00100ACD">
        <w:t xml:space="preserve"> för roboten</w:t>
      </w:r>
      <w:r w:rsidR="00765ECA">
        <w:t>:</w:t>
      </w:r>
    </w:p>
    <w:p w14:paraId="1E100890" w14:textId="77777777" w:rsidR="0078287E" w:rsidRDefault="0078287E" w:rsidP="00CC3FF1"/>
    <w:p w14:paraId="35403D07" w14:textId="72431A0C" w:rsidR="0078287E" w:rsidRDefault="0078287E" w:rsidP="00CC3FF1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C244A35" w14:textId="6D8C77EE" w:rsidR="0078287E" w:rsidRPr="003029BD" w:rsidRDefault="0078287E" w:rsidP="00CC3FF1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e>
                      </m:d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EA45404" w14:textId="77777777" w:rsidR="00915B45" w:rsidRDefault="00915B45" w:rsidP="00CC3FF1"/>
    <w:p w14:paraId="661020BC" w14:textId="7919A24B" w:rsidR="003029BD" w:rsidRDefault="003029BD" w:rsidP="00CC3FF1">
      <w:r>
        <w:t xml:space="preserve">Detta innebär att startpunkten för roboten är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>.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53405" w14:paraId="3FEABB89" w14:textId="77777777">
        <w:tc>
          <w:tcPr>
            <w:tcW w:w="704" w:type="dxa"/>
            <w:shd w:val="clear" w:color="auto" w:fill="D0EBC7"/>
            <w:vAlign w:val="center"/>
          </w:tcPr>
          <w:p w14:paraId="41DB3265" w14:textId="77777777" w:rsidR="00253405" w:rsidRDefault="00253405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129136D" w14:textId="518BC72B" w:rsidR="00253405" w:rsidRDefault="0025340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6FDB020E" w14:textId="2C0D69AE" w:rsidR="00253405" w:rsidRDefault="00253405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24</w:t>
              </w:r>
            </w:fldSimple>
            <w:r>
              <w:t>)</w:t>
            </w:r>
          </w:p>
        </w:tc>
      </w:tr>
    </w:tbl>
    <w:p w14:paraId="16CFED9C" w14:textId="77777777" w:rsidR="00253405" w:rsidRDefault="00253405" w:rsidP="00CC3FF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53405" w14:paraId="32CE4AF0" w14:textId="77777777">
        <w:tc>
          <w:tcPr>
            <w:tcW w:w="704" w:type="dxa"/>
            <w:shd w:val="clear" w:color="auto" w:fill="D0EBC7"/>
            <w:vAlign w:val="center"/>
          </w:tcPr>
          <w:p w14:paraId="5DEBCDDA" w14:textId="77777777" w:rsidR="00253405" w:rsidRDefault="00253405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A451556" w14:textId="4B8CE1EB" w:rsidR="00253405" w:rsidRDefault="0025340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75068BA" w14:textId="0F375EE5" w:rsidR="00253405" w:rsidRDefault="00253405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25</w:t>
              </w:r>
            </w:fldSimple>
            <w:r>
              <w:t>)</w:t>
            </w:r>
          </w:p>
        </w:tc>
      </w:tr>
    </w:tbl>
    <w:p w14:paraId="34FE368E" w14:textId="77777777" w:rsidR="00253405" w:rsidRDefault="00253405" w:rsidP="00CC3FF1"/>
    <w:p w14:paraId="4E9478C4" w14:textId="15E59A95" w:rsidR="00253405" w:rsidRDefault="00253405" w:rsidP="00CC3FF1"/>
    <w:p w14:paraId="17A1825B" w14:textId="77777777" w:rsidR="00100ACD" w:rsidRPr="00F8237E" w:rsidRDefault="00100ACD" w:rsidP="00100ACD">
      <w:pPr>
        <w:pStyle w:val="Rubrik3"/>
      </w:pPr>
      <w:r>
        <w:t>Cirkelns Radie</w:t>
      </w:r>
    </w:p>
    <w:p w14:paraId="29AF165C" w14:textId="0403B855" w:rsidR="00100ACD" w:rsidRDefault="00100ACD" w:rsidP="00100ACD">
      <w:r>
        <w:t xml:space="preserve">Radien för cirkeln </w:t>
      </w:r>
      <w:r w:rsidR="005F4DEB">
        <w:t xml:space="preserve">är given </w:t>
      </w:r>
      <w:r w:rsidR="000A38B9">
        <w:t>ur Pythagoras sats: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100ACD" w14:paraId="2E979BE2" w14:textId="77777777">
        <w:tc>
          <w:tcPr>
            <w:tcW w:w="704" w:type="dxa"/>
            <w:shd w:val="clear" w:color="auto" w:fill="D0EBC7"/>
            <w:vAlign w:val="center"/>
          </w:tcPr>
          <w:p w14:paraId="3CF99041" w14:textId="77777777" w:rsidR="00100ACD" w:rsidRDefault="00100ACD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D1FD65E" w14:textId="0D486FC0" w:rsidR="00100ACD" w:rsidRDefault="00000000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96FBC4C" w14:textId="6C4141D0" w:rsidR="00100ACD" w:rsidRDefault="00100ACD">
            <w:pPr>
              <w:jc w:val="center"/>
            </w:pPr>
            <w:r>
              <w:t>(</w:t>
            </w:r>
            <w:fldSimple w:instr="SEQ EQ \* MERGEFORMAT  \* MERGEFORMAT  \* MERGEFORMAT">
              <w:r w:rsidR="00406B16">
                <w:rPr>
                  <w:noProof/>
                </w:rPr>
                <w:t>26</w:t>
              </w:r>
            </w:fldSimple>
            <w:r>
              <w:t>)</w:t>
            </w:r>
          </w:p>
        </w:tc>
      </w:tr>
    </w:tbl>
    <w:p w14:paraId="332B72AE" w14:textId="77777777" w:rsidR="00915B45" w:rsidRPr="004A190E" w:rsidRDefault="00915B45" w:rsidP="00100ACD"/>
    <w:p w14:paraId="0EC02046" w14:textId="5A0CEFF8" w:rsidR="00100ACD" w:rsidRDefault="00915B45" w:rsidP="00100ACD">
      <w:r>
        <w:t xml:space="preserve">Begynnelsevärdena </w:t>
      </w:r>
      <w:r w:rsidR="00884F21">
        <w:t>(2</w:t>
      </w:r>
      <w:r w:rsidR="003540F8">
        <w:t>4</w:t>
      </w:r>
      <w:r w:rsidR="00884F21">
        <w:t xml:space="preserve">) </w:t>
      </w:r>
      <w:r w:rsidR="000C6140">
        <w:t xml:space="preserve">och (25) </w:t>
      </w:r>
      <w:r w:rsidR="00884F21">
        <w:t xml:space="preserve">substitueras in i </w:t>
      </w:r>
      <w:r w:rsidR="000C6140">
        <w:t xml:space="preserve">(26) </w:t>
      </w:r>
      <w:r w:rsidR="00977E9D">
        <w:t xml:space="preserve">för </w:t>
      </w:r>
      <m:oMath>
        <m:r>
          <w:rPr>
            <w:rFonts w:ascii="Cambria Math" w:hAnsi="Cambria Math"/>
          </w:rPr>
          <m:t>t=0</m:t>
        </m:r>
      </m:oMath>
      <w:r w:rsidR="00977E9D">
        <w:t xml:space="preserve"> </w:t>
      </w:r>
      <w:r w:rsidR="000C6140">
        <w:t>enligt följande:</w:t>
      </w:r>
    </w:p>
    <w:p w14:paraId="2D94C4D1" w14:textId="77777777" w:rsidR="000C6140" w:rsidRDefault="000C6140" w:rsidP="00100ACD"/>
    <w:p w14:paraId="57663C37" w14:textId="49C87C43" w:rsidR="00977E9D" w:rsidRPr="00977E9D" w:rsidRDefault="00000000" w:rsidP="00977E9D">
      <w:pPr>
        <w:ind w:left="1304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70C0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B05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D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</m:e>
                <m:e>
                  <m:r>
                    <w:rPr>
                      <w:rFonts w:ascii="Cambria Math" w:hAnsi="Cambria Math"/>
                      <w:color w:val="0070C0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B050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00B050"/>
                            </w:rPr>
                            <m:t>D</m:t>
                          </m:r>
                        </m:den>
                      </m:f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color w:val="00B05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  <m:r>
                    <w:rPr>
                      <w:rFonts w:ascii="Cambria Math" w:hAnsi="Cambria Math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FB2473A" w14:textId="0820FD86" w:rsidR="00977E9D" w:rsidRDefault="00977E9D" w:rsidP="00100ACD"/>
    <w:p w14:paraId="09A6D909" w14:textId="2E5828FE" w:rsidR="00DD549E" w:rsidRDefault="00DD549E" w:rsidP="00CC3FF1">
      <w:r>
        <w:t xml:space="preserve">Matematisk kalkyl </w:t>
      </w:r>
      <w:r w:rsidR="003E258D">
        <w:t xml:space="preserve">med tillämpning av </w:t>
      </w:r>
      <w:r w:rsidR="003E258D" w:rsidRPr="003E258D">
        <w:rPr>
          <w:i/>
          <w:iCs/>
        </w:rPr>
        <w:t>den trigonometriska ettan</w:t>
      </w:r>
      <w:r w:rsidR="003E258D">
        <w:t xml:space="preserve"> </w:t>
      </w:r>
      <w:r>
        <w:t>ger vidare:</w:t>
      </w:r>
    </w:p>
    <w:p w14:paraId="5857CD10" w14:textId="77777777" w:rsidR="00CA01CC" w:rsidRPr="00DD549E" w:rsidRDefault="00CA01CC" w:rsidP="00CC3FF1"/>
    <w:p w14:paraId="2FD0BC15" w14:textId="24C38E2E" w:rsidR="00DD549E" w:rsidRPr="002B58F4" w:rsidRDefault="00000000" w:rsidP="00CC3FF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9557E9" w14:textId="29F08A0B" w:rsidR="002B58F4" w:rsidRPr="002B58F4" w:rsidRDefault="00000000" w:rsidP="002B58F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color w:val="0070C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  <w:color w:val="0070C0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color w:val="0070C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70C0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70C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0070C0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2C8E2A4" w14:textId="54D5C8D2" w:rsidR="002B58F4" w:rsidRPr="002B58F4" w:rsidRDefault="00000000" w:rsidP="002B58F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  <w:color w:val="0070C0"/>
            </w:rPr>
            <m:t>1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50F0608" w14:textId="3635E8A1" w:rsidR="00E42274" w:rsidRPr="00E42274" w:rsidRDefault="00000000" w:rsidP="00E42274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D1FB97" w14:textId="77777777" w:rsidR="00E42274" w:rsidRDefault="00E42274" w:rsidP="00E42274"/>
    <w:p w14:paraId="18B9F415" w14:textId="26AB02FF" w:rsidR="00E42274" w:rsidRPr="002B58F4" w:rsidRDefault="00E42274" w:rsidP="00E42274">
      <w:r>
        <w:t xml:space="preserve">Radien </w:t>
      </w:r>
      <m:oMath>
        <m:r>
          <w:rPr>
            <w:rFonts w:ascii="Cambria Math" w:hAnsi="Cambria Math"/>
          </w:rPr>
          <m:t>R</m:t>
        </m:r>
      </m:oMath>
      <w:r>
        <w:t xml:space="preserve"> för cirkeln är således </w:t>
      </w:r>
      <w:r w:rsidR="00F26193">
        <w:t>absolutbeloppet (p</w:t>
      </w:r>
      <w:r w:rsidR="00623501">
        <w:t xml:space="preserve">ositiv </w:t>
      </w:r>
      <w:r w:rsidR="00851FEC">
        <w:t>lösning</w:t>
      </w:r>
      <w:r w:rsidR="00F26193">
        <w:t>)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2F611D" w14:paraId="1693018D" w14:textId="77777777">
        <w:tc>
          <w:tcPr>
            <w:tcW w:w="704" w:type="dxa"/>
            <w:shd w:val="clear" w:color="auto" w:fill="D0EBC7"/>
            <w:vAlign w:val="center"/>
          </w:tcPr>
          <w:p w14:paraId="3470D02B" w14:textId="77777777" w:rsidR="002F611D" w:rsidRDefault="002F611D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6EECE6C" w14:textId="6B721215" w:rsidR="002F611D" w:rsidRDefault="002F611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271E60A" w14:textId="34243520" w:rsidR="002F611D" w:rsidRDefault="002F611D">
            <w:pPr>
              <w:jc w:val="center"/>
            </w:pPr>
            <w:r>
              <w:t>(</w:t>
            </w:r>
            <w:fldSimple w:instr=" SEQ EQ \* MERGEFORMAT  \* MERGEFORMAT  \* MERGEFORMAT ">
              <w:r w:rsidR="00406B16">
                <w:rPr>
                  <w:noProof/>
                </w:rPr>
                <w:t>27</w:t>
              </w:r>
            </w:fldSimple>
            <w:r>
              <w:t>)</w:t>
            </w:r>
          </w:p>
        </w:tc>
      </w:tr>
    </w:tbl>
    <w:p w14:paraId="71B3C87E" w14:textId="77777777" w:rsidR="002F611D" w:rsidRPr="002B58F4" w:rsidRDefault="002F611D" w:rsidP="002B58F4"/>
    <w:p w14:paraId="31199892" w14:textId="77777777" w:rsidR="002B58F4" w:rsidRDefault="002B58F4" w:rsidP="00CC3FF1"/>
    <w:p w14:paraId="76B42163" w14:textId="04684E1D" w:rsidR="009D76D8" w:rsidRPr="001F4070" w:rsidRDefault="009D76D8" w:rsidP="001F4070">
      <w:pPr>
        <w:spacing w:after="160" w:line="312" w:lineRule="auto"/>
      </w:pPr>
    </w:p>
    <w:sectPr w:rsidR="009D76D8" w:rsidRPr="001F4070" w:rsidSect="00B06E9A">
      <w:headerReference w:type="default" r:id="rId10"/>
      <w:pgSz w:w="11906" w:h="16838"/>
      <w:pgMar w:top="198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4D1B5" w14:textId="77777777" w:rsidR="00430F10" w:rsidRDefault="00430F10" w:rsidP="008F6EDB">
      <w:r>
        <w:separator/>
      </w:r>
    </w:p>
  </w:endnote>
  <w:endnote w:type="continuationSeparator" w:id="0">
    <w:p w14:paraId="04A0FC4E" w14:textId="77777777" w:rsidR="00430F10" w:rsidRDefault="00430F10" w:rsidP="008F6EDB">
      <w:r>
        <w:continuationSeparator/>
      </w:r>
    </w:p>
  </w:endnote>
  <w:endnote w:type="continuationNotice" w:id="1">
    <w:p w14:paraId="143418D4" w14:textId="77777777" w:rsidR="00430F10" w:rsidRDefault="00430F1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14D46" w14:textId="77777777" w:rsidR="00430F10" w:rsidRDefault="00430F10" w:rsidP="008F6EDB">
      <w:r>
        <w:separator/>
      </w:r>
    </w:p>
  </w:footnote>
  <w:footnote w:type="continuationSeparator" w:id="0">
    <w:p w14:paraId="0E02F976" w14:textId="77777777" w:rsidR="00430F10" w:rsidRDefault="00430F10" w:rsidP="008F6EDB">
      <w:r>
        <w:continuationSeparator/>
      </w:r>
    </w:p>
  </w:footnote>
  <w:footnote w:type="continuationNotice" w:id="1">
    <w:p w14:paraId="71CE71A5" w14:textId="77777777" w:rsidR="00430F10" w:rsidRDefault="00430F1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30726" w14:textId="77777777" w:rsidR="00D1315F" w:rsidRDefault="00DD7EA6" w:rsidP="008F6EDB">
    <w:pPr>
      <w:pStyle w:val="Sidhuvud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F29966A" wp14:editId="297C419E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oup 410493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F37D6F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4F1FC94A" w14:textId="77777777" w:rsidR="003400CB" w:rsidRPr="003400CB" w:rsidRDefault="00000000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="003400CB" w:rsidRPr="003400CB">
                                  <w:rPr>
                                    <w:rStyle w:val="Hyperl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="003400CB"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F29966A" id="Group 410493272" o:spid="_x0000_s1028" style="position:absolute;margin-left:-346pt;margin-top:-3.9pt;width:870.4pt;height:41.5pt;z-index:25165824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9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30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31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23F37D6F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4F1FC94A" w14:textId="77777777" w:rsidR="003400CB" w:rsidRPr="003400CB" w:rsidRDefault="00000000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="003400CB" w:rsidRPr="003400CB">
                            <w:rPr>
                              <w:rStyle w:val="Hyperlnk"/>
                              <w:color w:val="0070C0"/>
                            </w:rPr>
                            <w:t>sahandkh@kth.se</w:t>
                          </w:r>
                        </w:hyperlink>
                        <w:r w:rsidR="003400CB"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2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3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7779D1"/>
    <w:multiLevelType w:val="hybridMultilevel"/>
    <w:tmpl w:val="952E80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D7F3E"/>
    <w:multiLevelType w:val="hybridMultilevel"/>
    <w:tmpl w:val="952E80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8673">
    <w:abstractNumId w:val="0"/>
  </w:num>
  <w:num w:numId="2" w16cid:durableId="292056589">
    <w:abstractNumId w:val="3"/>
  </w:num>
  <w:num w:numId="3" w16cid:durableId="690842007">
    <w:abstractNumId w:val="1"/>
  </w:num>
  <w:num w:numId="4" w16cid:durableId="1081368537">
    <w:abstractNumId w:val="5"/>
  </w:num>
  <w:num w:numId="5" w16cid:durableId="502741878">
    <w:abstractNumId w:val="4"/>
  </w:num>
  <w:num w:numId="6" w16cid:durableId="700976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4567"/>
    <w:rsid w:val="00012781"/>
    <w:rsid w:val="000154B7"/>
    <w:rsid w:val="0002720D"/>
    <w:rsid w:val="00032ACA"/>
    <w:rsid w:val="00033389"/>
    <w:rsid w:val="0003485B"/>
    <w:rsid w:val="000353D0"/>
    <w:rsid w:val="00046D32"/>
    <w:rsid w:val="00052E72"/>
    <w:rsid w:val="00065307"/>
    <w:rsid w:val="000700D8"/>
    <w:rsid w:val="00085A96"/>
    <w:rsid w:val="00086EDD"/>
    <w:rsid w:val="00087300"/>
    <w:rsid w:val="000908D8"/>
    <w:rsid w:val="00092F8B"/>
    <w:rsid w:val="00095D79"/>
    <w:rsid w:val="000A09DD"/>
    <w:rsid w:val="000A38B9"/>
    <w:rsid w:val="000A4087"/>
    <w:rsid w:val="000A4371"/>
    <w:rsid w:val="000B32E8"/>
    <w:rsid w:val="000C230E"/>
    <w:rsid w:val="000C6140"/>
    <w:rsid w:val="000D4D86"/>
    <w:rsid w:val="000E154F"/>
    <w:rsid w:val="000E6F23"/>
    <w:rsid w:val="000E70A9"/>
    <w:rsid w:val="000F5636"/>
    <w:rsid w:val="000F5883"/>
    <w:rsid w:val="00100ACD"/>
    <w:rsid w:val="00104037"/>
    <w:rsid w:val="00105DB0"/>
    <w:rsid w:val="00110B9B"/>
    <w:rsid w:val="001112B3"/>
    <w:rsid w:val="00126CAF"/>
    <w:rsid w:val="0013372A"/>
    <w:rsid w:val="00137D14"/>
    <w:rsid w:val="001434C3"/>
    <w:rsid w:val="00146794"/>
    <w:rsid w:val="00150921"/>
    <w:rsid w:val="0016236D"/>
    <w:rsid w:val="00172B5B"/>
    <w:rsid w:val="00177418"/>
    <w:rsid w:val="00177A77"/>
    <w:rsid w:val="00177D2C"/>
    <w:rsid w:val="001800F6"/>
    <w:rsid w:val="00181437"/>
    <w:rsid w:val="001816B4"/>
    <w:rsid w:val="001829A0"/>
    <w:rsid w:val="00183907"/>
    <w:rsid w:val="00194BFF"/>
    <w:rsid w:val="0019598F"/>
    <w:rsid w:val="001961DE"/>
    <w:rsid w:val="00197148"/>
    <w:rsid w:val="001C0156"/>
    <w:rsid w:val="001D09B7"/>
    <w:rsid w:val="001D1B7A"/>
    <w:rsid w:val="001D61C9"/>
    <w:rsid w:val="001E0A38"/>
    <w:rsid w:val="001F02C5"/>
    <w:rsid w:val="001F25D8"/>
    <w:rsid w:val="001F4070"/>
    <w:rsid w:val="0020351C"/>
    <w:rsid w:val="00211003"/>
    <w:rsid w:val="00221EF3"/>
    <w:rsid w:val="00224366"/>
    <w:rsid w:val="00225232"/>
    <w:rsid w:val="00225703"/>
    <w:rsid w:val="002260E6"/>
    <w:rsid w:val="0023622C"/>
    <w:rsid w:val="002370C9"/>
    <w:rsid w:val="00237DFA"/>
    <w:rsid w:val="00241CEB"/>
    <w:rsid w:val="00245EC2"/>
    <w:rsid w:val="0025126B"/>
    <w:rsid w:val="00253405"/>
    <w:rsid w:val="00256103"/>
    <w:rsid w:val="00261E0B"/>
    <w:rsid w:val="00282108"/>
    <w:rsid w:val="00282E65"/>
    <w:rsid w:val="0028360B"/>
    <w:rsid w:val="002A41F9"/>
    <w:rsid w:val="002A5473"/>
    <w:rsid w:val="002A70F9"/>
    <w:rsid w:val="002B0817"/>
    <w:rsid w:val="002B4F52"/>
    <w:rsid w:val="002B58F4"/>
    <w:rsid w:val="002C5C78"/>
    <w:rsid w:val="002C7329"/>
    <w:rsid w:val="002F25DE"/>
    <w:rsid w:val="002F39EE"/>
    <w:rsid w:val="002F611D"/>
    <w:rsid w:val="002F790B"/>
    <w:rsid w:val="003029BD"/>
    <w:rsid w:val="00304F6C"/>
    <w:rsid w:val="0030716C"/>
    <w:rsid w:val="00310B0B"/>
    <w:rsid w:val="00310F2A"/>
    <w:rsid w:val="00322598"/>
    <w:rsid w:val="00330EB7"/>
    <w:rsid w:val="003400CB"/>
    <w:rsid w:val="0035044C"/>
    <w:rsid w:val="003540F8"/>
    <w:rsid w:val="00367A8C"/>
    <w:rsid w:val="003700DF"/>
    <w:rsid w:val="00370786"/>
    <w:rsid w:val="00377805"/>
    <w:rsid w:val="003813E4"/>
    <w:rsid w:val="00385CE5"/>
    <w:rsid w:val="00392C67"/>
    <w:rsid w:val="003B04EA"/>
    <w:rsid w:val="003B33F7"/>
    <w:rsid w:val="003B7CC1"/>
    <w:rsid w:val="003C615A"/>
    <w:rsid w:val="003D138D"/>
    <w:rsid w:val="003D3875"/>
    <w:rsid w:val="003E258D"/>
    <w:rsid w:val="003E755D"/>
    <w:rsid w:val="0040174B"/>
    <w:rsid w:val="004039A9"/>
    <w:rsid w:val="00406B16"/>
    <w:rsid w:val="004115EB"/>
    <w:rsid w:val="00413246"/>
    <w:rsid w:val="00414BEE"/>
    <w:rsid w:val="00414CF9"/>
    <w:rsid w:val="0042178F"/>
    <w:rsid w:val="00426900"/>
    <w:rsid w:val="00430F10"/>
    <w:rsid w:val="00432C73"/>
    <w:rsid w:val="00433BAE"/>
    <w:rsid w:val="00434B44"/>
    <w:rsid w:val="00436692"/>
    <w:rsid w:val="0043675B"/>
    <w:rsid w:val="00440A73"/>
    <w:rsid w:val="00443C32"/>
    <w:rsid w:val="00447BE4"/>
    <w:rsid w:val="0045030C"/>
    <w:rsid w:val="00452A0E"/>
    <w:rsid w:val="004535BF"/>
    <w:rsid w:val="00454FEA"/>
    <w:rsid w:val="00457191"/>
    <w:rsid w:val="00460140"/>
    <w:rsid w:val="00463064"/>
    <w:rsid w:val="00463DFF"/>
    <w:rsid w:val="00464767"/>
    <w:rsid w:val="0046562B"/>
    <w:rsid w:val="004730A6"/>
    <w:rsid w:val="004A190E"/>
    <w:rsid w:val="004A421C"/>
    <w:rsid w:val="004B1778"/>
    <w:rsid w:val="004B5548"/>
    <w:rsid w:val="004B6DF2"/>
    <w:rsid w:val="004C6996"/>
    <w:rsid w:val="004E1DBC"/>
    <w:rsid w:val="004E2680"/>
    <w:rsid w:val="004F143F"/>
    <w:rsid w:val="004F78CD"/>
    <w:rsid w:val="00502097"/>
    <w:rsid w:val="0050357A"/>
    <w:rsid w:val="0051299D"/>
    <w:rsid w:val="005166BE"/>
    <w:rsid w:val="005200D7"/>
    <w:rsid w:val="00521549"/>
    <w:rsid w:val="00525D53"/>
    <w:rsid w:val="00527516"/>
    <w:rsid w:val="00527D37"/>
    <w:rsid w:val="005328D9"/>
    <w:rsid w:val="00537147"/>
    <w:rsid w:val="00557EB1"/>
    <w:rsid w:val="00571F85"/>
    <w:rsid w:val="00573B29"/>
    <w:rsid w:val="00574D82"/>
    <w:rsid w:val="005751A4"/>
    <w:rsid w:val="005807F4"/>
    <w:rsid w:val="00581027"/>
    <w:rsid w:val="00582AFF"/>
    <w:rsid w:val="005A1312"/>
    <w:rsid w:val="005A449A"/>
    <w:rsid w:val="005A7D0B"/>
    <w:rsid w:val="005B3C94"/>
    <w:rsid w:val="005B48B5"/>
    <w:rsid w:val="005B72C7"/>
    <w:rsid w:val="005C3201"/>
    <w:rsid w:val="005C41E7"/>
    <w:rsid w:val="005C481A"/>
    <w:rsid w:val="005C6496"/>
    <w:rsid w:val="005D3196"/>
    <w:rsid w:val="005F451F"/>
    <w:rsid w:val="005F4DEB"/>
    <w:rsid w:val="005F7065"/>
    <w:rsid w:val="006013A4"/>
    <w:rsid w:val="006112E4"/>
    <w:rsid w:val="00615000"/>
    <w:rsid w:val="006206EC"/>
    <w:rsid w:val="00622628"/>
    <w:rsid w:val="00623501"/>
    <w:rsid w:val="00627CAA"/>
    <w:rsid w:val="00636E8E"/>
    <w:rsid w:val="00637F69"/>
    <w:rsid w:val="00640160"/>
    <w:rsid w:val="0064153E"/>
    <w:rsid w:val="00646B39"/>
    <w:rsid w:val="00655470"/>
    <w:rsid w:val="00660B50"/>
    <w:rsid w:val="00661681"/>
    <w:rsid w:val="006658D4"/>
    <w:rsid w:val="00667B92"/>
    <w:rsid w:val="006826D6"/>
    <w:rsid w:val="00683181"/>
    <w:rsid w:val="006858EC"/>
    <w:rsid w:val="00685F8F"/>
    <w:rsid w:val="00690ABA"/>
    <w:rsid w:val="006A6838"/>
    <w:rsid w:val="006A6A18"/>
    <w:rsid w:val="006A6EAC"/>
    <w:rsid w:val="006B0060"/>
    <w:rsid w:val="006B7969"/>
    <w:rsid w:val="006C498B"/>
    <w:rsid w:val="006C5669"/>
    <w:rsid w:val="006D1B61"/>
    <w:rsid w:val="006E051F"/>
    <w:rsid w:val="006E0AA9"/>
    <w:rsid w:val="006E3E28"/>
    <w:rsid w:val="006F0AE2"/>
    <w:rsid w:val="006F105F"/>
    <w:rsid w:val="006F5BFC"/>
    <w:rsid w:val="006F6975"/>
    <w:rsid w:val="0070762C"/>
    <w:rsid w:val="007113FA"/>
    <w:rsid w:val="00715229"/>
    <w:rsid w:val="00717FEA"/>
    <w:rsid w:val="007219D3"/>
    <w:rsid w:val="0072235E"/>
    <w:rsid w:val="007232D1"/>
    <w:rsid w:val="00726D85"/>
    <w:rsid w:val="0073729C"/>
    <w:rsid w:val="00751ADB"/>
    <w:rsid w:val="00757516"/>
    <w:rsid w:val="00760508"/>
    <w:rsid w:val="00763084"/>
    <w:rsid w:val="0076383A"/>
    <w:rsid w:val="00765ECA"/>
    <w:rsid w:val="0076601F"/>
    <w:rsid w:val="0078287E"/>
    <w:rsid w:val="00787139"/>
    <w:rsid w:val="007874F5"/>
    <w:rsid w:val="00787CF1"/>
    <w:rsid w:val="007979F6"/>
    <w:rsid w:val="007A2157"/>
    <w:rsid w:val="007B1D7F"/>
    <w:rsid w:val="007B2250"/>
    <w:rsid w:val="007B5EB5"/>
    <w:rsid w:val="007B795D"/>
    <w:rsid w:val="007B7F91"/>
    <w:rsid w:val="007C12F8"/>
    <w:rsid w:val="007C2986"/>
    <w:rsid w:val="007C3B87"/>
    <w:rsid w:val="007C7AE5"/>
    <w:rsid w:val="007E017C"/>
    <w:rsid w:val="007E0F5E"/>
    <w:rsid w:val="007E27B0"/>
    <w:rsid w:val="007E4D55"/>
    <w:rsid w:val="007F2E3A"/>
    <w:rsid w:val="007F4BDC"/>
    <w:rsid w:val="007F5691"/>
    <w:rsid w:val="0080033E"/>
    <w:rsid w:val="00802BEE"/>
    <w:rsid w:val="008037B6"/>
    <w:rsid w:val="00804939"/>
    <w:rsid w:val="008075A5"/>
    <w:rsid w:val="008119CC"/>
    <w:rsid w:val="0081433A"/>
    <w:rsid w:val="0081752B"/>
    <w:rsid w:val="00830B29"/>
    <w:rsid w:val="00832301"/>
    <w:rsid w:val="00834916"/>
    <w:rsid w:val="00834BAD"/>
    <w:rsid w:val="00841C86"/>
    <w:rsid w:val="0084792A"/>
    <w:rsid w:val="008479E2"/>
    <w:rsid w:val="00847CA6"/>
    <w:rsid w:val="00851FEC"/>
    <w:rsid w:val="00855E66"/>
    <w:rsid w:val="0085741C"/>
    <w:rsid w:val="0087491C"/>
    <w:rsid w:val="00884F21"/>
    <w:rsid w:val="008941D0"/>
    <w:rsid w:val="008952B0"/>
    <w:rsid w:val="008A057F"/>
    <w:rsid w:val="008A17D6"/>
    <w:rsid w:val="008A4D51"/>
    <w:rsid w:val="008A65CC"/>
    <w:rsid w:val="008B0CE7"/>
    <w:rsid w:val="008E073A"/>
    <w:rsid w:val="008F2528"/>
    <w:rsid w:val="008F6EDB"/>
    <w:rsid w:val="00900048"/>
    <w:rsid w:val="00902EC0"/>
    <w:rsid w:val="00906A22"/>
    <w:rsid w:val="00910982"/>
    <w:rsid w:val="00915B45"/>
    <w:rsid w:val="00922A54"/>
    <w:rsid w:val="009302E7"/>
    <w:rsid w:val="00930DE1"/>
    <w:rsid w:val="009318A3"/>
    <w:rsid w:val="00933AB7"/>
    <w:rsid w:val="009357CE"/>
    <w:rsid w:val="00937637"/>
    <w:rsid w:val="00937882"/>
    <w:rsid w:val="009430B6"/>
    <w:rsid w:val="0095674A"/>
    <w:rsid w:val="00962087"/>
    <w:rsid w:val="009701B9"/>
    <w:rsid w:val="00977E9D"/>
    <w:rsid w:val="009824DA"/>
    <w:rsid w:val="00992041"/>
    <w:rsid w:val="0099730B"/>
    <w:rsid w:val="00997DD3"/>
    <w:rsid w:val="009B2CCB"/>
    <w:rsid w:val="009B649D"/>
    <w:rsid w:val="009D3A90"/>
    <w:rsid w:val="009D3D6B"/>
    <w:rsid w:val="009D6EC5"/>
    <w:rsid w:val="009D76D8"/>
    <w:rsid w:val="009E6695"/>
    <w:rsid w:val="009F208C"/>
    <w:rsid w:val="00A03AA2"/>
    <w:rsid w:val="00A133F0"/>
    <w:rsid w:val="00A14D9D"/>
    <w:rsid w:val="00A26629"/>
    <w:rsid w:val="00A27D46"/>
    <w:rsid w:val="00A3131D"/>
    <w:rsid w:val="00A315FD"/>
    <w:rsid w:val="00A31DFF"/>
    <w:rsid w:val="00A355FB"/>
    <w:rsid w:val="00A36AF9"/>
    <w:rsid w:val="00A57497"/>
    <w:rsid w:val="00A6114B"/>
    <w:rsid w:val="00A62929"/>
    <w:rsid w:val="00A652A0"/>
    <w:rsid w:val="00A7596D"/>
    <w:rsid w:val="00A8559E"/>
    <w:rsid w:val="00A94E6F"/>
    <w:rsid w:val="00AA5E59"/>
    <w:rsid w:val="00AE262E"/>
    <w:rsid w:val="00AE3833"/>
    <w:rsid w:val="00AF1C0B"/>
    <w:rsid w:val="00AF31AD"/>
    <w:rsid w:val="00AF6F47"/>
    <w:rsid w:val="00B06E9A"/>
    <w:rsid w:val="00B14817"/>
    <w:rsid w:val="00B234DE"/>
    <w:rsid w:val="00B24D57"/>
    <w:rsid w:val="00B2542C"/>
    <w:rsid w:val="00B314E5"/>
    <w:rsid w:val="00B351A7"/>
    <w:rsid w:val="00B3624A"/>
    <w:rsid w:val="00B4044D"/>
    <w:rsid w:val="00B40451"/>
    <w:rsid w:val="00B414C2"/>
    <w:rsid w:val="00B60A3A"/>
    <w:rsid w:val="00B61094"/>
    <w:rsid w:val="00B727C9"/>
    <w:rsid w:val="00B83380"/>
    <w:rsid w:val="00B84CD7"/>
    <w:rsid w:val="00B9106C"/>
    <w:rsid w:val="00B92794"/>
    <w:rsid w:val="00B949C2"/>
    <w:rsid w:val="00BA21F6"/>
    <w:rsid w:val="00BA5F2D"/>
    <w:rsid w:val="00BB04A3"/>
    <w:rsid w:val="00BC096C"/>
    <w:rsid w:val="00BC6B77"/>
    <w:rsid w:val="00BD6374"/>
    <w:rsid w:val="00BE06D2"/>
    <w:rsid w:val="00BF58D7"/>
    <w:rsid w:val="00C023E6"/>
    <w:rsid w:val="00C06702"/>
    <w:rsid w:val="00C14780"/>
    <w:rsid w:val="00C14D1F"/>
    <w:rsid w:val="00C15FD3"/>
    <w:rsid w:val="00C235EE"/>
    <w:rsid w:val="00C26956"/>
    <w:rsid w:val="00C367DE"/>
    <w:rsid w:val="00C43281"/>
    <w:rsid w:val="00C53172"/>
    <w:rsid w:val="00C73692"/>
    <w:rsid w:val="00C73C18"/>
    <w:rsid w:val="00C73F45"/>
    <w:rsid w:val="00C76619"/>
    <w:rsid w:val="00C77A02"/>
    <w:rsid w:val="00C85C1F"/>
    <w:rsid w:val="00C860BE"/>
    <w:rsid w:val="00C863DD"/>
    <w:rsid w:val="00C86912"/>
    <w:rsid w:val="00C86B09"/>
    <w:rsid w:val="00C97EC1"/>
    <w:rsid w:val="00CA01CC"/>
    <w:rsid w:val="00CA7B13"/>
    <w:rsid w:val="00CA7E9F"/>
    <w:rsid w:val="00CB2C49"/>
    <w:rsid w:val="00CB2F9F"/>
    <w:rsid w:val="00CB3813"/>
    <w:rsid w:val="00CB608D"/>
    <w:rsid w:val="00CB71BF"/>
    <w:rsid w:val="00CC3FF1"/>
    <w:rsid w:val="00CD04D6"/>
    <w:rsid w:val="00CD4373"/>
    <w:rsid w:val="00CD737B"/>
    <w:rsid w:val="00CE2AC4"/>
    <w:rsid w:val="00CE490A"/>
    <w:rsid w:val="00CF4BC8"/>
    <w:rsid w:val="00CF5C0F"/>
    <w:rsid w:val="00D05254"/>
    <w:rsid w:val="00D06784"/>
    <w:rsid w:val="00D12ABB"/>
    <w:rsid w:val="00D1315F"/>
    <w:rsid w:val="00D138D8"/>
    <w:rsid w:val="00D20E22"/>
    <w:rsid w:val="00D21EF2"/>
    <w:rsid w:val="00D41DDB"/>
    <w:rsid w:val="00D462F5"/>
    <w:rsid w:val="00D60A8C"/>
    <w:rsid w:val="00D622E5"/>
    <w:rsid w:val="00D70148"/>
    <w:rsid w:val="00D701E2"/>
    <w:rsid w:val="00D74646"/>
    <w:rsid w:val="00D760A4"/>
    <w:rsid w:val="00D77B61"/>
    <w:rsid w:val="00D86E24"/>
    <w:rsid w:val="00D93E87"/>
    <w:rsid w:val="00D97105"/>
    <w:rsid w:val="00DA5CD1"/>
    <w:rsid w:val="00DA69C1"/>
    <w:rsid w:val="00DB3901"/>
    <w:rsid w:val="00DC2E3A"/>
    <w:rsid w:val="00DD39B9"/>
    <w:rsid w:val="00DD549E"/>
    <w:rsid w:val="00DD7EA6"/>
    <w:rsid w:val="00DF5EBE"/>
    <w:rsid w:val="00DF7689"/>
    <w:rsid w:val="00DF79F6"/>
    <w:rsid w:val="00E24809"/>
    <w:rsid w:val="00E27A6E"/>
    <w:rsid w:val="00E336D3"/>
    <w:rsid w:val="00E33D4C"/>
    <w:rsid w:val="00E40E7A"/>
    <w:rsid w:val="00E42274"/>
    <w:rsid w:val="00E4286E"/>
    <w:rsid w:val="00E45BD5"/>
    <w:rsid w:val="00E5057C"/>
    <w:rsid w:val="00E505B6"/>
    <w:rsid w:val="00E539A9"/>
    <w:rsid w:val="00E56B32"/>
    <w:rsid w:val="00E64B23"/>
    <w:rsid w:val="00E70B8E"/>
    <w:rsid w:val="00E73F72"/>
    <w:rsid w:val="00E74086"/>
    <w:rsid w:val="00E82740"/>
    <w:rsid w:val="00E90FCC"/>
    <w:rsid w:val="00E918DA"/>
    <w:rsid w:val="00E938DE"/>
    <w:rsid w:val="00EB51EE"/>
    <w:rsid w:val="00EC6E4D"/>
    <w:rsid w:val="00ED308B"/>
    <w:rsid w:val="00ED517D"/>
    <w:rsid w:val="00ED6328"/>
    <w:rsid w:val="00ED71DC"/>
    <w:rsid w:val="00EE36A7"/>
    <w:rsid w:val="00EF569B"/>
    <w:rsid w:val="00EF7AC9"/>
    <w:rsid w:val="00F0717E"/>
    <w:rsid w:val="00F26193"/>
    <w:rsid w:val="00F262F9"/>
    <w:rsid w:val="00F34215"/>
    <w:rsid w:val="00F41E16"/>
    <w:rsid w:val="00F5142D"/>
    <w:rsid w:val="00F8196B"/>
    <w:rsid w:val="00F8237E"/>
    <w:rsid w:val="00F85E40"/>
    <w:rsid w:val="00FB6F03"/>
    <w:rsid w:val="00FC6B7C"/>
    <w:rsid w:val="00FE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1956B9"/>
  <w15:chartTrackingRefBased/>
  <w15:docId w15:val="{AEABB48F-D577-4ADC-A51A-06EF9147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9D3D6B"/>
    <w:pPr>
      <w:keepNext/>
      <w:keepLines/>
      <w:pBdr>
        <w:left w:val="single" w:sz="12" w:space="12" w:color="8784C7" w:themeColor="accent2"/>
      </w:pBdr>
      <w:shd w:val="clear" w:color="auto" w:fill="DECDE8" w:themeFill="accent1" w:themeFillTint="66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1315F"/>
  </w:style>
  <w:style w:type="paragraph" w:styleId="Sidfot">
    <w:name w:val="footer"/>
    <w:basedOn w:val="Normal"/>
    <w:link w:val="Sidfot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1315F"/>
  </w:style>
  <w:style w:type="character" w:customStyle="1" w:styleId="Rubrik1Char">
    <w:name w:val="Rubrik 1 Char"/>
    <w:basedOn w:val="Standardstycketeckensnitt"/>
    <w:link w:val="Rubrik1"/>
    <w:uiPriority w:val="9"/>
    <w:rsid w:val="009D3D6B"/>
    <w:rPr>
      <w:rFonts w:eastAsiaTheme="majorEastAsia" w:cstheme="minorHAnsi"/>
      <w:b/>
      <w:bCs/>
      <w:caps/>
      <w:spacing w:val="10"/>
      <w:sz w:val="36"/>
      <w:szCs w:val="36"/>
      <w:shd w:val="clear" w:color="auto" w:fill="DECDE8" w:themeFill="accent1" w:themeFillTint="6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Rubrik2Char">
    <w:name w:val="Rubrik 2 Char"/>
    <w:basedOn w:val="Standardstycketeckensnitt"/>
    <w:link w:val="Rubrik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3Char">
    <w:name w:val="Rubrik 3 Char"/>
    <w:basedOn w:val="Standardstycketeckensnitt"/>
    <w:link w:val="Rubrik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4Char">
    <w:name w:val="Rubrik 4 Char"/>
    <w:basedOn w:val="Standardstycketeckensnitt"/>
    <w:link w:val="Rubrik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Beskrivning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Rubrik">
    <w:name w:val="Title"/>
    <w:basedOn w:val="Normal"/>
    <w:next w:val="Normal"/>
    <w:link w:val="Rubrik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ark">
    <w:name w:val="Strong"/>
    <w:basedOn w:val="Standardstycketeckensnit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Ingetavstnd">
    <w:name w:val="No Spacing"/>
    <w:link w:val="IngetavstndChar"/>
    <w:uiPriority w:val="1"/>
    <w:qFormat/>
    <w:rsid w:val="0085741C"/>
    <w:pPr>
      <w:spacing w:after="0" w:line="240" w:lineRule="auto"/>
    </w:pPr>
  </w:style>
  <w:style w:type="paragraph" w:styleId="Citat">
    <w:name w:val="Quote"/>
    <w:basedOn w:val="Normal"/>
    <w:next w:val="Normal"/>
    <w:link w:val="Citat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85741C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Diskretreferens">
    <w:name w:val="Subtle Reference"/>
    <w:basedOn w:val="Standardstycketeckensnit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kenstitel">
    <w:name w:val="Book Title"/>
    <w:basedOn w:val="Standardstycketeckensnit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B06E9A"/>
  </w:style>
  <w:style w:type="character" w:styleId="Hyperlnk">
    <w:name w:val="Hyperlink"/>
    <w:basedOn w:val="Standardstycketeckensnitt"/>
    <w:uiPriority w:val="99"/>
    <w:unhideWhenUsed/>
    <w:rsid w:val="00436692"/>
    <w:rPr>
      <w:color w:val="7030A0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ellrutnt">
    <w:name w:val="Table Grid"/>
    <w:basedOn w:val="Normaltabel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B24D57"/>
    <w:rPr>
      <w:color w:val="808080"/>
    </w:rPr>
  </w:style>
  <w:style w:type="table" w:styleId="Listtabell6frgstark">
    <w:name w:val="List Table 6 Colorful"/>
    <w:basedOn w:val="Normaltabel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formateradtabell3">
    <w:name w:val="Plain Table 3"/>
    <w:basedOn w:val="Normaltabel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2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FAFEC1E-9BA0-4181-A26F-C2E04D082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7</Pages>
  <Words>1144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Hållfasthetslära</vt:lpstr>
    </vt:vector>
  </TitlesOfParts>
  <Company>Kungliga Tekniska Högskolan</Company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Analytiska och numeriska metoder för differentialekvationer</dc:title>
  <dc:subject>SF1682 HT23-1 Analytiska och numeriska metoder för differentialekvationer - 11,0 hp</dc:subject>
  <dc:creator>Sahand Khodabandehloo</dc:creator>
  <cp:keywords/>
  <dc:description>Civilingenjörsprogrammet i medicinsk teknik (CMEDT)</dc:description>
  <cp:lastModifiedBy>Sahand Khodabandehloo</cp:lastModifiedBy>
  <cp:revision>225</cp:revision>
  <cp:lastPrinted>2023-09-28T08:44:00Z</cp:lastPrinted>
  <dcterms:created xsi:type="dcterms:W3CDTF">2023-09-20T16:18:00Z</dcterms:created>
  <dcterms:modified xsi:type="dcterms:W3CDTF">2023-09-28T08:44:00Z</dcterms:modified>
</cp:coreProperties>
</file>