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p14">
  <w:body>
    <w:p w:rsidRPr="004F1049" w:rsidR="00644CB6" w:rsidP="00261A79" w:rsidRDefault="00644CB6" w14:paraId="7BA159BC" w14:textId="77777777">
      <w:pPr>
        <w:pStyle w:val="Caption"/>
        <w:sectPr w:rsidRPr="004F1049" w:rsidR="00644CB6" w:rsidSect="004C30F0">
          <w:headerReference w:type="default" r:id="rId9"/>
          <w:footerReference w:type="default" r:id="rId10"/>
          <w:type w:val="continuous"/>
          <w:pgSz w:w="11906" w:h="16838"/>
          <w:pgMar w:top="1440" w:right="1440" w:bottom="1440" w:left="1440" w:header="720" w:footer="720" w:gutter="0"/>
          <w:cols w:space="720"/>
          <w:docGrid w:linePitch="360"/>
        </w:sectPr>
      </w:pPr>
    </w:p>
    <w:p w:rsidRPr="009731D9" w:rsidR="007840A1" w:rsidP="00CB6010" w:rsidRDefault="3C72DE2F" w14:paraId="4107F95D" w14:textId="1A85061C">
      <w:pPr>
        <w:pStyle w:val="Heading1"/>
        <w:rPr>
          <w:b/>
        </w:rPr>
      </w:pPr>
      <w:r w:rsidRPr="009731D9">
        <w:rPr>
          <w:b/>
          <w:bCs/>
          <w:sz w:val="24"/>
          <w:szCs w:val="24"/>
        </w:rPr>
        <w:t>Lab</w:t>
      </w:r>
      <w:r w:rsidRPr="009731D9" w:rsidR="002D596C">
        <w:rPr>
          <w:b/>
          <w:sz w:val="24"/>
          <w:szCs w:val="24"/>
        </w:rPr>
        <w:t xml:space="preserve"> </w:t>
      </w:r>
      <w:r w:rsidRPr="009731D9" w:rsidR="00CB6010">
        <w:rPr>
          <w:b/>
          <w:sz w:val="24"/>
          <w:szCs w:val="24"/>
        </w:rPr>
        <w:t>r</w:t>
      </w:r>
      <w:r w:rsidRPr="009731D9" w:rsidR="002D596C">
        <w:rPr>
          <w:b/>
          <w:sz w:val="24"/>
          <w:szCs w:val="24"/>
        </w:rPr>
        <w:t>e</w:t>
      </w:r>
      <w:r w:rsidRPr="009731D9" w:rsidR="00CB6010">
        <w:rPr>
          <w:b/>
          <w:sz w:val="24"/>
          <w:szCs w:val="24"/>
        </w:rPr>
        <w:t>port</w:t>
      </w:r>
      <w:r w:rsidRPr="009731D9" w:rsidR="006229FF">
        <w:rPr>
          <w:b/>
          <w:sz w:val="24"/>
          <w:szCs w:val="24"/>
        </w:rPr>
        <w:t>:</w:t>
      </w:r>
      <w:r w:rsidRPr="009731D9" w:rsidR="006229FF">
        <w:rPr>
          <w:b/>
        </w:rPr>
        <w:br/>
      </w:r>
      <w:r w:rsidRPr="009731D9" w:rsidR="006229FF">
        <w:rPr>
          <w:b/>
        </w:rPr>
        <w:t>P</w:t>
      </w:r>
      <w:r w:rsidRPr="009731D9" w:rsidR="007840A1">
        <w:rPr>
          <w:b/>
        </w:rPr>
        <w:t>arking</w:t>
      </w:r>
      <w:r w:rsidRPr="009731D9" w:rsidR="00FF6BA5">
        <w:rPr>
          <w:b/>
        </w:rPr>
        <w:t xml:space="preserve"> </w:t>
      </w:r>
      <w:r w:rsidRPr="009731D9" w:rsidR="007840A1">
        <w:rPr>
          <w:b/>
        </w:rPr>
        <w:t>sensor</w:t>
      </w:r>
    </w:p>
    <w:p w:rsidRPr="004F1049" w:rsidR="006E5E77" w:rsidP="006E5E77" w:rsidRDefault="00827668" w14:paraId="2B79EED6" w14:textId="53F1BEA2">
      <w:pPr>
        <w:pStyle w:val="Datumunderrubrik"/>
      </w:pPr>
      <w:r w:rsidRPr="004F1049">
        <w:t>Wednesday</w:t>
      </w:r>
      <w:r w:rsidRPr="004F1049" w:rsidR="006E5E77">
        <w:t xml:space="preserve"> </w:t>
      </w:r>
      <w:r w:rsidRPr="004F1049" w:rsidR="006229FF">
        <w:t>14</w:t>
      </w:r>
      <w:r w:rsidRPr="004F1049" w:rsidR="006E5E77">
        <w:t xml:space="preserve"> </w:t>
      </w:r>
      <w:r w:rsidRPr="004F1049">
        <w:t>Oc</w:t>
      </w:r>
      <w:r w:rsidRPr="004F1049" w:rsidR="00455225">
        <w:t xml:space="preserve">tober </w:t>
      </w:r>
      <w:r w:rsidRPr="004F1049" w:rsidR="006E5E77">
        <w:t>2021</w:t>
      </w:r>
    </w:p>
    <w:p w:rsidRPr="004F1049" w:rsidR="00502EBC" w:rsidP="006E5E77" w:rsidRDefault="00502EBC" w14:paraId="7FCC5930" w14:textId="77777777">
      <w:pPr>
        <w:pStyle w:val="Datumunderrubrik"/>
      </w:pPr>
    </w:p>
    <w:p w:rsidRPr="004210F1" w:rsidR="00E063C1" w:rsidP="006254AD" w:rsidRDefault="00633695" w14:paraId="19732034" w14:textId="7DD197E1">
      <w:pPr>
        <w:pStyle w:val="Heading1"/>
        <w:rPr>
          <w:lang w:val="en-US"/>
        </w:rPr>
      </w:pPr>
      <w:r w:rsidRPr="004210F1">
        <w:rPr>
          <w:lang w:val="en-US"/>
        </w:rPr>
        <w:t>1</w:t>
      </w:r>
      <w:r w:rsidRPr="004210F1" w:rsidR="006B76E5">
        <w:rPr>
          <w:lang w:val="en-US"/>
        </w:rPr>
        <w:t xml:space="preserve"> Abstract</w:t>
      </w:r>
    </w:p>
    <w:p w:rsidRPr="00D86A55" w:rsidR="007C1E7D" w:rsidP="0015723B" w:rsidRDefault="007C1E7D" w14:paraId="6A5B61A9" w14:textId="379D9D7A">
      <w:pPr>
        <w:rPr>
          <w:i/>
          <w:iCs/>
          <w:lang w:val="en-US"/>
        </w:rPr>
      </w:pPr>
      <w:r w:rsidRPr="00D86A55">
        <w:rPr>
          <w:i/>
          <w:iCs/>
          <w:lang w:val="en-US"/>
        </w:rPr>
        <w:t xml:space="preserve">The purpose of this lab was to </w:t>
      </w:r>
      <w:r w:rsidRPr="00D86A55" w:rsidR="00115E08">
        <w:rPr>
          <w:i/>
          <w:iCs/>
          <w:lang w:val="en-US"/>
        </w:rPr>
        <w:t xml:space="preserve">reversely engineer a parking sensor system. </w:t>
      </w:r>
      <w:r w:rsidRPr="00D86A55" w:rsidR="009B1F2E">
        <w:rPr>
          <w:i/>
          <w:iCs/>
          <w:lang w:val="en-US"/>
        </w:rPr>
        <w:t>With an oscilloscope the characteristics of the wave</w:t>
      </w:r>
      <w:r w:rsidRPr="00D86A55" w:rsidR="00D10302">
        <w:rPr>
          <w:i/>
          <w:iCs/>
          <w:lang w:val="en-US"/>
        </w:rPr>
        <w:t xml:space="preserve"> </w:t>
      </w:r>
      <w:r w:rsidRPr="00D86A55" w:rsidR="002A6B81">
        <w:rPr>
          <w:i/>
          <w:iCs/>
          <w:lang w:val="en-US"/>
        </w:rPr>
        <w:t xml:space="preserve">used by the system was monitored and observed. </w:t>
      </w:r>
      <w:r w:rsidRPr="00D86A55" w:rsidR="00BE1657">
        <w:rPr>
          <w:i/>
          <w:iCs/>
          <w:lang w:val="en-US"/>
        </w:rPr>
        <w:t>By using varying distances and setup</w:t>
      </w:r>
      <w:r w:rsidRPr="00D86A55" w:rsidR="00B83FC0">
        <w:rPr>
          <w:i/>
          <w:iCs/>
          <w:lang w:val="en-US"/>
        </w:rPr>
        <w:t>s of</w:t>
      </w:r>
      <w:r w:rsidRPr="00D86A55" w:rsidR="00BE1657">
        <w:rPr>
          <w:i/>
          <w:iCs/>
          <w:lang w:val="en-US"/>
        </w:rPr>
        <w:t xml:space="preserve"> the</w:t>
      </w:r>
      <w:r w:rsidRPr="00D86A55" w:rsidR="000C16B6">
        <w:rPr>
          <w:i/>
          <w:iCs/>
          <w:lang w:val="en-US"/>
        </w:rPr>
        <w:t xml:space="preserve"> sensors and their surroundings</w:t>
      </w:r>
      <w:r w:rsidRPr="00D86A55" w:rsidR="008611A5">
        <w:rPr>
          <w:i/>
          <w:iCs/>
          <w:lang w:val="en-US"/>
        </w:rPr>
        <w:t>,</w:t>
      </w:r>
      <w:r w:rsidRPr="00D86A55" w:rsidR="000C16B6">
        <w:rPr>
          <w:i/>
          <w:iCs/>
          <w:lang w:val="en-US"/>
        </w:rPr>
        <w:t xml:space="preserve"> the limitations and </w:t>
      </w:r>
      <w:r w:rsidRPr="00D86A55" w:rsidR="009E716E">
        <w:rPr>
          <w:i/>
          <w:iCs/>
          <w:lang w:val="en-US"/>
        </w:rPr>
        <w:t xml:space="preserve">capabilities of the system could be observed. </w:t>
      </w:r>
    </w:p>
    <w:p w:rsidRPr="007C1E7D" w:rsidR="00281E86" w:rsidP="0015723B" w:rsidRDefault="00281E86" w14:paraId="7D70A2AC" w14:textId="77777777">
      <w:pPr>
        <w:rPr>
          <w:lang w:val="en-US"/>
        </w:rPr>
      </w:pPr>
    </w:p>
    <w:p w:rsidRPr="007C1E7D" w:rsidR="00282F0D" w:rsidP="0015723B" w:rsidRDefault="00282F0D" w14:paraId="18284CB7" w14:textId="3FE2CB1B">
      <w:pPr>
        <w:rPr>
          <w:lang w:val="en-US"/>
        </w:rPr>
      </w:pPr>
      <w:r w:rsidRPr="007C1E7D">
        <w:rPr>
          <w:lang w:val="en-US"/>
        </w:rPr>
        <w:br w:type="page"/>
      </w:r>
    </w:p>
    <w:p w:rsidRPr="004210F1" w:rsidR="00D276CC" w:rsidP="0008460F" w:rsidRDefault="00D276CC" w14:paraId="0E38DDC4" w14:textId="4806B7B5">
      <w:pPr>
        <w:pStyle w:val="Heading1"/>
        <w:rPr>
          <w:lang w:val="en-US"/>
        </w:rPr>
      </w:pPr>
      <w:r w:rsidRPr="004210F1">
        <w:rPr>
          <w:lang w:val="en-US"/>
        </w:rPr>
        <w:t xml:space="preserve">2 </w:t>
      </w:r>
      <w:r w:rsidRPr="004210F1" w:rsidR="00561575">
        <w:rPr>
          <w:lang w:val="en-US"/>
        </w:rPr>
        <w:t>Introduction</w:t>
      </w:r>
    </w:p>
    <w:p w:rsidRPr="004F1049" w:rsidR="00091109" w:rsidP="0008460F" w:rsidRDefault="00091109" w14:paraId="36A07275" w14:textId="58415433">
      <w:pPr>
        <w:pStyle w:val="Heading2"/>
      </w:pPr>
      <w:r w:rsidRPr="004F1049">
        <w:t xml:space="preserve">2.1 </w:t>
      </w:r>
      <w:r w:rsidRPr="004F1049" w:rsidR="00C71F70">
        <w:t>Background</w:t>
      </w:r>
    </w:p>
    <w:p w:rsidR="00C71F70" w:rsidP="00AB5377" w:rsidRDefault="00117D1E" w14:paraId="68C1BA98" w14:textId="43EF1547">
      <w:r w:rsidRPr="004F1049">
        <w:t>This report aims to get an increased understanding of </w:t>
      </w:r>
      <w:r w:rsidRPr="004F1049">
        <w:rPr>
          <w:i/>
          <w:color w:val="0E101A"/>
        </w:rPr>
        <w:t>reverse engineering</w:t>
      </w:r>
      <w:r w:rsidRPr="004F1049">
        <w:t> with delimitation to assess the practical function and</w:t>
      </w:r>
      <w:r w:rsidR="002F2571">
        <w:t>,</w:t>
      </w:r>
      <w:r w:rsidRPr="004F1049">
        <w:t xml:space="preserve"> thus</w:t>
      </w:r>
      <w:r w:rsidR="002F2571">
        <w:t>,</w:t>
      </w:r>
      <w:r w:rsidRPr="004F1049">
        <w:t xml:space="preserve"> use of commercial parking </w:t>
      </w:r>
      <w:r w:rsidRPr="004F1049" w:rsidR="00D422A0">
        <w:t>sensor</w:t>
      </w:r>
      <w:r w:rsidRPr="004F1049" w:rsidR="008E5F0F">
        <w:t>s</w:t>
      </w:r>
      <w:r w:rsidRPr="004F1049" w:rsidR="00D422A0">
        <w:t>.</w:t>
      </w:r>
      <w:r w:rsidRPr="004F1049">
        <w:t xml:space="preserve"> For an efficient and well-executed implementation, a certain familiarity and handling of the measurement instrument oscilloscope, which</w:t>
      </w:r>
      <w:r w:rsidRPr="004F1049" w:rsidR="00110ADE">
        <w:t xml:space="preserve"> </w:t>
      </w:r>
      <w:r w:rsidRPr="004F1049">
        <w:t>presents all data, is required.</w:t>
      </w:r>
    </w:p>
    <w:p w:rsidRPr="004F1049" w:rsidR="00117D1E" w:rsidP="00AB5377" w:rsidRDefault="00117D1E" w14:paraId="68E05B8C" w14:textId="77777777"/>
    <w:p w:rsidRPr="004F1049" w:rsidR="00D23FEE" w:rsidP="00470601" w:rsidRDefault="00470601" w14:paraId="0D424397" w14:textId="77477B14">
      <w:pPr>
        <w:pStyle w:val="Heading2"/>
      </w:pPr>
      <w:r w:rsidRPr="004F1049">
        <w:t xml:space="preserve">2.2 </w:t>
      </w:r>
      <w:r w:rsidRPr="004F1049" w:rsidR="001D273B">
        <w:t>P</w:t>
      </w:r>
      <w:r w:rsidRPr="004F1049">
        <w:t>arking sensor</w:t>
      </w:r>
      <w:r w:rsidRPr="004F1049" w:rsidR="002F16FF">
        <w:t>s</w:t>
      </w:r>
    </w:p>
    <w:p w:rsidRPr="004F1049" w:rsidR="005458CD" w:rsidP="005458CD" w:rsidRDefault="005458CD" w14:paraId="014F35AD" w14:textId="38070F5F">
      <w:pPr>
        <w:pStyle w:val="Heading3"/>
      </w:pPr>
      <w:r w:rsidRPr="004F1049">
        <w:t>2.2.1 Transmitter and receiver</w:t>
      </w:r>
    </w:p>
    <w:p w:rsidRPr="004F1049" w:rsidR="00D91BA0" w:rsidP="00823463" w:rsidRDefault="00F40BB9" w14:paraId="35CF6220" w14:textId="10E0090D">
      <w:r w:rsidRPr="004F1049">
        <w:t>The purpose of </w:t>
      </w:r>
      <w:r w:rsidRPr="004F1049">
        <w:rPr>
          <w:b/>
          <w:i/>
          <w:color w:val="0E101A"/>
        </w:rPr>
        <w:t>parking sensors</w:t>
      </w:r>
      <w:r w:rsidRPr="004F1049">
        <w:t xml:space="preserve"> is to detect and warn the driver of a vehicle of nearing objects, including people, and thereby facilitating parking. The detection system requires two sensors: one transmitting and one </w:t>
      </w:r>
      <w:r w:rsidRPr="0015723B">
        <w:t>receiving</w:t>
      </w:r>
      <w:r w:rsidRPr="004F1049">
        <w:t>.</w:t>
      </w:r>
    </w:p>
    <w:p w:rsidRPr="004F1049" w:rsidR="002C441E" w:rsidP="003E663B" w:rsidRDefault="00061880" w14:paraId="3D076AB5" w14:textId="2C4A8E3A">
      <w:r w:rsidRPr="004F1049">
        <w:t>The difference between the two sensors is that one </w:t>
      </w:r>
      <w:r w:rsidRPr="004F1049">
        <w:rPr>
          <w:i/>
          <w:color w:val="0E101A"/>
        </w:rPr>
        <w:t>transmits</w:t>
      </w:r>
      <w:r w:rsidRPr="004F1049">
        <w:t> a signal (wave) while the other</w:t>
      </w:r>
      <w:r w:rsidRPr="00500F4B" w:rsidR="00500F4B">
        <w:t xml:space="preserve"> </w:t>
      </w:r>
      <w:r w:rsidRPr="00500F4B">
        <w:t>receives</w:t>
      </w:r>
      <w:r w:rsidRPr="00500F4B" w:rsidR="00500F4B">
        <w:t xml:space="preserve"> </w:t>
      </w:r>
      <w:r w:rsidRPr="004F1049">
        <w:t xml:space="preserve">it after reflection with an object; the distance to it can be calculated mathematically as the speed of sound multiplied with the time it takes for the signal to travel from the transmitting sensor to the receiving one (after reflection). </w:t>
      </w:r>
      <w:r w:rsidRPr="004F1049" w:rsidR="00C27BD7">
        <w:t>Note that the signal travels</w:t>
      </w:r>
      <w:r w:rsidRPr="00500F4B" w:rsidR="00500F4B">
        <w:t> </w:t>
      </w:r>
      <w:r w:rsidRPr="00500F4B" w:rsidR="00C27BD7">
        <w:rPr>
          <w:i/>
          <w:color w:val="0E101A"/>
        </w:rPr>
        <w:t>back and forth</w:t>
      </w:r>
      <w:r w:rsidRPr="004F1049" w:rsidR="00C27BD7">
        <w:t xml:space="preserve">. </w:t>
      </w:r>
      <w:r w:rsidRPr="004F1049" w:rsidR="006A3344">
        <w:t>Therefore, the</w:t>
      </w:r>
      <w:r w:rsidRPr="004F1049" w:rsidR="00BE29B5">
        <w:t xml:space="preserve"> calculated</w:t>
      </w:r>
      <w:r w:rsidRPr="004F1049" w:rsidR="006A3344">
        <w:t xml:space="preserve"> distance</w:t>
      </w:r>
      <w:r w:rsidR="005A160E">
        <w:t>,</w:t>
      </w:r>
      <w:r w:rsidRPr="004F1049" w:rsidR="006A3344">
        <w:t xml:space="preserve"> </w:t>
      </w:r>
      <w:r w:rsidRPr="004F1049" w:rsidR="00BE29B5">
        <w:t>given by the formula</w:t>
      </w:r>
    </w:p>
    <w:p w:rsidRPr="004F1049" w:rsidR="002C441E" w:rsidP="003C754A" w:rsidRDefault="000050FA" w14:paraId="7BB160A3" w14:textId="7CBCE80B">
      <w:pPr>
        <w:ind w:left="1304"/>
      </w:pPr>
      <m:oMathPara>
        <m:oMath>
          <m:r>
            <m:rPr>
              <m:sty m:val="bi"/>
            </m:rPr>
            <w:rPr>
              <w:rFonts w:ascii="Cambria Math" w:hAnsi="Cambria Math"/>
            </w:rPr>
            <m:t>Equation 1</m:t>
          </m:r>
          <m:r>
            <m:rPr>
              <m:sty m:val="bi"/>
            </m:rPr>
            <w:rPr>
              <w:rFonts w:ascii="Cambria Math" w:hAnsi="Cambria Math"/>
            </w:rPr>
            <m:t>a:</m:t>
          </m:r>
          <m:r>
            <m:rPr>
              <m:sty m:val="p"/>
            </m:rPr>
            <w:rPr>
              <w:rFonts w:ascii="Cambria Math" w:hAnsi="Cambria Math"/>
            </w:rPr>
            <w:br/>
          </m:r>
        </m:oMath>
        <m:oMath>
          <m:r>
            <w:rPr>
              <w:rFonts w:ascii="Cambria Math" w:hAnsi="Cambria Math"/>
            </w:rPr>
            <m:t xml:space="preserve">distance </m:t>
          </m:r>
          <m:d>
            <m:dPr>
              <m:begChr m:val="["/>
              <m:endChr m:val="]"/>
              <m:ctrlPr>
                <w:rPr>
                  <w:rFonts w:ascii="Cambria Math" w:hAnsi="Cambria Math"/>
                  <w:i/>
                </w:rPr>
              </m:ctrlPr>
            </m:dPr>
            <m:e>
              <m:r>
                <w:rPr>
                  <w:rFonts w:ascii="Cambria Math" w:hAnsi="Cambria Math"/>
                </w:rPr>
                <m:t>m</m:t>
              </m:r>
            </m:e>
          </m:d>
          <m:r>
            <w:rPr>
              <w:rFonts w:ascii="Cambria Math" w:hAnsi="Cambria Math"/>
            </w:rPr>
            <m:t xml:space="preserve">=speed of sound </m:t>
          </m:r>
          <m:d>
            <m:dPr>
              <m:begChr m:val="["/>
              <m:endChr m:val="]"/>
              <m:ctrlPr>
                <w:rPr>
                  <w:rFonts w:ascii="Cambria Math" w:hAnsi="Cambria Math"/>
                  <w:i/>
                </w:rPr>
              </m:ctrlPr>
            </m:dPr>
            <m:e>
              <m:r>
                <w:rPr>
                  <w:rFonts w:ascii="Cambria Math" w:hAnsi="Cambria Math"/>
                </w:rPr>
                <m:t>m/s</m:t>
              </m:r>
            </m:e>
          </m:d>
          <m:r>
            <w:rPr>
              <w:rFonts w:ascii="Cambria Math" w:hAnsi="Cambria Math"/>
            </w:rPr>
            <m:t xml:space="preserve">∙time </m:t>
          </m:r>
          <m:d>
            <m:dPr>
              <m:begChr m:val="["/>
              <m:endChr m:val="]"/>
              <m:ctrlPr>
                <w:rPr>
                  <w:rFonts w:ascii="Cambria Math" w:hAnsi="Cambria Math"/>
                  <w:i/>
                </w:rPr>
              </m:ctrlPr>
            </m:dPr>
            <m:e>
              <m:r>
                <w:rPr>
                  <w:rFonts w:ascii="Cambria Math" w:hAnsi="Cambria Math"/>
                </w:rPr>
                <m:t>s</m:t>
              </m:r>
            </m:e>
          </m:d>
        </m:oMath>
      </m:oMathPara>
    </w:p>
    <w:p w:rsidRPr="004F1049" w:rsidR="00061880" w:rsidP="00143817" w:rsidRDefault="0024610E" w14:paraId="08B39FFF" w14:textId="457FF44C">
      <w:r>
        <w:t xml:space="preserve">, </w:t>
      </w:r>
      <w:r w:rsidRPr="004F1049" w:rsidR="000533B3">
        <w:t>is</w:t>
      </w:r>
      <w:r w:rsidRPr="004F1049" w:rsidR="00A54D65">
        <w:t>, in fact,</w:t>
      </w:r>
      <w:r w:rsidRPr="004F1049" w:rsidR="000533B3">
        <w:t xml:space="preserve"> </w:t>
      </w:r>
      <w:r w:rsidRPr="004F1049" w:rsidR="00061880">
        <w:rPr>
          <w:color w:val="0E101A"/>
          <w:u w:val="single"/>
        </w:rPr>
        <w:t>twice</w:t>
      </w:r>
      <w:r w:rsidRPr="004F1049" w:rsidR="00061880">
        <w:t> the distance to the object</w:t>
      </w:r>
      <w:r w:rsidRPr="004F1049" w:rsidR="000533B3">
        <w:t>.</w:t>
      </w:r>
      <w:r w:rsidRPr="004F1049" w:rsidR="00EF3DFB">
        <w:t xml:space="preserve"> Thus, a factor </w:t>
      </w:r>
      <m:oMath>
        <m:f>
          <m:fPr>
            <m:ctrlPr>
              <w:rPr>
                <w:rFonts w:ascii="Cambria Math" w:hAnsi="Cambria Math"/>
                <w:i/>
              </w:rPr>
            </m:ctrlPr>
          </m:fPr>
          <m:num>
            <m:r>
              <w:rPr>
                <w:rFonts w:ascii="Cambria Math" w:hAnsi="Cambria Math"/>
              </w:rPr>
              <m:t>1</m:t>
            </m:r>
          </m:num>
          <m:den>
            <m:r>
              <w:rPr>
                <w:rFonts w:ascii="Cambria Math" w:hAnsi="Cambria Math"/>
              </w:rPr>
              <m:t>2</m:t>
            </m:r>
          </m:den>
        </m:f>
      </m:oMath>
      <w:r w:rsidRPr="004F1049" w:rsidR="002A4B05">
        <w:t xml:space="preserve"> </w:t>
      </w:r>
      <w:r w:rsidRPr="004F1049" w:rsidR="00CE25FB">
        <w:t>must</w:t>
      </w:r>
      <w:r w:rsidRPr="004F1049" w:rsidR="00B77EF8">
        <w:t xml:space="preserve"> be included in the equation:</w:t>
      </w:r>
    </w:p>
    <w:p w:rsidRPr="0015723B" w:rsidR="00B77EF8" w:rsidP="00B77EF8" w:rsidRDefault="000050FA" w14:paraId="5D8BDCAA" w14:textId="1A4380C8">
      <w:pPr>
        <w:ind w:left="1304"/>
      </w:pPr>
      <m:oMathPara>
        <m:oMath>
          <m:r>
            <m:rPr>
              <m:sty m:val="bi"/>
            </m:rPr>
            <w:rPr>
              <w:rFonts w:ascii="Cambria Math" w:hAnsi="Cambria Math"/>
            </w:rPr>
            <m:t>Equation 1</m:t>
          </m:r>
          <m:r>
            <m:rPr>
              <m:sty m:val="bi"/>
            </m:rPr>
            <w:rPr>
              <w:rFonts w:ascii="Cambria Math" w:hAnsi="Cambria Math"/>
            </w:rPr>
            <m:t>b:</m:t>
          </m:r>
          <m:r>
            <m:rPr>
              <m:sty m:val="p"/>
            </m:rPr>
            <w:rPr>
              <w:rFonts w:ascii="Cambria Math" w:hAnsi="Cambria Math"/>
            </w:rPr>
            <w:br/>
          </m:r>
        </m:oMath>
        <m:oMath>
          <m:r>
            <w:rPr>
              <w:rFonts w:ascii="Cambria Math" w:hAnsi="Cambria Math"/>
            </w:rPr>
            <m:t xml:space="preserve">distance </m:t>
          </m:r>
          <m:d>
            <m:dPr>
              <m:begChr m:val="["/>
              <m:endChr m:val="]"/>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∙speed of sound </m:t>
          </m:r>
          <m:d>
            <m:dPr>
              <m:begChr m:val="["/>
              <m:endChr m:val="]"/>
              <m:ctrlPr>
                <w:rPr>
                  <w:rFonts w:ascii="Cambria Math" w:hAnsi="Cambria Math"/>
                  <w:i/>
                </w:rPr>
              </m:ctrlPr>
            </m:dPr>
            <m:e>
              <m:r>
                <w:rPr>
                  <w:rFonts w:ascii="Cambria Math" w:hAnsi="Cambria Math"/>
                </w:rPr>
                <m:t>m/s</m:t>
              </m:r>
            </m:e>
          </m:d>
          <m:r>
            <w:rPr>
              <w:rFonts w:ascii="Cambria Math" w:hAnsi="Cambria Math"/>
            </w:rPr>
            <m:t xml:space="preserve">∙time </m:t>
          </m:r>
          <m:d>
            <m:dPr>
              <m:begChr m:val="["/>
              <m:endChr m:val="]"/>
              <m:ctrlPr>
                <w:rPr>
                  <w:rFonts w:ascii="Cambria Math" w:hAnsi="Cambria Math"/>
                  <w:i/>
                </w:rPr>
              </m:ctrlPr>
            </m:dPr>
            <m:e>
              <m:r>
                <w:rPr>
                  <w:rFonts w:ascii="Cambria Math" w:hAnsi="Cambria Math"/>
                </w:rPr>
                <m:t>s</m:t>
              </m:r>
            </m:e>
          </m:d>
        </m:oMath>
      </m:oMathPara>
    </w:p>
    <w:p w:rsidRPr="004F1049" w:rsidR="00F36C9F" w:rsidP="0015723B" w:rsidRDefault="00F36C9F" w14:paraId="1E2AD1D6" w14:textId="77777777"/>
    <w:p w:rsidRPr="004F1049" w:rsidR="005458CD" w:rsidP="005458CD" w:rsidRDefault="005458CD" w14:paraId="5E2F0F3A" w14:textId="7EBAA897">
      <w:pPr>
        <w:pStyle w:val="Heading3"/>
      </w:pPr>
      <w:r w:rsidRPr="004F1049">
        <w:t xml:space="preserve">2.2.2 </w:t>
      </w:r>
      <w:r w:rsidRPr="004F1049" w:rsidR="0023252E">
        <w:t>Continuous and pulse wa</w:t>
      </w:r>
      <w:r w:rsidRPr="004F1049">
        <w:t>veform</w:t>
      </w:r>
    </w:p>
    <w:p w:rsidRPr="005529A0" w:rsidR="00467BE6" w:rsidP="00467BE6" w:rsidRDefault="00467BE6" w14:paraId="59E2B3D9" w14:textId="3A97D85D">
      <w:pPr>
        <w:rPr>
          <w:b/>
          <w:bCs/>
          <w:i/>
          <w:iCs/>
        </w:rPr>
      </w:pPr>
      <w:r>
        <w:t xml:space="preserve">The graphical shape – a function of the time – of a signal is called a </w:t>
      </w:r>
      <w:r>
        <w:rPr>
          <w:b/>
          <w:bCs/>
          <w:i/>
          <w:iCs/>
        </w:rPr>
        <w:t>waveform</w:t>
      </w:r>
      <w:r>
        <w:t xml:space="preserve">, and there are typically two types: </w:t>
      </w:r>
      <w:r w:rsidR="005529A0">
        <w:rPr>
          <w:i/>
          <w:iCs/>
        </w:rPr>
        <w:t>continuous</w:t>
      </w:r>
      <w:r w:rsidR="005529A0">
        <w:t xml:space="preserve"> and </w:t>
      </w:r>
      <w:r w:rsidR="005529A0">
        <w:rPr>
          <w:i/>
          <w:iCs/>
        </w:rPr>
        <w:t>pulse</w:t>
      </w:r>
      <w:r w:rsidR="005529A0">
        <w:t xml:space="preserve">. The </w:t>
      </w:r>
      <w:r w:rsidR="005529A0">
        <w:rPr>
          <w:b/>
          <w:bCs/>
          <w:i/>
          <w:iCs/>
        </w:rPr>
        <w:t>continuous wave</w:t>
      </w:r>
      <w:r w:rsidR="005529A0">
        <w:rPr>
          <w:i/>
          <w:iCs/>
        </w:rPr>
        <w:t xml:space="preserve"> </w:t>
      </w:r>
      <w:r w:rsidR="005529A0">
        <w:t xml:space="preserve">(CW) is of constant amplitude and frequency, for example, a sine (or sinusoidal) wave, while a </w:t>
      </w:r>
      <w:r w:rsidR="005529A0">
        <w:rPr>
          <w:b/>
          <w:bCs/>
          <w:i/>
          <w:iCs/>
        </w:rPr>
        <w:t>pulse wave</w:t>
      </w:r>
      <w:r w:rsidR="005529A0">
        <w:t xml:space="preserve"> </w:t>
      </w:r>
      <w:r w:rsidR="0024610E">
        <w:t>is of</w:t>
      </w:r>
      <w:r w:rsidR="006112F7">
        <w:t xml:space="preserve"> </w:t>
      </w:r>
      <w:r w:rsidR="005529A0">
        <w:t>non-constant (asymmetric) character</w:t>
      </w:r>
      <w:r w:rsidRPr="0032122B" w:rsidR="005529A0">
        <w:t>, where the quantity values are time</w:t>
      </w:r>
      <w:r w:rsidRPr="0032122B" w:rsidR="00DD4B16">
        <w:t xml:space="preserve"> </w:t>
      </w:r>
      <w:r w:rsidRPr="0032122B" w:rsidR="005529A0">
        <w:t>dependent.</w:t>
      </w:r>
    </w:p>
    <w:p w:rsidR="004579EF" w:rsidP="00350AC2" w:rsidRDefault="0015723B" w14:paraId="73688E57" w14:textId="2E138115">
      <w:r>
        <w:br w:type="page"/>
      </w:r>
    </w:p>
    <w:p w:rsidR="0000431A" w:rsidP="009F2653" w:rsidRDefault="00815EB6" w14:paraId="3D4BC7A3" w14:textId="08ADCA08">
      <w:pPr>
        <w:pStyle w:val="Heading2"/>
      </w:pPr>
      <w:r w:rsidRPr="0032122B">
        <w:t xml:space="preserve">2.3 </w:t>
      </w:r>
      <w:r w:rsidR="009F2653">
        <w:t>Definitions</w:t>
      </w:r>
    </w:p>
    <w:p w:rsidRPr="005219C5" w:rsidR="005219C5" w:rsidP="005219C5" w:rsidRDefault="005219C5" w14:paraId="70D09482" w14:textId="62458FE7">
      <w:pPr>
        <w:spacing w:after="0"/>
        <w:rPr>
          <w:sz w:val="24"/>
          <w:szCs w:val="24"/>
          <w:lang w:val="en-US"/>
        </w:rPr>
      </w:pPr>
      <w:r w:rsidRPr="005219C5">
        <w:rPr>
          <w:sz w:val="24"/>
          <w:szCs w:val="24"/>
          <w:lang w:val="en-US"/>
        </w:rPr>
        <w:t>The properties of a traveling or </w:t>
      </w:r>
      <w:r w:rsidRPr="005219C5">
        <w:rPr>
          <w:i/>
          <w:iCs/>
          <w:color w:val="0E101A"/>
          <w:sz w:val="24"/>
          <w:szCs w:val="24"/>
          <w:lang w:val="en-US"/>
        </w:rPr>
        <w:t>propagating</w:t>
      </w:r>
      <w:r w:rsidRPr="005219C5">
        <w:rPr>
          <w:sz w:val="24"/>
          <w:szCs w:val="24"/>
          <w:lang w:val="en-US"/>
        </w:rPr>
        <w:t xml:space="preserve"> signal wave are its wavelength, frequency (period), and propagation (phase) velocity, illustrated in </w:t>
      </w:r>
      <w:r w:rsidR="0011357F">
        <w:rPr>
          <w:sz w:val="24"/>
          <w:szCs w:val="24"/>
          <w:lang w:val="en-US"/>
        </w:rPr>
        <w:t xml:space="preserve">below </w:t>
      </w:r>
      <w:r w:rsidR="0052489A">
        <w:rPr>
          <w:sz w:val="24"/>
          <w:szCs w:val="24"/>
          <w:lang w:val="en-US"/>
        </w:rPr>
        <w:t xml:space="preserve">(see </w:t>
      </w:r>
      <w:r w:rsidRPr="005219C5">
        <w:rPr>
          <w:sz w:val="24"/>
          <w:szCs w:val="24"/>
          <w:lang w:val="en-US"/>
        </w:rPr>
        <w:t>Figure 1</w:t>
      </w:r>
      <w:r w:rsidR="0052489A">
        <w:rPr>
          <w:sz w:val="24"/>
          <w:szCs w:val="24"/>
          <w:lang w:val="en-US"/>
        </w:rPr>
        <w:t>):</w:t>
      </w:r>
      <w:r w:rsidRPr="005219C5">
        <w:rPr>
          <w:sz w:val="24"/>
          <w:szCs w:val="24"/>
          <w:lang w:val="en-US"/>
        </w:rPr>
        <w:t xml:space="preserve"> </w:t>
      </w:r>
    </w:p>
    <w:p w:rsidRPr="005219C5" w:rsidR="00F470F0" w:rsidP="00F470F0" w:rsidRDefault="00F470F0" w14:paraId="0E2C3A99" w14:textId="1F4C22C7">
      <w:pPr>
        <w:rPr>
          <w:lang w:val="en-US"/>
        </w:rPr>
      </w:pPr>
    </w:p>
    <w:p w:rsidR="00887C40" w:rsidP="00887C40" w:rsidRDefault="00887C40" w14:paraId="4EB2FE1F" w14:textId="77777777">
      <w:pPr>
        <w:keepNext/>
      </w:pPr>
      <w:r>
        <w:rPr>
          <w:noProof/>
        </w:rPr>
        <w:drawing>
          <wp:inline distT="0" distB="0" distL="0" distR="0" wp14:anchorId="49AC2E7A" wp14:editId="488D12B5">
            <wp:extent cx="5094668" cy="1413197"/>
            <wp:effectExtent l="0" t="0" r="0" b="0"/>
            <wp:docPr id="5" name="Bildobjekt 5" descr="Wave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ve Relationshi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7485" cy="1422300"/>
                    </a:xfrm>
                    <a:prstGeom prst="rect">
                      <a:avLst/>
                    </a:prstGeom>
                    <a:noFill/>
                    <a:ln>
                      <a:noFill/>
                    </a:ln>
                  </pic:spPr>
                </pic:pic>
              </a:graphicData>
            </a:graphic>
          </wp:inline>
        </w:drawing>
      </w:r>
    </w:p>
    <w:p w:rsidR="00887C40" w:rsidP="00887C40" w:rsidRDefault="00887C40" w14:paraId="4DC6CD0A" w14:textId="4F6F3E2F">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Illustration of wavelength, frequency, and velocity of propagation. Source: </w:t>
      </w:r>
      <w:hyperlink w:history="1" r:id="rId12">
        <w:r w:rsidRPr="00275652" w:rsidR="00803C46">
          <w:rPr>
            <w:rStyle w:val="Hyperlink"/>
          </w:rPr>
          <w:t>http://hyperphysics.phy-astr.gsu.edu/hbase/Waves/imgwav/wrel1.gif</w:t>
        </w:r>
      </w:hyperlink>
    </w:p>
    <w:p w:rsidRPr="00803C46" w:rsidR="00803C46" w:rsidP="00803C46" w:rsidRDefault="00803C46" w14:paraId="79B16B82" w14:textId="77777777"/>
    <w:p w:rsidR="005B050A" w:rsidP="00471E33" w:rsidRDefault="005B050A" w14:paraId="5343C151" w14:textId="34EF3854">
      <w:pPr>
        <w:pStyle w:val="Heading3"/>
      </w:pPr>
      <w:r>
        <w:t>2.3.1 Wavelength</w:t>
      </w:r>
    </w:p>
    <w:p w:rsidR="00471E33" w:rsidP="00471E33" w:rsidRDefault="009202EE" w14:paraId="5850B878" w14:textId="1637433B">
      <w:r>
        <w:t xml:space="preserve">The wavelength is </w:t>
      </w:r>
      <w:r w:rsidR="0041482E">
        <w:t xml:space="preserve">the </w:t>
      </w:r>
      <w:r>
        <w:t>d</w:t>
      </w:r>
      <w:r w:rsidR="00091284">
        <w:t>istance</w:t>
      </w:r>
      <w:r w:rsidR="008B324B">
        <w:t xml:space="preserve"> </w:t>
      </w:r>
      <w:r w:rsidR="0041482E">
        <w:t>from a</w:t>
      </w:r>
      <w:r w:rsidR="00463AC7">
        <w:t>ny</w:t>
      </w:r>
      <w:r w:rsidR="0041482E">
        <w:t xml:space="preserve"> given point </w:t>
      </w:r>
      <w:r w:rsidR="00B971BB">
        <w:t>to next</w:t>
      </w:r>
      <w:r w:rsidR="003B12D7">
        <w:t xml:space="preserve">, after which </w:t>
      </w:r>
      <w:r w:rsidR="00881B28">
        <w:t>the shape</w:t>
      </w:r>
      <w:r w:rsidR="003B12D7">
        <w:t xml:space="preserve"> repeats</w:t>
      </w:r>
      <w:r w:rsidR="00D234A2">
        <w:t xml:space="preserve"> the cycle</w:t>
      </w:r>
      <w:r w:rsidR="003B12D7">
        <w:t>.</w:t>
      </w:r>
    </w:p>
    <w:p w:rsidRPr="00471E33" w:rsidR="00BA70F0" w:rsidP="00471E33" w:rsidRDefault="00BA70F0" w14:paraId="782D54EA" w14:textId="77777777"/>
    <w:p w:rsidR="005B050A" w:rsidP="00471E33" w:rsidRDefault="005B050A" w14:paraId="052BCCA5" w14:textId="076D2D17">
      <w:pPr>
        <w:pStyle w:val="Heading3"/>
      </w:pPr>
      <w:r>
        <w:t xml:space="preserve">2.3.2 </w:t>
      </w:r>
      <w:r w:rsidR="002C60A0">
        <w:t>F</w:t>
      </w:r>
      <w:r>
        <w:t>requency</w:t>
      </w:r>
      <w:r w:rsidR="002C60A0">
        <w:t xml:space="preserve"> (and period)</w:t>
      </w:r>
    </w:p>
    <w:p w:rsidRPr="007F1F08" w:rsidR="00F2605C" w:rsidP="004476B4" w:rsidRDefault="00BB658D" w14:paraId="3674FA86" w14:textId="09C5984C">
      <w:r>
        <w:t xml:space="preserve">The number of </w:t>
      </w:r>
      <w:r w:rsidR="007154AA">
        <w:t xml:space="preserve">waves </w:t>
      </w:r>
      <w:r w:rsidR="00F86B52">
        <w:t xml:space="preserve">passing a given (fixed) point in a certain amount of time is called the wave </w:t>
      </w:r>
      <w:r w:rsidRPr="00F97021" w:rsidR="00F86B52">
        <w:rPr>
          <w:b/>
          <w:bCs/>
          <w:i/>
          <w:iCs/>
        </w:rPr>
        <w:t>frequency</w:t>
      </w:r>
      <w:r w:rsidRPr="00F97021" w:rsidR="00F86B52">
        <w:t xml:space="preserve"> </w:t>
      </w:r>
      <m:oMath>
        <m:r>
          <w:rPr>
            <w:rFonts w:ascii="Cambria Math" w:hAnsi="Cambria Math"/>
          </w:rPr>
          <m:t>f</m:t>
        </m:r>
      </m:oMath>
      <w:r w:rsidR="00F86B52">
        <w:t>. Th</w:t>
      </w:r>
      <w:r w:rsidR="002047F4">
        <w:t>us, the</w:t>
      </w:r>
      <w:r w:rsidR="00DB0519">
        <w:t xml:space="preserve"> </w:t>
      </w:r>
      <w:r w:rsidR="002047F4">
        <w:t xml:space="preserve">repeating </w:t>
      </w:r>
      <w:r w:rsidR="00DB0519">
        <w:t xml:space="preserve">pattern </w:t>
      </w:r>
      <w:r w:rsidR="008D520E">
        <w:t xml:space="preserve">can be </w:t>
      </w:r>
      <w:r w:rsidR="007A56AC">
        <w:t xml:space="preserve">described as </w:t>
      </w:r>
      <w:r w:rsidR="00DB0519">
        <w:t>the number of occurrences (</w:t>
      </w:r>
      <w:r w:rsidR="00D22B0F">
        <w:t>oscillation</w:t>
      </w:r>
      <w:r w:rsidR="00DB0519">
        <w:t>s)</w:t>
      </w:r>
      <w:r w:rsidR="00D22B0F">
        <w:t xml:space="preserve"> per time unit</w:t>
      </w:r>
      <w:r w:rsidR="00D8258E">
        <w:t>.</w:t>
      </w:r>
      <w:r w:rsidR="00F968FF">
        <w:t xml:space="preserve"> </w:t>
      </w:r>
      <w:r w:rsidR="006555E9">
        <w:t xml:space="preserve">The wave </w:t>
      </w:r>
      <w:r w:rsidRPr="0049733B" w:rsidR="00A27AAD">
        <w:rPr>
          <w:b/>
          <w:bCs/>
          <w:i/>
          <w:iCs/>
        </w:rPr>
        <w:t>period</w:t>
      </w:r>
      <w:r w:rsidR="00A27AAD">
        <w:t xml:space="preserve"> is the </w:t>
      </w:r>
      <w:r w:rsidR="0049733B">
        <w:t xml:space="preserve">time </w:t>
      </w:r>
      <w:r w:rsidR="002D0560">
        <w:t>it takes to complete one cycle</w:t>
      </w:r>
      <w:r w:rsidR="009F4B6B">
        <w:t>, and, th</w:t>
      </w:r>
      <w:r w:rsidR="0002584D">
        <w:t>erefore</w:t>
      </w:r>
      <w:r w:rsidR="009F4B6B">
        <w:t xml:space="preserve">, </w:t>
      </w:r>
      <w:r w:rsidR="00F968FF">
        <w:t>the inverse to the frequency.</w:t>
      </w:r>
    </w:p>
    <w:p w:rsidR="00BF59C5" w:rsidP="00BF59C5" w:rsidRDefault="00BF59C5" w14:paraId="79913128" w14:textId="53E80DE3">
      <w:pPr>
        <w:ind w:left="1304"/>
        <w:rPr>
          <w:lang w:val="en-US"/>
        </w:rPr>
      </w:pPr>
      <m:oMathPara>
        <m:oMath>
          <m:r>
            <m:rPr>
              <m:sty m:val="bi"/>
            </m:rPr>
            <w:rPr>
              <w:rFonts w:ascii="Cambria Math" w:hAnsi="Cambria Math"/>
              <w:lang w:val="en-US"/>
            </w:rPr>
            <m:t>Equation</m:t>
          </m:r>
          <m:r>
            <m:rPr>
              <m:sty m:val="bi"/>
            </m:rPr>
            <w:rPr>
              <w:rFonts w:ascii="Cambria Math" w:hAnsi="Cambria Math"/>
              <w:lang w:val="en-US"/>
            </w:rPr>
            <m:t xml:space="preserve"> </m:t>
          </m:r>
          <m:r>
            <m:rPr>
              <m:sty m:val="bi"/>
            </m:rPr>
            <w:rPr>
              <w:rFonts w:ascii="Cambria Math" w:hAnsi="Cambria Math"/>
              <w:lang w:val="en-US"/>
            </w:rPr>
            <m:t>2</m:t>
          </m:r>
          <m:r>
            <m:rPr>
              <m:sty m:val="bi"/>
            </m:rPr>
            <w:rPr>
              <w:rFonts w:ascii="Cambria Math" w:hAnsi="Cambria Math"/>
              <w:lang w:val="en-US"/>
            </w:rPr>
            <m:t>:</m:t>
          </m:r>
          <m:r>
            <w:rPr>
              <w:rFonts w:ascii="Cambria Math" w:hAnsi="Cambria Math"/>
              <w:lang w:val="en-US"/>
            </w:rPr>
            <w:br/>
          </m:r>
        </m:oMath>
        <m:oMath>
          <m:r>
            <w:rPr>
              <w:rFonts w:ascii="Cambria Math" w:hAnsi="Cambria Math"/>
              <w:lang w:val="en-US"/>
            </w:rPr>
            <m:t>f</m:t>
          </m:r>
          <m:r>
            <w:rPr>
              <w:rFonts w:ascii="Cambria Math" w:hAnsi="Cambria Math"/>
              <w:lang w:val="en-US"/>
            </w:rPr>
            <m:t xml:space="preserve"> </m:t>
          </m:r>
          <w:bookmarkStart w:name="OLE_LINK2" w:id="0"/>
          <w:bookmarkStart w:name="OLE_LINK3" w:id="1"/>
          <m:d>
            <m:dPr>
              <m:begChr m:val="["/>
              <m:endChr m:val="]"/>
              <m:ctrlPr>
                <w:rPr>
                  <w:rFonts w:ascii="Cambria Math" w:hAnsi="Cambria Math"/>
                  <w:i/>
                  <w:lang w:val="en-US"/>
                </w:rPr>
              </m:ctrlPr>
            </m:dPr>
            <m:e>
              <m:r>
                <w:rPr>
                  <w:rFonts w:ascii="Cambria Math" w:hAnsi="Cambria Math"/>
                  <w:lang w:val="en-US"/>
                </w:rPr>
                <m:t>Hz</m:t>
              </m:r>
            </m:e>
          </m:d>
          <w:bookmarkEnd w:id="0"/>
          <w:bookmarkEnd w:id="1"/>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T</m:t>
              </m:r>
            </m:den>
          </m:f>
        </m:oMath>
      </m:oMathPara>
    </w:p>
    <w:p w:rsidRPr="00471E33" w:rsidR="00471E33" w:rsidP="00471E33" w:rsidRDefault="00471E33" w14:paraId="41C25A81" w14:textId="77777777"/>
    <w:p w:rsidR="005B050A" w:rsidP="00471E33" w:rsidRDefault="005B050A" w14:paraId="66C8DCEE" w14:textId="5816D264">
      <w:pPr>
        <w:pStyle w:val="Heading3"/>
      </w:pPr>
      <w:r>
        <w:t>2.3.3 Wave speed (phase velocity)</w:t>
      </w:r>
    </w:p>
    <w:p w:rsidR="00D7755B" w:rsidP="00D7755B" w:rsidRDefault="00D7755B" w14:paraId="1F5F5900" w14:textId="6DB3B426">
      <w:pPr>
        <w:rPr>
          <w:lang w:val="en-US"/>
        </w:rPr>
      </w:pPr>
      <w:r w:rsidRPr="00D7755B">
        <w:rPr>
          <w:lang w:val="en-US"/>
        </w:rPr>
        <w:t xml:space="preserve">The definition of a wave in motion is "the </w:t>
      </w:r>
      <w:r w:rsidRPr="00F97021">
        <w:rPr>
          <w:b/>
          <w:bCs/>
          <w:lang w:val="en-US"/>
        </w:rPr>
        <w:t>propagation (phase) speed</w:t>
      </w:r>
      <w:r>
        <w:rPr>
          <w:lang w:val="en-US"/>
        </w:rPr>
        <w:t xml:space="preserve"> </w:t>
      </w:r>
      <m:oMath>
        <m:r>
          <w:rPr>
            <w:rFonts w:ascii="Cambria Math" w:hAnsi="Cambria Math"/>
            <w:lang w:val="en-US"/>
          </w:rPr>
          <m:t>v</m:t>
        </m:r>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m/s</m:t>
            </m:r>
          </m:e>
        </m:d>
      </m:oMath>
      <w:r w:rsidRPr="00D7755B">
        <w:rPr>
          <w:lang w:val="en-US"/>
        </w:rPr>
        <w:t xml:space="preserve"> is equivalent to the wave's frequency</w:t>
      </w:r>
      <w:r w:rsidR="000E4D34">
        <w:rPr>
          <w:lang w:val="en-US"/>
        </w:rPr>
        <w:t xml:space="preserve"> </w:t>
      </w:r>
      <m:oMath>
        <m:d>
          <m:dPr>
            <m:begChr m:val="["/>
            <m:endChr m:val="]"/>
            <m:ctrlPr>
              <w:rPr>
                <w:rFonts w:ascii="Cambria Math" w:hAnsi="Cambria Math"/>
                <w:i/>
                <w:lang w:val="en-US"/>
              </w:rPr>
            </m:ctrlPr>
          </m:dPr>
          <m:e>
            <m:r>
              <w:rPr>
                <w:rFonts w:ascii="Cambria Math" w:hAnsi="Cambria Math"/>
                <w:lang w:val="en-US"/>
              </w:rPr>
              <m:t>Hz</m:t>
            </m:r>
          </m:e>
        </m:d>
      </m:oMath>
      <w:r w:rsidRPr="00D7755B">
        <w:rPr>
          <w:lang w:val="en-US"/>
        </w:rPr>
        <w:t xml:space="preserve"> times its wavelength</w:t>
      </w:r>
      <w:r w:rsidR="000E4D34">
        <w:rPr>
          <w:lang w:val="en-US"/>
        </w:rPr>
        <w:t xml:space="preserve"> </w:t>
      </w:r>
      <m:oMath>
        <m:r>
          <w:rPr>
            <w:rFonts w:ascii="Cambria Math" w:hAnsi="Cambria Math"/>
            <w:lang w:val="en-US"/>
          </w:rPr>
          <m:t>λ</m:t>
        </m:r>
        <m:r>
          <w:rPr>
            <w:rFonts w:ascii="Cambria Math" w:hAnsi="Cambria Math"/>
            <w:lang w:val="en-US"/>
          </w:rPr>
          <m:t xml:space="preserve"> </m:t>
        </m:r>
        <m:d>
          <m:dPr>
            <m:begChr m:val="["/>
            <m:endChr m:val="]"/>
            <m:ctrlPr>
              <w:rPr>
                <w:rFonts w:ascii="Cambria Math" w:hAnsi="Cambria Math"/>
                <w:i/>
                <w:lang w:val="en-US"/>
              </w:rPr>
            </m:ctrlPr>
          </m:dPr>
          <m:e>
            <m:r>
              <w:rPr>
                <w:rFonts w:ascii="Cambria Math" w:hAnsi="Cambria Math"/>
                <w:lang w:val="en-US"/>
              </w:rPr>
              <m:t>m</m:t>
            </m:r>
          </m:e>
        </m:d>
      </m:oMath>
      <w:r w:rsidRPr="00D7755B">
        <w:rPr>
          <w:lang w:val="en-US"/>
        </w:rPr>
        <w:t>,</w:t>
      </w:r>
      <w:r w:rsidR="009B4A5E">
        <w:rPr>
          <w:lang w:val="en-US"/>
        </w:rPr>
        <w:t>”</w:t>
      </w:r>
      <w:r w:rsidRPr="00D7755B">
        <w:rPr>
          <w:lang w:val="en-US"/>
        </w:rPr>
        <w:t xml:space="preserve"> according to the </w:t>
      </w:r>
      <w:r w:rsidR="00287F1E">
        <w:rPr>
          <w:lang w:val="en-US"/>
        </w:rPr>
        <w:t xml:space="preserve">general </w:t>
      </w:r>
      <w:r w:rsidRPr="00D7755B">
        <w:rPr>
          <w:lang w:val="en-US"/>
        </w:rPr>
        <w:t>formula</w:t>
      </w:r>
    </w:p>
    <w:p w:rsidR="00E304AA" w:rsidP="00BF59C5" w:rsidRDefault="00BF59C5" w14:paraId="4D27F990" w14:textId="5614FA8D">
      <w:pPr>
        <w:ind w:left="1304"/>
        <w:rPr>
          <w:lang w:val="en-US"/>
        </w:rPr>
      </w:pPr>
      <m:oMathPara>
        <m:oMath>
          <m:r>
            <m:rPr>
              <m:sty m:val="bi"/>
            </m:rPr>
            <w:rPr>
              <w:rFonts w:ascii="Cambria Math" w:hAnsi="Cambria Math"/>
              <w:lang w:val="en-US"/>
            </w:rPr>
            <m:t>Equation</m:t>
          </m:r>
          <m:r>
            <m:rPr>
              <m:sty m:val="bi"/>
            </m:rPr>
            <w:rPr>
              <w:rFonts w:ascii="Cambria Math" w:hAnsi="Cambria Math"/>
              <w:lang w:val="en-US"/>
            </w:rPr>
            <m:t xml:space="preserve"> </m:t>
          </m:r>
          <m:r>
            <m:rPr>
              <m:sty m:val="bi"/>
            </m:rPr>
            <w:rPr>
              <w:rFonts w:ascii="Cambria Math" w:hAnsi="Cambria Math"/>
              <w:lang w:val="en-US"/>
            </w:rPr>
            <m:t>3</m:t>
          </m:r>
          <m:r>
            <m:rPr>
              <m:sty m:val="bi"/>
            </m:rPr>
            <w:rPr>
              <w:rFonts w:ascii="Cambria Math" w:hAnsi="Cambria Math"/>
              <w:lang w:val="en-US"/>
            </w:rPr>
            <m:t>:</m:t>
          </m:r>
          <m:r>
            <w:rPr>
              <w:rFonts w:ascii="Cambria Math" w:hAnsi="Cambria Math"/>
              <w:lang w:val="en-US"/>
            </w:rPr>
            <w:br/>
          </m:r>
        </m:oMath>
        <m:oMath>
          <m:r>
            <w:rPr>
              <w:rFonts w:ascii="Cambria Math" w:hAnsi="Cambria Math"/>
              <w:lang w:val="en-US"/>
            </w:rPr>
            <m:t>v</m:t>
          </m:r>
          <m:r>
            <w:rPr>
              <w:rFonts w:ascii="Cambria Math" w:hAnsi="Cambria Math"/>
              <w:lang w:val="en-US"/>
            </w:rPr>
            <m:t>=</m:t>
          </m:r>
          <m:f>
            <m:fPr>
              <m:ctrlPr>
                <w:rPr>
                  <w:rFonts w:ascii="Cambria Math" w:hAnsi="Cambria Math"/>
                  <w:i/>
                  <w:lang w:val="en-US"/>
                </w:rPr>
              </m:ctrlPr>
            </m:fPr>
            <m:num>
              <m:r>
                <w:rPr>
                  <w:rFonts w:ascii="Cambria Math" w:hAnsi="Cambria Math"/>
                  <w:lang w:val="en-US"/>
                </w:rPr>
                <m:t>λ</m:t>
              </m:r>
            </m:num>
            <m:den>
              <m:r>
                <w:rPr>
                  <w:rFonts w:ascii="Cambria Math" w:hAnsi="Cambria Math"/>
                  <w:lang w:val="en-US"/>
                </w:rPr>
                <m:t>T</m:t>
              </m:r>
            </m:den>
          </m:f>
          <m:r>
            <w:rPr>
              <w:rFonts w:ascii="Cambria Math" w:hAnsi="Cambria Math"/>
              <w:lang w:val="en-US"/>
            </w:rPr>
            <m:t>=</m:t>
          </m:r>
          <m:r>
            <w:rPr>
              <w:rFonts w:ascii="Cambria Math" w:hAnsi="Cambria Math"/>
              <w:lang w:val="en-US"/>
            </w:rPr>
            <m:t>f∙</m:t>
          </m:r>
          <w:bookmarkStart w:name="OLE_LINK4" w:id="2"/>
          <w:bookmarkStart w:name="OLE_LINK5" w:id="3"/>
          <m:r>
            <w:rPr>
              <w:rFonts w:ascii="Cambria Math" w:hAnsi="Cambria Math"/>
              <w:lang w:val="en-US"/>
            </w:rPr>
            <m:t>λ</m:t>
          </m:r>
        </m:oMath>
      </m:oMathPara>
      <w:bookmarkEnd w:id="2"/>
      <w:bookmarkEnd w:id="3"/>
    </w:p>
    <w:p w:rsidR="00E304AA" w:rsidP="00350AC2" w:rsidRDefault="00E304AA" w14:paraId="706DE8DB" w14:textId="77777777"/>
    <w:p w:rsidRPr="0032122B" w:rsidR="00815EB6" w:rsidP="00815EB6" w:rsidRDefault="00815EB6" w14:paraId="5C84CCD0" w14:textId="548C8692">
      <w:pPr>
        <w:pStyle w:val="Heading2"/>
      </w:pPr>
      <w:r w:rsidRPr="0032122B">
        <w:t>2.</w:t>
      </w:r>
      <w:r w:rsidR="0000431A">
        <w:t>4</w:t>
      </w:r>
      <w:r w:rsidRPr="0032122B">
        <w:t xml:space="preserve"> </w:t>
      </w:r>
      <w:r w:rsidRPr="0032122B" w:rsidR="005C3DD2">
        <w:t>Linear regression</w:t>
      </w:r>
      <w:r w:rsidRPr="0032122B" w:rsidR="00EE15D4">
        <w:t xml:space="preserve"> </w:t>
      </w:r>
      <w:r w:rsidRPr="0032122B" w:rsidR="007F6A8C">
        <w:t>analysis</w:t>
      </w:r>
    </w:p>
    <w:p w:rsidRPr="004F1049" w:rsidR="00FC1D29" w:rsidP="00FC1D29" w:rsidRDefault="0032122B" w14:paraId="7985F7C0" w14:textId="25963C48">
      <w:r w:rsidRPr="004F1049">
        <w:t>In statistics, </w:t>
      </w:r>
      <w:r w:rsidRPr="004F1049">
        <w:rPr>
          <w:b/>
          <w:i/>
          <w:color w:val="0E101A"/>
        </w:rPr>
        <w:t>linear regression analysis </w:t>
      </w:r>
      <w:r w:rsidRPr="004F1049">
        <w:t>is a method to determine a function best suited to the collected data. Graphically, the regression acts like a trendline</w:t>
      </w:r>
      <w:r w:rsidRPr="004F1049" w:rsidR="00150F1F">
        <w:t>, from which on can obtain the slope coefficient.</w:t>
      </w:r>
      <w:r w:rsidRPr="004F1049" w:rsidR="00EF4358">
        <w:t xml:space="preserve"> </w:t>
      </w:r>
      <w:r w:rsidRPr="004F1049" w:rsidR="00A83E2D">
        <w:t>For a simple linear regression</w:t>
      </w:r>
      <w:r w:rsidRPr="004F1049" w:rsidR="00D662A4">
        <w:t xml:space="preserve"> – </w:t>
      </w:r>
      <w:r w:rsidRPr="004F1049" w:rsidR="004D0CCA">
        <w:t xml:space="preserve">the </w:t>
      </w:r>
      <w:r w:rsidRPr="004F1049" w:rsidR="00D662A4">
        <w:t>trendline</w:t>
      </w:r>
      <w:r w:rsidRPr="004F1049" w:rsidR="00BB4A40">
        <w:t xml:space="preserve"> is</w:t>
      </w:r>
      <w:r w:rsidRPr="004F1049" w:rsidR="004D0CCA">
        <w:t xml:space="preserve"> linear</w:t>
      </w:r>
      <w:r w:rsidRPr="004F1049" w:rsidR="00D662A4">
        <w:t xml:space="preserve"> – </w:t>
      </w:r>
      <w:r w:rsidRPr="004F1049" w:rsidR="00A83E2D">
        <w:t>the</w:t>
      </w:r>
      <w:r w:rsidRPr="004F1049" w:rsidR="00D662A4">
        <w:t xml:space="preserve"> </w:t>
      </w:r>
      <w:r w:rsidRPr="004F1049" w:rsidR="00A83E2D">
        <w:t>regression equation is</w:t>
      </w:r>
    </w:p>
    <w:p w:rsidRPr="009215B0" w:rsidR="001C3764" w:rsidP="001C3764" w:rsidRDefault="000B66CB" w14:paraId="10861D54" w14:textId="1A6613FB">
      <w:pPr>
        <w:ind w:left="1304"/>
      </w:pPr>
      <m:oMathPara>
        <m:oMath>
          <m:r>
            <m:rPr>
              <m:sty m:val="bi"/>
            </m:rPr>
            <w:rPr>
              <w:rFonts w:ascii="Cambria Math" w:hAnsi="Cambria Math"/>
            </w:rPr>
            <m:t xml:space="preserve">Equation </m:t>
          </m:r>
          <m:r>
            <m:rPr>
              <m:sty m:val="bi"/>
            </m:rPr>
            <w:rPr>
              <w:rFonts w:ascii="Cambria Math" w:hAnsi="Cambria Math"/>
            </w:rPr>
            <m:t>4</m:t>
          </m:r>
          <m:r>
            <m:rPr>
              <m:sty m:val="bi"/>
            </m:rPr>
            <w:rPr>
              <w:rFonts w:ascii="Cambria Math" w:hAnsi="Cambria Math"/>
            </w:rPr>
            <m:t>:</m:t>
          </m:r>
          <m:r>
            <m:rPr>
              <m:sty m:val="p"/>
            </m:rPr>
            <w:rPr>
              <w:rFonts w:ascii="Cambria Math" w:hAnsi="Cambria Math"/>
            </w:rPr>
            <w:br/>
          </m:r>
        </m:oMath>
        <m:oMath>
          <m:r>
            <w:rPr>
              <w:rFonts w:ascii="Cambria Math" w:hAnsi="Cambria Math"/>
            </w:rPr>
            <m:t>y=mx+b</m:t>
          </m:r>
        </m:oMath>
      </m:oMathPara>
    </w:p>
    <w:p w:rsidR="002901D7" w:rsidP="009215B0" w:rsidRDefault="00342E17" w14:paraId="51FDFCDB" w14:textId="24EC3C1F">
      <w:r>
        <w:t xml:space="preserve">, </w:t>
      </w:r>
      <w:r w:rsidR="009215B0">
        <w:t xml:space="preserve">where </w:t>
      </w:r>
      <m:oMath>
        <m:r>
          <w:rPr>
            <w:rFonts w:ascii="Cambria Math" w:hAnsi="Cambria Math"/>
          </w:rPr>
          <m:t>y</m:t>
        </m:r>
      </m:oMath>
      <w:r w:rsidR="00062846">
        <w:t xml:space="preserve"> </w:t>
      </w:r>
      <w:r w:rsidR="0045645F">
        <w:t>(vertical)</w:t>
      </w:r>
      <w:r w:rsidR="003A5BE9">
        <w:t xml:space="preserve">, a </w:t>
      </w:r>
      <w:r w:rsidR="00FD40C5">
        <w:t>depen</w:t>
      </w:r>
      <w:r w:rsidR="00746BDC">
        <w:t>dent</w:t>
      </w:r>
      <w:r w:rsidR="003F465D">
        <w:t xml:space="preserve"> quantity</w:t>
      </w:r>
      <w:r w:rsidR="00746BDC">
        <w:t>,</w:t>
      </w:r>
      <w:r w:rsidR="003A5BE9">
        <w:t xml:space="preserve"> is a function</w:t>
      </w:r>
      <w:r w:rsidR="002901D7">
        <w:t xml:space="preserve"> of</w:t>
      </w:r>
      <w:r w:rsidR="00746BDC">
        <w:t xml:space="preserve"> </w:t>
      </w:r>
      <m:oMath>
        <m:r>
          <w:rPr>
            <w:rFonts w:ascii="Cambria Math" w:hAnsi="Cambria Math"/>
          </w:rPr>
          <m:t>x</m:t>
        </m:r>
      </m:oMath>
      <w:r w:rsidR="0045645F">
        <w:t xml:space="preserve"> (</w:t>
      </w:r>
      <w:r w:rsidR="000A0104">
        <w:t>horizontal</w:t>
      </w:r>
      <w:r w:rsidR="0045645F">
        <w:t>)</w:t>
      </w:r>
      <w:r w:rsidR="002901D7">
        <w:t xml:space="preserve">, an </w:t>
      </w:r>
      <w:r w:rsidR="00746BDC">
        <w:t>independent</w:t>
      </w:r>
      <w:r w:rsidR="002901D7">
        <w:t xml:space="preserve"> quantity</w:t>
      </w:r>
      <w:r w:rsidR="00746BDC">
        <w:t xml:space="preserve">, </w:t>
      </w:r>
      <m:oMath>
        <m:r>
          <w:rPr>
            <w:rFonts w:ascii="Cambria Math" w:hAnsi="Cambria Math"/>
          </w:rPr>
          <m:t>m</m:t>
        </m:r>
      </m:oMath>
      <w:r w:rsidR="0012375E">
        <w:t xml:space="preserve"> is the slope coefficient, </w:t>
      </w:r>
      <w:r w:rsidR="00746BDC">
        <w:t xml:space="preserve">and </w:t>
      </w:r>
      <m:oMath>
        <m:r>
          <w:rPr>
            <w:rFonts w:ascii="Cambria Math" w:hAnsi="Cambria Math"/>
          </w:rPr>
          <m:t>b</m:t>
        </m:r>
      </m:oMath>
      <w:r w:rsidR="00DA2E9A">
        <w:t xml:space="preserve"> </w:t>
      </w:r>
      <w:r w:rsidR="00BA4172">
        <w:t xml:space="preserve">is the deviation </w:t>
      </w:r>
      <w:r w:rsidR="00E41F61">
        <w:t xml:space="preserve">(error) </w:t>
      </w:r>
      <w:r w:rsidR="00BA4172">
        <w:t xml:space="preserve">from </w:t>
      </w:r>
      <w:r w:rsidR="00471EBC">
        <w:t xml:space="preserve">the origin </w:t>
      </w:r>
      <m:oMath>
        <m:d>
          <m:dPr>
            <m:ctrlPr>
              <w:rPr>
                <w:rFonts w:ascii="Cambria Math" w:hAnsi="Cambria Math"/>
                <w:i/>
              </w:rPr>
            </m:ctrlPr>
          </m:dPr>
          <m:e>
            <m:r>
              <w:rPr>
                <w:rFonts w:ascii="Cambria Math" w:hAnsi="Cambria Math"/>
              </w:rPr>
              <m:t>0,0</m:t>
            </m:r>
          </m:e>
        </m:d>
      </m:oMath>
      <w:r w:rsidR="00471EBC">
        <w:t>.</w:t>
      </w:r>
    </w:p>
    <w:p w:rsidRPr="001C3764" w:rsidR="0015723B" w:rsidP="0015723B" w:rsidRDefault="0015723B" w14:paraId="157CFE82" w14:textId="77777777"/>
    <w:p w:rsidRPr="004F1049" w:rsidR="00DF5BB0" w:rsidP="00DF5BB0" w:rsidRDefault="00815EB6" w14:paraId="55E1E443" w14:textId="3B2C82A1">
      <w:pPr>
        <w:pStyle w:val="Heading2"/>
      </w:pPr>
      <w:r w:rsidRPr="004F1049">
        <w:t>2</w:t>
      </w:r>
      <w:r w:rsidRPr="004F1049" w:rsidR="00105D56">
        <w:t>.</w:t>
      </w:r>
      <w:r w:rsidR="0000431A">
        <w:t>5</w:t>
      </w:r>
      <w:r w:rsidRPr="004F1049" w:rsidR="00105D56">
        <w:t xml:space="preserve"> </w:t>
      </w:r>
      <w:r w:rsidRPr="004F1049" w:rsidR="000D72E7">
        <w:t>M</w:t>
      </w:r>
      <w:r w:rsidRPr="004F1049" w:rsidR="002D6647">
        <w:t>easurement errors</w:t>
      </w:r>
      <w:r w:rsidRPr="004F1049" w:rsidR="00CD3860">
        <w:t xml:space="preserve"> and analysis</w:t>
      </w:r>
    </w:p>
    <w:p w:rsidRPr="004F1049" w:rsidR="0058589B" w:rsidP="0058589B" w:rsidRDefault="0058589B" w14:paraId="781A408A" w14:textId="41882F1B">
      <w:pPr>
        <w:pStyle w:val="Heading3"/>
      </w:pPr>
      <w:r w:rsidRPr="004F1049">
        <w:t>2.</w:t>
      </w:r>
      <w:r w:rsidR="0000431A">
        <w:t>5</w:t>
      </w:r>
      <w:r w:rsidRPr="004F1049">
        <w:t xml:space="preserve">.1 </w:t>
      </w:r>
      <w:r w:rsidRPr="004F1049" w:rsidR="003E49C7">
        <w:t>Approximation errors</w:t>
      </w:r>
      <w:r w:rsidR="001304F7">
        <w:t xml:space="preserve"> – relative and absolute error</w:t>
      </w:r>
    </w:p>
    <w:p w:rsidRPr="004F1049" w:rsidR="00450F93" w:rsidP="008770B1" w:rsidRDefault="00450F93" w14:paraId="554744CC" w14:textId="632176D9">
      <w:pPr>
        <w:spacing w:line="276" w:lineRule="auto"/>
      </w:pPr>
      <w:r w:rsidRPr="00450F93">
        <w:t xml:space="preserve">An </w:t>
      </w:r>
      <w:r w:rsidRPr="00F301AE">
        <w:rPr>
          <w:b/>
          <w:bCs/>
          <w:i/>
          <w:iCs/>
        </w:rPr>
        <w:t>approximation error</w:t>
      </w:r>
      <w:r w:rsidRPr="00450F93">
        <w:t xml:space="preserve"> explicates the relation between the exact value </w:t>
      </w:r>
      <m:oMath>
        <m:r>
          <w:rPr>
            <w:rFonts w:ascii="Cambria Math" w:hAnsi="Cambria Math"/>
          </w:rPr>
          <m:t>α</m:t>
        </m:r>
      </m:oMath>
      <w:r w:rsidR="006A385D">
        <w:t xml:space="preserve"> </w:t>
      </w:r>
      <w:r w:rsidRPr="00450F93">
        <w:t>and its approximation</w:t>
      </w:r>
      <w:r w:rsidR="006A385D">
        <w:t xml:space="preserve"> </w:t>
      </w:r>
      <m:oMath>
        <m:r>
          <m:rPr>
            <m:sty m:val="p"/>
          </m:rPr>
          <w:rPr>
            <w:rFonts w:ascii="Cambria Math" w:hAnsi="Cambria Math"/>
          </w:rPr>
          <m:t>Δ</m:t>
        </m:r>
        <m:r>
          <w:rPr>
            <w:rFonts w:ascii="Cambria Math" w:hAnsi="Cambria Math"/>
          </w:rPr>
          <m:t>α</m:t>
        </m:r>
      </m:oMath>
      <w:r w:rsidRPr="00450F93">
        <w:t>. For example, the discrepancy for an absolute value is called </w:t>
      </w:r>
      <w:r w:rsidRPr="001F4254">
        <w:rPr>
          <w:b/>
          <w:bCs/>
          <w:i/>
          <w:iCs/>
          <w:color w:val="0E101A"/>
        </w:rPr>
        <w:t>relative error</w:t>
      </w:r>
      <w:r w:rsidR="006A385D">
        <w:rPr>
          <w:color w:val="0E101A"/>
        </w:rPr>
        <w:t xml:space="preserve"> </w:t>
      </w:r>
      <m:oMath>
        <m:f>
          <m:fPr>
            <m:ctrlPr>
              <w:rPr>
                <w:rFonts w:ascii="Cambria Math" w:hAnsi="Cambria Math"/>
                <w:i/>
              </w:rPr>
            </m:ctrlPr>
          </m:fPr>
          <m:num>
            <m:r>
              <m:rPr>
                <m:sty m:val="p"/>
              </m:rPr>
              <w:rPr>
                <w:rFonts w:ascii="Cambria Math" w:hAnsi="Cambria Math"/>
              </w:rPr>
              <m:t>Δ</m:t>
            </m:r>
            <m:r>
              <w:rPr>
                <w:rFonts w:ascii="Cambria Math" w:hAnsi="Cambria Math"/>
              </w:rPr>
              <m:t>x</m:t>
            </m:r>
          </m:num>
          <m:den>
            <m:r>
              <w:rPr>
                <w:rFonts w:ascii="Cambria Math" w:hAnsi="Cambria Math"/>
              </w:rPr>
              <m:t>x</m:t>
            </m:r>
          </m:den>
        </m:f>
      </m:oMath>
      <w:r w:rsidRPr="00450F93">
        <w:t>. Note</w:t>
      </w:r>
      <w:r w:rsidR="006A385D">
        <w:t xml:space="preserve"> that</w:t>
      </w:r>
      <w:r w:rsidRPr="00450F93">
        <w:t xml:space="preserve"> </w:t>
      </w:r>
      <w:r w:rsidRPr="001F4254">
        <w:rPr>
          <w:b/>
          <w:bCs/>
          <w:i/>
          <w:iCs/>
        </w:rPr>
        <w:t>the absolute error</w:t>
      </w:r>
      <w:r w:rsidRPr="00450F93">
        <w:t xml:space="preserve"> </w:t>
      </w:r>
      <m:oMath>
        <m:r>
          <m:rPr>
            <m:sty m:val="p"/>
          </m:rPr>
          <w:rPr>
            <w:rFonts w:ascii="Cambria Math" w:hAnsi="Cambria Math"/>
          </w:rPr>
          <m:t>Δ</m:t>
        </m:r>
        <m:r>
          <w:rPr>
            <w:rFonts w:ascii="Cambria Math" w:hAnsi="Cambria Math"/>
          </w:rPr>
          <m:t>x</m:t>
        </m:r>
      </m:oMath>
      <w:r w:rsidRPr="00450F93" w:rsidR="001F4254">
        <w:t xml:space="preserve"> </w:t>
      </w:r>
      <w:r w:rsidR="00D34D18">
        <w:t xml:space="preserve">is </w:t>
      </w:r>
      <w:r w:rsidRPr="00450F93">
        <w:t>define</w:t>
      </w:r>
      <w:r w:rsidR="00D34D18">
        <w:t>d</w:t>
      </w:r>
      <w:r w:rsidRPr="00450F93">
        <w:t xml:space="preserve"> mathematically as the difference, in absolute, between the exact value</w:t>
      </w:r>
      <w:r w:rsidR="00F301AE">
        <w:t xml:space="preserve"> </w:t>
      </w:r>
      <m:oMath>
        <m:r>
          <w:rPr>
            <w:rFonts w:ascii="Cambria Math" w:hAnsi="Cambria Math"/>
          </w:rPr>
          <m:t>x</m:t>
        </m:r>
      </m:oMath>
      <w:r w:rsidRPr="00450F93">
        <w:t xml:space="preserve"> and </w:t>
      </w:r>
      <w:r w:rsidRPr="004F1049" w:rsidR="008770B1">
        <w:t xml:space="preserve">the proximity one </w:t>
      </w:r>
      <m:oMath>
        <m:acc>
          <m:accPr>
            <m:chr m:val="̅"/>
            <m:ctrlPr>
              <w:rPr>
                <w:rFonts w:ascii="Cambria Math" w:hAnsi="Cambria Math"/>
                <w:i/>
              </w:rPr>
            </m:ctrlPr>
          </m:accPr>
          <m:e>
            <m:r>
              <w:rPr>
                <w:rFonts w:ascii="Cambria Math" w:hAnsi="Cambria Math"/>
              </w:rPr>
              <m:t>x</m:t>
            </m:r>
          </m:e>
        </m:acc>
      </m:oMath>
      <w:r w:rsidRPr="004F1049" w:rsidR="008770B1">
        <w:t>, in this case, the mean</w:t>
      </w:r>
      <w:r w:rsidRPr="00450F93" w:rsidR="008770B1">
        <w:t xml:space="preserve"> </w:t>
      </w:r>
      <w:r w:rsidRPr="00450F93">
        <w:t>approximation</w:t>
      </w:r>
      <w:r w:rsidR="00D34D18">
        <w:t xml:space="preserve">, according </w:t>
      </w:r>
      <w:r w:rsidR="00F301AE">
        <w:t>to</w:t>
      </w:r>
      <w:r w:rsidR="008770B1">
        <w:t xml:space="preserve"> the following:</w:t>
      </w:r>
    </w:p>
    <w:p w:rsidR="003B325C" w:rsidP="0015723B" w:rsidRDefault="000050FA" w14:paraId="47BB5593" w14:textId="1AE85EFD">
      <w:pPr>
        <w:ind w:left="1304"/>
      </w:pPr>
      <m:oMathPara>
        <m:oMath>
          <m:r>
            <m:rPr>
              <m:sty m:val="p"/>
            </m:rPr>
            <w:rPr>
              <w:rFonts w:ascii="Cambria Math" w:hAnsi="Cambria Math"/>
            </w:rPr>
            <m:t>Δ</m:t>
          </m:r>
          <m:r>
            <w:rPr>
              <w:rFonts w:ascii="Cambria Math" w:hAnsi="Cambria Math"/>
            </w:rPr>
            <m:t>x=</m:t>
          </m:r>
          <m:d>
            <m:dPr>
              <m:begChr m:val="|"/>
              <m:endChr m:val="|"/>
              <m:ctrlPr>
                <w:rPr>
                  <w:rFonts w:ascii="Cambria Math" w:hAnsi="Cambria Math"/>
                </w:rPr>
              </m:ctrlPr>
            </m:dPr>
            <m:e>
              <m:r>
                <w:rPr>
                  <w:rFonts w:ascii="Cambria Math" w:hAnsi="Cambria Math"/>
                </w:rPr>
                <m:t>x-</m:t>
              </m:r>
              <m:acc>
                <m:accPr>
                  <m:chr m:val="̅"/>
                  <m:ctrlPr>
                    <w:rPr>
                      <w:rFonts w:ascii="Cambria Math" w:hAnsi="Cambria Math"/>
                      <w:i/>
                    </w:rPr>
                  </m:ctrlPr>
                </m:accPr>
                <m:e>
                  <m:r>
                    <w:rPr>
                      <w:rFonts w:ascii="Cambria Math" w:hAnsi="Cambria Math"/>
                    </w:rPr>
                    <m:t>x</m:t>
                  </m:r>
                </m:e>
              </m:acc>
            </m:e>
          </m:d>
        </m:oMath>
      </m:oMathPara>
    </w:p>
    <w:p w:rsidRPr="004F1049" w:rsidR="004D1342" w:rsidP="0015723B" w:rsidRDefault="004D1342" w14:paraId="31B32AAE" w14:textId="77777777"/>
    <w:p w:rsidRPr="004F1049" w:rsidR="006832D1" w:rsidP="00350AC2" w:rsidRDefault="0079188E" w14:paraId="3E82CFC6" w14:textId="01DB4A7F">
      <w:pPr>
        <w:pStyle w:val="Heading3"/>
      </w:pPr>
      <w:r w:rsidRPr="004F1049">
        <w:t>2.</w:t>
      </w:r>
      <w:r w:rsidR="0000431A">
        <w:t>5</w:t>
      </w:r>
      <w:r w:rsidRPr="004F1049">
        <w:t>.2 Standard deviation</w:t>
      </w:r>
    </w:p>
    <w:p w:rsidR="005536DE" w:rsidP="001304F7" w:rsidRDefault="00024807" w14:paraId="66F42798" w14:textId="458F5E8A">
      <w:r w:rsidRPr="00024807">
        <w:t xml:space="preserve">A standard deviation (SD) </w:t>
      </w:r>
      <m:oMath>
        <m:r>
          <w:rPr>
            <w:rFonts w:ascii="Cambria Math" w:hAnsi="Cambria Math"/>
          </w:rPr>
          <m:t>σ</m:t>
        </m:r>
      </m:oMath>
      <w:r w:rsidRPr="00024807" w:rsidR="00BE0904">
        <w:t xml:space="preserve"> </w:t>
      </w:r>
      <w:r w:rsidRPr="00024807">
        <w:t>measures the amount discrepancy</w:t>
      </w:r>
      <w:r w:rsidR="00343210">
        <w:t xml:space="preserve"> (the error)</w:t>
      </w:r>
      <w:r w:rsidRPr="00024807">
        <w:t xml:space="preserve"> of a set of values</w:t>
      </w:r>
      <w:r w:rsidR="00BE1DDC">
        <w:t xml:space="preserve">, </w:t>
      </w:r>
      <w:r w:rsidR="00BE0904">
        <w:t xml:space="preserve">projected by </w:t>
      </w:r>
      <w:r w:rsidR="003740F5">
        <w:t>the formula</w:t>
      </w:r>
    </w:p>
    <w:p w:rsidRPr="004F1049" w:rsidR="00BE0904" w:rsidP="00BE0904" w:rsidRDefault="00024807" w14:paraId="5B25A5A5" w14:textId="36D8274F">
      <w:pPr>
        <w:ind w:left="1304"/>
      </w:pPr>
      <m:oMathPara>
        <m:oMath>
          <m:r>
            <m:rPr>
              <m:sty m:val="bi"/>
            </m:rPr>
            <w:rPr>
              <w:rFonts w:ascii="Cambria Math" w:hAnsi="Cambria Math"/>
            </w:rPr>
            <m:t xml:space="preserve">Equation </m:t>
          </m:r>
          <m:r>
            <m:rPr>
              <m:sty m:val="bi"/>
            </m:rPr>
            <w:rPr>
              <w:rFonts w:ascii="Cambria Math" w:hAnsi="Cambria Math"/>
            </w:rPr>
            <m:t>5</m:t>
          </m:r>
          <m:r>
            <m:rPr>
              <m:sty m:val="bi"/>
            </m:rPr>
            <w:rPr>
              <w:rFonts w:ascii="Cambria Math" w:hAnsi="Cambria Math"/>
            </w:rPr>
            <m:t>:</m:t>
          </m:r>
          <m:r>
            <m:rPr>
              <m:sty m:val="p"/>
            </m:rPr>
            <w:rPr>
              <w:rFonts w:ascii="Cambria Math" w:hAnsi="Cambria Math"/>
            </w:rPr>
            <w:br/>
          </m:r>
        </m:oMath>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-μ</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-μ</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-μ)</m:t>
                      </m:r>
                    </m:e>
                    <m:sup>
                      <m:r>
                        <w:rPr>
                          <w:rFonts w:ascii="Cambria Math" w:hAnsi="Cambria Math"/>
                        </w:rPr>
                        <m:t>2</m:t>
                      </m:r>
                    </m:sup>
                  </m:sSup>
                </m:e>
              </m:d>
            </m:e>
          </m:rad>
          <m:r>
            <w:rPr>
              <w:rFonts w:ascii="Cambria Math" w:hAnsi="Cambria Math"/>
            </w:rPr>
            <m:t xml:space="preserve"> </m:t>
          </m:r>
        </m:oMath>
      </m:oMathPara>
    </w:p>
    <w:p w:rsidR="00FB4130" w:rsidP="00A82BBA" w:rsidRDefault="00BE0904" w14:paraId="19746204" w14:textId="1DFC3824">
      <w:r>
        <w:t>, where</w:t>
      </w:r>
      <w:r w:rsidR="00C425C5">
        <w:t xml:space="preserve"> </w:t>
      </w:r>
      <m:oMath>
        <m:sSub>
          <m:sSubPr>
            <m:ctrlPr>
              <w:rPr>
                <w:rFonts w:ascii="Cambria Math" w:hAnsi="Cambria Math"/>
                <w:i/>
              </w:rPr>
            </m:ctrlPr>
          </m:sSubPr>
          <m:e>
            <m:r>
              <w:rPr>
                <w:rFonts w:ascii="Cambria Math" w:hAnsi="Cambria Math"/>
              </w:rPr>
              <m:t>x</m:t>
            </m:r>
          </m:e>
          <m:sub>
            <m:r>
              <w:rPr>
                <w:rFonts w:ascii="Cambria Math" w:hAnsi="Cambria Math"/>
              </w:rPr>
              <m:t>index</m:t>
            </m:r>
          </m:sub>
        </m:sSub>
      </m:oMath>
      <w:r w:rsidRPr="004F1049" w:rsidR="00C425C5">
        <w:t xml:space="preserve"> is every individual value</w:t>
      </w:r>
      <w:r w:rsidR="00C425C5">
        <w:t>,</w:t>
      </w:r>
      <w:r>
        <w:t xml:space="preserve"> </w:t>
      </w:r>
      <m:oMath>
        <m:r>
          <w:rPr>
            <w:rFonts w:ascii="Cambria Math" w:hAnsi="Cambria Math"/>
          </w:rPr>
          <m:t>μ</m:t>
        </m:r>
      </m:oMath>
      <w:r w:rsidR="00343210">
        <w:t xml:space="preserve"> </w:t>
      </w:r>
      <w:r w:rsidR="001B63D3">
        <w:t xml:space="preserve">represents </w:t>
      </w:r>
      <w:r w:rsidR="005536DE">
        <w:t xml:space="preserve">the respectively </w:t>
      </w:r>
      <w:r w:rsidR="00343210">
        <w:t>mean</w:t>
      </w:r>
      <w:r w:rsidR="00C425C5">
        <w:t xml:space="preserve">, </w:t>
      </w:r>
      <w:r w:rsidR="001B63D3">
        <w:t xml:space="preserve">and </w:t>
      </w:r>
      <m:oMath>
        <m:r>
          <w:rPr>
            <w:rFonts w:ascii="Cambria Math" w:hAnsi="Cambria Math"/>
          </w:rPr>
          <m:t>N</m:t>
        </m:r>
      </m:oMath>
      <w:r w:rsidRPr="004F1049" w:rsidR="001B63D3">
        <w:t xml:space="preserve"> represents the number of values</w:t>
      </w:r>
      <w:r w:rsidR="001B63D3">
        <w:t>.</w:t>
      </w:r>
    </w:p>
    <w:p w:rsidR="00CA06EF" w:rsidRDefault="00CA06EF" w14:paraId="2C3EBD12" w14:textId="70028E86">
      <w:pPr>
        <w:spacing w:after="160" w:line="312" w:lineRule="auto"/>
      </w:pPr>
      <w:r>
        <w:br w:type="page"/>
      </w:r>
    </w:p>
    <w:p w:rsidRPr="004F1049" w:rsidR="00B32C6E" w:rsidP="00B32C6E" w:rsidRDefault="00B32C6E" w14:paraId="01A12330" w14:textId="3EA38609">
      <w:pPr>
        <w:pStyle w:val="Heading3"/>
      </w:pPr>
      <w:r w:rsidRPr="004F1049">
        <w:t>2.</w:t>
      </w:r>
      <w:r w:rsidR="0000431A">
        <w:t>5</w:t>
      </w:r>
      <w:r w:rsidRPr="004F1049">
        <w:t>.</w:t>
      </w:r>
      <w:r w:rsidRPr="004F1049" w:rsidR="0058589B">
        <w:t>3</w:t>
      </w:r>
      <w:r w:rsidRPr="004F1049">
        <w:t xml:space="preserve"> </w:t>
      </w:r>
      <w:r w:rsidRPr="004F1049" w:rsidR="00CD3860">
        <w:t>Error analysis</w:t>
      </w:r>
    </w:p>
    <w:p w:rsidRPr="004F1049" w:rsidR="00B32C6E" w:rsidP="00B32C6E" w:rsidRDefault="00B32C6E" w14:paraId="4004D889" w14:textId="7E63F87B">
      <w:r w:rsidRPr="004F1049">
        <w:t>The calculations of speed will contain two factors that both have relative errors. These errors will be accounted for by the following formula</w:t>
      </w:r>
      <w:r w:rsidRPr="004F1049" w:rsidR="00CA3E55">
        <w:t>,</w:t>
      </w:r>
      <w:r w:rsidRPr="004F1049">
        <w:t xml:space="preserve"> where </w:t>
      </w:r>
      <m:oMath>
        <m:r>
          <m:rPr>
            <m:sty m:val="p"/>
          </m:rPr>
          <w:rPr>
            <w:rFonts w:ascii="Cambria Math" w:hAnsi="Cambria Math"/>
          </w:rPr>
          <m:t>Δ</m:t>
        </m:r>
      </m:oMath>
      <w:r w:rsidRPr="004F1049">
        <w:t xml:space="preserve"> is the sign for error.</w:t>
      </w:r>
    </w:p>
    <w:p w:rsidRPr="004F1049" w:rsidR="00B32C6E" w:rsidP="00B32C6E" w:rsidRDefault="0000431A" w14:paraId="6BC9D166" w14:textId="5C99954A">
      <w:pPr>
        <w:spacing w:line="480" w:lineRule="auto"/>
        <w:ind w:left="1304"/>
      </w:pPr>
      <m:oMathPara>
        <m:oMath>
          <m:r>
            <m:rPr>
              <m:sty m:val="p"/>
            </m:rPr>
            <w:rPr>
              <w:rFonts w:ascii="Cambria Math" w:hAnsi="Cambria Math"/>
            </w:rPr>
            <m:t>Δ</m:t>
          </m:r>
          <m:r>
            <w:rPr>
              <w:rFonts w:ascii="Cambria Math" w:hAnsi="Cambria Math"/>
            </w:rPr>
            <m:t>v</m:t>
          </m:r>
          <m:r>
            <m:rPr>
              <m:aln/>
            </m:rP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δv</m:t>
                          </m:r>
                        </m:num>
                        <m:den>
                          <m:r>
                            <w:rPr>
                              <w:rFonts w:ascii="Cambria Math" w:hAnsi="Cambria Math"/>
                            </w:rPr>
                            <m:t>δf</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δv</m:t>
                          </m:r>
                        </m:num>
                        <m:den>
                          <m:r>
                            <w:rPr>
                              <w:rFonts w:ascii="Cambria Math" w:hAnsi="Cambria Math"/>
                            </w:rPr>
                            <m:t>δλ</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∆λ</m:t>
                      </m:r>
                    </m:e>
                  </m:d>
                </m:e>
                <m:sup>
                  <m:r>
                    <w:rPr>
                      <w:rFonts w:ascii="Cambria Math" w:hAnsi="Cambria Math"/>
                    </w:rPr>
                    <m:t>2</m:t>
                  </m:r>
                </m:sup>
              </m:sSup>
            </m:e>
          </m:rad>
          <m:r>
            <m:rPr>
              <m:sty m:val="p"/>
            </m:rPr>
            <w:rPr>
              <w:rFonts w:ascii="Cambria Math" w:hAnsi="Cambria Math"/>
            </w:rPr>
            <w:br/>
          </m:r>
        </m:oMath>
        <m:oMath>
          <m:r>
            <m:rPr>
              <m:sty m:val="p"/>
              <m:aln/>
            </m:rPr>
            <w:rPr>
              <w:rFonts w:ascii="Cambria Math" w:hAnsi="Cambria Math"/>
            </w:rPr>
            <m:t>=</m:t>
          </m:r>
          <m:d>
            <m:dPr>
              <m:begChr m:val="{"/>
              <m:endChr m:val="}"/>
              <m:ctrlPr>
                <w:rPr>
                  <w:rFonts w:ascii="Cambria Math" w:hAnsi="Cambria Math"/>
                </w:rPr>
              </m:ctrlPr>
            </m:dPr>
            <m:e>
              <m:r>
                <w:rPr>
                  <w:rFonts w:ascii="Cambria Math" w:hAnsi="Cambria Math"/>
                  <w:color w:val="0070C0"/>
                </w:rPr>
                <m:t>Wave speed</m:t>
              </m:r>
              <m:r>
                <w:rPr>
                  <w:rFonts w:ascii="Cambria Math" w:hAnsi="Cambria Math"/>
                  <w:color w:val="0070C0"/>
                </w:rPr>
                <m:t xml:space="preserve"> definiton: v</m:t>
              </m:r>
              <m:r>
                <m:rPr>
                  <m:sty m:val="p"/>
                </m:rPr>
                <w:rPr>
                  <w:rFonts w:ascii="Cambria Math" w:hAnsi="Cambria Math"/>
                  <w:color w:val="0070C0"/>
                </w:rPr>
                <m:t>≡</m:t>
              </m:r>
              <m:r>
                <w:rPr>
                  <w:rFonts w:ascii="Cambria Math" w:hAnsi="Cambria Math"/>
                  <w:color w:val="0070C0"/>
                </w:rPr>
                <m:t>λ</m:t>
              </m:r>
              <m:r>
                <m:rPr>
                  <m:sty m:val="p"/>
                </m:rPr>
                <w:rPr>
                  <w:rFonts w:ascii="Cambria Math" w:hAnsi="Cambria Math"/>
                  <w:color w:val="0070C0"/>
                </w:rPr>
                <m:t>∙</m:t>
              </m:r>
              <m:r>
                <w:rPr>
                  <w:rFonts w:ascii="Cambria Math" w:hAnsi="Cambria Math"/>
                  <w:color w:val="0070C0"/>
                </w:rPr>
                <m:t>f</m:t>
              </m:r>
            </m:e>
          </m:d>
          <m:r>
            <m:rPr>
              <m:sty m:val="p"/>
            </m:rPr>
            <w:rPr>
              <w:rFonts w:ascii="Cambria Math" w:hAnsi="Cambria Math"/>
            </w:rPr>
            <w:br/>
          </m:r>
        </m:oMath>
        <m:oMath>
          <m:r>
            <m:rPr>
              <m:sty m:val="p"/>
              <m:aln/>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λ</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f</m:t>
                      </m:r>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λ</m:t>
                      </m:r>
                    </m:e>
                  </m:d>
                </m:e>
                <m:sup>
                  <m:r>
                    <m:rPr>
                      <m:sty m:val="p"/>
                    </m:rPr>
                    <w:rPr>
                      <w:rFonts w:ascii="Cambria Math" w:hAnsi="Cambria Math"/>
                    </w:rPr>
                    <m:t>2</m:t>
                  </m:r>
                </m:sup>
              </m:sSup>
            </m:e>
          </m:rad>
          <m:r>
            <m:rPr>
              <m:sty m:val="p"/>
            </m:rPr>
            <w:rPr>
              <w:rFonts w:ascii="Cambria Math" w:hAnsi="Cambria Math"/>
              <w:color w:val="FF0000"/>
            </w:rPr>
            <w:br/>
          </m:r>
        </m:oMath>
        <m:oMath>
          <m:r>
            <m:rPr>
              <m:aln/>
            </m:rPr>
            <w:rPr>
              <w:rFonts w:ascii="Cambria Math" w:hAnsi="Cambria Math"/>
              <w:color w:val="FF0000"/>
            </w:rPr>
            <m:t>⟹</m:t>
          </m:r>
          <m:r>
            <m:rPr>
              <m:sty m:val="p"/>
            </m:rPr>
            <w:rPr>
              <w:rFonts w:ascii="Cambria Math" w:hAnsi="Cambria Math"/>
            </w:rPr>
            <m:t>Δ</m:t>
          </m:r>
          <m:r>
            <w:rPr>
              <w:rFonts w:ascii="Cambria Math" w:hAnsi="Cambria Math"/>
            </w:rPr>
            <m:t>v=</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∆λ</m:t>
                      </m:r>
                    </m:e>
                  </m:d>
                </m:e>
                <m:sup>
                  <m:r>
                    <w:rPr>
                      <w:rFonts w:ascii="Cambria Math" w:hAnsi="Cambria Math"/>
                    </w:rPr>
                    <m:t>2</m:t>
                  </m:r>
                </m:sup>
              </m:sSup>
            </m:e>
          </m:rad>
        </m:oMath>
      </m:oMathPara>
    </w:p>
    <w:p w:rsidRPr="004F1049" w:rsidR="00060E7C" w:rsidP="0047796D" w:rsidRDefault="000B66CB" w14:paraId="54302F6F" w14:textId="5AC0CE8B">
      <w:pPr>
        <w:ind w:left="1304"/>
      </w:pPr>
      <m:oMathPara>
        <m:oMath>
          <m:r>
            <m:rPr>
              <m:sty m:val="bi"/>
            </m:rPr>
            <w:rPr>
              <w:rFonts w:ascii="Cambria Math" w:hAnsi="Cambria Math"/>
            </w:rPr>
            <m:t xml:space="preserve">Equation </m:t>
          </m:r>
          <m:r>
            <m:rPr>
              <m:sty m:val="bi"/>
            </m:rPr>
            <w:rPr>
              <w:rFonts w:ascii="Cambria Math" w:hAnsi="Cambria Math"/>
            </w:rPr>
            <m:t>6</m:t>
          </m:r>
          <m:r>
            <m:rPr>
              <m:sty m:val="bi"/>
            </m:rPr>
            <w:rPr>
              <w:rFonts w:ascii="Cambria Math" w:hAnsi="Cambria Math"/>
            </w:rPr>
            <m:t>:</m:t>
          </m:r>
          <m:r>
            <m:rPr>
              <m:sty m:val="p"/>
            </m:rPr>
            <w:rPr>
              <w:rFonts w:ascii="Cambria Math" w:hAnsi="Cambria Math"/>
            </w:rPr>
            <w:br/>
          </m:r>
        </m:oMath>
        <m:oMath>
          <m:r>
            <m:rPr>
              <m:sty m:val="p"/>
            </m:rPr>
            <w:rPr>
              <w:rFonts w:ascii="Cambria Math" w:hAnsi="Cambria Math"/>
            </w:rPr>
            <m:t>Δ</m:t>
          </m:r>
          <m:r>
            <w:rPr>
              <w:rFonts w:ascii="Cambria Math" w:hAnsi="Cambria Math"/>
            </w:rPr>
            <m:t>v=</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∆λ</m:t>
                      </m:r>
                    </m:e>
                  </m:d>
                </m:e>
                <m:sup>
                  <m:r>
                    <w:rPr>
                      <w:rFonts w:ascii="Cambria Math" w:hAnsi="Cambria Math"/>
                    </w:rPr>
                    <m:t>2</m:t>
                  </m:r>
                </m:sup>
              </m:sSup>
            </m:e>
          </m:rad>
        </m:oMath>
      </m:oMathPara>
    </w:p>
    <w:p w:rsidRPr="004F1049" w:rsidR="00B32C6E" w:rsidP="00A82BBA" w:rsidRDefault="00B32C6E" w14:paraId="6D242067" w14:textId="77777777"/>
    <w:p w:rsidRPr="004F1049" w:rsidR="00E511F3" w:rsidP="00433B8A" w:rsidRDefault="00E511F3" w14:paraId="4B41565D" w14:textId="6FC44794">
      <w:pPr>
        <w:pStyle w:val="Heading3"/>
      </w:pPr>
      <w:r w:rsidRPr="004F1049">
        <w:t>2.</w:t>
      </w:r>
      <w:r w:rsidR="0000431A">
        <w:t>5</w:t>
      </w:r>
      <w:r w:rsidRPr="004F1049" w:rsidR="00433B8A">
        <w:t>.4 Reading error</w:t>
      </w:r>
    </w:p>
    <w:p w:rsidRPr="004F1049" w:rsidR="003877E2" w:rsidP="003877E2" w:rsidRDefault="00720A25" w14:paraId="7C138960" w14:textId="09E5BAAF">
      <w:r w:rsidRPr="004F1049">
        <w:t xml:space="preserve">In the light of an (inaccurate) visual readout of the human eye, a </w:t>
      </w:r>
      <w:r w:rsidRPr="004F1049">
        <w:rPr>
          <w:b/>
          <w:i/>
        </w:rPr>
        <w:t>reading error</w:t>
      </w:r>
      <w:r w:rsidRPr="004F1049">
        <w:t xml:space="preserve"> is a deviation from the exact indication (value) presented by an instrument. For measurement with visual reading – with the help of the human eye – the reading error is half of the minimum grading, while for digital readout, the reading error is one-half of the last digit.</w:t>
      </w:r>
      <w:r w:rsidRPr="004F1049" w:rsidR="003877E2">
        <w:t xml:space="preserve"> </w:t>
      </w:r>
      <w:r w:rsidRPr="004F1049" w:rsidR="001C3F69">
        <w:t>A</w:t>
      </w:r>
      <w:r w:rsidRPr="004F1049" w:rsidR="003877E2">
        <w:t xml:space="preserve"> discrepancy can be caused not only by human factors but also by technical ones, such as the limited resolution of a monitor or display.</w:t>
      </w:r>
      <w:r w:rsidRPr="004F1049" w:rsidR="00E304B2">
        <w:t xml:space="preserve"> </w:t>
      </w:r>
      <w:r w:rsidRPr="004F1049" w:rsidR="00413A8D">
        <w:t>Including reading errors is relevant given that multiple individuals are (often) involved and the data is, thus, collected by several, who read data differently, some better than others.</w:t>
      </w:r>
    </w:p>
    <w:p w:rsidR="00C178B2" w:rsidP="003877E2" w:rsidRDefault="00C178B2" w14:paraId="3D175129" w14:textId="7569803C"/>
    <w:p w:rsidR="00CB3274" w:rsidP="00F5286D" w:rsidRDefault="00196279" w14:paraId="4997D1CC" w14:textId="6AD07B5A">
      <w:pPr>
        <w:pStyle w:val="Heading3"/>
      </w:pPr>
      <w:r>
        <w:t>2.</w:t>
      </w:r>
      <w:r w:rsidR="0000431A">
        <w:t>5</w:t>
      </w:r>
      <w:r w:rsidR="00F5286D">
        <w:t>.</w:t>
      </w:r>
      <w:r w:rsidR="00660DA9">
        <w:t>5</w:t>
      </w:r>
      <w:r w:rsidR="00F5286D">
        <w:t xml:space="preserve"> Measurement error</w:t>
      </w:r>
    </w:p>
    <w:p w:rsidR="00EA2B3B" w:rsidP="00C55EDB" w:rsidRDefault="001C1ED4" w14:paraId="7587B3DA" w14:textId="44195034">
      <w:r>
        <w:t xml:space="preserve">A measurement error is a </w:t>
      </w:r>
      <w:r w:rsidR="00E555DF">
        <w:t xml:space="preserve">combination </w:t>
      </w:r>
      <w:r w:rsidR="00C64E19">
        <w:t xml:space="preserve">(addition) </w:t>
      </w:r>
      <w:r w:rsidR="00E555DF">
        <w:t xml:space="preserve">of </w:t>
      </w:r>
      <w:r w:rsidR="002C0398">
        <w:t xml:space="preserve">the standard deviation and </w:t>
      </w:r>
      <w:r w:rsidR="00BB6EBA">
        <w:t>the reading error.</w:t>
      </w:r>
      <w:r w:rsidR="00986809">
        <w:t xml:space="preserve"> Thus</w:t>
      </w:r>
      <w:r w:rsidR="001F0E7A">
        <w:t xml:space="preserve">, </w:t>
      </w:r>
      <w:r w:rsidR="00306F3A">
        <w:t xml:space="preserve">the measurement error </w:t>
      </w:r>
      <w:r w:rsidR="00C55EDB">
        <w:t xml:space="preserve">is </w:t>
      </w:r>
      <w:r w:rsidR="00306F3A">
        <w:t>used in mathematical analysis</w:t>
      </w:r>
      <w:r w:rsidR="002A514F">
        <w:t xml:space="preserve"> for a relative</w:t>
      </w:r>
      <w:r w:rsidR="00C55EDB">
        <w:t>ly</w:t>
      </w:r>
      <w:r w:rsidR="002A514F">
        <w:t xml:space="preserve"> good approximation</w:t>
      </w:r>
      <w:r w:rsidR="00306F3A">
        <w:t>.</w:t>
      </w:r>
    </w:p>
    <w:p w:rsidR="00CB3274" w:rsidP="0015723B" w:rsidRDefault="00CB3274" w14:paraId="39AC64B0" w14:textId="2B1A30C1">
      <w:r>
        <w:br w:type="page"/>
      </w:r>
    </w:p>
    <w:p w:rsidRPr="004F1049" w:rsidR="00A4167B" w:rsidP="00A4167B" w:rsidRDefault="00D276CC" w14:paraId="62BBBF34" w14:textId="69873F69">
      <w:pPr>
        <w:pStyle w:val="Heading1"/>
      </w:pPr>
      <w:r w:rsidRPr="004F1049">
        <w:t>3 Met</w:t>
      </w:r>
      <w:r w:rsidRPr="004F1049" w:rsidR="00C71F70">
        <w:t>h</w:t>
      </w:r>
      <w:r w:rsidRPr="004F1049">
        <w:t>od</w:t>
      </w:r>
    </w:p>
    <w:p w:rsidRPr="004F1049" w:rsidR="00C71F70" w:rsidP="00A83FE8" w:rsidRDefault="00C71F70" w14:paraId="0C66CFF1" w14:textId="5451A315">
      <w:pPr>
        <w:pStyle w:val="Heading2"/>
      </w:pPr>
      <w:r w:rsidRPr="004F1049">
        <w:t>3.1 Materials</w:t>
      </w:r>
    </w:p>
    <w:p w:rsidRPr="004F1049" w:rsidR="00714514" w:rsidP="00714514" w:rsidRDefault="00930DDA" w14:paraId="3E53584B" w14:textId="046C2CA0">
      <w:r w:rsidRPr="004F1049">
        <w:t xml:space="preserve">The </w:t>
      </w:r>
      <w:r w:rsidRPr="004F1049" w:rsidR="003E5005">
        <w:t>f</w:t>
      </w:r>
      <w:r w:rsidRPr="004F1049" w:rsidR="00CE3836">
        <w:t>ollowing materials and equipment were used</w:t>
      </w:r>
      <w:r w:rsidRPr="004F1049" w:rsidR="003E5005">
        <w:t xml:space="preserve"> during the lab</w:t>
      </w:r>
      <w:r w:rsidRPr="004F1049" w:rsidR="00714514">
        <w:t>:</w:t>
      </w:r>
    </w:p>
    <w:p w:rsidRPr="004F1049" w:rsidR="00714514" w:rsidP="00714514" w:rsidRDefault="00714514" w14:paraId="6E42622E" w14:textId="313927BB">
      <w:pPr>
        <w:pStyle w:val="ListParagraph"/>
        <w:numPr>
          <w:ilvl w:val="0"/>
          <w:numId w:val="12"/>
        </w:numPr>
      </w:pPr>
      <w:r w:rsidRPr="004F1049">
        <w:t>4 parking sensors (2 modified with BNC-</w:t>
      </w:r>
      <w:r w:rsidRPr="004F1049" w:rsidR="00C17318">
        <w:t>connections)</w:t>
      </w:r>
    </w:p>
    <w:p w:rsidRPr="004F1049" w:rsidR="00354123" w:rsidP="00714514" w:rsidRDefault="00354123" w14:paraId="60ECE831" w14:textId="3AC063D8">
      <w:pPr>
        <w:pStyle w:val="ListParagraph"/>
        <w:numPr>
          <w:ilvl w:val="0"/>
          <w:numId w:val="12"/>
        </w:numPr>
      </w:pPr>
      <w:r w:rsidRPr="004F1049">
        <w:t>3 sensor holders</w:t>
      </w:r>
    </w:p>
    <w:p w:rsidRPr="004F1049" w:rsidR="00C17318" w:rsidP="00714514" w:rsidRDefault="00C17318" w14:paraId="7B43BA0A" w14:textId="5CD5B0EA">
      <w:pPr>
        <w:pStyle w:val="ListParagraph"/>
        <w:numPr>
          <w:ilvl w:val="0"/>
          <w:numId w:val="12"/>
        </w:numPr>
      </w:pPr>
      <w:r w:rsidRPr="004F1049">
        <w:t>1</w:t>
      </w:r>
      <w:r w:rsidRPr="004F1049" w:rsidR="00E92C8F">
        <w:t xml:space="preserve"> control unit (black box with current adapter)</w:t>
      </w:r>
    </w:p>
    <w:p w:rsidRPr="004F1049" w:rsidR="00E92C8F" w:rsidP="00714514" w:rsidRDefault="00E92C8F" w14:paraId="112AAFEF" w14:textId="7E673505">
      <w:pPr>
        <w:pStyle w:val="ListParagraph"/>
        <w:numPr>
          <w:ilvl w:val="0"/>
          <w:numId w:val="12"/>
        </w:numPr>
      </w:pPr>
      <w:r w:rsidRPr="004F1049">
        <w:t>1 display</w:t>
      </w:r>
      <w:r w:rsidRPr="004F1049" w:rsidR="00BF4E41">
        <w:t xml:space="preserve"> (with manual)</w:t>
      </w:r>
    </w:p>
    <w:p w:rsidRPr="004F1049" w:rsidR="00BF4E41" w:rsidP="00714514" w:rsidRDefault="00BF4E41" w14:paraId="0139E96C" w14:textId="115526C9">
      <w:pPr>
        <w:pStyle w:val="ListParagraph"/>
        <w:numPr>
          <w:ilvl w:val="0"/>
          <w:numId w:val="12"/>
        </w:numPr>
      </w:pPr>
      <w:r w:rsidRPr="004F1049">
        <w:t>1 oscilloscope</w:t>
      </w:r>
    </w:p>
    <w:p w:rsidRPr="004F1049" w:rsidR="00BF4E41" w:rsidP="00714514" w:rsidRDefault="00BF4E41" w14:paraId="26198CF3" w14:textId="78DB9065">
      <w:pPr>
        <w:pStyle w:val="ListParagraph"/>
        <w:numPr>
          <w:ilvl w:val="0"/>
          <w:numId w:val="12"/>
        </w:numPr>
      </w:pPr>
      <w:r w:rsidRPr="004F1049">
        <w:t xml:space="preserve">1 BNC-cable with resistance </w:t>
      </w:r>
      <m:oMath>
        <m:d>
          <m:dPr>
            <m:ctrlPr>
              <w:rPr>
                <w:rFonts w:ascii="Cambria Math" w:hAnsi="Cambria Math"/>
                <w:i/>
              </w:rPr>
            </m:ctrlPr>
          </m:dPr>
          <m:e>
            <m:r>
              <w:rPr>
                <w:rFonts w:ascii="Cambria Math" w:hAnsi="Cambria Math"/>
              </w:rPr>
              <m:t>10→</m:t>
            </m:r>
          </m:e>
        </m:d>
      </m:oMath>
      <w:r w:rsidRPr="004F1049" w:rsidR="00D4699F">
        <w:t xml:space="preserve"> </w:t>
      </w:r>
      <w:r w:rsidRPr="004F1049">
        <w:t>and T-connect</w:t>
      </w:r>
      <w:r w:rsidRPr="004F1049" w:rsidR="009007E1">
        <w:t>ion</w:t>
      </w:r>
    </w:p>
    <w:p w:rsidRPr="004F1049" w:rsidR="006915C3" w:rsidP="00714514" w:rsidRDefault="00354123" w14:paraId="21C45E3B" w14:textId="1DF97843">
      <w:pPr>
        <w:pStyle w:val="ListParagraph"/>
        <w:numPr>
          <w:ilvl w:val="0"/>
          <w:numId w:val="12"/>
        </w:numPr>
      </w:pPr>
      <w:r w:rsidRPr="004F1049">
        <w:t>1 long (120 cm) rail</w:t>
      </w:r>
    </w:p>
    <w:p w:rsidRPr="004F1049" w:rsidR="00354123" w:rsidP="00714514" w:rsidRDefault="00354123" w14:paraId="12C88F85" w14:textId="6CFAE7D4">
      <w:pPr>
        <w:pStyle w:val="ListParagraph"/>
        <w:numPr>
          <w:ilvl w:val="0"/>
          <w:numId w:val="12"/>
        </w:numPr>
      </w:pPr>
      <w:r w:rsidRPr="004F1049">
        <w:t>1 short (20 cm) rail</w:t>
      </w:r>
    </w:p>
    <w:p w:rsidRPr="004F1049" w:rsidR="005C5C17" w:rsidP="005C5C17" w:rsidRDefault="005C5C17" w14:paraId="695CF269" w14:textId="77777777"/>
    <w:p w:rsidR="00B11CB1" w:rsidP="00B11CB1" w:rsidRDefault="005C5C17" w14:paraId="18D3174D" w14:textId="77777777">
      <w:pPr>
        <w:keepNext/>
      </w:pPr>
      <w:r w:rsidRPr="004F1049">
        <w:rPr>
          <w:noProof/>
        </w:rPr>
        <w:drawing>
          <wp:inline distT="0" distB="0" distL="0" distR="0" wp14:anchorId="74E7CCBA" wp14:editId="7BC1A324">
            <wp:extent cx="2971800" cy="2971800"/>
            <wp:effectExtent l="0" t="0" r="0" b="0"/>
            <wp:docPr id="1" name="Bildobjekt 1" descr="Image 41 - 4 Parking Sensors LED Car Auto Backup Reverse Rear Radar System Alert Alarm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41 - 4 Parking Sensors LED Car Auto Backup Reverse Rear Radar System Alert Alarm Ki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6165" cy="2976165"/>
                    </a:xfrm>
                    <a:prstGeom prst="rect">
                      <a:avLst/>
                    </a:prstGeom>
                    <a:noFill/>
                    <a:ln>
                      <a:noFill/>
                    </a:ln>
                  </pic:spPr>
                </pic:pic>
              </a:graphicData>
            </a:graphic>
          </wp:inline>
        </w:drawing>
      </w:r>
    </w:p>
    <w:p w:rsidRPr="004F1049" w:rsidR="00714514" w:rsidP="00B11CB1" w:rsidRDefault="00B11CB1" w14:paraId="3494501E" w14:textId="5EAACF0B">
      <w:pPr>
        <w:pStyle w:val="Caption"/>
      </w:pPr>
      <w:r>
        <w:t xml:space="preserve">Figure </w:t>
      </w:r>
      <w:r>
        <w:fldChar w:fldCharType="begin"/>
      </w:r>
      <w:r>
        <w:instrText xml:space="preserve"> SEQ Figure \* ARABIC </w:instrText>
      </w:r>
      <w:r>
        <w:fldChar w:fldCharType="separate"/>
      </w:r>
      <w:r>
        <w:rPr>
          <w:noProof/>
        </w:rPr>
        <w:t>2</w:t>
      </w:r>
      <w:r>
        <w:fldChar w:fldCharType="end"/>
      </w:r>
      <w:r w:rsidR="00F445D3">
        <w:t xml:space="preserve"> – The control unit and its including adapters and connections.</w:t>
      </w:r>
      <w:r w:rsidR="005A4602">
        <w:t xml:space="preserve"> </w:t>
      </w:r>
    </w:p>
    <w:p w:rsidRPr="00D151FA" w:rsidR="00D151FA" w:rsidP="00D151FA" w:rsidRDefault="00D151FA" w14:paraId="61507BD2" w14:textId="6351CA52">
      <w:r>
        <w:t xml:space="preserve">On the right </w:t>
      </w:r>
      <w:r w:rsidR="007636C9">
        <w:t xml:space="preserve">of </w:t>
      </w:r>
      <w:r w:rsidR="00B82BA3">
        <w:t>F</w:t>
      </w:r>
      <w:r w:rsidR="007636C9">
        <w:t xml:space="preserve">igure 2 </w:t>
      </w:r>
      <w:r>
        <w:t xml:space="preserve">is the </w:t>
      </w:r>
      <w:r w:rsidR="00B82BA3">
        <w:t>four</w:t>
      </w:r>
      <w:r>
        <w:t xml:space="preserve"> sensor</w:t>
      </w:r>
      <w:r w:rsidR="007636C9">
        <w:t>s</w:t>
      </w:r>
      <w:r>
        <w:t xml:space="preserve"> </w:t>
      </w:r>
      <w:r w:rsidR="007636C9">
        <w:t xml:space="preserve">supplied for this lab. </w:t>
      </w:r>
      <w:r w:rsidR="009B1C9C">
        <w:t>The box in the bottom is the control unit and on top is the display</w:t>
      </w:r>
      <w:r w:rsidR="00DB29B5">
        <w:t xml:space="preserve">. The </w:t>
      </w:r>
      <w:r w:rsidR="00EA5472">
        <w:t xml:space="preserve">H.S.S </w:t>
      </w:r>
      <w:r w:rsidR="0071004E">
        <w:t xml:space="preserve">hole saw in the middle is for </w:t>
      </w:r>
      <w:r w:rsidR="005D5D6C">
        <w:t xml:space="preserve">mounting the sensors on a car and it was not used in this lab. Below </w:t>
      </w:r>
      <w:r w:rsidR="000C6B0A">
        <w:t>in figure 3</w:t>
      </w:r>
      <w:r w:rsidR="005D5D6C">
        <w:t xml:space="preserve"> is the T-connection. </w:t>
      </w:r>
    </w:p>
    <w:p w:rsidR="00B11CB1" w:rsidP="00B11CB1" w:rsidRDefault="005308CB" w14:paraId="3B1202E1" w14:textId="77777777">
      <w:pPr>
        <w:keepNext/>
      </w:pPr>
      <w:r>
        <w:fldChar w:fldCharType="begin"/>
      </w:r>
      <w:r>
        <w:instrText xml:space="preserve"> INCLUDEPICTURE "https://www.elfa.se/Web/WebShopImages/landscape_large/_t/if/abus-tvac40630.jpg" \* MERGEFORMATINET </w:instrText>
      </w:r>
      <w:r>
        <w:fldChar w:fldCharType="separate"/>
      </w:r>
      <w:r>
        <w:rPr>
          <w:noProof/>
        </w:rPr>
        <w:drawing>
          <wp:inline distT="0" distB="0" distL="0" distR="0" wp14:anchorId="3A1A1455" wp14:editId="4AF0688D">
            <wp:extent cx="2424545" cy="1355446"/>
            <wp:effectExtent l="0" t="0" r="0" b="0"/>
            <wp:docPr id="3" name="Bildobjekt 3" descr="TVAC40630 | Abus BNC T-Connector | Distrelec Swe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VAC40630 | Abus BNC T-Connector | Distrelec Swede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38841" cy="1363438"/>
                    </a:xfrm>
                    <a:prstGeom prst="rect">
                      <a:avLst/>
                    </a:prstGeom>
                    <a:noFill/>
                    <a:ln>
                      <a:noFill/>
                    </a:ln>
                  </pic:spPr>
                </pic:pic>
              </a:graphicData>
            </a:graphic>
          </wp:inline>
        </w:drawing>
      </w:r>
      <w:r>
        <w:fldChar w:fldCharType="end"/>
      </w:r>
    </w:p>
    <w:p w:rsidR="005C5C17" w:rsidP="00CA06EF" w:rsidRDefault="00B11CB1" w14:paraId="4E5F2458" w14:textId="62ACE5E4">
      <w:pPr>
        <w:pStyle w:val="Caption"/>
      </w:pPr>
      <w:r>
        <w:t xml:space="preserve">Figure </w:t>
      </w:r>
      <w:r>
        <w:fldChar w:fldCharType="begin"/>
      </w:r>
      <w:r>
        <w:instrText xml:space="preserve"> SEQ Figure \* ARABIC </w:instrText>
      </w:r>
      <w:r>
        <w:fldChar w:fldCharType="separate"/>
      </w:r>
      <w:r>
        <w:rPr>
          <w:noProof/>
        </w:rPr>
        <w:t>3</w:t>
      </w:r>
      <w:r>
        <w:fldChar w:fldCharType="end"/>
      </w:r>
      <w:r w:rsidR="005A4602">
        <w:t xml:space="preserve"> </w:t>
      </w:r>
      <w:r w:rsidR="00F445D3">
        <w:t xml:space="preserve">– A </w:t>
      </w:r>
      <w:r w:rsidR="005A4602">
        <w:t>T-connection</w:t>
      </w:r>
    </w:p>
    <w:p w:rsidRPr="004F1049" w:rsidR="00C71F70" w:rsidP="00A83FE8" w:rsidRDefault="00C71F70" w14:paraId="6899CFD9" w14:textId="5607F8E2">
      <w:pPr>
        <w:pStyle w:val="Heading2"/>
      </w:pPr>
      <w:r w:rsidRPr="004F1049">
        <w:t>3.2 Procedure</w:t>
      </w:r>
    </w:p>
    <w:p w:rsidRPr="004D1342" w:rsidR="009B7E11" w:rsidP="00C46588" w:rsidRDefault="003E5005" w14:paraId="41166AF2" w14:textId="10CE6923">
      <w:pPr>
        <w:pStyle w:val="Heading3"/>
      </w:pPr>
      <w:r w:rsidRPr="004D1342">
        <w:t xml:space="preserve">3.2.1 </w:t>
      </w:r>
      <w:r w:rsidRPr="004D1342" w:rsidR="009A3EEC">
        <w:t>The physical principles behind parking sensors</w:t>
      </w:r>
    </w:p>
    <w:p w:rsidRPr="007E2870" w:rsidR="007E2870" w:rsidP="007E2870" w:rsidRDefault="007E2870" w14:paraId="1AA73B7E" w14:textId="3378739E">
      <w:r w:rsidRPr="007E2870">
        <w:t>The first part of the experimental assignment involved setting up the parking sensor system using the supplied cables and equipment so that the transmitting and receiving sensors were connected to Channel 1 (CH1) respectively Channel 2 (CH2) of the oscilloscope. The system core consists of a control unit (powered by an electrical outlet), including its network adapter and display, with four input ports, where each can connect to a parking sensor, which can transmit and/or receive a signal.</w:t>
      </w:r>
    </w:p>
    <w:p w:rsidR="00A078F0" w:rsidP="009B7E11" w:rsidRDefault="007E2870" w14:paraId="4A0E2F3A" w14:textId="23DFE680">
      <w:r w:rsidRPr="007E2870">
        <w:t xml:space="preserve">The control unit was linked to the oscilloscope using a BNC cable through a T-connection, allowing the measurement instrument to read the signal sent from the control unit to the transmitting sensor. The receiving sensor was connected directly to the second channel (CH2) of the oscilloscope. Both sensors were installed on a holding system: placing them one meter apart and facing each other on a </w:t>
      </w:r>
      <w:r w:rsidRPr="007E2870" w:rsidR="00E758FC">
        <w:t>1,2-meter-long</w:t>
      </w:r>
      <w:r w:rsidRPr="007E2870">
        <w:t xml:space="preserve"> rail.</w:t>
      </w:r>
      <w:r w:rsidR="00453FE6">
        <w:t xml:space="preserve"> </w:t>
      </w:r>
      <w:r w:rsidRPr="00606001" w:rsidR="00606001">
        <w:t xml:space="preserve">The transmitting and receiving signals </w:t>
      </w:r>
      <w:r w:rsidRPr="007E2870">
        <w:t xml:space="preserve">displayed respectively as a blue and yellow waveform were regulated independently - for example, to zoom, adjust the </w:t>
      </w:r>
      <w:r w:rsidRPr="00606001" w:rsidR="00606001">
        <w:t>position</w:t>
      </w:r>
      <w:r w:rsidRPr="007E2870">
        <w:t xml:space="preserve"> and scale, and so forth - using the oscilloscope's controlling system.</w:t>
      </w:r>
    </w:p>
    <w:p w:rsidR="00EF1943" w:rsidP="0015723B" w:rsidRDefault="00A80C55" w14:paraId="5BFBC80E" w14:textId="6D70DA62">
      <w:pPr>
        <w:rPr>
          <w:lang w:val="en-US"/>
        </w:rPr>
      </w:pPr>
      <w:r w:rsidRPr="00A80C55">
        <w:rPr>
          <w:lang w:val="en-US"/>
        </w:rPr>
        <w:t>To determine the wavelength and frequency, the receiver was physically moved closer</w:t>
      </w:r>
      <w:r w:rsidR="001E3EF1">
        <w:rPr>
          <w:lang w:val="en-US"/>
        </w:rPr>
        <w:t xml:space="preserve"> </w:t>
      </w:r>
      <w:r w:rsidRPr="00A80C55">
        <w:rPr>
          <w:lang w:val="en-US"/>
        </w:rPr>
        <w:t>further away from the transmitter. When moving it closer, the receiving waveform, plotted on the oscilloscope's screen, moved in sync.</w:t>
      </w:r>
      <w:r w:rsidR="00A73E45">
        <w:rPr>
          <w:lang w:val="en-US"/>
        </w:rPr>
        <w:t xml:space="preserve"> </w:t>
      </w:r>
      <w:r w:rsidRPr="00A80C55">
        <w:rPr>
          <w:lang w:val="en-US"/>
        </w:rPr>
        <w:t xml:space="preserve">The frequency </w:t>
      </w:r>
      <m:oMath>
        <m:d>
          <m:dPr>
            <m:ctrlPr>
              <w:rPr>
                <w:rFonts w:ascii="Cambria Math" w:hAnsi="Cambria Math"/>
                <w:i/>
              </w:rPr>
            </m:ctrlPr>
          </m:dPr>
          <m:e>
            <m:r>
              <w:rPr>
                <w:rFonts w:ascii="Cambria Math" w:hAnsi="Cambria Math"/>
              </w:rPr>
              <m:t>λ</m:t>
            </m:r>
          </m:e>
        </m:d>
      </m:oMath>
      <w:r w:rsidRPr="00A80C55">
        <w:rPr>
          <w:lang w:val="en-US"/>
        </w:rPr>
        <w:t xml:space="preserve"> defines as the inverse of the period</w:t>
      </w:r>
      <w:r w:rsidR="00BF4323">
        <w:rPr>
          <w:lang w:val="en-US"/>
        </w:rPr>
        <w:t xml:space="preserve"> </w:t>
      </w:r>
      <m:oMath>
        <m:d>
          <m:dPr>
            <m:ctrlPr>
              <w:rPr>
                <w:rFonts w:ascii="Cambria Math" w:hAnsi="Cambria Math"/>
                <w:i/>
              </w:rPr>
            </m:ctrlPr>
          </m:dPr>
          <m:e>
            <m:r>
              <w:rPr>
                <w:rFonts w:ascii="Cambria Math" w:hAnsi="Cambria Math"/>
              </w:rPr>
              <m:t>T</m:t>
            </m:r>
          </m:e>
        </m:d>
      </m:oMath>
      <w:r w:rsidRPr="00A80C55">
        <w:rPr>
          <w:lang w:val="en-US"/>
        </w:rPr>
        <w:t>, which was determined by counting the number of squares between two peaks (maximum) or two valleys (minimum).</w:t>
      </w:r>
      <w:r w:rsidR="00A73E45">
        <w:rPr>
          <w:lang w:val="en-US"/>
        </w:rPr>
        <w:t xml:space="preserve"> </w:t>
      </w:r>
      <w:r w:rsidRPr="00A80C55">
        <w:rPr>
          <w:lang w:val="en-US"/>
        </w:rPr>
        <w:t>By moving the receiver exactly one wavelength on the screen, the distance was determined, using the measurement tape, as the length the receiving sensor had moved.</w:t>
      </w:r>
      <w:r>
        <w:rPr>
          <w:lang w:val="en-US"/>
        </w:rPr>
        <w:t xml:space="preserve"> </w:t>
      </w:r>
      <w:r w:rsidRPr="00A80C55">
        <w:rPr>
          <w:lang w:val="en-US"/>
        </w:rPr>
        <w:t>For improved accuracy, a mean distance was calculated by moving the receiver a certain number of wavelengths - the higher the number, the more reliable result- and then dividing the measured total length with the same number of wavelengths.</w:t>
      </w:r>
    </w:p>
    <w:p w:rsidRPr="00FE17D6" w:rsidR="00FE17D6" w:rsidP="00B22A56" w:rsidRDefault="00A80C55" w14:paraId="632E38D0" w14:textId="746E5524">
      <w:pPr>
        <w:rPr>
          <w:lang w:val="en-US"/>
        </w:rPr>
      </w:pPr>
      <w:r w:rsidRPr="00A80C55">
        <w:rPr>
          <w:lang w:val="en-US"/>
        </w:rPr>
        <w:t xml:space="preserve">The speed of the wave </w:t>
      </w:r>
      <m:oMath>
        <m:d>
          <m:dPr>
            <m:ctrlPr>
              <w:rPr>
                <w:rFonts w:ascii="Cambria Math" w:hAnsi="Cambria Math"/>
                <w:i/>
              </w:rPr>
            </m:ctrlPr>
          </m:dPr>
          <m:e>
            <m:r>
              <w:rPr>
                <w:rFonts w:ascii="Cambria Math" w:hAnsi="Cambria Math"/>
              </w:rPr>
              <m:t>v</m:t>
            </m:r>
          </m:e>
        </m:d>
      </m:oMath>
      <w:r w:rsidR="00FE17D6">
        <w:t xml:space="preserve"> </w:t>
      </w:r>
      <w:r w:rsidRPr="00A80C55">
        <w:rPr>
          <w:lang w:val="en-US"/>
        </w:rPr>
        <w:t>was calculated as the product of the frequency and wavelength. After that, the mission was to recognize if the wave was continuous or pulsive by visually examining the graphs.</w:t>
      </w:r>
    </w:p>
    <w:p w:rsidRPr="004F1049" w:rsidR="00B20607" w:rsidP="00B22A56" w:rsidRDefault="00466A58" w14:paraId="3D8CAC58" w14:textId="3D8EB9D0">
      <w:r w:rsidRPr="004F1049">
        <w:t xml:space="preserve">Eventual </w:t>
      </w:r>
      <w:r w:rsidRPr="004F1049" w:rsidR="007C2F6E">
        <w:t>deviations</w:t>
      </w:r>
      <w:r w:rsidRPr="004F1049" w:rsidR="00C224F7">
        <w:t xml:space="preserve"> from expected </w:t>
      </w:r>
      <w:r w:rsidRPr="004F1049" w:rsidR="00ED34AF">
        <w:t>results</w:t>
      </w:r>
      <w:r w:rsidRPr="004F1049" w:rsidR="007C2F6E">
        <w:t xml:space="preserve"> </w:t>
      </w:r>
      <w:r w:rsidRPr="004F1049" w:rsidR="00D13142">
        <w:t xml:space="preserve">were commented </w:t>
      </w:r>
      <w:r w:rsidRPr="004F1049" w:rsidR="00AC7AFC">
        <w:t>on</w:t>
      </w:r>
      <w:r w:rsidRPr="004F1049" w:rsidR="00D13142">
        <w:t>.</w:t>
      </w:r>
    </w:p>
    <w:p w:rsidR="00B20607" w:rsidP="00B22A56" w:rsidRDefault="00B20607" w14:paraId="549CB0E8" w14:textId="77777777"/>
    <w:p w:rsidR="00E07D09" w:rsidP="0015723B" w:rsidRDefault="00E07D09" w14:paraId="7323FD7C" w14:textId="46C081D8">
      <w:r>
        <w:br w:type="page"/>
      </w:r>
    </w:p>
    <w:p w:rsidRPr="004F1049" w:rsidR="009A3EEC" w:rsidP="00DA00B1" w:rsidRDefault="009A3EEC" w14:paraId="27FC0460" w14:textId="4CF46BB2">
      <w:pPr>
        <w:pStyle w:val="Heading3"/>
      </w:pPr>
      <w:r w:rsidRPr="004F1049">
        <w:t xml:space="preserve">3.2.2 Characterize </w:t>
      </w:r>
      <w:r w:rsidRPr="004F1049" w:rsidR="00DA00B1">
        <w:t>the system and explore the limitations</w:t>
      </w:r>
    </w:p>
    <w:p w:rsidRPr="00E07D09" w:rsidR="00E07D09" w:rsidP="0015723B" w:rsidRDefault="00E07D09" w14:paraId="0F786DA4" w14:textId="209C4A86">
      <w:r w:rsidRPr="00E07D09">
        <w:t xml:space="preserve">The second part included the same parts as the first setup but also involved a wall. </w:t>
      </w:r>
    </w:p>
    <w:p w:rsidRPr="00E07D09" w:rsidR="00E07D09" w:rsidP="0015723B" w:rsidRDefault="00E07D09" w14:paraId="63E4CB54" w14:textId="3012DD31">
      <w:r w:rsidRPr="00E07D09">
        <w:t xml:space="preserve">For the second setup, the electronic connections between components remained the same as in the previous experimental part, with the exception that the sensors were, instead of facing each other, placed a few </w:t>
      </w:r>
      <w:r w:rsidRPr="00E07D09" w:rsidR="00E33884">
        <w:t>centimetres</w:t>
      </w:r>
      <w:r w:rsidRPr="00E07D09">
        <w:t xml:space="preserve"> apart - in order to prevent signal interference - and also facing a wall, of which the transmitted signal was reflected.</w:t>
      </w:r>
    </w:p>
    <w:p w:rsidRPr="004F1049" w:rsidR="00E07D09" w:rsidP="0015723B" w:rsidRDefault="00E07D09" w14:paraId="684022F6" w14:textId="7D5572CB">
      <w:r w:rsidRPr="00E07D09">
        <w:t xml:space="preserve">As explained in 2.2.1, the distance to the wall represents one-half of the distance in the first setup. Five specific and precise distances from the wall to the sensors were selected: from 0,6 meters to 1,0 meters, with 10 </w:t>
      </w:r>
      <w:r w:rsidRPr="00E07D09" w:rsidR="00E33884">
        <w:t>centimetres</w:t>
      </w:r>
      <w:r w:rsidRPr="00E07D09">
        <w:t xml:space="preserve"> increasing successfully. For each distance, the resulting time and signal strength (in voltage) was measured three times using the oscilloscope and, thus, consistently, counting the squares on the screen. For practical reasons, the receiver was placed on a 0,2-meter short rail to make moving it more convenient. </w:t>
      </w:r>
    </w:p>
    <w:p w:rsidRPr="004F1049" w:rsidR="00AF65BA" w:rsidP="0035411C" w:rsidRDefault="00AF65BA" w14:paraId="0CAC9AC3" w14:textId="1A671C59">
      <w:r w:rsidRPr="004F1049">
        <w:t>Eventual deviations from expected results were commented on.</w:t>
      </w:r>
    </w:p>
    <w:p w:rsidR="002B7AAC" w:rsidP="0015723B" w:rsidRDefault="007962A0" w14:paraId="7733366A" w14:textId="6F499DC8">
      <w:r>
        <w:br w:type="page"/>
      </w:r>
    </w:p>
    <w:p w:rsidRPr="004F1049" w:rsidR="00897B33" w:rsidP="00FE17D6" w:rsidRDefault="00D276CC" w14:paraId="38A09B57" w14:textId="7F7E0236">
      <w:pPr>
        <w:pStyle w:val="Heading1"/>
      </w:pPr>
      <w:r w:rsidRPr="004F1049">
        <w:t>4 Result</w:t>
      </w:r>
      <w:r w:rsidRPr="004F1049" w:rsidR="00FE648A">
        <w:t>s</w:t>
      </w:r>
    </w:p>
    <w:p w:rsidRPr="00025395" w:rsidR="00025395" w:rsidP="00235AED" w:rsidRDefault="00484691" w14:paraId="04A477BB" w14:textId="105B36AC">
      <w:pPr>
        <w:pStyle w:val="Heading2"/>
      </w:pPr>
      <w:r w:rsidRPr="004F1049">
        <w:t>4.1</w:t>
      </w:r>
      <w:r w:rsidRPr="004F1049" w:rsidR="00462325">
        <w:t xml:space="preserve"> </w:t>
      </w:r>
      <w:r w:rsidRPr="004F1049" w:rsidR="009F6F50">
        <w:t>Wavelength, frequency and speed</w:t>
      </w:r>
    </w:p>
    <w:p w:rsidR="00C423B6" w:rsidP="00C423B6" w:rsidRDefault="00203EE0" w14:paraId="276F8FDD" w14:textId="4613F5B3">
      <w:r>
        <w:t xml:space="preserve">When measuring the wavelength by counting exactly </w:t>
      </w:r>
      <w:r>
        <w:rPr>
          <w:i/>
          <w:iCs/>
        </w:rPr>
        <w:t>one</w:t>
      </w:r>
      <w:r>
        <w:t xml:space="preserve"> wavelength, the result was </w:t>
      </w:r>
      <m:oMath>
        <m:r>
          <w:rPr>
            <w:rFonts w:ascii="Cambria Math" w:hAnsi="Cambria Math"/>
          </w:rPr>
          <m:t>λ</m:t>
        </m:r>
        <m:r>
          <m:rPr>
            <m:sty m:val="p"/>
          </m:rPr>
          <w:rPr>
            <w:rFonts w:ascii="Cambria Math" w:hAnsi="Cambria Math"/>
          </w:rPr>
          <m:t>=</m:t>
        </m:r>
        <m:r>
          <w:rPr>
            <w:rFonts w:ascii="Cambria Math" w:hAnsi="Cambria Math"/>
          </w:rPr>
          <m:t>11 mm</m:t>
        </m:r>
      </m:oMath>
      <w:r>
        <w:t>.</w:t>
      </w:r>
      <w:r w:rsidR="00933B6B">
        <w:t xml:space="preserve"> However, after measuring </w:t>
      </w:r>
      <w:r w:rsidRPr="00933B6B" w:rsidR="00933B6B">
        <w:rPr>
          <w:i/>
          <w:iCs/>
        </w:rPr>
        <w:t>five</w:t>
      </w:r>
      <w:r w:rsidR="00933B6B">
        <w:t xml:space="preserve"> wavelengths and then dividing the answer with five, </w:t>
      </w:r>
      <w:r w:rsidR="00C0310D">
        <w:t xml:space="preserve">a more accurate result was obtained: </w:t>
      </w:r>
      <m:oMath>
        <m:r>
          <w:rPr>
            <w:rFonts w:ascii="Cambria Math" w:hAnsi="Cambria Math"/>
          </w:rPr>
          <m:t>λ</m:t>
        </m:r>
        <m:r>
          <m:rPr>
            <m:sty m:val="p"/>
          </m:rPr>
          <w:rPr>
            <w:rFonts w:ascii="Cambria Math" w:hAnsi="Cambria Math"/>
          </w:rPr>
          <m:t>=</m:t>
        </m:r>
        <m:f>
          <m:fPr>
            <m:ctrlPr>
              <w:rPr>
                <w:rFonts w:ascii="Cambria Math" w:hAnsi="Cambria Math"/>
              </w:rPr>
            </m:ctrlPr>
          </m:fPr>
          <m:num>
            <m:r>
              <m:rPr>
                <m:sty m:val="p"/>
              </m:rPr>
              <w:rPr>
                <w:rFonts w:ascii="Cambria Math" w:hAnsi="Cambria Math"/>
              </w:rPr>
              <m:t>42</m:t>
            </m:r>
          </m:num>
          <m:den>
            <m:r>
              <m:rPr>
                <m:sty m:val="p"/>
              </m:rPr>
              <w:rPr>
                <w:rFonts w:ascii="Cambria Math" w:hAnsi="Cambria Math"/>
              </w:rPr>
              <m:t>5</m:t>
            </m:r>
          </m:den>
        </m:f>
        <m:r>
          <m:rPr>
            <m:sty m:val="p"/>
          </m:rPr>
          <w:rPr>
            <w:rFonts w:ascii="Cambria Math" w:hAnsi="Cambria Math"/>
          </w:rPr>
          <m:t>=</m:t>
        </m:r>
        <m:r>
          <w:rPr>
            <w:rFonts w:ascii="Cambria Math" w:hAnsi="Cambria Math"/>
          </w:rPr>
          <m:t>8,4 mm</m:t>
        </m:r>
      </m:oMath>
      <w:r w:rsidR="00290E13">
        <w:t>. Thus, this value was the one decided to be</w:t>
      </w:r>
      <w:r w:rsidR="00F94FC2">
        <w:t xml:space="preserve"> used for the rest of the lab. The measured period – by counting squares horizontally – was </w:t>
      </w:r>
      <w:r w:rsidR="004657EE">
        <w:t xml:space="preserve">determined to </w:t>
      </w:r>
      <m:oMath>
        <m:r>
          <w:rPr>
            <w:rFonts w:ascii="Cambria Math" w:hAnsi="Cambria Math"/>
          </w:rPr>
          <m:t>25 μs</m:t>
        </m:r>
      </m:oMath>
      <w:r w:rsidR="00E057B5">
        <w:t xml:space="preserve"> (</w:t>
      </w:r>
      <w:r w:rsidR="00120363">
        <w:t xml:space="preserve">equal to </w:t>
      </w:r>
      <w:r w:rsidR="00BD028A">
        <w:t>five squares</w:t>
      </w:r>
      <w:r w:rsidR="00E057B5">
        <w:t>)</w:t>
      </w:r>
      <w:r w:rsidR="00120363">
        <w:t xml:space="preserve">, which meant that the frequency – the inverse of the period – was </w:t>
      </w:r>
      <w:r w:rsidR="00C423B6">
        <w:t xml:space="preserve">calculated </w:t>
      </w:r>
      <w:r w:rsidR="0099284F">
        <w:t xml:space="preserve">using </w:t>
      </w:r>
      <w:r w:rsidRPr="0099284F" w:rsidR="0099284F">
        <w:rPr>
          <w:b/>
          <w:bCs/>
        </w:rPr>
        <w:t xml:space="preserve">Equation </w:t>
      </w:r>
      <w:r w:rsidR="004C71F4">
        <w:rPr>
          <w:b/>
          <w:bCs/>
        </w:rPr>
        <w:t>2</w:t>
      </w:r>
      <w:r w:rsidR="0099284F">
        <w:t xml:space="preserve"> </w:t>
      </w:r>
      <w:r w:rsidR="00C423B6">
        <w:t>to</w:t>
      </w:r>
    </w:p>
    <w:p w:rsidRPr="004F1049" w:rsidR="0035411C" w:rsidP="008A22FB" w:rsidRDefault="000330DA" w14:paraId="7B911CC2" w14:textId="533696C4">
      <w:pPr>
        <w:ind w:left="1304"/>
      </w:pPr>
      <m:oMathPara>
        <m:oMath>
          <m:r>
            <w:rPr>
              <w:rFonts w:ascii="Cambria Math" w:hAnsi="Cambria Math"/>
            </w:rPr>
            <m:t>f=</m:t>
          </m:r>
          <m:f>
            <m:fPr>
              <m:ctrlPr>
                <w:rPr>
                  <w:rFonts w:ascii="Cambria Math" w:hAnsi="Cambria Math"/>
                  <w:i/>
                </w:rPr>
              </m:ctrlPr>
            </m:fPr>
            <m:num>
              <m:r>
                <w:rPr>
                  <w:rFonts w:ascii="Cambria Math" w:hAnsi="Cambria Math"/>
                </w:rPr>
                <m:t>1</m:t>
              </m:r>
            </m:num>
            <m:den>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=4,0∙</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=40 kHz</m:t>
          </m:r>
        </m:oMath>
      </m:oMathPara>
    </w:p>
    <w:p w:rsidR="004C78E4" w:rsidP="0015723B" w:rsidRDefault="004C78E4" w14:paraId="44CA250D" w14:textId="6B411193">
      <w:r>
        <w:t xml:space="preserve">Using </w:t>
      </w:r>
      <w:r w:rsidRPr="00873624">
        <w:rPr>
          <w:b/>
        </w:rPr>
        <w:t xml:space="preserve">Equation </w:t>
      </w:r>
      <w:r w:rsidR="004C71F4">
        <w:rPr>
          <w:b/>
        </w:rPr>
        <w:t>3</w:t>
      </w:r>
      <w:r>
        <w:t>, t</w:t>
      </w:r>
      <w:r w:rsidRPr="004F1049" w:rsidR="00055AB4">
        <w:t xml:space="preserve">he </w:t>
      </w:r>
      <w:r w:rsidRPr="004F1049" w:rsidR="00F63AFA">
        <w:t xml:space="preserve">speed </w:t>
      </w:r>
      <w:r w:rsidR="00C423B6">
        <w:t>wa</w:t>
      </w:r>
      <w:r w:rsidRPr="004F1049" w:rsidR="00F63AFA">
        <w:t xml:space="preserve">s </w:t>
      </w:r>
      <w:r w:rsidRPr="004F1049" w:rsidR="00D141AA">
        <w:t>accordingly</w:t>
      </w:r>
    </w:p>
    <w:p w:rsidRPr="004F1049" w:rsidR="00055AB4" w:rsidP="004C78E4" w:rsidRDefault="003345E9" w14:paraId="5F06C68B" w14:textId="65F110B2">
      <w:pPr>
        <w:ind w:left="1304"/>
      </w:pPr>
      <m:oMathPara>
        <m:oMath>
          <m:r>
            <w:rPr>
              <w:rFonts w:ascii="Cambria Math" w:hAnsi="Cambria Math"/>
            </w:rPr>
            <m:t>v=f∙λ=</m:t>
          </m:r>
          <m:d>
            <m:dPr>
              <m:ctrlPr>
                <w:rPr>
                  <w:rFonts w:ascii="Cambria Math" w:hAnsi="Cambria Math"/>
                  <w:i/>
                </w:rPr>
              </m:ctrlPr>
            </m:dPr>
            <m:e>
              <m:r>
                <w:rPr>
                  <w:rFonts w:ascii="Cambria Math" w:hAnsi="Cambria Math"/>
                </w:rPr>
                <m:t>40∙</m:t>
              </m:r>
              <m:sSup>
                <m:sSupPr>
                  <m:ctrlPr>
                    <w:rPr>
                      <w:rFonts w:ascii="Cambria Math" w:hAnsi="Cambria Math"/>
                      <w:i/>
                    </w:rPr>
                  </m:ctrlPr>
                </m:sSupPr>
                <m:e>
                  <m:r>
                    <w:rPr>
                      <w:rFonts w:ascii="Cambria Math" w:hAnsi="Cambria Math"/>
                    </w:rPr>
                    <m:t>10</m:t>
                  </m:r>
                </m:e>
                <m:sup>
                  <m:r>
                    <w:rPr>
                      <w:rFonts w:ascii="Cambria Math" w:hAnsi="Cambria Math"/>
                    </w:rPr>
                    <m:t>3</m:t>
                  </m:r>
                </m:sup>
              </m:sSup>
            </m:e>
          </m:d>
          <m:r>
            <w:rPr>
              <w:rFonts w:ascii="Cambria Math" w:hAnsi="Cambria Math"/>
            </w:rPr>
            <m:t>∙</m:t>
          </m:r>
          <m:d>
            <m:dPr>
              <m:ctrlPr>
                <w:rPr>
                  <w:rFonts w:ascii="Cambria Math" w:hAnsi="Cambria Math"/>
                  <w:i/>
                </w:rPr>
              </m:ctrlPr>
            </m:dPr>
            <m:e>
              <m:r>
                <w:rPr>
                  <w:rFonts w:ascii="Cambria Math" w:hAnsi="Cambria Math"/>
                </w:rPr>
                <m:t>8,4∙</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m:t>
              </m:r>
            </m:e>
          </m:d>
          <m:r>
            <w:rPr>
              <w:rFonts w:ascii="Cambria Math" w:hAnsi="Cambria Math"/>
            </w:rPr>
            <m:t>=336 m/s</m:t>
          </m:r>
        </m:oMath>
      </m:oMathPara>
    </w:p>
    <w:p w:rsidR="001D1AEF" w:rsidP="0035411C" w:rsidRDefault="0038607B" w14:paraId="051749C5" w14:textId="76AC2AA7">
      <w:r w:rsidRPr="004F1049">
        <w:t xml:space="preserve">For </w:t>
      </w:r>
      <w:r w:rsidRPr="004F1049" w:rsidR="004D5F8B">
        <w:t>analysis of</w:t>
      </w:r>
      <w:r w:rsidRPr="004F1049">
        <w:t xml:space="preserve"> </w:t>
      </w:r>
      <w:r w:rsidRPr="004F1049" w:rsidR="00CC3357">
        <w:t>these results</w:t>
      </w:r>
      <w:r w:rsidR="00267B7E">
        <w:t>,</w:t>
      </w:r>
      <w:r w:rsidRPr="004F1049" w:rsidR="00CC3357">
        <w:t xml:space="preserve"> </w:t>
      </w:r>
      <w:r w:rsidRPr="004F1049" w:rsidR="00FA62E6">
        <w:t xml:space="preserve">one can use that </w:t>
      </w:r>
      <w:r w:rsidRPr="004F1049" w:rsidR="00267E83">
        <w:t>t</w:t>
      </w:r>
      <w:r w:rsidRPr="004F1049" w:rsidR="00DD1AEC">
        <w:t xml:space="preserve">he speed of sound in </w:t>
      </w:r>
      <w:r w:rsidRPr="004F1049" w:rsidR="000C71A2">
        <w:t>20</w:t>
      </w:r>
      <w:r w:rsidRPr="0032122B" w:rsidR="000C71A2">
        <w:t>-</w:t>
      </w:r>
      <w:r w:rsidRPr="004F1049" w:rsidR="000C71A2">
        <w:t>degree</w:t>
      </w:r>
      <w:r w:rsidRPr="004F1049" w:rsidR="009A74B2">
        <w:t xml:space="preserve"> Celsius </w:t>
      </w:r>
      <w:r w:rsidRPr="004F1049" w:rsidR="00DD1AEC">
        <w:t xml:space="preserve">air is </w:t>
      </w:r>
      <w:r w:rsidRPr="004F1049" w:rsidR="00FC4564">
        <w:t xml:space="preserve">known to be </w:t>
      </w:r>
      <m:oMath>
        <m:r>
          <w:rPr>
            <w:rFonts w:ascii="Cambria Math" w:hAnsi="Cambria Math"/>
          </w:rPr>
          <m:t>~</m:t>
        </m:r>
        <m:r>
          <w:rPr>
            <w:rFonts w:ascii="Cambria Math" w:hAnsi="Cambria Math"/>
          </w:rPr>
          <m:t>340,4 m/s</m:t>
        </m:r>
      </m:oMath>
      <w:r w:rsidRPr="004F1049" w:rsidR="00FA62E6">
        <w:t>.</w:t>
      </w:r>
    </w:p>
    <w:p w:rsidRPr="004F1049" w:rsidR="00DD54B1" w:rsidP="0035411C" w:rsidRDefault="00DD54B1" w14:paraId="33607202" w14:textId="77777777"/>
    <w:p w:rsidRPr="004F1049" w:rsidR="00F31A25" w:rsidP="00F31A25" w:rsidRDefault="00F31A25" w14:paraId="4C14FB91" w14:textId="1BCEBB18">
      <w:pPr>
        <w:pStyle w:val="Heading2"/>
      </w:pPr>
      <w:r w:rsidRPr="004F1049">
        <w:t>4.</w:t>
      </w:r>
      <w:r w:rsidR="007962A0">
        <w:t>2</w:t>
      </w:r>
      <w:r w:rsidRPr="004F1049">
        <w:t xml:space="preserve"> First part errors</w:t>
      </w:r>
    </w:p>
    <w:p w:rsidR="0030210C" w:rsidP="0015723B" w:rsidRDefault="00F31A25" w14:paraId="25B5D60C" w14:textId="1DA8C687">
      <w:r w:rsidRPr="004F1049">
        <w:t xml:space="preserve">Since the measuring tape uses </w:t>
      </w:r>
      <w:r w:rsidRPr="004F1049" w:rsidR="00F3761A">
        <w:t>a graduation of 1</w:t>
      </w:r>
      <w:r w:rsidR="005C7350">
        <w:t xml:space="preserve"> </w:t>
      </w:r>
      <w:r w:rsidRPr="004F1049" w:rsidR="00F3761A">
        <w:t xml:space="preserve">mm the reading error that should be </w:t>
      </w:r>
      <w:r w:rsidRPr="0032122B" w:rsidR="00F3761A">
        <w:t>use</w:t>
      </w:r>
      <w:r w:rsidR="003B0D87">
        <w:t>d</w:t>
      </w:r>
      <w:r w:rsidRPr="004F1049" w:rsidR="00F3761A">
        <w:t xml:space="preserve"> is </w:t>
      </w:r>
      <w:r w:rsidRPr="004F1049" w:rsidR="005E4500">
        <w:t xml:space="preserve">0.5mm. </w:t>
      </w:r>
      <w:r w:rsidRPr="004F1049" w:rsidR="00E573E4">
        <w:t xml:space="preserve">Because of that the value for </w:t>
      </w:r>
      <w:r w:rsidRPr="004F1049" w:rsidR="00F8440C">
        <w:t xml:space="preserve">the </w:t>
      </w:r>
      <w:r w:rsidRPr="004F1049" w:rsidR="003312D5">
        <w:t xml:space="preserve">wavelength should be </w:t>
      </w:r>
      <m:oMath>
        <m:f>
          <m:fPr>
            <m:ctrlPr>
              <w:rPr>
                <w:rFonts w:ascii="Cambria Math" w:hAnsi="Cambria Math"/>
                <w:i/>
              </w:rPr>
            </m:ctrlPr>
          </m:fPr>
          <m:num>
            <m:r>
              <w:rPr>
                <w:rFonts w:ascii="Cambria Math" w:hAnsi="Cambria Math"/>
              </w:rPr>
              <m:t>42±0.5</m:t>
            </m:r>
          </m:num>
          <m:den>
            <m:r>
              <w:rPr>
                <w:rFonts w:ascii="Cambria Math" w:hAnsi="Cambria Math"/>
              </w:rPr>
              <m:t>5</m:t>
            </m:r>
          </m:den>
        </m:f>
        <m:r>
          <w:rPr>
            <w:rFonts w:ascii="Cambria Math" w:hAnsi="Cambria Math"/>
          </w:rPr>
          <m:t>=8.4±0.1 mm</m:t>
        </m:r>
      </m:oMath>
      <w:r w:rsidRPr="004F1049" w:rsidR="00FC2E1F">
        <w:t>.</w:t>
      </w:r>
      <w:r w:rsidRPr="004F1049" w:rsidR="0076251D">
        <w:t xml:space="preserve"> For the period</w:t>
      </w:r>
      <w:r w:rsidRPr="004F1049" w:rsidR="00A933D3">
        <w:t>,</w:t>
      </w:r>
      <w:r w:rsidRPr="004F1049" w:rsidR="0076251D">
        <w:t xml:space="preserve"> the </w:t>
      </w:r>
      <w:r w:rsidRPr="004F1049" w:rsidR="00422D6C">
        <w:t xml:space="preserve">graduation on the </w:t>
      </w:r>
      <w:r w:rsidRPr="004F1049" w:rsidR="00AC5CE2">
        <w:t>time axis</w:t>
      </w:r>
      <w:r w:rsidRPr="004F1049" w:rsidR="00AD62FE">
        <w:t xml:space="preserve"> was </w:t>
      </w:r>
      <m:oMath>
        <m:r>
          <w:rPr>
            <w:rFonts w:ascii="Cambria Math" w:hAnsi="Cambria Math"/>
          </w:rPr>
          <m:t>0.4 μs.</m:t>
        </m:r>
      </m:oMath>
      <w:r w:rsidR="004F2DA0">
        <w:t xml:space="preserve"> T</w:t>
      </w:r>
      <w:r w:rsidRPr="004F1049" w:rsidR="00267C5B">
        <w:t xml:space="preserve">herefor the </w:t>
      </w:r>
      <w:r w:rsidRPr="004F1049" w:rsidR="004D530F">
        <w:t>error should be</w:t>
      </w:r>
      <w:r w:rsidRPr="004F1049" w:rsidR="001E0E46">
        <w:t xml:space="preserve"> </w:t>
      </w:r>
      <m:oMath>
        <m:r>
          <w:rPr>
            <w:rFonts w:ascii="Cambria Math" w:hAnsi="Cambria Math"/>
          </w:rPr>
          <m:t>0,2 μs</m:t>
        </m:r>
      </m:oMath>
      <w:r w:rsidRPr="004F1049" w:rsidR="001E0E46">
        <w:t xml:space="preserve"> or </w:t>
      </w:r>
      <m:oMath>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s</m:t>
        </m:r>
      </m:oMath>
      <w:r w:rsidRPr="004F1049" w:rsidR="00953C29">
        <w:t xml:space="preserve">. </w:t>
      </w:r>
      <w:r w:rsidRPr="004F1049" w:rsidR="00DE1F84">
        <w:t>T</w:t>
      </w:r>
      <w:r w:rsidRPr="004F1049" w:rsidR="00C84364">
        <w:t xml:space="preserve">o receive the error in frequency </w:t>
      </w:r>
      <w:r w:rsidRPr="004F1049" w:rsidR="00B44197">
        <w:t>the following formula is used</w:t>
      </w:r>
    </w:p>
    <w:p w:rsidRPr="004F1049" w:rsidR="008F188C" w:rsidP="0030210C" w:rsidRDefault="00D70821" w14:paraId="2604DEAD" w14:textId="378B21B9">
      <w:pPr>
        <w:ind w:left="1304"/>
      </w:pPr>
      <m:oMathPara>
        <m:oMath>
          <m:f>
            <m:fPr>
              <m:ctrlPr>
                <w:rPr>
                  <w:rFonts w:ascii="Cambria Math" w:hAnsi="Cambria Math"/>
                  <w:i/>
                </w:rPr>
              </m:ctrlPr>
            </m:fPr>
            <m:num>
              <m:r>
                <m:rPr>
                  <m:nor/>
                </m:rPr>
                <m:t>Δ</m:t>
              </m:r>
              <m:r>
                <w:rPr>
                  <w:rFonts w:ascii="Cambria Math" w:hAnsi="Cambria Math"/>
                </w:rPr>
                <m:t>T</m:t>
              </m:r>
            </m:num>
            <m:den>
              <m:r>
                <w:rPr>
                  <w:rFonts w:ascii="Cambria Math" w:hAnsi="Cambria Math"/>
                </w:rPr>
                <m:t>T</m:t>
              </m:r>
            </m:den>
          </m:f>
          <m:r>
            <w:rPr>
              <w:rFonts w:ascii="Cambria Math" w:hAnsi="Cambria Math"/>
            </w:rPr>
            <m:t>=</m:t>
          </m:r>
          <m:f>
            <m:fPr>
              <m:ctrlPr>
                <w:rPr>
                  <w:rFonts w:ascii="Cambria Math" w:hAnsi="Cambria Math"/>
                  <w:i/>
                </w:rPr>
              </m:ctrlPr>
            </m:fPr>
            <m:num>
              <m:r>
                <m:rPr>
                  <m:nor/>
                </m:rPr>
                <m:t>Δ</m:t>
              </m:r>
              <m:r>
                <w:rPr>
                  <w:rFonts w:ascii="Cambria Math" w:hAnsi="Cambria Math"/>
                </w:rPr>
                <m:t>f</m:t>
              </m:r>
            </m:num>
            <m:den>
              <m:r>
                <w:rPr>
                  <w:rFonts w:ascii="Cambria Math" w:hAnsi="Cambria Math"/>
                </w:rPr>
                <m:t>f</m:t>
              </m:r>
            </m:den>
          </m:f>
          <m:r>
            <w:rPr>
              <w:rFonts w:ascii="Cambria Math" w:hAnsi="Cambria Math"/>
            </w:rPr>
            <m:t xml:space="preserve"> </m:t>
          </m:r>
          <m:r>
            <w:rPr>
              <w:rFonts w:ascii="Cambria Math" w:hAnsi="Cambria Math"/>
              <w:color w:val="FF0000"/>
            </w:rPr>
            <m:t>⟹</m:t>
          </m:r>
          <m:r>
            <m:rPr>
              <m:nor/>
            </m:rPr>
            <m:t>Δ</m:t>
          </m:r>
          <m:r>
            <w:rPr>
              <w:rFonts w:ascii="Cambria Math" w:hAnsi="Cambria Math"/>
            </w:rPr>
            <m:t>f=</m:t>
          </m:r>
          <m:f>
            <m:fPr>
              <m:ctrlPr>
                <w:rPr>
                  <w:rFonts w:ascii="Cambria Math" w:hAnsi="Cambria Math"/>
                </w:rPr>
              </m:ctrlPr>
            </m:fPr>
            <m:num>
              <m:r>
                <m:rPr>
                  <m:nor/>
                </m:rPr>
                <m:t>Δ</m:t>
              </m:r>
              <m:r>
                <w:rPr>
                  <w:rFonts w:ascii="Cambria Math" w:hAnsi="Cambria Math"/>
                </w:rPr>
                <m:t>T</m:t>
              </m:r>
            </m:num>
            <m:den>
              <m:r>
                <w:rPr>
                  <w:rFonts w:ascii="Cambria Math" w:hAnsi="Cambria Math"/>
                </w:rPr>
                <m:t>T</m:t>
              </m:r>
            </m:den>
          </m:f>
          <m:r>
            <w:rPr>
              <w:rFonts w:ascii="Cambria Math" w:hAnsi="Cambria Math"/>
            </w:rPr>
            <m:t>∙f=</m:t>
          </m:r>
          <m:f>
            <m:fPr>
              <m:ctrlPr>
                <w:rPr>
                  <w:rFonts w:ascii="Cambria Math" w:hAnsi="Cambria Math"/>
                  <w:i/>
                </w:rPr>
              </m:ctrlPr>
            </m:fPr>
            <m:num>
              <m:d>
                <m:dPr>
                  <m:ctrlPr>
                    <w:rPr>
                      <w:rFonts w:ascii="Cambria Math" w:hAnsi="Cambria Math"/>
                      <w:i/>
                    </w:rPr>
                  </m:ctrlPr>
                </m:dPr>
                <m:e>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-7</m:t>
                      </m:r>
                    </m:sup>
                  </m:sSup>
                </m:e>
              </m:d>
            </m:num>
            <m:den>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m:t>
          </m:r>
          <m:d>
            <m:dPr>
              <m:ctrlPr>
                <w:rPr>
                  <w:rFonts w:ascii="Cambria Math" w:hAnsi="Cambria Math"/>
                  <w:i/>
                </w:rPr>
              </m:ctrlPr>
            </m:dPr>
            <m:e>
              <m:r>
                <w:rPr>
                  <w:rFonts w:ascii="Cambria Math" w:hAnsi="Cambria Math"/>
                </w:rPr>
                <m:t>40∙</m:t>
              </m:r>
              <m:sSup>
                <m:sSupPr>
                  <m:ctrlPr>
                    <w:rPr>
                      <w:rFonts w:ascii="Cambria Math" w:hAnsi="Cambria Math"/>
                      <w:i/>
                    </w:rPr>
                  </m:ctrlPr>
                </m:sSupPr>
                <m:e>
                  <m:r>
                    <w:rPr>
                      <w:rFonts w:ascii="Cambria Math" w:hAnsi="Cambria Math"/>
                    </w:rPr>
                    <m:t>10</m:t>
                  </m:r>
                </m:e>
                <m:sup>
                  <m:r>
                    <w:rPr>
                      <w:rFonts w:ascii="Cambria Math" w:hAnsi="Cambria Math"/>
                    </w:rPr>
                    <m:t>3</m:t>
                  </m:r>
                </m:sup>
              </m:sSup>
            </m:e>
          </m:d>
          <m:r>
            <w:rPr>
              <w:rFonts w:ascii="Cambria Math" w:hAnsi="Cambria Math"/>
            </w:rPr>
            <m:t>=320Hz</m:t>
          </m:r>
        </m:oMath>
      </m:oMathPara>
    </w:p>
    <w:p w:rsidRPr="004F1049" w:rsidR="006238D9" w:rsidP="006238D9" w:rsidRDefault="006238D9" w14:paraId="42382644" w14:textId="0A4C08AE">
      <w:r>
        <w:t xml:space="preserve">Using </w:t>
      </w:r>
      <w:r w:rsidRPr="00873624" w:rsidR="00F36737">
        <w:rPr>
          <w:b/>
        </w:rPr>
        <w:t xml:space="preserve">Equation </w:t>
      </w:r>
      <w:r w:rsidR="004414B2">
        <w:rPr>
          <w:b/>
        </w:rPr>
        <w:t>6</w:t>
      </w:r>
      <w:r w:rsidR="00F36737">
        <w:t xml:space="preserve">, the error of the speed </w:t>
      </w:r>
      <m:oMath>
        <m:r>
          <m:rPr>
            <m:sty m:val="p"/>
          </m:rPr>
          <w:rPr>
            <w:rFonts w:ascii="Cambria Math" w:hAnsi="Cambria Math"/>
          </w:rPr>
          <m:t>Δ</m:t>
        </m:r>
        <m:r>
          <w:rPr>
            <w:rFonts w:ascii="Cambria Math" w:hAnsi="Cambria Math"/>
          </w:rPr>
          <m:t>v</m:t>
        </m:r>
      </m:oMath>
      <w:r w:rsidR="00811356">
        <w:t xml:space="preserve"> </w:t>
      </w:r>
      <w:r w:rsidR="00F36737">
        <w:t>was calculated</w:t>
      </w:r>
      <w:r w:rsidR="00811356">
        <w:t xml:space="preserve"> to be</w:t>
      </w:r>
    </w:p>
    <w:p w:rsidRPr="004F1049" w:rsidR="00B96C79" w:rsidP="00562E12" w:rsidRDefault="00487701" w14:paraId="2EDC555E" w14:textId="7CDC6A19">
      <w:pPr>
        <w:spacing w:line="480" w:lineRule="auto"/>
        <w:ind w:left="1304"/>
      </w:pPr>
      <m:oMathPara>
        <m:oMath>
          <m:r>
            <m:rPr>
              <m:sty m:val="p"/>
            </m:rPr>
            <w:rPr>
              <w:rFonts w:ascii="Cambria Math" w:hAnsi="Cambria Math"/>
            </w:rPr>
            <m:t>Δ</m:t>
          </m:r>
          <m:r>
            <w:rPr>
              <w:rFonts w:ascii="Cambria Math" w:hAnsi="Cambria Math"/>
            </w:rPr>
            <m:t>v</m:t>
          </m:r>
          <m:r>
            <m:rPr>
              <m:aln/>
            </m:rP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∆λ</m:t>
                      </m:r>
                    </m:e>
                  </m:d>
                </m:e>
                <m:sup>
                  <m:r>
                    <w:rPr>
                      <w:rFonts w:ascii="Cambria Math" w:hAnsi="Cambria Math"/>
                    </w:rPr>
                    <m:t>2</m:t>
                  </m:r>
                </m:sup>
              </m:sSup>
            </m:e>
          </m:rad>
          <m:r>
            <m:rPr>
              <m:sty m:val="p"/>
            </m:rPr>
            <w:rPr>
              <w:rFonts w:ascii="Cambria Math" w:hAnsi="Cambria Math"/>
            </w:rPr>
            <w:br/>
          </m:r>
        </m:oMath>
        <m:oMath>
          <m:r>
            <m:rPr>
              <m:aln/>
            </m:rP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8.4∙</m:t>
                      </m:r>
                      <m:sSup>
                        <m:sSupPr>
                          <m:ctrlPr>
                            <w:rPr>
                              <w:rFonts w:ascii="Cambria Math" w:hAnsi="Cambria Math"/>
                              <w:i/>
                            </w:rPr>
                          </m:ctrlPr>
                        </m:sSupPr>
                        <m:e>
                          <m:r>
                            <w:rPr>
                              <w:rFonts w:ascii="Cambria Math" w:hAnsi="Cambria Math"/>
                            </w:rPr>
                            <m:t>10</m:t>
                          </m:r>
                        </m:e>
                        <m:sup>
                          <m:r>
                            <w:rPr>
                              <w:rFonts w:ascii="Cambria Math" w:hAnsi="Cambria Math"/>
                            </w:rPr>
                            <m:t>-3</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320</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-4</m:t>
                          </m:r>
                        </m:sup>
                      </m:sSup>
                    </m:e>
                  </m:d>
                </m:e>
                <m:sup>
                  <m:r>
                    <w:rPr>
                      <w:rFonts w:ascii="Cambria Math" w:hAnsi="Cambria Math"/>
                    </w:rPr>
                    <m:t>2</m:t>
                  </m:r>
                </m:sup>
              </m:sSup>
            </m:e>
          </m:rad>
          <m:r>
            <m:rPr>
              <m:sty m:val="p"/>
            </m:rPr>
            <w:rPr>
              <w:rFonts w:ascii="Cambria Math" w:hAnsi="Cambria Math"/>
            </w:rPr>
            <w:br/>
          </m:r>
        </m:oMath>
        <m:oMath>
          <m:r>
            <m:rPr>
              <m:aln/>
            </m:rPr>
            <w:rPr>
              <w:rFonts w:ascii="Cambria Math" w:hAnsi="Cambria Math"/>
            </w:rPr>
            <m:t>=4.81927</m:t>
          </m:r>
          <m:r>
            <m:rPr>
              <m:sty m:val="p"/>
            </m:rPr>
            <w:rPr>
              <w:rFonts w:ascii="Cambria Math" w:hAnsi="Cambria Math"/>
            </w:rPr>
            <w:br/>
          </m:r>
        </m:oMath>
        <m:oMath>
          <m:r>
            <m:rPr>
              <m:aln/>
            </m:rPr>
            <w:rPr>
              <w:rFonts w:ascii="Cambria Math" w:hAnsi="Cambria Math"/>
            </w:rPr>
            <m:t>≈4.82m/s</m:t>
          </m:r>
        </m:oMath>
      </m:oMathPara>
    </w:p>
    <w:p w:rsidRPr="007962A0" w:rsidR="006B40A9" w:rsidP="0035411C" w:rsidRDefault="00D63921" w14:paraId="30871E3B" w14:textId="36F92A6D">
      <w:r>
        <w:t xml:space="preserve">Thus, </w:t>
      </w:r>
      <w:r w:rsidR="00D43C34">
        <w:t xml:space="preserve">the error is </w:t>
      </w:r>
      <m:oMath>
        <m:r>
          <m:rPr>
            <m:sty m:val="p"/>
          </m:rPr>
          <w:rPr>
            <w:rFonts w:ascii="Cambria Math" w:hAnsi="Cambria Math"/>
          </w:rPr>
          <m:t>Δ</m:t>
        </m:r>
        <m:r>
          <w:rPr>
            <w:rFonts w:ascii="Cambria Math" w:hAnsi="Cambria Math"/>
          </w:rPr>
          <m:t>v=±4,82 m/s</m:t>
        </m:r>
      </m:oMath>
      <w:r w:rsidR="00B7119C">
        <w:t>.</w:t>
      </w:r>
    </w:p>
    <w:p w:rsidRPr="007962A0" w:rsidR="007962A0" w:rsidRDefault="00B7119C" w14:paraId="1C84C1B1" w14:textId="41817C5F">
      <w:pPr>
        <w:spacing w:after="160" w:line="312" w:lineRule="auto"/>
      </w:pPr>
      <w:r>
        <w:br w:type="page"/>
      </w:r>
    </w:p>
    <w:p w:rsidRPr="004F1049" w:rsidR="00462325" w:rsidP="00462325" w:rsidRDefault="00462325" w14:paraId="4DB71689" w14:textId="6FCAAB5C">
      <w:pPr>
        <w:pStyle w:val="Heading2"/>
      </w:pPr>
      <w:r w:rsidRPr="004F1049">
        <w:t>4.</w:t>
      </w:r>
      <w:r w:rsidR="003A2E12">
        <w:t>3</w:t>
      </w:r>
      <w:r w:rsidRPr="004F1049">
        <w:t xml:space="preserve"> </w:t>
      </w:r>
      <w:r w:rsidRPr="004F1049" w:rsidR="009F6F50">
        <w:t>System characterization and limitations</w:t>
      </w:r>
    </w:p>
    <w:p w:rsidR="0080015B" w:rsidP="00114D3A" w:rsidRDefault="0080015B" w14:paraId="6AB16232" w14:textId="052E3515">
      <w:pPr>
        <w:rPr>
          <w:color w:val="FF0000"/>
        </w:rPr>
      </w:pPr>
      <w:r>
        <w:t>From the measurements in part two with the changed distances the following data was collected.</w:t>
      </w:r>
    </w:p>
    <w:p w:rsidR="00C51AB3" w:rsidP="00C51AB3" w:rsidRDefault="00C51AB3" w14:paraId="477EB3CF" w14:textId="1753D1E5">
      <w:pPr>
        <w:pStyle w:val="Caption"/>
        <w:keepNext/>
      </w:pPr>
      <w:r>
        <w:t>Tab</w:t>
      </w:r>
      <w:r w:rsidR="008F6061">
        <w:t>le</w:t>
      </w:r>
      <w:r>
        <w:t xml:space="preserve"> </w:t>
      </w:r>
      <w:r>
        <w:fldChar w:fldCharType="begin"/>
      </w:r>
      <w:r>
        <w:instrText xml:space="preserve"> SEQ Tabell \* ARABIC </w:instrText>
      </w:r>
      <w:r>
        <w:fldChar w:fldCharType="separate"/>
      </w:r>
      <w:r>
        <w:rPr>
          <w:noProof/>
        </w:rPr>
        <w:t>1</w:t>
      </w:r>
      <w:r>
        <w:fldChar w:fldCharType="end"/>
      </w:r>
      <w:r>
        <w:t xml:space="preserve"> – Table including </w:t>
      </w:r>
      <w:r w:rsidR="009B71CD">
        <w:t>t</w:t>
      </w:r>
      <w:r>
        <w:t>hree measurements and the means</w:t>
      </w:r>
      <w:r w:rsidR="00342B50">
        <w:t>.</w:t>
      </w:r>
    </w:p>
    <w:tbl>
      <w:tblPr>
        <w:tblStyle w:val="TableGrid"/>
        <w:tblW w:w="0" w:type="auto"/>
        <w:tblLook w:val="04A0" w:firstRow="1" w:lastRow="0" w:firstColumn="1" w:lastColumn="0" w:noHBand="0" w:noVBand="1"/>
      </w:tblPr>
      <w:tblGrid>
        <w:gridCol w:w="1131"/>
        <w:gridCol w:w="812"/>
        <w:gridCol w:w="1219"/>
        <w:gridCol w:w="746"/>
        <w:gridCol w:w="1219"/>
        <w:gridCol w:w="746"/>
        <w:gridCol w:w="1219"/>
        <w:gridCol w:w="705"/>
        <w:gridCol w:w="1219"/>
      </w:tblGrid>
      <w:tr w:rsidRPr="004F1049" w:rsidR="00E47803" w:rsidTr="00C51AB3" w14:paraId="79B24172" w14:textId="05107ED6">
        <w:tc>
          <w:tcPr>
            <w:tcW w:w="1250" w:type="dxa"/>
          </w:tcPr>
          <w:p w:rsidRPr="00281E86" w:rsidR="009D3766" w:rsidP="0035411C" w:rsidRDefault="009D3766" w14:paraId="38CB16A3" w14:textId="0C613566">
            <w:r w:rsidRPr="00281E86">
              <w:t>Distance (meters)</w:t>
            </w:r>
          </w:p>
        </w:tc>
        <w:tc>
          <w:tcPr>
            <w:tcW w:w="2055" w:type="dxa"/>
            <w:gridSpan w:val="2"/>
          </w:tcPr>
          <w:p w:rsidRPr="00281E86" w:rsidR="009D3766" w:rsidP="0035411C" w:rsidRDefault="009D3766" w14:paraId="623048CC" w14:textId="5F135A2F">
            <w:r w:rsidRPr="00281E86">
              <w:t>Measurement 1</w:t>
            </w:r>
          </w:p>
        </w:tc>
        <w:tc>
          <w:tcPr>
            <w:tcW w:w="1936" w:type="dxa"/>
            <w:gridSpan w:val="2"/>
          </w:tcPr>
          <w:p w:rsidRPr="00281E86" w:rsidR="009D3766" w:rsidP="0035411C" w:rsidRDefault="009D3766" w14:paraId="7165B54A" w14:textId="2A1191AA">
            <w:r w:rsidRPr="00281E86">
              <w:t>Measurement 2</w:t>
            </w:r>
          </w:p>
        </w:tc>
        <w:tc>
          <w:tcPr>
            <w:tcW w:w="1936" w:type="dxa"/>
            <w:gridSpan w:val="2"/>
          </w:tcPr>
          <w:p w:rsidRPr="00281E86" w:rsidR="009D3766" w:rsidP="0035411C" w:rsidRDefault="009D3766" w14:paraId="65E8C966" w14:textId="73EB412B">
            <w:r w:rsidRPr="00281E86">
              <w:t>Measurement 3</w:t>
            </w:r>
          </w:p>
        </w:tc>
        <w:tc>
          <w:tcPr>
            <w:tcW w:w="1839" w:type="dxa"/>
            <w:gridSpan w:val="2"/>
          </w:tcPr>
          <w:p w:rsidRPr="00281E86" w:rsidR="009D3766" w:rsidP="0035411C" w:rsidRDefault="00812054" w14:paraId="64DE93C2" w14:textId="2908EE53">
            <w:r w:rsidRPr="00281E86">
              <w:t>Means</w:t>
            </w:r>
          </w:p>
        </w:tc>
      </w:tr>
      <w:tr w:rsidRPr="004F1049" w:rsidR="00E47803" w:rsidTr="00C51AB3" w14:paraId="7416AA03" w14:textId="026D6AD0">
        <w:trPr>
          <w:trHeight w:val="579"/>
        </w:trPr>
        <w:tc>
          <w:tcPr>
            <w:tcW w:w="1250" w:type="dxa"/>
          </w:tcPr>
          <w:p w:rsidRPr="00A74649" w:rsidR="00812054" w:rsidP="00A74649" w:rsidRDefault="00812054" w14:paraId="7AE6D58A" w14:textId="77777777">
            <w:pPr>
              <w:spacing w:after="0"/>
              <w:rPr>
                <w:b/>
                <w:bCs/>
              </w:rPr>
            </w:pPr>
          </w:p>
        </w:tc>
        <w:tc>
          <w:tcPr>
            <w:tcW w:w="897" w:type="dxa"/>
          </w:tcPr>
          <w:p w:rsidRPr="00A74649" w:rsidR="000611A7" w:rsidP="00A74649" w:rsidRDefault="00812054" w14:paraId="1F0C169C" w14:textId="77777777">
            <w:pPr>
              <w:spacing w:after="0"/>
              <w:rPr>
                <w:b/>
                <w:bCs/>
              </w:rPr>
            </w:pPr>
            <w:r w:rsidRPr="00A74649">
              <w:rPr>
                <w:b/>
                <w:bCs/>
              </w:rPr>
              <w:t>Time</w:t>
            </w:r>
            <w:r w:rsidRPr="00A74649" w:rsidR="00791544">
              <w:rPr>
                <w:b/>
                <w:bCs/>
              </w:rPr>
              <w:t xml:space="preserve"> </w:t>
            </w:r>
          </w:p>
          <w:p w:rsidRPr="00A74649" w:rsidR="00812054" w:rsidP="00A74649" w:rsidRDefault="00A74649" w14:paraId="6E3D398E" w14:textId="25A56CBB">
            <w:pPr>
              <w:spacing w:after="0"/>
              <w:rPr>
                <w:b/>
                <w:bCs/>
              </w:rPr>
            </w:pPr>
            <m:oMathPara>
              <m:oMath>
                <m:d>
                  <m:dPr>
                    <m:begChr m:val="["/>
                    <m:endChr m:val="]"/>
                    <m:ctrlPr>
                      <w:rPr>
                        <w:rFonts w:ascii="Cambria Math" w:hAnsi="Cambria Math"/>
                        <w:b/>
                        <w:bCs/>
                        <w:i/>
                      </w:rPr>
                    </m:ctrlPr>
                  </m:dPr>
                  <m:e>
                    <m:r>
                      <m:rPr>
                        <m:sty m:val="bi"/>
                      </m:rPr>
                      <w:rPr>
                        <w:rFonts w:ascii="Cambria Math" w:hAnsi="Cambria Math"/>
                      </w:rPr>
                      <m:t>ms</m:t>
                    </m:r>
                  </m:e>
                </m:d>
              </m:oMath>
            </m:oMathPara>
          </w:p>
        </w:tc>
        <w:tc>
          <w:tcPr>
            <w:tcW w:w="1158" w:type="dxa"/>
          </w:tcPr>
          <w:p w:rsidRPr="00A74649" w:rsidR="00791544" w:rsidP="00A74649" w:rsidRDefault="00812054" w14:paraId="51F94480" w14:textId="77777777">
            <w:pPr>
              <w:spacing w:after="0"/>
              <w:rPr>
                <w:b/>
                <w:bCs/>
              </w:rPr>
            </w:pPr>
            <w:r w:rsidRPr="00A74649">
              <w:rPr>
                <w:b/>
                <w:bCs/>
              </w:rPr>
              <w:t>Amp</w:t>
            </w:r>
            <w:r w:rsidRPr="00A74649" w:rsidR="00791544">
              <w:rPr>
                <w:b/>
                <w:bCs/>
              </w:rPr>
              <w:t>litude</w:t>
            </w:r>
          </w:p>
          <w:p w:rsidRPr="00A74649" w:rsidR="00812054" w:rsidP="00A74649" w:rsidRDefault="00A74649" w14:paraId="049B08AC" w14:textId="1417A846">
            <w:pPr>
              <w:spacing w:after="0"/>
              <w:rPr>
                <w:b/>
                <w:bCs/>
              </w:rPr>
            </w:pPr>
            <m:oMathPara>
              <m:oMath>
                <m:d>
                  <m:dPr>
                    <m:begChr m:val="["/>
                    <m:endChr m:val="]"/>
                    <m:ctrlPr>
                      <w:rPr>
                        <w:rFonts w:ascii="Cambria Math" w:hAnsi="Cambria Math"/>
                        <w:b/>
                        <w:bCs/>
                        <w:i/>
                      </w:rPr>
                    </m:ctrlPr>
                  </m:dPr>
                  <m:e>
                    <m:r>
                      <m:rPr>
                        <m:sty m:val="bi"/>
                      </m:rPr>
                      <w:rPr>
                        <w:rFonts w:ascii="Cambria Math" w:hAnsi="Cambria Math"/>
                      </w:rPr>
                      <m:t>m</m:t>
                    </m:r>
                    <m:r>
                      <m:rPr>
                        <m:sty m:val="bi"/>
                      </m:rPr>
                      <w:rPr>
                        <w:rFonts w:ascii="Cambria Math" w:hAnsi="Cambria Math"/>
                      </w:rPr>
                      <m:t>V</m:t>
                    </m:r>
                  </m:e>
                </m:d>
              </m:oMath>
            </m:oMathPara>
          </w:p>
        </w:tc>
        <w:tc>
          <w:tcPr>
            <w:tcW w:w="778" w:type="dxa"/>
          </w:tcPr>
          <w:p w:rsidRPr="00A74649" w:rsidR="00812054" w:rsidP="00A74649" w:rsidRDefault="00812054" w14:paraId="6CC8A5A7" w14:textId="1CE66970">
            <w:pPr>
              <w:spacing w:after="0"/>
              <w:rPr>
                <w:b/>
                <w:bCs/>
              </w:rPr>
            </w:pPr>
            <w:r w:rsidRPr="00A74649">
              <w:rPr>
                <w:b/>
                <w:bCs/>
              </w:rPr>
              <w:t>Time</w:t>
            </w:r>
            <w:r w:rsidRPr="00A74649" w:rsidR="00791544">
              <w:rPr>
                <w:b/>
                <w:bCs/>
              </w:rPr>
              <w:t xml:space="preserve"> </w:t>
            </w:r>
            <m:oMath>
              <m:r>
                <m:rPr>
                  <m:sty m:val="bi"/>
                </m:rPr>
                <w:rPr>
                  <w:rFonts w:ascii="Cambria Math" w:hAnsi="Cambria Math"/>
                </w:rPr>
                <w:br/>
              </m:r>
            </m:oMath>
            <m:oMathPara>
              <m:oMath>
                <m:d>
                  <m:dPr>
                    <m:begChr m:val="["/>
                    <m:endChr m:val="]"/>
                    <m:ctrlPr>
                      <w:rPr>
                        <w:rFonts w:ascii="Cambria Math" w:hAnsi="Cambria Math"/>
                        <w:b/>
                        <w:bCs/>
                        <w:i/>
                      </w:rPr>
                    </m:ctrlPr>
                  </m:dPr>
                  <m:e>
                    <m:r>
                      <m:rPr>
                        <m:sty m:val="bi"/>
                      </m:rPr>
                      <w:rPr>
                        <w:rFonts w:ascii="Cambria Math" w:hAnsi="Cambria Math"/>
                      </w:rPr>
                      <m:t>ms</m:t>
                    </m:r>
                  </m:e>
                </m:d>
              </m:oMath>
            </m:oMathPara>
          </w:p>
        </w:tc>
        <w:tc>
          <w:tcPr>
            <w:tcW w:w="1158" w:type="dxa"/>
          </w:tcPr>
          <w:p w:rsidRPr="00A74649" w:rsidR="00791544" w:rsidP="00A74649" w:rsidRDefault="00812054" w14:paraId="71DC253B" w14:textId="77777777">
            <w:pPr>
              <w:spacing w:after="0"/>
              <w:rPr>
                <w:b/>
                <w:bCs/>
              </w:rPr>
            </w:pPr>
            <w:r w:rsidRPr="00A74649">
              <w:rPr>
                <w:b/>
                <w:bCs/>
              </w:rPr>
              <w:t>Amp</w:t>
            </w:r>
            <w:r w:rsidRPr="00A74649" w:rsidR="00791544">
              <w:rPr>
                <w:b/>
                <w:bCs/>
              </w:rPr>
              <w:t>litude</w:t>
            </w:r>
          </w:p>
          <w:p w:rsidRPr="00A74649" w:rsidR="00812054" w:rsidP="00A74649" w:rsidRDefault="00A74649" w14:paraId="4AA85393" w14:textId="53A7E3C8">
            <w:pPr>
              <w:spacing w:after="0"/>
              <w:rPr>
                <w:b/>
                <w:bCs/>
              </w:rPr>
            </w:pPr>
            <m:oMathPara>
              <m:oMath>
                <m:d>
                  <m:dPr>
                    <m:begChr m:val="["/>
                    <m:endChr m:val="]"/>
                    <m:ctrlPr>
                      <w:rPr>
                        <w:rFonts w:ascii="Cambria Math" w:hAnsi="Cambria Math"/>
                        <w:b/>
                        <w:bCs/>
                        <w:i/>
                      </w:rPr>
                    </m:ctrlPr>
                  </m:dPr>
                  <m:e>
                    <m:r>
                      <m:rPr>
                        <m:sty m:val="bi"/>
                      </m:rPr>
                      <w:rPr>
                        <w:rFonts w:ascii="Cambria Math" w:hAnsi="Cambria Math"/>
                      </w:rPr>
                      <m:t>m</m:t>
                    </m:r>
                    <m:r>
                      <m:rPr>
                        <m:sty m:val="bi"/>
                      </m:rPr>
                      <w:rPr>
                        <w:rFonts w:ascii="Cambria Math" w:hAnsi="Cambria Math"/>
                      </w:rPr>
                      <m:t>V</m:t>
                    </m:r>
                  </m:e>
                </m:d>
              </m:oMath>
            </m:oMathPara>
          </w:p>
        </w:tc>
        <w:tc>
          <w:tcPr>
            <w:tcW w:w="778" w:type="dxa"/>
          </w:tcPr>
          <w:p w:rsidRPr="00A74649" w:rsidR="00812054" w:rsidP="00A74649" w:rsidRDefault="00812054" w14:paraId="4DEBEDDA" w14:textId="163172C9">
            <w:pPr>
              <w:spacing w:after="0"/>
              <w:rPr>
                <w:b/>
                <w:bCs/>
              </w:rPr>
            </w:pPr>
            <w:r w:rsidRPr="00A74649">
              <w:rPr>
                <w:b/>
                <w:bCs/>
              </w:rPr>
              <w:t>Time</w:t>
            </w:r>
            <w:r w:rsidRPr="00A74649" w:rsidR="00791544">
              <w:rPr>
                <w:b/>
                <w:bCs/>
              </w:rPr>
              <w:t xml:space="preserve"> </w:t>
            </w:r>
            <m:oMath>
              <m:r>
                <m:rPr>
                  <m:sty m:val="bi"/>
                </m:rPr>
                <w:rPr>
                  <w:rFonts w:ascii="Cambria Math" w:hAnsi="Cambria Math"/>
                </w:rPr>
                <w:br/>
              </m:r>
            </m:oMath>
            <m:oMathPara>
              <m:oMath>
                <m:d>
                  <m:dPr>
                    <m:begChr m:val="["/>
                    <m:endChr m:val="]"/>
                    <m:ctrlPr>
                      <w:rPr>
                        <w:rFonts w:ascii="Cambria Math" w:hAnsi="Cambria Math"/>
                        <w:b/>
                        <w:bCs/>
                        <w:i/>
                      </w:rPr>
                    </m:ctrlPr>
                  </m:dPr>
                  <m:e>
                    <m:r>
                      <m:rPr>
                        <m:sty m:val="bi"/>
                      </m:rPr>
                      <w:rPr>
                        <w:rFonts w:ascii="Cambria Math" w:hAnsi="Cambria Math"/>
                      </w:rPr>
                      <m:t>m</m:t>
                    </m:r>
                    <m:r>
                      <m:rPr>
                        <m:sty m:val="bi"/>
                      </m:rPr>
                      <w:rPr>
                        <w:rFonts w:ascii="Cambria Math" w:hAnsi="Cambria Math"/>
                      </w:rPr>
                      <m:t>s</m:t>
                    </m:r>
                  </m:e>
                </m:d>
              </m:oMath>
            </m:oMathPara>
          </w:p>
        </w:tc>
        <w:tc>
          <w:tcPr>
            <w:tcW w:w="1158" w:type="dxa"/>
          </w:tcPr>
          <w:p w:rsidRPr="00A74649" w:rsidR="00791544" w:rsidP="00A74649" w:rsidRDefault="00812054" w14:paraId="7375B462" w14:textId="77777777">
            <w:pPr>
              <w:spacing w:after="0"/>
              <w:rPr>
                <w:b/>
                <w:bCs/>
              </w:rPr>
            </w:pPr>
            <w:r w:rsidRPr="00A74649">
              <w:rPr>
                <w:b/>
                <w:bCs/>
              </w:rPr>
              <w:t>Amp</w:t>
            </w:r>
            <w:r w:rsidRPr="00A74649" w:rsidR="00791544">
              <w:rPr>
                <w:b/>
                <w:bCs/>
              </w:rPr>
              <w:t>litude</w:t>
            </w:r>
          </w:p>
          <w:p w:rsidRPr="00A74649" w:rsidR="00812054" w:rsidP="00A74649" w:rsidRDefault="00342B50" w14:paraId="369B04DF" w14:textId="13228039">
            <w:pPr>
              <w:spacing w:after="0"/>
              <w:rPr>
                <w:b/>
                <w:bCs/>
              </w:rPr>
            </w:pPr>
            <m:oMathPara>
              <m:oMath>
                <m:d>
                  <m:dPr>
                    <m:begChr m:val="["/>
                    <m:endChr m:val="]"/>
                    <m:ctrlPr>
                      <w:rPr>
                        <w:rFonts w:ascii="Cambria Math" w:hAnsi="Cambria Math"/>
                        <w:b/>
                        <w:bCs/>
                        <w:i/>
                      </w:rPr>
                    </m:ctrlPr>
                  </m:dPr>
                  <m:e>
                    <m:r>
                      <m:rPr>
                        <m:sty m:val="bi"/>
                      </m:rPr>
                      <w:rPr>
                        <w:rFonts w:ascii="Cambria Math" w:hAnsi="Cambria Math"/>
                      </w:rPr>
                      <m:t>m</m:t>
                    </m:r>
                    <m:r>
                      <m:rPr>
                        <m:sty m:val="bi"/>
                      </m:rPr>
                      <w:rPr>
                        <w:rFonts w:ascii="Cambria Math" w:hAnsi="Cambria Math"/>
                      </w:rPr>
                      <m:t>V</m:t>
                    </m:r>
                  </m:e>
                </m:d>
              </m:oMath>
            </m:oMathPara>
          </w:p>
        </w:tc>
        <w:tc>
          <w:tcPr>
            <w:tcW w:w="681" w:type="dxa"/>
          </w:tcPr>
          <w:p w:rsidRPr="00A74649" w:rsidR="00812054" w:rsidP="00A74649" w:rsidRDefault="00114DA0" w14:paraId="75B5646C" w14:textId="65192A50">
            <w:pPr>
              <w:spacing w:after="0"/>
              <w:rPr>
                <w:b/>
                <w:bCs/>
              </w:rPr>
            </w:pPr>
            <w:r w:rsidRPr="00A74649">
              <w:rPr>
                <w:b/>
                <w:bCs/>
              </w:rPr>
              <w:t>Time</w:t>
            </w:r>
            <w:r w:rsidRPr="00A74649" w:rsidR="00791544">
              <w:rPr>
                <w:b/>
                <w:bCs/>
              </w:rPr>
              <w:t xml:space="preserve"> </w:t>
            </w:r>
            <m:oMath>
              <m:r>
                <m:rPr>
                  <m:sty m:val="bi"/>
                </m:rPr>
                <w:rPr>
                  <w:rFonts w:ascii="Cambria Math" w:hAnsi="Cambria Math"/>
                </w:rPr>
                <w:br/>
              </m:r>
            </m:oMath>
            <m:oMathPara>
              <m:oMath>
                <m:d>
                  <m:dPr>
                    <m:begChr m:val="["/>
                    <m:endChr m:val="]"/>
                    <m:ctrlPr>
                      <w:rPr>
                        <w:rFonts w:ascii="Cambria Math" w:hAnsi="Cambria Math"/>
                        <w:b/>
                        <w:bCs/>
                        <w:i/>
                      </w:rPr>
                    </m:ctrlPr>
                  </m:dPr>
                  <m:e>
                    <m:r>
                      <m:rPr>
                        <m:sty m:val="bi"/>
                      </m:rPr>
                      <w:rPr>
                        <w:rFonts w:ascii="Cambria Math" w:hAnsi="Cambria Math"/>
                      </w:rPr>
                      <m:t>ms</m:t>
                    </m:r>
                  </m:e>
                </m:d>
              </m:oMath>
            </m:oMathPara>
          </w:p>
        </w:tc>
        <w:tc>
          <w:tcPr>
            <w:tcW w:w="1158" w:type="dxa"/>
          </w:tcPr>
          <w:p w:rsidRPr="00A74649" w:rsidR="00791544" w:rsidP="00A74649" w:rsidRDefault="00114DA0" w14:paraId="4419165F" w14:textId="5D7127B2">
            <w:pPr>
              <w:spacing w:after="0"/>
              <w:rPr>
                <w:b/>
                <w:bCs/>
              </w:rPr>
            </w:pPr>
            <w:r w:rsidRPr="00A74649">
              <w:rPr>
                <w:b/>
                <w:bCs/>
              </w:rPr>
              <w:t>Amp</w:t>
            </w:r>
            <w:r w:rsidRPr="00A74649" w:rsidR="00791544">
              <w:rPr>
                <w:b/>
                <w:bCs/>
              </w:rPr>
              <w:t>litude</w:t>
            </w:r>
          </w:p>
          <w:p w:rsidRPr="00A74649" w:rsidR="00812054" w:rsidP="00A74649" w:rsidRDefault="00342B50" w14:paraId="3AA7677C" w14:textId="2D92E761">
            <w:pPr>
              <w:spacing w:after="0"/>
              <w:rPr>
                <w:b/>
                <w:bCs/>
              </w:rPr>
            </w:pPr>
            <m:oMathPara>
              <m:oMath>
                <m:d>
                  <m:dPr>
                    <m:begChr m:val="["/>
                    <m:endChr m:val="]"/>
                    <m:ctrlPr>
                      <w:rPr>
                        <w:rFonts w:ascii="Cambria Math" w:hAnsi="Cambria Math"/>
                        <w:b/>
                        <w:bCs/>
                        <w:i/>
                      </w:rPr>
                    </m:ctrlPr>
                  </m:dPr>
                  <m:e>
                    <m:r>
                      <m:rPr>
                        <m:sty m:val="bi"/>
                      </m:rPr>
                      <w:rPr>
                        <w:rFonts w:ascii="Cambria Math" w:hAnsi="Cambria Math"/>
                      </w:rPr>
                      <m:t>m</m:t>
                    </m:r>
                    <m:r>
                      <m:rPr>
                        <m:sty m:val="bi"/>
                      </m:rPr>
                      <w:rPr>
                        <w:rFonts w:ascii="Cambria Math" w:hAnsi="Cambria Math"/>
                      </w:rPr>
                      <m:t>V</m:t>
                    </m:r>
                  </m:e>
                </m:d>
              </m:oMath>
            </m:oMathPara>
          </w:p>
        </w:tc>
      </w:tr>
      <w:tr w:rsidRPr="004F1049" w:rsidR="00E47803" w:rsidTr="00C51AB3" w14:paraId="7003CE2D" w14:textId="51955A88">
        <w:tc>
          <w:tcPr>
            <w:tcW w:w="1250" w:type="dxa"/>
          </w:tcPr>
          <w:p w:rsidRPr="004F1049" w:rsidR="00114DA0" w:rsidP="00114DA0" w:rsidRDefault="00114DA0" w14:paraId="4685A62E" w14:textId="038B6FFC">
            <w:r w:rsidRPr="004F1049">
              <w:t>0</w:t>
            </w:r>
            <w:r w:rsidR="00342B50">
              <w:t>,</w:t>
            </w:r>
            <w:r w:rsidRPr="004F1049">
              <w:t>60</w:t>
            </w:r>
          </w:p>
        </w:tc>
        <w:tc>
          <w:tcPr>
            <w:tcW w:w="897" w:type="dxa"/>
          </w:tcPr>
          <w:p w:rsidRPr="004F1049" w:rsidR="00114DA0" w:rsidP="00114DA0" w:rsidRDefault="00114DA0" w14:paraId="595E665C" w14:textId="36D881AD">
            <w:r w:rsidRPr="004F1049">
              <w:t>3.50</w:t>
            </w:r>
          </w:p>
        </w:tc>
        <w:tc>
          <w:tcPr>
            <w:tcW w:w="1158" w:type="dxa"/>
          </w:tcPr>
          <w:p w:rsidRPr="004F1049" w:rsidR="00114DA0" w:rsidP="00114DA0" w:rsidRDefault="00114DA0" w14:paraId="1044FE9E" w14:textId="6099C421">
            <w:r w:rsidRPr="004F1049">
              <w:t>19.3</w:t>
            </w:r>
          </w:p>
        </w:tc>
        <w:tc>
          <w:tcPr>
            <w:tcW w:w="778" w:type="dxa"/>
          </w:tcPr>
          <w:p w:rsidRPr="004F1049" w:rsidR="00114DA0" w:rsidP="00114DA0" w:rsidRDefault="00114DA0" w14:paraId="4B5587FB" w14:textId="180E0192">
            <w:r w:rsidRPr="004F1049">
              <w:t>3.50</w:t>
            </w:r>
          </w:p>
        </w:tc>
        <w:tc>
          <w:tcPr>
            <w:tcW w:w="1158" w:type="dxa"/>
          </w:tcPr>
          <w:p w:rsidRPr="004F1049" w:rsidR="00114DA0" w:rsidP="00114DA0" w:rsidRDefault="00114DA0" w14:paraId="41E8A6F3" w14:textId="48894D9D">
            <w:r w:rsidRPr="004F1049">
              <w:t>19</w:t>
            </w:r>
          </w:p>
        </w:tc>
        <w:tc>
          <w:tcPr>
            <w:tcW w:w="778" w:type="dxa"/>
          </w:tcPr>
          <w:p w:rsidRPr="004F1049" w:rsidR="00114DA0" w:rsidP="00114DA0" w:rsidRDefault="00114DA0" w14:paraId="52AA4DC4" w14:textId="1D13EA3F">
            <w:r w:rsidRPr="004F1049">
              <w:t>3.50</w:t>
            </w:r>
          </w:p>
        </w:tc>
        <w:tc>
          <w:tcPr>
            <w:tcW w:w="1158" w:type="dxa"/>
          </w:tcPr>
          <w:p w:rsidRPr="004F1049" w:rsidR="00114DA0" w:rsidP="00114DA0" w:rsidRDefault="00114DA0" w14:paraId="155990EC" w14:textId="222C1979">
            <w:r w:rsidRPr="004F1049">
              <w:t>20</w:t>
            </w:r>
          </w:p>
        </w:tc>
        <w:tc>
          <w:tcPr>
            <w:tcW w:w="681" w:type="dxa"/>
          </w:tcPr>
          <w:p w:rsidRPr="004F1049" w:rsidR="00114DA0" w:rsidP="00114DA0" w:rsidRDefault="00114DA0" w14:paraId="536F60B2" w14:textId="6C5B0319">
            <w:r w:rsidRPr="004F1049">
              <w:t>3.50</w:t>
            </w:r>
          </w:p>
        </w:tc>
        <w:tc>
          <w:tcPr>
            <w:tcW w:w="1158" w:type="dxa"/>
          </w:tcPr>
          <w:p w:rsidRPr="004F1049" w:rsidR="00114DA0" w:rsidP="00114DA0" w:rsidRDefault="00A10089" w14:paraId="69BEE407" w14:textId="3E41302C">
            <w:r w:rsidRPr="004F1049">
              <w:t>19.43</w:t>
            </w:r>
          </w:p>
        </w:tc>
      </w:tr>
      <w:tr w:rsidRPr="004F1049" w:rsidR="00E47803" w:rsidTr="00C51AB3" w14:paraId="57489C86" w14:textId="79838CE3">
        <w:tc>
          <w:tcPr>
            <w:tcW w:w="1250" w:type="dxa"/>
          </w:tcPr>
          <w:p w:rsidRPr="004F1049" w:rsidR="00114DA0" w:rsidP="00114DA0" w:rsidRDefault="00114DA0" w14:paraId="5D0982F1" w14:textId="07A7E7D9">
            <w:r w:rsidRPr="004F1049">
              <w:t>0</w:t>
            </w:r>
            <w:r w:rsidR="00342B50">
              <w:t>,</w:t>
            </w:r>
            <w:r w:rsidRPr="004F1049">
              <w:t>70</w:t>
            </w:r>
          </w:p>
        </w:tc>
        <w:tc>
          <w:tcPr>
            <w:tcW w:w="897" w:type="dxa"/>
          </w:tcPr>
          <w:p w:rsidRPr="004F1049" w:rsidR="00114DA0" w:rsidP="00114DA0" w:rsidRDefault="00114DA0" w14:paraId="2530405E" w14:textId="77BD5E53">
            <w:r w:rsidRPr="004F1049">
              <w:t>4.10</w:t>
            </w:r>
          </w:p>
        </w:tc>
        <w:tc>
          <w:tcPr>
            <w:tcW w:w="1158" w:type="dxa"/>
          </w:tcPr>
          <w:p w:rsidRPr="004F1049" w:rsidR="00114DA0" w:rsidP="00114DA0" w:rsidRDefault="00114DA0" w14:paraId="50F13549" w14:textId="53FC01B4">
            <w:r w:rsidRPr="004F1049">
              <w:t>17</w:t>
            </w:r>
          </w:p>
        </w:tc>
        <w:tc>
          <w:tcPr>
            <w:tcW w:w="778" w:type="dxa"/>
          </w:tcPr>
          <w:p w:rsidRPr="004F1049" w:rsidR="00114DA0" w:rsidP="00114DA0" w:rsidRDefault="00114DA0" w14:paraId="6D96A3BF" w14:textId="6C5EF39C">
            <w:r w:rsidRPr="004F1049">
              <w:t>4.10</w:t>
            </w:r>
          </w:p>
        </w:tc>
        <w:tc>
          <w:tcPr>
            <w:tcW w:w="1158" w:type="dxa"/>
          </w:tcPr>
          <w:p w:rsidRPr="004F1049" w:rsidR="00114DA0" w:rsidP="00114DA0" w:rsidRDefault="00114DA0" w14:paraId="50961446" w14:textId="27110804">
            <w:r w:rsidRPr="004F1049">
              <w:t>16.5</w:t>
            </w:r>
          </w:p>
        </w:tc>
        <w:tc>
          <w:tcPr>
            <w:tcW w:w="778" w:type="dxa"/>
          </w:tcPr>
          <w:p w:rsidRPr="004F1049" w:rsidR="00114DA0" w:rsidP="00114DA0" w:rsidRDefault="00114DA0" w14:paraId="52CF2535" w14:textId="200E3966">
            <w:r w:rsidRPr="004F1049">
              <w:t>4.10</w:t>
            </w:r>
          </w:p>
        </w:tc>
        <w:tc>
          <w:tcPr>
            <w:tcW w:w="1158" w:type="dxa"/>
          </w:tcPr>
          <w:p w:rsidRPr="004F1049" w:rsidR="00114DA0" w:rsidP="00114DA0" w:rsidRDefault="00114DA0" w14:paraId="2894AAB5" w14:textId="150982F2">
            <w:r w:rsidRPr="004F1049">
              <w:t>16.5</w:t>
            </w:r>
          </w:p>
        </w:tc>
        <w:tc>
          <w:tcPr>
            <w:tcW w:w="681" w:type="dxa"/>
          </w:tcPr>
          <w:p w:rsidRPr="004F1049" w:rsidR="00114DA0" w:rsidP="00114DA0" w:rsidRDefault="00114DA0" w14:paraId="7250C14D" w14:textId="7A92BC81">
            <w:r w:rsidRPr="004F1049">
              <w:t>4.10</w:t>
            </w:r>
          </w:p>
        </w:tc>
        <w:tc>
          <w:tcPr>
            <w:tcW w:w="1158" w:type="dxa"/>
          </w:tcPr>
          <w:p w:rsidRPr="004F1049" w:rsidR="00114DA0" w:rsidP="00114DA0" w:rsidRDefault="00A71556" w14:paraId="46C0DDBF" w14:textId="2EDDB1FE">
            <w:r w:rsidRPr="004F1049">
              <w:t>16.67</w:t>
            </w:r>
          </w:p>
        </w:tc>
      </w:tr>
      <w:tr w:rsidRPr="004F1049" w:rsidR="00E47803" w:rsidTr="00C51AB3" w14:paraId="47408D2C" w14:textId="17C7FF2F">
        <w:tc>
          <w:tcPr>
            <w:tcW w:w="1250" w:type="dxa"/>
          </w:tcPr>
          <w:p w:rsidRPr="004F1049" w:rsidR="00114DA0" w:rsidP="00114DA0" w:rsidRDefault="00114DA0" w14:paraId="17A9B5B8" w14:textId="048007C6">
            <w:r w:rsidRPr="004F1049">
              <w:t>0</w:t>
            </w:r>
            <w:r w:rsidR="00342B50">
              <w:t>,</w:t>
            </w:r>
            <w:r w:rsidRPr="004F1049">
              <w:t>80</w:t>
            </w:r>
          </w:p>
        </w:tc>
        <w:tc>
          <w:tcPr>
            <w:tcW w:w="897" w:type="dxa"/>
          </w:tcPr>
          <w:p w:rsidRPr="004F1049" w:rsidR="00114DA0" w:rsidP="00114DA0" w:rsidRDefault="00114DA0" w14:paraId="23674FEA" w14:textId="6A69CA59">
            <w:r w:rsidRPr="004F1049">
              <w:t>4.60</w:t>
            </w:r>
          </w:p>
        </w:tc>
        <w:tc>
          <w:tcPr>
            <w:tcW w:w="1158" w:type="dxa"/>
          </w:tcPr>
          <w:p w:rsidRPr="004F1049" w:rsidR="00114DA0" w:rsidP="00114DA0" w:rsidRDefault="00114DA0" w14:paraId="64AD230B" w14:textId="6E4FC499">
            <w:r w:rsidRPr="004F1049">
              <w:t>14.4</w:t>
            </w:r>
          </w:p>
        </w:tc>
        <w:tc>
          <w:tcPr>
            <w:tcW w:w="778" w:type="dxa"/>
          </w:tcPr>
          <w:p w:rsidRPr="004F1049" w:rsidR="00114DA0" w:rsidP="00114DA0" w:rsidRDefault="00114DA0" w14:paraId="3D5131D8" w14:textId="11B4A302">
            <w:r w:rsidRPr="004F1049">
              <w:t>4.60</w:t>
            </w:r>
          </w:p>
        </w:tc>
        <w:tc>
          <w:tcPr>
            <w:tcW w:w="1158" w:type="dxa"/>
          </w:tcPr>
          <w:p w:rsidRPr="004F1049" w:rsidR="00114DA0" w:rsidP="00114DA0" w:rsidRDefault="00114DA0" w14:paraId="6126369C" w14:textId="042EC239">
            <w:r w:rsidRPr="004F1049">
              <w:t>15</w:t>
            </w:r>
          </w:p>
        </w:tc>
        <w:tc>
          <w:tcPr>
            <w:tcW w:w="778" w:type="dxa"/>
          </w:tcPr>
          <w:p w:rsidRPr="004F1049" w:rsidR="00114DA0" w:rsidP="00114DA0" w:rsidRDefault="00114DA0" w14:paraId="234DC0CC" w14:textId="5CBCAE9B">
            <w:r w:rsidRPr="004F1049">
              <w:t>4.60</w:t>
            </w:r>
          </w:p>
        </w:tc>
        <w:tc>
          <w:tcPr>
            <w:tcW w:w="1158" w:type="dxa"/>
          </w:tcPr>
          <w:p w:rsidRPr="004F1049" w:rsidR="00114DA0" w:rsidP="00114DA0" w:rsidRDefault="00114DA0" w14:paraId="1209E1CE" w14:textId="47AAE87F">
            <w:r w:rsidRPr="004F1049">
              <w:t>14.4</w:t>
            </w:r>
          </w:p>
        </w:tc>
        <w:tc>
          <w:tcPr>
            <w:tcW w:w="681" w:type="dxa"/>
          </w:tcPr>
          <w:p w:rsidRPr="004F1049" w:rsidR="00114DA0" w:rsidP="00114DA0" w:rsidRDefault="00114DA0" w14:paraId="317C4C5E" w14:textId="6A56ACC1">
            <w:r w:rsidRPr="004F1049">
              <w:t>4.60</w:t>
            </w:r>
          </w:p>
        </w:tc>
        <w:tc>
          <w:tcPr>
            <w:tcW w:w="1158" w:type="dxa"/>
          </w:tcPr>
          <w:p w:rsidRPr="004F1049" w:rsidR="00114DA0" w:rsidP="00114DA0" w:rsidRDefault="00A71556" w14:paraId="6E9577BA" w14:textId="6D70E7AD">
            <w:r w:rsidRPr="004F1049">
              <w:t>14.60</w:t>
            </w:r>
          </w:p>
        </w:tc>
      </w:tr>
      <w:tr w:rsidRPr="004F1049" w:rsidR="00E47803" w:rsidTr="00C51AB3" w14:paraId="0474C5BF" w14:textId="06C7C731">
        <w:tc>
          <w:tcPr>
            <w:tcW w:w="1250" w:type="dxa"/>
          </w:tcPr>
          <w:p w:rsidRPr="004F1049" w:rsidR="00114DA0" w:rsidP="00114DA0" w:rsidRDefault="00114DA0" w14:paraId="1274A74E" w14:textId="037DFD4B">
            <w:r w:rsidRPr="004F1049">
              <w:t>0</w:t>
            </w:r>
            <w:r w:rsidR="00342B50">
              <w:t>,</w:t>
            </w:r>
            <w:r w:rsidRPr="004F1049">
              <w:t>90</w:t>
            </w:r>
          </w:p>
        </w:tc>
        <w:tc>
          <w:tcPr>
            <w:tcW w:w="897" w:type="dxa"/>
          </w:tcPr>
          <w:p w:rsidRPr="004F1049" w:rsidR="00114DA0" w:rsidP="00114DA0" w:rsidRDefault="00114DA0" w14:paraId="20FA4AE5" w14:textId="7CAEC81D">
            <w:r w:rsidRPr="004F1049">
              <w:t>5.20</w:t>
            </w:r>
          </w:p>
        </w:tc>
        <w:tc>
          <w:tcPr>
            <w:tcW w:w="1158" w:type="dxa"/>
          </w:tcPr>
          <w:p w:rsidRPr="004F1049" w:rsidR="00114DA0" w:rsidP="00114DA0" w:rsidRDefault="00114DA0" w14:paraId="20431868" w14:textId="6796A2A9">
            <w:r w:rsidRPr="004F1049">
              <w:t>13.2</w:t>
            </w:r>
          </w:p>
        </w:tc>
        <w:tc>
          <w:tcPr>
            <w:tcW w:w="778" w:type="dxa"/>
          </w:tcPr>
          <w:p w:rsidRPr="004F1049" w:rsidR="00114DA0" w:rsidP="00114DA0" w:rsidRDefault="00114DA0" w14:paraId="00058D0A" w14:textId="59DE369A">
            <w:r w:rsidRPr="004F1049">
              <w:t>5.20</w:t>
            </w:r>
          </w:p>
        </w:tc>
        <w:tc>
          <w:tcPr>
            <w:tcW w:w="1158" w:type="dxa"/>
          </w:tcPr>
          <w:p w:rsidRPr="004F1049" w:rsidR="00114DA0" w:rsidP="00114DA0" w:rsidRDefault="00114DA0" w14:paraId="490C02AE" w14:textId="2EDAF6E4">
            <w:r w:rsidRPr="004F1049">
              <w:t>12.8</w:t>
            </w:r>
          </w:p>
        </w:tc>
        <w:tc>
          <w:tcPr>
            <w:tcW w:w="778" w:type="dxa"/>
          </w:tcPr>
          <w:p w:rsidRPr="004F1049" w:rsidR="00114DA0" w:rsidP="00114DA0" w:rsidRDefault="00114DA0" w14:paraId="70C89D1F" w14:textId="4D83651F">
            <w:r w:rsidRPr="004F1049">
              <w:t>5.20</w:t>
            </w:r>
          </w:p>
        </w:tc>
        <w:tc>
          <w:tcPr>
            <w:tcW w:w="1158" w:type="dxa"/>
          </w:tcPr>
          <w:p w:rsidRPr="004F1049" w:rsidR="00114DA0" w:rsidP="00114DA0" w:rsidRDefault="00114DA0" w14:paraId="6CCFB030" w14:textId="136E4AA4">
            <w:r w:rsidRPr="004F1049">
              <w:t>12.4</w:t>
            </w:r>
          </w:p>
        </w:tc>
        <w:tc>
          <w:tcPr>
            <w:tcW w:w="681" w:type="dxa"/>
          </w:tcPr>
          <w:p w:rsidRPr="004F1049" w:rsidR="00114DA0" w:rsidP="00114DA0" w:rsidRDefault="00114DA0" w14:paraId="43CC6AEE" w14:textId="1A2E46C0">
            <w:r w:rsidRPr="004F1049">
              <w:t>5.20</w:t>
            </w:r>
          </w:p>
        </w:tc>
        <w:tc>
          <w:tcPr>
            <w:tcW w:w="1158" w:type="dxa"/>
          </w:tcPr>
          <w:p w:rsidRPr="004F1049" w:rsidR="00114DA0" w:rsidP="00114DA0" w:rsidRDefault="00A71556" w14:paraId="393166C3" w14:textId="3A328465">
            <w:r w:rsidRPr="004F1049">
              <w:t>12.80</w:t>
            </w:r>
          </w:p>
        </w:tc>
      </w:tr>
      <w:tr w:rsidRPr="004F1049" w:rsidR="00E47803" w:rsidTr="00C51AB3" w14:paraId="1CC691D8" w14:textId="45A54F98">
        <w:tc>
          <w:tcPr>
            <w:tcW w:w="1250" w:type="dxa"/>
          </w:tcPr>
          <w:p w:rsidRPr="004F1049" w:rsidR="00114DA0" w:rsidP="00114DA0" w:rsidRDefault="00114DA0" w14:paraId="0ED2DFAB" w14:textId="090C3981">
            <w:r w:rsidRPr="004F1049">
              <w:t>1</w:t>
            </w:r>
            <w:r w:rsidR="00342B50">
              <w:t>,00</w:t>
            </w:r>
          </w:p>
        </w:tc>
        <w:tc>
          <w:tcPr>
            <w:tcW w:w="897" w:type="dxa"/>
          </w:tcPr>
          <w:p w:rsidRPr="004F1049" w:rsidR="00114DA0" w:rsidP="00114DA0" w:rsidRDefault="00114DA0" w14:paraId="60D98D36" w14:textId="24EEF6F0">
            <w:r w:rsidRPr="004F1049">
              <w:t>5.80</w:t>
            </w:r>
          </w:p>
        </w:tc>
        <w:tc>
          <w:tcPr>
            <w:tcW w:w="1158" w:type="dxa"/>
          </w:tcPr>
          <w:p w:rsidRPr="004F1049" w:rsidR="00114DA0" w:rsidP="00114DA0" w:rsidRDefault="00114DA0" w14:paraId="4ADB6E33" w14:textId="61659FC5">
            <w:r w:rsidRPr="004F1049">
              <w:t>11.2</w:t>
            </w:r>
          </w:p>
        </w:tc>
        <w:tc>
          <w:tcPr>
            <w:tcW w:w="778" w:type="dxa"/>
          </w:tcPr>
          <w:p w:rsidRPr="004F1049" w:rsidR="00114DA0" w:rsidP="00114DA0" w:rsidRDefault="00114DA0" w14:paraId="105E99EC" w14:textId="3CE19899">
            <w:r w:rsidRPr="004F1049">
              <w:t>5.80</w:t>
            </w:r>
          </w:p>
        </w:tc>
        <w:tc>
          <w:tcPr>
            <w:tcW w:w="1158" w:type="dxa"/>
          </w:tcPr>
          <w:p w:rsidRPr="004F1049" w:rsidR="00114DA0" w:rsidP="00114DA0" w:rsidRDefault="00114DA0" w14:paraId="5F1F7484" w14:textId="0A6CD021">
            <w:r w:rsidRPr="004F1049">
              <w:t>11.2</w:t>
            </w:r>
          </w:p>
        </w:tc>
        <w:tc>
          <w:tcPr>
            <w:tcW w:w="778" w:type="dxa"/>
          </w:tcPr>
          <w:p w:rsidRPr="004F1049" w:rsidR="00114DA0" w:rsidP="00114DA0" w:rsidRDefault="00114DA0" w14:paraId="5AAC6684" w14:textId="44CB36EB">
            <w:r w:rsidRPr="004F1049">
              <w:t>5.80</w:t>
            </w:r>
          </w:p>
        </w:tc>
        <w:tc>
          <w:tcPr>
            <w:tcW w:w="1158" w:type="dxa"/>
          </w:tcPr>
          <w:p w:rsidRPr="004F1049" w:rsidR="00114DA0" w:rsidP="00114DA0" w:rsidRDefault="00114DA0" w14:paraId="54C5CB90" w14:textId="55A9FAD1">
            <w:r w:rsidRPr="004F1049">
              <w:t>16.6</w:t>
            </w:r>
          </w:p>
        </w:tc>
        <w:tc>
          <w:tcPr>
            <w:tcW w:w="681" w:type="dxa"/>
          </w:tcPr>
          <w:p w:rsidRPr="004F1049" w:rsidR="00114DA0" w:rsidP="00114DA0" w:rsidRDefault="00114DA0" w14:paraId="6D0E2366" w14:textId="7C5CF708">
            <w:r w:rsidRPr="004F1049">
              <w:t>5.80</w:t>
            </w:r>
          </w:p>
        </w:tc>
        <w:tc>
          <w:tcPr>
            <w:tcW w:w="1158" w:type="dxa"/>
          </w:tcPr>
          <w:p w:rsidRPr="004F1049" w:rsidR="00114DA0" w:rsidP="00114DA0" w:rsidRDefault="00A71556" w14:paraId="71EB64D7" w14:textId="21836082">
            <w:r w:rsidRPr="004F1049">
              <w:t>11.33</w:t>
            </w:r>
          </w:p>
        </w:tc>
      </w:tr>
    </w:tbl>
    <w:p w:rsidR="003A2E12" w:rsidP="0035411C" w:rsidRDefault="003A2E12" w14:paraId="3C55B6C9" w14:textId="164DDE8B"/>
    <w:p w:rsidR="009B71CD" w:rsidP="0035411C" w:rsidRDefault="009B71CD" w14:paraId="445F3A8F" w14:textId="77777777"/>
    <w:p w:rsidRPr="0032122B" w:rsidR="003A2E12" w:rsidP="003A2E12" w:rsidRDefault="003A2E12" w14:paraId="6A6234E1" w14:textId="51356C37">
      <w:pPr>
        <w:pStyle w:val="Heading2"/>
      </w:pPr>
      <w:r w:rsidRPr="0032122B">
        <w:t>4</w:t>
      </w:r>
      <w:r>
        <w:t>.3</w:t>
      </w:r>
      <w:r w:rsidRPr="0032122B">
        <w:t xml:space="preserve"> </w:t>
      </w:r>
      <w:r w:rsidR="00281E86">
        <w:t>S</w:t>
      </w:r>
      <w:r w:rsidR="00267C9D">
        <w:t>econd p</w:t>
      </w:r>
      <w:r w:rsidR="007A3F27">
        <w:t>art</w:t>
      </w:r>
      <w:r w:rsidR="00281E86">
        <w:t xml:space="preserve"> Errors</w:t>
      </w:r>
    </w:p>
    <w:p w:rsidR="007A3F27" w:rsidP="007A3F27" w:rsidRDefault="007A3F27" w14:paraId="1538D5D4" w14:textId="29B8DCEE">
      <w:pPr>
        <w:pStyle w:val="Heading3"/>
      </w:pPr>
      <w:r>
        <w:t>4</w:t>
      </w:r>
      <w:r w:rsidRPr="0032122B">
        <w:t>.</w:t>
      </w:r>
      <w:r>
        <w:t>3</w:t>
      </w:r>
      <w:r w:rsidRPr="0032122B">
        <w:t>.</w:t>
      </w:r>
      <w:r>
        <w:t>1</w:t>
      </w:r>
      <w:r w:rsidRPr="0032122B">
        <w:t xml:space="preserve"> </w:t>
      </w:r>
      <w:r>
        <w:t>Standard deviation</w:t>
      </w:r>
    </w:p>
    <w:p w:rsidR="00F339CA" w:rsidP="00F339CA" w:rsidRDefault="008F66EE" w14:paraId="7C5BC87C" w14:textId="2224E208">
      <w:r>
        <w:t xml:space="preserve">For </w:t>
      </w:r>
      <w:r w:rsidR="00400700">
        <w:t>all</w:t>
      </w:r>
      <w:r>
        <w:t xml:space="preserve"> </w:t>
      </w:r>
      <w:r w:rsidR="002043CC">
        <w:t xml:space="preserve">measurements the standard deviation is calculated </w:t>
      </w:r>
      <w:r w:rsidR="004C3BD6">
        <w:t xml:space="preserve">with </w:t>
      </w:r>
      <w:r w:rsidRPr="00CA7ECA" w:rsidR="004C3BD6">
        <w:rPr>
          <w:b/>
          <w:bCs/>
        </w:rPr>
        <w:t xml:space="preserve">Equation </w:t>
      </w:r>
      <w:r w:rsidR="006B5C5E">
        <w:rPr>
          <w:b/>
          <w:bCs/>
        </w:rPr>
        <w:t>5</w:t>
      </w:r>
      <w:r w:rsidR="004C3BD6">
        <w:t xml:space="preserve"> (see</w:t>
      </w:r>
      <w:r w:rsidR="00082A86">
        <w:t xml:space="preserve"> the formula in 2.4</w:t>
      </w:r>
      <w:r w:rsidR="00400700">
        <w:t>.</w:t>
      </w:r>
      <w:r w:rsidR="00082A86">
        <w:t>2.</w:t>
      </w:r>
      <w:r w:rsidR="004C3BD6">
        <w:t xml:space="preserve"> Standard deviation).</w:t>
      </w:r>
      <w:r w:rsidR="00CA7ECA">
        <w:t xml:space="preserve"> The results </w:t>
      </w:r>
      <w:r w:rsidR="00DE3D61">
        <w:t>are presented belo</w:t>
      </w:r>
      <w:r w:rsidR="00E309D6">
        <w:t>w in</w:t>
      </w:r>
      <w:r w:rsidR="00285D8B">
        <w:t xml:space="preserve"> 4.3.2 Measurement error</w:t>
      </w:r>
      <w:r w:rsidR="00933152">
        <w:t xml:space="preserve"> (see Table 2</w:t>
      </w:r>
      <w:r w:rsidR="00285D8B">
        <w:t>).</w:t>
      </w:r>
    </w:p>
    <w:p w:rsidRPr="00E309D6" w:rsidR="00E309D6" w:rsidP="00F339CA" w:rsidRDefault="00E309D6" w14:paraId="33692CDD" w14:textId="77777777"/>
    <w:p w:rsidR="007A3F27" w:rsidP="00182C8B" w:rsidRDefault="007A3F27" w14:paraId="72F15721" w14:textId="0304F5BB">
      <w:pPr>
        <w:pStyle w:val="Heading3"/>
      </w:pPr>
      <w:r>
        <w:t>4</w:t>
      </w:r>
      <w:r w:rsidRPr="0032122B">
        <w:t>.</w:t>
      </w:r>
      <w:r>
        <w:t>3</w:t>
      </w:r>
      <w:r w:rsidRPr="0032122B">
        <w:t>.</w:t>
      </w:r>
      <w:r>
        <w:t>2</w:t>
      </w:r>
      <w:r w:rsidRPr="0032122B">
        <w:t xml:space="preserve"> </w:t>
      </w:r>
      <w:r>
        <w:t>Reading errors</w:t>
      </w:r>
    </w:p>
    <w:p w:rsidRPr="0032122B" w:rsidR="003A2E12" w:rsidP="003A2E12" w:rsidRDefault="003A2E12" w14:paraId="54937CEB" w14:textId="4D6B2F59">
      <w:r w:rsidRPr="0032122B">
        <w:t>The measurement tape has minimum graduation at the millimetre level. Thus, the reading error is half of which, that is, half a millimetre.</w:t>
      </w:r>
      <w:r>
        <w:t xml:space="preserve"> For the oscilloscope measurements the reading errors were different depending on the values that were measured. For the 0.60- and 0.70-meter measurements the graduation on the Oscilloscope was 0.4 mV creating a reading error of 0.2 mV. For the 0.8-, 0.9- and 1-meter measurements the graduation was 1mV resulting in a reading error of 0.5mV. On the time axis the reading error was the same for all distances, </w:t>
      </w:r>
      <m:oMath>
        <m:r>
          <w:rPr>
            <w:rFonts w:ascii="Cambria Math" w:hAnsi="Cambria Math"/>
          </w:rPr>
          <m:t>0,5 ms</m:t>
        </m:r>
      </m:oMath>
      <w:r>
        <w:t>.</w:t>
      </w:r>
    </w:p>
    <w:p w:rsidRPr="0032122B" w:rsidR="00182C8B" w:rsidP="0015723B" w:rsidRDefault="00182C8B" w14:paraId="77A8E9AD" w14:textId="77777777"/>
    <w:p w:rsidR="007A3F27" w:rsidP="00182C8B" w:rsidRDefault="007A3F27" w14:paraId="67874D7D" w14:textId="31DE2667">
      <w:pPr>
        <w:pStyle w:val="Heading3"/>
      </w:pPr>
      <w:r>
        <w:t>4</w:t>
      </w:r>
      <w:r w:rsidRPr="0032122B">
        <w:t>.</w:t>
      </w:r>
      <w:r>
        <w:t>3</w:t>
      </w:r>
      <w:r w:rsidRPr="0032122B">
        <w:t>.</w:t>
      </w:r>
      <w:r w:rsidR="00F82B24">
        <w:t>3</w:t>
      </w:r>
      <w:r w:rsidRPr="0032122B">
        <w:t xml:space="preserve"> </w:t>
      </w:r>
      <w:r>
        <w:t>Measurement error</w:t>
      </w:r>
    </w:p>
    <w:p w:rsidRPr="0032122B" w:rsidR="008E5C0C" w:rsidP="003A2E12" w:rsidRDefault="008E5C0C" w14:paraId="2CA08721" w14:textId="5C85264C">
      <w:r>
        <w:t>W</w:t>
      </w:r>
      <w:r w:rsidR="00927792">
        <w:t xml:space="preserve">hen the standard deviation and reading error is combined </w:t>
      </w:r>
      <w:r w:rsidR="0014244B">
        <w:t xml:space="preserve">(see </w:t>
      </w:r>
      <w:r w:rsidRPr="001F5DC3" w:rsidR="001F5DC3">
        <w:rPr>
          <w:b/>
          <w:bCs/>
        </w:rPr>
        <w:t xml:space="preserve">Equation </w:t>
      </w:r>
      <w:r w:rsidR="004C71F4">
        <w:rPr>
          <w:b/>
          <w:bCs/>
        </w:rPr>
        <w:t>6</w:t>
      </w:r>
      <w:r w:rsidR="0014244B">
        <w:t xml:space="preserve">) </w:t>
      </w:r>
      <w:r w:rsidR="00FD200E">
        <w:t>the total measurement error is the result</w:t>
      </w:r>
      <w:r w:rsidR="00A03757">
        <w:t xml:space="preserve">. This is displayed in the </w:t>
      </w:r>
      <w:r w:rsidR="000D318D">
        <w:t>chart below.</w:t>
      </w:r>
    </w:p>
    <w:p w:rsidR="003A2E12" w:rsidP="0035411C" w:rsidRDefault="003A2E12" w14:paraId="4CFB93CE" w14:textId="77777777"/>
    <w:p w:rsidRPr="00A92B25" w:rsidR="001F309E" w:rsidP="0035411C" w:rsidRDefault="001F309E" w14:paraId="481B59BA" w14:textId="77777777"/>
    <w:p w:rsidR="006B7D99" w:rsidP="006B7D99" w:rsidRDefault="006B7D99" w14:paraId="6E6EE4A0" w14:textId="57B1BF96">
      <w:pPr>
        <w:pStyle w:val="Caption"/>
        <w:keepNext/>
      </w:pPr>
      <w:r>
        <w:t>Table 2</w:t>
      </w:r>
      <w:r w:rsidR="00342B50">
        <w:t xml:space="preserve"> – Table of all values including errors.</w:t>
      </w:r>
    </w:p>
    <w:tbl>
      <w:tblPr>
        <w:tblW w:w="10065" w:type="dxa"/>
        <w:tblInd w:w="-142" w:type="dxa"/>
        <w:tblCellMar>
          <w:left w:w="70" w:type="dxa"/>
          <w:right w:w="70" w:type="dxa"/>
        </w:tblCellMar>
        <w:tblLook w:val="04A0" w:firstRow="1" w:lastRow="0" w:firstColumn="1" w:lastColumn="0" w:noHBand="0" w:noVBand="1"/>
      </w:tblPr>
      <w:tblGrid>
        <w:gridCol w:w="1129"/>
        <w:gridCol w:w="929"/>
        <w:gridCol w:w="1429"/>
        <w:gridCol w:w="1129"/>
        <w:gridCol w:w="929"/>
        <w:gridCol w:w="1429"/>
        <w:gridCol w:w="1248"/>
        <w:gridCol w:w="992"/>
        <w:gridCol w:w="1429"/>
      </w:tblGrid>
      <w:tr w:rsidRPr="00A92B25" w:rsidR="00AA2461" w:rsidTr="000E3A84" w14:paraId="4D7C161C" w14:textId="77777777">
        <w:trPr>
          <w:trHeight w:val="320"/>
        </w:trPr>
        <w:tc>
          <w:tcPr>
            <w:tcW w:w="1129" w:type="dxa"/>
            <w:tcBorders>
              <w:top w:val="nil"/>
              <w:left w:val="nil"/>
              <w:bottom w:val="nil"/>
              <w:right w:val="nil"/>
            </w:tcBorders>
            <w:shd w:val="clear" w:color="auto" w:fill="auto"/>
          </w:tcPr>
          <w:p w:rsidRPr="000E3A84" w:rsidR="00FC3DB8" w:rsidRDefault="00FC3DB8" w14:paraId="3D151547" w14:textId="77777777">
            <w:pPr>
              <w:rPr>
                <w:sz w:val="20"/>
                <w:szCs w:val="20"/>
                <w:lang w:val="en-US"/>
              </w:rPr>
            </w:pPr>
          </w:p>
        </w:tc>
        <w:tc>
          <w:tcPr>
            <w:tcW w:w="929" w:type="dxa"/>
            <w:tcBorders>
              <w:top w:val="nil"/>
              <w:left w:val="nil"/>
              <w:bottom w:val="nil"/>
              <w:right w:val="nil"/>
            </w:tcBorders>
            <w:shd w:val="clear" w:color="auto" w:fill="auto"/>
            <w:noWrap/>
            <w:vAlign w:val="bottom"/>
            <w:hideMark/>
          </w:tcPr>
          <w:p w:rsidRPr="000E3A84" w:rsidR="00400700" w:rsidRDefault="00FC3DB8" w14:paraId="3FB17AFB" w14:textId="77777777">
            <w:pPr>
              <w:rPr>
                <w:sz w:val="20"/>
                <w:szCs w:val="20"/>
              </w:rPr>
            </w:pPr>
            <w:r w:rsidRPr="000E3A84">
              <w:rPr>
                <w:sz w:val="20"/>
                <w:szCs w:val="20"/>
              </w:rPr>
              <w:t>Standard</w:t>
            </w:r>
          </w:p>
          <w:p w:rsidRPr="000E3A84" w:rsidR="00FC3DB8" w:rsidRDefault="00FC3DB8" w14:paraId="1F2E4AB3" w14:textId="2A23EFC1">
            <w:pPr>
              <w:rPr>
                <w:sz w:val="20"/>
                <w:szCs w:val="20"/>
              </w:rPr>
            </w:pPr>
            <w:r w:rsidRPr="000E3A84">
              <w:rPr>
                <w:sz w:val="20"/>
                <w:szCs w:val="20"/>
              </w:rPr>
              <w:t>Deviation</w:t>
            </w:r>
          </w:p>
        </w:tc>
        <w:tc>
          <w:tcPr>
            <w:tcW w:w="1429" w:type="dxa"/>
            <w:tcBorders>
              <w:top w:val="nil"/>
              <w:left w:val="nil"/>
              <w:bottom w:val="nil"/>
              <w:right w:val="nil"/>
            </w:tcBorders>
            <w:shd w:val="clear" w:color="auto" w:fill="auto"/>
            <w:noWrap/>
            <w:vAlign w:val="bottom"/>
            <w:hideMark/>
          </w:tcPr>
          <w:p w:rsidRPr="000E3A84" w:rsidR="00FC3DB8" w:rsidRDefault="00FC3DB8" w14:paraId="4DF46D00" w14:textId="320BD64E">
            <w:pPr>
              <w:rPr>
                <w:sz w:val="20"/>
                <w:szCs w:val="20"/>
              </w:rPr>
            </w:pPr>
          </w:p>
        </w:tc>
        <w:tc>
          <w:tcPr>
            <w:tcW w:w="2058" w:type="dxa"/>
            <w:gridSpan w:val="2"/>
            <w:tcBorders>
              <w:top w:val="nil"/>
              <w:left w:val="nil"/>
              <w:bottom w:val="nil"/>
              <w:right w:val="nil"/>
            </w:tcBorders>
            <w:shd w:val="clear" w:color="auto" w:fill="auto"/>
            <w:noWrap/>
            <w:vAlign w:val="bottom"/>
            <w:hideMark/>
          </w:tcPr>
          <w:p w:rsidRPr="000E3A84" w:rsidR="00FC3DB8" w:rsidRDefault="00FC3DB8" w14:paraId="405D649C" w14:textId="77777777">
            <w:pPr>
              <w:rPr>
                <w:sz w:val="20"/>
                <w:szCs w:val="20"/>
              </w:rPr>
            </w:pPr>
            <w:r w:rsidRPr="000E3A84">
              <w:rPr>
                <w:sz w:val="20"/>
                <w:szCs w:val="20"/>
              </w:rPr>
              <w:t xml:space="preserve">Reading </w:t>
            </w:r>
          </w:p>
          <w:p w:rsidRPr="000E3A84" w:rsidR="00FC3DB8" w:rsidRDefault="00FC3DB8" w14:paraId="4605B465" w14:textId="641CCFD1">
            <w:pPr>
              <w:rPr>
                <w:sz w:val="20"/>
                <w:szCs w:val="20"/>
              </w:rPr>
            </w:pPr>
            <w:r w:rsidRPr="000E3A84">
              <w:rPr>
                <w:sz w:val="20"/>
                <w:szCs w:val="20"/>
              </w:rPr>
              <w:t>error</w:t>
            </w:r>
          </w:p>
          <w:p w:rsidRPr="000E3A84" w:rsidR="00FC3DB8" w:rsidRDefault="00FC3DB8" w14:paraId="350666C7" w14:textId="048D9124">
            <w:pPr>
              <w:rPr>
                <w:sz w:val="20"/>
                <w:szCs w:val="20"/>
              </w:rPr>
            </w:pPr>
          </w:p>
        </w:tc>
        <w:tc>
          <w:tcPr>
            <w:tcW w:w="1429" w:type="dxa"/>
            <w:tcBorders>
              <w:top w:val="nil"/>
              <w:left w:val="nil"/>
              <w:bottom w:val="nil"/>
              <w:right w:val="nil"/>
            </w:tcBorders>
            <w:shd w:val="clear" w:color="auto" w:fill="auto"/>
            <w:noWrap/>
            <w:vAlign w:val="bottom"/>
            <w:hideMark/>
          </w:tcPr>
          <w:p w:rsidRPr="000E3A84" w:rsidR="00FC3DB8" w:rsidRDefault="00FC3DB8" w14:paraId="51A1A899" w14:textId="77777777">
            <w:pPr>
              <w:rPr>
                <w:sz w:val="20"/>
                <w:szCs w:val="20"/>
              </w:rPr>
            </w:pPr>
          </w:p>
        </w:tc>
        <w:tc>
          <w:tcPr>
            <w:tcW w:w="1248" w:type="dxa"/>
            <w:tcBorders>
              <w:top w:val="nil"/>
              <w:left w:val="nil"/>
              <w:bottom w:val="nil"/>
              <w:right w:val="nil"/>
            </w:tcBorders>
            <w:shd w:val="clear" w:color="auto" w:fill="auto"/>
            <w:noWrap/>
            <w:vAlign w:val="bottom"/>
            <w:hideMark/>
          </w:tcPr>
          <w:p w:rsidRPr="000E3A84" w:rsidR="00FC3DB8" w:rsidRDefault="00FC3DB8" w14:paraId="41CDDA49" w14:textId="0B5FF58F">
            <w:pPr>
              <w:rPr>
                <w:sz w:val="20"/>
                <w:szCs w:val="20"/>
              </w:rPr>
            </w:pPr>
            <w:r w:rsidRPr="000E3A84">
              <w:rPr>
                <w:sz w:val="20"/>
                <w:szCs w:val="20"/>
              </w:rPr>
              <w:t>Measurement error</w:t>
            </w:r>
          </w:p>
        </w:tc>
        <w:tc>
          <w:tcPr>
            <w:tcW w:w="992" w:type="dxa"/>
            <w:tcBorders>
              <w:top w:val="nil"/>
              <w:left w:val="nil"/>
              <w:bottom w:val="nil"/>
              <w:right w:val="nil"/>
            </w:tcBorders>
            <w:shd w:val="clear" w:color="auto" w:fill="auto"/>
            <w:noWrap/>
            <w:vAlign w:val="bottom"/>
            <w:hideMark/>
          </w:tcPr>
          <w:p w:rsidRPr="000E3A84" w:rsidR="00FC3DB8" w:rsidRDefault="00FC3DB8" w14:paraId="113C0128" w14:textId="77777777">
            <w:pPr>
              <w:rPr>
                <w:sz w:val="20"/>
                <w:szCs w:val="20"/>
              </w:rPr>
            </w:pPr>
          </w:p>
        </w:tc>
        <w:tc>
          <w:tcPr>
            <w:tcW w:w="851" w:type="dxa"/>
            <w:tcBorders>
              <w:top w:val="nil"/>
              <w:left w:val="nil"/>
              <w:bottom w:val="nil"/>
              <w:right w:val="nil"/>
            </w:tcBorders>
            <w:noWrap/>
            <w:vAlign w:val="bottom"/>
            <w:hideMark/>
          </w:tcPr>
          <w:p w:rsidRPr="000E3A84" w:rsidR="00FC3DB8" w:rsidP="0015723B" w:rsidRDefault="00FC3DB8" w14:paraId="46051ED1" w14:textId="77777777">
            <w:pPr>
              <w:rPr>
                <w:sz w:val="20"/>
                <w:szCs w:val="20"/>
              </w:rPr>
            </w:pPr>
          </w:p>
        </w:tc>
      </w:tr>
      <w:tr w:rsidRPr="00A92B25" w:rsidR="00F82B24" w:rsidTr="000E3A84" w14:paraId="76BE1ED7" w14:textId="77777777">
        <w:trPr>
          <w:trHeight w:val="300"/>
        </w:trPr>
        <w:tc>
          <w:tcPr>
            <w:tcW w:w="1129" w:type="dxa"/>
            <w:tcBorders>
              <w:top w:val="nil"/>
              <w:left w:val="nil"/>
              <w:bottom w:val="nil"/>
              <w:right w:val="nil"/>
            </w:tcBorders>
            <w:shd w:val="clear" w:color="auto" w:fill="auto"/>
          </w:tcPr>
          <w:p w:rsidRPr="000E3A84" w:rsidR="00FC3DB8" w:rsidP="0015723B" w:rsidRDefault="00FC3DB8" w14:paraId="44E05B95" w14:textId="5C30E786">
            <w:pPr>
              <w:rPr>
                <w:sz w:val="20"/>
                <w:szCs w:val="20"/>
              </w:rPr>
            </w:pPr>
            <w:r w:rsidRPr="000E3A84">
              <w:rPr>
                <w:sz w:val="20"/>
                <w:szCs w:val="20"/>
              </w:rPr>
              <w:t>D</w:t>
            </w:r>
            <w:r w:rsidRPr="000E3A84" w:rsidR="00A92B25">
              <w:rPr>
                <w:sz w:val="20"/>
                <w:szCs w:val="20"/>
              </w:rPr>
              <w:t>istance</w:t>
            </w:r>
            <w:r w:rsidRPr="000E3A84" w:rsidR="00A5065A">
              <w:rPr>
                <w:sz w:val="20"/>
                <w:szCs w:val="20"/>
              </w:rPr>
              <w:t>[</w:t>
            </w:r>
            <w:r w:rsidRPr="000E3A84" w:rsidR="00A92B25">
              <w:rPr>
                <w:sz w:val="20"/>
                <w:szCs w:val="20"/>
              </w:rPr>
              <w:t>m</w:t>
            </w:r>
            <w:r w:rsidRPr="000E3A84" w:rsidR="00A5065A">
              <w:rPr>
                <w:sz w:val="20"/>
                <w:szCs w:val="20"/>
              </w:rPr>
              <w:t>]</w:t>
            </w:r>
          </w:p>
        </w:tc>
        <w:tc>
          <w:tcPr>
            <w:tcW w:w="929" w:type="dxa"/>
            <w:tcBorders>
              <w:top w:val="nil"/>
              <w:left w:val="nil"/>
              <w:bottom w:val="nil"/>
              <w:right w:val="nil"/>
            </w:tcBorders>
            <w:shd w:val="clear" w:color="auto" w:fill="auto"/>
            <w:noWrap/>
            <w:vAlign w:val="bottom"/>
            <w:hideMark/>
          </w:tcPr>
          <w:p w:rsidRPr="000E3A84" w:rsidR="00FC3DB8" w:rsidP="0015723B" w:rsidRDefault="00FC3DB8" w14:paraId="2C691660" w14:textId="5D9C0107">
            <w:pPr>
              <w:rPr>
                <w:sz w:val="20"/>
                <w:szCs w:val="20"/>
              </w:rPr>
            </w:pPr>
            <w:r w:rsidRPr="000E3A84">
              <w:rPr>
                <w:sz w:val="20"/>
                <w:szCs w:val="20"/>
              </w:rPr>
              <w:t>Time[</w:t>
            </w:r>
            <w:proofErr w:type="spellStart"/>
            <w:r w:rsidRPr="000E3A84">
              <w:rPr>
                <w:sz w:val="20"/>
                <w:szCs w:val="20"/>
              </w:rPr>
              <w:t>ms</w:t>
            </w:r>
            <w:proofErr w:type="spellEnd"/>
            <w:r w:rsidRPr="000E3A84">
              <w:rPr>
                <w:sz w:val="20"/>
                <w:szCs w:val="20"/>
              </w:rPr>
              <w:t>]</w:t>
            </w:r>
          </w:p>
        </w:tc>
        <w:tc>
          <w:tcPr>
            <w:tcW w:w="1429" w:type="dxa"/>
            <w:tcBorders>
              <w:top w:val="nil"/>
              <w:left w:val="nil"/>
              <w:bottom w:val="nil"/>
              <w:right w:val="nil"/>
            </w:tcBorders>
            <w:shd w:val="clear" w:color="auto" w:fill="auto"/>
            <w:noWrap/>
            <w:vAlign w:val="bottom"/>
            <w:hideMark/>
          </w:tcPr>
          <w:p w:rsidRPr="000E3A84" w:rsidR="00FC3DB8" w:rsidP="0015723B" w:rsidRDefault="00FC3DB8" w14:paraId="568C316C" w14:textId="2A5D3E51">
            <w:pPr>
              <w:rPr>
                <w:sz w:val="20"/>
                <w:szCs w:val="20"/>
              </w:rPr>
            </w:pPr>
            <w:r w:rsidRPr="000E3A84">
              <w:rPr>
                <w:sz w:val="20"/>
                <w:szCs w:val="20"/>
              </w:rPr>
              <w:t>Amplitude[mV]</w:t>
            </w:r>
          </w:p>
        </w:tc>
        <w:tc>
          <w:tcPr>
            <w:tcW w:w="1129" w:type="dxa"/>
            <w:tcBorders>
              <w:top w:val="nil"/>
              <w:left w:val="nil"/>
              <w:bottom w:val="nil"/>
              <w:right w:val="nil"/>
            </w:tcBorders>
            <w:shd w:val="clear" w:color="auto" w:fill="auto"/>
            <w:noWrap/>
            <w:vAlign w:val="bottom"/>
            <w:hideMark/>
          </w:tcPr>
          <w:p w:rsidRPr="000E3A84" w:rsidR="00FC3DB8" w:rsidP="0015723B" w:rsidRDefault="00FC3DB8" w14:paraId="5B50E030" w14:textId="584A02E0">
            <w:pPr>
              <w:rPr>
                <w:sz w:val="20"/>
                <w:szCs w:val="20"/>
              </w:rPr>
            </w:pPr>
            <w:r w:rsidRPr="000E3A84">
              <w:rPr>
                <w:sz w:val="20"/>
                <w:szCs w:val="20"/>
              </w:rPr>
              <w:t>Distance[m]</w:t>
            </w:r>
          </w:p>
        </w:tc>
        <w:tc>
          <w:tcPr>
            <w:tcW w:w="929" w:type="dxa"/>
            <w:tcBorders>
              <w:top w:val="nil"/>
              <w:left w:val="nil"/>
              <w:bottom w:val="nil"/>
              <w:right w:val="nil"/>
            </w:tcBorders>
            <w:shd w:val="clear" w:color="auto" w:fill="auto"/>
            <w:noWrap/>
            <w:vAlign w:val="bottom"/>
            <w:hideMark/>
          </w:tcPr>
          <w:p w:rsidRPr="000E3A84" w:rsidR="00FC3DB8" w:rsidP="0015723B" w:rsidRDefault="00FC3DB8" w14:paraId="48B5771D" w14:textId="2F9CC06D">
            <w:pPr>
              <w:rPr>
                <w:sz w:val="20"/>
                <w:szCs w:val="20"/>
              </w:rPr>
            </w:pPr>
            <w:r w:rsidRPr="000E3A84">
              <w:rPr>
                <w:sz w:val="20"/>
                <w:szCs w:val="20"/>
              </w:rPr>
              <w:t>Time[</w:t>
            </w:r>
            <w:proofErr w:type="spellStart"/>
            <w:r w:rsidRPr="000E3A84">
              <w:rPr>
                <w:sz w:val="20"/>
                <w:szCs w:val="20"/>
              </w:rPr>
              <w:t>ms</w:t>
            </w:r>
            <w:proofErr w:type="spellEnd"/>
            <w:r w:rsidRPr="000E3A84">
              <w:rPr>
                <w:sz w:val="20"/>
                <w:szCs w:val="20"/>
              </w:rPr>
              <w:t>]</w:t>
            </w:r>
          </w:p>
        </w:tc>
        <w:tc>
          <w:tcPr>
            <w:tcW w:w="1429" w:type="dxa"/>
            <w:tcBorders>
              <w:top w:val="nil"/>
              <w:left w:val="nil"/>
              <w:bottom w:val="nil"/>
              <w:right w:val="nil"/>
            </w:tcBorders>
            <w:shd w:val="clear" w:color="auto" w:fill="auto"/>
            <w:noWrap/>
            <w:vAlign w:val="bottom"/>
            <w:hideMark/>
          </w:tcPr>
          <w:p w:rsidRPr="000E3A84" w:rsidR="00FC3DB8" w:rsidP="0015723B" w:rsidRDefault="00FC3DB8" w14:paraId="74A78007" w14:textId="3C053A5C">
            <w:pPr>
              <w:rPr>
                <w:sz w:val="20"/>
                <w:szCs w:val="20"/>
              </w:rPr>
            </w:pPr>
            <w:r w:rsidRPr="000E3A84">
              <w:rPr>
                <w:sz w:val="20"/>
                <w:szCs w:val="20"/>
              </w:rPr>
              <w:t>Amplitude[mV]</w:t>
            </w:r>
          </w:p>
        </w:tc>
        <w:tc>
          <w:tcPr>
            <w:tcW w:w="1248" w:type="dxa"/>
            <w:tcBorders>
              <w:top w:val="nil"/>
              <w:left w:val="nil"/>
              <w:bottom w:val="nil"/>
              <w:right w:val="nil"/>
            </w:tcBorders>
            <w:shd w:val="clear" w:color="auto" w:fill="auto"/>
            <w:noWrap/>
            <w:vAlign w:val="bottom"/>
            <w:hideMark/>
          </w:tcPr>
          <w:p w:rsidRPr="000E3A84" w:rsidR="00FC3DB8" w:rsidP="0015723B" w:rsidRDefault="00FC3DB8" w14:paraId="58E78D58" w14:textId="029DF16F">
            <w:pPr>
              <w:rPr>
                <w:sz w:val="20"/>
                <w:szCs w:val="20"/>
              </w:rPr>
            </w:pPr>
            <w:r w:rsidRPr="000E3A84">
              <w:rPr>
                <w:sz w:val="20"/>
                <w:szCs w:val="20"/>
              </w:rPr>
              <w:t>Distance[m]</w:t>
            </w:r>
          </w:p>
        </w:tc>
        <w:tc>
          <w:tcPr>
            <w:tcW w:w="992" w:type="dxa"/>
            <w:tcBorders>
              <w:top w:val="nil"/>
              <w:left w:val="nil"/>
              <w:bottom w:val="nil"/>
              <w:right w:val="nil"/>
            </w:tcBorders>
            <w:shd w:val="clear" w:color="auto" w:fill="auto"/>
            <w:noWrap/>
            <w:vAlign w:val="bottom"/>
            <w:hideMark/>
          </w:tcPr>
          <w:p w:rsidRPr="000E3A84" w:rsidR="00FC3DB8" w:rsidP="0015723B" w:rsidRDefault="00FC3DB8" w14:paraId="46264C19" w14:textId="0043E19B">
            <w:pPr>
              <w:rPr>
                <w:sz w:val="20"/>
                <w:szCs w:val="20"/>
              </w:rPr>
            </w:pPr>
            <w:r w:rsidRPr="000E3A84">
              <w:rPr>
                <w:sz w:val="20"/>
                <w:szCs w:val="20"/>
              </w:rPr>
              <w:t>Time[</w:t>
            </w:r>
            <w:proofErr w:type="spellStart"/>
            <w:r w:rsidRPr="000E3A84">
              <w:rPr>
                <w:sz w:val="20"/>
                <w:szCs w:val="20"/>
              </w:rPr>
              <w:t>ms</w:t>
            </w:r>
            <w:proofErr w:type="spellEnd"/>
            <w:r w:rsidRPr="000E3A84">
              <w:rPr>
                <w:sz w:val="20"/>
                <w:szCs w:val="20"/>
              </w:rPr>
              <w:t>]</w:t>
            </w:r>
          </w:p>
        </w:tc>
        <w:tc>
          <w:tcPr>
            <w:tcW w:w="851" w:type="dxa"/>
            <w:tcBorders>
              <w:top w:val="nil"/>
              <w:left w:val="nil"/>
              <w:bottom w:val="nil"/>
              <w:right w:val="nil"/>
            </w:tcBorders>
            <w:noWrap/>
            <w:vAlign w:val="bottom"/>
            <w:hideMark/>
          </w:tcPr>
          <w:p w:rsidRPr="000E3A84" w:rsidR="00FC3DB8" w:rsidP="0015723B" w:rsidRDefault="00FC3DB8" w14:paraId="464240D6" w14:textId="4732A637">
            <w:pPr>
              <w:rPr>
                <w:sz w:val="20"/>
                <w:szCs w:val="20"/>
              </w:rPr>
            </w:pPr>
            <w:r w:rsidRPr="000E3A84">
              <w:rPr>
                <w:sz w:val="20"/>
                <w:szCs w:val="20"/>
              </w:rPr>
              <w:t>Amplitude[mV]</w:t>
            </w:r>
          </w:p>
        </w:tc>
      </w:tr>
      <w:tr w:rsidRPr="00A92B25" w:rsidR="00F82B24" w:rsidTr="000E3A84" w14:paraId="07649A74" w14:textId="77777777">
        <w:trPr>
          <w:trHeight w:val="283"/>
        </w:trPr>
        <w:tc>
          <w:tcPr>
            <w:tcW w:w="1129" w:type="dxa"/>
            <w:tcBorders>
              <w:top w:val="single" w:color="auto" w:sz="4" w:space="0"/>
              <w:left w:val="single" w:color="auto" w:sz="4" w:space="0"/>
              <w:bottom w:val="single" w:color="auto" w:sz="4" w:space="0"/>
              <w:right w:val="single" w:color="auto" w:sz="4" w:space="0"/>
            </w:tcBorders>
            <w:shd w:val="clear" w:color="000000" w:fill="66FFFF"/>
          </w:tcPr>
          <w:p w:rsidRPr="000E3A84" w:rsidR="00FC3DB8" w:rsidP="0015723B" w:rsidRDefault="00A92B25" w14:paraId="40B77BE4" w14:textId="6F01C5B3">
            <w:pPr>
              <w:rPr>
                <w:sz w:val="20"/>
                <w:szCs w:val="20"/>
              </w:rPr>
            </w:pPr>
            <w:r w:rsidRPr="000E3A84">
              <w:rPr>
                <w:sz w:val="20"/>
                <w:szCs w:val="20"/>
              </w:rPr>
              <w:t>0.60</w:t>
            </w:r>
          </w:p>
        </w:tc>
        <w:tc>
          <w:tcPr>
            <w:tcW w:w="929" w:type="dxa"/>
            <w:tcBorders>
              <w:top w:val="single" w:color="auto" w:sz="4" w:space="0"/>
              <w:left w:val="single" w:color="auto" w:sz="4" w:space="0"/>
              <w:bottom w:val="single" w:color="auto" w:sz="4" w:space="0"/>
              <w:right w:val="single" w:color="auto" w:sz="4" w:space="0"/>
            </w:tcBorders>
            <w:shd w:val="clear" w:color="000000" w:fill="66FFFF"/>
            <w:noWrap/>
            <w:vAlign w:val="bottom"/>
            <w:hideMark/>
          </w:tcPr>
          <w:p w:rsidRPr="000E3A84" w:rsidR="00FC3DB8" w:rsidP="0015723B" w:rsidRDefault="00FC3DB8" w14:paraId="76B21AC8" w14:textId="2E424E02">
            <w:pPr>
              <w:rPr>
                <w:sz w:val="20"/>
                <w:szCs w:val="20"/>
              </w:rPr>
            </w:pPr>
            <w:r w:rsidRPr="000E3A84">
              <w:rPr>
                <w:sz w:val="20"/>
                <w:szCs w:val="20"/>
              </w:rPr>
              <w:t>0,000</w:t>
            </w:r>
          </w:p>
        </w:tc>
        <w:tc>
          <w:tcPr>
            <w:tcW w:w="1429" w:type="dxa"/>
            <w:tcBorders>
              <w:top w:val="single" w:color="auto" w:sz="4" w:space="0"/>
              <w:left w:val="nil"/>
              <w:bottom w:val="single" w:color="auto" w:sz="4" w:space="0"/>
              <w:right w:val="single" w:color="auto" w:sz="4" w:space="0"/>
            </w:tcBorders>
            <w:shd w:val="clear" w:color="000000" w:fill="66FFFF"/>
            <w:noWrap/>
            <w:vAlign w:val="bottom"/>
            <w:hideMark/>
          </w:tcPr>
          <w:p w:rsidRPr="000E3A84" w:rsidR="00FC3DB8" w:rsidP="0015723B" w:rsidRDefault="00FC3DB8" w14:paraId="29BA7473" w14:textId="77777777">
            <w:pPr>
              <w:rPr>
                <w:sz w:val="20"/>
                <w:szCs w:val="20"/>
              </w:rPr>
            </w:pPr>
            <w:r w:rsidRPr="000E3A84">
              <w:rPr>
                <w:sz w:val="20"/>
                <w:szCs w:val="20"/>
              </w:rPr>
              <w:t>0,296</w:t>
            </w:r>
          </w:p>
        </w:tc>
        <w:tc>
          <w:tcPr>
            <w:tcW w:w="1129" w:type="dxa"/>
            <w:tcBorders>
              <w:top w:val="single" w:color="auto" w:sz="4" w:space="0"/>
              <w:left w:val="nil"/>
              <w:bottom w:val="single" w:color="auto" w:sz="4" w:space="0"/>
              <w:right w:val="single" w:color="auto" w:sz="4" w:space="0"/>
            </w:tcBorders>
            <w:shd w:val="clear" w:color="000000" w:fill="66FFFF"/>
            <w:noWrap/>
            <w:vAlign w:val="bottom"/>
            <w:hideMark/>
          </w:tcPr>
          <w:p w:rsidRPr="000E3A84" w:rsidR="00FC3DB8" w:rsidP="0015723B" w:rsidRDefault="00FC3DB8" w14:paraId="71123B1D" w14:textId="77777777">
            <w:pPr>
              <w:rPr>
                <w:sz w:val="20"/>
                <w:szCs w:val="20"/>
              </w:rPr>
            </w:pPr>
            <w:r w:rsidRPr="000E3A84">
              <w:rPr>
                <w:sz w:val="20"/>
                <w:szCs w:val="20"/>
              </w:rPr>
              <w:t>0,0005</w:t>
            </w:r>
          </w:p>
        </w:tc>
        <w:tc>
          <w:tcPr>
            <w:tcW w:w="929" w:type="dxa"/>
            <w:tcBorders>
              <w:top w:val="single" w:color="auto" w:sz="4" w:space="0"/>
              <w:left w:val="nil"/>
              <w:bottom w:val="single" w:color="auto" w:sz="4" w:space="0"/>
              <w:right w:val="single" w:color="auto" w:sz="4" w:space="0"/>
            </w:tcBorders>
            <w:shd w:val="clear" w:color="000000" w:fill="66FFFF"/>
            <w:noWrap/>
            <w:vAlign w:val="bottom"/>
            <w:hideMark/>
          </w:tcPr>
          <w:p w:rsidRPr="000E3A84" w:rsidR="00FC3DB8" w:rsidP="0015723B" w:rsidRDefault="00FC3DB8" w14:paraId="6372B17B" w14:textId="77777777">
            <w:pPr>
              <w:rPr>
                <w:sz w:val="20"/>
                <w:szCs w:val="20"/>
              </w:rPr>
            </w:pPr>
            <w:r w:rsidRPr="000E3A84">
              <w:rPr>
                <w:sz w:val="20"/>
                <w:szCs w:val="20"/>
              </w:rPr>
              <w:t>0,500</w:t>
            </w:r>
          </w:p>
        </w:tc>
        <w:tc>
          <w:tcPr>
            <w:tcW w:w="1429" w:type="dxa"/>
            <w:tcBorders>
              <w:top w:val="single" w:color="auto" w:sz="4" w:space="0"/>
              <w:left w:val="nil"/>
              <w:bottom w:val="single" w:color="auto" w:sz="4" w:space="0"/>
              <w:right w:val="single" w:color="auto" w:sz="4" w:space="0"/>
            </w:tcBorders>
            <w:shd w:val="clear" w:color="000000" w:fill="66FFFF"/>
            <w:noWrap/>
            <w:vAlign w:val="bottom"/>
            <w:hideMark/>
          </w:tcPr>
          <w:p w:rsidRPr="000E3A84" w:rsidR="00FC3DB8" w:rsidP="0015723B" w:rsidRDefault="00FC3DB8" w14:paraId="420FB5E4" w14:textId="77777777">
            <w:pPr>
              <w:rPr>
                <w:sz w:val="20"/>
                <w:szCs w:val="20"/>
              </w:rPr>
            </w:pPr>
            <w:r w:rsidRPr="000E3A84">
              <w:rPr>
                <w:sz w:val="20"/>
                <w:szCs w:val="20"/>
              </w:rPr>
              <w:t>0,20</w:t>
            </w:r>
          </w:p>
        </w:tc>
        <w:tc>
          <w:tcPr>
            <w:tcW w:w="1248" w:type="dxa"/>
            <w:tcBorders>
              <w:top w:val="single" w:color="auto" w:sz="4" w:space="0"/>
              <w:left w:val="nil"/>
              <w:bottom w:val="single" w:color="auto" w:sz="4" w:space="0"/>
              <w:right w:val="single" w:color="auto" w:sz="4" w:space="0"/>
            </w:tcBorders>
            <w:shd w:val="clear" w:color="000000" w:fill="66FFFF"/>
            <w:noWrap/>
            <w:vAlign w:val="bottom"/>
            <w:hideMark/>
          </w:tcPr>
          <w:p w:rsidRPr="000E3A84" w:rsidR="00FC3DB8" w:rsidP="0015723B" w:rsidRDefault="00FC3DB8" w14:paraId="6FC1CF7B" w14:textId="6649D25B">
            <w:pPr>
              <w:rPr>
                <w:sz w:val="20"/>
                <w:szCs w:val="20"/>
              </w:rPr>
            </w:pPr>
            <w:r w:rsidRPr="000E3A84">
              <w:rPr>
                <w:sz w:val="20"/>
                <w:szCs w:val="20"/>
              </w:rPr>
              <w:t>0,0005</w:t>
            </w:r>
          </w:p>
        </w:tc>
        <w:tc>
          <w:tcPr>
            <w:tcW w:w="992" w:type="dxa"/>
            <w:tcBorders>
              <w:top w:val="single" w:color="auto" w:sz="4" w:space="0"/>
              <w:left w:val="nil"/>
              <w:bottom w:val="single" w:color="auto" w:sz="4" w:space="0"/>
              <w:right w:val="single" w:color="auto" w:sz="4" w:space="0"/>
            </w:tcBorders>
            <w:shd w:val="clear" w:color="000000" w:fill="66FFFF"/>
            <w:noWrap/>
            <w:vAlign w:val="bottom"/>
            <w:hideMark/>
          </w:tcPr>
          <w:p w:rsidRPr="000E3A84" w:rsidR="00FC3DB8" w:rsidP="0015723B" w:rsidRDefault="00FC3DB8" w14:paraId="794191D9" w14:textId="77777777">
            <w:pPr>
              <w:rPr>
                <w:sz w:val="20"/>
                <w:szCs w:val="20"/>
              </w:rPr>
            </w:pPr>
            <w:r w:rsidRPr="000E3A84">
              <w:rPr>
                <w:sz w:val="20"/>
                <w:szCs w:val="20"/>
              </w:rPr>
              <w:t>0,500</w:t>
            </w:r>
          </w:p>
        </w:tc>
        <w:tc>
          <w:tcPr>
            <w:tcW w:w="851" w:type="dxa"/>
            <w:tcBorders>
              <w:top w:val="single" w:color="auto" w:sz="4" w:space="0"/>
              <w:left w:val="nil"/>
              <w:bottom w:val="single" w:color="auto" w:sz="4" w:space="0"/>
              <w:right w:val="single" w:color="auto" w:sz="4" w:space="0"/>
            </w:tcBorders>
            <w:shd w:val="clear" w:color="000000" w:fill="66FFFF"/>
            <w:noWrap/>
            <w:vAlign w:val="bottom"/>
            <w:hideMark/>
          </w:tcPr>
          <w:p w:rsidRPr="000E3A84" w:rsidR="00FC3DB8" w:rsidP="0015723B" w:rsidRDefault="00FC3DB8" w14:paraId="63852EE3" w14:textId="77777777">
            <w:pPr>
              <w:rPr>
                <w:sz w:val="20"/>
                <w:szCs w:val="20"/>
              </w:rPr>
            </w:pPr>
            <w:r w:rsidRPr="000E3A84">
              <w:rPr>
                <w:sz w:val="20"/>
                <w:szCs w:val="20"/>
              </w:rPr>
              <w:t>0,50</w:t>
            </w:r>
          </w:p>
        </w:tc>
      </w:tr>
      <w:tr w:rsidRPr="00A92B25" w:rsidR="00F82B24" w:rsidTr="000E3A84" w14:paraId="6B0EBBFE" w14:textId="77777777">
        <w:trPr>
          <w:trHeight w:val="300"/>
        </w:trPr>
        <w:tc>
          <w:tcPr>
            <w:tcW w:w="1129" w:type="dxa"/>
            <w:tcBorders>
              <w:top w:val="nil"/>
              <w:left w:val="single" w:color="auto" w:sz="4" w:space="0"/>
              <w:bottom w:val="single" w:color="auto" w:sz="4" w:space="0"/>
              <w:right w:val="single" w:color="auto" w:sz="4" w:space="0"/>
            </w:tcBorders>
            <w:shd w:val="clear" w:color="000000" w:fill="66FFFF"/>
          </w:tcPr>
          <w:p w:rsidRPr="000E3A84" w:rsidR="00FC3DB8" w:rsidP="0015723B" w:rsidRDefault="00A92B25" w14:paraId="0037C5C3" w14:textId="50248EC3">
            <w:pPr>
              <w:rPr>
                <w:sz w:val="20"/>
                <w:szCs w:val="20"/>
              </w:rPr>
            </w:pPr>
            <w:r w:rsidRPr="000E3A84">
              <w:rPr>
                <w:sz w:val="20"/>
                <w:szCs w:val="20"/>
              </w:rPr>
              <w:t>0.70</w:t>
            </w:r>
          </w:p>
        </w:tc>
        <w:tc>
          <w:tcPr>
            <w:tcW w:w="929" w:type="dxa"/>
            <w:tcBorders>
              <w:top w:val="nil"/>
              <w:left w:val="single" w:color="auto" w:sz="4" w:space="0"/>
              <w:bottom w:val="single" w:color="auto" w:sz="4" w:space="0"/>
              <w:right w:val="single" w:color="auto" w:sz="4" w:space="0"/>
            </w:tcBorders>
            <w:shd w:val="clear" w:color="000000" w:fill="66FFFF"/>
            <w:noWrap/>
            <w:vAlign w:val="bottom"/>
            <w:hideMark/>
          </w:tcPr>
          <w:p w:rsidRPr="000E3A84" w:rsidR="00FC3DB8" w:rsidP="0015723B" w:rsidRDefault="00FC3DB8" w14:paraId="3985FB67" w14:textId="4CE8209B">
            <w:pPr>
              <w:rPr>
                <w:sz w:val="20"/>
                <w:szCs w:val="20"/>
              </w:rPr>
            </w:pPr>
            <w:r w:rsidRPr="000E3A84">
              <w:rPr>
                <w:sz w:val="20"/>
                <w:szCs w:val="20"/>
              </w:rPr>
              <w:t>0,000</w:t>
            </w:r>
          </w:p>
        </w:tc>
        <w:tc>
          <w:tcPr>
            <w:tcW w:w="14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640A7F26" w14:textId="77777777">
            <w:pPr>
              <w:rPr>
                <w:sz w:val="20"/>
                <w:szCs w:val="20"/>
              </w:rPr>
            </w:pPr>
            <w:r w:rsidRPr="000E3A84">
              <w:rPr>
                <w:sz w:val="20"/>
                <w:szCs w:val="20"/>
              </w:rPr>
              <w:t>0,167</w:t>
            </w:r>
          </w:p>
        </w:tc>
        <w:tc>
          <w:tcPr>
            <w:tcW w:w="11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01BCC1C1" w14:textId="77777777">
            <w:pPr>
              <w:rPr>
                <w:sz w:val="20"/>
                <w:szCs w:val="20"/>
              </w:rPr>
            </w:pPr>
            <w:r w:rsidRPr="000E3A84">
              <w:rPr>
                <w:sz w:val="20"/>
                <w:szCs w:val="20"/>
              </w:rPr>
              <w:t>0,0005</w:t>
            </w:r>
          </w:p>
        </w:tc>
        <w:tc>
          <w:tcPr>
            <w:tcW w:w="9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4161C0A3" w14:textId="77777777">
            <w:pPr>
              <w:rPr>
                <w:sz w:val="20"/>
                <w:szCs w:val="20"/>
              </w:rPr>
            </w:pPr>
            <w:r w:rsidRPr="000E3A84">
              <w:rPr>
                <w:sz w:val="20"/>
                <w:szCs w:val="20"/>
              </w:rPr>
              <w:t>0,500</w:t>
            </w:r>
          </w:p>
        </w:tc>
        <w:tc>
          <w:tcPr>
            <w:tcW w:w="14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5E27F78B" w14:textId="77777777">
            <w:pPr>
              <w:rPr>
                <w:sz w:val="20"/>
                <w:szCs w:val="20"/>
              </w:rPr>
            </w:pPr>
            <w:r w:rsidRPr="000E3A84">
              <w:rPr>
                <w:sz w:val="20"/>
                <w:szCs w:val="20"/>
              </w:rPr>
              <w:t>0,20</w:t>
            </w:r>
          </w:p>
        </w:tc>
        <w:tc>
          <w:tcPr>
            <w:tcW w:w="1248"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3E508788" w14:textId="632D1515">
            <w:pPr>
              <w:rPr>
                <w:sz w:val="20"/>
                <w:szCs w:val="20"/>
              </w:rPr>
            </w:pPr>
            <w:r w:rsidRPr="000E3A84">
              <w:rPr>
                <w:sz w:val="20"/>
                <w:szCs w:val="20"/>
              </w:rPr>
              <w:t>0,0005</w:t>
            </w:r>
          </w:p>
        </w:tc>
        <w:tc>
          <w:tcPr>
            <w:tcW w:w="992"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326C45CC" w14:textId="77777777">
            <w:pPr>
              <w:rPr>
                <w:sz w:val="20"/>
                <w:szCs w:val="20"/>
              </w:rPr>
            </w:pPr>
            <w:r w:rsidRPr="000E3A84">
              <w:rPr>
                <w:sz w:val="20"/>
                <w:szCs w:val="20"/>
              </w:rPr>
              <w:t>0,500</w:t>
            </w:r>
          </w:p>
        </w:tc>
        <w:tc>
          <w:tcPr>
            <w:tcW w:w="851"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7EBE7155" w14:textId="77777777">
            <w:pPr>
              <w:rPr>
                <w:sz w:val="20"/>
                <w:szCs w:val="20"/>
              </w:rPr>
            </w:pPr>
            <w:r w:rsidRPr="000E3A84">
              <w:rPr>
                <w:sz w:val="20"/>
                <w:szCs w:val="20"/>
              </w:rPr>
              <w:t>0,37</w:t>
            </w:r>
          </w:p>
        </w:tc>
      </w:tr>
      <w:tr w:rsidRPr="00A92B25" w:rsidR="00F82B24" w:rsidTr="000E3A84" w14:paraId="56CE6F8F" w14:textId="77777777">
        <w:trPr>
          <w:trHeight w:val="300"/>
        </w:trPr>
        <w:tc>
          <w:tcPr>
            <w:tcW w:w="1129" w:type="dxa"/>
            <w:tcBorders>
              <w:top w:val="nil"/>
              <w:left w:val="single" w:color="auto" w:sz="4" w:space="0"/>
              <w:bottom w:val="single" w:color="auto" w:sz="4" w:space="0"/>
              <w:right w:val="single" w:color="auto" w:sz="4" w:space="0"/>
            </w:tcBorders>
            <w:shd w:val="clear" w:color="000000" w:fill="66FFFF"/>
          </w:tcPr>
          <w:p w:rsidRPr="000E3A84" w:rsidR="00FC3DB8" w:rsidP="0015723B" w:rsidRDefault="00A92B25" w14:paraId="6F76157F" w14:textId="6D5AD9E9">
            <w:pPr>
              <w:rPr>
                <w:sz w:val="20"/>
                <w:szCs w:val="20"/>
              </w:rPr>
            </w:pPr>
            <w:r w:rsidRPr="000E3A84">
              <w:rPr>
                <w:sz w:val="20"/>
                <w:szCs w:val="20"/>
              </w:rPr>
              <w:t>0.80</w:t>
            </w:r>
          </w:p>
        </w:tc>
        <w:tc>
          <w:tcPr>
            <w:tcW w:w="929" w:type="dxa"/>
            <w:tcBorders>
              <w:top w:val="nil"/>
              <w:left w:val="single" w:color="auto" w:sz="4" w:space="0"/>
              <w:bottom w:val="single" w:color="auto" w:sz="4" w:space="0"/>
              <w:right w:val="single" w:color="auto" w:sz="4" w:space="0"/>
            </w:tcBorders>
            <w:shd w:val="clear" w:color="000000" w:fill="66FFFF"/>
            <w:noWrap/>
            <w:vAlign w:val="bottom"/>
            <w:hideMark/>
          </w:tcPr>
          <w:p w:rsidRPr="000E3A84" w:rsidR="00FC3DB8" w:rsidP="0015723B" w:rsidRDefault="00FC3DB8" w14:paraId="2F4EF1B1" w14:textId="0E7667BA">
            <w:pPr>
              <w:rPr>
                <w:sz w:val="20"/>
                <w:szCs w:val="20"/>
              </w:rPr>
            </w:pPr>
            <w:r w:rsidRPr="000E3A84">
              <w:rPr>
                <w:sz w:val="20"/>
                <w:szCs w:val="20"/>
              </w:rPr>
              <w:t>0,000</w:t>
            </w:r>
          </w:p>
        </w:tc>
        <w:tc>
          <w:tcPr>
            <w:tcW w:w="14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029AD4DE" w14:textId="77777777">
            <w:pPr>
              <w:rPr>
                <w:sz w:val="20"/>
                <w:szCs w:val="20"/>
              </w:rPr>
            </w:pPr>
            <w:r w:rsidRPr="000E3A84">
              <w:rPr>
                <w:sz w:val="20"/>
                <w:szCs w:val="20"/>
              </w:rPr>
              <w:t>0,200</w:t>
            </w:r>
          </w:p>
        </w:tc>
        <w:tc>
          <w:tcPr>
            <w:tcW w:w="11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08E4F9A8" w14:textId="77777777">
            <w:pPr>
              <w:rPr>
                <w:sz w:val="20"/>
                <w:szCs w:val="20"/>
              </w:rPr>
            </w:pPr>
            <w:r w:rsidRPr="000E3A84">
              <w:rPr>
                <w:sz w:val="20"/>
                <w:szCs w:val="20"/>
              </w:rPr>
              <w:t>0,0005</w:t>
            </w:r>
          </w:p>
        </w:tc>
        <w:tc>
          <w:tcPr>
            <w:tcW w:w="9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534A4D91" w14:textId="77777777">
            <w:pPr>
              <w:rPr>
                <w:sz w:val="20"/>
                <w:szCs w:val="20"/>
              </w:rPr>
            </w:pPr>
            <w:r w:rsidRPr="000E3A84">
              <w:rPr>
                <w:sz w:val="20"/>
                <w:szCs w:val="20"/>
              </w:rPr>
              <w:t>0,500</w:t>
            </w:r>
          </w:p>
        </w:tc>
        <w:tc>
          <w:tcPr>
            <w:tcW w:w="14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648E9299" w14:textId="77777777">
            <w:pPr>
              <w:rPr>
                <w:sz w:val="20"/>
                <w:szCs w:val="20"/>
              </w:rPr>
            </w:pPr>
            <w:r w:rsidRPr="000E3A84">
              <w:rPr>
                <w:sz w:val="20"/>
                <w:szCs w:val="20"/>
              </w:rPr>
              <w:t>0,50</w:t>
            </w:r>
          </w:p>
        </w:tc>
        <w:tc>
          <w:tcPr>
            <w:tcW w:w="1248"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4C9AEDD2" w14:textId="254C83A0">
            <w:pPr>
              <w:rPr>
                <w:sz w:val="20"/>
                <w:szCs w:val="20"/>
              </w:rPr>
            </w:pPr>
            <w:r w:rsidRPr="000E3A84">
              <w:rPr>
                <w:sz w:val="20"/>
                <w:szCs w:val="20"/>
              </w:rPr>
              <w:t>0,0005</w:t>
            </w:r>
          </w:p>
        </w:tc>
        <w:tc>
          <w:tcPr>
            <w:tcW w:w="992"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6EA25CE4" w14:textId="77777777">
            <w:pPr>
              <w:rPr>
                <w:sz w:val="20"/>
                <w:szCs w:val="20"/>
              </w:rPr>
            </w:pPr>
            <w:r w:rsidRPr="000E3A84">
              <w:rPr>
                <w:sz w:val="20"/>
                <w:szCs w:val="20"/>
              </w:rPr>
              <w:t>0,500</w:t>
            </w:r>
          </w:p>
        </w:tc>
        <w:tc>
          <w:tcPr>
            <w:tcW w:w="851"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65D27B3B" w14:textId="77777777">
            <w:pPr>
              <w:rPr>
                <w:sz w:val="20"/>
                <w:szCs w:val="20"/>
              </w:rPr>
            </w:pPr>
            <w:r w:rsidRPr="000E3A84">
              <w:rPr>
                <w:sz w:val="20"/>
                <w:szCs w:val="20"/>
              </w:rPr>
              <w:t>0,70</w:t>
            </w:r>
          </w:p>
        </w:tc>
      </w:tr>
      <w:tr w:rsidRPr="00A92B25" w:rsidR="00F82B24" w:rsidTr="000E3A84" w14:paraId="1AB5D7D8" w14:textId="77777777">
        <w:trPr>
          <w:trHeight w:val="300"/>
        </w:trPr>
        <w:tc>
          <w:tcPr>
            <w:tcW w:w="1129" w:type="dxa"/>
            <w:tcBorders>
              <w:top w:val="nil"/>
              <w:left w:val="single" w:color="auto" w:sz="4" w:space="0"/>
              <w:bottom w:val="single" w:color="auto" w:sz="4" w:space="0"/>
              <w:right w:val="single" w:color="auto" w:sz="4" w:space="0"/>
            </w:tcBorders>
            <w:shd w:val="clear" w:color="000000" w:fill="66FFFF"/>
          </w:tcPr>
          <w:p w:rsidRPr="000E3A84" w:rsidR="00FC3DB8" w:rsidP="0015723B" w:rsidRDefault="00A92B25" w14:paraId="094D46E2" w14:textId="12700832">
            <w:pPr>
              <w:rPr>
                <w:sz w:val="20"/>
                <w:szCs w:val="20"/>
              </w:rPr>
            </w:pPr>
            <w:r w:rsidRPr="000E3A84">
              <w:rPr>
                <w:sz w:val="20"/>
                <w:szCs w:val="20"/>
              </w:rPr>
              <w:t>0.90</w:t>
            </w:r>
          </w:p>
        </w:tc>
        <w:tc>
          <w:tcPr>
            <w:tcW w:w="929" w:type="dxa"/>
            <w:tcBorders>
              <w:top w:val="nil"/>
              <w:left w:val="single" w:color="auto" w:sz="4" w:space="0"/>
              <w:bottom w:val="single" w:color="auto" w:sz="4" w:space="0"/>
              <w:right w:val="single" w:color="auto" w:sz="4" w:space="0"/>
            </w:tcBorders>
            <w:shd w:val="clear" w:color="000000" w:fill="66FFFF"/>
            <w:noWrap/>
            <w:vAlign w:val="bottom"/>
            <w:hideMark/>
          </w:tcPr>
          <w:p w:rsidRPr="000E3A84" w:rsidR="00FC3DB8" w:rsidP="0015723B" w:rsidRDefault="00FC3DB8" w14:paraId="489A94B8" w14:textId="2E29812C">
            <w:pPr>
              <w:rPr>
                <w:sz w:val="20"/>
                <w:szCs w:val="20"/>
              </w:rPr>
            </w:pPr>
            <w:r w:rsidRPr="000E3A84">
              <w:rPr>
                <w:sz w:val="20"/>
                <w:szCs w:val="20"/>
              </w:rPr>
              <w:t>0,000</w:t>
            </w:r>
          </w:p>
        </w:tc>
        <w:tc>
          <w:tcPr>
            <w:tcW w:w="14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6D483387" w14:textId="77777777">
            <w:pPr>
              <w:rPr>
                <w:sz w:val="20"/>
                <w:szCs w:val="20"/>
              </w:rPr>
            </w:pPr>
            <w:r w:rsidRPr="000E3A84">
              <w:rPr>
                <w:sz w:val="20"/>
                <w:szCs w:val="20"/>
              </w:rPr>
              <w:t>0,231</w:t>
            </w:r>
          </w:p>
        </w:tc>
        <w:tc>
          <w:tcPr>
            <w:tcW w:w="11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05EDB656" w14:textId="77777777">
            <w:pPr>
              <w:rPr>
                <w:sz w:val="20"/>
                <w:szCs w:val="20"/>
              </w:rPr>
            </w:pPr>
            <w:r w:rsidRPr="000E3A84">
              <w:rPr>
                <w:sz w:val="20"/>
                <w:szCs w:val="20"/>
              </w:rPr>
              <w:t>0,0005</w:t>
            </w:r>
          </w:p>
        </w:tc>
        <w:tc>
          <w:tcPr>
            <w:tcW w:w="9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0B78B120" w14:textId="77777777">
            <w:pPr>
              <w:rPr>
                <w:sz w:val="20"/>
                <w:szCs w:val="20"/>
              </w:rPr>
            </w:pPr>
            <w:r w:rsidRPr="000E3A84">
              <w:rPr>
                <w:sz w:val="20"/>
                <w:szCs w:val="20"/>
              </w:rPr>
              <w:t>0,500</w:t>
            </w:r>
          </w:p>
        </w:tc>
        <w:tc>
          <w:tcPr>
            <w:tcW w:w="14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302FCEB9" w14:textId="77777777">
            <w:pPr>
              <w:rPr>
                <w:sz w:val="20"/>
                <w:szCs w:val="20"/>
              </w:rPr>
            </w:pPr>
            <w:r w:rsidRPr="000E3A84">
              <w:rPr>
                <w:sz w:val="20"/>
                <w:szCs w:val="20"/>
              </w:rPr>
              <w:t>0,50</w:t>
            </w:r>
          </w:p>
        </w:tc>
        <w:tc>
          <w:tcPr>
            <w:tcW w:w="1248"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351A6E97" w14:textId="6E38FF3B">
            <w:pPr>
              <w:rPr>
                <w:sz w:val="20"/>
                <w:szCs w:val="20"/>
              </w:rPr>
            </w:pPr>
            <w:r w:rsidRPr="000E3A84">
              <w:rPr>
                <w:sz w:val="20"/>
                <w:szCs w:val="20"/>
              </w:rPr>
              <w:t>0,0005</w:t>
            </w:r>
          </w:p>
        </w:tc>
        <w:tc>
          <w:tcPr>
            <w:tcW w:w="992"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52117976" w14:textId="77777777">
            <w:pPr>
              <w:rPr>
                <w:sz w:val="20"/>
                <w:szCs w:val="20"/>
              </w:rPr>
            </w:pPr>
            <w:r w:rsidRPr="000E3A84">
              <w:rPr>
                <w:sz w:val="20"/>
                <w:szCs w:val="20"/>
              </w:rPr>
              <w:t>0,500</w:t>
            </w:r>
          </w:p>
        </w:tc>
        <w:tc>
          <w:tcPr>
            <w:tcW w:w="851"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036D7F35" w14:textId="77777777">
            <w:pPr>
              <w:rPr>
                <w:sz w:val="20"/>
                <w:szCs w:val="20"/>
              </w:rPr>
            </w:pPr>
            <w:r w:rsidRPr="000E3A84">
              <w:rPr>
                <w:sz w:val="20"/>
                <w:szCs w:val="20"/>
              </w:rPr>
              <w:t>0,73</w:t>
            </w:r>
          </w:p>
        </w:tc>
      </w:tr>
      <w:tr w:rsidRPr="00A92B25" w:rsidR="00F82B24" w:rsidTr="000E3A84" w14:paraId="2F68E54D" w14:textId="77777777">
        <w:trPr>
          <w:trHeight w:val="315"/>
        </w:trPr>
        <w:tc>
          <w:tcPr>
            <w:tcW w:w="1129" w:type="dxa"/>
            <w:tcBorders>
              <w:top w:val="nil"/>
              <w:left w:val="single" w:color="auto" w:sz="4" w:space="0"/>
              <w:bottom w:val="single" w:color="auto" w:sz="4" w:space="0"/>
              <w:right w:val="single" w:color="auto" w:sz="4" w:space="0"/>
            </w:tcBorders>
            <w:shd w:val="clear" w:color="000000" w:fill="66FFFF"/>
          </w:tcPr>
          <w:p w:rsidRPr="000E3A84" w:rsidR="00FC3DB8" w:rsidP="0015723B" w:rsidRDefault="00A92B25" w14:paraId="207240CB" w14:textId="4A773139">
            <w:pPr>
              <w:rPr>
                <w:sz w:val="20"/>
                <w:szCs w:val="20"/>
              </w:rPr>
            </w:pPr>
            <w:r w:rsidRPr="000E3A84">
              <w:rPr>
                <w:sz w:val="20"/>
                <w:szCs w:val="20"/>
              </w:rPr>
              <w:t>1.00</w:t>
            </w:r>
          </w:p>
        </w:tc>
        <w:tc>
          <w:tcPr>
            <w:tcW w:w="929" w:type="dxa"/>
            <w:tcBorders>
              <w:top w:val="nil"/>
              <w:left w:val="single" w:color="auto" w:sz="4" w:space="0"/>
              <w:bottom w:val="single" w:color="auto" w:sz="4" w:space="0"/>
              <w:right w:val="single" w:color="auto" w:sz="4" w:space="0"/>
            </w:tcBorders>
            <w:shd w:val="clear" w:color="000000" w:fill="66FFFF"/>
            <w:noWrap/>
            <w:vAlign w:val="bottom"/>
            <w:hideMark/>
          </w:tcPr>
          <w:p w:rsidRPr="000E3A84" w:rsidR="00FC3DB8" w:rsidP="0015723B" w:rsidRDefault="00FC3DB8" w14:paraId="4D2626CD" w14:textId="6894684D">
            <w:pPr>
              <w:rPr>
                <w:sz w:val="20"/>
                <w:szCs w:val="20"/>
              </w:rPr>
            </w:pPr>
            <w:r w:rsidRPr="000E3A84">
              <w:rPr>
                <w:sz w:val="20"/>
                <w:szCs w:val="20"/>
              </w:rPr>
              <w:t>0,000</w:t>
            </w:r>
          </w:p>
        </w:tc>
        <w:tc>
          <w:tcPr>
            <w:tcW w:w="14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4BAB5C31" w14:textId="77777777">
            <w:pPr>
              <w:rPr>
                <w:sz w:val="20"/>
                <w:szCs w:val="20"/>
              </w:rPr>
            </w:pPr>
            <w:r w:rsidRPr="000E3A84">
              <w:rPr>
                <w:sz w:val="20"/>
                <w:szCs w:val="20"/>
              </w:rPr>
              <w:t>0,133</w:t>
            </w:r>
          </w:p>
        </w:tc>
        <w:tc>
          <w:tcPr>
            <w:tcW w:w="11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07FC95DA" w14:textId="77777777">
            <w:pPr>
              <w:rPr>
                <w:sz w:val="20"/>
                <w:szCs w:val="20"/>
              </w:rPr>
            </w:pPr>
            <w:r w:rsidRPr="000E3A84">
              <w:rPr>
                <w:sz w:val="20"/>
                <w:szCs w:val="20"/>
              </w:rPr>
              <w:t>0,0005</w:t>
            </w:r>
          </w:p>
        </w:tc>
        <w:tc>
          <w:tcPr>
            <w:tcW w:w="9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000D7BB4" w14:textId="77777777">
            <w:pPr>
              <w:rPr>
                <w:sz w:val="20"/>
                <w:szCs w:val="20"/>
              </w:rPr>
            </w:pPr>
            <w:r w:rsidRPr="000E3A84">
              <w:rPr>
                <w:sz w:val="20"/>
                <w:szCs w:val="20"/>
              </w:rPr>
              <w:t>0,500</w:t>
            </w:r>
          </w:p>
        </w:tc>
        <w:tc>
          <w:tcPr>
            <w:tcW w:w="1429"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204F6203" w14:textId="77777777">
            <w:pPr>
              <w:rPr>
                <w:sz w:val="20"/>
                <w:szCs w:val="20"/>
              </w:rPr>
            </w:pPr>
            <w:r w:rsidRPr="000E3A84">
              <w:rPr>
                <w:sz w:val="20"/>
                <w:szCs w:val="20"/>
              </w:rPr>
              <w:t>0,50</w:t>
            </w:r>
          </w:p>
        </w:tc>
        <w:tc>
          <w:tcPr>
            <w:tcW w:w="1248"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206FDAB8" w14:textId="106ECC0D">
            <w:pPr>
              <w:rPr>
                <w:sz w:val="20"/>
                <w:szCs w:val="20"/>
              </w:rPr>
            </w:pPr>
            <w:r w:rsidRPr="000E3A84">
              <w:rPr>
                <w:sz w:val="20"/>
                <w:szCs w:val="20"/>
              </w:rPr>
              <w:t>0,0005</w:t>
            </w:r>
          </w:p>
        </w:tc>
        <w:tc>
          <w:tcPr>
            <w:tcW w:w="992"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7E268CD9" w14:textId="77777777">
            <w:pPr>
              <w:rPr>
                <w:sz w:val="20"/>
                <w:szCs w:val="20"/>
              </w:rPr>
            </w:pPr>
            <w:r w:rsidRPr="000E3A84">
              <w:rPr>
                <w:sz w:val="20"/>
                <w:szCs w:val="20"/>
              </w:rPr>
              <w:t>0,500</w:t>
            </w:r>
          </w:p>
        </w:tc>
        <w:tc>
          <w:tcPr>
            <w:tcW w:w="851" w:type="dxa"/>
            <w:tcBorders>
              <w:top w:val="nil"/>
              <w:left w:val="nil"/>
              <w:bottom w:val="single" w:color="auto" w:sz="4" w:space="0"/>
              <w:right w:val="single" w:color="auto" w:sz="4" w:space="0"/>
            </w:tcBorders>
            <w:shd w:val="clear" w:color="000000" w:fill="66FFFF"/>
            <w:noWrap/>
            <w:vAlign w:val="bottom"/>
            <w:hideMark/>
          </w:tcPr>
          <w:p w:rsidRPr="000E3A84" w:rsidR="00FC3DB8" w:rsidP="0015723B" w:rsidRDefault="00FC3DB8" w14:paraId="27F65007" w14:textId="77777777">
            <w:pPr>
              <w:rPr>
                <w:sz w:val="20"/>
                <w:szCs w:val="20"/>
              </w:rPr>
            </w:pPr>
            <w:r w:rsidRPr="000E3A84">
              <w:rPr>
                <w:sz w:val="20"/>
                <w:szCs w:val="20"/>
              </w:rPr>
              <w:t>0,63</w:t>
            </w:r>
          </w:p>
        </w:tc>
      </w:tr>
    </w:tbl>
    <w:p w:rsidR="002D74A3" w:rsidP="0035411C" w:rsidRDefault="002D74A3" w14:paraId="24A2C7CF" w14:textId="6A0AA19B"/>
    <w:p w:rsidR="00467AE8" w:rsidP="0035411C" w:rsidRDefault="00467AE8" w14:paraId="367CB5B1" w14:textId="11A3ED53"/>
    <w:p w:rsidRPr="0032122B" w:rsidR="003A35BE" w:rsidP="0063007E" w:rsidRDefault="002649BF" w14:paraId="76D16012" w14:textId="70268841">
      <w:pPr>
        <w:pStyle w:val="Heading2"/>
      </w:pPr>
      <w:r w:rsidRPr="0032122B">
        <w:t>4.</w:t>
      </w:r>
      <w:r>
        <w:t>5</w:t>
      </w:r>
      <w:r w:rsidRPr="0032122B">
        <w:t xml:space="preserve"> </w:t>
      </w:r>
      <w:r>
        <w:t>time as a function of distance</w:t>
      </w:r>
    </w:p>
    <w:p w:rsidR="00CD478F" w:rsidP="00CD478F" w:rsidRDefault="008A20B2" w14:paraId="455D766C" w14:textId="77777777">
      <w:pPr>
        <w:keepNext/>
      </w:pPr>
      <w:r>
        <w:rPr>
          <w:noProof/>
        </w:rPr>
        <w:drawing>
          <wp:inline distT="0" distB="0" distL="0" distR="0" wp14:anchorId="14CA1EC9" wp14:editId="3C4C0D1E">
            <wp:extent cx="5731510" cy="3442335"/>
            <wp:effectExtent l="0" t="0" r="2540" b="5715"/>
            <wp:docPr id="2" name="Diagram 2">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8A20B2" w:rsidP="00CD478F" w:rsidRDefault="00CD478F" w14:paraId="1BED1869" w14:textId="2D94E785">
      <w:pPr>
        <w:pStyle w:val="Caption"/>
      </w:pPr>
      <w:r>
        <w:t xml:space="preserve">Figure </w:t>
      </w:r>
      <w:r w:rsidR="00E67B8D">
        <w:t>4</w:t>
      </w:r>
      <w:r w:rsidR="00342B50">
        <w:t xml:space="preserve"> – Diagram </w:t>
      </w:r>
      <w:r w:rsidR="002062AA">
        <w:t>illustrating the time as a function of the distance.</w:t>
      </w:r>
    </w:p>
    <w:p w:rsidR="002062AA" w:rsidP="00AC59A7" w:rsidRDefault="002062AA" w14:paraId="28EB1910" w14:textId="77777777"/>
    <w:p w:rsidR="002062AA" w:rsidRDefault="002062AA" w14:paraId="07FC2B8C" w14:textId="77777777">
      <w:pPr>
        <w:spacing w:after="160" w:line="312" w:lineRule="auto"/>
      </w:pPr>
      <w:r>
        <w:br w:type="page"/>
      </w:r>
    </w:p>
    <w:p w:rsidRPr="00AC59A7" w:rsidR="00AC59A7" w:rsidP="00AC59A7" w:rsidRDefault="00000D81" w14:paraId="08AB2029" w14:textId="5E2D394D">
      <w:r>
        <w:t xml:space="preserve">Following formula was used to calculate </w:t>
      </w:r>
      <w:r w:rsidR="000749CE">
        <w:t xml:space="preserve">the error </w:t>
      </w:r>
      <m:oMath>
        <m:r>
          <m:rPr>
            <m:sty m:val="p"/>
          </m:rPr>
          <w:rPr>
            <w:rFonts w:ascii="Cambria Math" w:hAnsi="Cambria Math"/>
          </w:rPr>
          <m:t>Δ</m:t>
        </m:r>
        <m:r>
          <w:rPr>
            <w:rFonts w:ascii="Cambria Math" w:hAnsi="Cambria Math"/>
          </w:rPr>
          <m:t>m</m:t>
        </m:r>
      </m:oMath>
      <w:r w:rsidR="00E37BF4">
        <w:rPr>
          <w:iCs/>
        </w:rPr>
        <w:t>:</w:t>
      </w:r>
    </w:p>
    <w:p w:rsidRPr="007B7E89" w:rsidR="006D6C08" w:rsidP="001A4FD2" w:rsidRDefault="00D70821" w14:paraId="375D3299" w14:textId="6D2F0EA7">
      <w:pPr>
        <w:spacing w:line="480" w:lineRule="auto"/>
        <w:ind w:left="1304"/>
      </w:pPr>
      <m:oMathPara>
        <m:oMath>
          <m:f>
            <m:fPr>
              <m:ctrlPr>
                <w:rPr>
                  <w:rFonts w:ascii="Cambria Math" w:hAnsi="Cambria Math"/>
                  <w:i/>
                </w:rPr>
              </m:ctrlPr>
            </m:fPr>
            <m:num>
              <m:r>
                <m:rPr>
                  <m:sty m:val="p"/>
                </m:rPr>
                <w:rPr>
                  <w:rFonts w:ascii="Cambria Math" w:hAnsi="Cambria Math"/>
                </w:rPr>
                <m:t>Δ</m:t>
              </m:r>
              <m:d>
                <m:dPr>
                  <m:ctrlPr>
                    <w:rPr>
                      <w:rFonts w:ascii="Cambria Math" w:hAnsi="Cambria Math"/>
                      <w:i/>
                    </w:rPr>
                  </m:ctrlPr>
                </m:dPr>
                <m:e>
                  <m:r>
                    <w:rPr>
                      <w:rFonts w:ascii="Cambria Math" w:hAnsi="Cambria Math"/>
                    </w:rPr>
                    <m:t>slope coefficient</m:t>
                  </m:r>
                </m:e>
              </m:d>
            </m:num>
            <m:den>
              <m:r>
                <w:rPr>
                  <w:rFonts w:ascii="Cambria Math" w:hAnsi="Cambria Math"/>
                </w:rPr>
                <m:t>slope coefficient</m:t>
              </m:r>
            </m:den>
          </m:f>
          <m:r>
            <m:rPr>
              <m:aln/>
            </m:rPr>
            <w:rPr>
              <w:rFonts w:ascii="Cambria Math" w:hAnsi="Cambria Math"/>
            </w:rPr>
            <m:t>=</m:t>
          </m:r>
          <m:f>
            <m:fPr>
              <m:ctrlPr>
                <w:rPr>
                  <w:rFonts w:ascii="Cambria Math" w:hAnsi="Cambria Math"/>
                  <w:i/>
                </w:rPr>
              </m:ctrlPr>
            </m:fPr>
            <m:num>
              <m:r>
                <m:rPr>
                  <m:sty m:val="p"/>
                </m:rPr>
                <w:rPr>
                  <w:rFonts w:ascii="Cambria Math" w:hAnsi="Cambria Math"/>
                </w:rPr>
                <m:t>Δtime</m:t>
              </m:r>
            </m:num>
            <m:den>
              <m:r>
                <w:rPr>
                  <w:rFonts w:ascii="Cambria Math" w:hAnsi="Cambria Math"/>
                </w:rPr>
                <m:t>time</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distance</m:t>
              </m:r>
            </m:num>
            <m:den>
              <m:r>
                <w:rPr>
                  <w:rFonts w:ascii="Cambria Math" w:hAnsi="Cambria Math"/>
                </w:rPr>
                <m:t>distance</m:t>
              </m:r>
            </m:den>
          </m:f>
          <m:r>
            <w:rPr>
              <w:rFonts w:ascii="Cambria Math" w:hAnsi="Cambria Math"/>
              <w:color w:val="FF0000"/>
            </w:rPr>
            <w:br/>
          </m:r>
        </m:oMath>
        <m:oMath>
          <m:r>
            <m:rPr>
              <m:aln/>
            </m:rPr>
            <w:rPr>
              <w:rFonts w:ascii="Cambria Math" w:hAnsi="Cambria Math"/>
              <w:color w:val="FF0000"/>
            </w:rPr>
            <m:t>⟹</m:t>
          </m:r>
          <m:f>
            <m:fPr>
              <m:ctrlPr>
                <w:rPr>
                  <w:rFonts w:ascii="Cambria Math" w:hAnsi="Cambria Math"/>
                  <w:i/>
                </w:rPr>
              </m:ctrlPr>
            </m:fPr>
            <m:num>
              <m:r>
                <m:rPr>
                  <m:sty m:val="p"/>
                </m:rPr>
                <w:rPr>
                  <w:rFonts w:ascii="Cambria Math" w:hAnsi="Cambria Math"/>
                </w:rPr>
                <m:t>Δ</m:t>
              </m:r>
              <m:r>
                <w:rPr>
                  <w:rFonts w:ascii="Cambria Math" w:hAnsi="Cambria Math"/>
                </w:rPr>
                <m:t>m</m:t>
              </m:r>
            </m:num>
            <m:den>
              <m:r>
                <w:rPr>
                  <w:rFonts w:ascii="Cambria Math" w:hAnsi="Cambria Math"/>
                </w:rPr>
                <m:t>m</m:t>
              </m:r>
            </m:den>
          </m:f>
          <m:r>
            <w:rPr>
              <w:rFonts w:ascii="Cambria Math" w:hAnsi="Cambria Math"/>
            </w:rPr>
            <m:t>=</m:t>
          </m:r>
          <m:f>
            <m:fPr>
              <m:ctrlPr>
                <w:rPr>
                  <w:rFonts w:ascii="Cambria Math" w:hAnsi="Cambria Math"/>
                  <w:i/>
                </w:rPr>
              </m:ctrlPr>
            </m:fPr>
            <m:num>
              <m:r>
                <m:rPr>
                  <m:sty m:val="p"/>
                </m:rPr>
                <w:rPr>
                  <w:rFonts w:ascii="Cambria Math" w:hAnsi="Cambria Math"/>
                </w:rPr>
                <m:t>Δy</m:t>
              </m:r>
            </m:num>
            <m:den>
              <m:r>
                <w:rPr>
                  <w:rFonts w:ascii="Cambria Math" w:hAnsi="Cambria Math"/>
                </w:rPr>
                <m:t>y</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x</m:t>
              </m:r>
            </m:num>
            <m:den>
              <m:r>
                <w:rPr>
                  <w:rFonts w:ascii="Cambria Math" w:hAnsi="Cambria Math"/>
                </w:rPr>
                <m:t>x</m:t>
              </m:r>
            </m:den>
          </m:f>
          <m:r>
            <w:rPr>
              <w:rFonts w:ascii="Cambria Math" w:hAnsi="Cambria Math"/>
              <w:color w:val="FF0000"/>
            </w:rPr>
            <w:br/>
          </m:r>
        </m:oMath>
        <m:oMath>
          <m:r>
            <m:rPr>
              <m:aln/>
            </m:rPr>
            <w:rPr>
              <w:rFonts w:ascii="Cambria Math" w:hAnsi="Cambria Math"/>
              <w:color w:val="FF0000"/>
            </w:rPr>
            <m:t>⟹</m:t>
          </m:r>
          <m:r>
            <m:rPr>
              <m:sty m:val="p"/>
            </m:rPr>
            <w:rPr>
              <w:rFonts w:ascii="Cambria Math" w:hAnsi="Cambria Math"/>
            </w:rPr>
            <m:t>Δ</m:t>
          </m:r>
          <m:r>
            <w:rPr>
              <w:rFonts w:ascii="Cambria Math" w:hAnsi="Cambria Math"/>
            </w:rPr>
            <m:t>m=m</m:t>
          </m:r>
          <m:d>
            <m:dPr>
              <m:ctrlPr>
                <w:rPr>
                  <w:rFonts w:ascii="Cambria Math" w:hAnsi="Cambria Math"/>
                  <w:i/>
                </w:rPr>
              </m:ctrlPr>
            </m:dPr>
            <m:e>
              <m:f>
                <m:fPr>
                  <m:ctrlPr>
                    <w:rPr>
                      <w:rFonts w:ascii="Cambria Math" w:hAnsi="Cambria Math"/>
                      <w:i/>
                    </w:rPr>
                  </m:ctrlPr>
                </m:fPr>
                <m:num>
                  <m:r>
                    <m:rPr>
                      <m:sty m:val="p"/>
                    </m:rPr>
                    <w:rPr>
                      <w:rFonts w:ascii="Cambria Math" w:hAnsi="Cambria Math"/>
                    </w:rPr>
                    <m:t>Δy</m:t>
                  </m:r>
                </m:num>
                <m:den>
                  <m:r>
                    <w:rPr>
                      <w:rFonts w:ascii="Cambria Math" w:hAnsi="Cambria Math"/>
                    </w:rPr>
                    <m:t>y</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x</m:t>
                  </m:r>
                </m:num>
                <m:den>
                  <m:r>
                    <w:rPr>
                      <w:rFonts w:ascii="Cambria Math" w:hAnsi="Cambria Math"/>
                    </w:rPr>
                    <m:t>x</m:t>
                  </m:r>
                </m:den>
              </m:f>
            </m:e>
          </m:d>
        </m:oMath>
      </m:oMathPara>
    </w:p>
    <w:p w:rsidR="00D63929" w:rsidP="00AB1105" w:rsidRDefault="001A4FD2" w14:paraId="7CD8B5E1" w14:textId="4D3B0A34">
      <w:r>
        <w:t xml:space="preserve">, where </w:t>
      </w:r>
      <w:r w:rsidR="006C389E">
        <w:t xml:space="preserve">the </w:t>
      </w:r>
      <w:r w:rsidR="00AB1105">
        <w:t xml:space="preserve">constant </w:t>
      </w:r>
      <w:r w:rsidR="006C389E">
        <w:t xml:space="preserve">value of </w:t>
      </w:r>
      <w:r w:rsidR="00805C0A">
        <w:t xml:space="preserve">the slope coefficient </w:t>
      </w:r>
      <m:oMath>
        <m:d>
          <m:dPr>
            <m:ctrlPr>
              <w:rPr>
                <w:rFonts w:ascii="Cambria Math" w:hAnsi="Cambria Math"/>
                <w:i/>
              </w:rPr>
            </m:ctrlPr>
          </m:dPr>
          <m:e>
            <m:r>
              <w:rPr>
                <w:rFonts w:ascii="Cambria Math" w:hAnsi="Cambria Math"/>
              </w:rPr>
              <m:t>m=5,7</m:t>
            </m:r>
          </m:e>
        </m:d>
      </m:oMath>
      <w:r w:rsidR="00AB1105">
        <w:t xml:space="preserve"> was obtained from linear regression</w:t>
      </w:r>
      <w:r w:rsidR="000907BD">
        <w:t xml:space="preserve"> </w:t>
      </w:r>
      <w:r w:rsidR="00A641E3">
        <w:t>in Figure 4 (</w:t>
      </w:r>
      <w:r w:rsidR="004568BE">
        <w:t xml:space="preserve">also </w:t>
      </w:r>
      <w:r w:rsidR="00A641E3">
        <w:t xml:space="preserve">see </w:t>
      </w:r>
      <w:r w:rsidRPr="000907BD" w:rsidR="000907BD">
        <w:rPr>
          <w:b/>
          <w:bCs/>
        </w:rPr>
        <w:t>Equation 4</w:t>
      </w:r>
      <w:r w:rsidR="00A641E3">
        <w:t>).</w:t>
      </w:r>
    </w:p>
    <w:p w:rsidRPr="00395937" w:rsidR="00D63929" w:rsidP="0015723B" w:rsidRDefault="00D63929" w14:paraId="20C66934" w14:textId="77777777"/>
    <w:p w:rsidR="006B7D99" w:rsidP="006B7D99" w:rsidRDefault="006B7D99" w14:paraId="22C49F16" w14:textId="515A14CE">
      <w:pPr>
        <w:pStyle w:val="Caption"/>
        <w:keepNext/>
      </w:pPr>
      <w:r>
        <w:t>Table 3</w:t>
      </w:r>
      <w:r w:rsidR="009632DB">
        <w:t xml:space="preserve"> – Table </w:t>
      </w:r>
      <w:r w:rsidR="00036D19">
        <w:t xml:space="preserve">showing </w:t>
      </w:r>
      <w:r w:rsidR="009632DB">
        <w:t xml:space="preserve">the values </w:t>
      </w:r>
      <w:r w:rsidR="006830C3">
        <w:t>of the distance and time</w:t>
      </w:r>
      <w:r w:rsidR="00036D19">
        <w:t xml:space="preserve"> (including measurement errors)</w:t>
      </w:r>
      <w:r w:rsidR="00513F96">
        <w:t xml:space="preserve"> and also the</w:t>
      </w:r>
      <w:r w:rsidR="00FD6EF6">
        <w:t xml:space="preserve"> calculated error of the slope coefficient.</w:t>
      </w:r>
    </w:p>
    <w:tbl>
      <w:tblPr>
        <w:tblStyle w:val="TableGrid"/>
        <w:tblW w:w="8800" w:type="dxa"/>
        <w:tblInd w:w="216" w:type="dxa"/>
        <w:tblLayout w:type="fixed"/>
        <w:tblLook w:val="04A0" w:firstRow="1" w:lastRow="0" w:firstColumn="1" w:lastColumn="0" w:noHBand="0" w:noVBand="1"/>
      </w:tblPr>
      <w:tblGrid>
        <w:gridCol w:w="1906"/>
        <w:gridCol w:w="1693"/>
        <w:gridCol w:w="1709"/>
        <w:gridCol w:w="1435"/>
        <w:gridCol w:w="2057"/>
      </w:tblGrid>
      <w:tr w:rsidR="009759A6" w:rsidTr="000C2EF4" w14:paraId="1715CF75" w14:textId="77777777">
        <w:trPr>
          <w:trHeight w:val="300"/>
        </w:trPr>
        <w:tc>
          <w:tcPr>
            <w:tcW w:w="1906" w:type="dxa"/>
            <w:noWrap/>
          </w:tcPr>
          <w:p w:rsidRPr="000C2EF4" w:rsidR="009759A6" w:rsidP="00350AC2" w:rsidRDefault="000C2EF4" w14:paraId="6EC79079" w14:textId="4D9EDADC">
            <m:oMathPara>
              <m:oMathParaPr>
                <m:jc m:val="center"/>
              </m:oMathParaPr>
              <m:oMath>
                <m:r>
                  <m:rPr>
                    <m:sty m:val="bi"/>
                  </m:rPr>
                  <w:rPr>
                    <w:rFonts w:ascii="Cambria Math" w:hAnsi="Cambria Math"/>
                  </w:rPr>
                  <m:t xml:space="preserve">Distance </m:t>
                </m:r>
                <m:d>
                  <m:dPr>
                    <m:begChr m:val="["/>
                    <m:endChr m:val="]"/>
                    <m:ctrlPr>
                      <w:rPr>
                        <w:rFonts w:ascii="Cambria Math" w:hAnsi="Cambria Math"/>
                        <w:b/>
                        <w:i/>
                      </w:rPr>
                    </m:ctrlPr>
                  </m:dPr>
                  <m:e>
                    <m:r>
                      <m:rPr>
                        <m:sty m:val="bi"/>
                      </m:rPr>
                      <w:rPr>
                        <w:rFonts w:ascii="Cambria Math" w:hAnsi="Cambria Math"/>
                      </w:rPr>
                      <m:t>m</m:t>
                    </m:r>
                  </m:e>
                </m:d>
              </m:oMath>
            </m:oMathPara>
          </w:p>
        </w:tc>
        <w:tc>
          <w:tcPr>
            <w:tcW w:w="1693" w:type="dxa"/>
            <w:vAlign w:val="bottom"/>
          </w:tcPr>
          <w:p w:rsidRPr="000C2EF4" w:rsidR="009759A6" w:rsidP="00350AC2" w:rsidRDefault="000C2EF4" w14:paraId="78FE6FC2" w14:textId="32D27C31">
            <m:oMathPara>
              <m:oMathParaPr>
                <m:jc m:val="center"/>
              </m:oMathParaPr>
              <m:oMath>
                <m:r>
                  <m:rPr>
                    <m:sty m:val="b"/>
                  </m:rPr>
                  <w:rPr>
                    <w:rFonts w:ascii="Cambria Math" w:hAnsi="Cambria Math"/>
                  </w:rPr>
                  <m:t>Δ</m:t>
                </m:r>
                <m:r>
                  <m:rPr>
                    <m:sty m:val="bi"/>
                  </m:rPr>
                  <w:rPr>
                    <w:rFonts w:ascii="Cambria Math" w:hAnsi="Cambria Math"/>
                  </w:rPr>
                  <m:t>Distance</m:t>
                </m:r>
              </m:oMath>
            </m:oMathPara>
          </w:p>
        </w:tc>
        <w:tc>
          <w:tcPr>
            <w:tcW w:w="1709" w:type="dxa"/>
            <w:noWrap/>
          </w:tcPr>
          <w:p w:rsidRPr="000C2EF4" w:rsidR="009759A6" w:rsidP="00350AC2" w:rsidRDefault="000C2EF4" w14:paraId="541264C7" w14:textId="0A591656">
            <m:oMathPara>
              <m:oMathParaPr>
                <m:jc m:val="center"/>
              </m:oMathParaPr>
              <m:oMath>
                <m:r>
                  <m:rPr>
                    <m:sty m:val="bi"/>
                  </m:rPr>
                  <w:rPr>
                    <w:rFonts w:ascii="Cambria Math" w:hAnsi="Cambria Math"/>
                  </w:rPr>
                  <m:t xml:space="preserve">Time </m:t>
                </m:r>
                <m:d>
                  <m:dPr>
                    <m:begChr m:val="["/>
                    <m:endChr m:val="]"/>
                    <m:ctrlPr>
                      <w:rPr>
                        <w:rFonts w:ascii="Cambria Math" w:hAnsi="Cambria Math"/>
                        <w:b/>
                        <w:i/>
                      </w:rPr>
                    </m:ctrlPr>
                  </m:dPr>
                  <m:e>
                    <m:r>
                      <m:rPr>
                        <m:sty m:val="bi"/>
                      </m:rPr>
                      <w:rPr>
                        <w:rFonts w:ascii="Cambria Math" w:hAnsi="Cambria Math"/>
                      </w:rPr>
                      <m:t>ms</m:t>
                    </m:r>
                  </m:e>
                </m:d>
              </m:oMath>
            </m:oMathPara>
          </w:p>
        </w:tc>
        <w:tc>
          <w:tcPr>
            <w:tcW w:w="1435" w:type="dxa"/>
            <w:vAlign w:val="bottom"/>
          </w:tcPr>
          <w:p w:rsidRPr="000C2EF4" w:rsidR="009759A6" w:rsidP="00350AC2" w:rsidRDefault="000C2EF4" w14:paraId="60B11782" w14:textId="4076CD26">
            <m:oMathPara>
              <m:oMathParaPr>
                <m:jc m:val="center"/>
              </m:oMathParaPr>
              <m:oMath>
                <m:r>
                  <m:rPr>
                    <m:sty m:val="b"/>
                  </m:rPr>
                  <w:rPr>
                    <w:rFonts w:ascii="Cambria Math" w:hAnsi="Cambria Math"/>
                  </w:rPr>
                  <m:t>Δ</m:t>
                </m:r>
                <m:r>
                  <m:rPr>
                    <m:sty m:val="bi"/>
                  </m:rPr>
                  <w:rPr>
                    <w:rFonts w:ascii="Cambria Math" w:hAnsi="Cambria Math"/>
                  </w:rPr>
                  <m:t>Time</m:t>
                </m:r>
              </m:oMath>
            </m:oMathPara>
          </w:p>
        </w:tc>
        <w:tc>
          <w:tcPr>
            <w:tcW w:w="2057" w:type="dxa"/>
            <w:noWrap/>
          </w:tcPr>
          <w:p w:rsidRPr="000C2EF4" w:rsidR="009759A6" w:rsidP="00350AC2" w:rsidRDefault="000C2EF4" w14:paraId="04DFC1AD" w14:textId="58543AE2">
            <m:oMathPara>
              <m:oMathParaPr>
                <m:jc m:val="center"/>
              </m:oMathParaPr>
              <m:oMath>
                <m:r>
                  <m:rPr>
                    <m:sty m:val="b"/>
                  </m:rPr>
                  <w:rPr>
                    <w:rFonts w:ascii="Cambria Math" w:hAnsi="Cambria Math"/>
                  </w:rPr>
                  <m:t>Δm</m:t>
                </m:r>
              </m:oMath>
            </m:oMathPara>
          </w:p>
        </w:tc>
      </w:tr>
      <w:tr w:rsidR="00C942E0" w:rsidTr="000C2EF4" w14:paraId="5B85926D" w14:textId="77777777">
        <w:trPr>
          <w:trHeight w:val="300"/>
        </w:trPr>
        <w:tc>
          <w:tcPr>
            <w:tcW w:w="1906" w:type="dxa"/>
            <w:noWrap/>
            <w:hideMark/>
          </w:tcPr>
          <w:p w:rsidR="00C942E0" w:rsidP="0015723B" w:rsidRDefault="00C942E0" w14:paraId="1AF0C1C0" w14:textId="77777777">
            <w:r>
              <w:t>0,60</w:t>
            </w:r>
          </w:p>
        </w:tc>
        <w:tc>
          <w:tcPr>
            <w:tcW w:w="1693" w:type="dxa"/>
            <w:vAlign w:val="bottom"/>
          </w:tcPr>
          <w:p w:rsidRPr="007408DB" w:rsidR="00C942E0" w:rsidP="0015723B" w:rsidRDefault="00C942E0" w14:paraId="09F92A4A" w14:textId="14353BAC">
            <w:r w:rsidRPr="007408DB">
              <w:t>0,0005</w:t>
            </w:r>
          </w:p>
        </w:tc>
        <w:tc>
          <w:tcPr>
            <w:tcW w:w="1709" w:type="dxa"/>
            <w:noWrap/>
            <w:hideMark/>
          </w:tcPr>
          <w:p w:rsidR="00C942E0" w:rsidP="0015723B" w:rsidRDefault="00C942E0" w14:paraId="2145921B" w14:textId="79AD5740">
            <w:r>
              <w:t>3,500</w:t>
            </w:r>
          </w:p>
        </w:tc>
        <w:tc>
          <w:tcPr>
            <w:tcW w:w="1435" w:type="dxa"/>
            <w:vAlign w:val="bottom"/>
          </w:tcPr>
          <w:p w:rsidRPr="007408DB" w:rsidR="00C942E0" w:rsidP="0015723B" w:rsidRDefault="00C942E0" w14:paraId="1036E434" w14:textId="5FABA6E9">
            <w:r w:rsidRPr="007408DB">
              <w:t>0,500</w:t>
            </w:r>
          </w:p>
        </w:tc>
        <w:tc>
          <w:tcPr>
            <w:tcW w:w="2057" w:type="dxa"/>
            <w:noWrap/>
            <w:hideMark/>
          </w:tcPr>
          <w:p w:rsidR="00C942E0" w:rsidP="0015723B" w:rsidRDefault="00A34DEF" w14:paraId="0502E7DC" w14:textId="0427EE50">
            <w:r>
              <w:t>0,8</w:t>
            </w:r>
            <w:r w:rsidR="000E3CA3">
              <w:t>1901875</w:t>
            </w:r>
          </w:p>
        </w:tc>
      </w:tr>
      <w:tr w:rsidR="00C942E0" w:rsidTr="000C2EF4" w14:paraId="485A8B6A" w14:textId="77777777">
        <w:trPr>
          <w:trHeight w:val="300"/>
        </w:trPr>
        <w:tc>
          <w:tcPr>
            <w:tcW w:w="1906" w:type="dxa"/>
            <w:noWrap/>
            <w:hideMark/>
          </w:tcPr>
          <w:p w:rsidR="00C942E0" w:rsidP="0015723B" w:rsidRDefault="00C942E0" w14:paraId="2E4F3F95" w14:textId="77777777">
            <w:r>
              <w:t>0,70</w:t>
            </w:r>
          </w:p>
        </w:tc>
        <w:tc>
          <w:tcPr>
            <w:tcW w:w="1693" w:type="dxa"/>
            <w:vAlign w:val="bottom"/>
          </w:tcPr>
          <w:p w:rsidRPr="007408DB" w:rsidR="00C942E0" w:rsidP="0015723B" w:rsidRDefault="00C942E0" w14:paraId="24B01897" w14:textId="5D98B5BF">
            <w:r w:rsidRPr="007408DB">
              <w:t>0,0005</w:t>
            </w:r>
          </w:p>
        </w:tc>
        <w:tc>
          <w:tcPr>
            <w:tcW w:w="1709" w:type="dxa"/>
            <w:noWrap/>
            <w:hideMark/>
          </w:tcPr>
          <w:p w:rsidR="00C942E0" w:rsidP="0015723B" w:rsidRDefault="00C942E0" w14:paraId="314704C1" w14:textId="3220858C">
            <w:r>
              <w:t>4,100</w:t>
            </w:r>
          </w:p>
        </w:tc>
        <w:tc>
          <w:tcPr>
            <w:tcW w:w="1435" w:type="dxa"/>
            <w:vAlign w:val="bottom"/>
          </w:tcPr>
          <w:p w:rsidRPr="007408DB" w:rsidR="00C942E0" w:rsidP="0015723B" w:rsidRDefault="00C942E0" w14:paraId="71C01A16" w14:textId="572F3027">
            <w:r w:rsidRPr="007408DB">
              <w:t>0,500</w:t>
            </w:r>
          </w:p>
        </w:tc>
        <w:tc>
          <w:tcPr>
            <w:tcW w:w="2057" w:type="dxa"/>
            <w:noWrap/>
            <w:hideMark/>
          </w:tcPr>
          <w:p w:rsidR="00421668" w:rsidP="0015723B" w:rsidRDefault="00421668" w14:paraId="0C8E40D9" w14:textId="2E531A05">
            <w:r>
              <w:t>0.</w:t>
            </w:r>
            <w:r w:rsidR="00F54C38">
              <w:t>699</w:t>
            </w:r>
            <w:r w:rsidR="006E64B2">
              <w:t>17625</w:t>
            </w:r>
          </w:p>
        </w:tc>
      </w:tr>
      <w:tr w:rsidR="00C942E0" w:rsidTr="000C2EF4" w14:paraId="4C2ED74A" w14:textId="77777777">
        <w:trPr>
          <w:trHeight w:val="300"/>
        </w:trPr>
        <w:tc>
          <w:tcPr>
            <w:tcW w:w="1906" w:type="dxa"/>
            <w:noWrap/>
            <w:hideMark/>
          </w:tcPr>
          <w:p w:rsidR="00C942E0" w:rsidP="0015723B" w:rsidRDefault="00C942E0" w14:paraId="54A33F64" w14:textId="77777777">
            <w:r>
              <w:t>0,80</w:t>
            </w:r>
          </w:p>
        </w:tc>
        <w:tc>
          <w:tcPr>
            <w:tcW w:w="1693" w:type="dxa"/>
            <w:vAlign w:val="bottom"/>
          </w:tcPr>
          <w:p w:rsidRPr="007408DB" w:rsidR="00C942E0" w:rsidP="0015723B" w:rsidRDefault="00C942E0" w14:paraId="433AE156" w14:textId="66251A6E">
            <w:r w:rsidRPr="007408DB">
              <w:t>0,0005</w:t>
            </w:r>
          </w:p>
        </w:tc>
        <w:tc>
          <w:tcPr>
            <w:tcW w:w="1709" w:type="dxa"/>
            <w:noWrap/>
            <w:hideMark/>
          </w:tcPr>
          <w:p w:rsidR="00C942E0" w:rsidP="0015723B" w:rsidRDefault="00C942E0" w14:paraId="15C3D006" w14:textId="606FFC9C">
            <w:r>
              <w:t>4,600</w:t>
            </w:r>
          </w:p>
        </w:tc>
        <w:tc>
          <w:tcPr>
            <w:tcW w:w="1435" w:type="dxa"/>
            <w:vAlign w:val="bottom"/>
          </w:tcPr>
          <w:p w:rsidRPr="007408DB" w:rsidR="00C942E0" w:rsidP="0015723B" w:rsidRDefault="00C942E0" w14:paraId="516E5FCE" w14:textId="48573D81">
            <w:r w:rsidRPr="007408DB">
              <w:t>0,500</w:t>
            </w:r>
          </w:p>
        </w:tc>
        <w:tc>
          <w:tcPr>
            <w:tcW w:w="2057" w:type="dxa"/>
            <w:noWrap/>
            <w:hideMark/>
          </w:tcPr>
          <w:p w:rsidR="006E64B2" w:rsidP="0015723B" w:rsidRDefault="00D454D0" w14:paraId="141030DA" w14:textId="592B292C">
            <w:r>
              <w:t>0</w:t>
            </w:r>
            <w:r w:rsidR="00403EF3">
              <w:t>,</w:t>
            </w:r>
            <w:r>
              <w:t>655215</w:t>
            </w:r>
          </w:p>
        </w:tc>
      </w:tr>
      <w:tr w:rsidR="00C942E0" w:rsidTr="000C2EF4" w14:paraId="6D72FC8D" w14:textId="77777777">
        <w:trPr>
          <w:trHeight w:val="320"/>
        </w:trPr>
        <w:tc>
          <w:tcPr>
            <w:tcW w:w="1906" w:type="dxa"/>
            <w:noWrap/>
            <w:hideMark/>
          </w:tcPr>
          <w:p w:rsidR="00C942E0" w:rsidP="0015723B" w:rsidRDefault="00C942E0" w14:paraId="3C05FF49" w14:textId="77777777">
            <w:r>
              <w:t>0,90</w:t>
            </w:r>
          </w:p>
        </w:tc>
        <w:tc>
          <w:tcPr>
            <w:tcW w:w="1693" w:type="dxa"/>
            <w:vAlign w:val="bottom"/>
          </w:tcPr>
          <w:p w:rsidRPr="007408DB" w:rsidR="00C942E0" w:rsidP="0015723B" w:rsidRDefault="00C942E0" w14:paraId="47FC42BF" w14:textId="50E0E5CF">
            <w:r w:rsidRPr="007408DB">
              <w:t>0,0005</w:t>
            </w:r>
          </w:p>
        </w:tc>
        <w:tc>
          <w:tcPr>
            <w:tcW w:w="1709" w:type="dxa"/>
            <w:noWrap/>
            <w:hideMark/>
          </w:tcPr>
          <w:p w:rsidR="00C942E0" w:rsidP="0015723B" w:rsidRDefault="00C942E0" w14:paraId="4D1F5F59" w14:textId="701A9CBF">
            <w:r>
              <w:t>5,200</w:t>
            </w:r>
          </w:p>
        </w:tc>
        <w:tc>
          <w:tcPr>
            <w:tcW w:w="1435" w:type="dxa"/>
            <w:vAlign w:val="bottom"/>
          </w:tcPr>
          <w:p w:rsidRPr="007408DB" w:rsidR="00C942E0" w:rsidP="0015723B" w:rsidRDefault="00C942E0" w14:paraId="47E61130" w14:textId="55DF68EF">
            <w:r w:rsidRPr="007408DB">
              <w:t>0,500</w:t>
            </w:r>
          </w:p>
        </w:tc>
        <w:tc>
          <w:tcPr>
            <w:tcW w:w="2057" w:type="dxa"/>
            <w:noWrap/>
            <w:hideMark/>
          </w:tcPr>
          <w:p w:rsidR="00A26268" w:rsidP="0015723B" w:rsidRDefault="00A26268" w14:paraId="4799AC47" w14:textId="202034E9">
            <w:r>
              <w:t>0</w:t>
            </w:r>
            <w:r w:rsidR="00403EF3">
              <w:t>,</w:t>
            </w:r>
            <w:r w:rsidR="002D494D">
              <w:t>5797</w:t>
            </w:r>
            <w:r w:rsidR="00795092">
              <w:t>6125</w:t>
            </w:r>
          </w:p>
        </w:tc>
      </w:tr>
      <w:tr w:rsidR="00C942E0" w:rsidTr="000C2EF4" w14:paraId="63AC631B" w14:textId="77777777">
        <w:trPr>
          <w:trHeight w:val="320"/>
        </w:trPr>
        <w:tc>
          <w:tcPr>
            <w:tcW w:w="1906" w:type="dxa"/>
            <w:noWrap/>
            <w:hideMark/>
          </w:tcPr>
          <w:p w:rsidR="00C942E0" w:rsidP="0015723B" w:rsidRDefault="00C942E0" w14:paraId="6F4FA87A" w14:textId="77777777">
            <w:r>
              <w:t>1,00</w:t>
            </w:r>
          </w:p>
        </w:tc>
        <w:tc>
          <w:tcPr>
            <w:tcW w:w="1693" w:type="dxa"/>
            <w:vAlign w:val="bottom"/>
          </w:tcPr>
          <w:p w:rsidRPr="007408DB" w:rsidR="00C942E0" w:rsidP="0015723B" w:rsidRDefault="00C942E0" w14:paraId="4340D0A3" w14:textId="6599F4D1">
            <w:r w:rsidRPr="007408DB">
              <w:t>0,0005</w:t>
            </w:r>
          </w:p>
        </w:tc>
        <w:tc>
          <w:tcPr>
            <w:tcW w:w="1709" w:type="dxa"/>
            <w:noWrap/>
            <w:hideMark/>
          </w:tcPr>
          <w:p w:rsidR="00C942E0" w:rsidP="0015723B" w:rsidRDefault="00C942E0" w14:paraId="5DFF48E1" w14:textId="23B71F84">
            <w:r>
              <w:t>5,800</w:t>
            </w:r>
          </w:p>
        </w:tc>
        <w:tc>
          <w:tcPr>
            <w:tcW w:w="1435" w:type="dxa"/>
            <w:vAlign w:val="bottom"/>
          </w:tcPr>
          <w:p w:rsidRPr="007408DB" w:rsidR="00C942E0" w:rsidP="0015723B" w:rsidRDefault="00C942E0" w14:paraId="58E38A84" w14:textId="76C98851">
            <w:r w:rsidRPr="007408DB">
              <w:t>0,500</w:t>
            </w:r>
          </w:p>
        </w:tc>
        <w:tc>
          <w:tcPr>
            <w:tcW w:w="2057" w:type="dxa"/>
            <w:noWrap/>
            <w:hideMark/>
          </w:tcPr>
          <w:p w:rsidR="00795092" w:rsidP="0015723B" w:rsidRDefault="00403EF3" w14:paraId="259BC39F" w14:textId="3DEDC9F3">
            <w:r>
              <w:t>0,</w:t>
            </w:r>
            <w:r w:rsidR="0010755A">
              <w:t>51991125</w:t>
            </w:r>
          </w:p>
        </w:tc>
      </w:tr>
    </w:tbl>
    <w:p w:rsidR="00274183" w:rsidP="00274183" w:rsidRDefault="00274183" w14:paraId="24435F1A" w14:textId="07DCF57C"/>
    <w:p w:rsidR="00FD6EF6" w:rsidRDefault="00FD6EF6" w14:paraId="42C256EF" w14:textId="348DF434">
      <w:pPr>
        <w:spacing w:after="160" w:line="312" w:lineRule="auto"/>
      </w:pPr>
      <w:r>
        <w:br w:type="page"/>
      </w:r>
    </w:p>
    <w:p w:rsidR="00D63929" w:rsidP="00FD6EF6" w:rsidRDefault="00626268" w14:paraId="52E7C1CA" w14:textId="4A2B226E">
      <w:pPr>
        <w:pStyle w:val="Heading2"/>
      </w:pPr>
      <w:r w:rsidRPr="0032122B">
        <w:t>4.</w:t>
      </w:r>
      <w:r w:rsidR="002649BF">
        <w:t>6</w:t>
      </w:r>
      <w:r w:rsidRPr="0032122B">
        <w:t xml:space="preserve"> </w:t>
      </w:r>
      <w:r>
        <w:t>Amplitude as a function of distance</w:t>
      </w:r>
    </w:p>
    <w:p w:rsidRPr="00FD6EF6" w:rsidR="00FD6EF6" w:rsidP="00FD6EF6" w:rsidRDefault="00F215BC" w14:paraId="73D4C24E" w14:textId="70778148">
      <w:r>
        <w:t xml:space="preserve">The amplitude </w:t>
      </w:r>
      <w:r w:rsidR="00FF1955">
        <w:t xml:space="preserve">(signal strength) </w:t>
      </w:r>
      <w:r>
        <w:t xml:space="preserve">was decreasing </w:t>
      </w:r>
      <w:r w:rsidR="004017A8">
        <w:t>when moving the receiving sensor further away</w:t>
      </w:r>
      <w:r w:rsidR="008D07BC">
        <w:t>, which is displayed in Figure 5 below.</w:t>
      </w:r>
    </w:p>
    <w:p w:rsidR="00CD478F" w:rsidP="00CD478F" w:rsidRDefault="00CE46FA" w14:paraId="2E608EC6" w14:textId="77777777">
      <w:pPr>
        <w:keepNext/>
      </w:pPr>
      <w:r>
        <w:rPr>
          <w:noProof/>
        </w:rPr>
        <w:drawing>
          <wp:inline distT="0" distB="0" distL="0" distR="0" wp14:anchorId="24003F87" wp14:editId="29F8F289">
            <wp:extent cx="5731510" cy="3274060"/>
            <wp:effectExtent l="0" t="0" r="8890" b="15240"/>
            <wp:docPr id="4" name="Diagram 4">
              <a:extLst xmlns:a="http://schemas.openxmlformats.org/drawingml/2006/main">
                <a:ext uri="{FF2B5EF4-FFF2-40B4-BE49-F238E27FC236}">
                  <a16:creationId xmlns:a16="http://schemas.microsoft.com/office/drawing/2014/main" id="{E0EF37E7-AB1B-4A63-A092-1CE1B66E782B}"/>
                </a:ext>
                <a:ext uri="{147F2762-F138-4A5C-976F-8EAC2B608ADB}">
                  <a16:predDERef xmlns:a16="http://schemas.microsoft.com/office/drawing/2014/main" pred="{086E8CF0-B946-42D0-A412-7CE241D803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Pr="00CE46FA" w:rsidR="00CE46FA" w:rsidP="00CD478F" w:rsidRDefault="00CD478F" w14:paraId="365734C1" w14:textId="4EE29A91">
      <w:pPr>
        <w:pStyle w:val="Caption"/>
        <w:rPr>
          <w:lang w:eastAsia="en-US"/>
        </w:rPr>
      </w:pPr>
      <w:r>
        <w:t xml:space="preserve">Figure </w:t>
      </w:r>
      <w:r>
        <w:fldChar w:fldCharType="begin"/>
      </w:r>
      <w:r>
        <w:instrText xml:space="preserve"> SEQ Figure \* ARABIC </w:instrText>
      </w:r>
      <w:r>
        <w:fldChar w:fldCharType="separate"/>
      </w:r>
      <w:r w:rsidR="005632F0">
        <w:rPr>
          <w:noProof/>
        </w:rPr>
        <w:t>5</w:t>
      </w:r>
      <w:r>
        <w:fldChar w:fldCharType="end"/>
      </w:r>
      <w:r w:rsidR="008D07BC">
        <w:t xml:space="preserve"> – Diagram illustrating amplitude as a function of distance.</w:t>
      </w:r>
    </w:p>
    <w:p w:rsidR="00FD6EF6" w:rsidRDefault="00FD6EF6" w14:paraId="596CCA70" w14:textId="2D8BBBC9">
      <w:pPr>
        <w:spacing w:after="160" w:line="312" w:lineRule="auto"/>
      </w:pPr>
      <w:r>
        <w:br w:type="page"/>
      </w:r>
    </w:p>
    <w:p w:rsidR="00275BBD" w:rsidP="0015723B" w:rsidRDefault="00275BBD" w14:paraId="64AFDFD7" w14:textId="77777777"/>
    <w:p w:rsidRPr="004F1049" w:rsidR="00280A77" w:rsidP="00A85CE3" w:rsidRDefault="00D276CC" w14:paraId="06B7283B" w14:textId="574768AB">
      <w:pPr>
        <w:pStyle w:val="Heading1"/>
      </w:pPr>
      <w:r w:rsidRPr="004F1049">
        <w:t>5 Dis</w:t>
      </w:r>
      <w:r w:rsidRPr="004F1049" w:rsidR="001E446D">
        <w:t>c</w:t>
      </w:r>
      <w:r w:rsidRPr="004F1049">
        <w:t>ussion</w:t>
      </w:r>
    </w:p>
    <w:p w:rsidRPr="004F1049" w:rsidR="009416E7" w:rsidP="009416E7" w:rsidRDefault="00B03838" w14:paraId="015715DC" w14:textId="3B8A761C">
      <w:pPr>
        <w:pStyle w:val="Heading2"/>
      </w:pPr>
      <w:r w:rsidRPr="004F1049">
        <w:t xml:space="preserve">5.1 </w:t>
      </w:r>
      <w:r w:rsidRPr="004F1049" w:rsidR="009F6F50">
        <w:t>Wavelength, frequency and speed</w:t>
      </w:r>
    </w:p>
    <w:p w:rsidR="00255B18" w:rsidP="00255B18" w:rsidRDefault="002401C2" w14:paraId="0F1BFEAC" w14:textId="42DBB272">
      <w:r w:rsidRPr="004F1049">
        <w:t xml:space="preserve">One </w:t>
      </w:r>
      <w:r w:rsidRPr="004F1049" w:rsidR="00143059">
        <w:t xml:space="preserve">conclusion that can be </w:t>
      </w:r>
      <w:r w:rsidRPr="004F1049" w:rsidR="001D1AEF">
        <w:t>drawn is that the accuracy is greatly improved</w:t>
      </w:r>
      <w:r w:rsidRPr="004F1049" w:rsidR="00C40287">
        <w:t xml:space="preserve"> by </w:t>
      </w:r>
      <w:r w:rsidRPr="004F1049" w:rsidR="00D135A5">
        <w:t xml:space="preserve">measuring an increased </w:t>
      </w:r>
      <w:r w:rsidRPr="004F1049" w:rsidR="00C0557F">
        <w:t xml:space="preserve">number of </w:t>
      </w:r>
      <w:r w:rsidRPr="004F1049" w:rsidR="001569CE">
        <w:t xml:space="preserve">wavelengths. </w:t>
      </w:r>
      <w:r w:rsidRPr="004F1049" w:rsidR="003801B5">
        <w:t xml:space="preserve">If the speed was to be calculated by </w:t>
      </w:r>
      <w:r w:rsidRPr="004F1049" w:rsidR="00881A8A">
        <w:t>the</w:t>
      </w:r>
      <w:r w:rsidRPr="004F1049" w:rsidR="00293D61">
        <w:t xml:space="preserve"> first wavelength measurement </w:t>
      </w:r>
      <w:r w:rsidRPr="004F1049" w:rsidR="0015285B">
        <w:t xml:space="preserve">the result would be  </w:t>
      </w:r>
      <m:oMath>
        <m:r>
          <w:rPr>
            <w:rFonts w:ascii="Cambria Math" w:hAnsi="Cambria Math"/>
          </w:rPr>
          <m:t>(11</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r>
          <w:rPr>
            <w:rFonts w:ascii="Cambria Math" w:hAnsi="Cambria Math"/>
          </w:rPr>
          <m:t>∙</m:t>
        </m:r>
        <m:r>
          <w:rPr>
            <w:rFonts w:ascii="Cambria Math" w:hAnsi="Cambria Math"/>
          </w:rPr>
          <m:t>(40</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)=440 m/s</m:t>
        </m:r>
      </m:oMath>
      <w:r w:rsidRPr="004F1049" w:rsidR="002B7139">
        <w:t xml:space="preserve">. </w:t>
      </w:r>
      <w:r w:rsidRPr="004F1049" w:rsidR="00031CFA">
        <w:t xml:space="preserve">Since </w:t>
      </w:r>
      <w:r w:rsidRPr="004F1049" w:rsidR="00D0478D">
        <w:t>our room is presumably 20 degrees Celsius the value should be close to 340.3</w:t>
      </w:r>
      <w:r w:rsidRPr="004F1049" w:rsidR="00D873D8">
        <w:t xml:space="preserve"> m/s</w:t>
      </w:r>
      <w:r w:rsidRPr="004F1049" w:rsidR="0010756A">
        <w:t xml:space="preserve"> as shown in 4.1. </w:t>
      </w:r>
      <w:r w:rsidRPr="004F1049" w:rsidR="003B4928">
        <w:t>T</w:t>
      </w:r>
      <w:r w:rsidRPr="004F1049" w:rsidR="00BF1242">
        <w:t xml:space="preserve">he calculated speed </w:t>
      </w:r>
      <w:r w:rsidRPr="004F1049" w:rsidR="003B4928">
        <w:t xml:space="preserve">of </w:t>
      </w:r>
      <m:oMath>
        <m:r>
          <w:rPr>
            <w:rFonts w:ascii="Cambria Math" w:hAnsi="Cambria Math"/>
          </w:rPr>
          <m:t>336 m/s</m:t>
        </m:r>
      </m:oMath>
      <w:r w:rsidRPr="004F1049" w:rsidR="003B4928">
        <w:t xml:space="preserve"> if</w:t>
      </w:r>
      <w:r w:rsidRPr="004F1049" w:rsidR="00BF1242">
        <w:t xml:space="preserve"> </w:t>
      </w:r>
      <w:r w:rsidRPr="004F1049" w:rsidR="007550C2">
        <w:t>most likely a bit too low</w:t>
      </w:r>
      <w:r w:rsidRPr="004F1049" w:rsidR="00F31A25">
        <w:t>.</w:t>
      </w:r>
      <w:r w:rsidRPr="004F1049" w:rsidR="007550C2">
        <w:t xml:space="preserve"> </w:t>
      </w:r>
      <w:r w:rsidRPr="004F1049" w:rsidR="00E50785">
        <w:t xml:space="preserve">But the calculated </w:t>
      </w:r>
      <m:oMath>
        <m:r>
          <m:rPr>
            <m:sty m:val="p"/>
          </m:rPr>
          <w:rPr>
            <w:rFonts w:ascii="Cambria Math" w:hAnsi="Cambria Math"/>
          </w:rPr>
          <m:t>Δ</m:t>
        </m:r>
        <m:r>
          <w:rPr>
            <w:rFonts w:ascii="Cambria Math" w:hAnsi="Cambria Math"/>
          </w:rPr>
          <m:t>V</m:t>
        </m:r>
        <m:r>
          <w:rPr>
            <w:rFonts w:ascii="Cambria Math" w:hAnsi="Cambria Math"/>
          </w:rPr>
          <m:t>=</m:t>
        </m:r>
        <m:r>
          <w:rPr>
            <w:rFonts w:ascii="Cambria Math" w:hAnsi="Cambria Math"/>
          </w:rPr>
          <m:t>±4.82m/s</m:t>
        </m:r>
      </m:oMath>
      <w:r w:rsidRPr="004F1049" w:rsidR="000A605E">
        <w:t xml:space="preserve"> which </w:t>
      </w:r>
      <w:r w:rsidRPr="004F1049" w:rsidR="00DF17F3">
        <w:t xml:space="preserve">makes our value be in the right range. </w:t>
      </w:r>
    </w:p>
    <w:p w:rsidRPr="004F1049" w:rsidR="00196EA9" w:rsidP="00196EA9" w:rsidRDefault="006B591E" w14:paraId="6A2448E6" w14:textId="5B854AB4">
      <w:r w:rsidRPr="00E07D09">
        <w:t xml:space="preserve">Since both sensors were placed in parallel to each other with a few </w:t>
      </w:r>
      <w:r w:rsidRPr="00E07D09" w:rsidR="00C172D5">
        <w:t>centimetr</w:t>
      </w:r>
      <w:r w:rsidR="00C172D5">
        <w:t>e</w:t>
      </w:r>
      <w:r w:rsidRPr="00E07D09">
        <w:t xml:space="preserve"> gap</w:t>
      </w:r>
      <w:r>
        <w:t>s</w:t>
      </w:r>
      <w:r w:rsidRPr="00E07D09">
        <w:t xml:space="preserve">, the replacing of the </w:t>
      </w:r>
      <w:r w:rsidR="005C72DE">
        <w:t>longe</w:t>
      </w:r>
      <w:r w:rsidR="00CF28BA">
        <w:t>r</w:t>
      </w:r>
      <w:r w:rsidR="005C72DE">
        <w:t xml:space="preserve"> rail </w:t>
      </w:r>
      <w:r w:rsidR="00C43CC5">
        <w:t xml:space="preserve">with </w:t>
      </w:r>
      <w:r w:rsidRPr="00E07D09">
        <w:t xml:space="preserve">the </w:t>
      </w:r>
      <w:r w:rsidR="00CF28BA">
        <w:t>shorter</w:t>
      </w:r>
      <w:r w:rsidRPr="00E07D09">
        <w:t xml:space="preserve"> rail had no negative impact on the measurement.</w:t>
      </w:r>
    </w:p>
    <w:p w:rsidRPr="004F1049" w:rsidR="0094555C" w:rsidP="00196EA9" w:rsidRDefault="0094555C" w14:paraId="2A61D006" w14:textId="77777777"/>
    <w:p w:rsidRPr="004F1049" w:rsidR="00276445" w:rsidP="00B03838" w:rsidRDefault="00B03838" w14:paraId="77883F72" w14:textId="0E0379CC">
      <w:pPr>
        <w:pStyle w:val="Heading2"/>
      </w:pPr>
      <w:r w:rsidRPr="004F1049">
        <w:t>5.</w:t>
      </w:r>
      <w:r w:rsidRPr="004F1049" w:rsidR="00252E7E">
        <w:t>2</w:t>
      </w:r>
      <w:r w:rsidRPr="004F1049">
        <w:t xml:space="preserve"> What kind of</w:t>
      </w:r>
      <w:r>
        <w:t xml:space="preserve"> </w:t>
      </w:r>
      <w:r w:rsidR="000D5D2C">
        <w:t>a</w:t>
      </w:r>
      <w:r w:rsidRPr="004F1049">
        <w:t xml:space="preserve"> wave?</w:t>
      </w:r>
    </w:p>
    <w:p w:rsidR="0050389D" w:rsidP="00126340" w:rsidRDefault="00126340" w14:paraId="6FEAE7CD" w14:textId="087741D5">
      <w:r w:rsidRPr="004F1049">
        <w:t>Given that the waveform</w:t>
      </w:r>
      <w:r w:rsidRPr="004F1049" w:rsidR="0042344C">
        <w:t>’s amplitude</w:t>
      </w:r>
      <w:r w:rsidRPr="004F1049">
        <w:t xml:space="preserve"> is time-dependent –</w:t>
      </w:r>
      <w:r w:rsidRPr="004F1049" w:rsidR="00AF0AA6">
        <w:t xml:space="preserve"> </w:t>
      </w:r>
      <w:r w:rsidRPr="004F1049" w:rsidR="00E54D02">
        <w:t xml:space="preserve">though </w:t>
      </w:r>
      <w:r w:rsidRPr="004F1049" w:rsidR="00E15360">
        <w:t>t</w:t>
      </w:r>
      <w:r w:rsidRPr="004F1049">
        <w:t xml:space="preserve">he frequency is constant – </w:t>
      </w:r>
      <w:r w:rsidRPr="0045377B">
        <w:t xml:space="preserve">the </w:t>
      </w:r>
      <w:r w:rsidRPr="0045377B" w:rsidR="00AF0AA6">
        <w:t xml:space="preserve">received </w:t>
      </w:r>
      <w:r w:rsidR="00EF6877">
        <w:t xml:space="preserve">(read) </w:t>
      </w:r>
      <w:r w:rsidRPr="0045377B">
        <w:t xml:space="preserve">signal from the </w:t>
      </w:r>
      <w:r w:rsidRPr="0045377B" w:rsidR="00AF0AA6">
        <w:t xml:space="preserve">transmitting </w:t>
      </w:r>
      <w:r w:rsidRPr="0045377B">
        <w:t xml:space="preserve">sensor </w:t>
      </w:r>
      <w:r w:rsidRPr="004F1049">
        <w:t>is not continuous; its asymmetrical shape identifies the wave as a pulse.</w:t>
      </w:r>
      <w:r w:rsidRPr="004F1049" w:rsidR="00870296">
        <w:t xml:space="preserve"> </w:t>
      </w:r>
      <w:r w:rsidRPr="004F1049" w:rsidR="00247C7B">
        <w:t xml:space="preserve">The fact that the wave is pulsive is </w:t>
      </w:r>
      <w:r w:rsidRPr="004F1049" w:rsidR="00C25746">
        <w:t xml:space="preserve">also shown by the </w:t>
      </w:r>
      <w:r w:rsidRPr="004F1049" w:rsidR="0026335B">
        <w:t xml:space="preserve">oscilloscope. </w:t>
      </w:r>
      <w:r w:rsidRPr="004F1049" w:rsidR="00186846">
        <w:t xml:space="preserve">On the transmitting graph there is a clear identifiable pulse </w:t>
      </w:r>
      <w:r w:rsidRPr="004F1049" w:rsidR="00DA5C4F">
        <w:t xml:space="preserve">on both waves and the receiving pulse is </w:t>
      </w:r>
      <w:r w:rsidRPr="004F1049" w:rsidR="009F2AAB">
        <w:t>delayed.</w:t>
      </w:r>
    </w:p>
    <w:p w:rsidRPr="004F1049" w:rsidR="002323C2" w:rsidP="00126340" w:rsidRDefault="002323C2" w14:paraId="747713EC" w14:textId="77777777"/>
    <w:p w:rsidR="00196EA9" w:rsidP="00196EA9" w:rsidRDefault="00196EA9" w14:paraId="1E887BC4" w14:textId="12865494">
      <w:pPr>
        <w:pStyle w:val="Heading2"/>
      </w:pPr>
      <w:r w:rsidRPr="004F1049">
        <w:t>5.</w:t>
      </w:r>
      <w:r w:rsidRPr="004F1049" w:rsidR="00757B39">
        <w:t>3</w:t>
      </w:r>
      <w:r w:rsidRPr="004F1049">
        <w:t xml:space="preserve"> </w:t>
      </w:r>
      <w:r w:rsidRPr="004F1049" w:rsidR="009F6F50">
        <w:t>System characterization and limitations</w:t>
      </w:r>
    </w:p>
    <w:p w:rsidR="00A8280F" w:rsidP="00A8280F" w:rsidRDefault="002624B4" w14:paraId="2246FA2C" w14:textId="715BAC5F">
      <w:r>
        <w:t xml:space="preserve">From </w:t>
      </w:r>
      <w:r w:rsidR="00FB450C">
        <w:t>F</w:t>
      </w:r>
      <w:r w:rsidR="00481870">
        <w:t xml:space="preserve">igure </w:t>
      </w:r>
      <w:r w:rsidR="00260967">
        <w:t>4</w:t>
      </w:r>
      <w:r>
        <w:t xml:space="preserve"> </w:t>
      </w:r>
      <m:oMath>
        <m:d>
          <m:dPr>
            <m:ctrlPr>
              <w:rPr>
                <w:rFonts w:ascii="Cambria Math" w:hAnsi="Cambria Math"/>
                <w:i/>
              </w:rPr>
            </m:ctrlPr>
          </m:dPr>
          <m:e>
            <m:r>
              <w:rPr>
                <w:rFonts w:ascii="Cambria Math" w:hAnsi="Cambria Math"/>
              </w:rPr>
              <m:t>m=5</m:t>
            </m:r>
            <m:r>
              <w:rPr>
                <w:rFonts w:ascii="Cambria Math" w:hAnsi="Cambria Math"/>
              </w:rPr>
              <m:t>,</m:t>
            </m:r>
            <m:r>
              <w:rPr>
                <w:rFonts w:ascii="Cambria Math" w:hAnsi="Cambria Math"/>
              </w:rPr>
              <m:t>7</m:t>
            </m:r>
          </m:e>
        </m:d>
      </m:oMath>
      <w:r>
        <w:t xml:space="preserve">, one can access the speed of </w:t>
      </w:r>
      <w:r w:rsidR="00AA2461">
        <w:t>the</w:t>
      </w:r>
      <w:r>
        <w:t xml:space="preserve"> </w:t>
      </w:r>
      <w:r w:rsidR="00224938">
        <w:t>sensors. For 1 m</w:t>
      </w:r>
      <w:r w:rsidR="00BC0082">
        <w:t>eter</w:t>
      </w:r>
      <w:r w:rsidR="00224938">
        <w:t xml:space="preserve"> for example:</w:t>
      </w:r>
    </w:p>
    <w:p w:rsidR="00224938" w:rsidP="00A8280F" w:rsidRDefault="00224938" w14:paraId="0CD43B07" w14:textId="4E0409CB">
      <w:r>
        <w:t xml:space="preserve">The </w:t>
      </w:r>
      <w:r w:rsidR="00801C03">
        <w:t>time</w:t>
      </w:r>
      <w:r w:rsidR="002C7095">
        <w:t xml:space="preserve"> would be </w:t>
      </w:r>
      <m:oMath>
        <m:r>
          <w:rPr>
            <w:rFonts w:ascii="Cambria Math" w:hAnsi="Cambria Math"/>
          </w:rPr>
          <m:t>5,7 ms</m:t>
        </m:r>
      </m:oMath>
    </w:p>
    <w:p w:rsidRPr="00002F03" w:rsidR="00801C03" w:rsidP="009927A4" w:rsidRDefault="00D70821" w14:paraId="0C688D8E" w14:textId="4BCA5531">
      <w:pPr>
        <w:ind w:left="1304"/>
      </w:pPr>
      <m:oMathPara>
        <m:oMath>
          <m:f>
            <m:fPr>
              <m:ctrlPr>
                <w:rPr>
                  <w:rFonts w:ascii="Cambria Math" w:hAnsi="Cambria Math"/>
                </w:rPr>
              </m:ctrlPr>
            </m:fPr>
            <m:num>
              <m:r>
                <w:rPr>
                  <w:rFonts w:ascii="Cambria Math" w:hAnsi="Cambria Math"/>
                </w:rPr>
                <m:t>distance</m:t>
              </m:r>
            </m:num>
            <m:den>
              <m:r>
                <w:rPr>
                  <w:rFonts w:ascii="Cambria Math" w:hAnsi="Cambria Math"/>
                </w:rPr>
                <m:t>time</m:t>
              </m:r>
            </m:den>
          </m:f>
          <m:r>
            <w:rPr>
              <w:rFonts w:ascii="Cambria Math" w:hAnsi="Cambria Math"/>
            </w:rPr>
            <m:t>=Velocity</m:t>
          </m:r>
          <m:r>
            <w:rPr>
              <w:rFonts w:ascii="Cambria Math" w:hAnsi="Cambria Math"/>
              <w:color w:val="FF0000"/>
            </w:rPr>
            <m:t>⟹</m:t>
          </m:r>
          <m:f>
            <m:fPr>
              <m:ctrlPr>
                <w:rPr>
                  <w:rFonts w:ascii="Cambria Math" w:hAnsi="Cambria Math"/>
                </w:rPr>
              </m:ctrlPr>
            </m:fPr>
            <m:num>
              <m:r>
                <w:rPr>
                  <w:rFonts w:ascii="Cambria Math" w:hAnsi="Cambria Math"/>
                </w:rPr>
                <m:t>1m</m:t>
              </m:r>
            </m:num>
            <m:den>
              <m:r>
                <w:rPr>
                  <w:rFonts w:ascii="Cambria Math" w:hAnsi="Cambria Math"/>
                </w:rPr>
                <m:t>5,7ms</m:t>
              </m:r>
            </m:den>
          </m:f>
          <m:r>
            <w:rPr>
              <w:rFonts w:ascii="Cambria Math" w:hAnsi="Cambria Math"/>
            </w:rPr>
            <m:t>=175,44m/s</m:t>
          </m:r>
        </m:oMath>
      </m:oMathPara>
    </w:p>
    <w:p w:rsidR="00002F03" w:rsidP="00A8280F" w:rsidRDefault="00002F03" w14:paraId="611C004B" w14:textId="618C6911">
      <w:r>
        <w:t xml:space="preserve">Which seems wrong at first </w:t>
      </w:r>
      <w:r w:rsidR="001E37B1">
        <w:t>but then again from 2.2.1 it is known that the distance need</w:t>
      </w:r>
      <w:r w:rsidR="006E0336">
        <w:t>s</w:t>
      </w:r>
      <w:r w:rsidR="001E37B1">
        <w:t xml:space="preserve"> to be </w:t>
      </w:r>
      <w:r w:rsidR="006E0336">
        <w:t>doubled to account for the distance back from the wall to the receiver</w:t>
      </w:r>
      <w:r w:rsidR="00E00B9F">
        <w:t xml:space="preserve"> (see </w:t>
      </w:r>
      <w:r w:rsidRPr="00E00B9F" w:rsidR="00E00B9F">
        <w:rPr>
          <w:b/>
          <w:bCs/>
        </w:rPr>
        <w:t>Equation 1b</w:t>
      </w:r>
      <w:r w:rsidR="00E00B9F">
        <w:t>)</w:t>
      </w:r>
      <w:r w:rsidR="006E0336">
        <w:t>. Then we get:</w:t>
      </w:r>
    </w:p>
    <w:p w:rsidRPr="005138E1" w:rsidR="006E0336" w:rsidP="00E00B9F" w:rsidRDefault="00896D21" w14:paraId="48E3C383" w14:textId="6731F474">
      <w:pPr>
        <w:ind w:left="1304"/>
      </w:pPr>
      <m:oMathPara>
        <m:oMath>
          <m:r>
            <w:rPr>
              <w:rFonts w:ascii="Cambria Math" w:hAnsi="Cambria Math"/>
            </w:rPr>
            <m:t>velocity=</m:t>
          </m:r>
          <m:r>
            <w:rPr>
              <w:rFonts w:ascii="Cambria Math" w:hAnsi="Cambria Math"/>
            </w:rPr>
            <m:t>2∙</m:t>
          </m:r>
          <m:f>
            <m:fPr>
              <m:ctrlPr>
                <w:rPr>
                  <w:rFonts w:ascii="Cambria Math" w:hAnsi="Cambria Math"/>
                </w:rPr>
              </m:ctrlPr>
            </m:fPr>
            <m:num>
              <m:r>
                <w:rPr>
                  <w:rFonts w:ascii="Cambria Math" w:hAnsi="Cambria Math"/>
                </w:rPr>
                <m:t>distance</m:t>
              </m:r>
            </m:num>
            <m:den>
              <m:r>
                <w:rPr>
                  <w:rFonts w:ascii="Cambria Math" w:hAnsi="Cambria Math"/>
                </w:rPr>
                <m:t>time</m:t>
              </m:r>
            </m:den>
          </m:f>
          <m: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 xml:space="preserve"> </m:t>
              </m:r>
              <m:r>
                <w:rPr>
                  <w:rFonts w:ascii="Cambria Math" w:hAnsi="Cambria Math"/>
                </w:rPr>
                <m:t>m</m:t>
              </m:r>
            </m:num>
            <m:den>
              <m:r>
                <w:rPr>
                  <w:rFonts w:ascii="Cambria Math" w:hAnsi="Cambria Math"/>
                </w:rPr>
                <m:t>5,7</m:t>
              </m:r>
              <m:r>
                <w:rPr>
                  <w:rFonts w:ascii="Cambria Math" w:hAnsi="Cambria Math"/>
                </w:rPr>
                <m:t xml:space="preserve"> </m:t>
              </m:r>
              <m:r>
                <w:rPr>
                  <w:rFonts w:ascii="Cambria Math" w:hAnsi="Cambria Math"/>
                </w:rPr>
                <m:t>ms</m:t>
              </m:r>
            </m:den>
          </m:f>
          <m:r>
            <w:rPr>
              <w:rFonts w:ascii="Cambria Math" w:hAnsi="Cambria Math"/>
            </w:rPr>
            <m:t>=350,8</m:t>
          </m:r>
          <m:r>
            <w:rPr>
              <w:rFonts w:ascii="Cambria Math" w:hAnsi="Cambria Math"/>
            </w:rPr>
            <m:t xml:space="preserve"> </m:t>
          </m:r>
          <m:r>
            <w:rPr>
              <w:rFonts w:ascii="Cambria Math" w:hAnsi="Cambria Math"/>
            </w:rPr>
            <m:t>m/s</m:t>
          </m:r>
        </m:oMath>
      </m:oMathPara>
    </w:p>
    <w:p w:rsidR="005138E1" w:rsidP="006E0336" w:rsidRDefault="005138E1" w14:paraId="5EFA6E75" w14:textId="1BCA4FCF">
      <w:r>
        <w:t xml:space="preserve">This is </w:t>
      </w:r>
      <w:r w:rsidR="008D4E2D">
        <w:t xml:space="preserve">off by approximately 10m/s. </w:t>
      </w:r>
      <w:r w:rsidR="00563F82">
        <w:t xml:space="preserve">But is close enough for this equation to be trustworthy. </w:t>
      </w:r>
      <w:r w:rsidR="00F467F4">
        <w:t xml:space="preserve">The speed </w:t>
      </w:r>
      <w:r w:rsidR="004D0987">
        <w:t>can from</w:t>
      </w:r>
      <w:r w:rsidR="00F467F4">
        <w:t xml:space="preserve"> graph </w:t>
      </w:r>
      <w:r w:rsidR="005C4AEC">
        <w:t>figure 1</w:t>
      </w:r>
      <w:r w:rsidR="00A95E89">
        <w:t xml:space="preserve"> </w:t>
      </w:r>
      <w:r w:rsidR="004D0987">
        <w:t xml:space="preserve">be identified as </w:t>
      </w:r>
    </w:p>
    <w:p w:rsidRPr="00002F03" w:rsidR="004D0987" w:rsidP="003610CE" w:rsidRDefault="00D70821" w14:paraId="2A8D14E6" w14:textId="14583271">
      <w:pPr>
        <w:ind w:left="1304"/>
      </w:pPr>
      <m:oMathPara>
        <m:oMath>
          <m:f>
            <m:fPr>
              <m:ctrlPr>
                <w:rPr>
                  <w:rFonts w:ascii="Cambria Math" w:hAnsi="Cambria Math"/>
                </w:rPr>
              </m:ctrlPr>
            </m:fPr>
            <m:num>
              <m:r>
                <w:rPr>
                  <w:rFonts w:ascii="Cambria Math" w:hAnsi="Cambria Math"/>
                </w:rPr>
                <m:t>2</m:t>
              </m:r>
            </m:num>
            <m:den>
              <m:r>
                <w:rPr>
                  <w:rFonts w:ascii="Cambria Math" w:hAnsi="Cambria Math"/>
                </w:rPr>
                <m:t>m</m:t>
              </m:r>
            </m:den>
          </m:f>
          <m:r>
            <w:rPr>
              <w:rFonts w:ascii="Cambria Math" w:hAnsi="Cambria Math"/>
            </w:rPr>
            <m:t>=V</m:t>
          </m:r>
        </m:oMath>
      </m:oMathPara>
    </w:p>
    <w:p w:rsidRPr="00002F03" w:rsidR="00F1786B" w:rsidP="006E0336" w:rsidRDefault="00F1786B" w14:paraId="5FEDDD91" w14:textId="7E7A3D23">
      <w:r>
        <w:t xml:space="preserve">That </w:t>
      </w:r>
      <m:oMath>
        <m:r>
          <w:rPr>
            <w:rFonts w:ascii="Cambria Math" w:hAnsi="Cambria Math"/>
          </w:rPr>
          <m:t>b=0,08</m:t>
        </m:r>
      </m:oMath>
      <w:r>
        <w:t xml:space="preserve"> for the same gr</w:t>
      </w:r>
      <w:r w:rsidR="001248C0">
        <w:t xml:space="preserve">aph could be a delay in </w:t>
      </w:r>
      <w:r w:rsidR="00E4279D">
        <w:t xml:space="preserve">sensors, that the </w:t>
      </w:r>
      <w:r w:rsidR="001E0E4D">
        <w:t xml:space="preserve">receiver and the transmitter </w:t>
      </w:r>
      <w:r w:rsidR="00D43585">
        <w:t>does</w:t>
      </w:r>
      <w:r w:rsidR="00DF22E1">
        <w:t xml:space="preserve"> not</w:t>
      </w:r>
      <w:r w:rsidR="00D43585">
        <w:t xml:space="preserve"> </w:t>
      </w:r>
      <w:r w:rsidR="00CD6D74">
        <w:t xml:space="preserve">instantly transfer the data for the wave. It could also be a </w:t>
      </w:r>
      <w:r w:rsidR="00B57F37">
        <w:t xml:space="preserve">coincidence given by the errors of the specific </w:t>
      </w:r>
      <w:r w:rsidR="008E3887">
        <w:t xml:space="preserve">points </w:t>
      </w:r>
      <w:r w:rsidR="00793DB4">
        <w:t>used to make the trend line from which the</w:t>
      </w:r>
      <w:r w:rsidR="008E3887">
        <w:t xml:space="preserve"> </w:t>
      </w:r>
      <w:r w:rsidR="00346DA4">
        <w:t>straight-line</w:t>
      </w:r>
      <w:r w:rsidR="00837526">
        <w:t xml:space="preserve"> equation is given.</w:t>
      </w:r>
    </w:p>
    <w:p w:rsidRPr="004F1049" w:rsidR="00756A8A" w:rsidP="00756A8A" w:rsidRDefault="00756A8A" w14:paraId="4892AE87" w14:textId="77777777"/>
    <w:p w:rsidR="00126340" w:rsidP="004A335C" w:rsidRDefault="00756A8A" w14:paraId="4DCE7BBC" w14:textId="79DF856E">
      <w:pPr>
        <w:pStyle w:val="Heading3"/>
      </w:pPr>
      <w:r>
        <w:t>5</w:t>
      </w:r>
      <w:r w:rsidRPr="0032122B">
        <w:t>.</w:t>
      </w:r>
      <w:r>
        <w:t>3</w:t>
      </w:r>
      <w:r w:rsidRPr="0032122B">
        <w:t>.</w:t>
      </w:r>
      <w:r>
        <w:t>1</w:t>
      </w:r>
      <w:r w:rsidRPr="0032122B">
        <w:t xml:space="preserve"> Standard deviation</w:t>
      </w:r>
    </w:p>
    <w:p w:rsidRPr="009455BA" w:rsidR="009455BA" w:rsidP="009455BA" w:rsidRDefault="002E4E09" w14:paraId="45A0F28F" w14:textId="066300C6">
      <w:r>
        <w:t>In the</w:t>
      </w:r>
      <w:r w:rsidR="002B085D">
        <w:t xml:space="preserve"> results at 4.3</w:t>
      </w:r>
      <w:r>
        <w:t xml:space="preserve"> there are </w:t>
      </w:r>
      <w:r w:rsidR="00EE470C">
        <w:t>two</w:t>
      </w:r>
      <w:r>
        <w:t xml:space="preserve"> </w:t>
      </w:r>
      <w:r w:rsidR="00167D81">
        <w:t>factors to look at, the</w:t>
      </w:r>
      <w:r w:rsidR="00EE470C">
        <w:t xml:space="preserve"> time and the amplitude. </w:t>
      </w:r>
      <w:r w:rsidR="00A30426">
        <w:t>As</w:t>
      </w:r>
      <w:r w:rsidR="00EE470C">
        <w:t xml:space="preserve"> the distance increases the time increases and the </w:t>
      </w:r>
      <w:r w:rsidR="00E25B31">
        <w:t xml:space="preserve">amplitude decreases. </w:t>
      </w:r>
      <w:r w:rsidR="000248ED">
        <w:t xml:space="preserve">This is </w:t>
      </w:r>
      <w:r w:rsidR="000F7673">
        <w:t>because</w:t>
      </w:r>
      <w:r w:rsidR="000248ED">
        <w:t xml:space="preserve"> </w:t>
      </w:r>
      <w:r w:rsidR="00A95B5B">
        <w:t xml:space="preserve">as the distance increases the area that the signal </w:t>
      </w:r>
      <w:r w:rsidR="00F92FCC">
        <w:t xml:space="preserve">is spread around is becoming larger and therefore the receiver is getting a smaller </w:t>
      </w:r>
      <w:r w:rsidR="000839AF">
        <w:t xml:space="preserve">percentage of the wave that the transmitter sends out. </w:t>
      </w:r>
      <w:r w:rsidR="000F7673">
        <w:t xml:space="preserve">The time increases with the distance as the velocity is constant. </w:t>
      </w:r>
    </w:p>
    <w:p w:rsidR="001C2DF3" w:rsidP="001C2DF3" w:rsidRDefault="001C2DF3" w14:paraId="63761948" w14:textId="4BC71EDB">
      <w:pPr>
        <w:pStyle w:val="Heading3"/>
        <w:rPr>
          <w:iCs/>
        </w:rPr>
      </w:pPr>
      <w:r>
        <w:t>5</w:t>
      </w:r>
      <w:r w:rsidRPr="0032122B">
        <w:t>.</w:t>
      </w:r>
      <w:r>
        <w:t>3</w:t>
      </w:r>
      <w:r w:rsidRPr="0032122B">
        <w:t>.</w:t>
      </w:r>
      <w:r w:rsidR="00827807">
        <w:t>2</w:t>
      </w:r>
      <w:r w:rsidR="00604605">
        <w:t xml:space="preserve"> What is</w:t>
      </w:r>
      <w:r w:rsidRPr="0032122B">
        <w:t xml:space="preserve"> </w:t>
      </w:r>
      <m:oMath>
        <m:r>
          <m:rPr>
            <m:sty m:val="b"/>
          </m:rPr>
          <w:rPr>
            <w:rFonts w:ascii="Cambria Math" w:hAnsi="Cambria Math"/>
          </w:rPr>
          <m:t>Δ</m:t>
        </m:r>
        <m:r>
          <m:rPr>
            <m:sty m:val="bi"/>
          </m:rPr>
          <w:rPr>
            <w:rFonts w:ascii="Cambria Math" w:hAnsi="Cambria Math"/>
          </w:rPr>
          <m:t>m</m:t>
        </m:r>
      </m:oMath>
      <w:r w:rsidR="00604605">
        <w:t>?</w:t>
      </w:r>
    </w:p>
    <w:p w:rsidR="001C2DF3" w:rsidP="006A0D6B" w:rsidRDefault="005C33D5" w14:paraId="72F9C786" w14:textId="1E034E9D">
      <w:r>
        <w:t xml:space="preserve">From looking at </w:t>
      </w:r>
      <w:r w:rsidR="00274183">
        <w:t>Table</w:t>
      </w:r>
      <w:r w:rsidR="004134D0">
        <w:t xml:space="preserve"> </w:t>
      </w:r>
      <w:r w:rsidR="00274183">
        <w:t>3</w:t>
      </w:r>
      <w:r>
        <w:t xml:space="preserve"> it is noticed that as time and distance are increasing </w:t>
      </w:r>
      <m:oMath>
        <m:r>
          <m:rPr>
            <m:sty m:val="p"/>
          </m:rPr>
          <w:rPr>
            <w:rFonts w:ascii="Cambria Math" w:hAnsi="Cambria Math"/>
          </w:rPr>
          <m:t>Δ</m:t>
        </m:r>
        <m:r>
          <w:rPr>
            <w:rFonts w:ascii="Cambria Math" w:hAnsi="Cambria Math"/>
          </w:rPr>
          <m:t xml:space="preserve">m </m:t>
        </m:r>
      </m:oMath>
      <w:r>
        <w:t xml:space="preserve">is decreasing. </w:t>
      </w:r>
      <w:r w:rsidR="0009707D">
        <w:t xml:space="preserve">That the </w:t>
      </w:r>
      <m:oMath>
        <m:r>
          <m:rPr>
            <m:sty m:val="p"/>
          </m:rPr>
          <w:rPr>
            <w:rFonts w:ascii="Cambria Math" w:hAnsi="Cambria Math"/>
          </w:rPr>
          <m:t>Δ</m:t>
        </m:r>
        <m:r>
          <w:rPr>
            <w:rFonts w:ascii="Cambria Math" w:hAnsi="Cambria Math"/>
          </w:rPr>
          <m:t>m</m:t>
        </m:r>
      </m:oMath>
      <w:r w:rsidR="004746FB">
        <w:rPr>
          <w:iCs/>
        </w:rPr>
        <w:t xml:space="preserve"> </w:t>
      </w:r>
      <w:r w:rsidR="006723C4">
        <w:rPr>
          <w:iCs/>
        </w:rPr>
        <w:t xml:space="preserve">is decreasing as Time and distance increases is reasonable </w:t>
      </w:r>
      <w:r w:rsidR="00CD4557">
        <w:rPr>
          <w:iCs/>
        </w:rPr>
        <w:t xml:space="preserve">because </w:t>
      </w:r>
      <w:r w:rsidR="00FD07A8">
        <w:t>the measurement errors for</w:t>
      </w:r>
      <w:r w:rsidR="009F19EB">
        <w:t xml:space="preserve"> both units </w:t>
      </w:r>
      <w:r w:rsidR="00BB716F">
        <w:t>are</w:t>
      </w:r>
      <w:r w:rsidR="009F19EB">
        <w:t xml:space="preserve"> constant at</w:t>
      </w:r>
      <w:r w:rsidR="00FD07A8">
        <w:t xml:space="preserve"> </w:t>
      </w:r>
      <w:r w:rsidRPr="007408DB" w:rsidR="009F19EB">
        <w:t>0,0005</w:t>
      </w:r>
      <w:r w:rsidR="007A058C">
        <w:t xml:space="preserve"> </w:t>
      </w:r>
      <w:r w:rsidR="00336966">
        <w:t>m</w:t>
      </w:r>
      <w:r w:rsidR="007A058C">
        <w:t>eters</w:t>
      </w:r>
      <w:r w:rsidR="00336966">
        <w:t xml:space="preserve"> and </w:t>
      </w:r>
      <w:r w:rsidR="0015165D">
        <w:t>0.5ms</w:t>
      </w:r>
      <w:r w:rsidR="00454B19">
        <w:t xml:space="preserve">. </w:t>
      </w:r>
      <w:r w:rsidR="00772DD5">
        <w:t xml:space="preserve">This is </w:t>
      </w:r>
      <w:r w:rsidR="00D56B80">
        <w:t xml:space="preserve">understandable since </w:t>
      </w:r>
      <w:r w:rsidR="00462B1A">
        <w:t xml:space="preserve">time and distance are increasing </w:t>
      </w:r>
      <w:r w:rsidR="00492371">
        <w:t xml:space="preserve">simultaneously </w:t>
      </w:r>
      <w:r w:rsidR="00DC2B68">
        <w:t xml:space="preserve">and as a </w:t>
      </w:r>
      <w:r w:rsidR="00F74137">
        <w:t xml:space="preserve">result </w:t>
      </w:r>
      <w:r w:rsidR="00942342">
        <w:t>both</w:t>
      </w:r>
      <w:r w:rsidR="00F74137">
        <w:t xml:space="preserve"> </w:t>
      </w:r>
      <w:r w:rsidR="00395634">
        <w:t>ratio</w:t>
      </w:r>
      <w:r w:rsidR="00942342">
        <w:t>s are decreasing (</w:t>
      </w:r>
      <m:oMath>
        <m:f>
          <m:fPr>
            <m:ctrlPr>
              <w:rPr>
                <w:rFonts w:ascii="Cambria Math" w:hAnsi="Cambria Math"/>
                <w:i/>
              </w:rPr>
            </m:ctrlPr>
          </m:fPr>
          <m:num>
            <m:r>
              <m:rPr>
                <m:sty m:val="p"/>
              </m:rPr>
              <w:rPr>
                <w:rFonts w:ascii="Cambria Math" w:hAnsi="Cambria Math"/>
              </w:rPr>
              <m:t>Δtime</m:t>
            </m:r>
          </m:num>
          <m:den>
            <m:r>
              <w:rPr>
                <w:rFonts w:ascii="Cambria Math" w:hAnsi="Cambria Math"/>
              </w:rPr>
              <m:t>time</m:t>
            </m:r>
          </m:den>
        </m:f>
        <m:r>
          <w:rPr>
            <w:rFonts w:ascii="Cambria Math" w:hAnsi="Cambria Math"/>
          </w:rPr>
          <m:t xml:space="preserve"> and</m:t>
        </m:r>
        <m:f>
          <m:fPr>
            <m:ctrlPr>
              <w:rPr>
                <w:rFonts w:ascii="Cambria Math" w:hAnsi="Cambria Math"/>
                <w:i/>
              </w:rPr>
            </m:ctrlPr>
          </m:fPr>
          <m:num>
            <w:bookmarkStart w:name="OLE_LINK1" w:id="4"/>
            <m:r>
              <m:rPr>
                <m:sty m:val="p"/>
              </m:rPr>
              <w:rPr>
                <w:rFonts w:ascii="Cambria Math" w:hAnsi="Cambria Math"/>
              </w:rPr>
              <m:t>Δ</m:t>
            </m:r>
            <m:r>
              <w:rPr>
                <w:rFonts w:ascii="Cambria Math" w:hAnsi="Cambria Math"/>
              </w:rPr>
              <m:t>distance</m:t>
            </m:r>
            <w:bookmarkEnd w:id="4"/>
          </m:num>
          <m:den>
            <m:r>
              <w:rPr>
                <w:rFonts w:ascii="Cambria Math" w:hAnsi="Cambria Math"/>
              </w:rPr>
              <m:t>distance</m:t>
            </m:r>
          </m:den>
        </m:f>
      </m:oMath>
      <w:r w:rsidR="00E17DD4">
        <w:t>)</w:t>
      </w:r>
      <w:r w:rsidR="0023754A">
        <w:t xml:space="preserve">, even though </w:t>
      </w:r>
      <m:oMath>
        <m:r>
          <m:rPr>
            <m:sty m:val="p"/>
          </m:rPr>
          <w:rPr>
            <w:rFonts w:ascii="Cambria Math" w:hAnsi="Cambria Math"/>
          </w:rPr>
          <m:t>Δ</m:t>
        </m:r>
        <m:r>
          <w:rPr>
            <w:rFonts w:ascii="Cambria Math" w:hAnsi="Cambria Math"/>
          </w:rPr>
          <m:t>distance</m:t>
        </m:r>
      </m:oMath>
      <w:r w:rsidR="0072052B">
        <w:t xml:space="preserve"> </w:t>
      </w:r>
      <w:r w:rsidR="0023754A">
        <w:t xml:space="preserve">and </w:t>
      </w:r>
      <m:oMath>
        <m:r>
          <m:rPr>
            <m:sty m:val="p"/>
          </m:rPr>
          <w:rPr>
            <w:rFonts w:ascii="Cambria Math" w:hAnsi="Cambria Math"/>
          </w:rPr>
          <m:t>Δ</m:t>
        </m:r>
        <m:r>
          <w:rPr>
            <w:rFonts w:ascii="Cambria Math" w:hAnsi="Cambria Math"/>
          </w:rPr>
          <m:t>time</m:t>
        </m:r>
      </m:oMath>
      <w:r>
        <w:t xml:space="preserve"> are constant.</w:t>
      </w:r>
    </w:p>
    <w:p w:rsidR="005503B8" w:rsidP="0015723B" w:rsidRDefault="005503B8" w14:paraId="2579EBEB" w14:textId="0C1DFA26"/>
    <w:p w:rsidR="00F2279B" w:rsidP="0015723B" w:rsidRDefault="00F2279B" w14:paraId="7512472A" w14:textId="5940FB69"/>
    <w:p w:rsidR="00F2279B" w:rsidP="0015723B" w:rsidRDefault="00F2279B" w14:paraId="2CF9CD61" w14:textId="0648BABD"/>
    <w:p w:rsidRPr="004F1049" w:rsidR="00F2279B" w:rsidP="0015723B" w:rsidRDefault="00F2279B" w14:paraId="2F30967D" w14:textId="77777777"/>
    <w:sdt>
      <w:sdtPr>
        <w:rPr>
          <w:rFonts w:eastAsiaTheme="minorEastAsia" w:cstheme="minorBidi"/>
          <w:caps w:val="0"/>
          <w:spacing w:val="0"/>
          <w:sz w:val="20"/>
          <w:szCs w:val="20"/>
        </w:rPr>
        <w:id w:val="-855347611"/>
        <w:docPartObj>
          <w:docPartGallery w:val="Bibliographies"/>
          <w:docPartUnique/>
        </w:docPartObj>
      </w:sdtPr>
      <w:sdtEndPr>
        <w:rPr>
          <w:rFonts w:eastAsia="Times New Roman" w:cs="Times New Roman"/>
          <w:sz w:val="22"/>
          <w:szCs w:val="22"/>
        </w:rPr>
      </w:sdtEndPr>
      <w:sdtContent>
        <w:p w:rsidRPr="004F1049" w:rsidR="005503B8" w:rsidRDefault="005503B8" w14:paraId="304D0F44" w14:textId="7BE90F78">
          <w:pPr>
            <w:pStyle w:val="Heading1"/>
          </w:pPr>
          <w:r w:rsidRPr="004F1049">
            <w:t>6 Referen</w:t>
          </w:r>
          <w:r w:rsidR="00700E08">
            <w:t>ces</w:t>
          </w:r>
        </w:p>
        <w:sdt>
          <w:sdtPr>
            <w:id w:val="-573587230"/>
            <w:bibliography/>
          </w:sdtPr>
          <w:sdtContent>
            <w:p w:rsidR="00006FB8" w:rsidP="00006FB8" w:rsidRDefault="005503B8" w14:paraId="172D930F" w14:textId="77777777">
              <w:pPr>
                <w:pStyle w:val="Bibliography"/>
                <w:ind w:left="720" w:hanging="720"/>
                <w:rPr>
                  <w:noProof/>
                  <w:sz w:val="24"/>
                  <w:szCs w:val="24"/>
                </w:rPr>
              </w:pPr>
              <w:r w:rsidRPr="004F1049">
                <w:fldChar w:fldCharType="begin"/>
              </w:r>
              <w:r w:rsidRPr="004F1049">
                <w:instrText>BIBLIOGRAPHY</w:instrText>
              </w:r>
              <w:r w:rsidRPr="004F1049">
                <w:fldChar w:fldCharType="separate"/>
              </w:r>
              <w:r w:rsidR="00006FB8">
                <w:rPr>
                  <w:i/>
                  <w:iCs/>
                  <w:noProof/>
                </w:rPr>
                <w:t>Approximation error</w:t>
              </w:r>
              <w:r w:rsidR="00006FB8">
                <w:rPr>
                  <w:noProof/>
                </w:rPr>
                <w:t>. (2021, Juni 16). Retrieved from Wikipedia: https://en.wikipedia.org/wiki/Approximation_error</w:t>
              </w:r>
            </w:p>
            <w:p w:rsidR="00006FB8" w:rsidP="00006FB8" w:rsidRDefault="00006FB8" w14:paraId="4A6F71E7" w14:textId="77777777">
              <w:pPr>
                <w:pStyle w:val="Bibliography"/>
                <w:ind w:left="720" w:hanging="720"/>
                <w:rPr>
                  <w:noProof/>
                </w:rPr>
              </w:pPr>
              <w:r>
                <w:rPr>
                  <w:i/>
                  <w:iCs/>
                  <w:noProof/>
                </w:rPr>
                <w:t>Frequency physics</w:t>
              </w:r>
              <w:r>
                <w:rPr>
                  <w:noProof/>
                </w:rPr>
                <w:t>. (n.d.). Retrieved from Britannica: https://www.britannica.com/science/frequency-physics</w:t>
              </w:r>
            </w:p>
            <w:p w:rsidR="00006FB8" w:rsidP="00006FB8" w:rsidRDefault="00006FB8" w14:paraId="30718163" w14:textId="77777777">
              <w:pPr>
                <w:pStyle w:val="Bibliography"/>
                <w:ind w:left="720" w:hanging="720"/>
                <w:rPr>
                  <w:noProof/>
                </w:rPr>
              </w:pPr>
              <w:r>
                <w:rPr>
                  <w:noProof/>
                </w:rPr>
                <w:t xml:space="preserve">Harrison M., D. (2004). </w:t>
              </w:r>
              <w:r>
                <w:rPr>
                  <w:i/>
                  <w:iCs/>
                  <w:noProof/>
                </w:rPr>
                <w:t>Error Analysis in Experimental Physical Science</w:t>
              </w:r>
              <w:r>
                <w:rPr>
                  <w:noProof/>
                </w:rPr>
                <w:t>. Retrieved from https://faraday.physics.utoronto.ca/PVB/Harrison/ErrorAnalysis/ReadingError.html</w:t>
              </w:r>
            </w:p>
            <w:p w:rsidR="00006FB8" w:rsidP="00006FB8" w:rsidRDefault="00006FB8" w14:paraId="0D7D7DF9" w14:textId="77777777">
              <w:pPr>
                <w:pStyle w:val="Bibliography"/>
                <w:ind w:left="720" w:hanging="720"/>
                <w:rPr>
                  <w:noProof/>
                </w:rPr>
              </w:pPr>
              <w:r>
                <w:rPr>
                  <w:i/>
                  <w:iCs/>
                  <w:noProof/>
                </w:rPr>
                <w:t>Regression analysis</w:t>
              </w:r>
              <w:r>
                <w:rPr>
                  <w:noProof/>
                </w:rPr>
                <w:t>. (2021, October 2). Retrieved from Wikipedia: https://en.wikipedia.org/wiki/Regression_analysis</w:t>
              </w:r>
            </w:p>
            <w:p w:rsidR="00006FB8" w:rsidP="00006FB8" w:rsidRDefault="00006FB8" w14:paraId="2256661E" w14:textId="77777777">
              <w:pPr>
                <w:pStyle w:val="Bibliography"/>
                <w:ind w:left="720" w:hanging="720"/>
                <w:rPr>
                  <w:noProof/>
                </w:rPr>
              </w:pPr>
              <w:r>
                <w:rPr>
                  <w:i/>
                  <w:iCs/>
                  <w:noProof/>
                </w:rPr>
                <w:t>Relativt fel</w:t>
              </w:r>
              <w:r>
                <w:rPr>
                  <w:noProof/>
                </w:rPr>
                <w:t>. (2021, Augusti 11). Retrieved from Wikipedia: https://sv.wikipedia.org/wiki/Relativt_fel</w:t>
              </w:r>
            </w:p>
            <w:p w:rsidR="00006FB8" w:rsidP="00006FB8" w:rsidRDefault="00006FB8" w14:paraId="67984A43" w14:textId="77777777">
              <w:pPr>
                <w:pStyle w:val="Bibliography"/>
                <w:ind w:left="720" w:hanging="720"/>
                <w:rPr>
                  <w:noProof/>
                </w:rPr>
              </w:pPr>
              <w:r>
                <w:rPr>
                  <w:i/>
                  <w:iCs/>
                  <w:noProof/>
                </w:rPr>
                <w:t>Wavelength</w:t>
              </w:r>
              <w:r>
                <w:rPr>
                  <w:noProof/>
                </w:rPr>
                <w:t>. (2021, October 06). Retrieved from Wikipedia: https://en.wikipedia.org/wiki/Wavelength</w:t>
              </w:r>
            </w:p>
            <w:p w:rsidRPr="004F1049" w:rsidR="005503B8" w:rsidP="00006FB8" w:rsidRDefault="005503B8" w14:paraId="174F7BD2" w14:textId="154AD5BB">
              <w:r w:rsidRPr="004F1049">
                <w:rPr>
                  <w:b/>
                </w:rPr>
                <w:fldChar w:fldCharType="end"/>
              </w:r>
            </w:p>
          </w:sdtContent>
        </w:sdt>
      </w:sdtContent>
    </w:sdt>
    <w:p w:rsidRPr="004F1049" w:rsidR="00531726" w:rsidP="00AC46D4" w:rsidRDefault="00531726" w14:paraId="33DC633D" w14:textId="77777777"/>
    <w:sectPr w:rsidRPr="004F1049" w:rsidR="00531726" w:rsidSect="00E1080F">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B0F2A" w:rsidP="005F2ED4" w:rsidRDefault="005B0F2A" w14:paraId="2D1B2FC2" w14:textId="77777777">
      <w:r>
        <w:separator/>
      </w:r>
    </w:p>
  </w:endnote>
  <w:endnote w:type="continuationSeparator" w:id="0">
    <w:p w:rsidR="005B0F2A" w:rsidP="005F2ED4" w:rsidRDefault="005B0F2A" w14:paraId="3AAC7A0C" w14:textId="77777777">
      <w:r>
        <w:continuationSeparator/>
      </w:r>
    </w:p>
  </w:endnote>
  <w:endnote w:type="continuationNotice" w:id="1">
    <w:p w:rsidR="005B0F2A" w:rsidP="005F2ED4" w:rsidRDefault="005B0F2A" w14:paraId="0734190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Content>
      <w:p w:rsidR="00A82CAB" w:rsidP="0015723B" w:rsidRDefault="00A82CAB" w14:paraId="55432F53" w14:textId="77777777">
        <w:pPr>
          <w:pStyle w:val="Footer"/>
        </w:pPr>
        <w:r>
          <w:fldChar w:fldCharType="begin"/>
        </w:r>
        <w:r>
          <w:instrText>PAGE   \* MERGEFORMAT</w:instrText>
        </w:r>
        <w:r>
          <w:fldChar w:fldCharType="separate"/>
        </w:r>
        <w:r>
          <w:t>2</w:t>
        </w:r>
        <w:r>
          <w:fldChar w:fldCharType="end"/>
        </w:r>
      </w:p>
    </w:sdtContent>
  </w:sdt>
  <w:p w:rsidR="00A82CAB" w:rsidP="005F2ED4" w:rsidRDefault="00A82CAB" w14:paraId="0D7B771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B0F2A" w:rsidP="005F2ED4" w:rsidRDefault="005B0F2A" w14:paraId="693A38D1" w14:textId="77777777">
      <w:r>
        <w:separator/>
      </w:r>
    </w:p>
  </w:footnote>
  <w:footnote w:type="continuationSeparator" w:id="0">
    <w:p w:rsidR="005B0F2A" w:rsidP="005F2ED4" w:rsidRDefault="005B0F2A" w14:paraId="6BF618BE" w14:textId="77777777">
      <w:r>
        <w:continuationSeparator/>
      </w:r>
    </w:p>
  </w:footnote>
  <w:footnote w:type="continuationNotice" w:id="1">
    <w:p w:rsidR="005B0F2A" w:rsidP="005F2ED4" w:rsidRDefault="005B0F2A" w14:paraId="79BA76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33884" w:rsidR="00C93F5A" w:rsidP="00EF1943" w:rsidRDefault="002A0B7D" w14:paraId="7891B83C" w14:textId="1BA1DA5F">
    <w:pPr>
      <w:pStyle w:val="Header"/>
      <w:spacing w:after="0"/>
      <w:rPr>
        <w:lang w:val="sv-SE"/>
      </w:rPr>
    </w:pPr>
    <w:r w:rsidRPr="00E33884">
      <w:rPr>
        <w:lang w:val="sv-SE"/>
      </w:rPr>
      <w:t>Sahand Khodabandehloo</w:t>
    </w:r>
    <w:r w:rsidRPr="00E33884" w:rsidR="0043543D">
      <w:rPr>
        <w:lang w:val="sv-SE"/>
      </w:rPr>
      <w:t xml:space="preserve"> </w:t>
    </w:r>
    <w:hyperlink w:history="1" r:id="rId1">
      <w:r w:rsidRPr="00E33884" w:rsidR="0043543D">
        <w:rPr>
          <w:rStyle w:val="Hyperlink"/>
          <w:lang w:val="sv-SE"/>
        </w:rPr>
        <w:t>sahandkh@kth.se</w:t>
      </w:r>
    </w:hyperlink>
    <w:r w:rsidRPr="00E33884">
      <w:rPr>
        <w:lang w:val="sv-SE"/>
      </w:rPr>
      <w:tab/>
    </w:r>
    <w:r w:rsidRPr="00E33884">
      <w:rPr>
        <w:lang w:val="sv-SE"/>
      </w:rPr>
      <w:tab/>
    </w:r>
    <w:r w:rsidRPr="00E33884" w:rsidR="00C93F5A">
      <w:rPr>
        <w:lang w:val="sv-SE"/>
      </w:rPr>
      <w:t>SK1114 HT21-1 Elektromagnetism</w:t>
    </w:r>
  </w:p>
  <w:p w:rsidRPr="00827668" w:rsidR="002A0B7D" w:rsidRDefault="0043543D" w14:paraId="0955BFAD" w14:textId="29C43CA8">
    <w:pPr>
      <w:pStyle w:val="Header"/>
      <w:rPr>
        <w:lang w:val="en-US"/>
      </w:rPr>
    </w:pPr>
    <w:r w:rsidRPr="00827668">
      <w:rPr>
        <w:lang w:val="en-US"/>
      </w:rPr>
      <w:t xml:space="preserve">Tor </w:t>
    </w:r>
    <w:proofErr w:type="spellStart"/>
    <w:r w:rsidRPr="00827668">
      <w:rPr>
        <w:lang w:val="en-US"/>
      </w:rPr>
      <w:t>Modin</w:t>
    </w:r>
    <w:proofErr w:type="spellEnd"/>
    <w:r w:rsidRPr="00827668" w:rsidR="007472E5">
      <w:rPr>
        <w:lang w:val="en-US"/>
      </w:rPr>
      <w:t xml:space="preserve"> </w:t>
    </w:r>
    <w:hyperlink w:history="1" r:id="rId2">
      <w:r w:rsidRPr="00827668" w:rsidR="009375CF">
        <w:rPr>
          <w:rStyle w:val="Hyperlink"/>
          <w:lang w:val="en-US"/>
        </w:rPr>
        <w:t>torm@kth.se</w:t>
      </w:r>
    </w:hyperlink>
    <w:r w:rsidRPr="00827668" w:rsidR="009375CF">
      <w:rPr>
        <w:lang w:val="en-US"/>
      </w:rPr>
      <w:t xml:space="preserve"> </w:t>
    </w:r>
    <w:r w:rsidRPr="00827668" w:rsidR="00C93F5A">
      <w:rPr>
        <w:lang w:val="en-US"/>
      </w:rPr>
      <w:tab/>
    </w:r>
    <w:r w:rsidRPr="00827668" w:rsidR="00C93F5A">
      <w:rPr>
        <w:lang w:val="en-US"/>
      </w:rPr>
      <w:tab/>
    </w:r>
    <w:r w:rsidRPr="00827668" w:rsidR="0082721D">
      <w:rPr>
        <w:lang w:val="en-US"/>
      </w:rPr>
      <w:t>P</w:t>
    </w:r>
    <w:r w:rsidRPr="00827668" w:rsidR="003560F0">
      <w:rPr>
        <w:lang w:val="en-US"/>
      </w:rPr>
      <w:t>ark</w:t>
    </w:r>
    <w:r w:rsidRPr="00827668" w:rsidR="00FF6BA5">
      <w:rPr>
        <w:lang w:val="en-US"/>
      </w:rPr>
      <w:t>i</w:t>
    </w:r>
    <w:r w:rsidRPr="00827668" w:rsidR="003560F0">
      <w:rPr>
        <w:lang w:val="en-US"/>
      </w:rPr>
      <w:t>ng</w:t>
    </w:r>
    <w:r w:rsidRPr="00827668" w:rsidR="002D596C">
      <w:rPr>
        <w:lang w:val="en-US"/>
      </w:rPr>
      <w:t xml:space="preserve"> </w:t>
    </w:r>
    <w:r w:rsidRPr="00827668" w:rsidR="003560F0">
      <w:rPr>
        <w:lang w:val="en-US"/>
      </w:rPr>
      <w:t>sensor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2CE4"/>
    <w:multiLevelType w:val="hybridMultilevel"/>
    <w:tmpl w:val="28EC3818"/>
    <w:lvl w:ilvl="0" w:tplc="3948D3BE">
      <w:start w:val="1"/>
      <w:numFmt w:val="decimal"/>
      <w:lvlText w:val="%1."/>
      <w:lvlJc w:val="left"/>
      <w:pPr>
        <w:ind w:left="720" w:hanging="360"/>
      </w:pPr>
      <w:rPr>
        <w:b/>
        <w:bCs/>
        <w:color w:val="C45911" w:themeColor="accent2" w:themeShade="BF"/>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3BD132E"/>
    <w:multiLevelType w:val="hybridMultilevel"/>
    <w:tmpl w:val="F30A576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04544542"/>
    <w:multiLevelType w:val="hybridMultilevel"/>
    <w:tmpl w:val="819490F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12C0286"/>
    <w:multiLevelType w:val="hybridMultilevel"/>
    <w:tmpl w:val="0328969A"/>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8E06DF2"/>
    <w:multiLevelType w:val="hybridMultilevel"/>
    <w:tmpl w:val="5EB81E8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6" w15:restartNumberingAfterBreak="0">
    <w:nsid w:val="1AD6425E"/>
    <w:multiLevelType w:val="hybridMultilevel"/>
    <w:tmpl w:val="46FC9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7" w15:restartNumberingAfterBreak="0">
    <w:nsid w:val="2A425D27"/>
    <w:multiLevelType w:val="hybridMultilevel"/>
    <w:tmpl w:val="F2B6B85E"/>
    <w:lvl w:ilvl="0" w:tplc="041D0001">
      <w:start w:val="1"/>
      <w:numFmt w:val="bullet"/>
      <w:lvlText w:val=""/>
      <w:lvlJc w:val="left"/>
      <w:pPr>
        <w:ind w:left="3600" w:hanging="360"/>
      </w:pPr>
      <w:rPr>
        <w:rFonts w:hint="default" w:ascii="Symbol" w:hAnsi="Symbol"/>
      </w:rPr>
    </w:lvl>
    <w:lvl w:ilvl="1" w:tplc="041D0003" w:tentative="1">
      <w:start w:val="1"/>
      <w:numFmt w:val="bullet"/>
      <w:lvlText w:val="o"/>
      <w:lvlJc w:val="left"/>
      <w:pPr>
        <w:ind w:left="4320" w:hanging="360"/>
      </w:pPr>
      <w:rPr>
        <w:rFonts w:hint="default" w:ascii="Courier New" w:hAnsi="Courier New" w:cs="Courier New"/>
      </w:rPr>
    </w:lvl>
    <w:lvl w:ilvl="2" w:tplc="041D0005" w:tentative="1">
      <w:start w:val="1"/>
      <w:numFmt w:val="bullet"/>
      <w:lvlText w:val=""/>
      <w:lvlJc w:val="left"/>
      <w:pPr>
        <w:ind w:left="5040" w:hanging="360"/>
      </w:pPr>
      <w:rPr>
        <w:rFonts w:hint="default" w:ascii="Wingdings" w:hAnsi="Wingdings"/>
      </w:rPr>
    </w:lvl>
    <w:lvl w:ilvl="3" w:tplc="041D0001" w:tentative="1">
      <w:start w:val="1"/>
      <w:numFmt w:val="bullet"/>
      <w:lvlText w:val=""/>
      <w:lvlJc w:val="left"/>
      <w:pPr>
        <w:ind w:left="5760" w:hanging="360"/>
      </w:pPr>
      <w:rPr>
        <w:rFonts w:hint="default" w:ascii="Symbol" w:hAnsi="Symbol"/>
      </w:rPr>
    </w:lvl>
    <w:lvl w:ilvl="4" w:tplc="041D0003" w:tentative="1">
      <w:start w:val="1"/>
      <w:numFmt w:val="bullet"/>
      <w:lvlText w:val="o"/>
      <w:lvlJc w:val="left"/>
      <w:pPr>
        <w:ind w:left="6480" w:hanging="360"/>
      </w:pPr>
      <w:rPr>
        <w:rFonts w:hint="default" w:ascii="Courier New" w:hAnsi="Courier New" w:cs="Courier New"/>
      </w:rPr>
    </w:lvl>
    <w:lvl w:ilvl="5" w:tplc="041D0005" w:tentative="1">
      <w:start w:val="1"/>
      <w:numFmt w:val="bullet"/>
      <w:lvlText w:val=""/>
      <w:lvlJc w:val="left"/>
      <w:pPr>
        <w:ind w:left="7200" w:hanging="360"/>
      </w:pPr>
      <w:rPr>
        <w:rFonts w:hint="default" w:ascii="Wingdings" w:hAnsi="Wingdings"/>
      </w:rPr>
    </w:lvl>
    <w:lvl w:ilvl="6" w:tplc="041D0001" w:tentative="1">
      <w:start w:val="1"/>
      <w:numFmt w:val="bullet"/>
      <w:lvlText w:val=""/>
      <w:lvlJc w:val="left"/>
      <w:pPr>
        <w:ind w:left="7920" w:hanging="360"/>
      </w:pPr>
      <w:rPr>
        <w:rFonts w:hint="default" w:ascii="Symbol" w:hAnsi="Symbol"/>
      </w:rPr>
    </w:lvl>
    <w:lvl w:ilvl="7" w:tplc="041D0003" w:tentative="1">
      <w:start w:val="1"/>
      <w:numFmt w:val="bullet"/>
      <w:lvlText w:val="o"/>
      <w:lvlJc w:val="left"/>
      <w:pPr>
        <w:ind w:left="8640" w:hanging="360"/>
      </w:pPr>
      <w:rPr>
        <w:rFonts w:hint="default" w:ascii="Courier New" w:hAnsi="Courier New" w:cs="Courier New"/>
      </w:rPr>
    </w:lvl>
    <w:lvl w:ilvl="8" w:tplc="041D0005" w:tentative="1">
      <w:start w:val="1"/>
      <w:numFmt w:val="bullet"/>
      <w:lvlText w:val=""/>
      <w:lvlJc w:val="left"/>
      <w:pPr>
        <w:ind w:left="9360" w:hanging="360"/>
      </w:pPr>
      <w:rPr>
        <w:rFonts w:hint="default" w:ascii="Wingdings" w:hAnsi="Wingdings"/>
      </w:rPr>
    </w:lvl>
  </w:abstractNum>
  <w:abstractNum w:abstractNumId="8" w15:restartNumberingAfterBreak="0">
    <w:nsid w:val="34B65F41"/>
    <w:multiLevelType w:val="hybridMultilevel"/>
    <w:tmpl w:val="3078CD1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9" w15:restartNumberingAfterBreak="0">
    <w:nsid w:val="4623607A"/>
    <w:multiLevelType w:val="hybridMultilevel"/>
    <w:tmpl w:val="E604AFE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4DAB4CFE"/>
    <w:multiLevelType w:val="hybridMultilevel"/>
    <w:tmpl w:val="E4F669A6"/>
    <w:lvl w:ilvl="0" w:tplc="041D0001">
      <w:start w:val="1"/>
      <w:numFmt w:val="bullet"/>
      <w:lvlText w:val=""/>
      <w:lvlJc w:val="left"/>
      <w:pPr>
        <w:ind w:left="720" w:hanging="360"/>
      </w:pPr>
      <w:rPr>
        <w:rFonts w:hint="default" w:ascii="Symbol" w:hAnsi="Symbol"/>
      </w:rPr>
    </w:lvl>
    <w:lvl w:ilvl="1" w:tplc="041D0003">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1" w15:restartNumberingAfterBreak="0">
    <w:nsid w:val="528D24CE"/>
    <w:multiLevelType w:val="hybridMultilevel"/>
    <w:tmpl w:val="34086E9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2" w15:restartNumberingAfterBreak="0">
    <w:nsid w:val="566932C1"/>
    <w:multiLevelType w:val="hybridMultilevel"/>
    <w:tmpl w:val="8FE248E8"/>
    <w:lvl w:ilvl="0" w:tplc="041D0001">
      <w:start w:val="1"/>
      <w:numFmt w:val="bullet"/>
      <w:lvlText w:val=""/>
      <w:lvlJc w:val="left"/>
      <w:pPr>
        <w:ind w:left="720" w:hanging="360"/>
      </w:pPr>
      <w:rPr>
        <w:rFonts w:hint="default" w:ascii="Symbol" w:hAnsi="Symbol"/>
      </w:rPr>
    </w:lvl>
    <w:lvl w:ilvl="1" w:tplc="041D0003">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3" w15:restartNumberingAfterBreak="0">
    <w:nsid w:val="56DB485A"/>
    <w:multiLevelType w:val="hybridMultilevel"/>
    <w:tmpl w:val="7F7AF0A0"/>
    <w:lvl w:ilvl="0" w:tplc="F8F6B6C0">
      <w:start w:val="1"/>
      <w:numFmt w:val="bullet"/>
      <w:lvlText w:val="-"/>
      <w:lvlJc w:val="left"/>
      <w:pPr>
        <w:ind w:left="720" w:hanging="360"/>
      </w:pPr>
      <w:rPr>
        <w:rFonts w:hint="default" w:ascii="Calibri" w:hAnsi="Calibri" w:eastAsiaTheme="minorEastAsia" w:cstheme="minorBidi"/>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4" w15:restartNumberingAfterBreak="0">
    <w:nsid w:val="58A159B2"/>
    <w:multiLevelType w:val="hybridMultilevel"/>
    <w:tmpl w:val="8BF00AF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5" w15:restartNumberingAfterBreak="0">
    <w:nsid w:val="5DF82E16"/>
    <w:multiLevelType w:val="hybridMultilevel"/>
    <w:tmpl w:val="7ED63C1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6" w15:restartNumberingAfterBreak="0">
    <w:nsid w:val="677410B3"/>
    <w:multiLevelType w:val="hybridMultilevel"/>
    <w:tmpl w:val="CC86B23A"/>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7"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16"/>
  </w:num>
  <w:num w:numId="2">
    <w:abstractNumId w:val="4"/>
  </w:num>
  <w:num w:numId="3">
    <w:abstractNumId w:val="13"/>
  </w:num>
  <w:num w:numId="4">
    <w:abstractNumId w:val="17"/>
  </w:num>
  <w:num w:numId="5">
    <w:abstractNumId w:val="0"/>
  </w:num>
  <w:num w:numId="6">
    <w:abstractNumId w:val="11"/>
  </w:num>
  <w:num w:numId="7">
    <w:abstractNumId w:val="15"/>
  </w:num>
  <w:num w:numId="8">
    <w:abstractNumId w:val="3"/>
  </w:num>
  <w:num w:numId="9">
    <w:abstractNumId w:val="12"/>
  </w:num>
  <w:num w:numId="10">
    <w:abstractNumId w:val="9"/>
  </w:num>
  <w:num w:numId="11">
    <w:abstractNumId w:val="8"/>
  </w:num>
  <w:num w:numId="12">
    <w:abstractNumId w:val="1"/>
  </w:num>
  <w:num w:numId="13">
    <w:abstractNumId w:val="10"/>
  </w:num>
  <w:num w:numId="14">
    <w:abstractNumId w:val="2"/>
  </w:num>
  <w:num w:numId="15">
    <w:abstractNumId w:val="7"/>
  </w:num>
  <w:num w:numId="16">
    <w:abstractNumId w:val="14"/>
  </w:num>
  <w:num w:numId="17">
    <w:abstractNumId w:val="5"/>
  </w:num>
  <w:num w:numId="18">
    <w:abstractNumId w:val="6"/>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clean"/>
  <w:defaultTabStop w:val="1304"/>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568"/>
    <w:rsid w:val="00000674"/>
    <w:rsid w:val="00000894"/>
    <w:rsid w:val="00000905"/>
    <w:rsid w:val="00000A6C"/>
    <w:rsid w:val="00000A98"/>
    <w:rsid w:val="00000CBC"/>
    <w:rsid w:val="00000D81"/>
    <w:rsid w:val="00001014"/>
    <w:rsid w:val="00001203"/>
    <w:rsid w:val="000018AA"/>
    <w:rsid w:val="000018B8"/>
    <w:rsid w:val="00001CA2"/>
    <w:rsid w:val="00001D08"/>
    <w:rsid w:val="00001EFF"/>
    <w:rsid w:val="000022A5"/>
    <w:rsid w:val="00002693"/>
    <w:rsid w:val="00002D80"/>
    <w:rsid w:val="00002DA9"/>
    <w:rsid w:val="00002F03"/>
    <w:rsid w:val="00002F2A"/>
    <w:rsid w:val="00002FBA"/>
    <w:rsid w:val="0000305B"/>
    <w:rsid w:val="00003201"/>
    <w:rsid w:val="000034C7"/>
    <w:rsid w:val="0000378D"/>
    <w:rsid w:val="00003872"/>
    <w:rsid w:val="00003B49"/>
    <w:rsid w:val="00003C63"/>
    <w:rsid w:val="00003FE6"/>
    <w:rsid w:val="00003FFA"/>
    <w:rsid w:val="000041DF"/>
    <w:rsid w:val="0000431A"/>
    <w:rsid w:val="00004443"/>
    <w:rsid w:val="00004479"/>
    <w:rsid w:val="000045BA"/>
    <w:rsid w:val="00004A14"/>
    <w:rsid w:val="00004C23"/>
    <w:rsid w:val="00004E48"/>
    <w:rsid w:val="00004FED"/>
    <w:rsid w:val="000050BD"/>
    <w:rsid w:val="000050FA"/>
    <w:rsid w:val="000053D4"/>
    <w:rsid w:val="000056D6"/>
    <w:rsid w:val="000059E7"/>
    <w:rsid w:val="00005AF2"/>
    <w:rsid w:val="00006184"/>
    <w:rsid w:val="00006626"/>
    <w:rsid w:val="00006723"/>
    <w:rsid w:val="00006FB8"/>
    <w:rsid w:val="00007302"/>
    <w:rsid w:val="0000739A"/>
    <w:rsid w:val="00007CAA"/>
    <w:rsid w:val="00007DA9"/>
    <w:rsid w:val="00007EB2"/>
    <w:rsid w:val="00007F5C"/>
    <w:rsid w:val="000101FE"/>
    <w:rsid w:val="000103E4"/>
    <w:rsid w:val="000108D9"/>
    <w:rsid w:val="000108E1"/>
    <w:rsid w:val="00010961"/>
    <w:rsid w:val="00010B61"/>
    <w:rsid w:val="00010C92"/>
    <w:rsid w:val="000113F6"/>
    <w:rsid w:val="00011474"/>
    <w:rsid w:val="00011796"/>
    <w:rsid w:val="00011A8F"/>
    <w:rsid w:val="0001204D"/>
    <w:rsid w:val="00012202"/>
    <w:rsid w:val="00012240"/>
    <w:rsid w:val="00012302"/>
    <w:rsid w:val="00012308"/>
    <w:rsid w:val="00012339"/>
    <w:rsid w:val="000124B0"/>
    <w:rsid w:val="00012684"/>
    <w:rsid w:val="000126E6"/>
    <w:rsid w:val="00012987"/>
    <w:rsid w:val="00012EB8"/>
    <w:rsid w:val="00012FEA"/>
    <w:rsid w:val="00013583"/>
    <w:rsid w:val="000139A4"/>
    <w:rsid w:val="000139C9"/>
    <w:rsid w:val="000139F4"/>
    <w:rsid w:val="00013B3D"/>
    <w:rsid w:val="0001406D"/>
    <w:rsid w:val="00014302"/>
    <w:rsid w:val="0001443D"/>
    <w:rsid w:val="000155D4"/>
    <w:rsid w:val="00015880"/>
    <w:rsid w:val="0001599E"/>
    <w:rsid w:val="00015A0C"/>
    <w:rsid w:val="00015D9D"/>
    <w:rsid w:val="00016568"/>
    <w:rsid w:val="00016A4D"/>
    <w:rsid w:val="00016AA4"/>
    <w:rsid w:val="00016D57"/>
    <w:rsid w:val="00017099"/>
    <w:rsid w:val="000177DA"/>
    <w:rsid w:val="00017BCA"/>
    <w:rsid w:val="00017D27"/>
    <w:rsid w:val="000204FE"/>
    <w:rsid w:val="000205B0"/>
    <w:rsid w:val="0002064B"/>
    <w:rsid w:val="000206AA"/>
    <w:rsid w:val="000206B8"/>
    <w:rsid w:val="000208A0"/>
    <w:rsid w:val="00020FD8"/>
    <w:rsid w:val="00021122"/>
    <w:rsid w:val="0002112E"/>
    <w:rsid w:val="000212A1"/>
    <w:rsid w:val="000218EF"/>
    <w:rsid w:val="0002208F"/>
    <w:rsid w:val="000220D9"/>
    <w:rsid w:val="0002230A"/>
    <w:rsid w:val="000227D8"/>
    <w:rsid w:val="0002289F"/>
    <w:rsid w:val="000228BC"/>
    <w:rsid w:val="000229D3"/>
    <w:rsid w:val="00022A33"/>
    <w:rsid w:val="00022BC3"/>
    <w:rsid w:val="00022C32"/>
    <w:rsid w:val="00022D6F"/>
    <w:rsid w:val="00023111"/>
    <w:rsid w:val="000236C6"/>
    <w:rsid w:val="00023738"/>
    <w:rsid w:val="00023900"/>
    <w:rsid w:val="000239C9"/>
    <w:rsid w:val="0002441C"/>
    <w:rsid w:val="0002444A"/>
    <w:rsid w:val="00024468"/>
    <w:rsid w:val="00024516"/>
    <w:rsid w:val="00024622"/>
    <w:rsid w:val="000247C9"/>
    <w:rsid w:val="00024807"/>
    <w:rsid w:val="000248ED"/>
    <w:rsid w:val="00024BF5"/>
    <w:rsid w:val="00024DB4"/>
    <w:rsid w:val="00024F41"/>
    <w:rsid w:val="00025014"/>
    <w:rsid w:val="00025237"/>
    <w:rsid w:val="00025395"/>
    <w:rsid w:val="000253CA"/>
    <w:rsid w:val="000253DF"/>
    <w:rsid w:val="00025505"/>
    <w:rsid w:val="000256A9"/>
    <w:rsid w:val="00025777"/>
    <w:rsid w:val="0002584D"/>
    <w:rsid w:val="0002593F"/>
    <w:rsid w:val="00025D53"/>
    <w:rsid w:val="00025F6A"/>
    <w:rsid w:val="0002641B"/>
    <w:rsid w:val="000264C4"/>
    <w:rsid w:val="00026771"/>
    <w:rsid w:val="00026AFC"/>
    <w:rsid w:val="00026BBE"/>
    <w:rsid w:val="00026EC9"/>
    <w:rsid w:val="000275AF"/>
    <w:rsid w:val="000279F1"/>
    <w:rsid w:val="00027A14"/>
    <w:rsid w:val="00027D05"/>
    <w:rsid w:val="00027F2B"/>
    <w:rsid w:val="00030180"/>
    <w:rsid w:val="00030234"/>
    <w:rsid w:val="000305E1"/>
    <w:rsid w:val="00030D7B"/>
    <w:rsid w:val="00030DFA"/>
    <w:rsid w:val="0003135B"/>
    <w:rsid w:val="000315B6"/>
    <w:rsid w:val="00031638"/>
    <w:rsid w:val="000316CC"/>
    <w:rsid w:val="000317B2"/>
    <w:rsid w:val="00031CFA"/>
    <w:rsid w:val="00031E51"/>
    <w:rsid w:val="00032495"/>
    <w:rsid w:val="0003249D"/>
    <w:rsid w:val="0003265D"/>
    <w:rsid w:val="00032804"/>
    <w:rsid w:val="00032AD1"/>
    <w:rsid w:val="00032D2F"/>
    <w:rsid w:val="00032E53"/>
    <w:rsid w:val="000330DA"/>
    <w:rsid w:val="000331A9"/>
    <w:rsid w:val="000332DA"/>
    <w:rsid w:val="000336A7"/>
    <w:rsid w:val="00033ABA"/>
    <w:rsid w:val="00033C74"/>
    <w:rsid w:val="00033D4D"/>
    <w:rsid w:val="00033E8D"/>
    <w:rsid w:val="00034149"/>
    <w:rsid w:val="00034987"/>
    <w:rsid w:val="000349FF"/>
    <w:rsid w:val="00034E37"/>
    <w:rsid w:val="00035052"/>
    <w:rsid w:val="00035131"/>
    <w:rsid w:val="00035371"/>
    <w:rsid w:val="0003597A"/>
    <w:rsid w:val="000359F0"/>
    <w:rsid w:val="00035A17"/>
    <w:rsid w:val="00035A5C"/>
    <w:rsid w:val="00035A5E"/>
    <w:rsid w:val="00035F90"/>
    <w:rsid w:val="00036372"/>
    <w:rsid w:val="00036701"/>
    <w:rsid w:val="00036769"/>
    <w:rsid w:val="000368A1"/>
    <w:rsid w:val="000368C2"/>
    <w:rsid w:val="00036CA0"/>
    <w:rsid w:val="00036CA7"/>
    <w:rsid w:val="00036D19"/>
    <w:rsid w:val="00036DEE"/>
    <w:rsid w:val="00037047"/>
    <w:rsid w:val="00037588"/>
    <w:rsid w:val="00037612"/>
    <w:rsid w:val="000378F6"/>
    <w:rsid w:val="00037923"/>
    <w:rsid w:val="00037A78"/>
    <w:rsid w:val="00040431"/>
    <w:rsid w:val="00040489"/>
    <w:rsid w:val="00040677"/>
    <w:rsid w:val="00040969"/>
    <w:rsid w:val="00040CCC"/>
    <w:rsid w:val="00040E7C"/>
    <w:rsid w:val="00040EA2"/>
    <w:rsid w:val="000410FA"/>
    <w:rsid w:val="00041148"/>
    <w:rsid w:val="000411E4"/>
    <w:rsid w:val="00041332"/>
    <w:rsid w:val="000417E9"/>
    <w:rsid w:val="00041E77"/>
    <w:rsid w:val="00042469"/>
    <w:rsid w:val="000424CE"/>
    <w:rsid w:val="00042818"/>
    <w:rsid w:val="0004289D"/>
    <w:rsid w:val="00042AA8"/>
    <w:rsid w:val="0004300C"/>
    <w:rsid w:val="00043583"/>
    <w:rsid w:val="00043713"/>
    <w:rsid w:val="00043715"/>
    <w:rsid w:val="00043750"/>
    <w:rsid w:val="00043850"/>
    <w:rsid w:val="0004396B"/>
    <w:rsid w:val="00043B18"/>
    <w:rsid w:val="000440C5"/>
    <w:rsid w:val="000445D9"/>
    <w:rsid w:val="00044688"/>
    <w:rsid w:val="00044695"/>
    <w:rsid w:val="00044764"/>
    <w:rsid w:val="000447F4"/>
    <w:rsid w:val="00044849"/>
    <w:rsid w:val="000449D1"/>
    <w:rsid w:val="00044C9D"/>
    <w:rsid w:val="00044EC4"/>
    <w:rsid w:val="00044F69"/>
    <w:rsid w:val="00044FDD"/>
    <w:rsid w:val="00045232"/>
    <w:rsid w:val="000453EB"/>
    <w:rsid w:val="000456AE"/>
    <w:rsid w:val="00045704"/>
    <w:rsid w:val="00045DAF"/>
    <w:rsid w:val="00045E59"/>
    <w:rsid w:val="00045FC8"/>
    <w:rsid w:val="000461E6"/>
    <w:rsid w:val="00046256"/>
    <w:rsid w:val="0004702B"/>
    <w:rsid w:val="000470E6"/>
    <w:rsid w:val="0004734E"/>
    <w:rsid w:val="000475B3"/>
    <w:rsid w:val="000478B6"/>
    <w:rsid w:val="00047AAE"/>
    <w:rsid w:val="00047C73"/>
    <w:rsid w:val="00047D9E"/>
    <w:rsid w:val="00047DFF"/>
    <w:rsid w:val="00047E11"/>
    <w:rsid w:val="00047EE0"/>
    <w:rsid w:val="000501D7"/>
    <w:rsid w:val="00050358"/>
    <w:rsid w:val="000504EC"/>
    <w:rsid w:val="00050549"/>
    <w:rsid w:val="000506AA"/>
    <w:rsid w:val="000507FB"/>
    <w:rsid w:val="00050AFB"/>
    <w:rsid w:val="00050E7D"/>
    <w:rsid w:val="00050EF0"/>
    <w:rsid w:val="00051340"/>
    <w:rsid w:val="00051535"/>
    <w:rsid w:val="000515A0"/>
    <w:rsid w:val="00051841"/>
    <w:rsid w:val="00051A9F"/>
    <w:rsid w:val="00051B25"/>
    <w:rsid w:val="0005258E"/>
    <w:rsid w:val="00052643"/>
    <w:rsid w:val="00052762"/>
    <w:rsid w:val="0005279C"/>
    <w:rsid w:val="00052D84"/>
    <w:rsid w:val="000533B3"/>
    <w:rsid w:val="0005343E"/>
    <w:rsid w:val="00053663"/>
    <w:rsid w:val="000537B7"/>
    <w:rsid w:val="000537BF"/>
    <w:rsid w:val="00053B57"/>
    <w:rsid w:val="000543CD"/>
    <w:rsid w:val="00054416"/>
    <w:rsid w:val="000545E8"/>
    <w:rsid w:val="00054761"/>
    <w:rsid w:val="000548E8"/>
    <w:rsid w:val="00054922"/>
    <w:rsid w:val="00054992"/>
    <w:rsid w:val="00054F56"/>
    <w:rsid w:val="000550FA"/>
    <w:rsid w:val="00055197"/>
    <w:rsid w:val="00055248"/>
    <w:rsid w:val="0005560F"/>
    <w:rsid w:val="00055639"/>
    <w:rsid w:val="00055759"/>
    <w:rsid w:val="00055AB4"/>
    <w:rsid w:val="00056533"/>
    <w:rsid w:val="0005681C"/>
    <w:rsid w:val="0005685A"/>
    <w:rsid w:val="00056F5C"/>
    <w:rsid w:val="00057AD1"/>
    <w:rsid w:val="00057C3D"/>
    <w:rsid w:val="00057CBB"/>
    <w:rsid w:val="00057E3D"/>
    <w:rsid w:val="00060C69"/>
    <w:rsid w:val="00060D0C"/>
    <w:rsid w:val="00060E7C"/>
    <w:rsid w:val="000611A7"/>
    <w:rsid w:val="00061559"/>
    <w:rsid w:val="000617C7"/>
    <w:rsid w:val="00061880"/>
    <w:rsid w:val="00061D79"/>
    <w:rsid w:val="00062073"/>
    <w:rsid w:val="00062357"/>
    <w:rsid w:val="00062846"/>
    <w:rsid w:val="000628CE"/>
    <w:rsid w:val="000631AF"/>
    <w:rsid w:val="000631FF"/>
    <w:rsid w:val="000637D5"/>
    <w:rsid w:val="000638B8"/>
    <w:rsid w:val="00063BB2"/>
    <w:rsid w:val="00063E7D"/>
    <w:rsid w:val="0006414C"/>
    <w:rsid w:val="00064229"/>
    <w:rsid w:val="000643AB"/>
    <w:rsid w:val="00064493"/>
    <w:rsid w:val="000646F0"/>
    <w:rsid w:val="0006474D"/>
    <w:rsid w:val="00064E54"/>
    <w:rsid w:val="00065376"/>
    <w:rsid w:val="000654D5"/>
    <w:rsid w:val="0006556E"/>
    <w:rsid w:val="000657B4"/>
    <w:rsid w:val="00065959"/>
    <w:rsid w:val="00065C5C"/>
    <w:rsid w:val="000662FE"/>
    <w:rsid w:val="00066DBC"/>
    <w:rsid w:val="00067243"/>
    <w:rsid w:val="00067CEE"/>
    <w:rsid w:val="00067ECF"/>
    <w:rsid w:val="000701B7"/>
    <w:rsid w:val="000701F5"/>
    <w:rsid w:val="000701FC"/>
    <w:rsid w:val="00070255"/>
    <w:rsid w:val="000705EC"/>
    <w:rsid w:val="000707AD"/>
    <w:rsid w:val="00070D2D"/>
    <w:rsid w:val="00070E94"/>
    <w:rsid w:val="0007127B"/>
    <w:rsid w:val="000717B9"/>
    <w:rsid w:val="00071868"/>
    <w:rsid w:val="00071A1D"/>
    <w:rsid w:val="00071CA3"/>
    <w:rsid w:val="00071CF0"/>
    <w:rsid w:val="00072088"/>
    <w:rsid w:val="000726B1"/>
    <w:rsid w:val="000727B0"/>
    <w:rsid w:val="00072F07"/>
    <w:rsid w:val="0007347C"/>
    <w:rsid w:val="000734ED"/>
    <w:rsid w:val="00073661"/>
    <w:rsid w:val="000737B7"/>
    <w:rsid w:val="00073844"/>
    <w:rsid w:val="00073E68"/>
    <w:rsid w:val="00073F00"/>
    <w:rsid w:val="00074066"/>
    <w:rsid w:val="000741F8"/>
    <w:rsid w:val="000749CE"/>
    <w:rsid w:val="00074AFB"/>
    <w:rsid w:val="000754E3"/>
    <w:rsid w:val="000755AC"/>
    <w:rsid w:val="00075914"/>
    <w:rsid w:val="00075AB1"/>
    <w:rsid w:val="00075B7E"/>
    <w:rsid w:val="00075DAE"/>
    <w:rsid w:val="00075EE9"/>
    <w:rsid w:val="00076005"/>
    <w:rsid w:val="0007736F"/>
    <w:rsid w:val="00077425"/>
    <w:rsid w:val="00077A3D"/>
    <w:rsid w:val="00077B44"/>
    <w:rsid w:val="00077F18"/>
    <w:rsid w:val="00077F5C"/>
    <w:rsid w:val="0008010B"/>
    <w:rsid w:val="000803AF"/>
    <w:rsid w:val="000804FC"/>
    <w:rsid w:val="0008069C"/>
    <w:rsid w:val="000808E2"/>
    <w:rsid w:val="00080A0E"/>
    <w:rsid w:val="00080A4A"/>
    <w:rsid w:val="00080F1B"/>
    <w:rsid w:val="000811A0"/>
    <w:rsid w:val="000812A1"/>
    <w:rsid w:val="0008145E"/>
    <w:rsid w:val="000815E4"/>
    <w:rsid w:val="00081FBB"/>
    <w:rsid w:val="000820B7"/>
    <w:rsid w:val="000820BF"/>
    <w:rsid w:val="00082422"/>
    <w:rsid w:val="000826B4"/>
    <w:rsid w:val="000826DA"/>
    <w:rsid w:val="000828BE"/>
    <w:rsid w:val="00082A86"/>
    <w:rsid w:val="00082B0F"/>
    <w:rsid w:val="00082E39"/>
    <w:rsid w:val="00083708"/>
    <w:rsid w:val="000839AF"/>
    <w:rsid w:val="00083B57"/>
    <w:rsid w:val="00083B97"/>
    <w:rsid w:val="00083DE5"/>
    <w:rsid w:val="00083F7F"/>
    <w:rsid w:val="000840BE"/>
    <w:rsid w:val="00084134"/>
    <w:rsid w:val="000841C7"/>
    <w:rsid w:val="00084323"/>
    <w:rsid w:val="00084424"/>
    <w:rsid w:val="000844B7"/>
    <w:rsid w:val="000844CD"/>
    <w:rsid w:val="0008460F"/>
    <w:rsid w:val="00084813"/>
    <w:rsid w:val="00084850"/>
    <w:rsid w:val="00084B75"/>
    <w:rsid w:val="00084F67"/>
    <w:rsid w:val="00084F80"/>
    <w:rsid w:val="00084FF8"/>
    <w:rsid w:val="0008523C"/>
    <w:rsid w:val="00085558"/>
    <w:rsid w:val="000856DB"/>
    <w:rsid w:val="00085714"/>
    <w:rsid w:val="00085B51"/>
    <w:rsid w:val="00085BBD"/>
    <w:rsid w:val="00085D72"/>
    <w:rsid w:val="000860C3"/>
    <w:rsid w:val="00086710"/>
    <w:rsid w:val="00086766"/>
    <w:rsid w:val="00086BFD"/>
    <w:rsid w:val="0008714D"/>
    <w:rsid w:val="00087242"/>
    <w:rsid w:val="0008751C"/>
    <w:rsid w:val="00087A63"/>
    <w:rsid w:val="00087B5B"/>
    <w:rsid w:val="00087EEF"/>
    <w:rsid w:val="00087FEE"/>
    <w:rsid w:val="00090030"/>
    <w:rsid w:val="00090326"/>
    <w:rsid w:val="000903AD"/>
    <w:rsid w:val="00090531"/>
    <w:rsid w:val="000907BD"/>
    <w:rsid w:val="00090E6C"/>
    <w:rsid w:val="00090E9B"/>
    <w:rsid w:val="00091109"/>
    <w:rsid w:val="000911AD"/>
    <w:rsid w:val="00091241"/>
    <w:rsid w:val="00091284"/>
    <w:rsid w:val="00091B02"/>
    <w:rsid w:val="00091BD8"/>
    <w:rsid w:val="000921DF"/>
    <w:rsid w:val="000924A6"/>
    <w:rsid w:val="000925C6"/>
    <w:rsid w:val="00092864"/>
    <w:rsid w:val="00092894"/>
    <w:rsid w:val="00092DA5"/>
    <w:rsid w:val="00092E7D"/>
    <w:rsid w:val="00093196"/>
    <w:rsid w:val="000932A6"/>
    <w:rsid w:val="0009385E"/>
    <w:rsid w:val="00093D65"/>
    <w:rsid w:val="00093F1C"/>
    <w:rsid w:val="00093F4A"/>
    <w:rsid w:val="00094241"/>
    <w:rsid w:val="00094374"/>
    <w:rsid w:val="0009479C"/>
    <w:rsid w:val="00094F1A"/>
    <w:rsid w:val="000950D6"/>
    <w:rsid w:val="000952D9"/>
    <w:rsid w:val="0009547D"/>
    <w:rsid w:val="00095731"/>
    <w:rsid w:val="00095DE9"/>
    <w:rsid w:val="0009603E"/>
    <w:rsid w:val="00096619"/>
    <w:rsid w:val="0009677F"/>
    <w:rsid w:val="00096A3F"/>
    <w:rsid w:val="00096DBC"/>
    <w:rsid w:val="00096E0D"/>
    <w:rsid w:val="00096FB5"/>
    <w:rsid w:val="00097051"/>
    <w:rsid w:val="0009707D"/>
    <w:rsid w:val="000973A2"/>
    <w:rsid w:val="000977B2"/>
    <w:rsid w:val="00097941"/>
    <w:rsid w:val="00097A66"/>
    <w:rsid w:val="00097C28"/>
    <w:rsid w:val="000A0104"/>
    <w:rsid w:val="000A01A4"/>
    <w:rsid w:val="000A0274"/>
    <w:rsid w:val="000A0476"/>
    <w:rsid w:val="000A05C4"/>
    <w:rsid w:val="000A0788"/>
    <w:rsid w:val="000A0A33"/>
    <w:rsid w:val="000A0D3C"/>
    <w:rsid w:val="000A0DD1"/>
    <w:rsid w:val="000A0E74"/>
    <w:rsid w:val="000A0EA9"/>
    <w:rsid w:val="000A0EB4"/>
    <w:rsid w:val="000A11BD"/>
    <w:rsid w:val="000A1377"/>
    <w:rsid w:val="000A151F"/>
    <w:rsid w:val="000A1925"/>
    <w:rsid w:val="000A1975"/>
    <w:rsid w:val="000A1EEB"/>
    <w:rsid w:val="000A235B"/>
    <w:rsid w:val="000A244F"/>
    <w:rsid w:val="000A27B7"/>
    <w:rsid w:val="000A2915"/>
    <w:rsid w:val="000A2F07"/>
    <w:rsid w:val="000A3136"/>
    <w:rsid w:val="000A33E5"/>
    <w:rsid w:val="000A3607"/>
    <w:rsid w:val="000A3676"/>
    <w:rsid w:val="000A3AAE"/>
    <w:rsid w:val="000A425F"/>
    <w:rsid w:val="000A4348"/>
    <w:rsid w:val="000A435B"/>
    <w:rsid w:val="000A435E"/>
    <w:rsid w:val="000A46A9"/>
    <w:rsid w:val="000A47AF"/>
    <w:rsid w:val="000A4B3F"/>
    <w:rsid w:val="000A4BDC"/>
    <w:rsid w:val="000A4F0A"/>
    <w:rsid w:val="000A4F88"/>
    <w:rsid w:val="000A56E9"/>
    <w:rsid w:val="000A58EC"/>
    <w:rsid w:val="000A5BC1"/>
    <w:rsid w:val="000A605E"/>
    <w:rsid w:val="000A612C"/>
    <w:rsid w:val="000A6D82"/>
    <w:rsid w:val="000A6ED9"/>
    <w:rsid w:val="000A6FBE"/>
    <w:rsid w:val="000A735F"/>
    <w:rsid w:val="000A7564"/>
    <w:rsid w:val="000A79B0"/>
    <w:rsid w:val="000B00C8"/>
    <w:rsid w:val="000B0311"/>
    <w:rsid w:val="000B03AA"/>
    <w:rsid w:val="000B08C9"/>
    <w:rsid w:val="000B0A6D"/>
    <w:rsid w:val="000B0C51"/>
    <w:rsid w:val="000B0F69"/>
    <w:rsid w:val="000B108A"/>
    <w:rsid w:val="000B10DF"/>
    <w:rsid w:val="000B14DD"/>
    <w:rsid w:val="000B1671"/>
    <w:rsid w:val="000B17E8"/>
    <w:rsid w:val="000B1817"/>
    <w:rsid w:val="000B1A2C"/>
    <w:rsid w:val="000B1A83"/>
    <w:rsid w:val="000B1E13"/>
    <w:rsid w:val="000B1F0E"/>
    <w:rsid w:val="000B22B2"/>
    <w:rsid w:val="000B248A"/>
    <w:rsid w:val="000B2707"/>
    <w:rsid w:val="000B2726"/>
    <w:rsid w:val="000B2D38"/>
    <w:rsid w:val="000B3298"/>
    <w:rsid w:val="000B355A"/>
    <w:rsid w:val="000B3C23"/>
    <w:rsid w:val="000B3C2B"/>
    <w:rsid w:val="000B3D7A"/>
    <w:rsid w:val="000B3E46"/>
    <w:rsid w:val="000B3E95"/>
    <w:rsid w:val="000B40BE"/>
    <w:rsid w:val="000B433F"/>
    <w:rsid w:val="000B44A2"/>
    <w:rsid w:val="000B4703"/>
    <w:rsid w:val="000B47BB"/>
    <w:rsid w:val="000B48C1"/>
    <w:rsid w:val="000B4F50"/>
    <w:rsid w:val="000B50AD"/>
    <w:rsid w:val="000B51D7"/>
    <w:rsid w:val="000B52A7"/>
    <w:rsid w:val="000B5569"/>
    <w:rsid w:val="000B5925"/>
    <w:rsid w:val="000B5C7A"/>
    <w:rsid w:val="000B5F98"/>
    <w:rsid w:val="000B5FD0"/>
    <w:rsid w:val="000B6325"/>
    <w:rsid w:val="000B66CB"/>
    <w:rsid w:val="000B6B3B"/>
    <w:rsid w:val="000B6B83"/>
    <w:rsid w:val="000B6D65"/>
    <w:rsid w:val="000B73EC"/>
    <w:rsid w:val="000B75B0"/>
    <w:rsid w:val="000B79E4"/>
    <w:rsid w:val="000B7B29"/>
    <w:rsid w:val="000C0198"/>
    <w:rsid w:val="000C025F"/>
    <w:rsid w:val="000C02E4"/>
    <w:rsid w:val="000C02F5"/>
    <w:rsid w:val="000C0450"/>
    <w:rsid w:val="000C04CC"/>
    <w:rsid w:val="000C05A0"/>
    <w:rsid w:val="000C05F4"/>
    <w:rsid w:val="000C076F"/>
    <w:rsid w:val="000C09EC"/>
    <w:rsid w:val="000C0D59"/>
    <w:rsid w:val="000C0FE1"/>
    <w:rsid w:val="000C1571"/>
    <w:rsid w:val="000C164B"/>
    <w:rsid w:val="000C16B6"/>
    <w:rsid w:val="000C1833"/>
    <w:rsid w:val="000C2841"/>
    <w:rsid w:val="000C296B"/>
    <w:rsid w:val="000C2A79"/>
    <w:rsid w:val="000C2EF4"/>
    <w:rsid w:val="000C3065"/>
    <w:rsid w:val="000C348D"/>
    <w:rsid w:val="000C358D"/>
    <w:rsid w:val="000C38DE"/>
    <w:rsid w:val="000C3CBA"/>
    <w:rsid w:val="000C3FBD"/>
    <w:rsid w:val="000C4044"/>
    <w:rsid w:val="000C415A"/>
    <w:rsid w:val="000C43AC"/>
    <w:rsid w:val="000C4614"/>
    <w:rsid w:val="000C4678"/>
    <w:rsid w:val="000C4867"/>
    <w:rsid w:val="000C4A64"/>
    <w:rsid w:val="000C4AC8"/>
    <w:rsid w:val="000C5647"/>
    <w:rsid w:val="000C581B"/>
    <w:rsid w:val="000C5ADC"/>
    <w:rsid w:val="000C5EDB"/>
    <w:rsid w:val="000C5FAA"/>
    <w:rsid w:val="000C63A3"/>
    <w:rsid w:val="000C65E3"/>
    <w:rsid w:val="000C673A"/>
    <w:rsid w:val="000C6B0A"/>
    <w:rsid w:val="000C6BDB"/>
    <w:rsid w:val="000C6C86"/>
    <w:rsid w:val="000C6FD6"/>
    <w:rsid w:val="000C71A2"/>
    <w:rsid w:val="000C73D4"/>
    <w:rsid w:val="000C7512"/>
    <w:rsid w:val="000C75D4"/>
    <w:rsid w:val="000C7635"/>
    <w:rsid w:val="000C77A9"/>
    <w:rsid w:val="000C7821"/>
    <w:rsid w:val="000C7F1E"/>
    <w:rsid w:val="000D020A"/>
    <w:rsid w:val="000D0645"/>
    <w:rsid w:val="000D0870"/>
    <w:rsid w:val="000D091A"/>
    <w:rsid w:val="000D0943"/>
    <w:rsid w:val="000D0E0D"/>
    <w:rsid w:val="000D0E9A"/>
    <w:rsid w:val="000D15A4"/>
    <w:rsid w:val="000D1619"/>
    <w:rsid w:val="000D1694"/>
    <w:rsid w:val="000D1DFB"/>
    <w:rsid w:val="000D20D9"/>
    <w:rsid w:val="000D24FE"/>
    <w:rsid w:val="000D2902"/>
    <w:rsid w:val="000D2CCA"/>
    <w:rsid w:val="000D2EC4"/>
    <w:rsid w:val="000D318D"/>
    <w:rsid w:val="000D3381"/>
    <w:rsid w:val="000D34BB"/>
    <w:rsid w:val="000D3B59"/>
    <w:rsid w:val="000D3E1A"/>
    <w:rsid w:val="000D46CE"/>
    <w:rsid w:val="000D4BCE"/>
    <w:rsid w:val="000D4DC3"/>
    <w:rsid w:val="000D506A"/>
    <w:rsid w:val="000D5164"/>
    <w:rsid w:val="000D549E"/>
    <w:rsid w:val="000D5824"/>
    <w:rsid w:val="000D588C"/>
    <w:rsid w:val="000D5AE2"/>
    <w:rsid w:val="000D5D2C"/>
    <w:rsid w:val="000D5E31"/>
    <w:rsid w:val="000D5FDA"/>
    <w:rsid w:val="000D67E4"/>
    <w:rsid w:val="000D6A67"/>
    <w:rsid w:val="000D6AB8"/>
    <w:rsid w:val="000D6D5A"/>
    <w:rsid w:val="000D6DC8"/>
    <w:rsid w:val="000D6F4F"/>
    <w:rsid w:val="000D6FB7"/>
    <w:rsid w:val="000D707D"/>
    <w:rsid w:val="000D72E7"/>
    <w:rsid w:val="000D7523"/>
    <w:rsid w:val="000D7610"/>
    <w:rsid w:val="000D7FE3"/>
    <w:rsid w:val="000E01B3"/>
    <w:rsid w:val="000E075A"/>
    <w:rsid w:val="000E0DE2"/>
    <w:rsid w:val="000E0E3C"/>
    <w:rsid w:val="000E0E9D"/>
    <w:rsid w:val="000E0F96"/>
    <w:rsid w:val="000E1133"/>
    <w:rsid w:val="000E1236"/>
    <w:rsid w:val="000E1571"/>
    <w:rsid w:val="000E1756"/>
    <w:rsid w:val="000E17DC"/>
    <w:rsid w:val="000E1A0E"/>
    <w:rsid w:val="000E1B53"/>
    <w:rsid w:val="000E1D5D"/>
    <w:rsid w:val="000E1F7C"/>
    <w:rsid w:val="000E24B0"/>
    <w:rsid w:val="000E25F5"/>
    <w:rsid w:val="000E26D4"/>
    <w:rsid w:val="000E2B43"/>
    <w:rsid w:val="000E2C03"/>
    <w:rsid w:val="000E2C73"/>
    <w:rsid w:val="000E2D8C"/>
    <w:rsid w:val="000E2F70"/>
    <w:rsid w:val="000E3A84"/>
    <w:rsid w:val="000E3CA3"/>
    <w:rsid w:val="000E43E4"/>
    <w:rsid w:val="000E4735"/>
    <w:rsid w:val="000E4769"/>
    <w:rsid w:val="000E47B0"/>
    <w:rsid w:val="000E4974"/>
    <w:rsid w:val="000E4D2B"/>
    <w:rsid w:val="000E4D34"/>
    <w:rsid w:val="000E4E61"/>
    <w:rsid w:val="000E538D"/>
    <w:rsid w:val="000E5926"/>
    <w:rsid w:val="000E5B3A"/>
    <w:rsid w:val="000E5DB1"/>
    <w:rsid w:val="000E5F5D"/>
    <w:rsid w:val="000E6036"/>
    <w:rsid w:val="000E633F"/>
    <w:rsid w:val="000E67CE"/>
    <w:rsid w:val="000E683D"/>
    <w:rsid w:val="000E69D3"/>
    <w:rsid w:val="000E6AA2"/>
    <w:rsid w:val="000E6AD9"/>
    <w:rsid w:val="000E6DFF"/>
    <w:rsid w:val="000E6F65"/>
    <w:rsid w:val="000E76D7"/>
    <w:rsid w:val="000E7814"/>
    <w:rsid w:val="000E7885"/>
    <w:rsid w:val="000E7A25"/>
    <w:rsid w:val="000E7DDB"/>
    <w:rsid w:val="000F0086"/>
    <w:rsid w:val="000F044C"/>
    <w:rsid w:val="000F04AC"/>
    <w:rsid w:val="000F10E8"/>
    <w:rsid w:val="000F123B"/>
    <w:rsid w:val="000F18A1"/>
    <w:rsid w:val="000F1A9F"/>
    <w:rsid w:val="000F1E52"/>
    <w:rsid w:val="000F203A"/>
    <w:rsid w:val="000F20AD"/>
    <w:rsid w:val="000F210D"/>
    <w:rsid w:val="000F28DD"/>
    <w:rsid w:val="000F29C1"/>
    <w:rsid w:val="000F3023"/>
    <w:rsid w:val="000F3855"/>
    <w:rsid w:val="000F430F"/>
    <w:rsid w:val="000F435C"/>
    <w:rsid w:val="000F4AF9"/>
    <w:rsid w:val="000F4BBC"/>
    <w:rsid w:val="000F4CC4"/>
    <w:rsid w:val="000F5ADF"/>
    <w:rsid w:val="000F5B41"/>
    <w:rsid w:val="000F5B80"/>
    <w:rsid w:val="000F6198"/>
    <w:rsid w:val="000F6379"/>
    <w:rsid w:val="000F6381"/>
    <w:rsid w:val="000F66FB"/>
    <w:rsid w:val="000F67B3"/>
    <w:rsid w:val="000F6A0E"/>
    <w:rsid w:val="000F6EA7"/>
    <w:rsid w:val="000F71FE"/>
    <w:rsid w:val="000F748E"/>
    <w:rsid w:val="000F7673"/>
    <w:rsid w:val="000F795F"/>
    <w:rsid w:val="000F7B08"/>
    <w:rsid w:val="0010008A"/>
    <w:rsid w:val="001003BD"/>
    <w:rsid w:val="00100438"/>
    <w:rsid w:val="001004ED"/>
    <w:rsid w:val="00100644"/>
    <w:rsid w:val="001007BD"/>
    <w:rsid w:val="001008B4"/>
    <w:rsid w:val="00100E96"/>
    <w:rsid w:val="0010111C"/>
    <w:rsid w:val="0010148A"/>
    <w:rsid w:val="001014D6"/>
    <w:rsid w:val="0010150E"/>
    <w:rsid w:val="00101A68"/>
    <w:rsid w:val="00101AEC"/>
    <w:rsid w:val="00102849"/>
    <w:rsid w:val="00102A52"/>
    <w:rsid w:val="00102ED6"/>
    <w:rsid w:val="001033C7"/>
    <w:rsid w:val="0010369A"/>
    <w:rsid w:val="0010377E"/>
    <w:rsid w:val="00103C46"/>
    <w:rsid w:val="00103E08"/>
    <w:rsid w:val="001050FC"/>
    <w:rsid w:val="00105155"/>
    <w:rsid w:val="001057C6"/>
    <w:rsid w:val="001057F5"/>
    <w:rsid w:val="00105950"/>
    <w:rsid w:val="00105CB3"/>
    <w:rsid w:val="00105D06"/>
    <w:rsid w:val="00105D56"/>
    <w:rsid w:val="00105E23"/>
    <w:rsid w:val="00106503"/>
    <w:rsid w:val="00106584"/>
    <w:rsid w:val="001067FE"/>
    <w:rsid w:val="00106C33"/>
    <w:rsid w:val="00106C80"/>
    <w:rsid w:val="00106FF0"/>
    <w:rsid w:val="001071C3"/>
    <w:rsid w:val="001071E3"/>
    <w:rsid w:val="001073BA"/>
    <w:rsid w:val="0010755A"/>
    <w:rsid w:val="0010756A"/>
    <w:rsid w:val="001079B8"/>
    <w:rsid w:val="00107BAB"/>
    <w:rsid w:val="00110136"/>
    <w:rsid w:val="0011022F"/>
    <w:rsid w:val="001105E5"/>
    <w:rsid w:val="00110659"/>
    <w:rsid w:val="001107DE"/>
    <w:rsid w:val="001107FA"/>
    <w:rsid w:val="00110ADE"/>
    <w:rsid w:val="00110BB8"/>
    <w:rsid w:val="001118D1"/>
    <w:rsid w:val="001121E8"/>
    <w:rsid w:val="00112634"/>
    <w:rsid w:val="00112E15"/>
    <w:rsid w:val="00112E55"/>
    <w:rsid w:val="00112E7B"/>
    <w:rsid w:val="00112EF1"/>
    <w:rsid w:val="0011312A"/>
    <w:rsid w:val="0011337D"/>
    <w:rsid w:val="0011357F"/>
    <w:rsid w:val="0011373F"/>
    <w:rsid w:val="001137C3"/>
    <w:rsid w:val="00113AF7"/>
    <w:rsid w:val="00113C7D"/>
    <w:rsid w:val="001146B2"/>
    <w:rsid w:val="00114CC6"/>
    <w:rsid w:val="00114D3A"/>
    <w:rsid w:val="00114DA0"/>
    <w:rsid w:val="00115075"/>
    <w:rsid w:val="0011515B"/>
    <w:rsid w:val="0011524B"/>
    <w:rsid w:val="00115528"/>
    <w:rsid w:val="00115A57"/>
    <w:rsid w:val="00115BF2"/>
    <w:rsid w:val="00115BF5"/>
    <w:rsid w:val="00115D46"/>
    <w:rsid w:val="00115E08"/>
    <w:rsid w:val="0011606A"/>
    <w:rsid w:val="00116214"/>
    <w:rsid w:val="001164F0"/>
    <w:rsid w:val="0011667C"/>
    <w:rsid w:val="00116D58"/>
    <w:rsid w:val="00116E16"/>
    <w:rsid w:val="00116E3E"/>
    <w:rsid w:val="00117192"/>
    <w:rsid w:val="0011745A"/>
    <w:rsid w:val="001176D8"/>
    <w:rsid w:val="00117D1E"/>
    <w:rsid w:val="00117E11"/>
    <w:rsid w:val="001200F1"/>
    <w:rsid w:val="00120297"/>
    <w:rsid w:val="001202EF"/>
    <w:rsid w:val="0012035D"/>
    <w:rsid w:val="00120363"/>
    <w:rsid w:val="00120B39"/>
    <w:rsid w:val="00120CEE"/>
    <w:rsid w:val="00120FA0"/>
    <w:rsid w:val="001211BA"/>
    <w:rsid w:val="00121778"/>
    <w:rsid w:val="00121A5F"/>
    <w:rsid w:val="00121CE0"/>
    <w:rsid w:val="001225F6"/>
    <w:rsid w:val="00122612"/>
    <w:rsid w:val="00122B52"/>
    <w:rsid w:val="001232B9"/>
    <w:rsid w:val="00123333"/>
    <w:rsid w:val="00123603"/>
    <w:rsid w:val="001236A5"/>
    <w:rsid w:val="0012375E"/>
    <w:rsid w:val="0012377E"/>
    <w:rsid w:val="0012396A"/>
    <w:rsid w:val="00123AE6"/>
    <w:rsid w:val="00124062"/>
    <w:rsid w:val="001243FD"/>
    <w:rsid w:val="001244E4"/>
    <w:rsid w:val="00124678"/>
    <w:rsid w:val="001246C2"/>
    <w:rsid w:val="001248C0"/>
    <w:rsid w:val="00124B8D"/>
    <w:rsid w:val="00124B97"/>
    <w:rsid w:val="001250E9"/>
    <w:rsid w:val="0012556B"/>
    <w:rsid w:val="0012563E"/>
    <w:rsid w:val="001256C7"/>
    <w:rsid w:val="00125BE1"/>
    <w:rsid w:val="00125C0C"/>
    <w:rsid w:val="00125CF6"/>
    <w:rsid w:val="0012610E"/>
    <w:rsid w:val="00126243"/>
    <w:rsid w:val="00126340"/>
    <w:rsid w:val="00126407"/>
    <w:rsid w:val="00126AA7"/>
    <w:rsid w:val="00126BA2"/>
    <w:rsid w:val="00127007"/>
    <w:rsid w:val="00127073"/>
    <w:rsid w:val="00127183"/>
    <w:rsid w:val="00127241"/>
    <w:rsid w:val="00127442"/>
    <w:rsid w:val="0012796B"/>
    <w:rsid w:val="00127E21"/>
    <w:rsid w:val="0013032F"/>
    <w:rsid w:val="001304F7"/>
    <w:rsid w:val="00130760"/>
    <w:rsid w:val="001307EA"/>
    <w:rsid w:val="001308A2"/>
    <w:rsid w:val="00130A82"/>
    <w:rsid w:val="001318A3"/>
    <w:rsid w:val="001319EA"/>
    <w:rsid w:val="00131A77"/>
    <w:rsid w:val="00131EB2"/>
    <w:rsid w:val="0013240A"/>
    <w:rsid w:val="00132410"/>
    <w:rsid w:val="001324A8"/>
    <w:rsid w:val="001326BB"/>
    <w:rsid w:val="001329C1"/>
    <w:rsid w:val="00132AF6"/>
    <w:rsid w:val="00132C65"/>
    <w:rsid w:val="00132D6B"/>
    <w:rsid w:val="0013323A"/>
    <w:rsid w:val="001337FB"/>
    <w:rsid w:val="00133BA1"/>
    <w:rsid w:val="00133D09"/>
    <w:rsid w:val="00133D56"/>
    <w:rsid w:val="00133F6E"/>
    <w:rsid w:val="001342AD"/>
    <w:rsid w:val="001343BB"/>
    <w:rsid w:val="00134652"/>
    <w:rsid w:val="00134ED2"/>
    <w:rsid w:val="0013553B"/>
    <w:rsid w:val="0013586C"/>
    <w:rsid w:val="001358D4"/>
    <w:rsid w:val="00135A5A"/>
    <w:rsid w:val="00135C0F"/>
    <w:rsid w:val="00135CA7"/>
    <w:rsid w:val="001361A1"/>
    <w:rsid w:val="00136D97"/>
    <w:rsid w:val="00137122"/>
    <w:rsid w:val="001373AD"/>
    <w:rsid w:val="001374B9"/>
    <w:rsid w:val="001379E2"/>
    <w:rsid w:val="00137B16"/>
    <w:rsid w:val="00137EFD"/>
    <w:rsid w:val="00140495"/>
    <w:rsid w:val="00140A19"/>
    <w:rsid w:val="00140B26"/>
    <w:rsid w:val="00140B39"/>
    <w:rsid w:val="00140B8D"/>
    <w:rsid w:val="00140B90"/>
    <w:rsid w:val="0014106A"/>
    <w:rsid w:val="00141171"/>
    <w:rsid w:val="00141471"/>
    <w:rsid w:val="00141690"/>
    <w:rsid w:val="0014169C"/>
    <w:rsid w:val="001416F6"/>
    <w:rsid w:val="001419BD"/>
    <w:rsid w:val="00141B71"/>
    <w:rsid w:val="00141D86"/>
    <w:rsid w:val="00141E4F"/>
    <w:rsid w:val="0014242C"/>
    <w:rsid w:val="0014244B"/>
    <w:rsid w:val="0014276B"/>
    <w:rsid w:val="00142795"/>
    <w:rsid w:val="001427DC"/>
    <w:rsid w:val="001427E7"/>
    <w:rsid w:val="00142CFC"/>
    <w:rsid w:val="00142D20"/>
    <w:rsid w:val="00143059"/>
    <w:rsid w:val="00143149"/>
    <w:rsid w:val="00143562"/>
    <w:rsid w:val="00143817"/>
    <w:rsid w:val="00143889"/>
    <w:rsid w:val="00143C55"/>
    <w:rsid w:val="00143F63"/>
    <w:rsid w:val="0014426E"/>
    <w:rsid w:val="00144327"/>
    <w:rsid w:val="0014458D"/>
    <w:rsid w:val="00144C25"/>
    <w:rsid w:val="00144D9E"/>
    <w:rsid w:val="00145029"/>
    <w:rsid w:val="001450A3"/>
    <w:rsid w:val="001450DD"/>
    <w:rsid w:val="00145248"/>
    <w:rsid w:val="001466D8"/>
    <w:rsid w:val="0014684D"/>
    <w:rsid w:val="00147713"/>
    <w:rsid w:val="001478EB"/>
    <w:rsid w:val="00147CFF"/>
    <w:rsid w:val="00147D1E"/>
    <w:rsid w:val="00150423"/>
    <w:rsid w:val="0015085A"/>
    <w:rsid w:val="00150ED9"/>
    <w:rsid w:val="00150F1F"/>
    <w:rsid w:val="00151012"/>
    <w:rsid w:val="001515DE"/>
    <w:rsid w:val="0015165D"/>
    <w:rsid w:val="00151DDC"/>
    <w:rsid w:val="00151F90"/>
    <w:rsid w:val="00152199"/>
    <w:rsid w:val="00152281"/>
    <w:rsid w:val="0015285B"/>
    <w:rsid w:val="001530F7"/>
    <w:rsid w:val="00153455"/>
    <w:rsid w:val="0015349B"/>
    <w:rsid w:val="001537C0"/>
    <w:rsid w:val="00153C0E"/>
    <w:rsid w:val="00153D3E"/>
    <w:rsid w:val="00153F01"/>
    <w:rsid w:val="0015401E"/>
    <w:rsid w:val="001546D7"/>
    <w:rsid w:val="00154A52"/>
    <w:rsid w:val="00154C17"/>
    <w:rsid w:val="00154CFD"/>
    <w:rsid w:val="001551A1"/>
    <w:rsid w:val="001553A8"/>
    <w:rsid w:val="00155602"/>
    <w:rsid w:val="00155BC8"/>
    <w:rsid w:val="00155DAA"/>
    <w:rsid w:val="00155F13"/>
    <w:rsid w:val="001562B5"/>
    <w:rsid w:val="0015649E"/>
    <w:rsid w:val="0015667B"/>
    <w:rsid w:val="001567F3"/>
    <w:rsid w:val="001568F9"/>
    <w:rsid w:val="001569CE"/>
    <w:rsid w:val="00156DFA"/>
    <w:rsid w:val="00156FCF"/>
    <w:rsid w:val="0015706E"/>
    <w:rsid w:val="0015723B"/>
    <w:rsid w:val="00157625"/>
    <w:rsid w:val="00157833"/>
    <w:rsid w:val="00157896"/>
    <w:rsid w:val="00160703"/>
    <w:rsid w:val="00160879"/>
    <w:rsid w:val="00161315"/>
    <w:rsid w:val="0016143F"/>
    <w:rsid w:val="00161E78"/>
    <w:rsid w:val="00162099"/>
    <w:rsid w:val="0016235B"/>
    <w:rsid w:val="0016396E"/>
    <w:rsid w:val="00163E4D"/>
    <w:rsid w:val="00164522"/>
    <w:rsid w:val="001645AA"/>
    <w:rsid w:val="00164683"/>
    <w:rsid w:val="001647A8"/>
    <w:rsid w:val="0016480E"/>
    <w:rsid w:val="00164CB4"/>
    <w:rsid w:val="00164F09"/>
    <w:rsid w:val="0016518B"/>
    <w:rsid w:val="001655C8"/>
    <w:rsid w:val="00165B15"/>
    <w:rsid w:val="00165B1C"/>
    <w:rsid w:val="00165B77"/>
    <w:rsid w:val="0016603E"/>
    <w:rsid w:val="00166B5C"/>
    <w:rsid w:val="00167115"/>
    <w:rsid w:val="001674AC"/>
    <w:rsid w:val="001675EF"/>
    <w:rsid w:val="00167999"/>
    <w:rsid w:val="00167D81"/>
    <w:rsid w:val="001705C2"/>
    <w:rsid w:val="00170722"/>
    <w:rsid w:val="001707AD"/>
    <w:rsid w:val="00170880"/>
    <w:rsid w:val="00170AD1"/>
    <w:rsid w:val="00170C01"/>
    <w:rsid w:val="00170F8D"/>
    <w:rsid w:val="00171182"/>
    <w:rsid w:val="00171838"/>
    <w:rsid w:val="00171C7F"/>
    <w:rsid w:val="00171FE1"/>
    <w:rsid w:val="0017220B"/>
    <w:rsid w:val="00172346"/>
    <w:rsid w:val="00172EA8"/>
    <w:rsid w:val="00172FF3"/>
    <w:rsid w:val="001730EC"/>
    <w:rsid w:val="00173519"/>
    <w:rsid w:val="00173546"/>
    <w:rsid w:val="001735A7"/>
    <w:rsid w:val="001739F3"/>
    <w:rsid w:val="00173AD2"/>
    <w:rsid w:val="00173B43"/>
    <w:rsid w:val="001742D1"/>
    <w:rsid w:val="001742FB"/>
    <w:rsid w:val="0017465F"/>
    <w:rsid w:val="0017471C"/>
    <w:rsid w:val="00174786"/>
    <w:rsid w:val="00174D49"/>
    <w:rsid w:val="00175077"/>
    <w:rsid w:val="00175238"/>
    <w:rsid w:val="00175497"/>
    <w:rsid w:val="0017552B"/>
    <w:rsid w:val="00175776"/>
    <w:rsid w:val="00175F5A"/>
    <w:rsid w:val="00176003"/>
    <w:rsid w:val="0017613A"/>
    <w:rsid w:val="001761E0"/>
    <w:rsid w:val="00176287"/>
    <w:rsid w:val="001762B9"/>
    <w:rsid w:val="001767EE"/>
    <w:rsid w:val="0017681C"/>
    <w:rsid w:val="00176A75"/>
    <w:rsid w:val="00176E91"/>
    <w:rsid w:val="00176F39"/>
    <w:rsid w:val="001770E0"/>
    <w:rsid w:val="001771C2"/>
    <w:rsid w:val="0017732D"/>
    <w:rsid w:val="001775CB"/>
    <w:rsid w:val="0017767A"/>
    <w:rsid w:val="001778C0"/>
    <w:rsid w:val="001779FB"/>
    <w:rsid w:val="00177A89"/>
    <w:rsid w:val="00177E0C"/>
    <w:rsid w:val="001808F8"/>
    <w:rsid w:val="00180952"/>
    <w:rsid w:val="00180A70"/>
    <w:rsid w:val="00180AE5"/>
    <w:rsid w:val="00180F64"/>
    <w:rsid w:val="0018123C"/>
    <w:rsid w:val="00181641"/>
    <w:rsid w:val="001816CB"/>
    <w:rsid w:val="00181941"/>
    <w:rsid w:val="00181A2A"/>
    <w:rsid w:val="00181B1A"/>
    <w:rsid w:val="00181B74"/>
    <w:rsid w:val="00181D41"/>
    <w:rsid w:val="00182127"/>
    <w:rsid w:val="001822D9"/>
    <w:rsid w:val="00182302"/>
    <w:rsid w:val="001825AB"/>
    <w:rsid w:val="00182A3C"/>
    <w:rsid w:val="00182C8B"/>
    <w:rsid w:val="00182D0D"/>
    <w:rsid w:val="001831CC"/>
    <w:rsid w:val="00183305"/>
    <w:rsid w:val="0018373B"/>
    <w:rsid w:val="0018378B"/>
    <w:rsid w:val="001838F4"/>
    <w:rsid w:val="00183F13"/>
    <w:rsid w:val="00184486"/>
    <w:rsid w:val="00184751"/>
    <w:rsid w:val="00184957"/>
    <w:rsid w:val="00184D4F"/>
    <w:rsid w:val="00185179"/>
    <w:rsid w:val="00185305"/>
    <w:rsid w:val="00185778"/>
    <w:rsid w:val="001857C1"/>
    <w:rsid w:val="00185931"/>
    <w:rsid w:val="00185C1B"/>
    <w:rsid w:val="00185F2D"/>
    <w:rsid w:val="001866CA"/>
    <w:rsid w:val="0018676B"/>
    <w:rsid w:val="00186846"/>
    <w:rsid w:val="001869AB"/>
    <w:rsid w:val="00186C53"/>
    <w:rsid w:val="00187289"/>
    <w:rsid w:val="0018757F"/>
    <w:rsid w:val="001876CF"/>
    <w:rsid w:val="001879A4"/>
    <w:rsid w:val="00187B18"/>
    <w:rsid w:val="00187B2C"/>
    <w:rsid w:val="00187D4C"/>
    <w:rsid w:val="0019035C"/>
    <w:rsid w:val="00190B9E"/>
    <w:rsid w:val="00190C89"/>
    <w:rsid w:val="0019110F"/>
    <w:rsid w:val="00191300"/>
    <w:rsid w:val="001913B2"/>
    <w:rsid w:val="0019144A"/>
    <w:rsid w:val="001917AC"/>
    <w:rsid w:val="00191B28"/>
    <w:rsid w:val="00191B73"/>
    <w:rsid w:val="00191E82"/>
    <w:rsid w:val="00192310"/>
    <w:rsid w:val="00192383"/>
    <w:rsid w:val="0019294E"/>
    <w:rsid w:val="001929BD"/>
    <w:rsid w:val="00193018"/>
    <w:rsid w:val="0019348D"/>
    <w:rsid w:val="00193868"/>
    <w:rsid w:val="00193B24"/>
    <w:rsid w:val="00193C8A"/>
    <w:rsid w:val="00193F1C"/>
    <w:rsid w:val="00194013"/>
    <w:rsid w:val="0019423C"/>
    <w:rsid w:val="00194281"/>
    <w:rsid w:val="0019460E"/>
    <w:rsid w:val="00194619"/>
    <w:rsid w:val="0019496E"/>
    <w:rsid w:val="00194C2C"/>
    <w:rsid w:val="00194F09"/>
    <w:rsid w:val="00195096"/>
    <w:rsid w:val="0019536C"/>
    <w:rsid w:val="00195686"/>
    <w:rsid w:val="00195F8A"/>
    <w:rsid w:val="00195FB9"/>
    <w:rsid w:val="00196007"/>
    <w:rsid w:val="0019602E"/>
    <w:rsid w:val="00196279"/>
    <w:rsid w:val="00196413"/>
    <w:rsid w:val="0019663D"/>
    <w:rsid w:val="001967FF"/>
    <w:rsid w:val="00196EA9"/>
    <w:rsid w:val="00196F1D"/>
    <w:rsid w:val="00197124"/>
    <w:rsid w:val="00197309"/>
    <w:rsid w:val="00197728"/>
    <w:rsid w:val="0019799D"/>
    <w:rsid w:val="00197D09"/>
    <w:rsid w:val="00197DE7"/>
    <w:rsid w:val="00197E57"/>
    <w:rsid w:val="001A00CC"/>
    <w:rsid w:val="001A0488"/>
    <w:rsid w:val="001A04A4"/>
    <w:rsid w:val="001A0DBF"/>
    <w:rsid w:val="001A0F9B"/>
    <w:rsid w:val="001A0FEB"/>
    <w:rsid w:val="001A126C"/>
    <w:rsid w:val="001A1326"/>
    <w:rsid w:val="001A17DE"/>
    <w:rsid w:val="001A1A85"/>
    <w:rsid w:val="001A1BC8"/>
    <w:rsid w:val="001A1E29"/>
    <w:rsid w:val="001A1FE7"/>
    <w:rsid w:val="001A2665"/>
    <w:rsid w:val="001A26E0"/>
    <w:rsid w:val="001A2847"/>
    <w:rsid w:val="001A2C53"/>
    <w:rsid w:val="001A2D8F"/>
    <w:rsid w:val="001A34EF"/>
    <w:rsid w:val="001A3C24"/>
    <w:rsid w:val="001A3D2B"/>
    <w:rsid w:val="001A409D"/>
    <w:rsid w:val="001A4334"/>
    <w:rsid w:val="001A4606"/>
    <w:rsid w:val="001A48BB"/>
    <w:rsid w:val="001A490E"/>
    <w:rsid w:val="001A4A4D"/>
    <w:rsid w:val="001A4D2E"/>
    <w:rsid w:val="001A4F5F"/>
    <w:rsid w:val="001A4FD2"/>
    <w:rsid w:val="001A514A"/>
    <w:rsid w:val="001A5265"/>
    <w:rsid w:val="001A5893"/>
    <w:rsid w:val="001A5A79"/>
    <w:rsid w:val="001A5D7C"/>
    <w:rsid w:val="001A5E07"/>
    <w:rsid w:val="001A5F68"/>
    <w:rsid w:val="001A6189"/>
    <w:rsid w:val="001A62FF"/>
    <w:rsid w:val="001A6459"/>
    <w:rsid w:val="001A6526"/>
    <w:rsid w:val="001A652E"/>
    <w:rsid w:val="001A6554"/>
    <w:rsid w:val="001A6582"/>
    <w:rsid w:val="001A658B"/>
    <w:rsid w:val="001A658E"/>
    <w:rsid w:val="001A6699"/>
    <w:rsid w:val="001A66CC"/>
    <w:rsid w:val="001A671B"/>
    <w:rsid w:val="001A68EF"/>
    <w:rsid w:val="001A6F42"/>
    <w:rsid w:val="001A70F7"/>
    <w:rsid w:val="001A7196"/>
    <w:rsid w:val="001A71A7"/>
    <w:rsid w:val="001A7247"/>
    <w:rsid w:val="001A7255"/>
    <w:rsid w:val="001A73E0"/>
    <w:rsid w:val="001A7492"/>
    <w:rsid w:val="001A7729"/>
    <w:rsid w:val="001A7D77"/>
    <w:rsid w:val="001A7EBF"/>
    <w:rsid w:val="001A7EC6"/>
    <w:rsid w:val="001B007A"/>
    <w:rsid w:val="001B038B"/>
    <w:rsid w:val="001B04C5"/>
    <w:rsid w:val="001B06E5"/>
    <w:rsid w:val="001B0783"/>
    <w:rsid w:val="001B0944"/>
    <w:rsid w:val="001B0A8A"/>
    <w:rsid w:val="001B0EC1"/>
    <w:rsid w:val="001B1328"/>
    <w:rsid w:val="001B15B5"/>
    <w:rsid w:val="001B1654"/>
    <w:rsid w:val="001B1EED"/>
    <w:rsid w:val="001B1FBE"/>
    <w:rsid w:val="001B2020"/>
    <w:rsid w:val="001B20F3"/>
    <w:rsid w:val="001B24A2"/>
    <w:rsid w:val="001B25EB"/>
    <w:rsid w:val="001B29E7"/>
    <w:rsid w:val="001B36B4"/>
    <w:rsid w:val="001B36D4"/>
    <w:rsid w:val="001B38E0"/>
    <w:rsid w:val="001B3CAA"/>
    <w:rsid w:val="001B3F2F"/>
    <w:rsid w:val="001B3F79"/>
    <w:rsid w:val="001B406A"/>
    <w:rsid w:val="001B410F"/>
    <w:rsid w:val="001B4126"/>
    <w:rsid w:val="001B4AA0"/>
    <w:rsid w:val="001B527E"/>
    <w:rsid w:val="001B5437"/>
    <w:rsid w:val="001B58FD"/>
    <w:rsid w:val="001B5931"/>
    <w:rsid w:val="001B5A2E"/>
    <w:rsid w:val="001B5BDB"/>
    <w:rsid w:val="001B6071"/>
    <w:rsid w:val="001B61A7"/>
    <w:rsid w:val="001B63B3"/>
    <w:rsid w:val="001B63D3"/>
    <w:rsid w:val="001B641C"/>
    <w:rsid w:val="001B6604"/>
    <w:rsid w:val="001B6664"/>
    <w:rsid w:val="001B6876"/>
    <w:rsid w:val="001B7413"/>
    <w:rsid w:val="001B749E"/>
    <w:rsid w:val="001B74D4"/>
    <w:rsid w:val="001B781C"/>
    <w:rsid w:val="001B7949"/>
    <w:rsid w:val="001B7B6D"/>
    <w:rsid w:val="001B7BCD"/>
    <w:rsid w:val="001B7C3E"/>
    <w:rsid w:val="001B7C80"/>
    <w:rsid w:val="001B7C85"/>
    <w:rsid w:val="001B7CCB"/>
    <w:rsid w:val="001C0714"/>
    <w:rsid w:val="001C09FD"/>
    <w:rsid w:val="001C0B6B"/>
    <w:rsid w:val="001C0BFE"/>
    <w:rsid w:val="001C0C16"/>
    <w:rsid w:val="001C10A1"/>
    <w:rsid w:val="001C1295"/>
    <w:rsid w:val="001C1300"/>
    <w:rsid w:val="001C1477"/>
    <w:rsid w:val="001C1755"/>
    <w:rsid w:val="001C178A"/>
    <w:rsid w:val="001C1983"/>
    <w:rsid w:val="001C1ED4"/>
    <w:rsid w:val="001C1F20"/>
    <w:rsid w:val="001C210F"/>
    <w:rsid w:val="001C2117"/>
    <w:rsid w:val="001C2550"/>
    <w:rsid w:val="001C265B"/>
    <w:rsid w:val="001C2721"/>
    <w:rsid w:val="001C2DBA"/>
    <w:rsid w:val="001C2DF3"/>
    <w:rsid w:val="001C2F15"/>
    <w:rsid w:val="001C2F5E"/>
    <w:rsid w:val="001C3263"/>
    <w:rsid w:val="001C3421"/>
    <w:rsid w:val="001C3764"/>
    <w:rsid w:val="001C3B4B"/>
    <w:rsid w:val="001C3F69"/>
    <w:rsid w:val="001C4269"/>
    <w:rsid w:val="001C447B"/>
    <w:rsid w:val="001C46F0"/>
    <w:rsid w:val="001C4916"/>
    <w:rsid w:val="001C4AFB"/>
    <w:rsid w:val="001C4BB4"/>
    <w:rsid w:val="001C51C7"/>
    <w:rsid w:val="001C5420"/>
    <w:rsid w:val="001C550E"/>
    <w:rsid w:val="001C5B3D"/>
    <w:rsid w:val="001C5BDD"/>
    <w:rsid w:val="001C60D8"/>
    <w:rsid w:val="001C640A"/>
    <w:rsid w:val="001C6512"/>
    <w:rsid w:val="001C65B6"/>
    <w:rsid w:val="001C6699"/>
    <w:rsid w:val="001C6761"/>
    <w:rsid w:val="001C6B35"/>
    <w:rsid w:val="001C6DB6"/>
    <w:rsid w:val="001C72AF"/>
    <w:rsid w:val="001C76CD"/>
    <w:rsid w:val="001D01C4"/>
    <w:rsid w:val="001D03AD"/>
    <w:rsid w:val="001D07DA"/>
    <w:rsid w:val="001D0B51"/>
    <w:rsid w:val="001D0FDD"/>
    <w:rsid w:val="001D17E0"/>
    <w:rsid w:val="001D1814"/>
    <w:rsid w:val="001D1821"/>
    <w:rsid w:val="001D1AEF"/>
    <w:rsid w:val="001D2033"/>
    <w:rsid w:val="001D2511"/>
    <w:rsid w:val="001D273B"/>
    <w:rsid w:val="001D2874"/>
    <w:rsid w:val="001D2B5B"/>
    <w:rsid w:val="001D3065"/>
    <w:rsid w:val="001D322F"/>
    <w:rsid w:val="001D3393"/>
    <w:rsid w:val="001D33C0"/>
    <w:rsid w:val="001D3788"/>
    <w:rsid w:val="001D4377"/>
    <w:rsid w:val="001D47B5"/>
    <w:rsid w:val="001D4802"/>
    <w:rsid w:val="001D4A16"/>
    <w:rsid w:val="001D4A87"/>
    <w:rsid w:val="001D4D48"/>
    <w:rsid w:val="001D4F5F"/>
    <w:rsid w:val="001D50A0"/>
    <w:rsid w:val="001D513C"/>
    <w:rsid w:val="001D5590"/>
    <w:rsid w:val="001D566B"/>
    <w:rsid w:val="001D56FD"/>
    <w:rsid w:val="001D5984"/>
    <w:rsid w:val="001D5FF5"/>
    <w:rsid w:val="001D648C"/>
    <w:rsid w:val="001D654E"/>
    <w:rsid w:val="001D6BCD"/>
    <w:rsid w:val="001D6E15"/>
    <w:rsid w:val="001D715C"/>
    <w:rsid w:val="001D73FC"/>
    <w:rsid w:val="001D78DD"/>
    <w:rsid w:val="001D79A9"/>
    <w:rsid w:val="001D7A78"/>
    <w:rsid w:val="001D7DF7"/>
    <w:rsid w:val="001E00D8"/>
    <w:rsid w:val="001E08CB"/>
    <w:rsid w:val="001E09D7"/>
    <w:rsid w:val="001E0CF9"/>
    <w:rsid w:val="001E0E18"/>
    <w:rsid w:val="001E0E46"/>
    <w:rsid w:val="001E0E4D"/>
    <w:rsid w:val="001E0E8B"/>
    <w:rsid w:val="001E1988"/>
    <w:rsid w:val="001E1AF4"/>
    <w:rsid w:val="001E1B6B"/>
    <w:rsid w:val="001E1C38"/>
    <w:rsid w:val="001E1C97"/>
    <w:rsid w:val="001E2153"/>
    <w:rsid w:val="001E26EA"/>
    <w:rsid w:val="001E2F57"/>
    <w:rsid w:val="001E2F98"/>
    <w:rsid w:val="001E33DD"/>
    <w:rsid w:val="001E37B1"/>
    <w:rsid w:val="001E3B1F"/>
    <w:rsid w:val="001E3D18"/>
    <w:rsid w:val="001E3EF1"/>
    <w:rsid w:val="001E432D"/>
    <w:rsid w:val="001E446D"/>
    <w:rsid w:val="001E4505"/>
    <w:rsid w:val="001E45E4"/>
    <w:rsid w:val="001E4AEF"/>
    <w:rsid w:val="001E4B53"/>
    <w:rsid w:val="001E4DA0"/>
    <w:rsid w:val="001E518B"/>
    <w:rsid w:val="001E5541"/>
    <w:rsid w:val="001E55B0"/>
    <w:rsid w:val="001E55CF"/>
    <w:rsid w:val="001E578A"/>
    <w:rsid w:val="001E60B5"/>
    <w:rsid w:val="001E62A7"/>
    <w:rsid w:val="001E6860"/>
    <w:rsid w:val="001E691D"/>
    <w:rsid w:val="001E6A49"/>
    <w:rsid w:val="001E6A69"/>
    <w:rsid w:val="001E6DEA"/>
    <w:rsid w:val="001E6F5E"/>
    <w:rsid w:val="001E72DB"/>
    <w:rsid w:val="001E7869"/>
    <w:rsid w:val="001E7BF1"/>
    <w:rsid w:val="001F0040"/>
    <w:rsid w:val="001F0384"/>
    <w:rsid w:val="001F04B8"/>
    <w:rsid w:val="001F0A29"/>
    <w:rsid w:val="001F0BDD"/>
    <w:rsid w:val="001F0CA2"/>
    <w:rsid w:val="001F0E7A"/>
    <w:rsid w:val="001F13A8"/>
    <w:rsid w:val="001F1733"/>
    <w:rsid w:val="001F1A1C"/>
    <w:rsid w:val="001F1BEC"/>
    <w:rsid w:val="001F1C41"/>
    <w:rsid w:val="001F1CC0"/>
    <w:rsid w:val="001F2076"/>
    <w:rsid w:val="001F2565"/>
    <w:rsid w:val="001F294A"/>
    <w:rsid w:val="001F2990"/>
    <w:rsid w:val="001F2C8A"/>
    <w:rsid w:val="001F2DDD"/>
    <w:rsid w:val="001F2F34"/>
    <w:rsid w:val="001F2F45"/>
    <w:rsid w:val="001F309E"/>
    <w:rsid w:val="001F31B9"/>
    <w:rsid w:val="001F33D3"/>
    <w:rsid w:val="001F35BB"/>
    <w:rsid w:val="001F3F2A"/>
    <w:rsid w:val="001F40D1"/>
    <w:rsid w:val="001F4254"/>
    <w:rsid w:val="001F4F1D"/>
    <w:rsid w:val="001F4F48"/>
    <w:rsid w:val="001F4FAE"/>
    <w:rsid w:val="001F51FF"/>
    <w:rsid w:val="001F52AB"/>
    <w:rsid w:val="001F532F"/>
    <w:rsid w:val="001F5AA3"/>
    <w:rsid w:val="001F5BCD"/>
    <w:rsid w:val="001F5DC3"/>
    <w:rsid w:val="001F5DC7"/>
    <w:rsid w:val="001F5E25"/>
    <w:rsid w:val="001F60FA"/>
    <w:rsid w:val="001F6128"/>
    <w:rsid w:val="001F61C8"/>
    <w:rsid w:val="001F6326"/>
    <w:rsid w:val="001F633D"/>
    <w:rsid w:val="001F64AE"/>
    <w:rsid w:val="001F68C1"/>
    <w:rsid w:val="001F6920"/>
    <w:rsid w:val="001F6A13"/>
    <w:rsid w:val="001F6F43"/>
    <w:rsid w:val="001F70AC"/>
    <w:rsid w:val="001F742C"/>
    <w:rsid w:val="001F76F3"/>
    <w:rsid w:val="001F79FF"/>
    <w:rsid w:val="001F7D15"/>
    <w:rsid w:val="001F7D46"/>
    <w:rsid w:val="00200010"/>
    <w:rsid w:val="002001E5"/>
    <w:rsid w:val="0020060E"/>
    <w:rsid w:val="00200878"/>
    <w:rsid w:val="00200B1A"/>
    <w:rsid w:val="00200CD1"/>
    <w:rsid w:val="00200DEB"/>
    <w:rsid w:val="00201061"/>
    <w:rsid w:val="00201102"/>
    <w:rsid w:val="0020129A"/>
    <w:rsid w:val="002016C6"/>
    <w:rsid w:val="00202017"/>
    <w:rsid w:val="00202788"/>
    <w:rsid w:val="002027F5"/>
    <w:rsid w:val="00202AFC"/>
    <w:rsid w:val="00202B57"/>
    <w:rsid w:val="00202F63"/>
    <w:rsid w:val="00203298"/>
    <w:rsid w:val="0020366E"/>
    <w:rsid w:val="002036B1"/>
    <w:rsid w:val="00203978"/>
    <w:rsid w:val="00203A50"/>
    <w:rsid w:val="00203CDB"/>
    <w:rsid w:val="00203EE0"/>
    <w:rsid w:val="002040E8"/>
    <w:rsid w:val="0020426C"/>
    <w:rsid w:val="002043CC"/>
    <w:rsid w:val="002047F4"/>
    <w:rsid w:val="00204BF3"/>
    <w:rsid w:val="00204D36"/>
    <w:rsid w:val="00204F0B"/>
    <w:rsid w:val="00205074"/>
    <w:rsid w:val="002050AE"/>
    <w:rsid w:val="002051AC"/>
    <w:rsid w:val="00205431"/>
    <w:rsid w:val="0020587B"/>
    <w:rsid w:val="00205CFC"/>
    <w:rsid w:val="00205D1E"/>
    <w:rsid w:val="00206066"/>
    <w:rsid w:val="00206135"/>
    <w:rsid w:val="002062AA"/>
    <w:rsid w:val="0020645E"/>
    <w:rsid w:val="002067F8"/>
    <w:rsid w:val="00206B9D"/>
    <w:rsid w:val="00207306"/>
    <w:rsid w:val="00207552"/>
    <w:rsid w:val="00207803"/>
    <w:rsid w:val="00207805"/>
    <w:rsid w:val="00207939"/>
    <w:rsid w:val="002101A8"/>
    <w:rsid w:val="00210495"/>
    <w:rsid w:val="0021092B"/>
    <w:rsid w:val="00210E88"/>
    <w:rsid w:val="002111DA"/>
    <w:rsid w:val="00211337"/>
    <w:rsid w:val="002114C9"/>
    <w:rsid w:val="00211606"/>
    <w:rsid w:val="00211748"/>
    <w:rsid w:val="00211973"/>
    <w:rsid w:val="00211A4C"/>
    <w:rsid w:val="00211B9B"/>
    <w:rsid w:val="00211F83"/>
    <w:rsid w:val="002123A9"/>
    <w:rsid w:val="00212494"/>
    <w:rsid w:val="00212570"/>
    <w:rsid w:val="0021291B"/>
    <w:rsid w:val="00212D92"/>
    <w:rsid w:val="00212DA4"/>
    <w:rsid w:val="00213028"/>
    <w:rsid w:val="0021306B"/>
    <w:rsid w:val="00213555"/>
    <w:rsid w:val="00213FB7"/>
    <w:rsid w:val="00214206"/>
    <w:rsid w:val="002149CC"/>
    <w:rsid w:val="00214B0A"/>
    <w:rsid w:val="00214C91"/>
    <w:rsid w:val="002151C8"/>
    <w:rsid w:val="00215225"/>
    <w:rsid w:val="00215474"/>
    <w:rsid w:val="0021567A"/>
    <w:rsid w:val="002156E3"/>
    <w:rsid w:val="00215C71"/>
    <w:rsid w:val="00215E9B"/>
    <w:rsid w:val="00215F20"/>
    <w:rsid w:val="0021604F"/>
    <w:rsid w:val="002160FD"/>
    <w:rsid w:val="002163E9"/>
    <w:rsid w:val="0021657D"/>
    <w:rsid w:val="002166D9"/>
    <w:rsid w:val="00216818"/>
    <w:rsid w:val="0021684C"/>
    <w:rsid w:val="0021693B"/>
    <w:rsid w:val="0021699A"/>
    <w:rsid w:val="0021767F"/>
    <w:rsid w:val="0021777F"/>
    <w:rsid w:val="00217949"/>
    <w:rsid w:val="002179D5"/>
    <w:rsid w:val="00217AEC"/>
    <w:rsid w:val="00217C89"/>
    <w:rsid w:val="00220094"/>
    <w:rsid w:val="002200E5"/>
    <w:rsid w:val="002201CE"/>
    <w:rsid w:val="00220218"/>
    <w:rsid w:val="00220638"/>
    <w:rsid w:val="0022096F"/>
    <w:rsid w:val="00220B36"/>
    <w:rsid w:val="00220BC2"/>
    <w:rsid w:val="00220FAD"/>
    <w:rsid w:val="002210CE"/>
    <w:rsid w:val="0022156C"/>
    <w:rsid w:val="002215A7"/>
    <w:rsid w:val="0022171D"/>
    <w:rsid w:val="00221B5F"/>
    <w:rsid w:val="00221DFC"/>
    <w:rsid w:val="00221EC2"/>
    <w:rsid w:val="002220AF"/>
    <w:rsid w:val="002221A5"/>
    <w:rsid w:val="00222999"/>
    <w:rsid w:val="00222C78"/>
    <w:rsid w:val="00222C88"/>
    <w:rsid w:val="00222E36"/>
    <w:rsid w:val="002232CD"/>
    <w:rsid w:val="00223788"/>
    <w:rsid w:val="00224038"/>
    <w:rsid w:val="002242FF"/>
    <w:rsid w:val="002244D7"/>
    <w:rsid w:val="00224938"/>
    <w:rsid w:val="00224D70"/>
    <w:rsid w:val="00225303"/>
    <w:rsid w:val="00225498"/>
    <w:rsid w:val="00225551"/>
    <w:rsid w:val="00225634"/>
    <w:rsid w:val="00225784"/>
    <w:rsid w:val="00225AF5"/>
    <w:rsid w:val="00225AF8"/>
    <w:rsid w:val="00225D7C"/>
    <w:rsid w:val="00225DAD"/>
    <w:rsid w:val="00226181"/>
    <w:rsid w:val="002261A0"/>
    <w:rsid w:val="002266B7"/>
    <w:rsid w:val="00226B75"/>
    <w:rsid w:val="00226DDA"/>
    <w:rsid w:val="00227140"/>
    <w:rsid w:val="00227335"/>
    <w:rsid w:val="00227340"/>
    <w:rsid w:val="002273B7"/>
    <w:rsid w:val="002273C5"/>
    <w:rsid w:val="002276A4"/>
    <w:rsid w:val="00227D8F"/>
    <w:rsid w:val="00227DF6"/>
    <w:rsid w:val="00227F91"/>
    <w:rsid w:val="00230010"/>
    <w:rsid w:val="002304F8"/>
    <w:rsid w:val="00230674"/>
    <w:rsid w:val="00230B52"/>
    <w:rsid w:val="00230C38"/>
    <w:rsid w:val="00230E8B"/>
    <w:rsid w:val="002316B5"/>
    <w:rsid w:val="00231F1A"/>
    <w:rsid w:val="00232125"/>
    <w:rsid w:val="002323C2"/>
    <w:rsid w:val="0023252E"/>
    <w:rsid w:val="002325DA"/>
    <w:rsid w:val="0023262C"/>
    <w:rsid w:val="002326B9"/>
    <w:rsid w:val="002328E5"/>
    <w:rsid w:val="00232C1E"/>
    <w:rsid w:val="00233368"/>
    <w:rsid w:val="0023343A"/>
    <w:rsid w:val="00233478"/>
    <w:rsid w:val="002337D5"/>
    <w:rsid w:val="00233856"/>
    <w:rsid w:val="002339BB"/>
    <w:rsid w:val="00233E71"/>
    <w:rsid w:val="0023415D"/>
    <w:rsid w:val="002341FD"/>
    <w:rsid w:val="002343D8"/>
    <w:rsid w:val="0023453C"/>
    <w:rsid w:val="002345EF"/>
    <w:rsid w:val="00234650"/>
    <w:rsid w:val="00234887"/>
    <w:rsid w:val="00234B24"/>
    <w:rsid w:val="00234CB7"/>
    <w:rsid w:val="00235114"/>
    <w:rsid w:val="00235197"/>
    <w:rsid w:val="002351FB"/>
    <w:rsid w:val="00235618"/>
    <w:rsid w:val="002356CC"/>
    <w:rsid w:val="00235AE0"/>
    <w:rsid w:val="00235AED"/>
    <w:rsid w:val="00235F63"/>
    <w:rsid w:val="00236022"/>
    <w:rsid w:val="00236051"/>
    <w:rsid w:val="00236068"/>
    <w:rsid w:val="00236326"/>
    <w:rsid w:val="002364E5"/>
    <w:rsid w:val="0023693C"/>
    <w:rsid w:val="00236B52"/>
    <w:rsid w:val="00236C3A"/>
    <w:rsid w:val="00236D74"/>
    <w:rsid w:val="0023708B"/>
    <w:rsid w:val="00237296"/>
    <w:rsid w:val="002372D5"/>
    <w:rsid w:val="0023754A"/>
    <w:rsid w:val="002376E9"/>
    <w:rsid w:val="002378FE"/>
    <w:rsid w:val="00237902"/>
    <w:rsid w:val="0023790D"/>
    <w:rsid w:val="00237A2B"/>
    <w:rsid w:val="00237AD6"/>
    <w:rsid w:val="00237B4F"/>
    <w:rsid w:val="00237F46"/>
    <w:rsid w:val="00237F63"/>
    <w:rsid w:val="00237FB1"/>
    <w:rsid w:val="002401C2"/>
    <w:rsid w:val="002402BA"/>
    <w:rsid w:val="002408E1"/>
    <w:rsid w:val="00240AD9"/>
    <w:rsid w:val="00240F5F"/>
    <w:rsid w:val="0024100D"/>
    <w:rsid w:val="002413DB"/>
    <w:rsid w:val="0024162D"/>
    <w:rsid w:val="00241649"/>
    <w:rsid w:val="00241706"/>
    <w:rsid w:val="00241E14"/>
    <w:rsid w:val="00241E67"/>
    <w:rsid w:val="00242799"/>
    <w:rsid w:val="00242C8B"/>
    <w:rsid w:val="00242D90"/>
    <w:rsid w:val="002431F4"/>
    <w:rsid w:val="0024448D"/>
    <w:rsid w:val="00244534"/>
    <w:rsid w:val="00245163"/>
    <w:rsid w:val="002451A4"/>
    <w:rsid w:val="002452E8"/>
    <w:rsid w:val="00245422"/>
    <w:rsid w:val="00245468"/>
    <w:rsid w:val="00245CCB"/>
    <w:rsid w:val="0024610E"/>
    <w:rsid w:val="00246146"/>
    <w:rsid w:val="002461CD"/>
    <w:rsid w:val="002466DA"/>
    <w:rsid w:val="00246A72"/>
    <w:rsid w:val="00246C6B"/>
    <w:rsid w:val="00246DEE"/>
    <w:rsid w:val="00247210"/>
    <w:rsid w:val="00247247"/>
    <w:rsid w:val="002475DF"/>
    <w:rsid w:val="00247AD0"/>
    <w:rsid w:val="00247C7B"/>
    <w:rsid w:val="00247E6B"/>
    <w:rsid w:val="00247EE5"/>
    <w:rsid w:val="0025016D"/>
    <w:rsid w:val="00250494"/>
    <w:rsid w:val="00250709"/>
    <w:rsid w:val="00250C2B"/>
    <w:rsid w:val="00250DB2"/>
    <w:rsid w:val="00250E11"/>
    <w:rsid w:val="00250EC0"/>
    <w:rsid w:val="00251537"/>
    <w:rsid w:val="00251776"/>
    <w:rsid w:val="00251DB1"/>
    <w:rsid w:val="00251E00"/>
    <w:rsid w:val="00252D0D"/>
    <w:rsid w:val="00252E7E"/>
    <w:rsid w:val="002532A7"/>
    <w:rsid w:val="00253314"/>
    <w:rsid w:val="002534D9"/>
    <w:rsid w:val="00253754"/>
    <w:rsid w:val="00253BDC"/>
    <w:rsid w:val="00253C47"/>
    <w:rsid w:val="0025455A"/>
    <w:rsid w:val="00254C50"/>
    <w:rsid w:val="00254F3A"/>
    <w:rsid w:val="002550B6"/>
    <w:rsid w:val="00255243"/>
    <w:rsid w:val="002553E2"/>
    <w:rsid w:val="00255459"/>
    <w:rsid w:val="00255526"/>
    <w:rsid w:val="002559A3"/>
    <w:rsid w:val="00255B18"/>
    <w:rsid w:val="00255B3E"/>
    <w:rsid w:val="00255C95"/>
    <w:rsid w:val="00256093"/>
    <w:rsid w:val="00256520"/>
    <w:rsid w:val="002567CD"/>
    <w:rsid w:val="00256913"/>
    <w:rsid w:val="00256916"/>
    <w:rsid w:val="00256B2C"/>
    <w:rsid w:val="00256B67"/>
    <w:rsid w:val="002570F6"/>
    <w:rsid w:val="002574B3"/>
    <w:rsid w:val="00257804"/>
    <w:rsid w:val="00257E3B"/>
    <w:rsid w:val="00257F43"/>
    <w:rsid w:val="002600B2"/>
    <w:rsid w:val="00260276"/>
    <w:rsid w:val="0026029D"/>
    <w:rsid w:val="00260459"/>
    <w:rsid w:val="00260469"/>
    <w:rsid w:val="00260678"/>
    <w:rsid w:val="0026067B"/>
    <w:rsid w:val="00260967"/>
    <w:rsid w:val="002609F6"/>
    <w:rsid w:val="00260CCF"/>
    <w:rsid w:val="00261284"/>
    <w:rsid w:val="002614CF"/>
    <w:rsid w:val="002616D9"/>
    <w:rsid w:val="0026179B"/>
    <w:rsid w:val="002617E2"/>
    <w:rsid w:val="00261A79"/>
    <w:rsid w:val="00261B7D"/>
    <w:rsid w:val="00261F42"/>
    <w:rsid w:val="00262012"/>
    <w:rsid w:val="002620BC"/>
    <w:rsid w:val="002623DC"/>
    <w:rsid w:val="00262440"/>
    <w:rsid w:val="002624B4"/>
    <w:rsid w:val="00262526"/>
    <w:rsid w:val="0026260A"/>
    <w:rsid w:val="00262815"/>
    <w:rsid w:val="002629FC"/>
    <w:rsid w:val="00262ADF"/>
    <w:rsid w:val="002630F7"/>
    <w:rsid w:val="00263333"/>
    <w:rsid w:val="0026335B"/>
    <w:rsid w:val="0026346A"/>
    <w:rsid w:val="002638DA"/>
    <w:rsid w:val="00263D1B"/>
    <w:rsid w:val="00263D43"/>
    <w:rsid w:val="00263EB2"/>
    <w:rsid w:val="00264455"/>
    <w:rsid w:val="00264523"/>
    <w:rsid w:val="00264685"/>
    <w:rsid w:val="00264800"/>
    <w:rsid w:val="002649BF"/>
    <w:rsid w:val="00264B4D"/>
    <w:rsid w:val="00264BA5"/>
    <w:rsid w:val="00264BF7"/>
    <w:rsid w:val="00264EF2"/>
    <w:rsid w:val="00264F1D"/>
    <w:rsid w:val="002654E3"/>
    <w:rsid w:val="002656DF"/>
    <w:rsid w:val="00265809"/>
    <w:rsid w:val="00265859"/>
    <w:rsid w:val="00265ABA"/>
    <w:rsid w:val="00265B87"/>
    <w:rsid w:val="00265C47"/>
    <w:rsid w:val="002660B0"/>
    <w:rsid w:val="002661FA"/>
    <w:rsid w:val="002663C2"/>
    <w:rsid w:val="0026640F"/>
    <w:rsid w:val="00266420"/>
    <w:rsid w:val="00266500"/>
    <w:rsid w:val="00266538"/>
    <w:rsid w:val="002665B6"/>
    <w:rsid w:val="002665F9"/>
    <w:rsid w:val="002669E3"/>
    <w:rsid w:val="002671B0"/>
    <w:rsid w:val="00267B47"/>
    <w:rsid w:val="00267B7E"/>
    <w:rsid w:val="00267C5B"/>
    <w:rsid w:val="00267C9D"/>
    <w:rsid w:val="00267E83"/>
    <w:rsid w:val="0027009C"/>
    <w:rsid w:val="0027016E"/>
    <w:rsid w:val="00270625"/>
    <w:rsid w:val="00270694"/>
    <w:rsid w:val="00270713"/>
    <w:rsid w:val="00270A3C"/>
    <w:rsid w:val="00270B98"/>
    <w:rsid w:val="002711EA"/>
    <w:rsid w:val="0027139F"/>
    <w:rsid w:val="002714A1"/>
    <w:rsid w:val="002715F4"/>
    <w:rsid w:val="00271BB3"/>
    <w:rsid w:val="00271C05"/>
    <w:rsid w:val="00272A2B"/>
    <w:rsid w:val="00272A8A"/>
    <w:rsid w:val="002731F7"/>
    <w:rsid w:val="0027386B"/>
    <w:rsid w:val="00273908"/>
    <w:rsid w:val="00273A3D"/>
    <w:rsid w:val="00273B72"/>
    <w:rsid w:val="00273EA4"/>
    <w:rsid w:val="00273F4D"/>
    <w:rsid w:val="00274158"/>
    <w:rsid w:val="00274183"/>
    <w:rsid w:val="00274A7A"/>
    <w:rsid w:val="00274AB9"/>
    <w:rsid w:val="00275049"/>
    <w:rsid w:val="0027507D"/>
    <w:rsid w:val="002750A9"/>
    <w:rsid w:val="0027530C"/>
    <w:rsid w:val="002753C6"/>
    <w:rsid w:val="0027555F"/>
    <w:rsid w:val="00275649"/>
    <w:rsid w:val="00275B6D"/>
    <w:rsid w:val="00275BBD"/>
    <w:rsid w:val="00275ED0"/>
    <w:rsid w:val="002762E5"/>
    <w:rsid w:val="00276445"/>
    <w:rsid w:val="0027677B"/>
    <w:rsid w:val="00276C03"/>
    <w:rsid w:val="00276C2D"/>
    <w:rsid w:val="00276EF5"/>
    <w:rsid w:val="00276F19"/>
    <w:rsid w:val="0027717A"/>
    <w:rsid w:val="002772AF"/>
    <w:rsid w:val="00277433"/>
    <w:rsid w:val="002774E0"/>
    <w:rsid w:val="00277D75"/>
    <w:rsid w:val="00277EFA"/>
    <w:rsid w:val="002802FD"/>
    <w:rsid w:val="0028087D"/>
    <w:rsid w:val="00280A77"/>
    <w:rsid w:val="00280FC5"/>
    <w:rsid w:val="00281E86"/>
    <w:rsid w:val="00281F87"/>
    <w:rsid w:val="00282035"/>
    <w:rsid w:val="00282042"/>
    <w:rsid w:val="002828F6"/>
    <w:rsid w:val="00282C68"/>
    <w:rsid w:val="00282E71"/>
    <w:rsid w:val="00282F0D"/>
    <w:rsid w:val="002836DD"/>
    <w:rsid w:val="0028376E"/>
    <w:rsid w:val="00283AC2"/>
    <w:rsid w:val="00283D9B"/>
    <w:rsid w:val="00283E1D"/>
    <w:rsid w:val="00284125"/>
    <w:rsid w:val="00284577"/>
    <w:rsid w:val="00284602"/>
    <w:rsid w:val="002846C0"/>
    <w:rsid w:val="002848BC"/>
    <w:rsid w:val="00284A9E"/>
    <w:rsid w:val="00284F66"/>
    <w:rsid w:val="00284FF5"/>
    <w:rsid w:val="002852C9"/>
    <w:rsid w:val="0028550A"/>
    <w:rsid w:val="002855BB"/>
    <w:rsid w:val="002855E9"/>
    <w:rsid w:val="00285706"/>
    <w:rsid w:val="00285C5B"/>
    <w:rsid w:val="00285D8B"/>
    <w:rsid w:val="0028618C"/>
    <w:rsid w:val="002867A4"/>
    <w:rsid w:val="00287950"/>
    <w:rsid w:val="00287AB0"/>
    <w:rsid w:val="00287ABC"/>
    <w:rsid w:val="00287D4A"/>
    <w:rsid w:val="00287E7B"/>
    <w:rsid w:val="00287F1E"/>
    <w:rsid w:val="002901D7"/>
    <w:rsid w:val="0029051A"/>
    <w:rsid w:val="0029090A"/>
    <w:rsid w:val="00290CAD"/>
    <w:rsid w:val="00290D4E"/>
    <w:rsid w:val="00290DB6"/>
    <w:rsid w:val="00290E13"/>
    <w:rsid w:val="0029106F"/>
    <w:rsid w:val="00291349"/>
    <w:rsid w:val="0029143B"/>
    <w:rsid w:val="00291490"/>
    <w:rsid w:val="00291711"/>
    <w:rsid w:val="00291CBC"/>
    <w:rsid w:val="002922ED"/>
    <w:rsid w:val="00292420"/>
    <w:rsid w:val="002924E5"/>
    <w:rsid w:val="0029256C"/>
    <w:rsid w:val="00292741"/>
    <w:rsid w:val="00292CAB"/>
    <w:rsid w:val="00293024"/>
    <w:rsid w:val="002937F5"/>
    <w:rsid w:val="00293927"/>
    <w:rsid w:val="00293CC8"/>
    <w:rsid w:val="00293D61"/>
    <w:rsid w:val="002941C2"/>
    <w:rsid w:val="00294AAD"/>
    <w:rsid w:val="00294C8D"/>
    <w:rsid w:val="00294F2C"/>
    <w:rsid w:val="0029519A"/>
    <w:rsid w:val="002952F5"/>
    <w:rsid w:val="002954CC"/>
    <w:rsid w:val="002956EB"/>
    <w:rsid w:val="00295A41"/>
    <w:rsid w:val="00295BD3"/>
    <w:rsid w:val="002961A1"/>
    <w:rsid w:val="002962AE"/>
    <w:rsid w:val="00296400"/>
    <w:rsid w:val="0029658B"/>
    <w:rsid w:val="002966F5"/>
    <w:rsid w:val="00296792"/>
    <w:rsid w:val="0029699B"/>
    <w:rsid w:val="00296BB9"/>
    <w:rsid w:val="00296BCD"/>
    <w:rsid w:val="00296CE1"/>
    <w:rsid w:val="00296D7E"/>
    <w:rsid w:val="00296FEC"/>
    <w:rsid w:val="0029718B"/>
    <w:rsid w:val="002972EB"/>
    <w:rsid w:val="00297412"/>
    <w:rsid w:val="002976EB"/>
    <w:rsid w:val="00297A38"/>
    <w:rsid w:val="00297B33"/>
    <w:rsid w:val="00297CBC"/>
    <w:rsid w:val="002A02E6"/>
    <w:rsid w:val="002A0757"/>
    <w:rsid w:val="002A0B7D"/>
    <w:rsid w:val="002A0C60"/>
    <w:rsid w:val="002A0E06"/>
    <w:rsid w:val="002A0EF6"/>
    <w:rsid w:val="002A1461"/>
    <w:rsid w:val="002A173C"/>
    <w:rsid w:val="002A19BB"/>
    <w:rsid w:val="002A1BF5"/>
    <w:rsid w:val="002A1F86"/>
    <w:rsid w:val="002A26AA"/>
    <w:rsid w:val="002A2AFC"/>
    <w:rsid w:val="002A2B46"/>
    <w:rsid w:val="002A2C35"/>
    <w:rsid w:val="002A30FB"/>
    <w:rsid w:val="002A36D5"/>
    <w:rsid w:val="002A3B05"/>
    <w:rsid w:val="002A3F6E"/>
    <w:rsid w:val="002A4145"/>
    <w:rsid w:val="002A4174"/>
    <w:rsid w:val="002A4531"/>
    <w:rsid w:val="002A4AEF"/>
    <w:rsid w:val="002A4B05"/>
    <w:rsid w:val="002A4BA5"/>
    <w:rsid w:val="002A5131"/>
    <w:rsid w:val="002A514F"/>
    <w:rsid w:val="002A51C6"/>
    <w:rsid w:val="002A5420"/>
    <w:rsid w:val="002A569B"/>
    <w:rsid w:val="002A57CB"/>
    <w:rsid w:val="002A5C23"/>
    <w:rsid w:val="002A629B"/>
    <w:rsid w:val="002A64D9"/>
    <w:rsid w:val="002A65AD"/>
    <w:rsid w:val="002A674E"/>
    <w:rsid w:val="002A6B0A"/>
    <w:rsid w:val="002A6B70"/>
    <w:rsid w:val="002A6B81"/>
    <w:rsid w:val="002A707F"/>
    <w:rsid w:val="002A7165"/>
    <w:rsid w:val="002A73A4"/>
    <w:rsid w:val="002A755A"/>
    <w:rsid w:val="002A7E52"/>
    <w:rsid w:val="002A7ED0"/>
    <w:rsid w:val="002A7FD8"/>
    <w:rsid w:val="002B0579"/>
    <w:rsid w:val="002B06D2"/>
    <w:rsid w:val="002B085D"/>
    <w:rsid w:val="002B1622"/>
    <w:rsid w:val="002B17D6"/>
    <w:rsid w:val="002B1C45"/>
    <w:rsid w:val="002B1D83"/>
    <w:rsid w:val="002B1E66"/>
    <w:rsid w:val="002B1E74"/>
    <w:rsid w:val="002B2196"/>
    <w:rsid w:val="002B21A0"/>
    <w:rsid w:val="002B21CC"/>
    <w:rsid w:val="002B22FE"/>
    <w:rsid w:val="002B26C3"/>
    <w:rsid w:val="002B28F3"/>
    <w:rsid w:val="002B2FF6"/>
    <w:rsid w:val="002B33BD"/>
    <w:rsid w:val="002B342C"/>
    <w:rsid w:val="002B38F1"/>
    <w:rsid w:val="002B3B41"/>
    <w:rsid w:val="002B3DB4"/>
    <w:rsid w:val="002B3E04"/>
    <w:rsid w:val="002B3FD9"/>
    <w:rsid w:val="002B42FD"/>
    <w:rsid w:val="002B436C"/>
    <w:rsid w:val="002B437B"/>
    <w:rsid w:val="002B4627"/>
    <w:rsid w:val="002B47AC"/>
    <w:rsid w:val="002B48EE"/>
    <w:rsid w:val="002B54E2"/>
    <w:rsid w:val="002B55CF"/>
    <w:rsid w:val="002B598D"/>
    <w:rsid w:val="002B5B51"/>
    <w:rsid w:val="002B5CD3"/>
    <w:rsid w:val="002B61CC"/>
    <w:rsid w:val="002B6380"/>
    <w:rsid w:val="002B7139"/>
    <w:rsid w:val="002B71FF"/>
    <w:rsid w:val="002B7206"/>
    <w:rsid w:val="002B720C"/>
    <w:rsid w:val="002B7837"/>
    <w:rsid w:val="002B7917"/>
    <w:rsid w:val="002B791D"/>
    <w:rsid w:val="002B7AAC"/>
    <w:rsid w:val="002B7C6D"/>
    <w:rsid w:val="002C010F"/>
    <w:rsid w:val="002C01A0"/>
    <w:rsid w:val="002C0398"/>
    <w:rsid w:val="002C0892"/>
    <w:rsid w:val="002C0C3E"/>
    <w:rsid w:val="002C0EF2"/>
    <w:rsid w:val="002C1205"/>
    <w:rsid w:val="002C1378"/>
    <w:rsid w:val="002C13BA"/>
    <w:rsid w:val="002C1ECA"/>
    <w:rsid w:val="002C211A"/>
    <w:rsid w:val="002C2142"/>
    <w:rsid w:val="002C2647"/>
    <w:rsid w:val="002C2970"/>
    <w:rsid w:val="002C2A6A"/>
    <w:rsid w:val="002C32A8"/>
    <w:rsid w:val="002C3441"/>
    <w:rsid w:val="002C3604"/>
    <w:rsid w:val="002C384E"/>
    <w:rsid w:val="002C3AEE"/>
    <w:rsid w:val="002C40A9"/>
    <w:rsid w:val="002C441E"/>
    <w:rsid w:val="002C48B4"/>
    <w:rsid w:val="002C4AB1"/>
    <w:rsid w:val="002C4CC4"/>
    <w:rsid w:val="002C509A"/>
    <w:rsid w:val="002C521E"/>
    <w:rsid w:val="002C556F"/>
    <w:rsid w:val="002C5EF6"/>
    <w:rsid w:val="002C6053"/>
    <w:rsid w:val="002C60A0"/>
    <w:rsid w:val="002C614F"/>
    <w:rsid w:val="002C69EA"/>
    <w:rsid w:val="002C6AB1"/>
    <w:rsid w:val="002C6CAE"/>
    <w:rsid w:val="002C7006"/>
    <w:rsid w:val="002C7059"/>
    <w:rsid w:val="002C7095"/>
    <w:rsid w:val="002C7402"/>
    <w:rsid w:val="002C7850"/>
    <w:rsid w:val="002C7A81"/>
    <w:rsid w:val="002C7E9F"/>
    <w:rsid w:val="002D0560"/>
    <w:rsid w:val="002D0770"/>
    <w:rsid w:val="002D090C"/>
    <w:rsid w:val="002D09BA"/>
    <w:rsid w:val="002D198F"/>
    <w:rsid w:val="002D1A5D"/>
    <w:rsid w:val="002D1C85"/>
    <w:rsid w:val="002D1C97"/>
    <w:rsid w:val="002D1D9C"/>
    <w:rsid w:val="002D22D5"/>
    <w:rsid w:val="002D2661"/>
    <w:rsid w:val="002D28E7"/>
    <w:rsid w:val="002D2F43"/>
    <w:rsid w:val="002D331B"/>
    <w:rsid w:val="002D3590"/>
    <w:rsid w:val="002D3633"/>
    <w:rsid w:val="002D3640"/>
    <w:rsid w:val="002D396D"/>
    <w:rsid w:val="002D3A1B"/>
    <w:rsid w:val="002D3A38"/>
    <w:rsid w:val="002D3A94"/>
    <w:rsid w:val="002D3B67"/>
    <w:rsid w:val="002D3C07"/>
    <w:rsid w:val="002D3D53"/>
    <w:rsid w:val="002D3D9B"/>
    <w:rsid w:val="002D3F22"/>
    <w:rsid w:val="002D3F3C"/>
    <w:rsid w:val="002D41EC"/>
    <w:rsid w:val="002D4450"/>
    <w:rsid w:val="002D451D"/>
    <w:rsid w:val="002D494D"/>
    <w:rsid w:val="002D4E0C"/>
    <w:rsid w:val="002D52E0"/>
    <w:rsid w:val="002D539B"/>
    <w:rsid w:val="002D54AF"/>
    <w:rsid w:val="002D54E4"/>
    <w:rsid w:val="002D570C"/>
    <w:rsid w:val="002D596C"/>
    <w:rsid w:val="002D5E96"/>
    <w:rsid w:val="002D6302"/>
    <w:rsid w:val="002D6647"/>
    <w:rsid w:val="002D6880"/>
    <w:rsid w:val="002D6986"/>
    <w:rsid w:val="002D6BA3"/>
    <w:rsid w:val="002D6CE7"/>
    <w:rsid w:val="002D6F70"/>
    <w:rsid w:val="002D720C"/>
    <w:rsid w:val="002D74A3"/>
    <w:rsid w:val="002D7EAD"/>
    <w:rsid w:val="002D7F52"/>
    <w:rsid w:val="002E010E"/>
    <w:rsid w:val="002E04FA"/>
    <w:rsid w:val="002E0D35"/>
    <w:rsid w:val="002E1037"/>
    <w:rsid w:val="002E1304"/>
    <w:rsid w:val="002E189D"/>
    <w:rsid w:val="002E19FB"/>
    <w:rsid w:val="002E1B38"/>
    <w:rsid w:val="002E1DA5"/>
    <w:rsid w:val="002E20A7"/>
    <w:rsid w:val="002E20E9"/>
    <w:rsid w:val="002E2C9C"/>
    <w:rsid w:val="002E35D3"/>
    <w:rsid w:val="002E36E8"/>
    <w:rsid w:val="002E37D5"/>
    <w:rsid w:val="002E4209"/>
    <w:rsid w:val="002E434B"/>
    <w:rsid w:val="002E4801"/>
    <w:rsid w:val="002E4BAF"/>
    <w:rsid w:val="002E4E09"/>
    <w:rsid w:val="002E54FD"/>
    <w:rsid w:val="002E5567"/>
    <w:rsid w:val="002E56F8"/>
    <w:rsid w:val="002E5B6F"/>
    <w:rsid w:val="002E6B17"/>
    <w:rsid w:val="002E6B40"/>
    <w:rsid w:val="002E6D73"/>
    <w:rsid w:val="002E7034"/>
    <w:rsid w:val="002E7963"/>
    <w:rsid w:val="002E7D8A"/>
    <w:rsid w:val="002F1260"/>
    <w:rsid w:val="002F12B8"/>
    <w:rsid w:val="002F132B"/>
    <w:rsid w:val="002F15A1"/>
    <w:rsid w:val="002F1645"/>
    <w:rsid w:val="002F16FF"/>
    <w:rsid w:val="002F17A5"/>
    <w:rsid w:val="002F1B25"/>
    <w:rsid w:val="002F1BD6"/>
    <w:rsid w:val="002F1C3E"/>
    <w:rsid w:val="002F1D1D"/>
    <w:rsid w:val="002F2082"/>
    <w:rsid w:val="002F22D2"/>
    <w:rsid w:val="002F2479"/>
    <w:rsid w:val="002F2571"/>
    <w:rsid w:val="002F290C"/>
    <w:rsid w:val="002F2CC3"/>
    <w:rsid w:val="002F33EC"/>
    <w:rsid w:val="002F343D"/>
    <w:rsid w:val="002F345A"/>
    <w:rsid w:val="002F356C"/>
    <w:rsid w:val="002F3A1C"/>
    <w:rsid w:val="002F3D45"/>
    <w:rsid w:val="002F43FD"/>
    <w:rsid w:val="002F4766"/>
    <w:rsid w:val="002F50A3"/>
    <w:rsid w:val="002F517F"/>
    <w:rsid w:val="002F5D27"/>
    <w:rsid w:val="002F5D61"/>
    <w:rsid w:val="002F6426"/>
    <w:rsid w:val="002F6482"/>
    <w:rsid w:val="002F64F8"/>
    <w:rsid w:val="002F6AD8"/>
    <w:rsid w:val="002F6AFF"/>
    <w:rsid w:val="002F6D1B"/>
    <w:rsid w:val="002F6ED6"/>
    <w:rsid w:val="002F73FA"/>
    <w:rsid w:val="002F77FF"/>
    <w:rsid w:val="002F7BB0"/>
    <w:rsid w:val="002F7F1C"/>
    <w:rsid w:val="0030006B"/>
    <w:rsid w:val="003004B2"/>
    <w:rsid w:val="0030052D"/>
    <w:rsid w:val="00300B1E"/>
    <w:rsid w:val="00300E76"/>
    <w:rsid w:val="00301045"/>
    <w:rsid w:val="00301063"/>
    <w:rsid w:val="00301111"/>
    <w:rsid w:val="00301325"/>
    <w:rsid w:val="00301C8F"/>
    <w:rsid w:val="00301E02"/>
    <w:rsid w:val="00301EA2"/>
    <w:rsid w:val="0030210C"/>
    <w:rsid w:val="003022A1"/>
    <w:rsid w:val="003023AB"/>
    <w:rsid w:val="003023C9"/>
    <w:rsid w:val="0030246A"/>
    <w:rsid w:val="00302550"/>
    <w:rsid w:val="00302901"/>
    <w:rsid w:val="00302B00"/>
    <w:rsid w:val="00302CE2"/>
    <w:rsid w:val="00303391"/>
    <w:rsid w:val="0030398F"/>
    <w:rsid w:val="00303FB0"/>
    <w:rsid w:val="0030427A"/>
    <w:rsid w:val="00304720"/>
    <w:rsid w:val="00304BD2"/>
    <w:rsid w:val="00304FDD"/>
    <w:rsid w:val="0030533A"/>
    <w:rsid w:val="00305879"/>
    <w:rsid w:val="0030598F"/>
    <w:rsid w:val="00305C33"/>
    <w:rsid w:val="00305C6B"/>
    <w:rsid w:val="00305CCD"/>
    <w:rsid w:val="00305DF2"/>
    <w:rsid w:val="00305E02"/>
    <w:rsid w:val="0030608F"/>
    <w:rsid w:val="0030609A"/>
    <w:rsid w:val="00306305"/>
    <w:rsid w:val="003063A8"/>
    <w:rsid w:val="003065FB"/>
    <w:rsid w:val="00306748"/>
    <w:rsid w:val="00306F3A"/>
    <w:rsid w:val="003074F7"/>
    <w:rsid w:val="00307761"/>
    <w:rsid w:val="00307804"/>
    <w:rsid w:val="00307B47"/>
    <w:rsid w:val="00307CFB"/>
    <w:rsid w:val="00307ED9"/>
    <w:rsid w:val="003108F9"/>
    <w:rsid w:val="003109C6"/>
    <w:rsid w:val="00310C95"/>
    <w:rsid w:val="00311236"/>
    <w:rsid w:val="003116C1"/>
    <w:rsid w:val="00311818"/>
    <w:rsid w:val="00311F9C"/>
    <w:rsid w:val="0031212D"/>
    <w:rsid w:val="0031236A"/>
    <w:rsid w:val="00312861"/>
    <w:rsid w:val="00312950"/>
    <w:rsid w:val="003129AA"/>
    <w:rsid w:val="00312B7F"/>
    <w:rsid w:val="00312C37"/>
    <w:rsid w:val="00312C5D"/>
    <w:rsid w:val="00312C9D"/>
    <w:rsid w:val="00312D41"/>
    <w:rsid w:val="00312D85"/>
    <w:rsid w:val="0031334D"/>
    <w:rsid w:val="00313385"/>
    <w:rsid w:val="00313447"/>
    <w:rsid w:val="00313A1F"/>
    <w:rsid w:val="00313C91"/>
    <w:rsid w:val="0031416A"/>
    <w:rsid w:val="0031433F"/>
    <w:rsid w:val="00314546"/>
    <w:rsid w:val="003150FD"/>
    <w:rsid w:val="0031517D"/>
    <w:rsid w:val="00315192"/>
    <w:rsid w:val="003151E6"/>
    <w:rsid w:val="00315382"/>
    <w:rsid w:val="00315679"/>
    <w:rsid w:val="003156E8"/>
    <w:rsid w:val="00315844"/>
    <w:rsid w:val="00315A26"/>
    <w:rsid w:val="00315BF7"/>
    <w:rsid w:val="00315F20"/>
    <w:rsid w:val="00316135"/>
    <w:rsid w:val="003169D1"/>
    <w:rsid w:val="00316AE3"/>
    <w:rsid w:val="0031708F"/>
    <w:rsid w:val="0031747D"/>
    <w:rsid w:val="00317598"/>
    <w:rsid w:val="00317CE7"/>
    <w:rsid w:val="003201A7"/>
    <w:rsid w:val="003202A8"/>
    <w:rsid w:val="003204FF"/>
    <w:rsid w:val="0032057E"/>
    <w:rsid w:val="003205E9"/>
    <w:rsid w:val="003207F4"/>
    <w:rsid w:val="0032087A"/>
    <w:rsid w:val="00320B19"/>
    <w:rsid w:val="00320B2E"/>
    <w:rsid w:val="00320D92"/>
    <w:rsid w:val="00320E1A"/>
    <w:rsid w:val="0032107A"/>
    <w:rsid w:val="0032122B"/>
    <w:rsid w:val="0032147C"/>
    <w:rsid w:val="0032164C"/>
    <w:rsid w:val="00321727"/>
    <w:rsid w:val="00321BB6"/>
    <w:rsid w:val="00321CCD"/>
    <w:rsid w:val="00321FFC"/>
    <w:rsid w:val="003222AF"/>
    <w:rsid w:val="00322A35"/>
    <w:rsid w:val="00322B52"/>
    <w:rsid w:val="00322C73"/>
    <w:rsid w:val="00323128"/>
    <w:rsid w:val="003232A2"/>
    <w:rsid w:val="0032361B"/>
    <w:rsid w:val="00323B92"/>
    <w:rsid w:val="00323DD7"/>
    <w:rsid w:val="00324185"/>
    <w:rsid w:val="003241B8"/>
    <w:rsid w:val="00324346"/>
    <w:rsid w:val="003243A5"/>
    <w:rsid w:val="00325177"/>
    <w:rsid w:val="00325496"/>
    <w:rsid w:val="003255A0"/>
    <w:rsid w:val="00325DD5"/>
    <w:rsid w:val="00325FED"/>
    <w:rsid w:val="00326ADB"/>
    <w:rsid w:val="00326C65"/>
    <w:rsid w:val="00326F4A"/>
    <w:rsid w:val="00326F60"/>
    <w:rsid w:val="0032717A"/>
    <w:rsid w:val="0032738C"/>
    <w:rsid w:val="00327525"/>
    <w:rsid w:val="00327727"/>
    <w:rsid w:val="00327741"/>
    <w:rsid w:val="003277A2"/>
    <w:rsid w:val="00327E74"/>
    <w:rsid w:val="003302BE"/>
    <w:rsid w:val="003305DC"/>
    <w:rsid w:val="00330B2F"/>
    <w:rsid w:val="00330B6B"/>
    <w:rsid w:val="00330D70"/>
    <w:rsid w:val="003312D5"/>
    <w:rsid w:val="0033158F"/>
    <w:rsid w:val="0033161B"/>
    <w:rsid w:val="00331F04"/>
    <w:rsid w:val="0033214F"/>
    <w:rsid w:val="0033215C"/>
    <w:rsid w:val="0033240A"/>
    <w:rsid w:val="003327A8"/>
    <w:rsid w:val="00332977"/>
    <w:rsid w:val="0033314D"/>
    <w:rsid w:val="00333178"/>
    <w:rsid w:val="00333214"/>
    <w:rsid w:val="0033334A"/>
    <w:rsid w:val="003333F8"/>
    <w:rsid w:val="00333733"/>
    <w:rsid w:val="00333742"/>
    <w:rsid w:val="00333921"/>
    <w:rsid w:val="0033400D"/>
    <w:rsid w:val="003342C7"/>
    <w:rsid w:val="00334476"/>
    <w:rsid w:val="003345E9"/>
    <w:rsid w:val="003345FB"/>
    <w:rsid w:val="003346A8"/>
    <w:rsid w:val="0033473A"/>
    <w:rsid w:val="00334D96"/>
    <w:rsid w:val="00334DE5"/>
    <w:rsid w:val="00334F58"/>
    <w:rsid w:val="00335206"/>
    <w:rsid w:val="003352D2"/>
    <w:rsid w:val="00335498"/>
    <w:rsid w:val="0033549E"/>
    <w:rsid w:val="00335EB5"/>
    <w:rsid w:val="0033613B"/>
    <w:rsid w:val="00336249"/>
    <w:rsid w:val="003364A9"/>
    <w:rsid w:val="0033653F"/>
    <w:rsid w:val="00336883"/>
    <w:rsid w:val="00336966"/>
    <w:rsid w:val="00336B06"/>
    <w:rsid w:val="00336F7C"/>
    <w:rsid w:val="00337047"/>
    <w:rsid w:val="003374DB"/>
    <w:rsid w:val="00337525"/>
    <w:rsid w:val="003376DB"/>
    <w:rsid w:val="00337B06"/>
    <w:rsid w:val="00337BBF"/>
    <w:rsid w:val="00337CCE"/>
    <w:rsid w:val="00337D67"/>
    <w:rsid w:val="00337DEB"/>
    <w:rsid w:val="00337F4D"/>
    <w:rsid w:val="00337F8B"/>
    <w:rsid w:val="00340019"/>
    <w:rsid w:val="00340153"/>
    <w:rsid w:val="0034021B"/>
    <w:rsid w:val="0034051A"/>
    <w:rsid w:val="00340543"/>
    <w:rsid w:val="00340731"/>
    <w:rsid w:val="00340EAB"/>
    <w:rsid w:val="00341747"/>
    <w:rsid w:val="00341EC5"/>
    <w:rsid w:val="00341FCB"/>
    <w:rsid w:val="00342056"/>
    <w:rsid w:val="0034243F"/>
    <w:rsid w:val="00342601"/>
    <w:rsid w:val="0034284C"/>
    <w:rsid w:val="00342B50"/>
    <w:rsid w:val="00342C46"/>
    <w:rsid w:val="00342E17"/>
    <w:rsid w:val="00342FB6"/>
    <w:rsid w:val="003430C2"/>
    <w:rsid w:val="00343210"/>
    <w:rsid w:val="003434A4"/>
    <w:rsid w:val="003443DE"/>
    <w:rsid w:val="0034440A"/>
    <w:rsid w:val="0034446A"/>
    <w:rsid w:val="003449C7"/>
    <w:rsid w:val="00344E87"/>
    <w:rsid w:val="00344EB8"/>
    <w:rsid w:val="003452B1"/>
    <w:rsid w:val="003456E9"/>
    <w:rsid w:val="00345885"/>
    <w:rsid w:val="00345B28"/>
    <w:rsid w:val="00345DD8"/>
    <w:rsid w:val="0034605A"/>
    <w:rsid w:val="003464A4"/>
    <w:rsid w:val="00346569"/>
    <w:rsid w:val="0034690C"/>
    <w:rsid w:val="00346B7F"/>
    <w:rsid w:val="00346D26"/>
    <w:rsid w:val="00346D3B"/>
    <w:rsid w:val="00346DA4"/>
    <w:rsid w:val="003470DF"/>
    <w:rsid w:val="0034744F"/>
    <w:rsid w:val="0034796B"/>
    <w:rsid w:val="00347B85"/>
    <w:rsid w:val="00347E44"/>
    <w:rsid w:val="00347FF4"/>
    <w:rsid w:val="00347FF5"/>
    <w:rsid w:val="00350567"/>
    <w:rsid w:val="00350622"/>
    <w:rsid w:val="00350685"/>
    <w:rsid w:val="00350AC2"/>
    <w:rsid w:val="00350DAE"/>
    <w:rsid w:val="00350F91"/>
    <w:rsid w:val="003515AF"/>
    <w:rsid w:val="00351872"/>
    <w:rsid w:val="00351A80"/>
    <w:rsid w:val="00351C35"/>
    <w:rsid w:val="00351D9B"/>
    <w:rsid w:val="00351F92"/>
    <w:rsid w:val="003520E0"/>
    <w:rsid w:val="003523BF"/>
    <w:rsid w:val="003527C0"/>
    <w:rsid w:val="003528D7"/>
    <w:rsid w:val="00352DBC"/>
    <w:rsid w:val="003536D1"/>
    <w:rsid w:val="00353821"/>
    <w:rsid w:val="00353C0D"/>
    <w:rsid w:val="00353E55"/>
    <w:rsid w:val="00353E91"/>
    <w:rsid w:val="0035411C"/>
    <w:rsid w:val="00354123"/>
    <w:rsid w:val="00354798"/>
    <w:rsid w:val="00354AA0"/>
    <w:rsid w:val="00354B56"/>
    <w:rsid w:val="00354BAF"/>
    <w:rsid w:val="00355078"/>
    <w:rsid w:val="0035536B"/>
    <w:rsid w:val="003554C9"/>
    <w:rsid w:val="00355B09"/>
    <w:rsid w:val="00355F64"/>
    <w:rsid w:val="003560F0"/>
    <w:rsid w:val="003562D3"/>
    <w:rsid w:val="00356A7F"/>
    <w:rsid w:val="00356DDF"/>
    <w:rsid w:val="00356F6A"/>
    <w:rsid w:val="00357115"/>
    <w:rsid w:val="003571CE"/>
    <w:rsid w:val="00357409"/>
    <w:rsid w:val="003574EF"/>
    <w:rsid w:val="00357A50"/>
    <w:rsid w:val="00357C9A"/>
    <w:rsid w:val="0036059C"/>
    <w:rsid w:val="00360963"/>
    <w:rsid w:val="00360A1E"/>
    <w:rsid w:val="00360D0E"/>
    <w:rsid w:val="00360FB6"/>
    <w:rsid w:val="003610CE"/>
    <w:rsid w:val="0036126C"/>
    <w:rsid w:val="00361309"/>
    <w:rsid w:val="0036143D"/>
    <w:rsid w:val="00361487"/>
    <w:rsid w:val="003615F5"/>
    <w:rsid w:val="0036160D"/>
    <w:rsid w:val="00361B56"/>
    <w:rsid w:val="00361E5E"/>
    <w:rsid w:val="00362106"/>
    <w:rsid w:val="00362388"/>
    <w:rsid w:val="003623BD"/>
    <w:rsid w:val="0036290B"/>
    <w:rsid w:val="00362B15"/>
    <w:rsid w:val="00362F35"/>
    <w:rsid w:val="00362FFE"/>
    <w:rsid w:val="00363639"/>
    <w:rsid w:val="003638FA"/>
    <w:rsid w:val="00363912"/>
    <w:rsid w:val="003639B3"/>
    <w:rsid w:val="00363EB8"/>
    <w:rsid w:val="0036403B"/>
    <w:rsid w:val="00364407"/>
    <w:rsid w:val="00364788"/>
    <w:rsid w:val="0036481E"/>
    <w:rsid w:val="0036486E"/>
    <w:rsid w:val="00365393"/>
    <w:rsid w:val="003653B1"/>
    <w:rsid w:val="00365636"/>
    <w:rsid w:val="00365ECF"/>
    <w:rsid w:val="0036688F"/>
    <w:rsid w:val="003668E2"/>
    <w:rsid w:val="00367044"/>
    <w:rsid w:val="003670AF"/>
    <w:rsid w:val="0036732E"/>
    <w:rsid w:val="00367708"/>
    <w:rsid w:val="00367A69"/>
    <w:rsid w:val="00367B8E"/>
    <w:rsid w:val="00367C05"/>
    <w:rsid w:val="0037046D"/>
    <w:rsid w:val="00370866"/>
    <w:rsid w:val="00370BF8"/>
    <w:rsid w:val="00370F04"/>
    <w:rsid w:val="003712B5"/>
    <w:rsid w:val="00371585"/>
    <w:rsid w:val="003715A9"/>
    <w:rsid w:val="00371DB8"/>
    <w:rsid w:val="00371FF5"/>
    <w:rsid w:val="00372026"/>
    <w:rsid w:val="0037237C"/>
    <w:rsid w:val="003726AD"/>
    <w:rsid w:val="00372C36"/>
    <w:rsid w:val="00372E56"/>
    <w:rsid w:val="003730AE"/>
    <w:rsid w:val="00373366"/>
    <w:rsid w:val="003734F3"/>
    <w:rsid w:val="003735FC"/>
    <w:rsid w:val="0037365C"/>
    <w:rsid w:val="0037379B"/>
    <w:rsid w:val="003737B0"/>
    <w:rsid w:val="003740F5"/>
    <w:rsid w:val="0037464B"/>
    <w:rsid w:val="00374763"/>
    <w:rsid w:val="00374ACD"/>
    <w:rsid w:val="00375271"/>
    <w:rsid w:val="0037548A"/>
    <w:rsid w:val="003755D4"/>
    <w:rsid w:val="00375959"/>
    <w:rsid w:val="00375AFB"/>
    <w:rsid w:val="00375EDF"/>
    <w:rsid w:val="00375FC4"/>
    <w:rsid w:val="00376111"/>
    <w:rsid w:val="003761BA"/>
    <w:rsid w:val="00376352"/>
    <w:rsid w:val="0037648F"/>
    <w:rsid w:val="003764E3"/>
    <w:rsid w:val="003766BB"/>
    <w:rsid w:val="003766F6"/>
    <w:rsid w:val="00376D9D"/>
    <w:rsid w:val="0037708A"/>
    <w:rsid w:val="003771C6"/>
    <w:rsid w:val="003777A2"/>
    <w:rsid w:val="003801B5"/>
    <w:rsid w:val="003809DC"/>
    <w:rsid w:val="00380ADB"/>
    <w:rsid w:val="00380B9E"/>
    <w:rsid w:val="00380C08"/>
    <w:rsid w:val="00380DE7"/>
    <w:rsid w:val="00381443"/>
    <w:rsid w:val="0038168A"/>
    <w:rsid w:val="00381E5C"/>
    <w:rsid w:val="00381FCD"/>
    <w:rsid w:val="003821D9"/>
    <w:rsid w:val="00382256"/>
    <w:rsid w:val="003829B6"/>
    <w:rsid w:val="003829BC"/>
    <w:rsid w:val="003832E2"/>
    <w:rsid w:val="003837E2"/>
    <w:rsid w:val="00383A84"/>
    <w:rsid w:val="003840B5"/>
    <w:rsid w:val="003842C7"/>
    <w:rsid w:val="00384328"/>
    <w:rsid w:val="00384566"/>
    <w:rsid w:val="00384F1A"/>
    <w:rsid w:val="00385008"/>
    <w:rsid w:val="00385483"/>
    <w:rsid w:val="00385691"/>
    <w:rsid w:val="003857C7"/>
    <w:rsid w:val="00385811"/>
    <w:rsid w:val="00385DF4"/>
    <w:rsid w:val="0038607B"/>
    <w:rsid w:val="0038631D"/>
    <w:rsid w:val="0038654F"/>
    <w:rsid w:val="003865C2"/>
    <w:rsid w:val="00387120"/>
    <w:rsid w:val="00387152"/>
    <w:rsid w:val="003873D9"/>
    <w:rsid w:val="003874D2"/>
    <w:rsid w:val="003875B0"/>
    <w:rsid w:val="003877E2"/>
    <w:rsid w:val="00387806"/>
    <w:rsid w:val="00387F64"/>
    <w:rsid w:val="0039015F"/>
    <w:rsid w:val="003902B6"/>
    <w:rsid w:val="00390E5D"/>
    <w:rsid w:val="003918BF"/>
    <w:rsid w:val="00391C42"/>
    <w:rsid w:val="00391D29"/>
    <w:rsid w:val="00391F11"/>
    <w:rsid w:val="00391FF8"/>
    <w:rsid w:val="00392135"/>
    <w:rsid w:val="0039225D"/>
    <w:rsid w:val="00392538"/>
    <w:rsid w:val="00392564"/>
    <w:rsid w:val="00392A1E"/>
    <w:rsid w:val="00392BF3"/>
    <w:rsid w:val="00392DE2"/>
    <w:rsid w:val="00392F74"/>
    <w:rsid w:val="003931BE"/>
    <w:rsid w:val="0039361D"/>
    <w:rsid w:val="0039373C"/>
    <w:rsid w:val="00393982"/>
    <w:rsid w:val="00393AFD"/>
    <w:rsid w:val="00393C28"/>
    <w:rsid w:val="0039433B"/>
    <w:rsid w:val="00394AA6"/>
    <w:rsid w:val="00394DF1"/>
    <w:rsid w:val="00394E8A"/>
    <w:rsid w:val="00394F6F"/>
    <w:rsid w:val="003952D4"/>
    <w:rsid w:val="003954B8"/>
    <w:rsid w:val="00395599"/>
    <w:rsid w:val="00395634"/>
    <w:rsid w:val="00395937"/>
    <w:rsid w:val="0039599D"/>
    <w:rsid w:val="003959ED"/>
    <w:rsid w:val="00395C1B"/>
    <w:rsid w:val="00395EA3"/>
    <w:rsid w:val="00395F68"/>
    <w:rsid w:val="00395F75"/>
    <w:rsid w:val="003961C7"/>
    <w:rsid w:val="0039631C"/>
    <w:rsid w:val="00396595"/>
    <w:rsid w:val="0039673A"/>
    <w:rsid w:val="003968B9"/>
    <w:rsid w:val="00396B25"/>
    <w:rsid w:val="00396D41"/>
    <w:rsid w:val="00396F76"/>
    <w:rsid w:val="0039701C"/>
    <w:rsid w:val="00397078"/>
    <w:rsid w:val="003971A3"/>
    <w:rsid w:val="00397675"/>
    <w:rsid w:val="003978EF"/>
    <w:rsid w:val="00397AAA"/>
    <w:rsid w:val="00397CB7"/>
    <w:rsid w:val="00397E91"/>
    <w:rsid w:val="003A03FC"/>
    <w:rsid w:val="003A08FD"/>
    <w:rsid w:val="003A0D7C"/>
    <w:rsid w:val="003A0E6B"/>
    <w:rsid w:val="003A0EE4"/>
    <w:rsid w:val="003A15E6"/>
    <w:rsid w:val="003A16F7"/>
    <w:rsid w:val="003A1910"/>
    <w:rsid w:val="003A1A1B"/>
    <w:rsid w:val="003A2016"/>
    <w:rsid w:val="003A20D3"/>
    <w:rsid w:val="003A2245"/>
    <w:rsid w:val="003A237E"/>
    <w:rsid w:val="003A2489"/>
    <w:rsid w:val="003A2700"/>
    <w:rsid w:val="003A2757"/>
    <w:rsid w:val="003A29D6"/>
    <w:rsid w:val="003A2C0B"/>
    <w:rsid w:val="003A2E12"/>
    <w:rsid w:val="003A2F32"/>
    <w:rsid w:val="003A35BE"/>
    <w:rsid w:val="003A35D8"/>
    <w:rsid w:val="003A38F2"/>
    <w:rsid w:val="003A39AF"/>
    <w:rsid w:val="003A3DF0"/>
    <w:rsid w:val="003A3E00"/>
    <w:rsid w:val="003A3FF0"/>
    <w:rsid w:val="003A4111"/>
    <w:rsid w:val="003A425A"/>
    <w:rsid w:val="003A4332"/>
    <w:rsid w:val="003A439A"/>
    <w:rsid w:val="003A45FB"/>
    <w:rsid w:val="003A4663"/>
    <w:rsid w:val="003A4B85"/>
    <w:rsid w:val="003A4EBA"/>
    <w:rsid w:val="003A511F"/>
    <w:rsid w:val="003A520E"/>
    <w:rsid w:val="003A5885"/>
    <w:rsid w:val="003A5BE9"/>
    <w:rsid w:val="003A5F78"/>
    <w:rsid w:val="003A60CF"/>
    <w:rsid w:val="003A6271"/>
    <w:rsid w:val="003A6810"/>
    <w:rsid w:val="003A6BCB"/>
    <w:rsid w:val="003A6C08"/>
    <w:rsid w:val="003A717A"/>
    <w:rsid w:val="003A7A82"/>
    <w:rsid w:val="003A7E26"/>
    <w:rsid w:val="003A7E67"/>
    <w:rsid w:val="003B024F"/>
    <w:rsid w:val="003B059A"/>
    <w:rsid w:val="003B0784"/>
    <w:rsid w:val="003B07FD"/>
    <w:rsid w:val="003B0B9C"/>
    <w:rsid w:val="003B0C06"/>
    <w:rsid w:val="003B0D87"/>
    <w:rsid w:val="003B0D98"/>
    <w:rsid w:val="003B11AF"/>
    <w:rsid w:val="003B12BE"/>
    <w:rsid w:val="003B12D7"/>
    <w:rsid w:val="003B13D1"/>
    <w:rsid w:val="003B13FD"/>
    <w:rsid w:val="003B176D"/>
    <w:rsid w:val="003B1A6A"/>
    <w:rsid w:val="003B1A6E"/>
    <w:rsid w:val="003B1CF2"/>
    <w:rsid w:val="003B1D53"/>
    <w:rsid w:val="003B2446"/>
    <w:rsid w:val="003B24E0"/>
    <w:rsid w:val="003B26AF"/>
    <w:rsid w:val="003B287D"/>
    <w:rsid w:val="003B2883"/>
    <w:rsid w:val="003B297B"/>
    <w:rsid w:val="003B29C2"/>
    <w:rsid w:val="003B2BB4"/>
    <w:rsid w:val="003B2CCE"/>
    <w:rsid w:val="003B2CE6"/>
    <w:rsid w:val="003B325C"/>
    <w:rsid w:val="003B3575"/>
    <w:rsid w:val="003B3974"/>
    <w:rsid w:val="003B39B9"/>
    <w:rsid w:val="003B3B77"/>
    <w:rsid w:val="003B3C42"/>
    <w:rsid w:val="003B41F7"/>
    <w:rsid w:val="003B46C1"/>
    <w:rsid w:val="003B4928"/>
    <w:rsid w:val="003B4BA3"/>
    <w:rsid w:val="003B4F0E"/>
    <w:rsid w:val="003B5673"/>
    <w:rsid w:val="003B57E0"/>
    <w:rsid w:val="003B5857"/>
    <w:rsid w:val="003B5F6B"/>
    <w:rsid w:val="003B5FF1"/>
    <w:rsid w:val="003B60FF"/>
    <w:rsid w:val="003B6117"/>
    <w:rsid w:val="003B622E"/>
    <w:rsid w:val="003B6298"/>
    <w:rsid w:val="003B6B3D"/>
    <w:rsid w:val="003B6B92"/>
    <w:rsid w:val="003B6DFE"/>
    <w:rsid w:val="003B6E51"/>
    <w:rsid w:val="003B6E74"/>
    <w:rsid w:val="003B6FA2"/>
    <w:rsid w:val="003B6FF1"/>
    <w:rsid w:val="003B7DF3"/>
    <w:rsid w:val="003C063E"/>
    <w:rsid w:val="003C06F3"/>
    <w:rsid w:val="003C0756"/>
    <w:rsid w:val="003C0850"/>
    <w:rsid w:val="003C091F"/>
    <w:rsid w:val="003C1020"/>
    <w:rsid w:val="003C1064"/>
    <w:rsid w:val="003C1715"/>
    <w:rsid w:val="003C1B93"/>
    <w:rsid w:val="003C25B3"/>
    <w:rsid w:val="003C27D9"/>
    <w:rsid w:val="003C28C7"/>
    <w:rsid w:val="003C2BFF"/>
    <w:rsid w:val="003C2EA4"/>
    <w:rsid w:val="003C30FC"/>
    <w:rsid w:val="003C3A2F"/>
    <w:rsid w:val="003C3E23"/>
    <w:rsid w:val="003C4215"/>
    <w:rsid w:val="003C432F"/>
    <w:rsid w:val="003C4734"/>
    <w:rsid w:val="003C4D25"/>
    <w:rsid w:val="003C538E"/>
    <w:rsid w:val="003C540F"/>
    <w:rsid w:val="003C54FD"/>
    <w:rsid w:val="003C5D42"/>
    <w:rsid w:val="003C5F88"/>
    <w:rsid w:val="003C5FB5"/>
    <w:rsid w:val="003C6086"/>
    <w:rsid w:val="003C61E3"/>
    <w:rsid w:val="003C61EE"/>
    <w:rsid w:val="003C6388"/>
    <w:rsid w:val="003C65B9"/>
    <w:rsid w:val="003C6907"/>
    <w:rsid w:val="003C6BDE"/>
    <w:rsid w:val="003C6F24"/>
    <w:rsid w:val="003C706B"/>
    <w:rsid w:val="003C71A9"/>
    <w:rsid w:val="003C732F"/>
    <w:rsid w:val="003C754A"/>
    <w:rsid w:val="003C77E2"/>
    <w:rsid w:val="003C7CC5"/>
    <w:rsid w:val="003D0078"/>
    <w:rsid w:val="003D02B3"/>
    <w:rsid w:val="003D02DD"/>
    <w:rsid w:val="003D0354"/>
    <w:rsid w:val="003D146A"/>
    <w:rsid w:val="003D19CE"/>
    <w:rsid w:val="003D19EC"/>
    <w:rsid w:val="003D1C1E"/>
    <w:rsid w:val="003D1E73"/>
    <w:rsid w:val="003D295E"/>
    <w:rsid w:val="003D2D02"/>
    <w:rsid w:val="003D3022"/>
    <w:rsid w:val="003D3477"/>
    <w:rsid w:val="003D3A28"/>
    <w:rsid w:val="003D3AE3"/>
    <w:rsid w:val="003D3FC7"/>
    <w:rsid w:val="003D4120"/>
    <w:rsid w:val="003D4489"/>
    <w:rsid w:val="003D4553"/>
    <w:rsid w:val="003D483C"/>
    <w:rsid w:val="003D4879"/>
    <w:rsid w:val="003D4A1E"/>
    <w:rsid w:val="003D4B18"/>
    <w:rsid w:val="003D4D7C"/>
    <w:rsid w:val="003D5046"/>
    <w:rsid w:val="003D5706"/>
    <w:rsid w:val="003D59AD"/>
    <w:rsid w:val="003D59E0"/>
    <w:rsid w:val="003D5CAC"/>
    <w:rsid w:val="003D5E84"/>
    <w:rsid w:val="003D5EC3"/>
    <w:rsid w:val="003D6007"/>
    <w:rsid w:val="003D6395"/>
    <w:rsid w:val="003D641E"/>
    <w:rsid w:val="003D67DB"/>
    <w:rsid w:val="003D68DD"/>
    <w:rsid w:val="003D69C7"/>
    <w:rsid w:val="003D6A0C"/>
    <w:rsid w:val="003D6FA0"/>
    <w:rsid w:val="003D7379"/>
    <w:rsid w:val="003D73C0"/>
    <w:rsid w:val="003D75AA"/>
    <w:rsid w:val="003D7A5A"/>
    <w:rsid w:val="003D7CDC"/>
    <w:rsid w:val="003D7DEE"/>
    <w:rsid w:val="003E0207"/>
    <w:rsid w:val="003E03AB"/>
    <w:rsid w:val="003E03C7"/>
    <w:rsid w:val="003E0489"/>
    <w:rsid w:val="003E04AD"/>
    <w:rsid w:val="003E052D"/>
    <w:rsid w:val="003E05A2"/>
    <w:rsid w:val="003E0923"/>
    <w:rsid w:val="003E1043"/>
    <w:rsid w:val="003E1238"/>
    <w:rsid w:val="003E129B"/>
    <w:rsid w:val="003E19D0"/>
    <w:rsid w:val="003E1C32"/>
    <w:rsid w:val="003E1D00"/>
    <w:rsid w:val="003E20E4"/>
    <w:rsid w:val="003E22A4"/>
    <w:rsid w:val="003E238F"/>
    <w:rsid w:val="003E2A76"/>
    <w:rsid w:val="003E2C11"/>
    <w:rsid w:val="003E2D8F"/>
    <w:rsid w:val="003E3273"/>
    <w:rsid w:val="003E3658"/>
    <w:rsid w:val="003E3745"/>
    <w:rsid w:val="003E3AA5"/>
    <w:rsid w:val="003E3F5A"/>
    <w:rsid w:val="003E42D2"/>
    <w:rsid w:val="003E4590"/>
    <w:rsid w:val="003E49C7"/>
    <w:rsid w:val="003E4AFB"/>
    <w:rsid w:val="003E4B1F"/>
    <w:rsid w:val="003E5005"/>
    <w:rsid w:val="003E51A1"/>
    <w:rsid w:val="003E532C"/>
    <w:rsid w:val="003E5803"/>
    <w:rsid w:val="003E5891"/>
    <w:rsid w:val="003E5BAF"/>
    <w:rsid w:val="003E6004"/>
    <w:rsid w:val="003E624D"/>
    <w:rsid w:val="003E64FD"/>
    <w:rsid w:val="003E64FE"/>
    <w:rsid w:val="003E663B"/>
    <w:rsid w:val="003E6702"/>
    <w:rsid w:val="003E682C"/>
    <w:rsid w:val="003E69EC"/>
    <w:rsid w:val="003E6A03"/>
    <w:rsid w:val="003E6AF1"/>
    <w:rsid w:val="003E704D"/>
    <w:rsid w:val="003E71CB"/>
    <w:rsid w:val="003E73F7"/>
    <w:rsid w:val="003E7810"/>
    <w:rsid w:val="003E7960"/>
    <w:rsid w:val="003E79CE"/>
    <w:rsid w:val="003E79E5"/>
    <w:rsid w:val="003F0117"/>
    <w:rsid w:val="003F023E"/>
    <w:rsid w:val="003F0890"/>
    <w:rsid w:val="003F161B"/>
    <w:rsid w:val="003F1735"/>
    <w:rsid w:val="003F18D9"/>
    <w:rsid w:val="003F1A50"/>
    <w:rsid w:val="003F1CF6"/>
    <w:rsid w:val="003F1D9B"/>
    <w:rsid w:val="003F1DE6"/>
    <w:rsid w:val="003F1E28"/>
    <w:rsid w:val="003F1FD5"/>
    <w:rsid w:val="003F219E"/>
    <w:rsid w:val="003F2AC6"/>
    <w:rsid w:val="003F2E78"/>
    <w:rsid w:val="003F2E7C"/>
    <w:rsid w:val="003F35DF"/>
    <w:rsid w:val="003F3771"/>
    <w:rsid w:val="003F3C0E"/>
    <w:rsid w:val="003F3D89"/>
    <w:rsid w:val="003F3EE5"/>
    <w:rsid w:val="003F3F57"/>
    <w:rsid w:val="003F4226"/>
    <w:rsid w:val="003F465D"/>
    <w:rsid w:val="003F467D"/>
    <w:rsid w:val="003F491F"/>
    <w:rsid w:val="003F4CC4"/>
    <w:rsid w:val="003F4D4C"/>
    <w:rsid w:val="003F4D7C"/>
    <w:rsid w:val="003F4D90"/>
    <w:rsid w:val="003F4E8B"/>
    <w:rsid w:val="003F533D"/>
    <w:rsid w:val="003F55FF"/>
    <w:rsid w:val="003F5722"/>
    <w:rsid w:val="003F5874"/>
    <w:rsid w:val="003F5A38"/>
    <w:rsid w:val="003F6321"/>
    <w:rsid w:val="003F6344"/>
    <w:rsid w:val="003F64FC"/>
    <w:rsid w:val="003F67C8"/>
    <w:rsid w:val="003F6A3D"/>
    <w:rsid w:val="003F6C0A"/>
    <w:rsid w:val="003F71A3"/>
    <w:rsid w:val="003F75D2"/>
    <w:rsid w:val="003F75FB"/>
    <w:rsid w:val="003F774E"/>
    <w:rsid w:val="003F7F5C"/>
    <w:rsid w:val="003F7FA8"/>
    <w:rsid w:val="004006C6"/>
    <w:rsid w:val="00400700"/>
    <w:rsid w:val="0040080C"/>
    <w:rsid w:val="00400AA7"/>
    <w:rsid w:val="00400DDC"/>
    <w:rsid w:val="00400EB4"/>
    <w:rsid w:val="004012A1"/>
    <w:rsid w:val="0040140B"/>
    <w:rsid w:val="0040160B"/>
    <w:rsid w:val="004017A8"/>
    <w:rsid w:val="00401AC5"/>
    <w:rsid w:val="00401BB0"/>
    <w:rsid w:val="00402AF6"/>
    <w:rsid w:val="00402DC0"/>
    <w:rsid w:val="004033F1"/>
    <w:rsid w:val="00403808"/>
    <w:rsid w:val="004038EF"/>
    <w:rsid w:val="00403DEC"/>
    <w:rsid w:val="00403EA1"/>
    <w:rsid w:val="00403EF3"/>
    <w:rsid w:val="00404066"/>
    <w:rsid w:val="004040A9"/>
    <w:rsid w:val="00404720"/>
    <w:rsid w:val="00404ACA"/>
    <w:rsid w:val="00404C36"/>
    <w:rsid w:val="00404E5B"/>
    <w:rsid w:val="0040550C"/>
    <w:rsid w:val="00405623"/>
    <w:rsid w:val="0040567B"/>
    <w:rsid w:val="00405921"/>
    <w:rsid w:val="00405A6D"/>
    <w:rsid w:val="00405A96"/>
    <w:rsid w:val="00405E7B"/>
    <w:rsid w:val="004064C4"/>
    <w:rsid w:val="004067ED"/>
    <w:rsid w:val="00406912"/>
    <w:rsid w:val="00406A44"/>
    <w:rsid w:val="00406CAA"/>
    <w:rsid w:val="00406D76"/>
    <w:rsid w:val="00406D9B"/>
    <w:rsid w:val="00407200"/>
    <w:rsid w:val="004072AC"/>
    <w:rsid w:val="00407318"/>
    <w:rsid w:val="0040735C"/>
    <w:rsid w:val="00407810"/>
    <w:rsid w:val="00407829"/>
    <w:rsid w:val="00407865"/>
    <w:rsid w:val="00407907"/>
    <w:rsid w:val="00407A4C"/>
    <w:rsid w:val="00407AF8"/>
    <w:rsid w:val="00407C8A"/>
    <w:rsid w:val="00407DA5"/>
    <w:rsid w:val="004108B0"/>
    <w:rsid w:val="004109B7"/>
    <w:rsid w:val="00410AD5"/>
    <w:rsid w:val="00410CE5"/>
    <w:rsid w:val="00410F85"/>
    <w:rsid w:val="0041132D"/>
    <w:rsid w:val="004116B8"/>
    <w:rsid w:val="004116C3"/>
    <w:rsid w:val="00411A71"/>
    <w:rsid w:val="00411DDC"/>
    <w:rsid w:val="00411E97"/>
    <w:rsid w:val="00411EFA"/>
    <w:rsid w:val="0041279B"/>
    <w:rsid w:val="00412802"/>
    <w:rsid w:val="004134D0"/>
    <w:rsid w:val="004136FD"/>
    <w:rsid w:val="00413A8D"/>
    <w:rsid w:val="00414033"/>
    <w:rsid w:val="00414158"/>
    <w:rsid w:val="00414289"/>
    <w:rsid w:val="004142B2"/>
    <w:rsid w:val="0041455F"/>
    <w:rsid w:val="0041482E"/>
    <w:rsid w:val="00414CCF"/>
    <w:rsid w:val="00414D26"/>
    <w:rsid w:val="00414F5A"/>
    <w:rsid w:val="0041509D"/>
    <w:rsid w:val="00415191"/>
    <w:rsid w:val="00415A92"/>
    <w:rsid w:val="00415EA7"/>
    <w:rsid w:val="004165BE"/>
    <w:rsid w:val="004166C6"/>
    <w:rsid w:val="00417075"/>
    <w:rsid w:val="004170B0"/>
    <w:rsid w:val="00417C17"/>
    <w:rsid w:val="00417E53"/>
    <w:rsid w:val="00420091"/>
    <w:rsid w:val="0042023B"/>
    <w:rsid w:val="0042036D"/>
    <w:rsid w:val="004203C8"/>
    <w:rsid w:val="00420908"/>
    <w:rsid w:val="00420ACF"/>
    <w:rsid w:val="004210F1"/>
    <w:rsid w:val="004211AB"/>
    <w:rsid w:val="004212C5"/>
    <w:rsid w:val="0042147C"/>
    <w:rsid w:val="0042162B"/>
    <w:rsid w:val="00421668"/>
    <w:rsid w:val="00421929"/>
    <w:rsid w:val="00421B97"/>
    <w:rsid w:val="00421C57"/>
    <w:rsid w:val="00421DA9"/>
    <w:rsid w:val="00421EBB"/>
    <w:rsid w:val="00422101"/>
    <w:rsid w:val="00422117"/>
    <w:rsid w:val="00422258"/>
    <w:rsid w:val="00422932"/>
    <w:rsid w:val="00422A4C"/>
    <w:rsid w:val="00422D6C"/>
    <w:rsid w:val="00422E30"/>
    <w:rsid w:val="00422FC3"/>
    <w:rsid w:val="0042344C"/>
    <w:rsid w:val="00423E41"/>
    <w:rsid w:val="004245D7"/>
    <w:rsid w:val="00424779"/>
    <w:rsid w:val="00424797"/>
    <w:rsid w:val="00424A82"/>
    <w:rsid w:val="00424AEC"/>
    <w:rsid w:val="00424B46"/>
    <w:rsid w:val="00424CF3"/>
    <w:rsid w:val="00425209"/>
    <w:rsid w:val="004252ED"/>
    <w:rsid w:val="00425495"/>
    <w:rsid w:val="0042566B"/>
    <w:rsid w:val="00425810"/>
    <w:rsid w:val="00425F50"/>
    <w:rsid w:val="004260A8"/>
    <w:rsid w:val="00426C5E"/>
    <w:rsid w:val="00426F68"/>
    <w:rsid w:val="00427065"/>
    <w:rsid w:val="004273EF"/>
    <w:rsid w:val="004274B4"/>
    <w:rsid w:val="00427B4B"/>
    <w:rsid w:val="00427B79"/>
    <w:rsid w:val="00427E33"/>
    <w:rsid w:val="00430046"/>
    <w:rsid w:val="004301D8"/>
    <w:rsid w:val="00430392"/>
    <w:rsid w:val="00430428"/>
    <w:rsid w:val="00430F7A"/>
    <w:rsid w:val="004312DF"/>
    <w:rsid w:val="004314F9"/>
    <w:rsid w:val="00431580"/>
    <w:rsid w:val="0043168D"/>
    <w:rsid w:val="00431C8E"/>
    <w:rsid w:val="0043233C"/>
    <w:rsid w:val="004323BD"/>
    <w:rsid w:val="00432575"/>
    <w:rsid w:val="00432693"/>
    <w:rsid w:val="004326C4"/>
    <w:rsid w:val="0043271C"/>
    <w:rsid w:val="00432AF8"/>
    <w:rsid w:val="00432C0D"/>
    <w:rsid w:val="00432D85"/>
    <w:rsid w:val="00432D86"/>
    <w:rsid w:val="00433208"/>
    <w:rsid w:val="0043365F"/>
    <w:rsid w:val="00433B8A"/>
    <w:rsid w:val="00433C57"/>
    <w:rsid w:val="00433FB4"/>
    <w:rsid w:val="004341A4"/>
    <w:rsid w:val="0043462B"/>
    <w:rsid w:val="00434640"/>
    <w:rsid w:val="00434778"/>
    <w:rsid w:val="00434D05"/>
    <w:rsid w:val="00434DF4"/>
    <w:rsid w:val="00434E04"/>
    <w:rsid w:val="00434E57"/>
    <w:rsid w:val="004350CB"/>
    <w:rsid w:val="0043513A"/>
    <w:rsid w:val="0043543D"/>
    <w:rsid w:val="00435E49"/>
    <w:rsid w:val="00436027"/>
    <w:rsid w:val="004362AF"/>
    <w:rsid w:val="004364AD"/>
    <w:rsid w:val="00436547"/>
    <w:rsid w:val="004366B3"/>
    <w:rsid w:val="004368BA"/>
    <w:rsid w:val="00436913"/>
    <w:rsid w:val="004370A8"/>
    <w:rsid w:val="0043715D"/>
    <w:rsid w:val="00437916"/>
    <w:rsid w:val="00437BF6"/>
    <w:rsid w:val="00437BFE"/>
    <w:rsid w:val="00437D3C"/>
    <w:rsid w:val="00437DB8"/>
    <w:rsid w:val="00440247"/>
    <w:rsid w:val="004406A7"/>
    <w:rsid w:val="00440752"/>
    <w:rsid w:val="00440A3F"/>
    <w:rsid w:val="00440E2B"/>
    <w:rsid w:val="0044138F"/>
    <w:rsid w:val="004413B9"/>
    <w:rsid w:val="004414B2"/>
    <w:rsid w:val="00441A92"/>
    <w:rsid w:val="00441C41"/>
    <w:rsid w:val="00442045"/>
    <w:rsid w:val="00442231"/>
    <w:rsid w:val="004428EE"/>
    <w:rsid w:val="00442B61"/>
    <w:rsid w:val="00442C44"/>
    <w:rsid w:val="00442EFE"/>
    <w:rsid w:val="00442F86"/>
    <w:rsid w:val="00442FC0"/>
    <w:rsid w:val="00443294"/>
    <w:rsid w:val="00443447"/>
    <w:rsid w:val="004435A6"/>
    <w:rsid w:val="004439A3"/>
    <w:rsid w:val="00443AAB"/>
    <w:rsid w:val="00443C8B"/>
    <w:rsid w:val="00443F3F"/>
    <w:rsid w:val="00444229"/>
    <w:rsid w:val="00444415"/>
    <w:rsid w:val="004447D1"/>
    <w:rsid w:val="004447D4"/>
    <w:rsid w:val="004449B3"/>
    <w:rsid w:val="00444A00"/>
    <w:rsid w:val="00445698"/>
    <w:rsid w:val="00445786"/>
    <w:rsid w:val="00445A66"/>
    <w:rsid w:val="00445CA5"/>
    <w:rsid w:val="00445D07"/>
    <w:rsid w:val="00446031"/>
    <w:rsid w:val="00446076"/>
    <w:rsid w:val="00446405"/>
    <w:rsid w:val="004465AF"/>
    <w:rsid w:val="004465FC"/>
    <w:rsid w:val="004467BE"/>
    <w:rsid w:val="00446925"/>
    <w:rsid w:val="00446C61"/>
    <w:rsid w:val="00446ED2"/>
    <w:rsid w:val="004472FC"/>
    <w:rsid w:val="004473B3"/>
    <w:rsid w:val="004473C9"/>
    <w:rsid w:val="004476B4"/>
    <w:rsid w:val="0044790B"/>
    <w:rsid w:val="004479B2"/>
    <w:rsid w:val="00447C5B"/>
    <w:rsid w:val="00447D0E"/>
    <w:rsid w:val="00447EC8"/>
    <w:rsid w:val="00447F4E"/>
    <w:rsid w:val="00447FD4"/>
    <w:rsid w:val="004500D9"/>
    <w:rsid w:val="004500E0"/>
    <w:rsid w:val="004501BE"/>
    <w:rsid w:val="00450345"/>
    <w:rsid w:val="00450B62"/>
    <w:rsid w:val="00450F93"/>
    <w:rsid w:val="004514E3"/>
    <w:rsid w:val="0045175B"/>
    <w:rsid w:val="004519B0"/>
    <w:rsid w:val="00451C34"/>
    <w:rsid w:val="00451DFC"/>
    <w:rsid w:val="00451EA4"/>
    <w:rsid w:val="0045247D"/>
    <w:rsid w:val="0045292A"/>
    <w:rsid w:val="00452936"/>
    <w:rsid w:val="00452F4A"/>
    <w:rsid w:val="0045377B"/>
    <w:rsid w:val="004537C7"/>
    <w:rsid w:val="00453FE6"/>
    <w:rsid w:val="00454225"/>
    <w:rsid w:val="00454532"/>
    <w:rsid w:val="00454604"/>
    <w:rsid w:val="004547CD"/>
    <w:rsid w:val="00454A90"/>
    <w:rsid w:val="00454B19"/>
    <w:rsid w:val="004550B3"/>
    <w:rsid w:val="00455225"/>
    <w:rsid w:val="00455409"/>
    <w:rsid w:val="00455450"/>
    <w:rsid w:val="0045547D"/>
    <w:rsid w:val="00455936"/>
    <w:rsid w:val="00455BB5"/>
    <w:rsid w:val="00455D37"/>
    <w:rsid w:val="00455D6C"/>
    <w:rsid w:val="00455F20"/>
    <w:rsid w:val="0045608F"/>
    <w:rsid w:val="004562C8"/>
    <w:rsid w:val="0045645F"/>
    <w:rsid w:val="004567F1"/>
    <w:rsid w:val="004568BE"/>
    <w:rsid w:val="004568DD"/>
    <w:rsid w:val="00456DBA"/>
    <w:rsid w:val="00456F1A"/>
    <w:rsid w:val="004576A5"/>
    <w:rsid w:val="00457714"/>
    <w:rsid w:val="004579E0"/>
    <w:rsid w:val="004579EF"/>
    <w:rsid w:val="00457AD4"/>
    <w:rsid w:val="00457C60"/>
    <w:rsid w:val="00457E12"/>
    <w:rsid w:val="00457F19"/>
    <w:rsid w:val="0046039F"/>
    <w:rsid w:val="00460588"/>
    <w:rsid w:val="004609FD"/>
    <w:rsid w:val="00460FA3"/>
    <w:rsid w:val="004610C0"/>
    <w:rsid w:val="00461355"/>
    <w:rsid w:val="00461730"/>
    <w:rsid w:val="00461B47"/>
    <w:rsid w:val="00461BB0"/>
    <w:rsid w:val="00461C0B"/>
    <w:rsid w:val="00461D58"/>
    <w:rsid w:val="00462053"/>
    <w:rsid w:val="0046205C"/>
    <w:rsid w:val="00462325"/>
    <w:rsid w:val="0046250B"/>
    <w:rsid w:val="0046250C"/>
    <w:rsid w:val="00462878"/>
    <w:rsid w:val="00462B1A"/>
    <w:rsid w:val="00463627"/>
    <w:rsid w:val="0046366D"/>
    <w:rsid w:val="0046389F"/>
    <w:rsid w:val="004638B1"/>
    <w:rsid w:val="00463928"/>
    <w:rsid w:val="00463992"/>
    <w:rsid w:val="00463AAB"/>
    <w:rsid w:val="00463AC7"/>
    <w:rsid w:val="00463AED"/>
    <w:rsid w:val="00463B4A"/>
    <w:rsid w:val="00463EDE"/>
    <w:rsid w:val="004642FC"/>
    <w:rsid w:val="004643B5"/>
    <w:rsid w:val="0046468A"/>
    <w:rsid w:val="00464A11"/>
    <w:rsid w:val="00464F3D"/>
    <w:rsid w:val="0046511D"/>
    <w:rsid w:val="0046542C"/>
    <w:rsid w:val="004655A6"/>
    <w:rsid w:val="004657EE"/>
    <w:rsid w:val="00465A7E"/>
    <w:rsid w:val="00465C32"/>
    <w:rsid w:val="0046617A"/>
    <w:rsid w:val="00466474"/>
    <w:rsid w:val="004666B9"/>
    <w:rsid w:val="00466A02"/>
    <w:rsid w:val="00466A58"/>
    <w:rsid w:val="00466A91"/>
    <w:rsid w:val="00466B1C"/>
    <w:rsid w:val="00467048"/>
    <w:rsid w:val="004676C5"/>
    <w:rsid w:val="004679A7"/>
    <w:rsid w:val="00467AE8"/>
    <w:rsid w:val="00467B87"/>
    <w:rsid w:val="00467BE6"/>
    <w:rsid w:val="00467CA9"/>
    <w:rsid w:val="00467FC4"/>
    <w:rsid w:val="00470080"/>
    <w:rsid w:val="0047035D"/>
    <w:rsid w:val="00470601"/>
    <w:rsid w:val="004707EB"/>
    <w:rsid w:val="0047098A"/>
    <w:rsid w:val="00470AFD"/>
    <w:rsid w:val="00470C66"/>
    <w:rsid w:val="00470DCB"/>
    <w:rsid w:val="004710CE"/>
    <w:rsid w:val="00471393"/>
    <w:rsid w:val="004713A6"/>
    <w:rsid w:val="00471487"/>
    <w:rsid w:val="00471607"/>
    <w:rsid w:val="004718CA"/>
    <w:rsid w:val="00471A41"/>
    <w:rsid w:val="00471AB7"/>
    <w:rsid w:val="00471AFB"/>
    <w:rsid w:val="00471E33"/>
    <w:rsid w:val="00471EBC"/>
    <w:rsid w:val="004720E8"/>
    <w:rsid w:val="00472221"/>
    <w:rsid w:val="00472384"/>
    <w:rsid w:val="004723F9"/>
    <w:rsid w:val="004724A4"/>
    <w:rsid w:val="004728A5"/>
    <w:rsid w:val="00472A84"/>
    <w:rsid w:val="00472C5E"/>
    <w:rsid w:val="00472F44"/>
    <w:rsid w:val="00472F61"/>
    <w:rsid w:val="004732B2"/>
    <w:rsid w:val="00473605"/>
    <w:rsid w:val="00473772"/>
    <w:rsid w:val="00473901"/>
    <w:rsid w:val="00473C2E"/>
    <w:rsid w:val="00473C36"/>
    <w:rsid w:val="00474196"/>
    <w:rsid w:val="004741CC"/>
    <w:rsid w:val="004743B6"/>
    <w:rsid w:val="004746FB"/>
    <w:rsid w:val="0047495F"/>
    <w:rsid w:val="00474A9F"/>
    <w:rsid w:val="00474C91"/>
    <w:rsid w:val="00474CC5"/>
    <w:rsid w:val="00474E82"/>
    <w:rsid w:val="004750D6"/>
    <w:rsid w:val="004752F5"/>
    <w:rsid w:val="004753A4"/>
    <w:rsid w:val="0047557C"/>
    <w:rsid w:val="0047564C"/>
    <w:rsid w:val="00475734"/>
    <w:rsid w:val="00475775"/>
    <w:rsid w:val="004758CE"/>
    <w:rsid w:val="004759C3"/>
    <w:rsid w:val="00475B6C"/>
    <w:rsid w:val="00475BBF"/>
    <w:rsid w:val="00475C3A"/>
    <w:rsid w:val="00475E5F"/>
    <w:rsid w:val="00475F9F"/>
    <w:rsid w:val="004763C4"/>
    <w:rsid w:val="00476BB5"/>
    <w:rsid w:val="00476D83"/>
    <w:rsid w:val="00476EB6"/>
    <w:rsid w:val="00477094"/>
    <w:rsid w:val="0047714F"/>
    <w:rsid w:val="0047719A"/>
    <w:rsid w:val="0047796D"/>
    <w:rsid w:val="00477DB4"/>
    <w:rsid w:val="00477DD2"/>
    <w:rsid w:val="004805DF"/>
    <w:rsid w:val="004805F1"/>
    <w:rsid w:val="004805FE"/>
    <w:rsid w:val="004808FA"/>
    <w:rsid w:val="00480A56"/>
    <w:rsid w:val="00480AA9"/>
    <w:rsid w:val="00480C96"/>
    <w:rsid w:val="0048148A"/>
    <w:rsid w:val="00481870"/>
    <w:rsid w:val="004818EE"/>
    <w:rsid w:val="00481B6F"/>
    <w:rsid w:val="00481BBD"/>
    <w:rsid w:val="00481CB0"/>
    <w:rsid w:val="00481E40"/>
    <w:rsid w:val="00482293"/>
    <w:rsid w:val="00482535"/>
    <w:rsid w:val="00482B32"/>
    <w:rsid w:val="00482EC3"/>
    <w:rsid w:val="004830EC"/>
    <w:rsid w:val="00483108"/>
    <w:rsid w:val="004831BB"/>
    <w:rsid w:val="00483500"/>
    <w:rsid w:val="00483705"/>
    <w:rsid w:val="00484208"/>
    <w:rsid w:val="00484691"/>
    <w:rsid w:val="00484B67"/>
    <w:rsid w:val="00484FE1"/>
    <w:rsid w:val="004850B6"/>
    <w:rsid w:val="00485747"/>
    <w:rsid w:val="004859A5"/>
    <w:rsid w:val="00485AD6"/>
    <w:rsid w:val="00485B25"/>
    <w:rsid w:val="00485CE3"/>
    <w:rsid w:val="004861D2"/>
    <w:rsid w:val="004861DB"/>
    <w:rsid w:val="00486364"/>
    <w:rsid w:val="00486396"/>
    <w:rsid w:val="00486787"/>
    <w:rsid w:val="0048697E"/>
    <w:rsid w:val="00486A3C"/>
    <w:rsid w:val="00486A47"/>
    <w:rsid w:val="00486A8D"/>
    <w:rsid w:val="00486D9E"/>
    <w:rsid w:val="0048712A"/>
    <w:rsid w:val="00487661"/>
    <w:rsid w:val="004876C7"/>
    <w:rsid w:val="004876D6"/>
    <w:rsid w:val="00487701"/>
    <w:rsid w:val="0048799A"/>
    <w:rsid w:val="00487E45"/>
    <w:rsid w:val="00487E4E"/>
    <w:rsid w:val="0049009A"/>
    <w:rsid w:val="00490187"/>
    <w:rsid w:val="00490C9D"/>
    <w:rsid w:val="0049113C"/>
    <w:rsid w:val="004913FF"/>
    <w:rsid w:val="0049159F"/>
    <w:rsid w:val="004916B5"/>
    <w:rsid w:val="004917B3"/>
    <w:rsid w:val="00491C25"/>
    <w:rsid w:val="00491ED5"/>
    <w:rsid w:val="00491FA0"/>
    <w:rsid w:val="00492371"/>
    <w:rsid w:val="00492702"/>
    <w:rsid w:val="00492BAD"/>
    <w:rsid w:val="00492CD6"/>
    <w:rsid w:val="00492DE6"/>
    <w:rsid w:val="00492EDF"/>
    <w:rsid w:val="0049311A"/>
    <w:rsid w:val="00493135"/>
    <w:rsid w:val="00493252"/>
    <w:rsid w:val="004933DF"/>
    <w:rsid w:val="004938E5"/>
    <w:rsid w:val="00493AED"/>
    <w:rsid w:val="00493CA3"/>
    <w:rsid w:val="00493F2E"/>
    <w:rsid w:val="004944D3"/>
    <w:rsid w:val="00494522"/>
    <w:rsid w:val="004948EB"/>
    <w:rsid w:val="0049518F"/>
    <w:rsid w:val="00495326"/>
    <w:rsid w:val="0049537E"/>
    <w:rsid w:val="004955DC"/>
    <w:rsid w:val="004955ED"/>
    <w:rsid w:val="00495716"/>
    <w:rsid w:val="00495861"/>
    <w:rsid w:val="00495905"/>
    <w:rsid w:val="00495DFD"/>
    <w:rsid w:val="00495EB4"/>
    <w:rsid w:val="00495F3F"/>
    <w:rsid w:val="00495FDD"/>
    <w:rsid w:val="004962F2"/>
    <w:rsid w:val="0049630F"/>
    <w:rsid w:val="00496376"/>
    <w:rsid w:val="00496419"/>
    <w:rsid w:val="00496B8D"/>
    <w:rsid w:val="00496E63"/>
    <w:rsid w:val="004970CB"/>
    <w:rsid w:val="004971BA"/>
    <w:rsid w:val="004972D2"/>
    <w:rsid w:val="0049733B"/>
    <w:rsid w:val="004974BA"/>
    <w:rsid w:val="00497695"/>
    <w:rsid w:val="004976D2"/>
    <w:rsid w:val="004977D7"/>
    <w:rsid w:val="00497912"/>
    <w:rsid w:val="00497ABC"/>
    <w:rsid w:val="00497BC2"/>
    <w:rsid w:val="00497BCA"/>
    <w:rsid w:val="00497C13"/>
    <w:rsid w:val="00497C46"/>
    <w:rsid w:val="004A0912"/>
    <w:rsid w:val="004A0BB4"/>
    <w:rsid w:val="004A0D69"/>
    <w:rsid w:val="004A0E88"/>
    <w:rsid w:val="004A1269"/>
    <w:rsid w:val="004A144C"/>
    <w:rsid w:val="004A1CBE"/>
    <w:rsid w:val="004A1E31"/>
    <w:rsid w:val="004A1FD3"/>
    <w:rsid w:val="004A206B"/>
    <w:rsid w:val="004A211E"/>
    <w:rsid w:val="004A23DC"/>
    <w:rsid w:val="004A26EA"/>
    <w:rsid w:val="004A2A58"/>
    <w:rsid w:val="004A2D20"/>
    <w:rsid w:val="004A2ED0"/>
    <w:rsid w:val="004A335C"/>
    <w:rsid w:val="004A397D"/>
    <w:rsid w:val="004A3EB0"/>
    <w:rsid w:val="004A4177"/>
    <w:rsid w:val="004A48DA"/>
    <w:rsid w:val="004A4F7A"/>
    <w:rsid w:val="004A521B"/>
    <w:rsid w:val="004A54C6"/>
    <w:rsid w:val="004A58E4"/>
    <w:rsid w:val="004A5958"/>
    <w:rsid w:val="004A5D8F"/>
    <w:rsid w:val="004A5E77"/>
    <w:rsid w:val="004A5F7C"/>
    <w:rsid w:val="004A6135"/>
    <w:rsid w:val="004A628E"/>
    <w:rsid w:val="004A64A8"/>
    <w:rsid w:val="004A688B"/>
    <w:rsid w:val="004A69F1"/>
    <w:rsid w:val="004A6CA8"/>
    <w:rsid w:val="004A6DE7"/>
    <w:rsid w:val="004A707E"/>
    <w:rsid w:val="004A72DB"/>
    <w:rsid w:val="004A7464"/>
    <w:rsid w:val="004A7BE9"/>
    <w:rsid w:val="004A7CE1"/>
    <w:rsid w:val="004A7CE8"/>
    <w:rsid w:val="004B0010"/>
    <w:rsid w:val="004B0021"/>
    <w:rsid w:val="004B03BA"/>
    <w:rsid w:val="004B043A"/>
    <w:rsid w:val="004B0759"/>
    <w:rsid w:val="004B09B6"/>
    <w:rsid w:val="004B0C3D"/>
    <w:rsid w:val="004B0C86"/>
    <w:rsid w:val="004B0CCE"/>
    <w:rsid w:val="004B0D15"/>
    <w:rsid w:val="004B0F4B"/>
    <w:rsid w:val="004B13BF"/>
    <w:rsid w:val="004B15C8"/>
    <w:rsid w:val="004B168F"/>
    <w:rsid w:val="004B1708"/>
    <w:rsid w:val="004B1816"/>
    <w:rsid w:val="004B1CCD"/>
    <w:rsid w:val="004B1CEB"/>
    <w:rsid w:val="004B1DE3"/>
    <w:rsid w:val="004B2091"/>
    <w:rsid w:val="004B20E1"/>
    <w:rsid w:val="004B23DB"/>
    <w:rsid w:val="004B240A"/>
    <w:rsid w:val="004B2C4C"/>
    <w:rsid w:val="004B2F0D"/>
    <w:rsid w:val="004B2F36"/>
    <w:rsid w:val="004B3489"/>
    <w:rsid w:val="004B351A"/>
    <w:rsid w:val="004B35AD"/>
    <w:rsid w:val="004B36EB"/>
    <w:rsid w:val="004B3730"/>
    <w:rsid w:val="004B3DFF"/>
    <w:rsid w:val="004B41D9"/>
    <w:rsid w:val="004B43BD"/>
    <w:rsid w:val="004B4428"/>
    <w:rsid w:val="004B45A4"/>
    <w:rsid w:val="004B4DB5"/>
    <w:rsid w:val="004B4E5D"/>
    <w:rsid w:val="004B5148"/>
    <w:rsid w:val="004B5349"/>
    <w:rsid w:val="004B576A"/>
    <w:rsid w:val="004B5B4E"/>
    <w:rsid w:val="004B5D16"/>
    <w:rsid w:val="004B5DD2"/>
    <w:rsid w:val="004B5DDD"/>
    <w:rsid w:val="004B5F3A"/>
    <w:rsid w:val="004B608B"/>
    <w:rsid w:val="004B62E6"/>
    <w:rsid w:val="004B632A"/>
    <w:rsid w:val="004B665E"/>
    <w:rsid w:val="004B66BE"/>
    <w:rsid w:val="004B6AB3"/>
    <w:rsid w:val="004B6C32"/>
    <w:rsid w:val="004B6D29"/>
    <w:rsid w:val="004B6E6F"/>
    <w:rsid w:val="004B6F66"/>
    <w:rsid w:val="004B7232"/>
    <w:rsid w:val="004B7315"/>
    <w:rsid w:val="004B7892"/>
    <w:rsid w:val="004B7C60"/>
    <w:rsid w:val="004C00B1"/>
    <w:rsid w:val="004C03C8"/>
    <w:rsid w:val="004C07FD"/>
    <w:rsid w:val="004C091D"/>
    <w:rsid w:val="004C0B55"/>
    <w:rsid w:val="004C0BA8"/>
    <w:rsid w:val="004C0BAD"/>
    <w:rsid w:val="004C0D27"/>
    <w:rsid w:val="004C0E65"/>
    <w:rsid w:val="004C19FD"/>
    <w:rsid w:val="004C1C36"/>
    <w:rsid w:val="004C206E"/>
    <w:rsid w:val="004C20AD"/>
    <w:rsid w:val="004C2278"/>
    <w:rsid w:val="004C2383"/>
    <w:rsid w:val="004C27B5"/>
    <w:rsid w:val="004C287D"/>
    <w:rsid w:val="004C2D70"/>
    <w:rsid w:val="004C309B"/>
    <w:rsid w:val="004C30F0"/>
    <w:rsid w:val="004C3203"/>
    <w:rsid w:val="004C325C"/>
    <w:rsid w:val="004C33F4"/>
    <w:rsid w:val="004C34CD"/>
    <w:rsid w:val="004C3672"/>
    <w:rsid w:val="004C3B50"/>
    <w:rsid w:val="004C3BD6"/>
    <w:rsid w:val="004C4053"/>
    <w:rsid w:val="004C45B8"/>
    <w:rsid w:val="004C4755"/>
    <w:rsid w:val="004C48F1"/>
    <w:rsid w:val="004C4979"/>
    <w:rsid w:val="004C4B14"/>
    <w:rsid w:val="004C4B86"/>
    <w:rsid w:val="004C4ED2"/>
    <w:rsid w:val="004C5066"/>
    <w:rsid w:val="004C5333"/>
    <w:rsid w:val="004C5351"/>
    <w:rsid w:val="004C5499"/>
    <w:rsid w:val="004C5CFA"/>
    <w:rsid w:val="004C61F2"/>
    <w:rsid w:val="004C62AF"/>
    <w:rsid w:val="004C62B5"/>
    <w:rsid w:val="004C6389"/>
    <w:rsid w:val="004C64C6"/>
    <w:rsid w:val="004C6C8E"/>
    <w:rsid w:val="004C6EF7"/>
    <w:rsid w:val="004C71AA"/>
    <w:rsid w:val="004C71F4"/>
    <w:rsid w:val="004C7789"/>
    <w:rsid w:val="004C78E4"/>
    <w:rsid w:val="004C7C88"/>
    <w:rsid w:val="004C7D00"/>
    <w:rsid w:val="004D02BC"/>
    <w:rsid w:val="004D03B7"/>
    <w:rsid w:val="004D0987"/>
    <w:rsid w:val="004D09DD"/>
    <w:rsid w:val="004D0CCA"/>
    <w:rsid w:val="004D0DFA"/>
    <w:rsid w:val="004D1082"/>
    <w:rsid w:val="004D11E3"/>
    <w:rsid w:val="004D1342"/>
    <w:rsid w:val="004D1515"/>
    <w:rsid w:val="004D1663"/>
    <w:rsid w:val="004D17CC"/>
    <w:rsid w:val="004D18CF"/>
    <w:rsid w:val="004D18EC"/>
    <w:rsid w:val="004D1EA6"/>
    <w:rsid w:val="004D2789"/>
    <w:rsid w:val="004D280A"/>
    <w:rsid w:val="004D2DA0"/>
    <w:rsid w:val="004D31E7"/>
    <w:rsid w:val="004D3228"/>
    <w:rsid w:val="004D362E"/>
    <w:rsid w:val="004D37EB"/>
    <w:rsid w:val="004D3A03"/>
    <w:rsid w:val="004D3B04"/>
    <w:rsid w:val="004D3DCC"/>
    <w:rsid w:val="004D40D8"/>
    <w:rsid w:val="004D4161"/>
    <w:rsid w:val="004D4326"/>
    <w:rsid w:val="004D4EB5"/>
    <w:rsid w:val="004D50FD"/>
    <w:rsid w:val="004D530F"/>
    <w:rsid w:val="004D5A8A"/>
    <w:rsid w:val="004D5F8B"/>
    <w:rsid w:val="004D6198"/>
    <w:rsid w:val="004D62E0"/>
    <w:rsid w:val="004D6946"/>
    <w:rsid w:val="004D6AC2"/>
    <w:rsid w:val="004D6B02"/>
    <w:rsid w:val="004D6C86"/>
    <w:rsid w:val="004D6DEB"/>
    <w:rsid w:val="004D6F0F"/>
    <w:rsid w:val="004D7202"/>
    <w:rsid w:val="004D7A45"/>
    <w:rsid w:val="004D7C02"/>
    <w:rsid w:val="004D7EE9"/>
    <w:rsid w:val="004E0178"/>
    <w:rsid w:val="004E06BC"/>
    <w:rsid w:val="004E0733"/>
    <w:rsid w:val="004E0AFB"/>
    <w:rsid w:val="004E10FD"/>
    <w:rsid w:val="004E158E"/>
    <w:rsid w:val="004E166F"/>
    <w:rsid w:val="004E1A9D"/>
    <w:rsid w:val="004E1D28"/>
    <w:rsid w:val="004E1F86"/>
    <w:rsid w:val="004E21BA"/>
    <w:rsid w:val="004E2A32"/>
    <w:rsid w:val="004E2B21"/>
    <w:rsid w:val="004E2C02"/>
    <w:rsid w:val="004E2EFD"/>
    <w:rsid w:val="004E3045"/>
    <w:rsid w:val="004E339A"/>
    <w:rsid w:val="004E40D7"/>
    <w:rsid w:val="004E427C"/>
    <w:rsid w:val="004E447B"/>
    <w:rsid w:val="004E44F4"/>
    <w:rsid w:val="004E45CB"/>
    <w:rsid w:val="004E464F"/>
    <w:rsid w:val="004E4DCB"/>
    <w:rsid w:val="004E4EA9"/>
    <w:rsid w:val="004E5082"/>
    <w:rsid w:val="004E5250"/>
    <w:rsid w:val="004E5329"/>
    <w:rsid w:val="004E5440"/>
    <w:rsid w:val="004E5801"/>
    <w:rsid w:val="004E582A"/>
    <w:rsid w:val="004E5A08"/>
    <w:rsid w:val="004E5BD6"/>
    <w:rsid w:val="004E5C65"/>
    <w:rsid w:val="004E6086"/>
    <w:rsid w:val="004E60A1"/>
    <w:rsid w:val="004E61FE"/>
    <w:rsid w:val="004E6375"/>
    <w:rsid w:val="004E7DDF"/>
    <w:rsid w:val="004F00A4"/>
    <w:rsid w:val="004F06A1"/>
    <w:rsid w:val="004F0B07"/>
    <w:rsid w:val="004F0D1F"/>
    <w:rsid w:val="004F0FCA"/>
    <w:rsid w:val="004F1049"/>
    <w:rsid w:val="004F12E2"/>
    <w:rsid w:val="004F1342"/>
    <w:rsid w:val="004F1560"/>
    <w:rsid w:val="004F15E0"/>
    <w:rsid w:val="004F18B4"/>
    <w:rsid w:val="004F1B46"/>
    <w:rsid w:val="004F2330"/>
    <w:rsid w:val="004F296E"/>
    <w:rsid w:val="004F2A50"/>
    <w:rsid w:val="004F2A96"/>
    <w:rsid w:val="004F2D8D"/>
    <w:rsid w:val="004F2DA0"/>
    <w:rsid w:val="004F310D"/>
    <w:rsid w:val="004F317E"/>
    <w:rsid w:val="004F338B"/>
    <w:rsid w:val="004F356F"/>
    <w:rsid w:val="004F36C7"/>
    <w:rsid w:val="004F3C79"/>
    <w:rsid w:val="004F3CA6"/>
    <w:rsid w:val="004F3E8D"/>
    <w:rsid w:val="004F44A3"/>
    <w:rsid w:val="004F4B5B"/>
    <w:rsid w:val="004F4C35"/>
    <w:rsid w:val="004F5183"/>
    <w:rsid w:val="004F562F"/>
    <w:rsid w:val="004F577F"/>
    <w:rsid w:val="004F5831"/>
    <w:rsid w:val="004F59C8"/>
    <w:rsid w:val="004F5C74"/>
    <w:rsid w:val="004F5CF9"/>
    <w:rsid w:val="004F6180"/>
    <w:rsid w:val="004F62BA"/>
    <w:rsid w:val="004F6769"/>
    <w:rsid w:val="004F6803"/>
    <w:rsid w:val="004F6BBA"/>
    <w:rsid w:val="004F6E86"/>
    <w:rsid w:val="004F76DA"/>
    <w:rsid w:val="004F77E0"/>
    <w:rsid w:val="005001D6"/>
    <w:rsid w:val="005002C0"/>
    <w:rsid w:val="00500588"/>
    <w:rsid w:val="00500786"/>
    <w:rsid w:val="00500DB9"/>
    <w:rsid w:val="00500F4B"/>
    <w:rsid w:val="005014FD"/>
    <w:rsid w:val="0050178E"/>
    <w:rsid w:val="00501B87"/>
    <w:rsid w:val="00501CB0"/>
    <w:rsid w:val="00501DC0"/>
    <w:rsid w:val="00501E4E"/>
    <w:rsid w:val="00501EE9"/>
    <w:rsid w:val="00501FDD"/>
    <w:rsid w:val="00502014"/>
    <w:rsid w:val="00502029"/>
    <w:rsid w:val="0050221F"/>
    <w:rsid w:val="0050246A"/>
    <w:rsid w:val="005026AC"/>
    <w:rsid w:val="005028A9"/>
    <w:rsid w:val="00502B7F"/>
    <w:rsid w:val="00502C0C"/>
    <w:rsid w:val="00502C7A"/>
    <w:rsid w:val="00502D5F"/>
    <w:rsid w:val="00502EBC"/>
    <w:rsid w:val="00503279"/>
    <w:rsid w:val="0050389D"/>
    <w:rsid w:val="00503988"/>
    <w:rsid w:val="00503D32"/>
    <w:rsid w:val="00503EE7"/>
    <w:rsid w:val="00503EE8"/>
    <w:rsid w:val="005048B0"/>
    <w:rsid w:val="00504AB7"/>
    <w:rsid w:val="00504D03"/>
    <w:rsid w:val="00504E75"/>
    <w:rsid w:val="00505203"/>
    <w:rsid w:val="005057CB"/>
    <w:rsid w:val="005058A1"/>
    <w:rsid w:val="00505C21"/>
    <w:rsid w:val="00505D2F"/>
    <w:rsid w:val="00505D84"/>
    <w:rsid w:val="00505F2F"/>
    <w:rsid w:val="00505FC8"/>
    <w:rsid w:val="005060E6"/>
    <w:rsid w:val="00506114"/>
    <w:rsid w:val="0050639C"/>
    <w:rsid w:val="005065F0"/>
    <w:rsid w:val="00506937"/>
    <w:rsid w:val="00506ADC"/>
    <w:rsid w:val="00506E56"/>
    <w:rsid w:val="00507475"/>
    <w:rsid w:val="00507B07"/>
    <w:rsid w:val="00507C43"/>
    <w:rsid w:val="00507D72"/>
    <w:rsid w:val="00507DCF"/>
    <w:rsid w:val="00510009"/>
    <w:rsid w:val="00510520"/>
    <w:rsid w:val="00510575"/>
    <w:rsid w:val="00510C0B"/>
    <w:rsid w:val="00510C8A"/>
    <w:rsid w:val="00510DF6"/>
    <w:rsid w:val="0051129C"/>
    <w:rsid w:val="005118F4"/>
    <w:rsid w:val="00511B96"/>
    <w:rsid w:val="00511DB1"/>
    <w:rsid w:val="00511E95"/>
    <w:rsid w:val="00511F3F"/>
    <w:rsid w:val="005120C5"/>
    <w:rsid w:val="005125A3"/>
    <w:rsid w:val="005127A6"/>
    <w:rsid w:val="005129F5"/>
    <w:rsid w:val="005134F0"/>
    <w:rsid w:val="005138CE"/>
    <w:rsid w:val="005138E1"/>
    <w:rsid w:val="00513E46"/>
    <w:rsid w:val="00513F96"/>
    <w:rsid w:val="005142DC"/>
    <w:rsid w:val="005146E8"/>
    <w:rsid w:val="0051474D"/>
    <w:rsid w:val="00514980"/>
    <w:rsid w:val="00514B93"/>
    <w:rsid w:val="0051528B"/>
    <w:rsid w:val="005157D5"/>
    <w:rsid w:val="00515C3E"/>
    <w:rsid w:val="00515DC5"/>
    <w:rsid w:val="00515FC9"/>
    <w:rsid w:val="00516014"/>
    <w:rsid w:val="005160B3"/>
    <w:rsid w:val="00516395"/>
    <w:rsid w:val="005164D3"/>
    <w:rsid w:val="0051682D"/>
    <w:rsid w:val="00516B69"/>
    <w:rsid w:val="00516CA6"/>
    <w:rsid w:val="00516F56"/>
    <w:rsid w:val="00516FEA"/>
    <w:rsid w:val="005170D9"/>
    <w:rsid w:val="00517644"/>
    <w:rsid w:val="00517E75"/>
    <w:rsid w:val="00517F76"/>
    <w:rsid w:val="0052056D"/>
    <w:rsid w:val="005208E8"/>
    <w:rsid w:val="00520E16"/>
    <w:rsid w:val="00520F97"/>
    <w:rsid w:val="00521249"/>
    <w:rsid w:val="005214B4"/>
    <w:rsid w:val="005216CA"/>
    <w:rsid w:val="00521801"/>
    <w:rsid w:val="005219C5"/>
    <w:rsid w:val="00521B89"/>
    <w:rsid w:val="00522080"/>
    <w:rsid w:val="00522AC6"/>
    <w:rsid w:val="0052317B"/>
    <w:rsid w:val="005232FA"/>
    <w:rsid w:val="00523381"/>
    <w:rsid w:val="00523772"/>
    <w:rsid w:val="0052378D"/>
    <w:rsid w:val="00523D28"/>
    <w:rsid w:val="00523DC0"/>
    <w:rsid w:val="00523E49"/>
    <w:rsid w:val="00524077"/>
    <w:rsid w:val="005245D4"/>
    <w:rsid w:val="00524638"/>
    <w:rsid w:val="0052489A"/>
    <w:rsid w:val="005249EE"/>
    <w:rsid w:val="00524CDF"/>
    <w:rsid w:val="00524DE9"/>
    <w:rsid w:val="00524E35"/>
    <w:rsid w:val="005250CA"/>
    <w:rsid w:val="00525390"/>
    <w:rsid w:val="0052551D"/>
    <w:rsid w:val="005258EE"/>
    <w:rsid w:val="00525D92"/>
    <w:rsid w:val="0052605E"/>
    <w:rsid w:val="005264A0"/>
    <w:rsid w:val="00526620"/>
    <w:rsid w:val="0052671D"/>
    <w:rsid w:val="00526830"/>
    <w:rsid w:val="00526A9E"/>
    <w:rsid w:val="00527038"/>
    <w:rsid w:val="0052710E"/>
    <w:rsid w:val="0052712B"/>
    <w:rsid w:val="0052725A"/>
    <w:rsid w:val="00527510"/>
    <w:rsid w:val="0052751F"/>
    <w:rsid w:val="005275EE"/>
    <w:rsid w:val="00527804"/>
    <w:rsid w:val="005279A2"/>
    <w:rsid w:val="00527CAE"/>
    <w:rsid w:val="00527D5E"/>
    <w:rsid w:val="00527FE4"/>
    <w:rsid w:val="00530074"/>
    <w:rsid w:val="005300CE"/>
    <w:rsid w:val="005304AA"/>
    <w:rsid w:val="005308CB"/>
    <w:rsid w:val="00530F76"/>
    <w:rsid w:val="00531214"/>
    <w:rsid w:val="00531345"/>
    <w:rsid w:val="0053170F"/>
    <w:rsid w:val="00531726"/>
    <w:rsid w:val="00531781"/>
    <w:rsid w:val="0053185D"/>
    <w:rsid w:val="00531E8E"/>
    <w:rsid w:val="00531E9B"/>
    <w:rsid w:val="00532043"/>
    <w:rsid w:val="005320AA"/>
    <w:rsid w:val="00532C8A"/>
    <w:rsid w:val="00533278"/>
    <w:rsid w:val="0053366B"/>
    <w:rsid w:val="005338CA"/>
    <w:rsid w:val="00533ACA"/>
    <w:rsid w:val="00533C3C"/>
    <w:rsid w:val="00533E3E"/>
    <w:rsid w:val="005340A4"/>
    <w:rsid w:val="00534116"/>
    <w:rsid w:val="005342C1"/>
    <w:rsid w:val="0053450E"/>
    <w:rsid w:val="00534672"/>
    <w:rsid w:val="00534896"/>
    <w:rsid w:val="00534963"/>
    <w:rsid w:val="00534B44"/>
    <w:rsid w:val="00535014"/>
    <w:rsid w:val="0053573F"/>
    <w:rsid w:val="00535A60"/>
    <w:rsid w:val="00535BAE"/>
    <w:rsid w:val="00535C02"/>
    <w:rsid w:val="00535C0E"/>
    <w:rsid w:val="00536112"/>
    <w:rsid w:val="005363ED"/>
    <w:rsid w:val="005365E5"/>
    <w:rsid w:val="005366BD"/>
    <w:rsid w:val="005373CF"/>
    <w:rsid w:val="0053748C"/>
    <w:rsid w:val="005378CF"/>
    <w:rsid w:val="00537B06"/>
    <w:rsid w:val="00537D0F"/>
    <w:rsid w:val="00537D8A"/>
    <w:rsid w:val="00537FAA"/>
    <w:rsid w:val="005404A2"/>
    <w:rsid w:val="005406B3"/>
    <w:rsid w:val="00540888"/>
    <w:rsid w:val="00540DE6"/>
    <w:rsid w:val="0054118B"/>
    <w:rsid w:val="0054179C"/>
    <w:rsid w:val="00541BD5"/>
    <w:rsid w:val="00541CC0"/>
    <w:rsid w:val="00541EE1"/>
    <w:rsid w:val="00541FF0"/>
    <w:rsid w:val="00542467"/>
    <w:rsid w:val="00542D61"/>
    <w:rsid w:val="005432E4"/>
    <w:rsid w:val="00543538"/>
    <w:rsid w:val="005439FA"/>
    <w:rsid w:val="0054476F"/>
    <w:rsid w:val="005447FF"/>
    <w:rsid w:val="005449C5"/>
    <w:rsid w:val="00544A4D"/>
    <w:rsid w:val="00544AF2"/>
    <w:rsid w:val="00544B05"/>
    <w:rsid w:val="00544D8B"/>
    <w:rsid w:val="00544EF2"/>
    <w:rsid w:val="00544FF3"/>
    <w:rsid w:val="00545106"/>
    <w:rsid w:val="005452B4"/>
    <w:rsid w:val="005452B9"/>
    <w:rsid w:val="005458CD"/>
    <w:rsid w:val="00545B2B"/>
    <w:rsid w:val="00545C8A"/>
    <w:rsid w:val="00545D07"/>
    <w:rsid w:val="00545F96"/>
    <w:rsid w:val="00546060"/>
    <w:rsid w:val="0054606F"/>
    <w:rsid w:val="0054616B"/>
    <w:rsid w:val="005462D7"/>
    <w:rsid w:val="005464FB"/>
    <w:rsid w:val="0054663A"/>
    <w:rsid w:val="0054698E"/>
    <w:rsid w:val="0054725F"/>
    <w:rsid w:val="00547AF6"/>
    <w:rsid w:val="00547B2A"/>
    <w:rsid w:val="00550297"/>
    <w:rsid w:val="00550381"/>
    <w:rsid w:val="005503B8"/>
    <w:rsid w:val="00550659"/>
    <w:rsid w:val="005507E0"/>
    <w:rsid w:val="00550C09"/>
    <w:rsid w:val="00551550"/>
    <w:rsid w:val="00551933"/>
    <w:rsid w:val="00551B78"/>
    <w:rsid w:val="005524F0"/>
    <w:rsid w:val="00552855"/>
    <w:rsid w:val="00552960"/>
    <w:rsid w:val="005529A0"/>
    <w:rsid w:val="00552B59"/>
    <w:rsid w:val="00552BE9"/>
    <w:rsid w:val="00553000"/>
    <w:rsid w:val="00553051"/>
    <w:rsid w:val="005536DE"/>
    <w:rsid w:val="005541C0"/>
    <w:rsid w:val="00554671"/>
    <w:rsid w:val="00554D73"/>
    <w:rsid w:val="0055552B"/>
    <w:rsid w:val="005557B5"/>
    <w:rsid w:val="005563E6"/>
    <w:rsid w:val="00556856"/>
    <w:rsid w:val="005568B6"/>
    <w:rsid w:val="00556AFE"/>
    <w:rsid w:val="00556CCE"/>
    <w:rsid w:val="00557200"/>
    <w:rsid w:val="00557899"/>
    <w:rsid w:val="00557B20"/>
    <w:rsid w:val="00557F0F"/>
    <w:rsid w:val="00560122"/>
    <w:rsid w:val="005608BB"/>
    <w:rsid w:val="00560F78"/>
    <w:rsid w:val="0056128D"/>
    <w:rsid w:val="00561364"/>
    <w:rsid w:val="00561380"/>
    <w:rsid w:val="00561575"/>
    <w:rsid w:val="005616C4"/>
    <w:rsid w:val="00561A3B"/>
    <w:rsid w:val="00562291"/>
    <w:rsid w:val="00562B16"/>
    <w:rsid w:val="00562E12"/>
    <w:rsid w:val="00562EB0"/>
    <w:rsid w:val="005632F0"/>
    <w:rsid w:val="00563352"/>
    <w:rsid w:val="00563740"/>
    <w:rsid w:val="00563D15"/>
    <w:rsid w:val="00563EFA"/>
    <w:rsid w:val="00563F82"/>
    <w:rsid w:val="0056420E"/>
    <w:rsid w:val="005642E4"/>
    <w:rsid w:val="005645CD"/>
    <w:rsid w:val="005645CF"/>
    <w:rsid w:val="00564811"/>
    <w:rsid w:val="005652DF"/>
    <w:rsid w:val="005657C2"/>
    <w:rsid w:val="00565979"/>
    <w:rsid w:val="00565986"/>
    <w:rsid w:val="00565FCA"/>
    <w:rsid w:val="0056615A"/>
    <w:rsid w:val="00566E19"/>
    <w:rsid w:val="00566E39"/>
    <w:rsid w:val="00566F58"/>
    <w:rsid w:val="00567247"/>
    <w:rsid w:val="005675B8"/>
    <w:rsid w:val="00567CFA"/>
    <w:rsid w:val="00567E7B"/>
    <w:rsid w:val="00567E89"/>
    <w:rsid w:val="00570061"/>
    <w:rsid w:val="0057053D"/>
    <w:rsid w:val="00570838"/>
    <w:rsid w:val="005708FB"/>
    <w:rsid w:val="0057098B"/>
    <w:rsid w:val="00570A95"/>
    <w:rsid w:val="00570E71"/>
    <w:rsid w:val="0057118A"/>
    <w:rsid w:val="00571A5E"/>
    <w:rsid w:val="00571B37"/>
    <w:rsid w:val="00571C5D"/>
    <w:rsid w:val="00571E0A"/>
    <w:rsid w:val="00571F36"/>
    <w:rsid w:val="00572575"/>
    <w:rsid w:val="00572599"/>
    <w:rsid w:val="00572EB9"/>
    <w:rsid w:val="00572ED8"/>
    <w:rsid w:val="00572F06"/>
    <w:rsid w:val="00573031"/>
    <w:rsid w:val="005735C1"/>
    <w:rsid w:val="00573F25"/>
    <w:rsid w:val="00574C5C"/>
    <w:rsid w:val="00575426"/>
    <w:rsid w:val="005755D0"/>
    <w:rsid w:val="0057561A"/>
    <w:rsid w:val="00575A77"/>
    <w:rsid w:val="0057601F"/>
    <w:rsid w:val="00576372"/>
    <w:rsid w:val="005766C4"/>
    <w:rsid w:val="00576923"/>
    <w:rsid w:val="0057717E"/>
    <w:rsid w:val="005772C0"/>
    <w:rsid w:val="00577EA6"/>
    <w:rsid w:val="00580169"/>
    <w:rsid w:val="005801E9"/>
    <w:rsid w:val="005808AC"/>
    <w:rsid w:val="00580FB9"/>
    <w:rsid w:val="00581046"/>
    <w:rsid w:val="005814D5"/>
    <w:rsid w:val="00581584"/>
    <w:rsid w:val="00581A8A"/>
    <w:rsid w:val="00581CE3"/>
    <w:rsid w:val="005821FA"/>
    <w:rsid w:val="0058267D"/>
    <w:rsid w:val="00582819"/>
    <w:rsid w:val="00582892"/>
    <w:rsid w:val="0058292C"/>
    <w:rsid w:val="00582EB9"/>
    <w:rsid w:val="00583031"/>
    <w:rsid w:val="00583038"/>
    <w:rsid w:val="0058306C"/>
    <w:rsid w:val="0058310F"/>
    <w:rsid w:val="00583535"/>
    <w:rsid w:val="00583554"/>
    <w:rsid w:val="00583663"/>
    <w:rsid w:val="0058370F"/>
    <w:rsid w:val="0058387B"/>
    <w:rsid w:val="00583911"/>
    <w:rsid w:val="00584AC0"/>
    <w:rsid w:val="00584C7E"/>
    <w:rsid w:val="00584C94"/>
    <w:rsid w:val="00584D1E"/>
    <w:rsid w:val="00584F4D"/>
    <w:rsid w:val="00585046"/>
    <w:rsid w:val="00585088"/>
    <w:rsid w:val="00585276"/>
    <w:rsid w:val="0058555A"/>
    <w:rsid w:val="005856EC"/>
    <w:rsid w:val="0058589B"/>
    <w:rsid w:val="0058590D"/>
    <w:rsid w:val="00585A5E"/>
    <w:rsid w:val="00585F7B"/>
    <w:rsid w:val="0058629D"/>
    <w:rsid w:val="00586337"/>
    <w:rsid w:val="005866FA"/>
    <w:rsid w:val="00586CD0"/>
    <w:rsid w:val="00586D9A"/>
    <w:rsid w:val="00586EE9"/>
    <w:rsid w:val="00587391"/>
    <w:rsid w:val="005875D3"/>
    <w:rsid w:val="005876C5"/>
    <w:rsid w:val="005876DF"/>
    <w:rsid w:val="00587AEF"/>
    <w:rsid w:val="0059019B"/>
    <w:rsid w:val="00590299"/>
    <w:rsid w:val="00590390"/>
    <w:rsid w:val="005907E5"/>
    <w:rsid w:val="00590CB8"/>
    <w:rsid w:val="00590EF4"/>
    <w:rsid w:val="00590FBA"/>
    <w:rsid w:val="0059119D"/>
    <w:rsid w:val="0059168A"/>
    <w:rsid w:val="005916AD"/>
    <w:rsid w:val="00591C75"/>
    <w:rsid w:val="00591FD7"/>
    <w:rsid w:val="00592222"/>
    <w:rsid w:val="0059247C"/>
    <w:rsid w:val="00592DD4"/>
    <w:rsid w:val="00593078"/>
    <w:rsid w:val="005931AA"/>
    <w:rsid w:val="005932D1"/>
    <w:rsid w:val="005934D9"/>
    <w:rsid w:val="0059353B"/>
    <w:rsid w:val="005935CA"/>
    <w:rsid w:val="005937C9"/>
    <w:rsid w:val="00593EE7"/>
    <w:rsid w:val="0059422E"/>
    <w:rsid w:val="0059451B"/>
    <w:rsid w:val="005945C7"/>
    <w:rsid w:val="005945F0"/>
    <w:rsid w:val="005946BD"/>
    <w:rsid w:val="005947CF"/>
    <w:rsid w:val="005949D6"/>
    <w:rsid w:val="00594E41"/>
    <w:rsid w:val="00594F81"/>
    <w:rsid w:val="005951BE"/>
    <w:rsid w:val="005951C9"/>
    <w:rsid w:val="005952B7"/>
    <w:rsid w:val="00595A62"/>
    <w:rsid w:val="005960CF"/>
    <w:rsid w:val="0059614E"/>
    <w:rsid w:val="005964F6"/>
    <w:rsid w:val="00596637"/>
    <w:rsid w:val="00596897"/>
    <w:rsid w:val="00596B22"/>
    <w:rsid w:val="00596C4D"/>
    <w:rsid w:val="00596F09"/>
    <w:rsid w:val="00597204"/>
    <w:rsid w:val="0059733D"/>
    <w:rsid w:val="005973CC"/>
    <w:rsid w:val="0059749E"/>
    <w:rsid w:val="00597620"/>
    <w:rsid w:val="00597734"/>
    <w:rsid w:val="005979E9"/>
    <w:rsid w:val="005979F6"/>
    <w:rsid w:val="00597AED"/>
    <w:rsid w:val="00597C22"/>
    <w:rsid w:val="005A000E"/>
    <w:rsid w:val="005A0054"/>
    <w:rsid w:val="005A01ED"/>
    <w:rsid w:val="005A0289"/>
    <w:rsid w:val="005A096D"/>
    <w:rsid w:val="005A0A46"/>
    <w:rsid w:val="005A0A67"/>
    <w:rsid w:val="005A0FE2"/>
    <w:rsid w:val="005A101E"/>
    <w:rsid w:val="005A1118"/>
    <w:rsid w:val="005A160E"/>
    <w:rsid w:val="005A1814"/>
    <w:rsid w:val="005A1C9C"/>
    <w:rsid w:val="005A215C"/>
    <w:rsid w:val="005A2430"/>
    <w:rsid w:val="005A2757"/>
    <w:rsid w:val="005A2B46"/>
    <w:rsid w:val="005A2FE3"/>
    <w:rsid w:val="005A30A5"/>
    <w:rsid w:val="005A3897"/>
    <w:rsid w:val="005A3E8D"/>
    <w:rsid w:val="005A3E9E"/>
    <w:rsid w:val="005A3F3F"/>
    <w:rsid w:val="005A4354"/>
    <w:rsid w:val="005A4602"/>
    <w:rsid w:val="005A47E0"/>
    <w:rsid w:val="005A488C"/>
    <w:rsid w:val="005A49F5"/>
    <w:rsid w:val="005A4A61"/>
    <w:rsid w:val="005A4CF0"/>
    <w:rsid w:val="005A522D"/>
    <w:rsid w:val="005A5655"/>
    <w:rsid w:val="005A56E3"/>
    <w:rsid w:val="005A578A"/>
    <w:rsid w:val="005A5A16"/>
    <w:rsid w:val="005A5B27"/>
    <w:rsid w:val="005A5C1C"/>
    <w:rsid w:val="005A60A7"/>
    <w:rsid w:val="005A60E1"/>
    <w:rsid w:val="005A6165"/>
    <w:rsid w:val="005A630B"/>
    <w:rsid w:val="005A64C2"/>
    <w:rsid w:val="005A698F"/>
    <w:rsid w:val="005A6DC6"/>
    <w:rsid w:val="005A6E23"/>
    <w:rsid w:val="005A7039"/>
    <w:rsid w:val="005A72DB"/>
    <w:rsid w:val="005A7479"/>
    <w:rsid w:val="005A74C5"/>
    <w:rsid w:val="005A7756"/>
    <w:rsid w:val="005A7900"/>
    <w:rsid w:val="005A7D4E"/>
    <w:rsid w:val="005A7F15"/>
    <w:rsid w:val="005B050A"/>
    <w:rsid w:val="005B06CD"/>
    <w:rsid w:val="005B0788"/>
    <w:rsid w:val="005B09E1"/>
    <w:rsid w:val="005B09FF"/>
    <w:rsid w:val="005B0EC8"/>
    <w:rsid w:val="005B0F01"/>
    <w:rsid w:val="005B0F2A"/>
    <w:rsid w:val="005B1094"/>
    <w:rsid w:val="005B146F"/>
    <w:rsid w:val="005B14B4"/>
    <w:rsid w:val="005B1854"/>
    <w:rsid w:val="005B1B38"/>
    <w:rsid w:val="005B1D09"/>
    <w:rsid w:val="005B1F7F"/>
    <w:rsid w:val="005B200F"/>
    <w:rsid w:val="005B2127"/>
    <w:rsid w:val="005B21F8"/>
    <w:rsid w:val="005B2A47"/>
    <w:rsid w:val="005B2FD9"/>
    <w:rsid w:val="005B3050"/>
    <w:rsid w:val="005B306D"/>
    <w:rsid w:val="005B32C1"/>
    <w:rsid w:val="005B3328"/>
    <w:rsid w:val="005B3516"/>
    <w:rsid w:val="005B36EC"/>
    <w:rsid w:val="005B3874"/>
    <w:rsid w:val="005B3955"/>
    <w:rsid w:val="005B3CB6"/>
    <w:rsid w:val="005B3EE4"/>
    <w:rsid w:val="005B3FA2"/>
    <w:rsid w:val="005B3FED"/>
    <w:rsid w:val="005B420C"/>
    <w:rsid w:val="005B4215"/>
    <w:rsid w:val="005B4459"/>
    <w:rsid w:val="005B4574"/>
    <w:rsid w:val="005B4604"/>
    <w:rsid w:val="005B4B81"/>
    <w:rsid w:val="005B526C"/>
    <w:rsid w:val="005B5482"/>
    <w:rsid w:val="005B54EA"/>
    <w:rsid w:val="005B5507"/>
    <w:rsid w:val="005B575C"/>
    <w:rsid w:val="005B587C"/>
    <w:rsid w:val="005B5A63"/>
    <w:rsid w:val="005B656D"/>
    <w:rsid w:val="005B65AA"/>
    <w:rsid w:val="005B6618"/>
    <w:rsid w:val="005B667B"/>
    <w:rsid w:val="005B692B"/>
    <w:rsid w:val="005B6B50"/>
    <w:rsid w:val="005B6B53"/>
    <w:rsid w:val="005B6C2C"/>
    <w:rsid w:val="005B6FE6"/>
    <w:rsid w:val="005B7807"/>
    <w:rsid w:val="005B79C7"/>
    <w:rsid w:val="005B7B81"/>
    <w:rsid w:val="005B7C27"/>
    <w:rsid w:val="005C0497"/>
    <w:rsid w:val="005C066A"/>
    <w:rsid w:val="005C0B9D"/>
    <w:rsid w:val="005C0C44"/>
    <w:rsid w:val="005C0D29"/>
    <w:rsid w:val="005C0F3A"/>
    <w:rsid w:val="005C105B"/>
    <w:rsid w:val="005C129F"/>
    <w:rsid w:val="005C1BC7"/>
    <w:rsid w:val="005C1CC9"/>
    <w:rsid w:val="005C2252"/>
    <w:rsid w:val="005C23B9"/>
    <w:rsid w:val="005C262B"/>
    <w:rsid w:val="005C26FE"/>
    <w:rsid w:val="005C2745"/>
    <w:rsid w:val="005C2966"/>
    <w:rsid w:val="005C2B61"/>
    <w:rsid w:val="005C2C52"/>
    <w:rsid w:val="005C2C77"/>
    <w:rsid w:val="005C2DA2"/>
    <w:rsid w:val="005C2FE2"/>
    <w:rsid w:val="005C33D5"/>
    <w:rsid w:val="005C36AC"/>
    <w:rsid w:val="005C3A07"/>
    <w:rsid w:val="005C3AD3"/>
    <w:rsid w:val="005C3AD9"/>
    <w:rsid w:val="005C3B75"/>
    <w:rsid w:val="005C3DD2"/>
    <w:rsid w:val="005C3FE5"/>
    <w:rsid w:val="005C413A"/>
    <w:rsid w:val="005C4179"/>
    <w:rsid w:val="005C4954"/>
    <w:rsid w:val="005C4AEC"/>
    <w:rsid w:val="005C4DBE"/>
    <w:rsid w:val="005C50BA"/>
    <w:rsid w:val="005C51D7"/>
    <w:rsid w:val="005C5386"/>
    <w:rsid w:val="005C5C17"/>
    <w:rsid w:val="005C5D6D"/>
    <w:rsid w:val="005C5EAE"/>
    <w:rsid w:val="005C656D"/>
    <w:rsid w:val="005C6C16"/>
    <w:rsid w:val="005C6E7E"/>
    <w:rsid w:val="005C709F"/>
    <w:rsid w:val="005C72DE"/>
    <w:rsid w:val="005C7350"/>
    <w:rsid w:val="005C743D"/>
    <w:rsid w:val="005C7664"/>
    <w:rsid w:val="005C7828"/>
    <w:rsid w:val="005C79C2"/>
    <w:rsid w:val="005C7CED"/>
    <w:rsid w:val="005D007D"/>
    <w:rsid w:val="005D0276"/>
    <w:rsid w:val="005D0745"/>
    <w:rsid w:val="005D0A6D"/>
    <w:rsid w:val="005D0C54"/>
    <w:rsid w:val="005D142D"/>
    <w:rsid w:val="005D16CD"/>
    <w:rsid w:val="005D198D"/>
    <w:rsid w:val="005D1AC6"/>
    <w:rsid w:val="005D1AD9"/>
    <w:rsid w:val="005D1C21"/>
    <w:rsid w:val="005D1C81"/>
    <w:rsid w:val="005D21E1"/>
    <w:rsid w:val="005D22D8"/>
    <w:rsid w:val="005D256E"/>
    <w:rsid w:val="005D26AE"/>
    <w:rsid w:val="005D2783"/>
    <w:rsid w:val="005D29B2"/>
    <w:rsid w:val="005D2C8D"/>
    <w:rsid w:val="005D302D"/>
    <w:rsid w:val="005D30AC"/>
    <w:rsid w:val="005D3773"/>
    <w:rsid w:val="005D3E8F"/>
    <w:rsid w:val="005D4211"/>
    <w:rsid w:val="005D4A1C"/>
    <w:rsid w:val="005D4BB7"/>
    <w:rsid w:val="005D50AA"/>
    <w:rsid w:val="005D5175"/>
    <w:rsid w:val="005D564D"/>
    <w:rsid w:val="005D59B1"/>
    <w:rsid w:val="005D5D3A"/>
    <w:rsid w:val="005D5D6C"/>
    <w:rsid w:val="005D5ECD"/>
    <w:rsid w:val="005D5EEC"/>
    <w:rsid w:val="005D60BF"/>
    <w:rsid w:val="005D619F"/>
    <w:rsid w:val="005D61B5"/>
    <w:rsid w:val="005D6347"/>
    <w:rsid w:val="005D63A8"/>
    <w:rsid w:val="005D63AF"/>
    <w:rsid w:val="005D6565"/>
    <w:rsid w:val="005D661F"/>
    <w:rsid w:val="005D6782"/>
    <w:rsid w:val="005D68E2"/>
    <w:rsid w:val="005D6CB9"/>
    <w:rsid w:val="005D721B"/>
    <w:rsid w:val="005D724B"/>
    <w:rsid w:val="005D7371"/>
    <w:rsid w:val="005D760B"/>
    <w:rsid w:val="005D7855"/>
    <w:rsid w:val="005D78F9"/>
    <w:rsid w:val="005D7A42"/>
    <w:rsid w:val="005E0050"/>
    <w:rsid w:val="005E008F"/>
    <w:rsid w:val="005E060D"/>
    <w:rsid w:val="005E0E1A"/>
    <w:rsid w:val="005E1150"/>
    <w:rsid w:val="005E1178"/>
    <w:rsid w:val="005E139D"/>
    <w:rsid w:val="005E165D"/>
    <w:rsid w:val="005E1B28"/>
    <w:rsid w:val="005E1E35"/>
    <w:rsid w:val="005E2423"/>
    <w:rsid w:val="005E2446"/>
    <w:rsid w:val="005E2D44"/>
    <w:rsid w:val="005E38D8"/>
    <w:rsid w:val="005E3B58"/>
    <w:rsid w:val="005E3C08"/>
    <w:rsid w:val="005E3C72"/>
    <w:rsid w:val="005E3E7B"/>
    <w:rsid w:val="005E4500"/>
    <w:rsid w:val="005E4FF4"/>
    <w:rsid w:val="005E5171"/>
    <w:rsid w:val="005E517E"/>
    <w:rsid w:val="005E531A"/>
    <w:rsid w:val="005E57B3"/>
    <w:rsid w:val="005E5F57"/>
    <w:rsid w:val="005E6098"/>
    <w:rsid w:val="005E622A"/>
    <w:rsid w:val="005E64AE"/>
    <w:rsid w:val="005E68DE"/>
    <w:rsid w:val="005E74B7"/>
    <w:rsid w:val="005E7D9D"/>
    <w:rsid w:val="005E7EDD"/>
    <w:rsid w:val="005F038D"/>
    <w:rsid w:val="005F0700"/>
    <w:rsid w:val="005F11B7"/>
    <w:rsid w:val="005F144F"/>
    <w:rsid w:val="005F1AF8"/>
    <w:rsid w:val="005F2135"/>
    <w:rsid w:val="005F2464"/>
    <w:rsid w:val="005F26D1"/>
    <w:rsid w:val="005F26DB"/>
    <w:rsid w:val="005F297B"/>
    <w:rsid w:val="005F2C7E"/>
    <w:rsid w:val="005F2D89"/>
    <w:rsid w:val="005F2ED4"/>
    <w:rsid w:val="005F3049"/>
    <w:rsid w:val="005F32E0"/>
    <w:rsid w:val="005F33B6"/>
    <w:rsid w:val="005F3605"/>
    <w:rsid w:val="005F363A"/>
    <w:rsid w:val="005F36C2"/>
    <w:rsid w:val="005F3735"/>
    <w:rsid w:val="005F3A25"/>
    <w:rsid w:val="005F3BDD"/>
    <w:rsid w:val="005F3C9A"/>
    <w:rsid w:val="005F3DAB"/>
    <w:rsid w:val="005F4025"/>
    <w:rsid w:val="005F43BB"/>
    <w:rsid w:val="005F44AB"/>
    <w:rsid w:val="005F4A13"/>
    <w:rsid w:val="005F4BB6"/>
    <w:rsid w:val="005F4C43"/>
    <w:rsid w:val="005F4D2B"/>
    <w:rsid w:val="005F52D7"/>
    <w:rsid w:val="005F539B"/>
    <w:rsid w:val="005F5622"/>
    <w:rsid w:val="005F5663"/>
    <w:rsid w:val="005F571D"/>
    <w:rsid w:val="005F586A"/>
    <w:rsid w:val="005F5A29"/>
    <w:rsid w:val="005F5A5B"/>
    <w:rsid w:val="005F5B89"/>
    <w:rsid w:val="005F5DD4"/>
    <w:rsid w:val="005F6022"/>
    <w:rsid w:val="005F625C"/>
    <w:rsid w:val="005F6511"/>
    <w:rsid w:val="005F6941"/>
    <w:rsid w:val="005F6BAD"/>
    <w:rsid w:val="005F6D09"/>
    <w:rsid w:val="005F6DF5"/>
    <w:rsid w:val="005F71F9"/>
    <w:rsid w:val="005F7274"/>
    <w:rsid w:val="005F74C9"/>
    <w:rsid w:val="005F7515"/>
    <w:rsid w:val="005F7AA5"/>
    <w:rsid w:val="005F7B74"/>
    <w:rsid w:val="005F7DAF"/>
    <w:rsid w:val="00600036"/>
    <w:rsid w:val="006000D9"/>
    <w:rsid w:val="006003AE"/>
    <w:rsid w:val="00600682"/>
    <w:rsid w:val="00600696"/>
    <w:rsid w:val="006006A2"/>
    <w:rsid w:val="0060085E"/>
    <w:rsid w:val="00600A5D"/>
    <w:rsid w:val="00600F34"/>
    <w:rsid w:val="006012E3"/>
    <w:rsid w:val="00601627"/>
    <w:rsid w:val="00601646"/>
    <w:rsid w:val="006018E5"/>
    <w:rsid w:val="00601E96"/>
    <w:rsid w:val="00602250"/>
    <w:rsid w:val="006022CB"/>
    <w:rsid w:val="00602808"/>
    <w:rsid w:val="0060286C"/>
    <w:rsid w:val="00602B65"/>
    <w:rsid w:val="0060331B"/>
    <w:rsid w:val="00603EEF"/>
    <w:rsid w:val="0060454F"/>
    <w:rsid w:val="00604605"/>
    <w:rsid w:val="00604724"/>
    <w:rsid w:val="006048E7"/>
    <w:rsid w:val="00604D3F"/>
    <w:rsid w:val="00604E61"/>
    <w:rsid w:val="00604FD1"/>
    <w:rsid w:val="00605309"/>
    <w:rsid w:val="006055B3"/>
    <w:rsid w:val="006055BF"/>
    <w:rsid w:val="0060567B"/>
    <w:rsid w:val="006056AC"/>
    <w:rsid w:val="006059BB"/>
    <w:rsid w:val="00605AC5"/>
    <w:rsid w:val="00605B17"/>
    <w:rsid w:val="00605D18"/>
    <w:rsid w:val="00605D79"/>
    <w:rsid w:val="00605FE7"/>
    <w:rsid w:val="00606001"/>
    <w:rsid w:val="0060665E"/>
    <w:rsid w:val="006066C9"/>
    <w:rsid w:val="00606B3D"/>
    <w:rsid w:val="00607706"/>
    <w:rsid w:val="00607AC3"/>
    <w:rsid w:val="00607B45"/>
    <w:rsid w:val="00607B4A"/>
    <w:rsid w:val="00607B83"/>
    <w:rsid w:val="00610187"/>
    <w:rsid w:val="006106B1"/>
    <w:rsid w:val="00610980"/>
    <w:rsid w:val="006109DA"/>
    <w:rsid w:val="00610D44"/>
    <w:rsid w:val="006112F7"/>
    <w:rsid w:val="006113B7"/>
    <w:rsid w:val="006117FC"/>
    <w:rsid w:val="006118AD"/>
    <w:rsid w:val="00611997"/>
    <w:rsid w:val="0061252D"/>
    <w:rsid w:val="00612586"/>
    <w:rsid w:val="0061266B"/>
    <w:rsid w:val="0061281B"/>
    <w:rsid w:val="00612CF1"/>
    <w:rsid w:val="00612EB8"/>
    <w:rsid w:val="0061366A"/>
    <w:rsid w:val="0061398A"/>
    <w:rsid w:val="00613AB2"/>
    <w:rsid w:val="00613AC0"/>
    <w:rsid w:val="00613B47"/>
    <w:rsid w:val="00613BD7"/>
    <w:rsid w:val="00614224"/>
    <w:rsid w:val="006146A9"/>
    <w:rsid w:val="00614899"/>
    <w:rsid w:val="00614DED"/>
    <w:rsid w:val="00615083"/>
    <w:rsid w:val="006153BB"/>
    <w:rsid w:val="00615490"/>
    <w:rsid w:val="00615654"/>
    <w:rsid w:val="00615BC3"/>
    <w:rsid w:val="00615D7E"/>
    <w:rsid w:val="00615DB2"/>
    <w:rsid w:val="00615DFC"/>
    <w:rsid w:val="00615E01"/>
    <w:rsid w:val="00615EC6"/>
    <w:rsid w:val="00616650"/>
    <w:rsid w:val="0061668B"/>
    <w:rsid w:val="00616825"/>
    <w:rsid w:val="00616C84"/>
    <w:rsid w:val="00616CCB"/>
    <w:rsid w:val="00616D76"/>
    <w:rsid w:val="00617278"/>
    <w:rsid w:val="006176F0"/>
    <w:rsid w:val="00617834"/>
    <w:rsid w:val="00617BC4"/>
    <w:rsid w:val="00617C04"/>
    <w:rsid w:val="00620599"/>
    <w:rsid w:val="00620702"/>
    <w:rsid w:val="00620DA2"/>
    <w:rsid w:val="00620E1A"/>
    <w:rsid w:val="00620F06"/>
    <w:rsid w:val="0062149B"/>
    <w:rsid w:val="00621590"/>
    <w:rsid w:val="006217A7"/>
    <w:rsid w:val="006218A3"/>
    <w:rsid w:val="006219FF"/>
    <w:rsid w:val="00621A42"/>
    <w:rsid w:val="00621E7A"/>
    <w:rsid w:val="00621FD1"/>
    <w:rsid w:val="006220D2"/>
    <w:rsid w:val="00622292"/>
    <w:rsid w:val="006227BE"/>
    <w:rsid w:val="006229FF"/>
    <w:rsid w:val="00622B28"/>
    <w:rsid w:val="00622D1D"/>
    <w:rsid w:val="006230F1"/>
    <w:rsid w:val="00623527"/>
    <w:rsid w:val="006238D5"/>
    <w:rsid w:val="006238D9"/>
    <w:rsid w:val="00623CE5"/>
    <w:rsid w:val="00623EEF"/>
    <w:rsid w:val="00623F67"/>
    <w:rsid w:val="00623FB7"/>
    <w:rsid w:val="0062402B"/>
    <w:rsid w:val="00624497"/>
    <w:rsid w:val="0062461B"/>
    <w:rsid w:val="00624657"/>
    <w:rsid w:val="00624820"/>
    <w:rsid w:val="00624A8B"/>
    <w:rsid w:val="00624B2F"/>
    <w:rsid w:val="00624D6F"/>
    <w:rsid w:val="00624D82"/>
    <w:rsid w:val="00624FC7"/>
    <w:rsid w:val="006254AD"/>
    <w:rsid w:val="006254EE"/>
    <w:rsid w:val="0062573E"/>
    <w:rsid w:val="00625BC8"/>
    <w:rsid w:val="00626268"/>
    <w:rsid w:val="00626D3A"/>
    <w:rsid w:val="00626D49"/>
    <w:rsid w:val="00626DF9"/>
    <w:rsid w:val="00626EF6"/>
    <w:rsid w:val="00627108"/>
    <w:rsid w:val="00627209"/>
    <w:rsid w:val="006276AF"/>
    <w:rsid w:val="00627A41"/>
    <w:rsid w:val="00627AA9"/>
    <w:rsid w:val="00627C46"/>
    <w:rsid w:val="0063007E"/>
    <w:rsid w:val="006301D9"/>
    <w:rsid w:val="006304A5"/>
    <w:rsid w:val="006305D3"/>
    <w:rsid w:val="006307D9"/>
    <w:rsid w:val="0063088E"/>
    <w:rsid w:val="0063097B"/>
    <w:rsid w:val="00630B82"/>
    <w:rsid w:val="00630F39"/>
    <w:rsid w:val="006312A9"/>
    <w:rsid w:val="006317FE"/>
    <w:rsid w:val="00631C0F"/>
    <w:rsid w:val="00631C43"/>
    <w:rsid w:val="00631CD3"/>
    <w:rsid w:val="00631D17"/>
    <w:rsid w:val="00631ED0"/>
    <w:rsid w:val="00631F68"/>
    <w:rsid w:val="00632139"/>
    <w:rsid w:val="006325EC"/>
    <w:rsid w:val="00632C02"/>
    <w:rsid w:val="006331A1"/>
    <w:rsid w:val="00633506"/>
    <w:rsid w:val="00633695"/>
    <w:rsid w:val="0063372E"/>
    <w:rsid w:val="00633AE2"/>
    <w:rsid w:val="00633D70"/>
    <w:rsid w:val="00633E16"/>
    <w:rsid w:val="00633E54"/>
    <w:rsid w:val="00633F53"/>
    <w:rsid w:val="0063417B"/>
    <w:rsid w:val="006341F3"/>
    <w:rsid w:val="00634226"/>
    <w:rsid w:val="00634552"/>
    <w:rsid w:val="00634566"/>
    <w:rsid w:val="006345DF"/>
    <w:rsid w:val="0063481A"/>
    <w:rsid w:val="0063492F"/>
    <w:rsid w:val="00634A58"/>
    <w:rsid w:val="00634B17"/>
    <w:rsid w:val="00634C83"/>
    <w:rsid w:val="00634DF4"/>
    <w:rsid w:val="00634F21"/>
    <w:rsid w:val="00634FFC"/>
    <w:rsid w:val="00635270"/>
    <w:rsid w:val="00635545"/>
    <w:rsid w:val="0063589E"/>
    <w:rsid w:val="0063594C"/>
    <w:rsid w:val="00635C57"/>
    <w:rsid w:val="00635D97"/>
    <w:rsid w:val="00635FFB"/>
    <w:rsid w:val="00636888"/>
    <w:rsid w:val="00636C98"/>
    <w:rsid w:val="00636FB1"/>
    <w:rsid w:val="00636FF9"/>
    <w:rsid w:val="00637875"/>
    <w:rsid w:val="00637936"/>
    <w:rsid w:val="00637A3C"/>
    <w:rsid w:val="00637FFE"/>
    <w:rsid w:val="006400E0"/>
    <w:rsid w:val="0064010F"/>
    <w:rsid w:val="00640131"/>
    <w:rsid w:val="00640663"/>
    <w:rsid w:val="00640F33"/>
    <w:rsid w:val="006412C6"/>
    <w:rsid w:val="006414CC"/>
    <w:rsid w:val="006414F5"/>
    <w:rsid w:val="00641CF5"/>
    <w:rsid w:val="00641D07"/>
    <w:rsid w:val="00642016"/>
    <w:rsid w:val="00642567"/>
    <w:rsid w:val="006425DD"/>
    <w:rsid w:val="006425DF"/>
    <w:rsid w:val="00642E6E"/>
    <w:rsid w:val="00642EA0"/>
    <w:rsid w:val="006435CD"/>
    <w:rsid w:val="0064393C"/>
    <w:rsid w:val="00643C10"/>
    <w:rsid w:val="00643EAA"/>
    <w:rsid w:val="00643ED2"/>
    <w:rsid w:val="006447F7"/>
    <w:rsid w:val="00644B00"/>
    <w:rsid w:val="00644CB6"/>
    <w:rsid w:val="00645423"/>
    <w:rsid w:val="00645937"/>
    <w:rsid w:val="006462E9"/>
    <w:rsid w:val="006466F6"/>
    <w:rsid w:val="006466FF"/>
    <w:rsid w:val="00646B4C"/>
    <w:rsid w:val="00646D67"/>
    <w:rsid w:val="00647327"/>
    <w:rsid w:val="00647581"/>
    <w:rsid w:val="00647806"/>
    <w:rsid w:val="006500B8"/>
    <w:rsid w:val="0065035A"/>
    <w:rsid w:val="0065086C"/>
    <w:rsid w:val="006508D0"/>
    <w:rsid w:val="0065098E"/>
    <w:rsid w:val="00650C0B"/>
    <w:rsid w:val="00650DC1"/>
    <w:rsid w:val="00650E6E"/>
    <w:rsid w:val="0065158F"/>
    <w:rsid w:val="00651941"/>
    <w:rsid w:val="00651A0A"/>
    <w:rsid w:val="00651C44"/>
    <w:rsid w:val="00651CE6"/>
    <w:rsid w:val="00651F4A"/>
    <w:rsid w:val="00651FB2"/>
    <w:rsid w:val="0065205D"/>
    <w:rsid w:val="00652701"/>
    <w:rsid w:val="00652898"/>
    <w:rsid w:val="00652BAA"/>
    <w:rsid w:val="00652D38"/>
    <w:rsid w:val="00653057"/>
    <w:rsid w:val="00653232"/>
    <w:rsid w:val="00653ED1"/>
    <w:rsid w:val="00653FEF"/>
    <w:rsid w:val="006540EE"/>
    <w:rsid w:val="00654129"/>
    <w:rsid w:val="00654176"/>
    <w:rsid w:val="00654697"/>
    <w:rsid w:val="006546A9"/>
    <w:rsid w:val="006548F2"/>
    <w:rsid w:val="006549B5"/>
    <w:rsid w:val="00654A1D"/>
    <w:rsid w:val="00654B6B"/>
    <w:rsid w:val="00654DA3"/>
    <w:rsid w:val="00654FC5"/>
    <w:rsid w:val="0065540B"/>
    <w:rsid w:val="006555E9"/>
    <w:rsid w:val="006558CC"/>
    <w:rsid w:val="00655BDB"/>
    <w:rsid w:val="00656644"/>
    <w:rsid w:val="00656947"/>
    <w:rsid w:val="00656B28"/>
    <w:rsid w:val="00656C9C"/>
    <w:rsid w:val="00656F3B"/>
    <w:rsid w:val="00657014"/>
    <w:rsid w:val="00657080"/>
    <w:rsid w:val="006574A3"/>
    <w:rsid w:val="006574DF"/>
    <w:rsid w:val="00657631"/>
    <w:rsid w:val="006576F6"/>
    <w:rsid w:val="0065788E"/>
    <w:rsid w:val="00657A4C"/>
    <w:rsid w:val="00657C3F"/>
    <w:rsid w:val="00657D3B"/>
    <w:rsid w:val="00657FFD"/>
    <w:rsid w:val="006600AF"/>
    <w:rsid w:val="006602AF"/>
    <w:rsid w:val="00660822"/>
    <w:rsid w:val="00660B52"/>
    <w:rsid w:val="00660DA9"/>
    <w:rsid w:val="006611A6"/>
    <w:rsid w:val="006612E9"/>
    <w:rsid w:val="006613A6"/>
    <w:rsid w:val="00661586"/>
    <w:rsid w:val="00661762"/>
    <w:rsid w:val="00661849"/>
    <w:rsid w:val="00661EBD"/>
    <w:rsid w:val="00662096"/>
    <w:rsid w:val="00662201"/>
    <w:rsid w:val="00662A56"/>
    <w:rsid w:val="00662C10"/>
    <w:rsid w:val="00662E48"/>
    <w:rsid w:val="00662EA0"/>
    <w:rsid w:val="00662F28"/>
    <w:rsid w:val="006632B7"/>
    <w:rsid w:val="00663B77"/>
    <w:rsid w:val="00663C54"/>
    <w:rsid w:val="00663E10"/>
    <w:rsid w:val="0066434A"/>
    <w:rsid w:val="006643F2"/>
    <w:rsid w:val="00664650"/>
    <w:rsid w:val="00664A61"/>
    <w:rsid w:val="006657A9"/>
    <w:rsid w:val="00665B5F"/>
    <w:rsid w:val="00665B85"/>
    <w:rsid w:val="00665C95"/>
    <w:rsid w:val="00665D01"/>
    <w:rsid w:val="00665ECA"/>
    <w:rsid w:val="00666090"/>
    <w:rsid w:val="006660E7"/>
    <w:rsid w:val="0066626C"/>
    <w:rsid w:val="006665D5"/>
    <w:rsid w:val="00666668"/>
    <w:rsid w:val="00666AC3"/>
    <w:rsid w:val="00666D3B"/>
    <w:rsid w:val="0066724D"/>
    <w:rsid w:val="00667259"/>
    <w:rsid w:val="00667581"/>
    <w:rsid w:val="006676FD"/>
    <w:rsid w:val="006677F4"/>
    <w:rsid w:val="006678E4"/>
    <w:rsid w:val="00667A61"/>
    <w:rsid w:val="00667CAB"/>
    <w:rsid w:val="00667DB4"/>
    <w:rsid w:val="006701E8"/>
    <w:rsid w:val="00670D1A"/>
    <w:rsid w:val="00670D97"/>
    <w:rsid w:val="00670F2D"/>
    <w:rsid w:val="00671040"/>
    <w:rsid w:val="006711D3"/>
    <w:rsid w:val="006715F9"/>
    <w:rsid w:val="006718AD"/>
    <w:rsid w:val="006719FF"/>
    <w:rsid w:val="00671A12"/>
    <w:rsid w:val="00671C8C"/>
    <w:rsid w:val="00671D79"/>
    <w:rsid w:val="006723C4"/>
    <w:rsid w:val="00672565"/>
    <w:rsid w:val="00672A7C"/>
    <w:rsid w:val="00672D64"/>
    <w:rsid w:val="00672EDD"/>
    <w:rsid w:val="0067307F"/>
    <w:rsid w:val="0067338A"/>
    <w:rsid w:val="006733E0"/>
    <w:rsid w:val="006734C0"/>
    <w:rsid w:val="00673514"/>
    <w:rsid w:val="00673531"/>
    <w:rsid w:val="00673ABB"/>
    <w:rsid w:val="00673B82"/>
    <w:rsid w:val="00673BE8"/>
    <w:rsid w:val="00673D8C"/>
    <w:rsid w:val="00674539"/>
    <w:rsid w:val="00674875"/>
    <w:rsid w:val="00674C32"/>
    <w:rsid w:val="0067526D"/>
    <w:rsid w:val="006753B0"/>
    <w:rsid w:val="006756F1"/>
    <w:rsid w:val="0067586D"/>
    <w:rsid w:val="00675908"/>
    <w:rsid w:val="00675A6A"/>
    <w:rsid w:val="00675CD2"/>
    <w:rsid w:val="00675FE7"/>
    <w:rsid w:val="006762A0"/>
    <w:rsid w:val="00676638"/>
    <w:rsid w:val="00676832"/>
    <w:rsid w:val="00676DF5"/>
    <w:rsid w:val="00676E0A"/>
    <w:rsid w:val="00676E82"/>
    <w:rsid w:val="00676EEB"/>
    <w:rsid w:val="00676FA5"/>
    <w:rsid w:val="006772B8"/>
    <w:rsid w:val="006774B7"/>
    <w:rsid w:val="006775D1"/>
    <w:rsid w:val="00677730"/>
    <w:rsid w:val="00677994"/>
    <w:rsid w:val="00677D61"/>
    <w:rsid w:val="00677F27"/>
    <w:rsid w:val="006804D7"/>
    <w:rsid w:val="00680626"/>
    <w:rsid w:val="006809B8"/>
    <w:rsid w:val="0068128F"/>
    <w:rsid w:val="006812DC"/>
    <w:rsid w:val="00681883"/>
    <w:rsid w:val="00681A9C"/>
    <w:rsid w:val="00681C34"/>
    <w:rsid w:val="0068228C"/>
    <w:rsid w:val="0068231F"/>
    <w:rsid w:val="0068283F"/>
    <w:rsid w:val="00682E6A"/>
    <w:rsid w:val="00682F42"/>
    <w:rsid w:val="00682FAC"/>
    <w:rsid w:val="006830C3"/>
    <w:rsid w:val="006832D1"/>
    <w:rsid w:val="006833D4"/>
    <w:rsid w:val="006834FF"/>
    <w:rsid w:val="00683BAA"/>
    <w:rsid w:val="00683D2B"/>
    <w:rsid w:val="00683E77"/>
    <w:rsid w:val="0068412D"/>
    <w:rsid w:val="00684188"/>
    <w:rsid w:val="006842B6"/>
    <w:rsid w:val="0068473A"/>
    <w:rsid w:val="006848E7"/>
    <w:rsid w:val="00684925"/>
    <w:rsid w:val="006849DE"/>
    <w:rsid w:val="00684AC6"/>
    <w:rsid w:val="00684FA1"/>
    <w:rsid w:val="00684FE3"/>
    <w:rsid w:val="00685150"/>
    <w:rsid w:val="00685713"/>
    <w:rsid w:val="006859DF"/>
    <w:rsid w:val="00685D42"/>
    <w:rsid w:val="00685E0D"/>
    <w:rsid w:val="00686010"/>
    <w:rsid w:val="0068611F"/>
    <w:rsid w:val="00686161"/>
    <w:rsid w:val="006865A7"/>
    <w:rsid w:val="006866EA"/>
    <w:rsid w:val="00686FB3"/>
    <w:rsid w:val="006873D0"/>
    <w:rsid w:val="006876B0"/>
    <w:rsid w:val="006879FD"/>
    <w:rsid w:val="006908B9"/>
    <w:rsid w:val="00690CBF"/>
    <w:rsid w:val="00690F19"/>
    <w:rsid w:val="0069125D"/>
    <w:rsid w:val="00691268"/>
    <w:rsid w:val="006915C3"/>
    <w:rsid w:val="00691820"/>
    <w:rsid w:val="0069188A"/>
    <w:rsid w:val="00691A7F"/>
    <w:rsid w:val="00691D17"/>
    <w:rsid w:val="00691FE9"/>
    <w:rsid w:val="006921C5"/>
    <w:rsid w:val="00692272"/>
    <w:rsid w:val="006922EF"/>
    <w:rsid w:val="00692788"/>
    <w:rsid w:val="00692BDF"/>
    <w:rsid w:val="00692EFF"/>
    <w:rsid w:val="006931C0"/>
    <w:rsid w:val="00693399"/>
    <w:rsid w:val="00693404"/>
    <w:rsid w:val="00693FE6"/>
    <w:rsid w:val="0069461E"/>
    <w:rsid w:val="0069490C"/>
    <w:rsid w:val="00694B2E"/>
    <w:rsid w:val="00694E3D"/>
    <w:rsid w:val="00694F5B"/>
    <w:rsid w:val="00694F73"/>
    <w:rsid w:val="00694F7F"/>
    <w:rsid w:val="006957AB"/>
    <w:rsid w:val="006958D2"/>
    <w:rsid w:val="00695934"/>
    <w:rsid w:val="00695B39"/>
    <w:rsid w:val="006961E5"/>
    <w:rsid w:val="006964DC"/>
    <w:rsid w:val="00696892"/>
    <w:rsid w:val="00696AA5"/>
    <w:rsid w:val="00696AFE"/>
    <w:rsid w:val="00696C33"/>
    <w:rsid w:val="00697052"/>
    <w:rsid w:val="006977D2"/>
    <w:rsid w:val="00697839"/>
    <w:rsid w:val="006978CB"/>
    <w:rsid w:val="006978D8"/>
    <w:rsid w:val="00697ABF"/>
    <w:rsid w:val="006A0571"/>
    <w:rsid w:val="006A078A"/>
    <w:rsid w:val="006A079B"/>
    <w:rsid w:val="006A0C45"/>
    <w:rsid w:val="006A0D10"/>
    <w:rsid w:val="006A0D6B"/>
    <w:rsid w:val="006A0F44"/>
    <w:rsid w:val="006A141B"/>
    <w:rsid w:val="006A16FF"/>
    <w:rsid w:val="006A191C"/>
    <w:rsid w:val="006A1DFD"/>
    <w:rsid w:val="006A281F"/>
    <w:rsid w:val="006A2C25"/>
    <w:rsid w:val="006A2F2E"/>
    <w:rsid w:val="006A316C"/>
    <w:rsid w:val="006A32F2"/>
    <w:rsid w:val="006A3344"/>
    <w:rsid w:val="006A3735"/>
    <w:rsid w:val="006A37A0"/>
    <w:rsid w:val="006A385D"/>
    <w:rsid w:val="006A39B8"/>
    <w:rsid w:val="006A3C22"/>
    <w:rsid w:val="006A3C6D"/>
    <w:rsid w:val="006A3F0E"/>
    <w:rsid w:val="006A3F5B"/>
    <w:rsid w:val="006A4380"/>
    <w:rsid w:val="006A4584"/>
    <w:rsid w:val="006A49E6"/>
    <w:rsid w:val="006A5032"/>
    <w:rsid w:val="006A5087"/>
    <w:rsid w:val="006A5B18"/>
    <w:rsid w:val="006A5CEA"/>
    <w:rsid w:val="006A5DED"/>
    <w:rsid w:val="006A5E9F"/>
    <w:rsid w:val="006A66BA"/>
    <w:rsid w:val="006A6C7E"/>
    <w:rsid w:val="006A70EB"/>
    <w:rsid w:val="006A7104"/>
    <w:rsid w:val="006A7215"/>
    <w:rsid w:val="006A75FC"/>
    <w:rsid w:val="006A7633"/>
    <w:rsid w:val="006A782E"/>
    <w:rsid w:val="006A7C92"/>
    <w:rsid w:val="006A7F2B"/>
    <w:rsid w:val="006B0151"/>
    <w:rsid w:val="006B0424"/>
    <w:rsid w:val="006B045C"/>
    <w:rsid w:val="006B0548"/>
    <w:rsid w:val="006B060D"/>
    <w:rsid w:val="006B0682"/>
    <w:rsid w:val="006B07F2"/>
    <w:rsid w:val="006B0C0C"/>
    <w:rsid w:val="006B0C86"/>
    <w:rsid w:val="006B0E79"/>
    <w:rsid w:val="006B0FB4"/>
    <w:rsid w:val="006B1100"/>
    <w:rsid w:val="006B11F2"/>
    <w:rsid w:val="006B162F"/>
    <w:rsid w:val="006B1AF5"/>
    <w:rsid w:val="006B1B2C"/>
    <w:rsid w:val="006B1D71"/>
    <w:rsid w:val="006B1D7F"/>
    <w:rsid w:val="006B1F70"/>
    <w:rsid w:val="006B2593"/>
    <w:rsid w:val="006B2B42"/>
    <w:rsid w:val="006B2CA7"/>
    <w:rsid w:val="006B30BB"/>
    <w:rsid w:val="006B3239"/>
    <w:rsid w:val="006B34EC"/>
    <w:rsid w:val="006B36E9"/>
    <w:rsid w:val="006B36FB"/>
    <w:rsid w:val="006B37E4"/>
    <w:rsid w:val="006B38FC"/>
    <w:rsid w:val="006B3978"/>
    <w:rsid w:val="006B3B63"/>
    <w:rsid w:val="006B3C05"/>
    <w:rsid w:val="006B3C6C"/>
    <w:rsid w:val="006B3CF0"/>
    <w:rsid w:val="006B3D9B"/>
    <w:rsid w:val="006B3EFE"/>
    <w:rsid w:val="006B40A9"/>
    <w:rsid w:val="006B41D8"/>
    <w:rsid w:val="006B4539"/>
    <w:rsid w:val="006B45A1"/>
    <w:rsid w:val="006B45EF"/>
    <w:rsid w:val="006B4C04"/>
    <w:rsid w:val="006B50CA"/>
    <w:rsid w:val="006B591E"/>
    <w:rsid w:val="006B5A7F"/>
    <w:rsid w:val="006B5B37"/>
    <w:rsid w:val="006B5C5E"/>
    <w:rsid w:val="006B5DE9"/>
    <w:rsid w:val="006B5F50"/>
    <w:rsid w:val="006B6B42"/>
    <w:rsid w:val="006B6B95"/>
    <w:rsid w:val="006B6DC8"/>
    <w:rsid w:val="006B6DE8"/>
    <w:rsid w:val="006B706D"/>
    <w:rsid w:val="006B7081"/>
    <w:rsid w:val="006B72AC"/>
    <w:rsid w:val="006B72B2"/>
    <w:rsid w:val="006B76E5"/>
    <w:rsid w:val="006B7AC1"/>
    <w:rsid w:val="006B7D57"/>
    <w:rsid w:val="006B7D99"/>
    <w:rsid w:val="006B7ED0"/>
    <w:rsid w:val="006B7FD8"/>
    <w:rsid w:val="006C0376"/>
    <w:rsid w:val="006C04E6"/>
    <w:rsid w:val="006C1037"/>
    <w:rsid w:val="006C12DB"/>
    <w:rsid w:val="006C140C"/>
    <w:rsid w:val="006C19CF"/>
    <w:rsid w:val="006C19FB"/>
    <w:rsid w:val="006C1AA0"/>
    <w:rsid w:val="006C1E1E"/>
    <w:rsid w:val="006C2400"/>
    <w:rsid w:val="006C267C"/>
    <w:rsid w:val="006C282C"/>
    <w:rsid w:val="006C291D"/>
    <w:rsid w:val="006C2A92"/>
    <w:rsid w:val="006C344A"/>
    <w:rsid w:val="006C361E"/>
    <w:rsid w:val="006C36F6"/>
    <w:rsid w:val="006C37EC"/>
    <w:rsid w:val="006C3813"/>
    <w:rsid w:val="006C389E"/>
    <w:rsid w:val="006C3ACF"/>
    <w:rsid w:val="006C3BD8"/>
    <w:rsid w:val="006C3C54"/>
    <w:rsid w:val="006C3D99"/>
    <w:rsid w:val="006C4C51"/>
    <w:rsid w:val="006C5126"/>
    <w:rsid w:val="006C51A2"/>
    <w:rsid w:val="006C51C6"/>
    <w:rsid w:val="006C583E"/>
    <w:rsid w:val="006C5B29"/>
    <w:rsid w:val="006C5C88"/>
    <w:rsid w:val="006C5E30"/>
    <w:rsid w:val="006C60BB"/>
    <w:rsid w:val="006C63A0"/>
    <w:rsid w:val="006C6694"/>
    <w:rsid w:val="006C66C1"/>
    <w:rsid w:val="006C68B2"/>
    <w:rsid w:val="006C6B20"/>
    <w:rsid w:val="006C6ECC"/>
    <w:rsid w:val="006C72B7"/>
    <w:rsid w:val="006C7385"/>
    <w:rsid w:val="006D0301"/>
    <w:rsid w:val="006D037E"/>
    <w:rsid w:val="006D091E"/>
    <w:rsid w:val="006D0AB2"/>
    <w:rsid w:val="006D1064"/>
    <w:rsid w:val="006D1202"/>
    <w:rsid w:val="006D1588"/>
    <w:rsid w:val="006D15E2"/>
    <w:rsid w:val="006D17A9"/>
    <w:rsid w:val="006D195E"/>
    <w:rsid w:val="006D1BD1"/>
    <w:rsid w:val="006D1C20"/>
    <w:rsid w:val="006D2009"/>
    <w:rsid w:val="006D2B2D"/>
    <w:rsid w:val="006D2C34"/>
    <w:rsid w:val="006D30AB"/>
    <w:rsid w:val="006D3197"/>
    <w:rsid w:val="006D3226"/>
    <w:rsid w:val="006D371F"/>
    <w:rsid w:val="006D3812"/>
    <w:rsid w:val="006D39DF"/>
    <w:rsid w:val="006D3A11"/>
    <w:rsid w:val="006D3D70"/>
    <w:rsid w:val="006D3F6E"/>
    <w:rsid w:val="006D46C8"/>
    <w:rsid w:val="006D4A06"/>
    <w:rsid w:val="006D4B56"/>
    <w:rsid w:val="006D4B91"/>
    <w:rsid w:val="006D4DF2"/>
    <w:rsid w:val="006D4E3A"/>
    <w:rsid w:val="006D50A8"/>
    <w:rsid w:val="006D529C"/>
    <w:rsid w:val="006D566C"/>
    <w:rsid w:val="006D5C93"/>
    <w:rsid w:val="006D5CAC"/>
    <w:rsid w:val="006D5CBB"/>
    <w:rsid w:val="006D5F0C"/>
    <w:rsid w:val="006D6086"/>
    <w:rsid w:val="006D6BFF"/>
    <w:rsid w:val="006D6C08"/>
    <w:rsid w:val="006D7234"/>
    <w:rsid w:val="006D7459"/>
    <w:rsid w:val="006D7656"/>
    <w:rsid w:val="006D765C"/>
    <w:rsid w:val="006D7A14"/>
    <w:rsid w:val="006D7CD9"/>
    <w:rsid w:val="006D7CE7"/>
    <w:rsid w:val="006E0336"/>
    <w:rsid w:val="006E0740"/>
    <w:rsid w:val="006E07FC"/>
    <w:rsid w:val="006E0D4A"/>
    <w:rsid w:val="006E0ED6"/>
    <w:rsid w:val="006E1073"/>
    <w:rsid w:val="006E10C4"/>
    <w:rsid w:val="006E128E"/>
    <w:rsid w:val="006E1BC5"/>
    <w:rsid w:val="006E1D5C"/>
    <w:rsid w:val="006E2029"/>
    <w:rsid w:val="006E2445"/>
    <w:rsid w:val="006E2623"/>
    <w:rsid w:val="006E278A"/>
    <w:rsid w:val="006E28B6"/>
    <w:rsid w:val="006E2C44"/>
    <w:rsid w:val="006E2C79"/>
    <w:rsid w:val="006E2D4C"/>
    <w:rsid w:val="006E2DC7"/>
    <w:rsid w:val="006E321B"/>
    <w:rsid w:val="006E366A"/>
    <w:rsid w:val="006E3BDC"/>
    <w:rsid w:val="006E43CD"/>
    <w:rsid w:val="006E452C"/>
    <w:rsid w:val="006E4C12"/>
    <w:rsid w:val="006E4DE5"/>
    <w:rsid w:val="006E4E3E"/>
    <w:rsid w:val="006E4E98"/>
    <w:rsid w:val="006E4FD3"/>
    <w:rsid w:val="006E5515"/>
    <w:rsid w:val="006E55EE"/>
    <w:rsid w:val="006E5781"/>
    <w:rsid w:val="006E5DAE"/>
    <w:rsid w:val="006E5E77"/>
    <w:rsid w:val="006E5FA7"/>
    <w:rsid w:val="006E64B2"/>
    <w:rsid w:val="006E6720"/>
    <w:rsid w:val="006E68BA"/>
    <w:rsid w:val="006E6A58"/>
    <w:rsid w:val="006E6EA0"/>
    <w:rsid w:val="006E6F4F"/>
    <w:rsid w:val="006E7919"/>
    <w:rsid w:val="006E7B49"/>
    <w:rsid w:val="006F0262"/>
    <w:rsid w:val="006F03B2"/>
    <w:rsid w:val="006F0572"/>
    <w:rsid w:val="006F08C3"/>
    <w:rsid w:val="006F0CAE"/>
    <w:rsid w:val="006F0DA5"/>
    <w:rsid w:val="006F0DA7"/>
    <w:rsid w:val="006F0DE8"/>
    <w:rsid w:val="006F12F4"/>
    <w:rsid w:val="006F15E3"/>
    <w:rsid w:val="006F168B"/>
    <w:rsid w:val="006F1B14"/>
    <w:rsid w:val="006F219A"/>
    <w:rsid w:val="006F26D1"/>
    <w:rsid w:val="006F271B"/>
    <w:rsid w:val="006F2843"/>
    <w:rsid w:val="006F285A"/>
    <w:rsid w:val="006F2983"/>
    <w:rsid w:val="006F298F"/>
    <w:rsid w:val="006F2C50"/>
    <w:rsid w:val="006F2F43"/>
    <w:rsid w:val="006F3076"/>
    <w:rsid w:val="006F3443"/>
    <w:rsid w:val="006F34A4"/>
    <w:rsid w:val="006F3736"/>
    <w:rsid w:val="006F3C9D"/>
    <w:rsid w:val="006F3DA9"/>
    <w:rsid w:val="006F3E37"/>
    <w:rsid w:val="006F3E41"/>
    <w:rsid w:val="006F429E"/>
    <w:rsid w:val="006F4437"/>
    <w:rsid w:val="006F4639"/>
    <w:rsid w:val="006F48C2"/>
    <w:rsid w:val="006F4A69"/>
    <w:rsid w:val="006F4C00"/>
    <w:rsid w:val="006F5529"/>
    <w:rsid w:val="006F579E"/>
    <w:rsid w:val="006F5F5C"/>
    <w:rsid w:val="006F62E3"/>
    <w:rsid w:val="006F6E21"/>
    <w:rsid w:val="006F6E94"/>
    <w:rsid w:val="006F6EFA"/>
    <w:rsid w:val="006F70D3"/>
    <w:rsid w:val="006F7112"/>
    <w:rsid w:val="006F71D9"/>
    <w:rsid w:val="006F723F"/>
    <w:rsid w:val="006F7622"/>
    <w:rsid w:val="006F764E"/>
    <w:rsid w:val="006F7865"/>
    <w:rsid w:val="006F78AF"/>
    <w:rsid w:val="006F7A41"/>
    <w:rsid w:val="006F7EAA"/>
    <w:rsid w:val="006F7FB9"/>
    <w:rsid w:val="00700302"/>
    <w:rsid w:val="0070087B"/>
    <w:rsid w:val="007009D5"/>
    <w:rsid w:val="00700A5A"/>
    <w:rsid w:val="00700BC0"/>
    <w:rsid w:val="00700D85"/>
    <w:rsid w:val="00700DE8"/>
    <w:rsid w:val="00700E08"/>
    <w:rsid w:val="00700FB8"/>
    <w:rsid w:val="007015CA"/>
    <w:rsid w:val="007017B9"/>
    <w:rsid w:val="0070180B"/>
    <w:rsid w:val="007018D4"/>
    <w:rsid w:val="007019F0"/>
    <w:rsid w:val="00701EEC"/>
    <w:rsid w:val="0070272B"/>
    <w:rsid w:val="00702914"/>
    <w:rsid w:val="007029F7"/>
    <w:rsid w:val="00702B55"/>
    <w:rsid w:val="00702C20"/>
    <w:rsid w:val="00702C69"/>
    <w:rsid w:val="00703620"/>
    <w:rsid w:val="007036FD"/>
    <w:rsid w:val="0070381B"/>
    <w:rsid w:val="007038F2"/>
    <w:rsid w:val="00703A8F"/>
    <w:rsid w:val="00703E2C"/>
    <w:rsid w:val="00703EE0"/>
    <w:rsid w:val="007043BF"/>
    <w:rsid w:val="00704534"/>
    <w:rsid w:val="007048C5"/>
    <w:rsid w:val="00704DA1"/>
    <w:rsid w:val="00704F34"/>
    <w:rsid w:val="007057A1"/>
    <w:rsid w:val="00705917"/>
    <w:rsid w:val="00705A40"/>
    <w:rsid w:val="00705E75"/>
    <w:rsid w:val="0070633C"/>
    <w:rsid w:val="0070655E"/>
    <w:rsid w:val="00706A4F"/>
    <w:rsid w:val="00706A89"/>
    <w:rsid w:val="00707402"/>
    <w:rsid w:val="0070759D"/>
    <w:rsid w:val="00707BDE"/>
    <w:rsid w:val="00707C29"/>
    <w:rsid w:val="00707E04"/>
    <w:rsid w:val="0071004E"/>
    <w:rsid w:val="007104DF"/>
    <w:rsid w:val="0071051E"/>
    <w:rsid w:val="007105B5"/>
    <w:rsid w:val="007107C5"/>
    <w:rsid w:val="00710EF2"/>
    <w:rsid w:val="0071131D"/>
    <w:rsid w:val="00711396"/>
    <w:rsid w:val="0071151C"/>
    <w:rsid w:val="00711A6C"/>
    <w:rsid w:val="00711E77"/>
    <w:rsid w:val="00711E7A"/>
    <w:rsid w:val="007124F3"/>
    <w:rsid w:val="007126AB"/>
    <w:rsid w:val="007127BB"/>
    <w:rsid w:val="00712C7C"/>
    <w:rsid w:val="00712D04"/>
    <w:rsid w:val="00712DD0"/>
    <w:rsid w:val="00713110"/>
    <w:rsid w:val="007132B6"/>
    <w:rsid w:val="00713408"/>
    <w:rsid w:val="00713498"/>
    <w:rsid w:val="0071397C"/>
    <w:rsid w:val="00713A90"/>
    <w:rsid w:val="00713F3E"/>
    <w:rsid w:val="00713FBA"/>
    <w:rsid w:val="00714372"/>
    <w:rsid w:val="00714514"/>
    <w:rsid w:val="00714594"/>
    <w:rsid w:val="00714609"/>
    <w:rsid w:val="00714CFE"/>
    <w:rsid w:val="007154AA"/>
    <w:rsid w:val="0071553E"/>
    <w:rsid w:val="007156C5"/>
    <w:rsid w:val="00715970"/>
    <w:rsid w:val="007159A0"/>
    <w:rsid w:val="00715F25"/>
    <w:rsid w:val="00715FF8"/>
    <w:rsid w:val="00716051"/>
    <w:rsid w:val="007161EA"/>
    <w:rsid w:val="00716833"/>
    <w:rsid w:val="00716AAD"/>
    <w:rsid w:val="00716DC6"/>
    <w:rsid w:val="00716F21"/>
    <w:rsid w:val="00717059"/>
    <w:rsid w:val="007171C4"/>
    <w:rsid w:val="007173A4"/>
    <w:rsid w:val="00717546"/>
    <w:rsid w:val="007178BE"/>
    <w:rsid w:val="00717AF0"/>
    <w:rsid w:val="00717AF8"/>
    <w:rsid w:val="00717E17"/>
    <w:rsid w:val="007201C0"/>
    <w:rsid w:val="007202C7"/>
    <w:rsid w:val="00720415"/>
    <w:rsid w:val="00720484"/>
    <w:rsid w:val="0072052B"/>
    <w:rsid w:val="007206E5"/>
    <w:rsid w:val="007206FA"/>
    <w:rsid w:val="00720A25"/>
    <w:rsid w:val="00720B25"/>
    <w:rsid w:val="00720CF6"/>
    <w:rsid w:val="007213B6"/>
    <w:rsid w:val="00721D5E"/>
    <w:rsid w:val="00722128"/>
    <w:rsid w:val="007221AD"/>
    <w:rsid w:val="0072299D"/>
    <w:rsid w:val="00722B58"/>
    <w:rsid w:val="00722E65"/>
    <w:rsid w:val="007232F8"/>
    <w:rsid w:val="0072378C"/>
    <w:rsid w:val="007237CD"/>
    <w:rsid w:val="007238D4"/>
    <w:rsid w:val="00723BA1"/>
    <w:rsid w:val="00723E54"/>
    <w:rsid w:val="0072417E"/>
    <w:rsid w:val="00724209"/>
    <w:rsid w:val="007242BD"/>
    <w:rsid w:val="007244DF"/>
    <w:rsid w:val="00724C1B"/>
    <w:rsid w:val="00724CCB"/>
    <w:rsid w:val="00724F04"/>
    <w:rsid w:val="007254F5"/>
    <w:rsid w:val="00725852"/>
    <w:rsid w:val="00725B49"/>
    <w:rsid w:val="00725E4C"/>
    <w:rsid w:val="00725F8A"/>
    <w:rsid w:val="00725F95"/>
    <w:rsid w:val="0072618D"/>
    <w:rsid w:val="007262EA"/>
    <w:rsid w:val="007265D1"/>
    <w:rsid w:val="007268D6"/>
    <w:rsid w:val="007268E9"/>
    <w:rsid w:val="007269AC"/>
    <w:rsid w:val="00726CFA"/>
    <w:rsid w:val="00726F2F"/>
    <w:rsid w:val="007272B5"/>
    <w:rsid w:val="007273C0"/>
    <w:rsid w:val="00727AD7"/>
    <w:rsid w:val="0073006A"/>
    <w:rsid w:val="007302BD"/>
    <w:rsid w:val="00730494"/>
    <w:rsid w:val="007304A6"/>
    <w:rsid w:val="007304B0"/>
    <w:rsid w:val="007309F2"/>
    <w:rsid w:val="00730BF6"/>
    <w:rsid w:val="0073127A"/>
    <w:rsid w:val="00731D08"/>
    <w:rsid w:val="007320D1"/>
    <w:rsid w:val="0073231B"/>
    <w:rsid w:val="00732381"/>
    <w:rsid w:val="007323B7"/>
    <w:rsid w:val="00732654"/>
    <w:rsid w:val="00732689"/>
    <w:rsid w:val="00732B9D"/>
    <w:rsid w:val="00732CD3"/>
    <w:rsid w:val="00732CDC"/>
    <w:rsid w:val="00732E73"/>
    <w:rsid w:val="00732E98"/>
    <w:rsid w:val="00732EA5"/>
    <w:rsid w:val="00733111"/>
    <w:rsid w:val="00733195"/>
    <w:rsid w:val="007334CF"/>
    <w:rsid w:val="00733730"/>
    <w:rsid w:val="007337AA"/>
    <w:rsid w:val="007338DC"/>
    <w:rsid w:val="007341F0"/>
    <w:rsid w:val="0073440E"/>
    <w:rsid w:val="00734898"/>
    <w:rsid w:val="00734C21"/>
    <w:rsid w:val="00734C28"/>
    <w:rsid w:val="00734CD3"/>
    <w:rsid w:val="0073516D"/>
    <w:rsid w:val="007354FC"/>
    <w:rsid w:val="007355C3"/>
    <w:rsid w:val="007356D5"/>
    <w:rsid w:val="00735934"/>
    <w:rsid w:val="00735953"/>
    <w:rsid w:val="00735B61"/>
    <w:rsid w:val="00735DA4"/>
    <w:rsid w:val="007363EE"/>
    <w:rsid w:val="00736461"/>
    <w:rsid w:val="0073648E"/>
    <w:rsid w:val="00736B4D"/>
    <w:rsid w:val="00736BB5"/>
    <w:rsid w:val="00736C14"/>
    <w:rsid w:val="00736D87"/>
    <w:rsid w:val="00736ED0"/>
    <w:rsid w:val="00737158"/>
    <w:rsid w:val="007373C2"/>
    <w:rsid w:val="00737472"/>
    <w:rsid w:val="0073756B"/>
    <w:rsid w:val="0073776D"/>
    <w:rsid w:val="007377EA"/>
    <w:rsid w:val="00737801"/>
    <w:rsid w:val="00737F6D"/>
    <w:rsid w:val="00737F77"/>
    <w:rsid w:val="00740016"/>
    <w:rsid w:val="007402CD"/>
    <w:rsid w:val="007408DB"/>
    <w:rsid w:val="00740C89"/>
    <w:rsid w:val="007411F9"/>
    <w:rsid w:val="007412BB"/>
    <w:rsid w:val="0074153A"/>
    <w:rsid w:val="007417AD"/>
    <w:rsid w:val="007417DD"/>
    <w:rsid w:val="007418C6"/>
    <w:rsid w:val="0074212E"/>
    <w:rsid w:val="0074223B"/>
    <w:rsid w:val="00742260"/>
    <w:rsid w:val="007423F6"/>
    <w:rsid w:val="00742522"/>
    <w:rsid w:val="00742A46"/>
    <w:rsid w:val="00742D0F"/>
    <w:rsid w:val="00742EBD"/>
    <w:rsid w:val="0074312A"/>
    <w:rsid w:val="007434E0"/>
    <w:rsid w:val="00743549"/>
    <w:rsid w:val="0074357E"/>
    <w:rsid w:val="00743D2A"/>
    <w:rsid w:val="00744078"/>
    <w:rsid w:val="007440DC"/>
    <w:rsid w:val="0074415B"/>
    <w:rsid w:val="0074432B"/>
    <w:rsid w:val="007445DB"/>
    <w:rsid w:val="00744870"/>
    <w:rsid w:val="007448EF"/>
    <w:rsid w:val="00744E91"/>
    <w:rsid w:val="00745107"/>
    <w:rsid w:val="00745343"/>
    <w:rsid w:val="00745576"/>
    <w:rsid w:val="0074564D"/>
    <w:rsid w:val="0074599D"/>
    <w:rsid w:val="007461D9"/>
    <w:rsid w:val="0074641B"/>
    <w:rsid w:val="007468A1"/>
    <w:rsid w:val="007468DC"/>
    <w:rsid w:val="00746AAB"/>
    <w:rsid w:val="00746AE1"/>
    <w:rsid w:val="00746BDC"/>
    <w:rsid w:val="00746FAA"/>
    <w:rsid w:val="007472E5"/>
    <w:rsid w:val="0074788A"/>
    <w:rsid w:val="00750481"/>
    <w:rsid w:val="00750897"/>
    <w:rsid w:val="0075125C"/>
    <w:rsid w:val="00751275"/>
    <w:rsid w:val="0075136F"/>
    <w:rsid w:val="007518DD"/>
    <w:rsid w:val="00751A91"/>
    <w:rsid w:val="00751B39"/>
    <w:rsid w:val="00751BCF"/>
    <w:rsid w:val="00752041"/>
    <w:rsid w:val="0075204D"/>
    <w:rsid w:val="00752292"/>
    <w:rsid w:val="00752671"/>
    <w:rsid w:val="00752A84"/>
    <w:rsid w:val="00752AC1"/>
    <w:rsid w:val="00752D4F"/>
    <w:rsid w:val="00752D62"/>
    <w:rsid w:val="00752E72"/>
    <w:rsid w:val="00752FC2"/>
    <w:rsid w:val="00752FDD"/>
    <w:rsid w:val="00753232"/>
    <w:rsid w:val="007537B6"/>
    <w:rsid w:val="0075383B"/>
    <w:rsid w:val="00753BB7"/>
    <w:rsid w:val="00753BD1"/>
    <w:rsid w:val="00753F82"/>
    <w:rsid w:val="00754104"/>
    <w:rsid w:val="007545CF"/>
    <w:rsid w:val="00754EFE"/>
    <w:rsid w:val="007550C2"/>
    <w:rsid w:val="007555BF"/>
    <w:rsid w:val="00755A4C"/>
    <w:rsid w:val="00755D21"/>
    <w:rsid w:val="00755D9A"/>
    <w:rsid w:val="007567D8"/>
    <w:rsid w:val="00756A6A"/>
    <w:rsid w:val="00756A8A"/>
    <w:rsid w:val="00756AFF"/>
    <w:rsid w:val="00756C1D"/>
    <w:rsid w:val="00756C6D"/>
    <w:rsid w:val="00756E21"/>
    <w:rsid w:val="007570BE"/>
    <w:rsid w:val="00757410"/>
    <w:rsid w:val="007576A3"/>
    <w:rsid w:val="007576C4"/>
    <w:rsid w:val="00757B39"/>
    <w:rsid w:val="00757DBB"/>
    <w:rsid w:val="00757E61"/>
    <w:rsid w:val="007601DD"/>
    <w:rsid w:val="00760481"/>
    <w:rsid w:val="007607F9"/>
    <w:rsid w:val="00760845"/>
    <w:rsid w:val="00760ABD"/>
    <w:rsid w:val="0076103C"/>
    <w:rsid w:val="0076138B"/>
    <w:rsid w:val="00761765"/>
    <w:rsid w:val="00761AD0"/>
    <w:rsid w:val="00761B23"/>
    <w:rsid w:val="00761D32"/>
    <w:rsid w:val="007623C0"/>
    <w:rsid w:val="0076247F"/>
    <w:rsid w:val="0076251D"/>
    <w:rsid w:val="0076277A"/>
    <w:rsid w:val="0076283A"/>
    <w:rsid w:val="00762B7F"/>
    <w:rsid w:val="00763091"/>
    <w:rsid w:val="007630FF"/>
    <w:rsid w:val="00763159"/>
    <w:rsid w:val="007633FB"/>
    <w:rsid w:val="007635FF"/>
    <w:rsid w:val="007636C9"/>
    <w:rsid w:val="007637DA"/>
    <w:rsid w:val="00764052"/>
    <w:rsid w:val="00764177"/>
    <w:rsid w:val="007641A7"/>
    <w:rsid w:val="0076429E"/>
    <w:rsid w:val="00764322"/>
    <w:rsid w:val="007643C1"/>
    <w:rsid w:val="00764806"/>
    <w:rsid w:val="00764AC9"/>
    <w:rsid w:val="00764AF0"/>
    <w:rsid w:val="0076531E"/>
    <w:rsid w:val="00765468"/>
    <w:rsid w:val="0076568B"/>
    <w:rsid w:val="00765B08"/>
    <w:rsid w:val="00765E58"/>
    <w:rsid w:val="00765FF6"/>
    <w:rsid w:val="00766251"/>
    <w:rsid w:val="0076636D"/>
    <w:rsid w:val="00766494"/>
    <w:rsid w:val="007669B9"/>
    <w:rsid w:val="0076766E"/>
    <w:rsid w:val="00767BD4"/>
    <w:rsid w:val="007706EC"/>
    <w:rsid w:val="007706F9"/>
    <w:rsid w:val="0077080D"/>
    <w:rsid w:val="007708B5"/>
    <w:rsid w:val="00770BAF"/>
    <w:rsid w:val="00770BCC"/>
    <w:rsid w:val="0077150F"/>
    <w:rsid w:val="00771AD2"/>
    <w:rsid w:val="00771F84"/>
    <w:rsid w:val="0077202B"/>
    <w:rsid w:val="0077207D"/>
    <w:rsid w:val="007721DA"/>
    <w:rsid w:val="007724A2"/>
    <w:rsid w:val="007725D9"/>
    <w:rsid w:val="0077261B"/>
    <w:rsid w:val="0077296A"/>
    <w:rsid w:val="0077299A"/>
    <w:rsid w:val="007729AF"/>
    <w:rsid w:val="007729B2"/>
    <w:rsid w:val="00772A9B"/>
    <w:rsid w:val="00772AB0"/>
    <w:rsid w:val="00772CBC"/>
    <w:rsid w:val="00772DD5"/>
    <w:rsid w:val="00772DDC"/>
    <w:rsid w:val="00772F46"/>
    <w:rsid w:val="00773094"/>
    <w:rsid w:val="0077382F"/>
    <w:rsid w:val="00773C55"/>
    <w:rsid w:val="00773EB5"/>
    <w:rsid w:val="0077407C"/>
    <w:rsid w:val="00774122"/>
    <w:rsid w:val="00774519"/>
    <w:rsid w:val="00774794"/>
    <w:rsid w:val="00774A2F"/>
    <w:rsid w:val="00774A91"/>
    <w:rsid w:val="00774E63"/>
    <w:rsid w:val="007756DD"/>
    <w:rsid w:val="0077580B"/>
    <w:rsid w:val="0077584C"/>
    <w:rsid w:val="007758C9"/>
    <w:rsid w:val="0077597F"/>
    <w:rsid w:val="00775D90"/>
    <w:rsid w:val="00775DA4"/>
    <w:rsid w:val="00775ECC"/>
    <w:rsid w:val="00775ED9"/>
    <w:rsid w:val="00775F2D"/>
    <w:rsid w:val="00775F70"/>
    <w:rsid w:val="0077628E"/>
    <w:rsid w:val="007766C9"/>
    <w:rsid w:val="00776B37"/>
    <w:rsid w:val="00777084"/>
    <w:rsid w:val="0077740A"/>
    <w:rsid w:val="0077749B"/>
    <w:rsid w:val="007774D1"/>
    <w:rsid w:val="007776A5"/>
    <w:rsid w:val="007779B4"/>
    <w:rsid w:val="007779E0"/>
    <w:rsid w:val="00777F49"/>
    <w:rsid w:val="00777FE3"/>
    <w:rsid w:val="00780649"/>
    <w:rsid w:val="007808E8"/>
    <w:rsid w:val="0078097B"/>
    <w:rsid w:val="00780DA3"/>
    <w:rsid w:val="00781799"/>
    <w:rsid w:val="00781909"/>
    <w:rsid w:val="007820A4"/>
    <w:rsid w:val="00782293"/>
    <w:rsid w:val="007822B9"/>
    <w:rsid w:val="00782382"/>
    <w:rsid w:val="00782698"/>
    <w:rsid w:val="00782987"/>
    <w:rsid w:val="007829D3"/>
    <w:rsid w:val="00782AF5"/>
    <w:rsid w:val="00782BB8"/>
    <w:rsid w:val="00783347"/>
    <w:rsid w:val="00783395"/>
    <w:rsid w:val="00783759"/>
    <w:rsid w:val="0078381B"/>
    <w:rsid w:val="00783907"/>
    <w:rsid w:val="00783D99"/>
    <w:rsid w:val="007840A1"/>
    <w:rsid w:val="0078491F"/>
    <w:rsid w:val="00784926"/>
    <w:rsid w:val="00784CC2"/>
    <w:rsid w:val="00784D84"/>
    <w:rsid w:val="00784E44"/>
    <w:rsid w:val="007850EC"/>
    <w:rsid w:val="0078595A"/>
    <w:rsid w:val="00785D13"/>
    <w:rsid w:val="00785E65"/>
    <w:rsid w:val="007861D9"/>
    <w:rsid w:val="00786342"/>
    <w:rsid w:val="007866AE"/>
    <w:rsid w:val="0078675C"/>
    <w:rsid w:val="007873A3"/>
    <w:rsid w:val="00787519"/>
    <w:rsid w:val="00787734"/>
    <w:rsid w:val="00787E37"/>
    <w:rsid w:val="00790740"/>
    <w:rsid w:val="00790E2A"/>
    <w:rsid w:val="0079131E"/>
    <w:rsid w:val="0079148F"/>
    <w:rsid w:val="00791544"/>
    <w:rsid w:val="0079188E"/>
    <w:rsid w:val="0079256D"/>
    <w:rsid w:val="0079266B"/>
    <w:rsid w:val="007927E7"/>
    <w:rsid w:val="007928A7"/>
    <w:rsid w:val="007929C5"/>
    <w:rsid w:val="00792B2C"/>
    <w:rsid w:val="00792BB7"/>
    <w:rsid w:val="00792CA3"/>
    <w:rsid w:val="00793113"/>
    <w:rsid w:val="007931BB"/>
    <w:rsid w:val="00793364"/>
    <w:rsid w:val="007938A4"/>
    <w:rsid w:val="0079397E"/>
    <w:rsid w:val="00793DB4"/>
    <w:rsid w:val="00794181"/>
    <w:rsid w:val="00794401"/>
    <w:rsid w:val="00794806"/>
    <w:rsid w:val="00794A97"/>
    <w:rsid w:val="00794AA6"/>
    <w:rsid w:val="00794DCC"/>
    <w:rsid w:val="00795092"/>
    <w:rsid w:val="007951A8"/>
    <w:rsid w:val="007952CC"/>
    <w:rsid w:val="007957AB"/>
    <w:rsid w:val="0079587F"/>
    <w:rsid w:val="007958CF"/>
    <w:rsid w:val="00795972"/>
    <w:rsid w:val="00795D55"/>
    <w:rsid w:val="00795EBB"/>
    <w:rsid w:val="00796039"/>
    <w:rsid w:val="00796255"/>
    <w:rsid w:val="007962A0"/>
    <w:rsid w:val="00796A16"/>
    <w:rsid w:val="00797396"/>
    <w:rsid w:val="0079758C"/>
    <w:rsid w:val="007975F7"/>
    <w:rsid w:val="00797613"/>
    <w:rsid w:val="00797656"/>
    <w:rsid w:val="0079788B"/>
    <w:rsid w:val="00797C96"/>
    <w:rsid w:val="00797D51"/>
    <w:rsid w:val="007A00FE"/>
    <w:rsid w:val="007A023B"/>
    <w:rsid w:val="007A058C"/>
    <w:rsid w:val="007A05E0"/>
    <w:rsid w:val="007A0840"/>
    <w:rsid w:val="007A09DA"/>
    <w:rsid w:val="007A0DD8"/>
    <w:rsid w:val="007A1112"/>
    <w:rsid w:val="007A11D3"/>
    <w:rsid w:val="007A1346"/>
    <w:rsid w:val="007A1881"/>
    <w:rsid w:val="007A1958"/>
    <w:rsid w:val="007A1985"/>
    <w:rsid w:val="007A19A9"/>
    <w:rsid w:val="007A19D8"/>
    <w:rsid w:val="007A1B54"/>
    <w:rsid w:val="007A1B7C"/>
    <w:rsid w:val="007A2295"/>
    <w:rsid w:val="007A2535"/>
    <w:rsid w:val="007A2888"/>
    <w:rsid w:val="007A2895"/>
    <w:rsid w:val="007A29C4"/>
    <w:rsid w:val="007A2A8A"/>
    <w:rsid w:val="007A2C17"/>
    <w:rsid w:val="007A2C49"/>
    <w:rsid w:val="007A2D07"/>
    <w:rsid w:val="007A31C3"/>
    <w:rsid w:val="007A32FF"/>
    <w:rsid w:val="007A3538"/>
    <w:rsid w:val="007A35A8"/>
    <w:rsid w:val="007A3650"/>
    <w:rsid w:val="007A365C"/>
    <w:rsid w:val="007A3F27"/>
    <w:rsid w:val="007A40A5"/>
    <w:rsid w:val="007A4173"/>
    <w:rsid w:val="007A4332"/>
    <w:rsid w:val="007A4478"/>
    <w:rsid w:val="007A4DEA"/>
    <w:rsid w:val="007A5133"/>
    <w:rsid w:val="007A5511"/>
    <w:rsid w:val="007A55AD"/>
    <w:rsid w:val="007A56AC"/>
    <w:rsid w:val="007A5E26"/>
    <w:rsid w:val="007A6024"/>
    <w:rsid w:val="007A61DB"/>
    <w:rsid w:val="007A6281"/>
    <w:rsid w:val="007A662F"/>
    <w:rsid w:val="007A68C4"/>
    <w:rsid w:val="007A6CC2"/>
    <w:rsid w:val="007A6FCB"/>
    <w:rsid w:val="007A70D8"/>
    <w:rsid w:val="007A75E8"/>
    <w:rsid w:val="007A7692"/>
    <w:rsid w:val="007A7912"/>
    <w:rsid w:val="007B0A69"/>
    <w:rsid w:val="007B0BC6"/>
    <w:rsid w:val="007B0F29"/>
    <w:rsid w:val="007B0F64"/>
    <w:rsid w:val="007B11A4"/>
    <w:rsid w:val="007B125D"/>
    <w:rsid w:val="007B1A91"/>
    <w:rsid w:val="007B1B84"/>
    <w:rsid w:val="007B1F16"/>
    <w:rsid w:val="007B21FC"/>
    <w:rsid w:val="007B25FB"/>
    <w:rsid w:val="007B27F8"/>
    <w:rsid w:val="007B2CE0"/>
    <w:rsid w:val="007B30DA"/>
    <w:rsid w:val="007B3172"/>
    <w:rsid w:val="007B336E"/>
    <w:rsid w:val="007B36D7"/>
    <w:rsid w:val="007B396E"/>
    <w:rsid w:val="007B39D8"/>
    <w:rsid w:val="007B3A4A"/>
    <w:rsid w:val="007B3BF7"/>
    <w:rsid w:val="007B3E9F"/>
    <w:rsid w:val="007B435D"/>
    <w:rsid w:val="007B4558"/>
    <w:rsid w:val="007B487E"/>
    <w:rsid w:val="007B49C5"/>
    <w:rsid w:val="007B4BD9"/>
    <w:rsid w:val="007B4C95"/>
    <w:rsid w:val="007B4D58"/>
    <w:rsid w:val="007B4F36"/>
    <w:rsid w:val="007B53E1"/>
    <w:rsid w:val="007B5441"/>
    <w:rsid w:val="007B5622"/>
    <w:rsid w:val="007B570A"/>
    <w:rsid w:val="007B59AD"/>
    <w:rsid w:val="007B5BF3"/>
    <w:rsid w:val="007B626B"/>
    <w:rsid w:val="007B670E"/>
    <w:rsid w:val="007B67CC"/>
    <w:rsid w:val="007B6CE9"/>
    <w:rsid w:val="007B6D85"/>
    <w:rsid w:val="007B6DCC"/>
    <w:rsid w:val="007B6FD7"/>
    <w:rsid w:val="007B73BD"/>
    <w:rsid w:val="007B77C8"/>
    <w:rsid w:val="007B7A04"/>
    <w:rsid w:val="007B7C9A"/>
    <w:rsid w:val="007B7E89"/>
    <w:rsid w:val="007C00BA"/>
    <w:rsid w:val="007C00C6"/>
    <w:rsid w:val="007C01DB"/>
    <w:rsid w:val="007C03F2"/>
    <w:rsid w:val="007C0546"/>
    <w:rsid w:val="007C0D28"/>
    <w:rsid w:val="007C0D8F"/>
    <w:rsid w:val="007C0F94"/>
    <w:rsid w:val="007C12F2"/>
    <w:rsid w:val="007C1467"/>
    <w:rsid w:val="007C1CCB"/>
    <w:rsid w:val="007C1D8F"/>
    <w:rsid w:val="007C1DF6"/>
    <w:rsid w:val="007C1E7D"/>
    <w:rsid w:val="007C1EC3"/>
    <w:rsid w:val="007C225A"/>
    <w:rsid w:val="007C25D4"/>
    <w:rsid w:val="007C2C80"/>
    <w:rsid w:val="007C2DB1"/>
    <w:rsid w:val="007C2E7B"/>
    <w:rsid w:val="007C2E92"/>
    <w:rsid w:val="007C2F6E"/>
    <w:rsid w:val="007C37C4"/>
    <w:rsid w:val="007C3BB2"/>
    <w:rsid w:val="007C4698"/>
    <w:rsid w:val="007C475F"/>
    <w:rsid w:val="007C53F4"/>
    <w:rsid w:val="007C540C"/>
    <w:rsid w:val="007C583D"/>
    <w:rsid w:val="007C58A3"/>
    <w:rsid w:val="007C5AA7"/>
    <w:rsid w:val="007C5C9B"/>
    <w:rsid w:val="007C5ECD"/>
    <w:rsid w:val="007C6209"/>
    <w:rsid w:val="007C68CB"/>
    <w:rsid w:val="007C6CB2"/>
    <w:rsid w:val="007C720D"/>
    <w:rsid w:val="007C745A"/>
    <w:rsid w:val="007C7576"/>
    <w:rsid w:val="007C7C91"/>
    <w:rsid w:val="007C7F27"/>
    <w:rsid w:val="007D0085"/>
    <w:rsid w:val="007D069C"/>
    <w:rsid w:val="007D0869"/>
    <w:rsid w:val="007D0BA6"/>
    <w:rsid w:val="007D0F7D"/>
    <w:rsid w:val="007D0FDA"/>
    <w:rsid w:val="007D156F"/>
    <w:rsid w:val="007D1649"/>
    <w:rsid w:val="007D1884"/>
    <w:rsid w:val="007D1C9E"/>
    <w:rsid w:val="007D1DDA"/>
    <w:rsid w:val="007D1F21"/>
    <w:rsid w:val="007D1FBA"/>
    <w:rsid w:val="007D20BA"/>
    <w:rsid w:val="007D20CD"/>
    <w:rsid w:val="007D222B"/>
    <w:rsid w:val="007D22AE"/>
    <w:rsid w:val="007D2510"/>
    <w:rsid w:val="007D2C19"/>
    <w:rsid w:val="007D2CE1"/>
    <w:rsid w:val="007D2DEA"/>
    <w:rsid w:val="007D380B"/>
    <w:rsid w:val="007D3BEE"/>
    <w:rsid w:val="007D3F00"/>
    <w:rsid w:val="007D4026"/>
    <w:rsid w:val="007D450C"/>
    <w:rsid w:val="007D455B"/>
    <w:rsid w:val="007D45F7"/>
    <w:rsid w:val="007D47EA"/>
    <w:rsid w:val="007D493F"/>
    <w:rsid w:val="007D4AFE"/>
    <w:rsid w:val="007D4E74"/>
    <w:rsid w:val="007D5522"/>
    <w:rsid w:val="007D55FD"/>
    <w:rsid w:val="007D5A7B"/>
    <w:rsid w:val="007D5A9A"/>
    <w:rsid w:val="007D60D3"/>
    <w:rsid w:val="007D6104"/>
    <w:rsid w:val="007D6456"/>
    <w:rsid w:val="007D6473"/>
    <w:rsid w:val="007D65DE"/>
    <w:rsid w:val="007D6640"/>
    <w:rsid w:val="007D6C02"/>
    <w:rsid w:val="007D6CE9"/>
    <w:rsid w:val="007D7866"/>
    <w:rsid w:val="007D7913"/>
    <w:rsid w:val="007D7927"/>
    <w:rsid w:val="007D7BCC"/>
    <w:rsid w:val="007D7C38"/>
    <w:rsid w:val="007E0791"/>
    <w:rsid w:val="007E084E"/>
    <w:rsid w:val="007E0C2A"/>
    <w:rsid w:val="007E0D33"/>
    <w:rsid w:val="007E0DD1"/>
    <w:rsid w:val="007E10F4"/>
    <w:rsid w:val="007E16A3"/>
    <w:rsid w:val="007E1888"/>
    <w:rsid w:val="007E1C41"/>
    <w:rsid w:val="007E1D8F"/>
    <w:rsid w:val="007E2120"/>
    <w:rsid w:val="007E221C"/>
    <w:rsid w:val="007E25F3"/>
    <w:rsid w:val="007E2870"/>
    <w:rsid w:val="007E292E"/>
    <w:rsid w:val="007E2AED"/>
    <w:rsid w:val="007E2B1E"/>
    <w:rsid w:val="007E2D8A"/>
    <w:rsid w:val="007E2F17"/>
    <w:rsid w:val="007E3050"/>
    <w:rsid w:val="007E36E3"/>
    <w:rsid w:val="007E39C6"/>
    <w:rsid w:val="007E3AFC"/>
    <w:rsid w:val="007E3B20"/>
    <w:rsid w:val="007E3D51"/>
    <w:rsid w:val="007E3E75"/>
    <w:rsid w:val="007E445F"/>
    <w:rsid w:val="007E4909"/>
    <w:rsid w:val="007E5127"/>
    <w:rsid w:val="007E5231"/>
    <w:rsid w:val="007E56F4"/>
    <w:rsid w:val="007E5821"/>
    <w:rsid w:val="007E5A64"/>
    <w:rsid w:val="007E5F60"/>
    <w:rsid w:val="007E601E"/>
    <w:rsid w:val="007E68A7"/>
    <w:rsid w:val="007E69AA"/>
    <w:rsid w:val="007E6DDE"/>
    <w:rsid w:val="007E74B0"/>
    <w:rsid w:val="007E74BF"/>
    <w:rsid w:val="007E7AD5"/>
    <w:rsid w:val="007E7CFD"/>
    <w:rsid w:val="007F0063"/>
    <w:rsid w:val="007F0238"/>
    <w:rsid w:val="007F062A"/>
    <w:rsid w:val="007F0C86"/>
    <w:rsid w:val="007F0D7B"/>
    <w:rsid w:val="007F0F7D"/>
    <w:rsid w:val="007F13C9"/>
    <w:rsid w:val="007F1588"/>
    <w:rsid w:val="007F1F08"/>
    <w:rsid w:val="007F205B"/>
    <w:rsid w:val="007F2333"/>
    <w:rsid w:val="007F23D1"/>
    <w:rsid w:val="007F2472"/>
    <w:rsid w:val="007F2586"/>
    <w:rsid w:val="007F27DB"/>
    <w:rsid w:val="007F29D3"/>
    <w:rsid w:val="007F2AEC"/>
    <w:rsid w:val="007F2B9B"/>
    <w:rsid w:val="007F2E27"/>
    <w:rsid w:val="007F3068"/>
    <w:rsid w:val="007F31E0"/>
    <w:rsid w:val="007F3207"/>
    <w:rsid w:val="007F3593"/>
    <w:rsid w:val="007F3D27"/>
    <w:rsid w:val="007F3D82"/>
    <w:rsid w:val="007F3D9F"/>
    <w:rsid w:val="007F41C9"/>
    <w:rsid w:val="007F4301"/>
    <w:rsid w:val="007F4A1D"/>
    <w:rsid w:val="007F4A4E"/>
    <w:rsid w:val="007F4A80"/>
    <w:rsid w:val="007F4E32"/>
    <w:rsid w:val="007F50F6"/>
    <w:rsid w:val="007F5205"/>
    <w:rsid w:val="007F59ED"/>
    <w:rsid w:val="007F5AF3"/>
    <w:rsid w:val="007F6027"/>
    <w:rsid w:val="007F608B"/>
    <w:rsid w:val="007F6907"/>
    <w:rsid w:val="007F6A8C"/>
    <w:rsid w:val="007F6CEF"/>
    <w:rsid w:val="007F6D99"/>
    <w:rsid w:val="007F6F38"/>
    <w:rsid w:val="007F724E"/>
    <w:rsid w:val="007F736C"/>
    <w:rsid w:val="007F7840"/>
    <w:rsid w:val="007F794C"/>
    <w:rsid w:val="007F7A2F"/>
    <w:rsid w:val="007F7C7E"/>
    <w:rsid w:val="007F7CBF"/>
    <w:rsid w:val="00800065"/>
    <w:rsid w:val="0080015B"/>
    <w:rsid w:val="00800305"/>
    <w:rsid w:val="00800339"/>
    <w:rsid w:val="00800660"/>
    <w:rsid w:val="00800CFD"/>
    <w:rsid w:val="00800D25"/>
    <w:rsid w:val="0080146A"/>
    <w:rsid w:val="0080163A"/>
    <w:rsid w:val="0080194E"/>
    <w:rsid w:val="00801B2E"/>
    <w:rsid w:val="00801C03"/>
    <w:rsid w:val="00801D5C"/>
    <w:rsid w:val="00801DB7"/>
    <w:rsid w:val="00801EC8"/>
    <w:rsid w:val="0080216E"/>
    <w:rsid w:val="008023B6"/>
    <w:rsid w:val="008024F1"/>
    <w:rsid w:val="00802635"/>
    <w:rsid w:val="00802C94"/>
    <w:rsid w:val="00803332"/>
    <w:rsid w:val="0080337F"/>
    <w:rsid w:val="0080338D"/>
    <w:rsid w:val="0080350B"/>
    <w:rsid w:val="00803963"/>
    <w:rsid w:val="00803A17"/>
    <w:rsid w:val="00803C46"/>
    <w:rsid w:val="00803E35"/>
    <w:rsid w:val="00803E43"/>
    <w:rsid w:val="008041D1"/>
    <w:rsid w:val="00804C10"/>
    <w:rsid w:val="00804EC2"/>
    <w:rsid w:val="00805219"/>
    <w:rsid w:val="00805885"/>
    <w:rsid w:val="00805C0A"/>
    <w:rsid w:val="00805CA7"/>
    <w:rsid w:val="00805D7B"/>
    <w:rsid w:val="00805EC8"/>
    <w:rsid w:val="00806054"/>
    <w:rsid w:val="00806A81"/>
    <w:rsid w:val="00806AC2"/>
    <w:rsid w:val="00806D6F"/>
    <w:rsid w:val="00806E02"/>
    <w:rsid w:val="00806E76"/>
    <w:rsid w:val="00806F2C"/>
    <w:rsid w:val="00807387"/>
    <w:rsid w:val="00807796"/>
    <w:rsid w:val="00807A62"/>
    <w:rsid w:val="00807C53"/>
    <w:rsid w:val="00807C62"/>
    <w:rsid w:val="00807D9F"/>
    <w:rsid w:val="00810201"/>
    <w:rsid w:val="008109DE"/>
    <w:rsid w:val="00810CB7"/>
    <w:rsid w:val="00810FF6"/>
    <w:rsid w:val="008112EE"/>
    <w:rsid w:val="00811307"/>
    <w:rsid w:val="00811356"/>
    <w:rsid w:val="008114F0"/>
    <w:rsid w:val="008116C4"/>
    <w:rsid w:val="00811C0A"/>
    <w:rsid w:val="00812054"/>
    <w:rsid w:val="008120E6"/>
    <w:rsid w:val="0081229B"/>
    <w:rsid w:val="0081237E"/>
    <w:rsid w:val="0081393E"/>
    <w:rsid w:val="0081399D"/>
    <w:rsid w:val="00813AA0"/>
    <w:rsid w:val="00813C54"/>
    <w:rsid w:val="00813CC1"/>
    <w:rsid w:val="00813D04"/>
    <w:rsid w:val="0081460F"/>
    <w:rsid w:val="008148E4"/>
    <w:rsid w:val="00814929"/>
    <w:rsid w:val="00814998"/>
    <w:rsid w:val="00815661"/>
    <w:rsid w:val="00815720"/>
    <w:rsid w:val="00815EB6"/>
    <w:rsid w:val="00816096"/>
    <w:rsid w:val="0081639A"/>
    <w:rsid w:val="00816703"/>
    <w:rsid w:val="00816762"/>
    <w:rsid w:val="00816B8F"/>
    <w:rsid w:val="00816BA3"/>
    <w:rsid w:val="00816C19"/>
    <w:rsid w:val="00816D46"/>
    <w:rsid w:val="00816DBD"/>
    <w:rsid w:val="00816E65"/>
    <w:rsid w:val="0081756D"/>
    <w:rsid w:val="00820736"/>
    <w:rsid w:val="008211C3"/>
    <w:rsid w:val="008212FD"/>
    <w:rsid w:val="00821670"/>
    <w:rsid w:val="00821AD5"/>
    <w:rsid w:val="00821C6E"/>
    <w:rsid w:val="008223BC"/>
    <w:rsid w:val="0082290E"/>
    <w:rsid w:val="00822BEA"/>
    <w:rsid w:val="008230BC"/>
    <w:rsid w:val="00823318"/>
    <w:rsid w:val="008233F7"/>
    <w:rsid w:val="00823438"/>
    <w:rsid w:val="00823463"/>
    <w:rsid w:val="00823769"/>
    <w:rsid w:val="00823A4C"/>
    <w:rsid w:val="00823A7B"/>
    <w:rsid w:val="00823FC4"/>
    <w:rsid w:val="00824802"/>
    <w:rsid w:val="0082498E"/>
    <w:rsid w:val="00824B71"/>
    <w:rsid w:val="00824D01"/>
    <w:rsid w:val="00824D5F"/>
    <w:rsid w:val="00824D9D"/>
    <w:rsid w:val="00824DFB"/>
    <w:rsid w:val="00824E1E"/>
    <w:rsid w:val="00824F20"/>
    <w:rsid w:val="008252E1"/>
    <w:rsid w:val="0082547F"/>
    <w:rsid w:val="008254AD"/>
    <w:rsid w:val="00825734"/>
    <w:rsid w:val="00826244"/>
    <w:rsid w:val="0082664C"/>
    <w:rsid w:val="00826680"/>
    <w:rsid w:val="0082672E"/>
    <w:rsid w:val="00826780"/>
    <w:rsid w:val="00826983"/>
    <w:rsid w:val="00826C30"/>
    <w:rsid w:val="00827063"/>
    <w:rsid w:val="008270E8"/>
    <w:rsid w:val="0082721D"/>
    <w:rsid w:val="00827668"/>
    <w:rsid w:val="008277DE"/>
    <w:rsid w:val="00827807"/>
    <w:rsid w:val="00827B2A"/>
    <w:rsid w:val="00827D38"/>
    <w:rsid w:val="0083006E"/>
    <w:rsid w:val="00830251"/>
    <w:rsid w:val="00830849"/>
    <w:rsid w:val="00830EA1"/>
    <w:rsid w:val="0083122C"/>
    <w:rsid w:val="00831938"/>
    <w:rsid w:val="0083220F"/>
    <w:rsid w:val="00832B7B"/>
    <w:rsid w:val="00832D4C"/>
    <w:rsid w:val="00832DA3"/>
    <w:rsid w:val="00832DC2"/>
    <w:rsid w:val="00832E86"/>
    <w:rsid w:val="00833005"/>
    <w:rsid w:val="0083314A"/>
    <w:rsid w:val="0083329B"/>
    <w:rsid w:val="00833377"/>
    <w:rsid w:val="0083407B"/>
    <w:rsid w:val="0083421D"/>
    <w:rsid w:val="008342C1"/>
    <w:rsid w:val="00834302"/>
    <w:rsid w:val="00834337"/>
    <w:rsid w:val="00834566"/>
    <w:rsid w:val="008347D0"/>
    <w:rsid w:val="00834837"/>
    <w:rsid w:val="00834AF3"/>
    <w:rsid w:val="0083503D"/>
    <w:rsid w:val="00835294"/>
    <w:rsid w:val="00835574"/>
    <w:rsid w:val="008355CB"/>
    <w:rsid w:val="008356C7"/>
    <w:rsid w:val="0083575E"/>
    <w:rsid w:val="00835941"/>
    <w:rsid w:val="008359D5"/>
    <w:rsid w:val="00835A71"/>
    <w:rsid w:val="00835BB3"/>
    <w:rsid w:val="00835E4A"/>
    <w:rsid w:val="0083605A"/>
    <w:rsid w:val="008363DC"/>
    <w:rsid w:val="008366D4"/>
    <w:rsid w:val="008367C0"/>
    <w:rsid w:val="00836ED2"/>
    <w:rsid w:val="00837526"/>
    <w:rsid w:val="0083771E"/>
    <w:rsid w:val="00837904"/>
    <w:rsid w:val="008400FA"/>
    <w:rsid w:val="008403CE"/>
    <w:rsid w:val="00840406"/>
    <w:rsid w:val="00840573"/>
    <w:rsid w:val="008407A5"/>
    <w:rsid w:val="0084123C"/>
    <w:rsid w:val="008415E8"/>
    <w:rsid w:val="00842393"/>
    <w:rsid w:val="008424C5"/>
    <w:rsid w:val="0084252C"/>
    <w:rsid w:val="00842538"/>
    <w:rsid w:val="0084257E"/>
    <w:rsid w:val="00842AB5"/>
    <w:rsid w:val="008431B1"/>
    <w:rsid w:val="008439CC"/>
    <w:rsid w:val="00843ACF"/>
    <w:rsid w:val="00843DD8"/>
    <w:rsid w:val="00843DDD"/>
    <w:rsid w:val="00844D41"/>
    <w:rsid w:val="00844DD8"/>
    <w:rsid w:val="00844DE5"/>
    <w:rsid w:val="00844FB7"/>
    <w:rsid w:val="00844FD6"/>
    <w:rsid w:val="00845065"/>
    <w:rsid w:val="0084587B"/>
    <w:rsid w:val="00845B29"/>
    <w:rsid w:val="00845C6D"/>
    <w:rsid w:val="00845DB2"/>
    <w:rsid w:val="008462CB"/>
    <w:rsid w:val="008463C8"/>
    <w:rsid w:val="008464F6"/>
    <w:rsid w:val="00846717"/>
    <w:rsid w:val="00847007"/>
    <w:rsid w:val="0084735A"/>
    <w:rsid w:val="0084753E"/>
    <w:rsid w:val="008475F1"/>
    <w:rsid w:val="00847720"/>
    <w:rsid w:val="00847789"/>
    <w:rsid w:val="00847A3C"/>
    <w:rsid w:val="00847BAF"/>
    <w:rsid w:val="00847D64"/>
    <w:rsid w:val="00847DC3"/>
    <w:rsid w:val="0085009E"/>
    <w:rsid w:val="00850280"/>
    <w:rsid w:val="00850568"/>
    <w:rsid w:val="00850786"/>
    <w:rsid w:val="0085080C"/>
    <w:rsid w:val="008509BC"/>
    <w:rsid w:val="008509DC"/>
    <w:rsid w:val="00850B2D"/>
    <w:rsid w:val="00850B97"/>
    <w:rsid w:val="00850BCF"/>
    <w:rsid w:val="00850C9E"/>
    <w:rsid w:val="00851387"/>
    <w:rsid w:val="0085153C"/>
    <w:rsid w:val="008516AF"/>
    <w:rsid w:val="00851B06"/>
    <w:rsid w:val="00851D9B"/>
    <w:rsid w:val="00851E44"/>
    <w:rsid w:val="0085200D"/>
    <w:rsid w:val="00852623"/>
    <w:rsid w:val="00852728"/>
    <w:rsid w:val="00852ABA"/>
    <w:rsid w:val="00852AF3"/>
    <w:rsid w:val="00852B3A"/>
    <w:rsid w:val="00852D2F"/>
    <w:rsid w:val="0085335E"/>
    <w:rsid w:val="00853879"/>
    <w:rsid w:val="00853C10"/>
    <w:rsid w:val="00853C46"/>
    <w:rsid w:val="00853DB2"/>
    <w:rsid w:val="00853DB4"/>
    <w:rsid w:val="00854617"/>
    <w:rsid w:val="008546C8"/>
    <w:rsid w:val="00855144"/>
    <w:rsid w:val="00855224"/>
    <w:rsid w:val="008552C3"/>
    <w:rsid w:val="008557C5"/>
    <w:rsid w:val="00855867"/>
    <w:rsid w:val="0085596C"/>
    <w:rsid w:val="00855BD5"/>
    <w:rsid w:val="00855CEC"/>
    <w:rsid w:val="00856BA5"/>
    <w:rsid w:val="008574C7"/>
    <w:rsid w:val="00857501"/>
    <w:rsid w:val="00857C85"/>
    <w:rsid w:val="00857D28"/>
    <w:rsid w:val="00857D63"/>
    <w:rsid w:val="00860008"/>
    <w:rsid w:val="008600D2"/>
    <w:rsid w:val="00860491"/>
    <w:rsid w:val="00860802"/>
    <w:rsid w:val="0086082E"/>
    <w:rsid w:val="00860EEE"/>
    <w:rsid w:val="00861083"/>
    <w:rsid w:val="008611A5"/>
    <w:rsid w:val="00861726"/>
    <w:rsid w:val="0086173A"/>
    <w:rsid w:val="00861858"/>
    <w:rsid w:val="00861983"/>
    <w:rsid w:val="00861ACE"/>
    <w:rsid w:val="00861BCE"/>
    <w:rsid w:val="00862090"/>
    <w:rsid w:val="008620CF"/>
    <w:rsid w:val="008625CC"/>
    <w:rsid w:val="00862702"/>
    <w:rsid w:val="008627C3"/>
    <w:rsid w:val="00862ACC"/>
    <w:rsid w:val="00862C9D"/>
    <w:rsid w:val="00862D37"/>
    <w:rsid w:val="008634A1"/>
    <w:rsid w:val="008635CE"/>
    <w:rsid w:val="00863E2C"/>
    <w:rsid w:val="00863F81"/>
    <w:rsid w:val="00863FBC"/>
    <w:rsid w:val="0086413E"/>
    <w:rsid w:val="0086430C"/>
    <w:rsid w:val="0086441C"/>
    <w:rsid w:val="00864801"/>
    <w:rsid w:val="00864BE2"/>
    <w:rsid w:val="00864C2C"/>
    <w:rsid w:val="00864D2F"/>
    <w:rsid w:val="008651DF"/>
    <w:rsid w:val="00865245"/>
    <w:rsid w:val="0086546E"/>
    <w:rsid w:val="00865743"/>
    <w:rsid w:val="008660F4"/>
    <w:rsid w:val="008661F3"/>
    <w:rsid w:val="00866293"/>
    <w:rsid w:val="00866739"/>
    <w:rsid w:val="00866783"/>
    <w:rsid w:val="00866DF8"/>
    <w:rsid w:val="00866F11"/>
    <w:rsid w:val="00867011"/>
    <w:rsid w:val="00867026"/>
    <w:rsid w:val="0086721C"/>
    <w:rsid w:val="00867247"/>
    <w:rsid w:val="00867310"/>
    <w:rsid w:val="0086764D"/>
    <w:rsid w:val="00870296"/>
    <w:rsid w:val="00870520"/>
    <w:rsid w:val="00870602"/>
    <w:rsid w:val="008706C8"/>
    <w:rsid w:val="0087081D"/>
    <w:rsid w:val="00870F9B"/>
    <w:rsid w:val="008711D6"/>
    <w:rsid w:val="00871315"/>
    <w:rsid w:val="00871334"/>
    <w:rsid w:val="0087154E"/>
    <w:rsid w:val="0087168A"/>
    <w:rsid w:val="00871929"/>
    <w:rsid w:val="008719C8"/>
    <w:rsid w:val="00872087"/>
    <w:rsid w:val="0087216B"/>
    <w:rsid w:val="008722C1"/>
    <w:rsid w:val="00872737"/>
    <w:rsid w:val="00872826"/>
    <w:rsid w:val="00872BD4"/>
    <w:rsid w:val="00872C3C"/>
    <w:rsid w:val="008731EB"/>
    <w:rsid w:val="00873385"/>
    <w:rsid w:val="00873624"/>
    <w:rsid w:val="00873E2E"/>
    <w:rsid w:val="00873FB2"/>
    <w:rsid w:val="008742F8"/>
    <w:rsid w:val="00874AE0"/>
    <w:rsid w:val="00874B77"/>
    <w:rsid w:val="00874D40"/>
    <w:rsid w:val="0087531A"/>
    <w:rsid w:val="008753DF"/>
    <w:rsid w:val="00875888"/>
    <w:rsid w:val="008766DA"/>
    <w:rsid w:val="00876E2E"/>
    <w:rsid w:val="008770B1"/>
    <w:rsid w:val="00877369"/>
    <w:rsid w:val="0087763B"/>
    <w:rsid w:val="0087794E"/>
    <w:rsid w:val="00877B4C"/>
    <w:rsid w:val="00877BFF"/>
    <w:rsid w:val="00877DFF"/>
    <w:rsid w:val="00877FA5"/>
    <w:rsid w:val="008801D2"/>
    <w:rsid w:val="00880392"/>
    <w:rsid w:val="0088043C"/>
    <w:rsid w:val="00880462"/>
    <w:rsid w:val="008804E2"/>
    <w:rsid w:val="00880583"/>
    <w:rsid w:val="00880D39"/>
    <w:rsid w:val="00881481"/>
    <w:rsid w:val="00881880"/>
    <w:rsid w:val="0088198C"/>
    <w:rsid w:val="00881A8A"/>
    <w:rsid w:val="00881A93"/>
    <w:rsid w:val="00881B28"/>
    <w:rsid w:val="00881F8F"/>
    <w:rsid w:val="008823F4"/>
    <w:rsid w:val="0088276A"/>
    <w:rsid w:val="008830E8"/>
    <w:rsid w:val="008831BA"/>
    <w:rsid w:val="008831BC"/>
    <w:rsid w:val="008832AD"/>
    <w:rsid w:val="00883309"/>
    <w:rsid w:val="0088355B"/>
    <w:rsid w:val="008835BF"/>
    <w:rsid w:val="008837AF"/>
    <w:rsid w:val="008837E4"/>
    <w:rsid w:val="008837FF"/>
    <w:rsid w:val="008838F1"/>
    <w:rsid w:val="00883930"/>
    <w:rsid w:val="0088396C"/>
    <w:rsid w:val="00883A17"/>
    <w:rsid w:val="00883F53"/>
    <w:rsid w:val="008840EF"/>
    <w:rsid w:val="0088465C"/>
    <w:rsid w:val="00884BF1"/>
    <w:rsid w:val="00884CE4"/>
    <w:rsid w:val="00884ED7"/>
    <w:rsid w:val="00884F78"/>
    <w:rsid w:val="008850F6"/>
    <w:rsid w:val="00885100"/>
    <w:rsid w:val="0088532D"/>
    <w:rsid w:val="00885452"/>
    <w:rsid w:val="00885730"/>
    <w:rsid w:val="00885E2A"/>
    <w:rsid w:val="008860AF"/>
    <w:rsid w:val="00886C24"/>
    <w:rsid w:val="00886CBA"/>
    <w:rsid w:val="00886E5D"/>
    <w:rsid w:val="00886F47"/>
    <w:rsid w:val="00887B42"/>
    <w:rsid w:val="00887C40"/>
    <w:rsid w:val="00887C67"/>
    <w:rsid w:val="00887D4C"/>
    <w:rsid w:val="00890C74"/>
    <w:rsid w:val="0089193E"/>
    <w:rsid w:val="00891A52"/>
    <w:rsid w:val="00891AFC"/>
    <w:rsid w:val="00891F29"/>
    <w:rsid w:val="00891FC2"/>
    <w:rsid w:val="00892EB3"/>
    <w:rsid w:val="00893206"/>
    <w:rsid w:val="008933D2"/>
    <w:rsid w:val="00893781"/>
    <w:rsid w:val="008939DC"/>
    <w:rsid w:val="00893A66"/>
    <w:rsid w:val="00894164"/>
    <w:rsid w:val="00894874"/>
    <w:rsid w:val="00894AB8"/>
    <w:rsid w:val="00894CE6"/>
    <w:rsid w:val="00894E8C"/>
    <w:rsid w:val="00894F95"/>
    <w:rsid w:val="0089514A"/>
    <w:rsid w:val="008952A3"/>
    <w:rsid w:val="008954E0"/>
    <w:rsid w:val="008955D8"/>
    <w:rsid w:val="00895881"/>
    <w:rsid w:val="00895B13"/>
    <w:rsid w:val="00895C3C"/>
    <w:rsid w:val="00895CB0"/>
    <w:rsid w:val="00895F1F"/>
    <w:rsid w:val="00895FB3"/>
    <w:rsid w:val="00896146"/>
    <w:rsid w:val="00896180"/>
    <w:rsid w:val="00896552"/>
    <w:rsid w:val="00896D21"/>
    <w:rsid w:val="00896E89"/>
    <w:rsid w:val="00896F79"/>
    <w:rsid w:val="00897098"/>
    <w:rsid w:val="0089709C"/>
    <w:rsid w:val="008972E2"/>
    <w:rsid w:val="00897495"/>
    <w:rsid w:val="0089769F"/>
    <w:rsid w:val="00897B33"/>
    <w:rsid w:val="00897BFB"/>
    <w:rsid w:val="00897C41"/>
    <w:rsid w:val="008A016A"/>
    <w:rsid w:val="008A03C2"/>
    <w:rsid w:val="008A0A0B"/>
    <w:rsid w:val="008A0B2C"/>
    <w:rsid w:val="008A1261"/>
    <w:rsid w:val="008A14C4"/>
    <w:rsid w:val="008A16E0"/>
    <w:rsid w:val="008A1AC1"/>
    <w:rsid w:val="008A1BD6"/>
    <w:rsid w:val="008A1DA7"/>
    <w:rsid w:val="008A20B2"/>
    <w:rsid w:val="008A22FB"/>
    <w:rsid w:val="008A2301"/>
    <w:rsid w:val="008A2944"/>
    <w:rsid w:val="008A2BB3"/>
    <w:rsid w:val="008A2DCB"/>
    <w:rsid w:val="008A30CD"/>
    <w:rsid w:val="008A341E"/>
    <w:rsid w:val="008A345B"/>
    <w:rsid w:val="008A3662"/>
    <w:rsid w:val="008A3756"/>
    <w:rsid w:val="008A404F"/>
    <w:rsid w:val="008A45E1"/>
    <w:rsid w:val="008A497A"/>
    <w:rsid w:val="008A49F5"/>
    <w:rsid w:val="008A4D16"/>
    <w:rsid w:val="008A4E54"/>
    <w:rsid w:val="008A4F12"/>
    <w:rsid w:val="008A51F0"/>
    <w:rsid w:val="008A5202"/>
    <w:rsid w:val="008A59BF"/>
    <w:rsid w:val="008A6117"/>
    <w:rsid w:val="008A61EF"/>
    <w:rsid w:val="008A6279"/>
    <w:rsid w:val="008A6414"/>
    <w:rsid w:val="008A660F"/>
    <w:rsid w:val="008A662C"/>
    <w:rsid w:val="008A688B"/>
    <w:rsid w:val="008A6B80"/>
    <w:rsid w:val="008A6C28"/>
    <w:rsid w:val="008A6C56"/>
    <w:rsid w:val="008A6FC2"/>
    <w:rsid w:val="008A6FE8"/>
    <w:rsid w:val="008A70E5"/>
    <w:rsid w:val="008A71CD"/>
    <w:rsid w:val="008A756D"/>
    <w:rsid w:val="008A777D"/>
    <w:rsid w:val="008A78D9"/>
    <w:rsid w:val="008A7E3E"/>
    <w:rsid w:val="008B0117"/>
    <w:rsid w:val="008B0601"/>
    <w:rsid w:val="008B08F8"/>
    <w:rsid w:val="008B0AEF"/>
    <w:rsid w:val="008B1A45"/>
    <w:rsid w:val="008B1ED4"/>
    <w:rsid w:val="008B2182"/>
    <w:rsid w:val="008B21B1"/>
    <w:rsid w:val="008B266E"/>
    <w:rsid w:val="008B287C"/>
    <w:rsid w:val="008B29B7"/>
    <w:rsid w:val="008B3130"/>
    <w:rsid w:val="008B31F4"/>
    <w:rsid w:val="008B324B"/>
    <w:rsid w:val="008B35D9"/>
    <w:rsid w:val="008B3A42"/>
    <w:rsid w:val="008B3B7B"/>
    <w:rsid w:val="008B4570"/>
    <w:rsid w:val="008B4601"/>
    <w:rsid w:val="008B465E"/>
    <w:rsid w:val="008B4798"/>
    <w:rsid w:val="008B4BAF"/>
    <w:rsid w:val="008B523E"/>
    <w:rsid w:val="008B5247"/>
    <w:rsid w:val="008B5A1E"/>
    <w:rsid w:val="008B5F5F"/>
    <w:rsid w:val="008B6015"/>
    <w:rsid w:val="008B61AE"/>
    <w:rsid w:val="008B622E"/>
    <w:rsid w:val="008B65FF"/>
    <w:rsid w:val="008B69A6"/>
    <w:rsid w:val="008B6B4E"/>
    <w:rsid w:val="008B70CD"/>
    <w:rsid w:val="008B7290"/>
    <w:rsid w:val="008B73C4"/>
    <w:rsid w:val="008B7598"/>
    <w:rsid w:val="008B7935"/>
    <w:rsid w:val="008B794C"/>
    <w:rsid w:val="008B7E76"/>
    <w:rsid w:val="008C0530"/>
    <w:rsid w:val="008C06AD"/>
    <w:rsid w:val="008C0AA0"/>
    <w:rsid w:val="008C0BFF"/>
    <w:rsid w:val="008C0F01"/>
    <w:rsid w:val="008C0FB2"/>
    <w:rsid w:val="008C10BA"/>
    <w:rsid w:val="008C1104"/>
    <w:rsid w:val="008C15F4"/>
    <w:rsid w:val="008C1A5E"/>
    <w:rsid w:val="008C1A6A"/>
    <w:rsid w:val="008C1AD3"/>
    <w:rsid w:val="008C1BA0"/>
    <w:rsid w:val="008C1CFA"/>
    <w:rsid w:val="008C28A8"/>
    <w:rsid w:val="008C2F35"/>
    <w:rsid w:val="008C3109"/>
    <w:rsid w:val="008C3290"/>
    <w:rsid w:val="008C4426"/>
    <w:rsid w:val="008C44A6"/>
    <w:rsid w:val="008C4971"/>
    <w:rsid w:val="008C4CC3"/>
    <w:rsid w:val="008C51DA"/>
    <w:rsid w:val="008C58FC"/>
    <w:rsid w:val="008C5B48"/>
    <w:rsid w:val="008C5C1C"/>
    <w:rsid w:val="008C5CBC"/>
    <w:rsid w:val="008C5E99"/>
    <w:rsid w:val="008C6002"/>
    <w:rsid w:val="008C6440"/>
    <w:rsid w:val="008C64E9"/>
    <w:rsid w:val="008C66D1"/>
    <w:rsid w:val="008C67DD"/>
    <w:rsid w:val="008C6E25"/>
    <w:rsid w:val="008C6FEC"/>
    <w:rsid w:val="008C7069"/>
    <w:rsid w:val="008C70F7"/>
    <w:rsid w:val="008C7225"/>
    <w:rsid w:val="008C7763"/>
    <w:rsid w:val="008C7829"/>
    <w:rsid w:val="008C7940"/>
    <w:rsid w:val="008C7AB2"/>
    <w:rsid w:val="008C7D93"/>
    <w:rsid w:val="008D0260"/>
    <w:rsid w:val="008D0565"/>
    <w:rsid w:val="008D07BC"/>
    <w:rsid w:val="008D1104"/>
    <w:rsid w:val="008D18AD"/>
    <w:rsid w:val="008D18BE"/>
    <w:rsid w:val="008D1AD7"/>
    <w:rsid w:val="008D1C3B"/>
    <w:rsid w:val="008D1FF6"/>
    <w:rsid w:val="008D2285"/>
    <w:rsid w:val="008D2647"/>
    <w:rsid w:val="008D2A77"/>
    <w:rsid w:val="008D2ACB"/>
    <w:rsid w:val="008D311F"/>
    <w:rsid w:val="008D31EB"/>
    <w:rsid w:val="008D35F0"/>
    <w:rsid w:val="008D3825"/>
    <w:rsid w:val="008D3ACB"/>
    <w:rsid w:val="008D3D26"/>
    <w:rsid w:val="008D3EBF"/>
    <w:rsid w:val="008D41C5"/>
    <w:rsid w:val="008D42E9"/>
    <w:rsid w:val="008D4513"/>
    <w:rsid w:val="008D4543"/>
    <w:rsid w:val="008D459E"/>
    <w:rsid w:val="008D4987"/>
    <w:rsid w:val="008D498A"/>
    <w:rsid w:val="008D4A32"/>
    <w:rsid w:val="008D4B2C"/>
    <w:rsid w:val="008D4BBB"/>
    <w:rsid w:val="008D4DB0"/>
    <w:rsid w:val="008D4E2D"/>
    <w:rsid w:val="008D4EC5"/>
    <w:rsid w:val="008D4F48"/>
    <w:rsid w:val="008D50FB"/>
    <w:rsid w:val="008D520E"/>
    <w:rsid w:val="008D52C4"/>
    <w:rsid w:val="008D5374"/>
    <w:rsid w:val="008D5987"/>
    <w:rsid w:val="008D59F6"/>
    <w:rsid w:val="008D5A74"/>
    <w:rsid w:val="008D5DB4"/>
    <w:rsid w:val="008D6189"/>
    <w:rsid w:val="008D6433"/>
    <w:rsid w:val="008D674E"/>
    <w:rsid w:val="008D67D9"/>
    <w:rsid w:val="008D6876"/>
    <w:rsid w:val="008D68D5"/>
    <w:rsid w:val="008D6C91"/>
    <w:rsid w:val="008D7200"/>
    <w:rsid w:val="008D7B0E"/>
    <w:rsid w:val="008D7D39"/>
    <w:rsid w:val="008D7FE0"/>
    <w:rsid w:val="008E003D"/>
    <w:rsid w:val="008E096C"/>
    <w:rsid w:val="008E0B8D"/>
    <w:rsid w:val="008E0C06"/>
    <w:rsid w:val="008E0E17"/>
    <w:rsid w:val="008E0EC9"/>
    <w:rsid w:val="008E0F1F"/>
    <w:rsid w:val="008E0F3D"/>
    <w:rsid w:val="008E1514"/>
    <w:rsid w:val="008E158E"/>
    <w:rsid w:val="008E18DF"/>
    <w:rsid w:val="008E1A3B"/>
    <w:rsid w:val="008E2693"/>
    <w:rsid w:val="008E2830"/>
    <w:rsid w:val="008E2AAF"/>
    <w:rsid w:val="008E2AF9"/>
    <w:rsid w:val="008E2B24"/>
    <w:rsid w:val="008E2C91"/>
    <w:rsid w:val="008E2CBA"/>
    <w:rsid w:val="008E2D74"/>
    <w:rsid w:val="008E2DDD"/>
    <w:rsid w:val="008E353B"/>
    <w:rsid w:val="008E3887"/>
    <w:rsid w:val="008E38C4"/>
    <w:rsid w:val="008E3A2A"/>
    <w:rsid w:val="008E435F"/>
    <w:rsid w:val="008E436F"/>
    <w:rsid w:val="008E44C3"/>
    <w:rsid w:val="008E473F"/>
    <w:rsid w:val="008E49EF"/>
    <w:rsid w:val="008E4A0A"/>
    <w:rsid w:val="008E4A40"/>
    <w:rsid w:val="008E4A73"/>
    <w:rsid w:val="008E4A82"/>
    <w:rsid w:val="008E4F68"/>
    <w:rsid w:val="008E5116"/>
    <w:rsid w:val="008E546F"/>
    <w:rsid w:val="008E55C5"/>
    <w:rsid w:val="008E5C0C"/>
    <w:rsid w:val="008E5F0F"/>
    <w:rsid w:val="008E60E6"/>
    <w:rsid w:val="008E658B"/>
    <w:rsid w:val="008E68B1"/>
    <w:rsid w:val="008E6C59"/>
    <w:rsid w:val="008E6C93"/>
    <w:rsid w:val="008E6E2A"/>
    <w:rsid w:val="008E6E3C"/>
    <w:rsid w:val="008E6F53"/>
    <w:rsid w:val="008E736D"/>
    <w:rsid w:val="008E7386"/>
    <w:rsid w:val="008E73B4"/>
    <w:rsid w:val="008E7AF9"/>
    <w:rsid w:val="008E7D17"/>
    <w:rsid w:val="008E7EF0"/>
    <w:rsid w:val="008F005C"/>
    <w:rsid w:val="008F00B7"/>
    <w:rsid w:val="008F0200"/>
    <w:rsid w:val="008F0829"/>
    <w:rsid w:val="008F085D"/>
    <w:rsid w:val="008F08B5"/>
    <w:rsid w:val="008F0B40"/>
    <w:rsid w:val="008F1033"/>
    <w:rsid w:val="008F106D"/>
    <w:rsid w:val="008F14AB"/>
    <w:rsid w:val="008F1551"/>
    <w:rsid w:val="008F172D"/>
    <w:rsid w:val="008F188C"/>
    <w:rsid w:val="008F18C8"/>
    <w:rsid w:val="008F1BCD"/>
    <w:rsid w:val="008F1BDC"/>
    <w:rsid w:val="008F1F56"/>
    <w:rsid w:val="008F23F0"/>
    <w:rsid w:val="008F24C1"/>
    <w:rsid w:val="008F2914"/>
    <w:rsid w:val="008F2A3E"/>
    <w:rsid w:val="008F2C52"/>
    <w:rsid w:val="008F2C70"/>
    <w:rsid w:val="008F2CF6"/>
    <w:rsid w:val="008F2DA8"/>
    <w:rsid w:val="008F2EBA"/>
    <w:rsid w:val="008F3318"/>
    <w:rsid w:val="008F3661"/>
    <w:rsid w:val="008F3973"/>
    <w:rsid w:val="008F3D27"/>
    <w:rsid w:val="008F400F"/>
    <w:rsid w:val="008F41E0"/>
    <w:rsid w:val="008F4572"/>
    <w:rsid w:val="008F542C"/>
    <w:rsid w:val="008F5498"/>
    <w:rsid w:val="008F56A5"/>
    <w:rsid w:val="008F57F8"/>
    <w:rsid w:val="008F5C61"/>
    <w:rsid w:val="008F5DD6"/>
    <w:rsid w:val="008F5EAD"/>
    <w:rsid w:val="008F6047"/>
    <w:rsid w:val="008F6061"/>
    <w:rsid w:val="008F6259"/>
    <w:rsid w:val="008F625E"/>
    <w:rsid w:val="008F64AA"/>
    <w:rsid w:val="008F66EE"/>
    <w:rsid w:val="008F67F6"/>
    <w:rsid w:val="008F6866"/>
    <w:rsid w:val="008F6996"/>
    <w:rsid w:val="008F6A9D"/>
    <w:rsid w:val="008F6E8C"/>
    <w:rsid w:val="008F6EE6"/>
    <w:rsid w:val="008F7420"/>
    <w:rsid w:val="008F7B2B"/>
    <w:rsid w:val="008F7CC7"/>
    <w:rsid w:val="008F7F3E"/>
    <w:rsid w:val="00900206"/>
    <w:rsid w:val="009007D2"/>
    <w:rsid w:val="009007E1"/>
    <w:rsid w:val="00900CE0"/>
    <w:rsid w:val="00900E63"/>
    <w:rsid w:val="00901B96"/>
    <w:rsid w:val="00901CD1"/>
    <w:rsid w:val="00902171"/>
    <w:rsid w:val="00902727"/>
    <w:rsid w:val="00902BBD"/>
    <w:rsid w:val="00902CE8"/>
    <w:rsid w:val="0090304D"/>
    <w:rsid w:val="00903105"/>
    <w:rsid w:val="0090310B"/>
    <w:rsid w:val="009034F2"/>
    <w:rsid w:val="009037E6"/>
    <w:rsid w:val="00903898"/>
    <w:rsid w:val="009045D6"/>
    <w:rsid w:val="009048D0"/>
    <w:rsid w:val="00904D81"/>
    <w:rsid w:val="00904E36"/>
    <w:rsid w:val="0090554C"/>
    <w:rsid w:val="00905622"/>
    <w:rsid w:val="00905731"/>
    <w:rsid w:val="009058B5"/>
    <w:rsid w:val="00905985"/>
    <w:rsid w:val="00905E9A"/>
    <w:rsid w:val="00906096"/>
    <w:rsid w:val="009061E9"/>
    <w:rsid w:val="009062BC"/>
    <w:rsid w:val="00906477"/>
    <w:rsid w:val="00906A28"/>
    <w:rsid w:val="00906ABB"/>
    <w:rsid w:val="00906EB4"/>
    <w:rsid w:val="00907A12"/>
    <w:rsid w:val="00907D8C"/>
    <w:rsid w:val="00907DCC"/>
    <w:rsid w:val="00907F1B"/>
    <w:rsid w:val="0091061B"/>
    <w:rsid w:val="0091066F"/>
    <w:rsid w:val="00910714"/>
    <w:rsid w:val="00910B51"/>
    <w:rsid w:val="00910F6F"/>
    <w:rsid w:val="0091145A"/>
    <w:rsid w:val="0091182F"/>
    <w:rsid w:val="009118B4"/>
    <w:rsid w:val="00911FCF"/>
    <w:rsid w:val="00912218"/>
    <w:rsid w:val="00912507"/>
    <w:rsid w:val="009125FE"/>
    <w:rsid w:val="00912A84"/>
    <w:rsid w:val="00912D71"/>
    <w:rsid w:val="00912DA2"/>
    <w:rsid w:val="009132C7"/>
    <w:rsid w:val="00913641"/>
    <w:rsid w:val="009138C2"/>
    <w:rsid w:val="00913B27"/>
    <w:rsid w:val="00913ED3"/>
    <w:rsid w:val="00913EDA"/>
    <w:rsid w:val="0091413A"/>
    <w:rsid w:val="009141B4"/>
    <w:rsid w:val="009143EC"/>
    <w:rsid w:val="0091470F"/>
    <w:rsid w:val="0091472F"/>
    <w:rsid w:val="00914A21"/>
    <w:rsid w:val="00914CCF"/>
    <w:rsid w:val="00914E51"/>
    <w:rsid w:val="00914F23"/>
    <w:rsid w:val="00915017"/>
    <w:rsid w:val="009159DC"/>
    <w:rsid w:val="00915CC7"/>
    <w:rsid w:val="00915D1B"/>
    <w:rsid w:val="00915EE6"/>
    <w:rsid w:val="00915F43"/>
    <w:rsid w:val="00916329"/>
    <w:rsid w:val="00916549"/>
    <w:rsid w:val="00916695"/>
    <w:rsid w:val="00916824"/>
    <w:rsid w:val="0091689D"/>
    <w:rsid w:val="00916BA7"/>
    <w:rsid w:val="00916CD7"/>
    <w:rsid w:val="00916F57"/>
    <w:rsid w:val="009174D5"/>
    <w:rsid w:val="00917C67"/>
    <w:rsid w:val="009202EE"/>
    <w:rsid w:val="00920721"/>
    <w:rsid w:val="00920A5F"/>
    <w:rsid w:val="00921113"/>
    <w:rsid w:val="009213AA"/>
    <w:rsid w:val="00921507"/>
    <w:rsid w:val="009215B0"/>
    <w:rsid w:val="0092160D"/>
    <w:rsid w:val="00921BA6"/>
    <w:rsid w:val="009221E8"/>
    <w:rsid w:val="00923589"/>
    <w:rsid w:val="00923676"/>
    <w:rsid w:val="0092381A"/>
    <w:rsid w:val="00923852"/>
    <w:rsid w:val="00923AAC"/>
    <w:rsid w:val="00923BF0"/>
    <w:rsid w:val="0092450E"/>
    <w:rsid w:val="00924629"/>
    <w:rsid w:val="009246AD"/>
    <w:rsid w:val="0092471C"/>
    <w:rsid w:val="0092475F"/>
    <w:rsid w:val="009248C2"/>
    <w:rsid w:val="00924D2F"/>
    <w:rsid w:val="00925EFD"/>
    <w:rsid w:val="0092641B"/>
    <w:rsid w:val="0092663E"/>
    <w:rsid w:val="00926839"/>
    <w:rsid w:val="009270FE"/>
    <w:rsid w:val="009271A0"/>
    <w:rsid w:val="00927792"/>
    <w:rsid w:val="00927948"/>
    <w:rsid w:val="00927B2E"/>
    <w:rsid w:val="00927BB1"/>
    <w:rsid w:val="0093035B"/>
    <w:rsid w:val="00930678"/>
    <w:rsid w:val="00930A0B"/>
    <w:rsid w:val="00930A64"/>
    <w:rsid w:val="00930DAE"/>
    <w:rsid w:val="00930DDA"/>
    <w:rsid w:val="00931904"/>
    <w:rsid w:val="00931945"/>
    <w:rsid w:val="00931A7E"/>
    <w:rsid w:val="00931B7F"/>
    <w:rsid w:val="00931C29"/>
    <w:rsid w:val="00931C46"/>
    <w:rsid w:val="00931F10"/>
    <w:rsid w:val="0093224A"/>
    <w:rsid w:val="00932416"/>
    <w:rsid w:val="00932996"/>
    <w:rsid w:val="00932B24"/>
    <w:rsid w:val="00932C58"/>
    <w:rsid w:val="00933152"/>
    <w:rsid w:val="00933340"/>
    <w:rsid w:val="009334A8"/>
    <w:rsid w:val="0093374F"/>
    <w:rsid w:val="00933B6B"/>
    <w:rsid w:val="00933D50"/>
    <w:rsid w:val="009340F3"/>
    <w:rsid w:val="0093456C"/>
    <w:rsid w:val="00934FA5"/>
    <w:rsid w:val="009354C2"/>
    <w:rsid w:val="00935529"/>
    <w:rsid w:val="0093554F"/>
    <w:rsid w:val="00935607"/>
    <w:rsid w:val="009359F3"/>
    <w:rsid w:val="00935BA3"/>
    <w:rsid w:val="009362DD"/>
    <w:rsid w:val="009363B8"/>
    <w:rsid w:val="009364E1"/>
    <w:rsid w:val="0093681E"/>
    <w:rsid w:val="00936A38"/>
    <w:rsid w:val="00936BFE"/>
    <w:rsid w:val="0093704B"/>
    <w:rsid w:val="0093704C"/>
    <w:rsid w:val="00937335"/>
    <w:rsid w:val="0093734A"/>
    <w:rsid w:val="009373AB"/>
    <w:rsid w:val="009375CF"/>
    <w:rsid w:val="00937A77"/>
    <w:rsid w:val="00937AAD"/>
    <w:rsid w:val="00937C66"/>
    <w:rsid w:val="00937F55"/>
    <w:rsid w:val="009400C4"/>
    <w:rsid w:val="009402FD"/>
    <w:rsid w:val="009404D3"/>
    <w:rsid w:val="009405A9"/>
    <w:rsid w:val="009406C1"/>
    <w:rsid w:val="009406DD"/>
    <w:rsid w:val="009407B5"/>
    <w:rsid w:val="00940AF4"/>
    <w:rsid w:val="00940FA3"/>
    <w:rsid w:val="00941227"/>
    <w:rsid w:val="009416E7"/>
    <w:rsid w:val="00941806"/>
    <w:rsid w:val="00941C91"/>
    <w:rsid w:val="00941D5D"/>
    <w:rsid w:val="00942008"/>
    <w:rsid w:val="00942342"/>
    <w:rsid w:val="009429A2"/>
    <w:rsid w:val="00942BD9"/>
    <w:rsid w:val="00942ED0"/>
    <w:rsid w:val="00943110"/>
    <w:rsid w:val="00943466"/>
    <w:rsid w:val="009435ED"/>
    <w:rsid w:val="009436EF"/>
    <w:rsid w:val="009437FD"/>
    <w:rsid w:val="00943E7B"/>
    <w:rsid w:val="009444E3"/>
    <w:rsid w:val="009445A3"/>
    <w:rsid w:val="00944EB9"/>
    <w:rsid w:val="0094555C"/>
    <w:rsid w:val="009455BA"/>
    <w:rsid w:val="0094584E"/>
    <w:rsid w:val="00945906"/>
    <w:rsid w:val="00945E01"/>
    <w:rsid w:val="00945E60"/>
    <w:rsid w:val="0094645E"/>
    <w:rsid w:val="009466E9"/>
    <w:rsid w:val="00946F32"/>
    <w:rsid w:val="00947175"/>
    <w:rsid w:val="00947218"/>
    <w:rsid w:val="009473AF"/>
    <w:rsid w:val="00947411"/>
    <w:rsid w:val="00947416"/>
    <w:rsid w:val="009477C8"/>
    <w:rsid w:val="00947A9C"/>
    <w:rsid w:val="00947D22"/>
    <w:rsid w:val="00947DBF"/>
    <w:rsid w:val="00947F31"/>
    <w:rsid w:val="00947F80"/>
    <w:rsid w:val="0095039E"/>
    <w:rsid w:val="009509FA"/>
    <w:rsid w:val="00950DA9"/>
    <w:rsid w:val="00950F7D"/>
    <w:rsid w:val="009511A1"/>
    <w:rsid w:val="009511CC"/>
    <w:rsid w:val="009517D4"/>
    <w:rsid w:val="00951B2F"/>
    <w:rsid w:val="00952139"/>
    <w:rsid w:val="009527E1"/>
    <w:rsid w:val="00952A65"/>
    <w:rsid w:val="00952BC9"/>
    <w:rsid w:val="00952D89"/>
    <w:rsid w:val="00952F10"/>
    <w:rsid w:val="00952F2A"/>
    <w:rsid w:val="00952FB2"/>
    <w:rsid w:val="0095342D"/>
    <w:rsid w:val="00953C29"/>
    <w:rsid w:val="00953F0B"/>
    <w:rsid w:val="0095461A"/>
    <w:rsid w:val="009546ED"/>
    <w:rsid w:val="00954D43"/>
    <w:rsid w:val="009550CD"/>
    <w:rsid w:val="00955599"/>
    <w:rsid w:val="00955834"/>
    <w:rsid w:val="00955AE3"/>
    <w:rsid w:val="00955AE4"/>
    <w:rsid w:val="00955B69"/>
    <w:rsid w:val="00955F9E"/>
    <w:rsid w:val="0095604B"/>
    <w:rsid w:val="00956265"/>
    <w:rsid w:val="00956639"/>
    <w:rsid w:val="00956881"/>
    <w:rsid w:val="009571E8"/>
    <w:rsid w:val="009576CB"/>
    <w:rsid w:val="00957A47"/>
    <w:rsid w:val="00957D14"/>
    <w:rsid w:val="00957F32"/>
    <w:rsid w:val="009600FE"/>
    <w:rsid w:val="00960281"/>
    <w:rsid w:val="0096031C"/>
    <w:rsid w:val="00960455"/>
    <w:rsid w:val="00960462"/>
    <w:rsid w:val="00960771"/>
    <w:rsid w:val="0096085F"/>
    <w:rsid w:val="00960B9D"/>
    <w:rsid w:val="00960CF6"/>
    <w:rsid w:val="00960D36"/>
    <w:rsid w:val="009611AD"/>
    <w:rsid w:val="00961233"/>
    <w:rsid w:val="00961685"/>
    <w:rsid w:val="009616C6"/>
    <w:rsid w:val="009619AB"/>
    <w:rsid w:val="00961BBC"/>
    <w:rsid w:val="00961C9F"/>
    <w:rsid w:val="00962019"/>
    <w:rsid w:val="00962ADA"/>
    <w:rsid w:val="00962CBE"/>
    <w:rsid w:val="00962DB6"/>
    <w:rsid w:val="00962FC3"/>
    <w:rsid w:val="009632DB"/>
    <w:rsid w:val="009633E6"/>
    <w:rsid w:val="009635B1"/>
    <w:rsid w:val="0096391B"/>
    <w:rsid w:val="00963F04"/>
    <w:rsid w:val="00963FDE"/>
    <w:rsid w:val="00964057"/>
    <w:rsid w:val="00964273"/>
    <w:rsid w:val="009643B8"/>
    <w:rsid w:val="009644B3"/>
    <w:rsid w:val="009645C2"/>
    <w:rsid w:val="009646F2"/>
    <w:rsid w:val="00964740"/>
    <w:rsid w:val="00964756"/>
    <w:rsid w:val="0096483C"/>
    <w:rsid w:val="00964C76"/>
    <w:rsid w:val="00964D90"/>
    <w:rsid w:val="00964E36"/>
    <w:rsid w:val="00964F4B"/>
    <w:rsid w:val="00965279"/>
    <w:rsid w:val="0096534E"/>
    <w:rsid w:val="0096555A"/>
    <w:rsid w:val="009658DD"/>
    <w:rsid w:val="009662C5"/>
    <w:rsid w:val="00966D87"/>
    <w:rsid w:val="00966DD7"/>
    <w:rsid w:val="0096747C"/>
    <w:rsid w:val="00967512"/>
    <w:rsid w:val="0096754B"/>
    <w:rsid w:val="00967DB0"/>
    <w:rsid w:val="00967E47"/>
    <w:rsid w:val="00967FE4"/>
    <w:rsid w:val="0097047F"/>
    <w:rsid w:val="00970577"/>
    <w:rsid w:val="00970846"/>
    <w:rsid w:val="00970953"/>
    <w:rsid w:val="0097098B"/>
    <w:rsid w:val="00970B4F"/>
    <w:rsid w:val="00970EB1"/>
    <w:rsid w:val="00970FD0"/>
    <w:rsid w:val="009712EF"/>
    <w:rsid w:val="009715DC"/>
    <w:rsid w:val="00971C55"/>
    <w:rsid w:val="00971E1E"/>
    <w:rsid w:val="0097213E"/>
    <w:rsid w:val="009727D1"/>
    <w:rsid w:val="00972A07"/>
    <w:rsid w:val="00972AA9"/>
    <w:rsid w:val="00972D73"/>
    <w:rsid w:val="009731D9"/>
    <w:rsid w:val="00973D93"/>
    <w:rsid w:val="00973F9D"/>
    <w:rsid w:val="0097422E"/>
    <w:rsid w:val="00974CA5"/>
    <w:rsid w:val="00974CD5"/>
    <w:rsid w:val="00974DC2"/>
    <w:rsid w:val="00975137"/>
    <w:rsid w:val="009751B8"/>
    <w:rsid w:val="00975384"/>
    <w:rsid w:val="009753B5"/>
    <w:rsid w:val="009757D0"/>
    <w:rsid w:val="00975943"/>
    <w:rsid w:val="009759A6"/>
    <w:rsid w:val="00975F56"/>
    <w:rsid w:val="009765D0"/>
    <w:rsid w:val="009767F2"/>
    <w:rsid w:val="00976F5E"/>
    <w:rsid w:val="0097708F"/>
    <w:rsid w:val="0097739B"/>
    <w:rsid w:val="00977619"/>
    <w:rsid w:val="0097779A"/>
    <w:rsid w:val="0097796A"/>
    <w:rsid w:val="009779A4"/>
    <w:rsid w:val="00977BB4"/>
    <w:rsid w:val="00977D2F"/>
    <w:rsid w:val="00977D60"/>
    <w:rsid w:val="00977DFA"/>
    <w:rsid w:val="0098032B"/>
    <w:rsid w:val="0098067C"/>
    <w:rsid w:val="00980A59"/>
    <w:rsid w:val="00980C0D"/>
    <w:rsid w:val="009813AD"/>
    <w:rsid w:val="00981456"/>
    <w:rsid w:val="009814D2"/>
    <w:rsid w:val="00981C19"/>
    <w:rsid w:val="00981C4F"/>
    <w:rsid w:val="0098214C"/>
    <w:rsid w:val="00982196"/>
    <w:rsid w:val="00982FB5"/>
    <w:rsid w:val="00983072"/>
    <w:rsid w:val="009833BB"/>
    <w:rsid w:val="009834EC"/>
    <w:rsid w:val="00983BBF"/>
    <w:rsid w:val="00983BDF"/>
    <w:rsid w:val="00983FF6"/>
    <w:rsid w:val="00984189"/>
    <w:rsid w:val="009846D5"/>
    <w:rsid w:val="00984F21"/>
    <w:rsid w:val="009851D2"/>
    <w:rsid w:val="009851E6"/>
    <w:rsid w:val="009853EA"/>
    <w:rsid w:val="00985A77"/>
    <w:rsid w:val="00985B7F"/>
    <w:rsid w:val="00985EE8"/>
    <w:rsid w:val="009866AE"/>
    <w:rsid w:val="009866FA"/>
    <w:rsid w:val="00986809"/>
    <w:rsid w:val="0098698C"/>
    <w:rsid w:val="00986A65"/>
    <w:rsid w:val="00986A68"/>
    <w:rsid w:val="00986B8B"/>
    <w:rsid w:val="00986C33"/>
    <w:rsid w:val="00986C73"/>
    <w:rsid w:val="00986CE2"/>
    <w:rsid w:val="00986D65"/>
    <w:rsid w:val="0098716B"/>
    <w:rsid w:val="009871CA"/>
    <w:rsid w:val="00987456"/>
    <w:rsid w:val="0098748D"/>
    <w:rsid w:val="00987687"/>
    <w:rsid w:val="009877A4"/>
    <w:rsid w:val="009877FF"/>
    <w:rsid w:val="0098798E"/>
    <w:rsid w:val="009879DC"/>
    <w:rsid w:val="009904AF"/>
    <w:rsid w:val="00990590"/>
    <w:rsid w:val="009905CD"/>
    <w:rsid w:val="0099077F"/>
    <w:rsid w:val="00990B4A"/>
    <w:rsid w:val="00990B7E"/>
    <w:rsid w:val="00990D55"/>
    <w:rsid w:val="009913D4"/>
    <w:rsid w:val="00991806"/>
    <w:rsid w:val="00991AB8"/>
    <w:rsid w:val="00991D39"/>
    <w:rsid w:val="009922CD"/>
    <w:rsid w:val="00992315"/>
    <w:rsid w:val="00992583"/>
    <w:rsid w:val="009927A4"/>
    <w:rsid w:val="0099284F"/>
    <w:rsid w:val="009928EB"/>
    <w:rsid w:val="00992996"/>
    <w:rsid w:val="00992C7A"/>
    <w:rsid w:val="009930D2"/>
    <w:rsid w:val="00993738"/>
    <w:rsid w:val="00993847"/>
    <w:rsid w:val="00993856"/>
    <w:rsid w:val="00993910"/>
    <w:rsid w:val="00993C34"/>
    <w:rsid w:val="00994188"/>
    <w:rsid w:val="0099432D"/>
    <w:rsid w:val="00994412"/>
    <w:rsid w:val="00994416"/>
    <w:rsid w:val="00994523"/>
    <w:rsid w:val="00994D07"/>
    <w:rsid w:val="00994DE2"/>
    <w:rsid w:val="00994FE3"/>
    <w:rsid w:val="009950F6"/>
    <w:rsid w:val="00995646"/>
    <w:rsid w:val="009956A6"/>
    <w:rsid w:val="009962BF"/>
    <w:rsid w:val="009966E5"/>
    <w:rsid w:val="0099678F"/>
    <w:rsid w:val="00996794"/>
    <w:rsid w:val="0099680D"/>
    <w:rsid w:val="00996844"/>
    <w:rsid w:val="00996A2C"/>
    <w:rsid w:val="00996D0D"/>
    <w:rsid w:val="00996EC0"/>
    <w:rsid w:val="009971BD"/>
    <w:rsid w:val="00997420"/>
    <w:rsid w:val="0099757E"/>
    <w:rsid w:val="0099768A"/>
    <w:rsid w:val="00997707"/>
    <w:rsid w:val="00997891"/>
    <w:rsid w:val="009979A3"/>
    <w:rsid w:val="00997F6F"/>
    <w:rsid w:val="009A02A8"/>
    <w:rsid w:val="009A058C"/>
    <w:rsid w:val="009A06D0"/>
    <w:rsid w:val="009A096C"/>
    <w:rsid w:val="009A0EE8"/>
    <w:rsid w:val="009A0FD0"/>
    <w:rsid w:val="009A1169"/>
    <w:rsid w:val="009A18AA"/>
    <w:rsid w:val="009A18E2"/>
    <w:rsid w:val="009A22DF"/>
    <w:rsid w:val="009A233D"/>
    <w:rsid w:val="009A2548"/>
    <w:rsid w:val="009A25DB"/>
    <w:rsid w:val="009A2762"/>
    <w:rsid w:val="009A2E93"/>
    <w:rsid w:val="009A2F7B"/>
    <w:rsid w:val="009A3342"/>
    <w:rsid w:val="009A3419"/>
    <w:rsid w:val="009A348E"/>
    <w:rsid w:val="009A36C5"/>
    <w:rsid w:val="009A3729"/>
    <w:rsid w:val="009A3A2B"/>
    <w:rsid w:val="009A3C33"/>
    <w:rsid w:val="009A3EEC"/>
    <w:rsid w:val="009A4201"/>
    <w:rsid w:val="009A434E"/>
    <w:rsid w:val="009A4545"/>
    <w:rsid w:val="009A4675"/>
    <w:rsid w:val="009A49A3"/>
    <w:rsid w:val="009A4AB8"/>
    <w:rsid w:val="009A4AE8"/>
    <w:rsid w:val="009A4AFC"/>
    <w:rsid w:val="009A4D84"/>
    <w:rsid w:val="009A55DA"/>
    <w:rsid w:val="009A56B1"/>
    <w:rsid w:val="009A58F6"/>
    <w:rsid w:val="009A5BBD"/>
    <w:rsid w:val="009A5D07"/>
    <w:rsid w:val="009A62E8"/>
    <w:rsid w:val="009A6328"/>
    <w:rsid w:val="009A64BD"/>
    <w:rsid w:val="009A65DE"/>
    <w:rsid w:val="009A66CD"/>
    <w:rsid w:val="009A67F5"/>
    <w:rsid w:val="009A6FDF"/>
    <w:rsid w:val="009A71A0"/>
    <w:rsid w:val="009A72B9"/>
    <w:rsid w:val="009A7456"/>
    <w:rsid w:val="009A74B2"/>
    <w:rsid w:val="009A759D"/>
    <w:rsid w:val="009A75C0"/>
    <w:rsid w:val="009A7AEF"/>
    <w:rsid w:val="009A7DB1"/>
    <w:rsid w:val="009A7F27"/>
    <w:rsid w:val="009B02EC"/>
    <w:rsid w:val="009B06E6"/>
    <w:rsid w:val="009B096B"/>
    <w:rsid w:val="009B0ADD"/>
    <w:rsid w:val="009B0C57"/>
    <w:rsid w:val="009B0DA1"/>
    <w:rsid w:val="009B161A"/>
    <w:rsid w:val="009B1648"/>
    <w:rsid w:val="009B18BC"/>
    <w:rsid w:val="009B1A49"/>
    <w:rsid w:val="009B1C9C"/>
    <w:rsid w:val="009B1F2E"/>
    <w:rsid w:val="009B2149"/>
    <w:rsid w:val="009B2859"/>
    <w:rsid w:val="009B2873"/>
    <w:rsid w:val="009B2954"/>
    <w:rsid w:val="009B2A5B"/>
    <w:rsid w:val="009B2BE4"/>
    <w:rsid w:val="009B2D5C"/>
    <w:rsid w:val="009B2D62"/>
    <w:rsid w:val="009B32F3"/>
    <w:rsid w:val="009B34FF"/>
    <w:rsid w:val="009B353A"/>
    <w:rsid w:val="009B3543"/>
    <w:rsid w:val="009B38B3"/>
    <w:rsid w:val="009B4134"/>
    <w:rsid w:val="009B4150"/>
    <w:rsid w:val="009B46E1"/>
    <w:rsid w:val="009B472A"/>
    <w:rsid w:val="009B4795"/>
    <w:rsid w:val="009B48DF"/>
    <w:rsid w:val="009B4A5E"/>
    <w:rsid w:val="009B4AEB"/>
    <w:rsid w:val="009B4BF4"/>
    <w:rsid w:val="009B4D11"/>
    <w:rsid w:val="009B4EA2"/>
    <w:rsid w:val="009B5033"/>
    <w:rsid w:val="009B50B8"/>
    <w:rsid w:val="009B529A"/>
    <w:rsid w:val="009B577A"/>
    <w:rsid w:val="009B5D95"/>
    <w:rsid w:val="009B61FE"/>
    <w:rsid w:val="009B639E"/>
    <w:rsid w:val="009B6739"/>
    <w:rsid w:val="009B69A8"/>
    <w:rsid w:val="009B6BEF"/>
    <w:rsid w:val="009B71CD"/>
    <w:rsid w:val="009B71D1"/>
    <w:rsid w:val="009B7355"/>
    <w:rsid w:val="009B73AC"/>
    <w:rsid w:val="009B75CD"/>
    <w:rsid w:val="009B793A"/>
    <w:rsid w:val="009B793F"/>
    <w:rsid w:val="009B7A9F"/>
    <w:rsid w:val="009B7B7D"/>
    <w:rsid w:val="009B7BFD"/>
    <w:rsid w:val="009B7CDE"/>
    <w:rsid w:val="009B7DC8"/>
    <w:rsid w:val="009B7E04"/>
    <w:rsid w:val="009B7E11"/>
    <w:rsid w:val="009C001F"/>
    <w:rsid w:val="009C059E"/>
    <w:rsid w:val="009C07B2"/>
    <w:rsid w:val="009C129C"/>
    <w:rsid w:val="009C142C"/>
    <w:rsid w:val="009C1459"/>
    <w:rsid w:val="009C1BB6"/>
    <w:rsid w:val="009C1DDF"/>
    <w:rsid w:val="009C2533"/>
    <w:rsid w:val="009C28FF"/>
    <w:rsid w:val="009C2E4E"/>
    <w:rsid w:val="009C3027"/>
    <w:rsid w:val="009C35BD"/>
    <w:rsid w:val="009C3651"/>
    <w:rsid w:val="009C3D64"/>
    <w:rsid w:val="009C4023"/>
    <w:rsid w:val="009C4422"/>
    <w:rsid w:val="009C489D"/>
    <w:rsid w:val="009C49AB"/>
    <w:rsid w:val="009C4CB4"/>
    <w:rsid w:val="009C5113"/>
    <w:rsid w:val="009C51B6"/>
    <w:rsid w:val="009C5584"/>
    <w:rsid w:val="009C5610"/>
    <w:rsid w:val="009C5717"/>
    <w:rsid w:val="009C5B62"/>
    <w:rsid w:val="009C60C1"/>
    <w:rsid w:val="009C6587"/>
    <w:rsid w:val="009C6CF9"/>
    <w:rsid w:val="009C6D85"/>
    <w:rsid w:val="009C6E0F"/>
    <w:rsid w:val="009C711B"/>
    <w:rsid w:val="009C74CC"/>
    <w:rsid w:val="009C7869"/>
    <w:rsid w:val="009C7FA3"/>
    <w:rsid w:val="009D0ABC"/>
    <w:rsid w:val="009D109B"/>
    <w:rsid w:val="009D135E"/>
    <w:rsid w:val="009D1374"/>
    <w:rsid w:val="009D1F81"/>
    <w:rsid w:val="009D21F3"/>
    <w:rsid w:val="009D22C0"/>
    <w:rsid w:val="009D2C3A"/>
    <w:rsid w:val="009D2CC3"/>
    <w:rsid w:val="009D3334"/>
    <w:rsid w:val="009D3766"/>
    <w:rsid w:val="009D3BE6"/>
    <w:rsid w:val="009D3C85"/>
    <w:rsid w:val="009D3F08"/>
    <w:rsid w:val="009D4169"/>
    <w:rsid w:val="009D4193"/>
    <w:rsid w:val="009D420B"/>
    <w:rsid w:val="009D5159"/>
    <w:rsid w:val="009D5670"/>
    <w:rsid w:val="009D5751"/>
    <w:rsid w:val="009D5A3F"/>
    <w:rsid w:val="009D5B2D"/>
    <w:rsid w:val="009D5D8D"/>
    <w:rsid w:val="009D6161"/>
    <w:rsid w:val="009D65E3"/>
    <w:rsid w:val="009D6685"/>
    <w:rsid w:val="009D744B"/>
    <w:rsid w:val="009D74E3"/>
    <w:rsid w:val="009D7D6C"/>
    <w:rsid w:val="009D7F32"/>
    <w:rsid w:val="009E00B3"/>
    <w:rsid w:val="009E01C0"/>
    <w:rsid w:val="009E0240"/>
    <w:rsid w:val="009E05E7"/>
    <w:rsid w:val="009E0AEF"/>
    <w:rsid w:val="009E0D10"/>
    <w:rsid w:val="009E0ED5"/>
    <w:rsid w:val="009E0EE3"/>
    <w:rsid w:val="009E0F90"/>
    <w:rsid w:val="009E12A0"/>
    <w:rsid w:val="009E1734"/>
    <w:rsid w:val="009E192F"/>
    <w:rsid w:val="009E1950"/>
    <w:rsid w:val="009E1AFE"/>
    <w:rsid w:val="009E1C88"/>
    <w:rsid w:val="009E1D48"/>
    <w:rsid w:val="009E21AF"/>
    <w:rsid w:val="009E23E0"/>
    <w:rsid w:val="009E283E"/>
    <w:rsid w:val="009E2A1C"/>
    <w:rsid w:val="009E2AD2"/>
    <w:rsid w:val="009E2BD2"/>
    <w:rsid w:val="009E2C9B"/>
    <w:rsid w:val="009E2E7E"/>
    <w:rsid w:val="009E2E94"/>
    <w:rsid w:val="009E31BC"/>
    <w:rsid w:val="009E32E8"/>
    <w:rsid w:val="009E3413"/>
    <w:rsid w:val="009E36D8"/>
    <w:rsid w:val="009E37CF"/>
    <w:rsid w:val="009E3E98"/>
    <w:rsid w:val="009E43F5"/>
    <w:rsid w:val="009E46B0"/>
    <w:rsid w:val="009E47B0"/>
    <w:rsid w:val="009E498F"/>
    <w:rsid w:val="009E4C74"/>
    <w:rsid w:val="009E5179"/>
    <w:rsid w:val="009E570F"/>
    <w:rsid w:val="009E5889"/>
    <w:rsid w:val="009E5957"/>
    <w:rsid w:val="009E5A2A"/>
    <w:rsid w:val="009E5B58"/>
    <w:rsid w:val="009E5E69"/>
    <w:rsid w:val="009E6253"/>
    <w:rsid w:val="009E62E5"/>
    <w:rsid w:val="009E6405"/>
    <w:rsid w:val="009E6788"/>
    <w:rsid w:val="009E6CD9"/>
    <w:rsid w:val="009E7082"/>
    <w:rsid w:val="009E716E"/>
    <w:rsid w:val="009E7389"/>
    <w:rsid w:val="009E76D7"/>
    <w:rsid w:val="009E797D"/>
    <w:rsid w:val="009F0338"/>
    <w:rsid w:val="009F0604"/>
    <w:rsid w:val="009F0718"/>
    <w:rsid w:val="009F1054"/>
    <w:rsid w:val="009F111C"/>
    <w:rsid w:val="009F12E7"/>
    <w:rsid w:val="009F1756"/>
    <w:rsid w:val="009F182F"/>
    <w:rsid w:val="009F19EB"/>
    <w:rsid w:val="009F1B85"/>
    <w:rsid w:val="009F1BF2"/>
    <w:rsid w:val="009F25F2"/>
    <w:rsid w:val="009F2653"/>
    <w:rsid w:val="009F2AAB"/>
    <w:rsid w:val="009F2C2F"/>
    <w:rsid w:val="009F30DF"/>
    <w:rsid w:val="009F349F"/>
    <w:rsid w:val="009F3500"/>
    <w:rsid w:val="009F38AE"/>
    <w:rsid w:val="009F3EA6"/>
    <w:rsid w:val="009F3EEF"/>
    <w:rsid w:val="009F4333"/>
    <w:rsid w:val="009F4709"/>
    <w:rsid w:val="009F49FA"/>
    <w:rsid w:val="009F4B05"/>
    <w:rsid w:val="009F4B6B"/>
    <w:rsid w:val="009F4E64"/>
    <w:rsid w:val="009F4E8F"/>
    <w:rsid w:val="009F55B2"/>
    <w:rsid w:val="009F581A"/>
    <w:rsid w:val="009F58EF"/>
    <w:rsid w:val="009F59AB"/>
    <w:rsid w:val="009F5CE5"/>
    <w:rsid w:val="009F5D3F"/>
    <w:rsid w:val="009F5D43"/>
    <w:rsid w:val="009F606F"/>
    <w:rsid w:val="009F61A7"/>
    <w:rsid w:val="009F64A1"/>
    <w:rsid w:val="009F69BE"/>
    <w:rsid w:val="009F6AEA"/>
    <w:rsid w:val="009F6B61"/>
    <w:rsid w:val="009F6F50"/>
    <w:rsid w:val="009F7501"/>
    <w:rsid w:val="009F79B1"/>
    <w:rsid w:val="009F7CA0"/>
    <w:rsid w:val="00A00038"/>
    <w:rsid w:val="00A00F7C"/>
    <w:rsid w:val="00A012E8"/>
    <w:rsid w:val="00A01B25"/>
    <w:rsid w:val="00A0219E"/>
    <w:rsid w:val="00A02486"/>
    <w:rsid w:val="00A0249B"/>
    <w:rsid w:val="00A024FE"/>
    <w:rsid w:val="00A02CDE"/>
    <w:rsid w:val="00A03057"/>
    <w:rsid w:val="00A03081"/>
    <w:rsid w:val="00A034A1"/>
    <w:rsid w:val="00A034C0"/>
    <w:rsid w:val="00A03757"/>
    <w:rsid w:val="00A03A9F"/>
    <w:rsid w:val="00A03FC9"/>
    <w:rsid w:val="00A04378"/>
    <w:rsid w:val="00A043D2"/>
    <w:rsid w:val="00A04436"/>
    <w:rsid w:val="00A04491"/>
    <w:rsid w:val="00A04861"/>
    <w:rsid w:val="00A04BE4"/>
    <w:rsid w:val="00A04F3D"/>
    <w:rsid w:val="00A05082"/>
    <w:rsid w:val="00A050C2"/>
    <w:rsid w:val="00A05125"/>
    <w:rsid w:val="00A0563D"/>
    <w:rsid w:val="00A05AB4"/>
    <w:rsid w:val="00A05CBF"/>
    <w:rsid w:val="00A05F9D"/>
    <w:rsid w:val="00A060F3"/>
    <w:rsid w:val="00A065B2"/>
    <w:rsid w:val="00A06778"/>
    <w:rsid w:val="00A06A89"/>
    <w:rsid w:val="00A07304"/>
    <w:rsid w:val="00A07428"/>
    <w:rsid w:val="00A0743C"/>
    <w:rsid w:val="00A0749F"/>
    <w:rsid w:val="00A0751B"/>
    <w:rsid w:val="00A07559"/>
    <w:rsid w:val="00A07597"/>
    <w:rsid w:val="00A0760F"/>
    <w:rsid w:val="00A07662"/>
    <w:rsid w:val="00A07799"/>
    <w:rsid w:val="00A077D6"/>
    <w:rsid w:val="00A078F0"/>
    <w:rsid w:val="00A079D1"/>
    <w:rsid w:val="00A07A17"/>
    <w:rsid w:val="00A07E0A"/>
    <w:rsid w:val="00A07F52"/>
    <w:rsid w:val="00A10089"/>
    <w:rsid w:val="00A103A9"/>
    <w:rsid w:val="00A103B1"/>
    <w:rsid w:val="00A103D2"/>
    <w:rsid w:val="00A10CB5"/>
    <w:rsid w:val="00A10FDC"/>
    <w:rsid w:val="00A11275"/>
    <w:rsid w:val="00A1150A"/>
    <w:rsid w:val="00A11ACC"/>
    <w:rsid w:val="00A1212D"/>
    <w:rsid w:val="00A12145"/>
    <w:rsid w:val="00A12726"/>
    <w:rsid w:val="00A127AC"/>
    <w:rsid w:val="00A12970"/>
    <w:rsid w:val="00A12AD7"/>
    <w:rsid w:val="00A12DE3"/>
    <w:rsid w:val="00A12FC3"/>
    <w:rsid w:val="00A130C9"/>
    <w:rsid w:val="00A13414"/>
    <w:rsid w:val="00A1347D"/>
    <w:rsid w:val="00A134A9"/>
    <w:rsid w:val="00A137F2"/>
    <w:rsid w:val="00A13C28"/>
    <w:rsid w:val="00A13D27"/>
    <w:rsid w:val="00A14200"/>
    <w:rsid w:val="00A1447C"/>
    <w:rsid w:val="00A146CB"/>
    <w:rsid w:val="00A1489A"/>
    <w:rsid w:val="00A14A03"/>
    <w:rsid w:val="00A14AB4"/>
    <w:rsid w:val="00A14F16"/>
    <w:rsid w:val="00A1501F"/>
    <w:rsid w:val="00A1518B"/>
    <w:rsid w:val="00A1518E"/>
    <w:rsid w:val="00A153CE"/>
    <w:rsid w:val="00A15519"/>
    <w:rsid w:val="00A157AD"/>
    <w:rsid w:val="00A15A79"/>
    <w:rsid w:val="00A15CD3"/>
    <w:rsid w:val="00A16054"/>
    <w:rsid w:val="00A16368"/>
    <w:rsid w:val="00A166A0"/>
    <w:rsid w:val="00A1675B"/>
    <w:rsid w:val="00A16C99"/>
    <w:rsid w:val="00A16CF5"/>
    <w:rsid w:val="00A16D38"/>
    <w:rsid w:val="00A1757D"/>
    <w:rsid w:val="00A176E2"/>
    <w:rsid w:val="00A17AFE"/>
    <w:rsid w:val="00A20210"/>
    <w:rsid w:val="00A206B3"/>
    <w:rsid w:val="00A209A6"/>
    <w:rsid w:val="00A20B4B"/>
    <w:rsid w:val="00A20DD1"/>
    <w:rsid w:val="00A2107A"/>
    <w:rsid w:val="00A21290"/>
    <w:rsid w:val="00A21560"/>
    <w:rsid w:val="00A21862"/>
    <w:rsid w:val="00A21AC7"/>
    <w:rsid w:val="00A22166"/>
    <w:rsid w:val="00A22215"/>
    <w:rsid w:val="00A22424"/>
    <w:rsid w:val="00A225A2"/>
    <w:rsid w:val="00A22657"/>
    <w:rsid w:val="00A226E2"/>
    <w:rsid w:val="00A22826"/>
    <w:rsid w:val="00A2317C"/>
    <w:rsid w:val="00A23572"/>
    <w:rsid w:val="00A23777"/>
    <w:rsid w:val="00A23BF1"/>
    <w:rsid w:val="00A23C3C"/>
    <w:rsid w:val="00A23F0E"/>
    <w:rsid w:val="00A24440"/>
    <w:rsid w:val="00A246A6"/>
    <w:rsid w:val="00A247F8"/>
    <w:rsid w:val="00A24899"/>
    <w:rsid w:val="00A2513F"/>
    <w:rsid w:val="00A253AD"/>
    <w:rsid w:val="00A25753"/>
    <w:rsid w:val="00A25950"/>
    <w:rsid w:val="00A25C8E"/>
    <w:rsid w:val="00A26268"/>
    <w:rsid w:val="00A267D3"/>
    <w:rsid w:val="00A273CF"/>
    <w:rsid w:val="00A279C7"/>
    <w:rsid w:val="00A27AAD"/>
    <w:rsid w:val="00A27C52"/>
    <w:rsid w:val="00A27C6B"/>
    <w:rsid w:val="00A27C74"/>
    <w:rsid w:val="00A27E2C"/>
    <w:rsid w:val="00A301DF"/>
    <w:rsid w:val="00A30426"/>
    <w:rsid w:val="00A30515"/>
    <w:rsid w:val="00A305C5"/>
    <w:rsid w:val="00A30626"/>
    <w:rsid w:val="00A307E0"/>
    <w:rsid w:val="00A3081C"/>
    <w:rsid w:val="00A30887"/>
    <w:rsid w:val="00A30C49"/>
    <w:rsid w:val="00A317CB"/>
    <w:rsid w:val="00A31AC7"/>
    <w:rsid w:val="00A3206D"/>
    <w:rsid w:val="00A3210E"/>
    <w:rsid w:val="00A321E7"/>
    <w:rsid w:val="00A323F6"/>
    <w:rsid w:val="00A32405"/>
    <w:rsid w:val="00A328C3"/>
    <w:rsid w:val="00A32AD5"/>
    <w:rsid w:val="00A32D5B"/>
    <w:rsid w:val="00A33174"/>
    <w:rsid w:val="00A331D0"/>
    <w:rsid w:val="00A3384A"/>
    <w:rsid w:val="00A339CE"/>
    <w:rsid w:val="00A34219"/>
    <w:rsid w:val="00A342F1"/>
    <w:rsid w:val="00A3449D"/>
    <w:rsid w:val="00A3454A"/>
    <w:rsid w:val="00A34A4B"/>
    <w:rsid w:val="00A34D15"/>
    <w:rsid w:val="00A34DEF"/>
    <w:rsid w:val="00A34EE5"/>
    <w:rsid w:val="00A35343"/>
    <w:rsid w:val="00A35BC5"/>
    <w:rsid w:val="00A35C81"/>
    <w:rsid w:val="00A35DEA"/>
    <w:rsid w:val="00A35E98"/>
    <w:rsid w:val="00A3607B"/>
    <w:rsid w:val="00A36584"/>
    <w:rsid w:val="00A37029"/>
    <w:rsid w:val="00A370DC"/>
    <w:rsid w:val="00A37141"/>
    <w:rsid w:val="00A371BB"/>
    <w:rsid w:val="00A37770"/>
    <w:rsid w:val="00A37EA7"/>
    <w:rsid w:val="00A37F4B"/>
    <w:rsid w:val="00A40583"/>
    <w:rsid w:val="00A40619"/>
    <w:rsid w:val="00A4071E"/>
    <w:rsid w:val="00A4079A"/>
    <w:rsid w:val="00A40927"/>
    <w:rsid w:val="00A40B6D"/>
    <w:rsid w:val="00A41219"/>
    <w:rsid w:val="00A41398"/>
    <w:rsid w:val="00A4164E"/>
    <w:rsid w:val="00A4167B"/>
    <w:rsid w:val="00A42476"/>
    <w:rsid w:val="00A4291A"/>
    <w:rsid w:val="00A43501"/>
    <w:rsid w:val="00A43609"/>
    <w:rsid w:val="00A4378E"/>
    <w:rsid w:val="00A438EA"/>
    <w:rsid w:val="00A43A2E"/>
    <w:rsid w:val="00A4413D"/>
    <w:rsid w:val="00A44468"/>
    <w:rsid w:val="00A4449A"/>
    <w:rsid w:val="00A444AC"/>
    <w:rsid w:val="00A44B14"/>
    <w:rsid w:val="00A44C3A"/>
    <w:rsid w:val="00A44F7A"/>
    <w:rsid w:val="00A4527C"/>
    <w:rsid w:val="00A45303"/>
    <w:rsid w:val="00A45557"/>
    <w:rsid w:val="00A45A1E"/>
    <w:rsid w:val="00A461FE"/>
    <w:rsid w:val="00A462C8"/>
    <w:rsid w:val="00A46711"/>
    <w:rsid w:val="00A467E7"/>
    <w:rsid w:val="00A46BB7"/>
    <w:rsid w:val="00A470D1"/>
    <w:rsid w:val="00A47299"/>
    <w:rsid w:val="00A472FE"/>
    <w:rsid w:val="00A474D6"/>
    <w:rsid w:val="00A474EE"/>
    <w:rsid w:val="00A47633"/>
    <w:rsid w:val="00A476E1"/>
    <w:rsid w:val="00A47AEF"/>
    <w:rsid w:val="00A47BA1"/>
    <w:rsid w:val="00A47C00"/>
    <w:rsid w:val="00A47DF0"/>
    <w:rsid w:val="00A47F3C"/>
    <w:rsid w:val="00A50450"/>
    <w:rsid w:val="00A5057D"/>
    <w:rsid w:val="00A5065A"/>
    <w:rsid w:val="00A50721"/>
    <w:rsid w:val="00A50E86"/>
    <w:rsid w:val="00A50F01"/>
    <w:rsid w:val="00A51043"/>
    <w:rsid w:val="00A511DF"/>
    <w:rsid w:val="00A5145A"/>
    <w:rsid w:val="00A51502"/>
    <w:rsid w:val="00A515B4"/>
    <w:rsid w:val="00A517A9"/>
    <w:rsid w:val="00A5189C"/>
    <w:rsid w:val="00A51DDA"/>
    <w:rsid w:val="00A51FCF"/>
    <w:rsid w:val="00A520A3"/>
    <w:rsid w:val="00A52661"/>
    <w:rsid w:val="00A527B8"/>
    <w:rsid w:val="00A527EB"/>
    <w:rsid w:val="00A529D8"/>
    <w:rsid w:val="00A529F8"/>
    <w:rsid w:val="00A52E85"/>
    <w:rsid w:val="00A52F96"/>
    <w:rsid w:val="00A53874"/>
    <w:rsid w:val="00A5396F"/>
    <w:rsid w:val="00A53AAD"/>
    <w:rsid w:val="00A53C99"/>
    <w:rsid w:val="00A53D61"/>
    <w:rsid w:val="00A53E6D"/>
    <w:rsid w:val="00A54224"/>
    <w:rsid w:val="00A545BB"/>
    <w:rsid w:val="00A546AA"/>
    <w:rsid w:val="00A54D65"/>
    <w:rsid w:val="00A54DB3"/>
    <w:rsid w:val="00A54E96"/>
    <w:rsid w:val="00A54FC0"/>
    <w:rsid w:val="00A550AA"/>
    <w:rsid w:val="00A550C3"/>
    <w:rsid w:val="00A55704"/>
    <w:rsid w:val="00A55D65"/>
    <w:rsid w:val="00A560E4"/>
    <w:rsid w:val="00A56374"/>
    <w:rsid w:val="00A56407"/>
    <w:rsid w:val="00A5654B"/>
    <w:rsid w:val="00A5656F"/>
    <w:rsid w:val="00A56591"/>
    <w:rsid w:val="00A56C9F"/>
    <w:rsid w:val="00A56CF2"/>
    <w:rsid w:val="00A56EBA"/>
    <w:rsid w:val="00A56F91"/>
    <w:rsid w:val="00A56FB6"/>
    <w:rsid w:val="00A57120"/>
    <w:rsid w:val="00A574BE"/>
    <w:rsid w:val="00A575D3"/>
    <w:rsid w:val="00A576B9"/>
    <w:rsid w:val="00A57705"/>
    <w:rsid w:val="00A57CC6"/>
    <w:rsid w:val="00A57E74"/>
    <w:rsid w:val="00A60453"/>
    <w:rsid w:val="00A6062D"/>
    <w:rsid w:val="00A60701"/>
    <w:rsid w:val="00A607C9"/>
    <w:rsid w:val="00A60914"/>
    <w:rsid w:val="00A60A07"/>
    <w:rsid w:val="00A60A62"/>
    <w:rsid w:val="00A611FC"/>
    <w:rsid w:val="00A616BA"/>
    <w:rsid w:val="00A619D3"/>
    <w:rsid w:val="00A61C15"/>
    <w:rsid w:val="00A61D7C"/>
    <w:rsid w:val="00A62517"/>
    <w:rsid w:val="00A62580"/>
    <w:rsid w:val="00A627C6"/>
    <w:rsid w:val="00A627E9"/>
    <w:rsid w:val="00A62F55"/>
    <w:rsid w:val="00A630DF"/>
    <w:rsid w:val="00A63482"/>
    <w:rsid w:val="00A6363B"/>
    <w:rsid w:val="00A63697"/>
    <w:rsid w:val="00A63D73"/>
    <w:rsid w:val="00A63DB4"/>
    <w:rsid w:val="00A641E3"/>
    <w:rsid w:val="00A64291"/>
    <w:rsid w:val="00A6432D"/>
    <w:rsid w:val="00A646A8"/>
    <w:rsid w:val="00A646C3"/>
    <w:rsid w:val="00A64A32"/>
    <w:rsid w:val="00A65188"/>
    <w:rsid w:val="00A654C6"/>
    <w:rsid w:val="00A65584"/>
    <w:rsid w:val="00A657EE"/>
    <w:rsid w:val="00A659DB"/>
    <w:rsid w:val="00A65A5B"/>
    <w:rsid w:val="00A65C36"/>
    <w:rsid w:val="00A65EF0"/>
    <w:rsid w:val="00A6619E"/>
    <w:rsid w:val="00A66A7F"/>
    <w:rsid w:val="00A672CE"/>
    <w:rsid w:val="00A673E2"/>
    <w:rsid w:val="00A67746"/>
    <w:rsid w:val="00A678C8"/>
    <w:rsid w:val="00A67A40"/>
    <w:rsid w:val="00A67B99"/>
    <w:rsid w:val="00A70001"/>
    <w:rsid w:val="00A702B5"/>
    <w:rsid w:val="00A707F1"/>
    <w:rsid w:val="00A70877"/>
    <w:rsid w:val="00A710DF"/>
    <w:rsid w:val="00A713CA"/>
    <w:rsid w:val="00A71556"/>
    <w:rsid w:val="00A715E2"/>
    <w:rsid w:val="00A716D8"/>
    <w:rsid w:val="00A718C5"/>
    <w:rsid w:val="00A7192F"/>
    <w:rsid w:val="00A71AF9"/>
    <w:rsid w:val="00A71E36"/>
    <w:rsid w:val="00A7233D"/>
    <w:rsid w:val="00A72583"/>
    <w:rsid w:val="00A7282D"/>
    <w:rsid w:val="00A7288A"/>
    <w:rsid w:val="00A728F2"/>
    <w:rsid w:val="00A72CDD"/>
    <w:rsid w:val="00A72E11"/>
    <w:rsid w:val="00A72EAA"/>
    <w:rsid w:val="00A7312E"/>
    <w:rsid w:val="00A7339B"/>
    <w:rsid w:val="00A7349A"/>
    <w:rsid w:val="00A73507"/>
    <w:rsid w:val="00A73645"/>
    <w:rsid w:val="00A739D3"/>
    <w:rsid w:val="00A73B8A"/>
    <w:rsid w:val="00A73E45"/>
    <w:rsid w:val="00A74146"/>
    <w:rsid w:val="00A742CF"/>
    <w:rsid w:val="00A74597"/>
    <w:rsid w:val="00A74649"/>
    <w:rsid w:val="00A74A20"/>
    <w:rsid w:val="00A74A2F"/>
    <w:rsid w:val="00A74B58"/>
    <w:rsid w:val="00A74CC5"/>
    <w:rsid w:val="00A75B57"/>
    <w:rsid w:val="00A75D9F"/>
    <w:rsid w:val="00A761A1"/>
    <w:rsid w:val="00A76726"/>
    <w:rsid w:val="00A769C0"/>
    <w:rsid w:val="00A76A97"/>
    <w:rsid w:val="00A76AF5"/>
    <w:rsid w:val="00A76CB1"/>
    <w:rsid w:val="00A76E4B"/>
    <w:rsid w:val="00A771B4"/>
    <w:rsid w:val="00A77828"/>
    <w:rsid w:val="00A77878"/>
    <w:rsid w:val="00A77BA5"/>
    <w:rsid w:val="00A77C25"/>
    <w:rsid w:val="00A80078"/>
    <w:rsid w:val="00A8022B"/>
    <w:rsid w:val="00A80817"/>
    <w:rsid w:val="00A80964"/>
    <w:rsid w:val="00A809E6"/>
    <w:rsid w:val="00A80A03"/>
    <w:rsid w:val="00A80C55"/>
    <w:rsid w:val="00A811F1"/>
    <w:rsid w:val="00A8130D"/>
    <w:rsid w:val="00A81420"/>
    <w:rsid w:val="00A8154D"/>
    <w:rsid w:val="00A817AB"/>
    <w:rsid w:val="00A818CC"/>
    <w:rsid w:val="00A81B73"/>
    <w:rsid w:val="00A821C5"/>
    <w:rsid w:val="00A822FC"/>
    <w:rsid w:val="00A82394"/>
    <w:rsid w:val="00A8244C"/>
    <w:rsid w:val="00A825C0"/>
    <w:rsid w:val="00A825E5"/>
    <w:rsid w:val="00A8270F"/>
    <w:rsid w:val="00A827CE"/>
    <w:rsid w:val="00A8280F"/>
    <w:rsid w:val="00A82896"/>
    <w:rsid w:val="00A829DD"/>
    <w:rsid w:val="00A82BBA"/>
    <w:rsid w:val="00A82C03"/>
    <w:rsid w:val="00A82CAB"/>
    <w:rsid w:val="00A82FAE"/>
    <w:rsid w:val="00A82FCB"/>
    <w:rsid w:val="00A82FE7"/>
    <w:rsid w:val="00A83067"/>
    <w:rsid w:val="00A83206"/>
    <w:rsid w:val="00A834E6"/>
    <w:rsid w:val="00A837D3"/>
    <w:rsid w:val="00A837F5"/>
    <w:rsid w:val="00A83BAC"/>
    <w:rsid w:val="00A83C9A"/>
    <w:rsid w:val="00A83E2D"/>
    <w:rsid w:val="00A83F5E"/>
    <w:rsid w:val="00A83FE8"/>
    <w:rsid w:val="00A84173"/>
    <w:rsid w:val="00A84220"/>
    <w:rsid w:val="00A84730"/>
    <w:rsid w:val="00A84A95"/>
    <w:rsid w:val="00A84AFB"/>
    <w:rsid w:val="00A84F2D"/>
    <w:rsid w:val="00A8510E"/>
    <w:rsid w:val="00A8519C"/>
    <w:rsid w:val="00A853B1"/>
    <w:rsid w:val="00A854A2"/>
    <w:rsid w:val="00A8559D"/>
    <w:rsid w:val="00A856FA"/>
    <w:rsid w:val="00A85AE9"/>
    <w:rsid w:val="00A85CE3"/>
    <w:rsid w:val="00A86184"/>
    <w:rsid w:val="00A861C2"/>
    <w:rsid w:val="00A8632E"/>
    <w:rsid w:val="00A8634A"/>
    <w:rsid w:val="00A86514"/>
    <w:rsid w:val="00A867AD"/>
    <w:rsid w:val="00A86C0B"/>
    <w:rsid w:val="00A86DEB"/>
    <w:rsid w:val="00A86EAF"/>
    <w:rsid w:val="00A87131"/>
    <w:rsid w:val="00A871A0"/>
    <w:rsid w:val="00A87208"/>
    <w:rsid w:val="00A872A3"/>
    <w:rsid w:val="00A8753D"/>
    <w:rsid w:val="00A876D4"/>
    <w:rsid w:val="00A87880"/>
    <w:rsid w:val="00A87D70"/>
    <w:rsid w:val="00A87DC4"/>
    <w:rsid w:val="00A87F31"/>
    <w:rsid w:val="00A90642"/>
    <w:rsid w:val="00A90899"/>
    <w:rsid w:val="00A90BED"/>
    <w:rsid w:val="00A90EA4"/>
    <w:rsid w:val="00A91654"/>
    <w:rsid w:val="00A91661"/>
    <w:rsid w:val="00A91A61"/>
    <w:rsid w:val="00A91B09"/>
    <w:rsid w:val="00A91BBA"/>
    <w:rsid w:val="00A9228A"/>
    <w:rsid w:val="00A92824"/>
    <w:rsid w:val="00A92B07"/>
    <w:rsid w:val="00A92B25"/>
    <w:rsid w:val="00A92F5F"/>
    <w:rsid w:val="00A93078"/>
    <w:rsid w:val="00A931F4"/>
    <w:rsid w:val="00A933D3"/>
    <w:rsid w:val="00A93756"/>
    <w:rsid w:val="00A93782"/>
    <w:rsid w:val="00A93C6A"/>
    <w:rsid w:val="00A94588"/>
    <w:rsid w:val="00A94594"/>
    <w:rsid w:val="00A949C5"/>
    <w:rsid w:val="00A949D4"/>
    <w:rsid w:val="00A94DD6"/>
    <w:rsid w:val="00A94ED3"/>
    <w:rsid w:val="00A950F7"/>
    <w:rsid w:val="00A95129"/>
    <w:rsid w:val="00A9589C"/>
    <w:rsid w:val="00A95B5B"/>
    <w:rsid w:val="00A95E89"/>
    <w:rsid w:val="00A95FEB"/>
    <w:rsid w:val="00A96338"/>
    <w:rsid w:val="00A96633"/>
    <w:rsid w:val="00A97065"/>
    <w:rsid w:val="00A971DB"/>
    <w:rsid w:val="00A97293"/>
    <w:rsid w:val="00A97437"/>
    <w:rsid w:val="00A978D4"/>
    <w:rsid w:val="00A97948"/>
    <w:rsid w:val="00A97EE4"/>
    <w:rsid w:val="00AA02BA"/>
    <w:rsid w:val="00AA05CD"/>
    <w:rsid w:val="00AA0DFB"/>
    <w:rsid w:val="00AA0EAF"/>
    <w:rsid w:val="00AA1058"/>
    <w:rsid w:val="00AA1137"/>
    <w:rsid w:val="00AA1725"/>
    <w:rsid w:val="00AA1815"/>
    <w:rsid w:val="00AA1A90"/>
    <w:rsid w:val="00AA1CBE"/>
    <w:rsid w:val="00AA1E10"/>
    <w:rsid w:val="00AA22B0"/>
    <w:rsid w:val="00AA2461"/>
    <w:rsid w:val="00AA2602"/>
    <w:rsid w:val="00AA2EBB"/>
    <w:rsid w:val="00AA3212"/>
    <w:rsid w:val="00AA3744"/>
    <w:rsid w:val="00AA3C79"/>
    <w:rsid w:val="00AA3CE9"/>
    <w:rsid w:val="00AA48F5"/>
    <w:rsid w:val="00AA4CB2"/>
    <w:rsid w:val="00AA5B2C"/>
    <w:rsid w:val="00AA5E42"/>
    <w:rsid w:val="00AA6C76"/>
    <w:rsid w:val="00AA7131"/>
    <w:rsid w:val="00AA720F"/>
    <w:rsid w:val="00AA7767"/>
    <w:rsid w:val="00AA7FC3"/>
    <w:rsid w:val="00AB04F3"/>
    <w:rsid w:val="00AB07C7"/>
    <w:rsid w:val="00AB0B40"/>
    <w:rsid w:val="00AB0B66"/>
    <w:rsid w:val="00AB0C06"/>
    <w:rsid w:val="00AB0C76"/>
    <w:rsid w:val="00AB0E1F"/>
    <w:rsid w:val="00AB0FB1"/>
    <w:rsid w:val="00AB1105"/>
    <w:rsid w:val="00AB1397"/>
    <w:rsid w:val="00AB1AB9"/>
    <w:rsid w:val="00AB20F5"/>
    <w:rsid w:val="00AB2245"/>
    <w:rsid w:val="00AB2319"/>
    <w:rsid w:val="00AB29FE"/>
    <w:rsid w:val="00AB2B49"/>
    <w:rsid w:val="00AB2E94"/>
    <w:rsid w:val="00AB2F99"/>
    <w:rsid w:val="00AB3192"/>
    <w:rsid w:val="00AB33F7"/>
    <w:rsid w:val="00AB4424"/>
    <w:rsid w:val="00AB450B"/>
    <w:rsid w:val="00AB4FCD"/>
    <w:rsid w:val="00AB5377"/>
    <w:rsid w:val="00AB5525"/>
    <w:rsid w:val="00AB5811"/>
    <w:rsid w:val="00AB58D3"/>
    <w:rsid w:val="00AB5946"/>
    <w:rsid w:val="00AB59A9"/>
    <w:rsid w:val="00AB62DC"/>
    <w:rsid w:val="00AB65EB"/>
    <w:rsid w:val="00AB68D9"/>
    <w:rsid w:val="00AB69CC"/>
    <w:rsid w:val="00AB6D8C"/>
    <w:rsid w:val="00AB6F43"/>
    <w:rsid w:val="00AB6F60"/>
    <w:rsid w:val="00AB7017"/>
    <w:rsid w:val="00AB7088"/>
    <w:rsid w:val="00AB709A"/>
    <w:rsid w:val="00AB7ACE"/>
    <w:rsid w:val="00AB7AD1"/>
    <w:rsid w:val="00AB7C16"/>
    <w:rsid w:val="00AB7D46"/>
    <w:rsid w:val="00AB7E3E"/>
    <w:rsid w:val="00AB7E67"/>
    <w:rsid w:val="00AC05F0"/>
    <w:rsid w:val="00AC07CE"/>
    <w:rsid w:val="00AC0AE3"/>
    <w:rsid w:val="00AC0D68"/>
    <w:rsid w:val="00AC1088"/>
    <w:rsid w:val="00AC1531"/>
    <w:rsid w:val="00AC1674"/>
    <w:rsid w:val="00AC186B"/>
    <w:rsid w:val="00AC198F"/>
    <w:rsid w:val="00AC19F3"/>
    <w:rsid w:val="00AC1BD8"/>
    <w:rsid w:val="00AC1EBE"/>
    <w:rsid w:val="00AC1FBD"/>
    <w:rsid w:val="00AC277A"/>
    <w:rsid w:val="00AC2BBA"/>
    <w:rsid w:val="00AC2F87"/>
    <w:rsid w:val="00AC3EB0"/>
    <w:rsid w:val="00AC46D4"/>
    <w:rsid w:val="00AC481B"/>
    <w:rsid w:val="00AC4A19"/>
    <w:rsid w:val="00AC4BF4"/>
    <w:rsid w:val="00AC4CBD"/>
    <w:rsid w:val="00AC4E2C"/>
    <w:rsid w:val="00AC5063"/>
    <w:rsid w:val="00AC5348"/>
    <w:rsid w:val="00AC5475"/>
    <w:rsid w:val="00AC5645"/>
    <w:rsid w:val="00AC59A7"/>
    <w:rsid w:val="00AC5ABC"/>
    <w:rsid w:val="00AC5CE2"/>
    <w:rsid w:val="00AC6341"/>
    <w:rsid w:val="00AC6407"/>
    <w:rsid w:val="00AC641D"/>
    <w:rsid w:val="00AC6848"/>
    <w:rsid w:val="00AC6CA5"/>
    <w:rsid w:val="00AC6F62"/>
    <w:rsid w:val="00AC706A"/>
    <w:rsid w:val="00AC7760"/>
    <w:rsid w:val="00AC7AFC"/>
    <w:rsid w:val="00AC7B18"/>
    <w:rsid w:val="00AC7BE5"/>
    <w:rsid w:val="00AC7C36"/>
    <w:rsid w:val="00AD020E"/>
    <w:rsid w:val="00AD07C5"/>
    <w:rsid w:val="00AD0E15"/>
    <w:rsid w:val="00AD0EF3"/>
    <w:rsid w:val="00AD117B"/>
    <w:rsid w:val="00AD15E8"/>
    <w:rsid w:val="00AD165E"/>
    <w:rsid w:val="00AD1798"/>
    <w:rsid w:val="00AD19F5"/>
    <w:rsid w:val="00AD21DE"/>
    <w:rsid w:val="00AD221E"/>
    <w:rsid w:val="00AD26C7"/>
    <w:rsid w:val="00AD2743"/>
    <w:rsid w:val="00AD3126"/>
    <w:rsid w:val="00AD351F"/>
    <w:rsid w:val="00AD358C"/>
    <w:rsid w:val="00AD35F6"/>
    <w:rsid w:val="00AD36F7"/>
    <w:rsid w:val="00AD382E"/>
    <w:rsid w:val="00AD3B7C"/>
    <w:rsid w:val="00AD3D12"/>
    <w:rsid w:val="00AD4B1C"/>
    <w:rsid w:val="00AD4BEB"/>
    <w:rsid w:val="00AD4E1D"/>
    <w:rsid w:val="00AD50FD"/>
    <w:rsid w:val="00AD5123"/>
    <w:rsid w:val="00AD559E"/>
    <w:rsid w:val="00AD5909"/>
    <w:rsid w:val="00AD5EE4"/>
    <w:rsid w:val="00AD5EF5"/>
    <w:rsid w:val="00AD5F80"/>
    <w:rsid w:val="00AD6101"/>
    <w:rsid w:val="00AD618D"/>
    <w:rsid w:val="00AD62FE"/>
    <w:rsid w:val="00AD6313"/>
    <w:rsid w:val="00AD6366"/>
    <w:rsid w:val="00AD6821"/>
    <w:rsid w:val="00AD69E4"/>
    <w:rsid w:val="00AD6A4E"/>
    <w:rsid w:val="00AD6BFD"/>
    <w:rsid w:val="00AD6E7D"/>
    <w:rsid w:val="00AD73A1"/>
    <w:rsid w:val="00AD73C9"/>
    <w:rsid w:val="00AD73FB"/>
    <w:rsid w:val="00AD74E0"/>
    <w:rsid w:val="00AD7A8A"/>
    <w:rsid w:val="00AD7C6B"/>
    <w:rsid w:val="00AD7E4C"/>
    <w:rsid w:val="00AD7FF8"/>
    <w:rsid w:val="00AE0615"/>
    <w:rsid w:val="00AE065A"/>
    <w:rsid w:val="00AE0737"/>
    <w:rsid w:val="00AE097E"/>
    <w:rsid w:val="00AE0D5D"/>
    <w:rsid w:val="00AE0DA9"/>
    <w:rsid w:val="00AE0E46"/>
    <w:rsid w:val="00AE0ECF"/>
    <w:rsid w:val="00AE0F15"/>
    <w:rsid w:val="00AE100F"/>
    <w:rsid w:val="00AE102B"/>
    <w:rsid w:val="00AE1055"/>
    <w:rsid w:val="00AE119E"/>
    <w:rsid w:val="00AE122D"/>
    <w:rsid w:val="00AE14DD"/>
    <w:rsid w:val="00AE17DD"/>
    <w:rsid w:val="00AE1DA3"/>
    <w:rsid w:val="00AE1EC7"/>
    <w:rsid w:val="00AE2017"/>
    <w:rsid w:val="00AE25F2"/>
    <w:rsid w:val="00AE2603"/>
    <w:rsid w:val="00AE2613"/>
    <w:rsid w:val="00AE274C"/>
    <w:rsid w:val="00AE27CD"/>
    <w:rsid w:val="00AE284D"/>
    <w:rsid w:val="00AE2976"/>
    <w:rsid w:val="00AE2AEB"/>
    <w:rsid w:val="00AE3375"/>
    <w:rsid w:val="00AE3B8C"/>
    <w:rsid w:val="00AE3EB1"/>
    <w:rsid w:val="00AE4FFE"/>
    <w:rsid w:val="00AE5740"/>
    <w:rsid w:val="00AE5B12"/>
    <w:rsid w:val="00AE5C5E"/>
    <w:rsid w:val="00AE64D3"/>
    <w:rsid w:val="00AE65AD"/>
    <w:rsid w:val="00AE71F0"/>
    <w:rsid w:val="00AE735E"/>
    <w:rsid w:val="00AE764B"/>
    <w:rsid w:val="00AE7B48"/>
    <w:rsid w:val="00AF007E"/>
    <w:rsid w:val="00AF0AA6"/>
    <w:rsid w:val="00AF0AB4"/>
    <w:rsid w:val="00AF0BD6"/>
    <w:rsid w:val="00AF0C49"/>
    <w:rsid w:val="00AF0D5E"/>
    <w:rsid w:val="00AF0E77"/>
    <w:rsid w:val="00AF1430"/>
    <w:rsid w:val="00AF1660"/>
    <w:rsid w:val="00AF1936"/>
    <w:rsid w:val="00AF1ED6"/>
    <w:rsid w:val="00AF1FFE"/>
    <w:rsid w:val="00AF2038"/>
    <w:rsid w:val="00AF22BE"/>
    <w:rsid w:val="00AF2654"/>
    <w:rsid w:val="00AF2C5A"/>
    <w:rsid w:val="00AF3210"/>
    <w:rsid w:val="00AF3389"/>
    <w:rsid w:val="00AF341D"/>
    <w:rsid w:val="00AF35B1"/>
    <w:rsid w:val="00AF37A2"/>
    <w:rsid w:val="00AF3B32"/>
    <w:rsid w:val="00AF3C0A"/>
    <w:rsid w:val="00AF3D2D"/>
    <w:rsid w:val="00AF3F79"/>
    <w:rsid w:val="00AF3FE0"/>
    <w:rsid w:val="00AF4155"/>
    <w:rsid w:val="00AF415D"/>
    <w:rsid w:val="00AF43DC"/>
    <w:rsid w:val="00AF4471"/>
    <w:rsid w:val="00AF44A4"/>
    <w:rsid w:val="00AF44D0"/>
    <w:rsid w:val="00AF49A6"/>
    <w:rsid w:val="00AF4F5C"/>
    <w:rsid w:val="00AF512D"/>
    <w:rsid w:val="00AF51F5"/>
    <w:rsid w:val="00AF520E"/>
    <w:rsid w:val="00AF5431"/>
    <w:rsid w:val="00AF57F6"/>
    <w:rsid w:val="00AF5A20"/>
    <w:rsid w:val="00AF5F0A"/>
    <w:rsid w:val="00AF5F95"/>
    <w:rsid w:val="00AF5FD8"/>
    <w:rsid w:val="00AF65BA"/>
    <w:rsid w:val="00AF6B3A"/>
    <w:rsid w:val="00AF6E5E"/>
    <w:rsid w:val="00AF6F40"/>
    <w:rsid w:val="00AF75CE"/>
    <w:rsid w:val="00AF76C6"/>
    <w:rsid w:val="00AF77EF"/>
    <w:rsid w:val="00AF7C74"/>
    <w:rsid w:val="00B00040"/>
    <w:rsid w:val="00B002FB"/>
    <w:rsid w:val="00B003A5"/>
    <w:rsid w:val="00B00C1B"/>
    <w:rsid w:val="00B00E06"/>
    <w:rsid w:val="00B01459"/>
    <w:rsid w:val="00B0163C"/>
    <w:rsid w:val="00B01763"/>
    <w:rsid w:val="00B01863"/>
    <w:rsid w:val="00B01AF1"/>
    <w:rsid w:val="00B01B63"/>
    <w:rsid w:val="00B01E82"/>
    <w:rsid w:val="00B022CC"/>
    <w:rsid w:val="00B02561"/>
    <w:rsid w:val="00B02DD8"/>
    <w:rsid w:val="00B02E4C"/>
    <w:rsid w:val="00B03135"/>
    <w:rsid w:val="00B032C5"/>
    <w:rsid w:val="00B03838"/>
    <w:rsid w:val="00B03B07"/>
    <w:rsid w:val="00B03EB0"/>
    <w:rsid w:val="00B03EF0"/>
    <w:rsid w:val="00B0408A"/>
    <w:rsid w:val="00B042E0"/>
    <w:rsid w:val="00B0457E"/>
    <w:rsid w:val="00B04610"/>
    <w:rsid w:val="00B0482A"/>
    <w:rsid w:val="00B04AC9"/>
    <w:rsid w:val="00B04B78"/>
    <w:rsid w:val="00B04C46"/>
    <w:rsid w:val="00B04D23"/>
    <w:rsid w:val="00B04ED0"/>
    <w:rsid w:val="00B055C8"/>
    <w:rsid w:val="00B056C1"/>
    <w:rsid w:val="00B057DE"/>
    <w:rsid w:val="00B0581C"/>
    <w:rsid w:val="00B05ADA"/>
    <w:rsid w:val="00B05D92"/>
    <w:rsid w:val="00B05FF0"/>
    <w:rsid w:val="00B06064"/>
    <w:rsid w:val="00B0612F"/>
    <w:rsid w:val="00B064EB"/>
    <w:rsid w:val="00B0650D"/>
    <w:rsid w:val="00B0674A"/>
    <w:rsid w:val="00B068F5"/>
    <w:rsid w:val="00B06D6A"/>
    <w:rsid w:val="00B06D97"/>
    <w:rsid w:val="00B06F8E"/>
    <w:rsid w:val="00B06FF8"/>
    <w:rsid w:val="00B071CE"/>
    <w:rsid w:val="00B071FE"/>
    <w:rsid w:val="00B07467"/>
    <w:rsid w:val="00B076D6"/>
    <w:rsid w:val="00B07832"/>
    <w:rsid w:val="00B078D9"/>
    <w:rsid w:val="00B07D89"/>
    <w:rsid w:val="00B07ECC"/>
    <w:rsid w:val="00B07FDF"/>
    <w:rsid w:val="00B1006E"/>
    <w:rsid w:val="00B10608"/>
    <w:rsid w:val="00B1060B"/>
    <w:rsid w:val="00B10C15"/>
    <w:rsid w:val="00B10CDC"/>
    <w:rsid w:val="00B10DFC"/>
    <w:rsid w:val="00B10EE5"/>
    <w:rsid w:val="00B11036"/>
    <w:rsid w:val="00B11125"/>
    <w:rsid w:val="00B11AD1"/>
    <w:rsid w:val="00B11C6A"/>
    <w:rsid w:val="00B11CB1"/>
    <w:rsid w:val="00B11D1E"/>
    <w:rsid w:val="00B11E94"/>
    <w:rsid w:val="00B124B1"/>
    <w:rsid w:val="00B12590"/>
    <w:rsid w:val="00B1268C"/>
    <w:rsid w:val="00B12865"/>
    <w:rsid w:val="00B12C7E"/>
    <w:rsid w:val="00B12F59"/>
    <w:rsid w:val="00B13075"/>
    <w:rsid w:val="00B131DB"/>
    <w:rsid w:val="00B13570"/>
    <w:rsid w:val="00B13834"/>
    <w:rsid w:val="00B13CB2"/>
    <w:rsid w:val="00B13F7D"/>
    <w:rsid w:val="00B1447D"/>
    <w:rsid w:val="00B14992"/>
    <w:rsid w:val="00B14A7D"/>
    <w:rsid w:val="00B14E28"/>
    <w:rsid w:val="00B15389"/>
    <w:rsid w:val="00B155E6"/>
    <w:rsid w:val="00B1564F"/>
    <w:rsid w:val="00B156B8"/>
    <w:rsid w:val="00B15948"/>
    <w:rsid w:val="00B159EB"/>
    <w:rsid w:val="00B15E13"/>
    <w:rsid w:val="00B15FF1"/>
    <w:rsid w:val="00B1674C"/>
    <w:rsid w:val="00B16E1D"/>
    <w:rsid w:val="00B171DA"/>
    <w:rsid w:val="00B1722A"/>
    <w:rsid w:val="00B172A9"/>
    <w:rsid w:val="00B172BD"/>
    <w:rsid w:val="00B1782F"/>
    <w:rsid w:val="00B17996"/>
    <w:rsid w:val="00B17C74"/>
    <w:rsid w:val="00B17D8D"/>
    <w:rsid w:val="00B2008B"/>
    <w:rsid w:val="00B2040F"/>
    <w:rsid w:val="00B20607"/>
    <w:rsid w:val="00B2061C"/>
    <w:rsid w:val="00B2079D"/>
    <w:rsid w:val="00B207B8"/>
    <w:rsid w:val="00B20AE7"/>
    <w:rsid w:val="00B20D10"/>
    <w:rsid w:val="00B210BC"/>
    <w:rsid w:val="00B210EE"/>
    <w:rsid w:val="00B21155"/>
    <w:rsid w:val="00B21158"/>
    <w:rsid w:val="00B21202"/>
    <w:rsid w:val="00B21303"/>
    <w:rsid w:val="00B21327"/>
    <w:rsid w:val="00B21756"/>
    <w:rsid w:val="00B217E6"/>
    <w:rsid w:val="00B218D3"/>
    <w:rsid w:val="00B21A27"/>
    <w:rsid w:val="00B21E09"/>
    <w:rsid w:val="00B21E78"/>
    <w:rsid w:val="00B22037"/>
    <w:rsid w:val="00B22194"/>
    <w:rsid w:val="00B221E8"/>
    <w:rsid w:val="00B22335"/>
    <w:rsid w:val="00B226C0"/>
    <w:rsid w:val="00B22793"/>
    <w:rsid w:val="00B2282D"/>
    <w:rsid w:val="00B22A56"/>
    <w:rsid w:val="00B22C8E"/>
    <w:rsid w:val="00B2301F"/>
    <w:rsid w:val="00B23515"/>
    <w:rsid w:val="00B2364D"/>
    <w:rsid w:val="00B23CA5"/>
    <w:rsid w:val="00B23F0A"/>
    <w:rsid w:val="00B241C0"/>
    <w:rsid w:val="00B24275"/>
    <w:rsid w:val="00B24731"/>
    <w:rsid w:val="00B248D8"/>
    <w:rsid w:val="00B24B11"/>
    <w:rsid w:val="00B25077"/>
    <w:rsid w:val="00B25355"/>
    <w:rsid w:val="00B25DB7"/>
    <w:rsid w:val="00B260D8"/>
    <w:rsid w:val="00B265D2"/>
    <w:rsid w:val="00B2661C"/>
    <w:rsid w:val="00B26621"/>
    <w:rsid w:val="00B26E55"/>
    <w:rsid w:val="00B2750D"/>
    <w:rsid w:val="00B27549"/>
    <w:rsid w:val="00B27557"/>
    <w:rsid w:val="00B27E22"/>
    <w:rsid w:val="00B27FA0"/>
    <w:rsid w:val="00B27FA5"/>
    <w:rsid w:val="00B30757"/>
    <w:rsid w:val="00B308E9"/>
    <w:rsid w:val="00B30D5E"/>
    <w:rsid w:val="00B30E6B"/>
    <w:rsid w:val="00B313A6"/>
    <w:rsid w:val="00B31A08"/>
    <w:rsid w:val="00B31D0F"/>
    <w:rsid w:val="00B31F45"/>
    <w:rsid w:val="00B3231D"/>
    <w:rsid w:val="00B3282E"/>
    <w:rsid w:val="00B32866"/>
    <w:rsid w:val="00B32A59"/>
    <w:rsid w:val="00B32C6E"/>
    <w:rsid w:val="00B32C7C"/>
    <w:rsid w:val="00B32D34"/>
    <w:rsid w:val="00B32E2D"/>
    <w:rsid w:val="00B32E9F"/>
    <w:rsid w:val="00B32F8E"/>
    <w:rsid w:val="00B3329E"/>
    <w:rsid w:val="00B33317"/>
    <w:rsid w:val="00B33BA0"/>
    <w:rsid w:val="00B3417C"/>
    <w:rsid w:val="00B34B6D"/>
    <w:rsid w:val="00B35126"/>
    <w:rsid w:val="00B35143"/>
    <w:rsid w:val="00B35154"/>
    <w:rsid w:val="00B3534E"/>
    <w:rsid w:val="00B35942"/>
    <w:rsid w:val="00B35AEC"/>
    <w:rsid w:val="00B35C54"/>
    <w:rsid w:val="00B35DC7"/>
    <w:rsid w:val="00B360BC"/>
    <w:rsid w:val="00B360CC"/>
    <w:rsid w:val="00B36271"/>
    <w:rsid w:val="00B363A1"/>
    <w:rsid w:val="00B3650D"/>
    <w:rsid w:val="00B369B0"/>
    <w:rsid w:val="00B36B58"/>
    <w:rsid w:val="00B36C8C"/>
    <w:rsid w:val="00B36CAA"/>
    <w:rsid w:val="00B36D76"/>
    <w:rsid w:val="00B3714C"/>
    <w:rsid w:val="00B37229"/>
    <w:rsid w:val="00B37786"/>
    <w:rsid w:val="00B3784D"/>
    <w:rsid w:val="00B4064E"/>
    <w:rsid w:val="00B40AC3"/>
    <w:rsid w:val="00B41039"/>
    <w:rsid w:val="00B411FF"/>
    <w:rsid w:val="00B412A1"/>
    <w:rsid w:val="00B417E3"/>
    <w:rsid w:val="00B4187E"/>
    <w:rsid w:val="00B41AAF"/>
    <w:rsid w:val="00B41D60"/>
    <w:rsid w:val="00B41EF9"/>
    <w:rsid w:val="00B41F93"/>
    <w:rsid w:val="00B422E1"/>
    <w:rsid w:val="00B425A5"/>
    <w:rsid w:val="00B42650"/>
    <w:rsid w:val="00B42731"/>
    <w:rsid w:val="00B427F0"/>
    <w:rsid w:val="00B429F0"/>
    <w:rsid w:val="00B42BBC"/>
    <w:rsid w:val="00B42C7D"/>
    <w:rsid w:val="00B43050"/>
    <w:rsid w:val="00B43061"/>
    <w:rsid w:val="00B431C6"/>
    <w:rsid w:val="00B43315"/>
    <w:rsid w:val="00B4371B"/>
    <w:rsid w:val="00B43C02"/>
    <w:rsid w:val="00B43CD6"/>
    <w:rsid w:val="00B43D65"/>
    <w:rsid w:val="00B44197"/>
    <w:rsid w:val="00B443A9"/>
    <w:rsid w:val="00B446EB"/>
    <w:rsid w:val="00B44785"/>
    <w:rsid w:val="00B44883"/>
    <w:rsid w:val="00B4564A"/>
    <w:rsid w:val="00B45789"/>
    <w:rsid w:val="00B45C61"/>
    <w:rsid w:val="00B46183"/>
    <w:rsid w:val="00B461A9"/>
    <w:rsid w:val="00B46795"/>
    <w:rsid w:val="00B46A4C"/>
    <w:rsid w:val="00B46B72"/>
    <w:rsid w:val="00B46BCA"/>
    <w:rsid w:val="00B4714C"/>
    <w:rsid w:val="00B478C5"/>
    <w:rsid w:val="00B47AA0"/>
    <w:rsid w:val="00B47C06"/>
    <w:rsid w:val="00B47C54"/>
    <w:rsid w:val="00B47C6E"/>
    <w:rsid w:val="00B47E66"/>
    <w:rsid w:val="00B47E6F"/>
    <w:rsid w:val="00B50039"/>
    <w:rsid w:val="00B5008B"/>
    <w:rsid w:val="00B50255"/>
    <w:rsid w:val="00B50496"/>
    <w:rsid w:val="00B50643"/>
    <w:rsid w:val="00B50838"/>
    <w:rsid w:val="00B50E3A"/>
    <w:rsid w:val="00B50FD4"/>
    <w:rsid w:val="00B51238"/>
    <w:rsid w:val="00B51252"/>
    <w:rsid w:val="00B51420"/>
    <w:rsid w:val="00B5146B"/>
    <w:rsid w:val="00B5175A"/>
    <w:rsid w:val="00B51879"/>
    <w:rsid w:val="00B518CA"/>
    <w:rsid w:val="00B51921"/>
    <w:rsid w:val="00B51C0F"/>
    <w:rsid w:val="00B51ECA"/>
    <w:rsid w:val="00B52348"/>
    <w:rsid w:val="00B5250D"/>
    <w:rsid w:val="00B5285D"/>
    <w:rsid w:val="00B52C57"/>
    <w:rsid w:val="00B52F21"/>
    <w:rsid w:val="00B5304F"/>
    <w:rsid w:val="00B53094"/>
    <w:rsid w:val="00B530E0"/>
    <w:rsid w:val="00B53116"/>
    <w:rsid w:val="00B5312C"/>
    <w:rsid w:val="00B5377D"/>
    <w:rsid w:val="00B53912"/>
    <w:rsid w:val="00B53B0F"/>
    <w:rsid w:val="00B53B8F"/>
    <w:rsid w:val="00B53C19"/>
    <w:rsid w:val="00B53E1B"/>
    <w:rsid w:val="00B54240"/>
    <w:rsid w:val="00B545C6"/>
    <w:rsid w:val="00B5472F"/>
    <w:rsid w:val="00B54A25"/>
    <w:rsid w:val="00B550DA"/>
    <w:rsid w:val="00B55758"/>
    <w:rsid w:val="00B55824"/>
    <w:rsid w:val="00B558C6"/>
    <w:rsid w:val="00B55AD8"/>
    <w:rsid w:val="00B55BB5"/>
    <w:rsid w:val="00B55F86"/>
    <w:rsid w:val="00B56183"/>
    <w:rsid w:val="00B56198"/>
    <w:rsid w:val="00B56260"/>
    <w:rsid w:val="00B562E1"/>
    <w:rsid w:val="00B563AC"/>
    <w:rsid w:val="00B56B23"/>
    <w:rsid w:val="00B56D4D"/>
    <w:rsid w:val="00B56F75"/>
    <w:rsid w:val="00B57177"/>
    <w:rsid w:val="00B57809"/>
    <w:rsid w:val="00B57869"/>
    <w:rsid w:val="00B57888"/>
    <w:rsid w:val="00B57A63"/>
    <w:rsid w:val="00B57BC2"/>
    <w:rsid w:val="00B57F37"/>
    <w:rsid w:val="00B57FA9"/>
    <w:rsid w:val="00B57FE3"/>
    <w:rsid w:val="00B600A8"/>
    <w:rsid w:val="00B60319"/>
    <w:rsid w:val="00B60466"/>
    <w:rsid w:val="00B607FC"/>
    <w:rsid w:val="00B611BC"/>
    <w:rsid w:val="00B61570"/>
    <w:rsid w:val="00B616E5"/>
    <w:rsid w:val="00B6192A"/>
    <w:rsid w:val="00B61D5D"/>
    <w:rsid w:val="00B62340"/>
    <w:rsid w:val="00B62753"/>
    <w:rsid w:val="00B6291A"/>
    <w:rsid w:val="00B6334A"/>
    <w:rsid w:val="00B63A83"/>
    <w:rsid w:val="00B63F89"/>
    <w:rsid w:val="00B63FF3"/>
    <w:rsid w:val="00B64027"/>
    <w:rsid w:val="00B64506"/>
    <w:rsid w:val="00B645DD"/>
    <w:rsid w:val="00B64905"/>
    <w:rsid w:val="00B64BD8"/>
    <w:rsid w:val="00B65C2F"/>
    <w:rsid w:val="00B65C35"/>
    <w:rsid w:val="00B66072"/>
    <w:rsid w:val="00B660B6"/>
    <w:rsid w:val="00B6619C"/>
    <w:rsid w:val="00B661CA"/>
    <w:rsid w:val="00B664D2"/>
    <w:rsid w:val="00B66650"/>
    <w:rsid w:val="00B666B0"/>
    <w:rsid w:val="00B666C2"/>
    <w:rsid w:val="00B66E73"/>
    <w:rsid w:val="00B66E81"/>
    <w:rsid w:val="00B6731F"/>
    <w:rsid w:val="00B67344"/>
    <w:rsid w:val="00B6760B"/>
    <w:rsid w:val="00B678D3"/>
    <w:rsid w:val="00B67B5D"/>
    <w:rsid w:val="00B700D0"/>
    <w:rsid w:val="00B70A62"/>
    <w:rsid w:val="00B70D2C"/>
    <w:rsid w:val="00B70D3F"/>
    <w:rsid w:val="00B70E58"/>
    <w:rsid w:val="00B7119C"/>
    <w:rsid w:val="00B714D2"/>
    <w:rsid w:val="00B71858"/>
    <w:rsid w:val="00B71BC6"/>
    <w:rsid w:val="00B71DEF"/>
    <w:rsid w:val="00B72133"/>
    <w:rsid w:val="00B72140"/>
    <w:rsid w:val="00B72206"/>
    <w:rsid w:val="00B722FE"/>
    <w:rsid w:val="00B7237B"/>
    <w:rsid w:val="00B724E4"/>
    <w:rsid w:val="00B725A5"/>
    <w:rsid w:val="00B726C4"/>
    <w:rsid w:val="00B727C1"/>
    <w:rsid w:val="00B7296B"/>
    <w:rsid w:val="00B73019"/>
    <w:rsid w:val="00B73029"/>
    <w:rsid w:val="00B73173"/>
    <w:rsid w:val="00B73177"/>
    <w:rsid w:val="00B731A7"/>
    <w:rsid w:val="00B7321F"/>
    <w:rsid w:val="00B738FA"/>
    <w:rsid w:val="00B739F2"/>
    <w:rsid w:val="00B73AF9"/>
    <w:rsid w:val="00B73B34"/>
    <w:rsid w:val="00B73E3A"/>
    <w:rsid w:val="00B73F16"/>
    <w:rsid w:val="00B73FDC"/>
    <w:rsid w:val="00B74A10"/>
    <w:rsid w:val="00B74A99"/>
    <w:rsid w:val="00B74BE2"/>
    <w:rsid w:val="00B75108"/>
    <w:rsid w:val="00B751DD"/>
    <w:rsid w:val="00B75425"/>
    <w:rsid w:val="00B75938"/>
    <w:rsid w:val="00B75A53"/>
    <w:rsid w:val="00B75D18"/>
    <w:rsid w:val="00B75DE2"/>
    <w:rsid w:val="00B76284"/>
    <w:rsid w:val="00B76431"/>
    <w:rsid w:val="00B76510"/>
    <w:rsid w:val="00B76895"/>
    <w:rsid w:val="00B76BE4"/>
    <w:rsid w:val="00B77391"/>
    <w:rsid w:val="00B777D3"/>
    <w:rsid w:val="00B7782A"/>
    <w:rsid w:val="00B7793B"/>
    <w:rsid w:val="00B779A6"/>
    <w:rsid w:val="00B77BA3"/>
    <w:rsid w:val="00B77E1F"/>
    <w:rsid w:val="00B77E68"/>
    <w:rsid w:val="00B77EDB"/>
    <w:rsid w:val="00B77EF8"/>
    <w:rsid w:val="00B77FB2"/>
    <w:rsid w:val="00B8004A"/>
    <w:rsid w:val="00B8017E"/>
    <w:rsid w:val="00B8109C"/>
    <w:rsid w:val="00B8173D"/>
    <w:rsid w:val="00B8199D"/>
    <w:rsid w:val="00B81D93"/>
    <w:rsid w:val="00B81F8B"/>
    <w:rsid w:val="00B81FBC"/>
    <w:rsid w:val="00B82062"/>
    <w:rsid w:val="00B821F9"/>
    <w:rsid w:val="00B823A8"/>
    <w:rsid w:val="00B824DD"/>
    <w:rsid w:val="00B82BA3"/>
    <w:rsid w:val="00B82E2B"/>
    <w:rsid w:val="00B82E4A"/>
    <w:rsid w:val="00B82F99"/>
    <w:rsid w:val="00B83216"/>
    <w:rsid w:val="00B839BB"/>
    <w:rsid w:val="00B83A90"/>
    <w:rsid w:val="00B83C0D"/>
    <w:rsid w:val="00B83C43"/>
    <w:rsid w:val="00B83DFD"/>
    <w:rsid w:val="00B83E1E"/>
    <w:rsid w:val="00B83FC0"/>
    <w:rsid w:val="00B83FE5"/>
    <w:rsid w:val="00B841CA"/>
    <w:rsid w:val="00B8438F"/>
    <w:rsid w:val="00B8541A"/>
    <w:rsid w:val="00B85508"/>
    <w:rsid w:val="00B85A7B"/>
    <w:rsid w:val="00B85ABA"/>
    <w:rsid w:val="00B85BCF"/>
    <w:rsid w:val="00B85FAA"/>
    <w:rsid w:val="00B85FB6"/>
    <w:rsid w:val="00B86108"/>
    <w:rsid w:val="00B86244"/>
    <w:rsid w:val="00B862F2"/>
    <w:rsid w:val="00B866CB"/>
    <w:rsid w:val="00B86CCA"/>
    <w:rsid w:val="00B8708C"/>
    <w:rsid w:val="00B874ED"/>
    <w:rsid w:val="00B8771D"/>
    <w:rsid w:val="00B877C8"/>
    <w:rsid w:val="00B878BA"/>
    <w:rsid w:val="00B878CD"/>
    <w:rsid w:val="00B900BD"/>
    <w:rsid w:val="00B90762"/>
    <w:rsid w:val="00B9077C"/>
    <w:rsid w:val="00B90DB8"/>
    <w:rsid w:val="00B91094"/>
    <w:rsid w:val="00B918AC"/>
    <w:rsid w:val="00B91B20"/>
    <w:rsid w:val="00B91D4B"/>
    <w:rsid w:val="00B91EA5"/>
    <w:rsid w:val="00B924E0"/>
    <w:rsid w:val="00B925DD"/>
    <w:rsid w:val="00B92A19"/>
    <w:rsid w:val="00B92D37"/>
    <w:rsid w:val="00B9307C"/>
    <w:rsid w:val="00B930DB"/>
    <w:rsid w:val="00B93679"/>
    <w:rsid w:val="00B93CEF"/>
    <w:rsid w:val="00B94385"/>
    <w:rsid w:val="00B94664"/>
    <w:rsid w:val="00B94929"/>
    <w:rsid w:val="00B94BF8"/>
    <w:rsid w:val="00B94DFB"/>
    <w:rsid w:val="00B94E05"/>
    <w:rsid w:val="00B94E3C"/>
    <w:rsid w:val="00B95101"/>
    <w:rsid w:val="00B953DC"/>
    <w:rsid w:val="00B95504"/>
    <w:rsid w:val="00B95866"/>
    <w:rsid w:val="00B9588B"/>
    <w:rsid w:val="00B95B24"/>
    <w:rsid w:val="00B95B9C"/>
    <w:rsid w:val="00B95CA3"/>
    <w:rsid w:val="00B96493"/>
    <w:rsid w:val="00B964B2"/>
    <w:rsid w:val="00B966C0"/>
    <w:rsid w:val="00B967D0"/>
    <w:rsid w:val="00B9680A"/>
    <w:rsid w:val="00B96A1E"/>
    <w:rsid w:val="00B96C79"/>
    <w:rsid w:val="00B96CC5"/>
    <w:rsid w:val="00B96F5C"/>
    <w:rsid w:val="00B9712E"/>
    <w:rsid w:val="00B971BB"/>
    <w:rsid w:val="00B97747"/>
    <w:rsid w:val="00B97C98"/>
    <w:rsid w:val="00B97DCC"/>
    <w:rsid w:val="00B97E53"/>
    <w:rsid w:val="00B97FE7"/>
    <w:rsid w:val="00BA010A"/>
    <w:rsid w:val="00BA02CB"/>
    <w:rsid w:val="00BA06E7"/>
    <w:rsid w:val="00BA09CD"/>
    <w:rsid w:val="00BA0F2E"/>
    <w:rsid w:val="00BA0FE9"/>
    <w:rsid w:val="00BA113F"/>
    <w:rsid w:val="00BA1172"/>
    <w:rsid w:val="00BA129E"/>
    <w:rsid w:val="00BA1352"/>
    <w:rsid w:val="00BA1481"/>
    <w:rsid w:val="00BA14C7"/>
    <w:rsid w:val="00BA1ED8"/>
    <w:rsid w:val="00BA209F"/>
    <w:rsid w:val="00BA20A9"/>
    <w:rsid w:val="00BA26C4"/>
    <w:rsid w:val="00BA271E"/>
    <w:rsid w:val="00BA27AB"/>
    <w:rsid w:val="00BA28B7"/>
    <w:rsid w:val="00BA2B86"/>
    <w:rsid w:val="00BA2F40"/>
    <w:rsid w:val="00BA316E"/>
    <w:rsid w:val="00BA32E9"/>
    <w:rsid w:val="00BA3309"/>
    <w:rsid w:val="00BA34AA"/>
    <w:rsid w:val="00BA34C9"/>
    <w:rsid w:val="00BA39AF"/>
    <w:rsid w:val="00BA3BFF"/>
    <w:rsid w:val="00BA4172"/>
    <w:rsid w:val="00BA44CC"/>
    <w:rsid w:val="00BA4876"/>
    <w:rsid w:val="00BA4C27"/>
    <w:rsid w:val="00BA4D1F"/>
    <w:rsid w:val="00BA5018"/>
    <w:rsid w:val="00BA522B"/>
    <w:rsid w:val="00BA5338"/>
    <w:rsid w:val="00BA57D7"/>
    <w:rsid w:val="00BA5B1D"/>
    <w:rsid w:val="00BA5B82"/>
    <w:rsid w:val="00BA5BA6"/>
    <w:rsid w:val="00BA5E88"/>
    <w:rsid w:val="00BA5F81"/>
    <w:rsid w:val="00BA6248"/>
    <w:rsid w:val="00BA6613"/>
    <w:rsid w:val="00BA6BBE"/>
    <w:rsid w:val="00BA6BFF"/>
    <w:rsid w:val="00BA70F0"/>
    <w:rsid w:val="00BA713D"/>
    <w:rsid w:val="00BA788D"/>
    <w:rsid w:val="00BA7FA6"/>
    <w:rsid w:val="00BA7FAC"/>
    <w:rsid w:val="00BB0132"/>
    <w:rsid w:val="00BB0337"/>
    <w:rsid w:val="00BB05D3"/>
    <w:rsid w:val="00BB079F"/>
    <w:rsid w:val="00BB0827"/>
    <w:rsid w:val="00BB0AA9"/>
    <w:rsid w:val="00BB0FAC"/>
    <w:rsid w:val="00BB1672"/>
    <w:rsid w:val="00BB184D"/>
    <w:rsid w:val="00BB1D32"/>
    <w:rsid w:val="00BB21F8"/>
    <w:rsid w:val="00BB2354"/>
    <w:rsid w:val="00BB2468"/>
    <w:rsid w:val="00BB251C"/>
    <w:rsid w:val="00BB2716"/>
    <w:rsid w:val="00BB2D0F"/>
    <w:rsid w:val="00BB2DBE"/>
    <w:rsid w:val="00BB2FB4"/>
    <w:rsid w:val="00BB311B"/>
    <w:rsid w:val="00BB3136"/>
    <w:rsid w:val="00BB31C3"/>
    <w:rsid w:val="00BB31C9"/>
    <w:rsid w:val="00BB330B"/>
    <w:rsid w:val="00BB356F"/>
    <w:rsid w:val="00BB3731"/>
    <w:rsid w:val="00BB3C12"/>
    <w:rsid w:val="00BB3FD2"/>
    <w:rsid w:val="00BB43AA"/>
    <w:rsid w:val="00BB45F3"/>
    <w:rsid w:val="00BB470C"/>
    <w:rsid w:val="00BB48A3"/>
    <w:rsid w:val="00BB4A40"/>
    <w:rsid w:val="00BB4C1A"/>
    <w:rsid w:val="00BB4D50"/>
    <w:rsid w:val="00BB52EB"/>
    <w:rsid w:val="00BB572E"/>
    <w:rsid w:val="00BB5808"/>
    <w:rsid w:val="00BB5B48"/>
    <w:rsid w:val="00BB624D"/>
    <w:rsid w:val="00BB6367"/>
    <w:rsid w:val="00BB6570"/>
    <w:rsid w:val="00BB658D"/>
    <w:rsid w:val="00BB6792"/>
    <w:rsid w:val="00BB6970"/>
    <w:rsid w:val="00BB6B55"/>
    <w:rsid w:val="00BB6EBA"/>
    <w:rsid w:val="00BB6FB6"/>
    <w:rsid w:val="00BB70D2"/>
    <w:rsid w:val="00BB716F"/>
    <w:rsid w:val="00BB72C3"/>
    <w:rsid w:val="00BB746D"/>
    <w:rsid w:val="00BB7501"/>
    <w:rsid w:val="00BB7557"/>
    <w:rsid w:val="00BB7B99"/>
    <w:rsid w:val="00BB7EAF"/>
    <w:rsid w:val="00BC0082"/>
    <w:rsid w:val="00BC04A1"/>
    <w:rsid w:val="00BC0524"/>
    <w:rsid w:val="00BC06C3"/>
    <w:rsid w:val="00BC0814"/>
    <w:rsid w:val="00BC0ACD"/>
    <w:rsid w:val="00BC0DF7"/>
    <w:rsid w:val="00BC0FCC"/>
    <w:rsid w:val="00BC14B3"/>
    <w:rsid w:val="00BC1E1A"/>
    <w:rsid w:val="00BC2350"/>
    <w:rsid w:val="00BC264C"/>
    <w:rsid w:val="00BC26E6"/>
    <w:rsid w:val="00BC298A"/>
    <w:rsid w:val="00BC2D74"/>
    <w:rsid w:val="00BC2D84"/>
    <w:rsid w:val="00BC2E7C"/>
    <w:rsid w:val="00BC37C0"/>
    <w:rsid w:val="00BC3B55"/>
    <w:rsid w:val="00BC3B96"/>
    <w:rsid w:val="00BC3BD7"/>
    <w:rsid w:val="00BC3C94"/>
    <w:rsid w:val="00BC3D6A"/>
    <w:rsid w:val="00BC425C"/>
    <w:rsid w:val="00BC432F"/>
    <w:rsid w:val="00BC44E2"/>
    <w:rsid w:val="00BC450C"/>
    <w:rsid w:val="00BC4870"/>
    <w:rsid w:val="00BC49FC"/>
    <w:rsid w:val="00BC4DCB"/>
    <w:rsid w:val="00BC4EA5"/>
    <w:rsid w:val="00BC4EEF"/>
    <w:rsid w:val="00BC517C"/>
    <w:rsid w:val="00BC5410"/>
    <w:rsid w:val="00BC57EE"/>
    <w:rsid w:val="00BC599B"/>
    <w:rsid w:val="00BC6646"/>
    <w:rsid w:val="00BC6B14"/>
    <w:rsid w:val="00BC6D4C"/>
    <w:rsid w:val="00BC6F37"/>
    <w:rsid w:val="00BC6FB6"/>
    <w:rsid w:val="00BC70D2"/>
    <w:rsid w:val="00BC75AF"/>
    <w:rsid w:val="00BC7868"/>
    <w:rsid w:val="00BC7C0D"/>
    <w:rsid w:val="00BD028A"/>
    <w:rsid w:val="00BD0380"/>
    <w:rsid w:val="00BD0704"/>
    <w:rsid w:val="00BD0FAA"/>
    <w:rsid w:val="00BD1082"/>
    <w:rsid w:val="00BD108B"/>
    <w:rsid w:val="00BD1440"/>
    <w:rsid w:val="00BD14DF"/>
    <w:rsid w:val="00BD157E"/>
    <w:rsid w:val="00BD15AF"/>
    <w:rsid w:val="00BD17DF"/>
    <w:rsid w:val="00BD1826"/>
    <w:rsid w:val="00BD183C"/>
    <w:rsid w:val="00BD1A77"/>
    <w:rsid w:val="00BD1DAD"/>
    <w:rsid w:val="00BD2075"/>
    <w:rsid w:val="00BD2779"/>
    <w:rsid w:val="00BD2D47"/>
    <w:rsid w:val="00BD3432"/>
    <w:rsid w:val="00BD365A"/>
    <w:rsid w:val="00BD3B90"/>
    <w:rsid w:val="00BD3FB5"/>
    <w:rsid w:val="00BD40CF"/>
    <w:rsid w:val="00BD41F5"/>
    <w:rsid w:val="00BD4404"/>
    <w:rsid w:val="00BD4EC7"/>
    <w:rsid w:val="00BD50F4"/>
    <w:rsid w:val="00BD5109"/>
    <w:rsid w:val="00BD557C"/>
    <w:rsid w:val="00BD569E"/>
    <w:rsid w:val="00BD58AA"/>
    <w:rsid w:val="00BD58D1"/>
    <w:rsid w:val="00BD5A28"/>
    <w:rsid w:val="00BD6631"/>
    <w:rsid w:val="00BD6932"/>
    <w:rsid w:val="00BD6D07"/>
    <w:rsid w:val="00BD6E1A"/>
    <w:rsid w:val="00BD6E20"/>
    <w:rsid w:val="00BD74C3"/>
    <w:rsid w:val="00BD7759"/>
    <w:rsid w:val="00BD77ED"/>
    <w:rsid w:val="00BD79D1"/>
    <w:rsid w:val="00BD7EF9"/>
    <w:rsid w:val="00BD7FB3"/>
    <w:rsid w:val="00BE0305"/>
    <w:rsid w:val="00BE033C"/>
    <w:rsid w:val="00BE0904"/>
    <w:rsid w:val="00BE09BD"/>
    <w:rsid w:val="00BE0A54"/>
    <w:rsid w:val="00BE0B6E"/>
    <w:rsid w:val="00BE0D8C"/>
    <w:rsid w:val="00BE0EBC"/>
    <w:rsid w:val="00BE11EE"/>
    <w:rsid w:val="00BE12E2"/>
    <w:rsid w:val="00BE1330"/>
    <w:rsid w:val="00BE1496"/>
    <w:rsid w:val="00BE1657"/>
    <w:rsid w:val="00BE1882"/>
    <w:rsid w:val="00BE1B32"/>
    <w:rsid w:val="00BE1DDC"/>
    <w:rsid w:val="00BE201A"/>
    <w:rsid w:val="00BE204F"/>
    <w:rsid w:val="00BE2184"/>
    <w:rsid w:val="00BE23F4"/>
    <w:rsid w:val="00BE29B5"/>
    <w:rsid w:val="00BE2D13"/>
    <w:rsid w:val="00BE2EE3"/>
    <w:rsid w:val="00BE37B8"/>
    <w:rsid w:val="00BE3F24"/>
    <w:rsid w:val="00BE4077"/>
    <w:rsid w:val="00BE4380"/>
    <w:rsid w:val="00BE443F"/>
    <w:rsid w:val="00BE46F4"/>
    <w:rsid w:val="00BE496E"/>
    <w:rsid w:val="00BE4CA7"/>
    <w:rsid w:val="00BE50D6"/>
    <w:rsid w:val="00BE54C4"/>
    <w:rsid w:val="00BE5818"/>
    <w:rsid w:val="00BE6647"/>
    <w:rsid w:val="00BE67D5"/>
    <w:rsid w:val="00BE67E7"/>
    <w:rsid w:val="00BE69CD"/>
    <w:rsid w:val="00BE6A4D"/>
    <w:rsid w:val="00BE6B9E"/>
    <w:rsid w:val="00BE6C7B"/>
    <w:rsid w:val="00BE6EC9"/>
    <w:rsid w:val="00BE757F"/>
    <w:rsid w:val="00BE77D9"/>
    <w:rsid w:val="00BE78F9"/>
    <w:rsid w:val="00BE7A2E"/>
    <w:rsid w:val="00BE7E31"/>
    <w:rsid w:val="00BF00E8"/>
    <w:rsid w:val="00BF0208"/>
    <w:rsid w:val="00BF0CF5"/>
    <w:rsid w:val="00BF0D6E"/>
    <w:rsid w:val="00BF0F13"/>
    <w:rsid w:val="00BF0FC2"/>
    <w:rsid w:val="00BF1242"/>
    <w:rsid w:val="00BF13C6"/>
    <w:rsid w:val="00BF13CE"/>
    <w:rsid w:val="00BF1935"/>
    <w:rsid w:val="00BF1D5A"/>
    <w:rsid w:val="00BF1E24"/>
    <w:rsid w:val="00BF21D0"/>
    <w:rsid w:val="00BF22DB"/>
    <w:rsid w:val="00BF261F"/>
    <w:rsid w:val="00BF26AB"/>
    <w:rsid w:val="00BF2898"/>
    <w:rsid w:val="00BF2C2C"/>
    <w:rsid w:val="00BF30D4"/>
    <w:rsid w:val="00BF3152"/>
    <w:rsid w:val="00BF31CA"/>
    <w:rsid w:val="00BF34C2"/>
    <w:rsid w:val="00BF3565"/>
    <w:rsid w:val="00BF36D6"/>
    <w:rsid w:val="00BF36D7"/>
    <w:rsid w:val="00BF3721"/>
    <w:rsid w:val="00BF3B8F"/>
    <w:rsid w:val="00BF3BA5"/>
    <w:rsid w:val="00BF3C04"/>
    <w:rsid w:val="00BF3E1F"/>
    <w:rsid w:val="00BF414B"/>
    <w:rsid w:val="00BF423D"/>
    <w:rsid w:val="00BF4323"/>
    <w:rsid w:val="00BF48C8"/>
    <w:rsid w:val="00BF4E41"/>
    <w:rsid w:val="00BF51E7"/>
    <w:rsid w:val="00BF5234"/>
    <w:rsid w:val="00BF52DB"/>
    <w:rsid w:val="00BF5500"/>
    <w:rsid w:val="00BF5738"/>
    <w:rsid w:val="00BF59C5"/>
    <w:rsid w:val="00BF5D0A"/>
    <w:rsid w:val="00BF5F46"/>
    <w:rsid w:val="00BF645D"/>
    <w:rsid w:val="00BF677F"/>
    <w:rsid w:val="00BF67E8"/>
    <w:rsid w:val="00BF6880"/>
    <w:rsid w:val="00BF6937"/>
    <w:rsid w:val="00BF6CD1"/>
    <w:rsid w:val="00BF6DA5"/>
    <w:rsid w:val="00BF6E14"/>
    <w:rsid w:val="00BF6E8D"/>
    <w:rsid w:val="00BF6EE9"/>
    <w:rsid w:val="00BF6F62"/>
    <w:rsid w:val="00BF708C"/>
    <w:rsid w:val="00BF70DE"/>
    <w:rsid w:val="00BF729C"/>
    <w:rsid w:val="00BF76EE"/>
    <w:rsid w:val="00BF78BB"/>
    <w:rsid w:val="00C000F0"/>
    <w:rsid w:val="00C00168"/>
    <w:rsid w:val="00C0018F"/>
    <w:rsid w:val="00C00381"/>
    <w:rsid w:val="00C0041F"/>
    <w:rsid w:val="00C00974"/>
    <w:rsid w:val="00C00CC5"/>
    <w:rsid w:val="00C00DA5"/>
    <w:rsid w:val="00C00FDD"/>
    <w:rsid w:val="00C0210E"/>
    <w:rsid w:val="00C0251C"/>
    <w:rsid w:val="00C0271D"/>
    <w:rsid w:val="00C027C2"/>
    <w:rsid w:val="00C02945"/>
    <w:rsid w:val="00C02A24"/>
    <w:rsid w:val="00C0310D"/>
    <w:rsid w:val="00C03AEE"/>
    <w:rsid w:val="00C03F26"/>
    <w:rsid w:val="00C04148"/>
    <w:rsid w:val="00C044E3"/>
    <w:rsid w:val="00C045CE"/>
    <w:rsid w:val="00C04B3A"/>
    <w:rsid w:val="00C05340"/>
    <w:rsid w:val="00C05490"/>
    <w:rsid w:val="00C0556A"/>
    <w:rsid w:val="00C0557F"/>
    <w:rsid w:val="00C058F6"/>
    <w:rsid w:val="00C05B1F"/>
    <w:rsid w:val="00C05C80"/>
    <w:rsid w:val="00C0611B"/>
    <w:rsid w:val="00C06772"/>
    <w:rsid w:val="00C06854"/>
    <w:rsid w:val="00C06E99"/>
    <w:rsid w:val="00C0768F"/>
    <w:rsid w:val="00C07766"/>
    <w:rsid w:val="00C07B07"/>
    <w:rsid w:val="00C07F41"/>
    <w:rsid w:val="00C10AA6"/>
    <w:rsid w:val="00C10DCB"/>
    <w:rsid w:val="00C1102B"/>
    <w:rsid w:val="00C114E9"/>
    <w:rsid w:val="00C11705"/>
    <w:rsid w:val="00C11759"/>
    <w:rsid w:val="00C1178E"/>
    <w:rsid w:val="00C11883"/>
    <w:rsid w:val="00C11899"/>
    <w:rsid w:val="00C11B9C"/>
    <w:rsid w:val="00C11DB1"/>
    <w:rsid w:val="00C12015"/>
    <w:rsid w:val="00C1207A"/>
    <w:rsid w:val="00C122C2"/>
    <w:rsid w:val="00C1247B"/>
    <w:rsid w:val="00C125AA"/>
    <w:rsid w:val="00C1289B"/>
    <w:rsid w:val="00C12AD1"/>
    <w:rsid w:val="00C12B86"/>
    <w:rsid w:val="00C12F54"/>
    <w:rsid w:val="00C13894"/>
    <w:rsid w:val="00C1392A"/>
    <w:rsid w:val="00C139C5"/>
    <w:rsid w:val="00C13B9B"/>
    <w:rsid w:val="00C14003"/>
    <w:rsid w:val="00C140B3"/>
    <w:rsid w:val="00C14247"/>
    <w:rsid w:val="00C14526"/>
    <w:rsid w:val="00C14533"/>
    <w:rsid w:val="00C147AF"/>
    <w:rsid w:val="00C1490C"/>
    <w:rsid w:val="00C1497B"/>
    <w:rsid w:val="00C14B01"/>
    <w:rsid w:val="00C14E21"/>
    <w:rsid w:val="00C14E36"/>
    <w:rsid w:val="00C14E63"/>
    <w:rsid w:val="00C15036"/>
    <w:rsid w:val="00C15082"/>
    <w:rsid w:val="00C150E3"/>
    <w:rsid w:val="00C1532D"/>
    <w:rsid w:val="00C154D5"/>
    <w:rsid w:val="00C1582B"/>
    <w:rsid w:val="00C159B0"/>
    <w:rsid w:val="00C160ED"/>
    <w:rsid w:val="00C1612E"/>
    <w:rsid w:val="00C16373"/>
    <w:rsid w:val="00C16445"/>
    <w:rsid w:val="00C164A7"/>
    <w:rsid w:val="00C16A34"/>
    <w:rsid w:val="00C16DEE"/>
    <w:rsid w:val="00C16E26"/>
    <w:rsid w:val="00C172D5"/>
    <w:rsid w:val="00C17318"/>
    <w:rsid w:val="00C173B4"/>
    <w:rsid w:val="00C175C0"/>
    <w:rsid w:val="00C175C8"/>
    <w:rsid w:val="00C176BE"/>
    <w:rsid w:val="00C17837"/>
    <w:rsid w:val="00C17860"/>
    <w:rsid w:val="00C178B2"/>
    <w:rsid w:val="00C179C9"/>
    <w:rsid w:val="00C17A0B"/>
    <w:rsid w:val="00C20456"/>
    <w:rsid w:val="00C20636"/>
    <w:rsid w:val="00C207E5"/>
    <w:rsid w:val="00C2092A"/>
    <w:rsid w:val="00C209C6"/>
    <w:rsid w:val="00C20CBD"/>
    <w:rsid w:val="00C21351"/>
    <w:rsid w:val="00C21366"/>
    <w:rsid w:val="00C2144E"/>
    <w:rsid w:val="00C21746"/>
    <w:rsid w:val="00C21AD1"/>
    <w:rsid w:val="00C21B35"/>
    <w:rsid w:val="00C221A1"/>
    <w:rsid w:val="00C221A3"/>
    <w:rsid w:val="00C221BD"/>
    <w:rsid w:val="00C22290"/>
    <w:rsid w:val="00C22319"/>
    <w:rsid w:val="00C224F7"/>
    <w:rsid w:val="00C22741"/>
    <w:rsid w:val="00C22E7C"/>
    <w:rsid w:val="00C2318B"/>
    <w:rsid w:val="00C2323E"/>
    <w:rsid w:val="00C23364"/>
    <w:rsid w:val="00C23B16"/>
    <w:rsid w:val="00C23C2F"/>
    <w:rsid w:val="00C23F03"/>
    <w:rsid w:val="00C23F29"/>
    <w:rsid w:val="00C23FCC"/>
    <w:rsid w:val="00C241B1"/>
    <w:rsid w:val="00C243E8"/>
    <w:rsid w:val="00C2499F"/>
    <w:rsid w:val="00C24ADE"/>
    <w:rsid w:val="00C24AE5"/>
    <w:rsid w:val="00C24B35"/>
    <w:rsid w:val="00C24FA7"/>
    <w:rsid w:val="00C2562E"/>
    <w:rsid w:val="00C25746"/>
    <w:rsid w:val="00C25F54"/>
    <w:rsid w:val="00C26427"/>
    <w:rsid w:val="00C269E1"/>
    <w:rsid w:val="00C27191"/>
    <w:rsid w:val="00C275A6"/>
    <w:rsid w:val="00C27BD7"/>
    <w:rsid w:val="00C27DF1"/>
    <w:rsid w:val="00C27F3E"/>
    <w:rsid w:val="00C30082"/>
    <w:rsid w:val="00C30216"/>
    <w:rsid w:val="00C30505"/>
    <w:rsid w:val="00C306FB"/>
    <w:rsid w:val="00C30AD6"/>
    <w:rsid w:val="00C30B1F"/>
    <w:rsid w:val="00C30E04"/>
    <w:rsid w:val="00C30E1D"/>
    <w:rsid w:val="00C31044"/>
    <w:rsid w:val="00C311F5"/>
    <w:rsid w:val="00C3178F"/>
    <w:rsid w:val="00C317A0"/>
    <w:rsid w:val="00C31A57"/>
    <w:rsid w:val="00C31DB8"/>
    <w:rsid w:val="00C32048"/>
    <w:rsid w:val="00C320C3"/>
    <w:rsid w:val="00C3241B"/>
    <w:rsid w:val="00C32582"/>
    <w:rsid w:val="00C3266B"/>
    <w:rsid w:val="00C32BA4"/>
    <w:rsid w:val="00C32C76"/>
    <w:rsid w:val="00C32EA8"/>
    <w:rsid w:val="00C33261"/>
    <w:rsid w:val="00C33309"/>
    <w:rsid w:val="00C33518"/>
    <w:rsid w:val="00C33C4C"/>
    <w:rsid w:val="00C33CB6"/>
    <w:rsid w:val="00C33D2E"/>
    <w:rsid w:val="00C33D5C"/>
    <w:rsid w:val="00C33F5F"/>
    <w:rsid w:val="00C342A8"/>
    <w:rsid w:val="00C343B0"/>
    <w:rsid w:val="00C34495"/>
    <w:rsid w:val="00C34DF6"/>
    <w:rsid w:val="00C353C3"/>
    <w:rsid w:val="00C35790"/>
    <w:rsid w:val="00C35793"/>
    <w:rsid w:val="00C35C9F"/>
    <w:rsid w:val="00C360F1"/>
    <w:rsid w:val="00C361B2"/>
    <w:rsid w:val="00C364B9"/>
    <w:rsid w:val="00C36631"/>
    <w:rsid w:val="00C3686A"/>
    <w:rsid w:val="00C3689A"/>
    <w:rsid w:val="00C36908"/>
    <w:rsid w:val="00C36A7F"/>
    <w:rsid w:val="00C36B5E"/>
    <w:rsid w:val="00C36C69"/>
    <w:rsid w:val="00C36C85"/>
    <w:rsid w:val="00C370DD"/>
    <w:rsid w:val="00C375FA"/>
    <w:rsid w:val="00C37EDD"/>
    <w:rsid w:val="00C40035"/>
    <w:rsid w:val="00C40185"/>
    <w:rsid w:val="00C40287"/>
    <w:rsid w:val="00C402FD"/>
    <w:rsid w:val="00C40499"/>
    <w:rsid w:val="00C4063F"/>
    <w:rsid w:val="00C4076D"/>
    <w:rsid w:val="00C40B97"/>
    <w:rsid w:val="00C40D99"/>
    <w:rsid w:val="00C40EB3"/>
    <w:rsid w:val="00C41092"/>
    <w:rsid w:val="00C410D3"/>
    <w:rsid w:val="00C415C0"/>
    <w:rsid w:val="00C415E9"/>
    <w:rsid w:val="00C41D33"/>
    <w:rsid w:val="00C423B6"/>
    <w:rsid w:val="00C425C5"/>
    <w:rsid w:val="00C429FF"/>
    <w:rsid w:val="00C42B40"/>
    <w:rsid w:val="00C42C2E"/>
    <w:rsid w:val="00C432CE"/>
    <w:rsid w:val="00C43756"/>
    <w:rsid w:val="00C43CC5"/>
    <w:rsid w:val="00C44105"/>
    <w:rsid w:val="00C443BF"/>
    <w:rsid w:val="00C4445A"/>
    <w:rsid w:val="00C445A7"/>
    <w:rsid w:val="00C44616"/>
    <w:rsid w:val="00C4488F"/>
    <w:rsid w:val="00C44AAD"/>
    <w:rsid w:val="00C44FED"/>
    <w:rsid w:val="00C4509C"/>
    <w:rsid w:val="00C451FD"/>
    <w:rsid w:val="00C45209"/>
    <w:rsid w:val="00C45473"/>
    <w:rsid w:val="00C45674"/>
    <w:rsid w:val="00C45796"/>
    <w:rsid w:val="00C45A53"/>
    <w:rsid w:val="00C45AA6"/>
    <w:rsid w:val="00C45D05"/>
    <w:rsid w:val="00C45E19"/>
    <w:rsid w:val="00C45E7A"/>
    <w:rsid w:val="00C45F76"/>
    <w:rsid w:val="00C464D2"/>
    <w:rsid w:val="00C46588"/>
    <w:rsid w:val="00C465DA"/>
    <w:rsid w:val="00C46623"/>
    <w:rsid w:val="00C46A35"/>
    <w:rsid w:val="00C46AB5"/>
    <w:rsid w:val="00C46D4D"/>
    <w:rsid w:val="00C46DD6"/>
    <w:rsid w:val="00C46E51"/>
    <w:rsid w:val="00C4724F"/>
    <w:rsid w:val="00C4732E"/>
    <w:rsid w:val="00C473F3"/>
    <w:rsid w:val="00C478DB"/>
    <w:rsid w:val="00C47B0A"/>
    <w:rsid w:val="00C47D02"/>
    <w:rsid w:val="00C47EA6"/>
    <w:rsid w:val="00C507CB"/>
    <w:rsid w:val="00C50860"/>
    <w:rsid w:val="00C50A6F"/>
    <w:rsid w:val="00C510A6"/>
    <w:rsid w:val="00C513A2"/>
    <w:rsid w:val="00C51694"/>
    <w:rsid w:val="00C51AB3"/>
    <w:rsid w:val="00C51ADB"/>
    <w:rsid w:val="00C51C31"/>
    <w:rsid w:val="00C51C67"/>
    <w:rsid w:val="00C51C78"/>
    <w:rsid w:val="00C52155"/>
    <w:rsid w:val="00C5248F"/>
    <w:rsid w:val="00C526CE"/>
    <w:rsid w:val="00C528AF"/>
    <w:rsid w:val="00C52FEB"/>
    <w:rsid w:val="00C53164"/>
    <w:rsid w:val="00C531D8"/>
    <w:rsid w:val="00C53340"/>
    <w:rsid w:val="00C5379D"/>
    <w:rsid w:val="00C540A8"/>
    <w:rsid w:val="00C54885"/>
    <w:rsid w:val="00C54A23"/>
    <w:rsid w:val="00C54B67"/>
    <w:rsid w:val="00C54C42"/>
    <w:rsid w:val="00C54DBF"/>
    <w:rsid w:val="00C5528A"/>
    <w:rsid w:val="00C5544F"/>
    <w:rsid w:val="00C55D3C"/>
    <w:rsid w:val="00C55DC8"/>
    <w:rsid w:val="00C55EDB"/>
    <w:rsid w:val="00C56033"/>
    <w:rsid w:val="00C560FD"/>
    <w:rsid w:val="00C56600"/>
    <w:rsid w:val="00C568F7"/>
    <w:rsid w:val="00C56B1C"/>
    <w:rsid w:val="00C571B5"/>
    <w:rsid w:val="00C574FA"/>
    <w:rsid w:val="00C57799"/>
    <w:rsid w:val="00C579DC"/>
    <w:rsid w:val="00C57C73"/>
    <w:rsid w:val="00C57E1B"/>
    <w:rsid w:val="00C601E5"/>
    <w:rsid w:val="00C603A5"/>
    <w:rsid w:val="00C60456"/>
    <w:rsid w:val="00C60481"/>
    <w:rsid w:val="00C6068E"/>
    <w:rsid w:val="00C60AF7"/>
    <w:rsid w:val="00C60D00"/>
    <w:rsid w:val="00C6129E"/>
    <w:rsid w:val="00C613DC"/>
    <w:rsid w:val="00C614AE"/>
    <w:rsid w:val="00C614D5"/>
    <w:rsid w:val="00C61650"/>
    <w:rsid w:val="00C617D5"/>
    <w:rsid w:val="00C61BDF"/>
    <w:rsid w:val="00C622F8"/>
    <w:rsid w:val="00C62824"/>
    <w:rsid w:val="00C628C5"/>
    <w:rsid w:val="00C62C01"/>
    <w:rsid w:val="00C63064"/>
    <w:rsid w:val="00C637D1"/>
    <w:rsid w:val="00C63B97"/>
    <w:rsid w:val="00C63BAA"/>
    <w:rsid w:val="00C63C3A"/>
    <w:rsid w:val="00C6429A"/>
    <w:rsid w:val="00C644E5"/>
    <w:rsid w:val="00C64C69"/>
    <w:rsid w:val="00C64DA9"/>
    <w:rsid w:val="00C64E19"/>
    <w:rsid w:val="00C64F32"/>
    <w:rsid w:val="00C651C5"/>
    <w:rsid w:val="00C65252"/>
    <w:rsid w:val="00C6534F"/>
    <w:rsid w:val="00C653B5"/>
    <w:rsid w:val="00C6541E"/>
    <w:rsid w:val="00C656B7"/>
    <w:rsid w:val="00C65734"/>
    <w:rsid w:val="00C657E3"/>
    <w:rsid w:val="00C65870"/>
    <w:rsid w:val="00C65969"/>
    <w:rsid w:val="00C65AE6"/>
    <w:rsid w:val="00C66303"/>
    <w:rsid w:val="00C664F5"/>
    <w:rsid w:val="00C6684D"/>
    <w:rsid w:val="00C66E68"/>
    <w:rsid w:val="00C66ED7"/>
    <w:rsid w:val="00C676D1"/>
    <w:rsid w:val="00C6787A"/>
    <w:rsid w:val="00C67DC1"/>
    <w:rsid w:val="00C70193"/>
    <w:rsid w:val="00C7044D"/>
    <w:rsid w:val="00C70496"/>
    <w:rsid w:val="00C704EF"/>
    <w:rsid w:val="00C70613"/>
    <w:rsid w:val="00C70772"/>
    <w:rsid w:val="00C707B1"/>
    <w:rsid w:val="00C709DD"/>
    <w:rsid w:val="00C70B06"/>
    <w:rsid w:val="00C7122D"/>
    <w:rsid w:val="00C71372"/>
    <w:rsid w:val="00C7143A"/>
    <w:rsid w:val="00C71AFD"/>
    <w:rsid w:val="00C71C7B"/>
    <w:rsid w:val="00C71F70"/>
    <w:rsid w:val="00C722AB"/>
    <w:rsid w:val="00C72EF7"/>
    <w:rsid w:val="00C73159"/>
    <w:rsid w:val="00C73760"/>
    <w:rsid w:val="00C737A7"/>
    <w:rsid w:val="00C73885"/>
    <w:rsid w:val="00C73D09"/>
    <w:rsid w:val="00C73F47"/>
    <w:rsid w:val="00C74017"/>
    <w:rsid w:val="00C742FE"/>
    <w:rsid w:val="00C74338"/>
    <w:rsid w:val="00C74419"/>
    <w:rsid w:val="00C7463F"/>
    <w:rsid w:val="00C7468E"/>
    <w:rsid w:val="00C748E0"/>
    <w:rsid w:val="00C74902"/>
    <w:rsid w:val="00C74C42"/>
    <w:rsid w:val="00C74CE8"/>
    <w:rsid w:val="00C74D38"/>
    <w:rsid w:val="00C74DD0"/>
    <w:rsid w:val="00C74E59"/>
    <w:rsid w:val="00C74F2C"/>
    <w:rsid w:val="00C75122"/>
    <w:rsid w:val="00C751A5"/>
    <w:rsid w:val="00C754FB"/>
    <w:rsid w:val="00C7569A"/>
    <w:rsid w:val="00C75CBE"/>
    <w:rsid w:val="00C75CF9"/>
    <w:rsid w:val="00C764E8"/>
    <w:rsid w:val="00C76524"/>
    <w:rsid w:val="00C765AE"/>
    <w:rsid w:val="00C7685C"/>
    <w:rsid w:val="00C76FE4"/>
    <w:rsid w:val="00C77006"/>
    <w:rsid w:val="00C77262"/>
    <w:rsid w:val="00C77344"/>
    <w:rsid w:val="00C773F7"/>
    <w:rsid w:val="00C774AD"/>
    <w:rsid w:val="00C77C82"/>
    <w:rsid w:val="00C77DBE"/>
    <w:rsid w:val="00C77E17"/>
    <w:rsid w:val="00C80227"/>
    <w:rsid w:val="00C8038B"/>
    <w:rsid w:val="00C80433"/>
    <w:rsid w:val="00C808C2"/>
    <w:rsid w:val="00C80C02"/>
    <w:rsid w:val="00C80F1F"/>
    <w:rsid w:val="00C8140E"/>
    <w:rsid w:val="00C816FB"/>
    <w:rsid w:val="00C81918"/>
    <w:rsid w:val="00C81A37"/>
    <w:rsid w:val="00C81A89"/>
    <w:rsid w:val="00C81CC0"/>
    <w:rsid w:val="00C81F0C"/>
    <w:rsid w:val="00C820AF"/>
    <w:rsid w:val="00C8254D"/>
    <w:rsid w:val="00C82A97"/>
    <w:rsid w:val="00C82C79"/>
    <w:rsid w:val="00C82FF9"/>
    <w:rsid w:val="00C831FA"/>
    <w:rsid w:val="00C83287"/>
    <w:rsid w:val="00C83473"/>
    <w:rsid w:val="00C83919"/>
    <w:rsid w:val="00C83D50"/>
    <w:rsid w:val="00C83E04"/>
    <w:rsid w:val="00C83FB7"/>
    <w:rsid w:val="00C84364"/>
    <w:rsid w:val="00C843C7"/>
    <w:rsid w:val="00C847AC"/>
    <w:rsid w:val="00C84E9E"/>
    <w:rsid w:val="00C84F87"/>
    <w:rsid w:val="00C84FEF"/>
    <w:rsid w:val="00C8553E"/>
    <w:rsid w:val="00C8574D"/>
    <w:rsid w:val="00C85E7A"/>
    <w:rsid w:val="00C85F3F"/>
    <w:rsid w:val="00C85F63"/>
    <w:rsid w:val="00C86B71"/>
    <w:rsid w:val="00C86C91"/>
    <w:rsid w:val="00C86E4C"/>
    <w:rsid w:val="00C8736B"/>
    <w:rsid w:val="00C87B0E"/>
    <w:rsid w:val="00C901E4"/>
    <w:rsid w:val="00C90788"/>
    <w:rsid w:val="00C90917"/>
    <w:rsid w:val="00C90AF4"/>
    <w:rsid w:val="00C91253"/>
    <w:rsid w:val="00C914CC"/>
    <w:rsid w:val="00C9186A"/>
    <w:rsid w:val="00C9186E"/>
    <w:rsid w:val="00C92391"/>
    <w:rsid w:val="00C926E0"/>
    <w:rsid w:val="00C9287F"/>
    <w:rsid w:val="00C929C9"/>
    <w:rsid w:val="00C92DC5"/>
    <w:rsid w:val="00C931A0"/>
    <w:rsid w:val="00C938DE"/>
    <w:rsid w:val="00C93932"/>
    <w:rsid w:val="00C93BF8"/>
    <w:rsid w:val="00C93C3D"/>
    <w:rsid w:val="00C93D79"/>
    <w:rsid w:val="00C93F5A"/>
    <w:rsid w:val="00C942E0"/>
    <w:rsid w:val="00C94351"/>
    <w:rsid w:val="00C946E9"/>
    <w:rsid w:val="00C949ED"/>
    <w:rsid w:val="00C94A8C"/>
    <w:rsid w:val="00C94F77"/>
    <w:rsid w:val="00C94F9A"/>
    <w:rsid w:val="00C956DA"/>
    <w:rsid w:val="00C95929"/>
    <w:rsid w:val="00C9597C"/>
    <w:rsid w:val="00C95A9F"/>
    <w:rsid w:val="00C95CEA"/>
    <w:rsid w:val="00C963A4"/>
    <w:rsid w:val="00C96515"/>
    <w:rsid w:val="00C96B85"/>
    <w:rsid w:val="00C96F2C"/>
    <w:rsid w:val="00C96FDF"/>
    <w:rsid w:val="00C96FE3"/>
    <w:rsid w:val="00C9702F"/>
    <w:rsid w:val="00C97240"/>
    <w:rsid w:val="00C974BA"/>
    <w:rsid w:val="00C97520"/>
    <w:rsid w:val="00C9778C"/>
    <w:rsid w:val="00C977B2"/>
    <w:rsid w:val="00CA0068"/>
    <w:rsid w:val="00CA008C"/>
    <w:rsid w:val="00CA038D"/>
    <w:rsid w:val="00CA0448"/>
    <w:rsid w:val="00CA0486"/>
    <w:rsid w:val="00CA06EF"/>
    <w:rsid w:val="00CA08D7"/>
    <w:rsid w:val="00CA08EB"/>
    <w:rsid w:val="00CA0FD7"/>
    <w:rsid w:val="00CA1013"/>
    <w:rsid w:val="00CA1A1F"/>
    <w:rsid w:val="00CA1D69"/>
    <w:rsid w:val="00CA1DE6"/>
    <w:rsid w:val="00CA21A6"/>
    <w:rsid w:val="00CA2598"/>
    <w:rsid w:val="00CA268A"/>
    <w:rsid w:val="00CA2ACE"/>
    <w:rsid w:val="00CA2B74"/>
    <w:rsid w:val="00CA328B"/>
    <w:rsid w:val="00CA3795"/>
    <w:rsid w:val="00CA383C"/>
    <w:rsid w:val="00CA3976"/>
    <w:rsid w:val="00CA3BFC"/>
    <w:rsid w:val="00CA3D9B"/>
    <w:rsid w:val="00CA3E47"/>
    <w:rsid w:val="00CA3E55"/>
    <w:rsid w:val="00CA415A"/>
    <w:rsid w:val="00CA4200"/>
    <w:rsid w:val="00CA42DA"/>
    <w:rsid w:val="00CA48B9"/>
    <w:rsid w:val="00CA4AF0"/>
    <w:rsid w:val="00CA4EBD"/>
    <w:rsid w:val="00CA52F2"/>
    <w:rsid w:val="00CA538B"/>
    <w:rsid w:val="00CA5EA3"/>
    <w:rsid w:val="00CA61F8"/>
    <w:rsid w:val="00CA62E1"/>
    <w:rsid w:val="00CA63A7"/>
    <w:rsid w:val="00CA6775"/>
    <w:rsid w:val="00CA6871"/>
    <w:rsid w:val="00CA6D67"/>
    <w:rsid w:val="00CA6DA9"/>
    <w:rsid w:val="00CA6E7E"/>
    <w:rsid w:val="00CA6FC6"/>
    <w:rsid w:val="00CA7136"/>
    <w:rsid w:val="00CA74DD"/>
    <w:rsid w:val="00CA7554"/>
    <w:rsid w:val="00CA760B"/>
    <w:rsid w:val="00CA77E6"/>
    <w:rsid w:val="00CA7DE2"/>
    <w:rsid w:val="00CA7ECA"/>
    <w:rsid w:val="00CA7F51"/>
    <w:rsid w:val="00CB0006"/>
    <w:rsid w:val="00CB0040"/>
    <w:rsid w:val="00CB008E"/>
    <w:rsid w:val="00CB0322"/>
    <w:rsid w:val="00CB04D1"/>
    <w:rsid w:val="00CB05BD"/>
    <w:rsid w:val="00CB0F61"/>
    <w:rsid w:val="00CB139F"/>
    <w:rsid w:val="00CB14E8"/>
    <w:rsid w:val="00CB153F"/>
    <w:rsid w:val="00CB1A46"/>
    <w:rsid w:val="00CB1DA6"/>
    <w:rsid w:val="00CB1DB9"/>
    <w:rsid w:val="00CB1EB8"/>
    <w:rsid w:val="00CB2211"/>
    <w:rsid w:val="00CB265C"/>
    <w:rsid w:val="00CB2945"/>
    <w:rsid w:val="00CB3274"/>
    <w:rsid w:val="00CB3508"/>
    <w:rsid w:val="00CB3B4A"/>
    <w:rsid w:val="00CB3BC8"/>
    <w:rsid w:val="00CB3CA5"/>
    <w:rsid w:val="00CB3FDD"/>
    <w:rsid w:val="00CB4269"/>
    <w:rsid w:val="00CB438C"/>
    <w:rsid w:val="00CB443A"/>
    <w:rsid w:val="00CB468A"/>
    <w:rsid w:val="00CB46C2"/>
    <w:rsid w:val="00CB470F"/>
    <w:rsid w:val="00CB475F"/>
    <w:rsid w:val="00CB4853"/>
    <w:rsid w:val="00CB4BAD"/>
    <w:rsid w:val="00CB537E"/>
    <w:rsid w:val="00CB5593"/>
    <w:rsid w:val="00CB5679"/>
    <w:rsid w:val="00CB5735"/>
    <w:rsid w:val="00CB57AA"/>
    <w:rsid w:val="00CB6010"/>
    <w:rsid w:val="00CB6261"/>
    <w:rsid w:val="00CB6338"/>
    <w:rsid w:val="00CB63BB"/>
    <w:rsid w:val="00CB6477"/>
    <w:rsid w:val="00CB64DE"/>
    <w:rsid w:val="00CB6540"/>
    <w:rsid w:val="00CB676A"/>
    <w:rsid w:val="00CB67D2"/>
    <w:rsid w:val="00CB6C4F"/>
    <w:rsid w:val="00CB6FCC"/>
    <w:rsid w:val="00CB7024"/>
    <w:rsid w:val="00CB703F"/>
    <w:rsid w:val="00CB70DB"/>
    <w:rsid w:val="00CB77D2"/>
    <w:rsid w:val="00CB7895"/>
    <w:rsid w:val="00CB7EC5"/>
    <w:rsid w:val="00CC008F"/>
    <w:rsid w:val="00CC0111"/>
    <w:rsid w:val="00CC0525"/>
    <w:rsid w:val="00CC0793"/>
    <w:rsid w:val="00CC0B68"/>
    <w:rsid w:val="00CC0BAF"/>
    <w:rsid w:val="00CC0C30"/>
    <w:rsid w:val="00CC1022"/>
    <w:rsid w:val="00CC110C"/>
    <w:rsid w:val="00CC1821"/>
    <w:rsid w:val="00CC182B"/>
    <w:rsid w:val="00CC213D"/>
    <w:rsid w:val="00CC2304"/>
    <w:rsid w:val="00CC23A7"/>
    <w:rsid w:val="00CC2653"/>
    <w:rsid w:val="00CC28B7"/>
    <w:rsid w:val="00CC29CD"/>
    <w:rsid w:val="00CC2A56"/>
    <w:rsid w:val="00CC31D2"/>
    <w:rsid w:val="00CC3357"/>
    <w:rsid w:val="00CC37CC"/>
    <w:rsid w:val="00CC3910"/>
    <w:rsid w:val="00CC3ABB"/>
    <w:rsid w:val="00CC3E51"/>
    <w:rsid w:val="00CC4011"/>
    <w:rsid w:val="00CC40D4"/>
    <w:rsid w:val="00CC4637"/>
    <w:rsid w:val="00CC4661"/>
    <w:rsid w:val="00CC4880"/>
    <w:rsid w:val="00CC4956"/>
    <w:rsid w:val="00CC4A74"/>
    <w:rsid w:val="00CC4B6D"/>
    <w:rsid w:val="00CC4D63"/>
    <w:rsid w:val="00CC4F20"/>
    <w:rsid w:val="00CC50BF"/>
    <w:rsid w:val="00CC50EE"/>
    <w:rsid w:val="00CC51AB"/>
    <w:rsid w:val="00CC549D"/>
    <w:rsid w:val="00CC573C"/>
    <w:rsid w:val="00CC57D1"/>
    <w:rsid w:val="00CC6102"/>
    <w:rsid w:val="00CC73DD"/>
    <w:rsid w:val="00CC7901"/>
    <w:rsid w:val="00CC7A41"/>
    <w:rsid w:val="00CD0198"/>
    <w:rsid w:val="00CD02D3"/>
    <w:rsid w:val="00CD03B4"/>
    <w:rsid w:val="00CD07C5"/>
    <w:rsid w:val="00CD0873"/>
    <w:rsid w:val="00CD08DE"/>
    <w:rsid w:val="00CD08E8"/>
    <w:rsid w:val="00CD0D2B"/>
    <w:rsid w:val="00CD1117"/>
    <w:rsid w:val="00CD146A"/>
    <w:rsid w:val="00CD14C6"/>
    <w:rsid w:val="00CD175C"/>
    <w:rsid w:val="00CD17D2"/>
    <w:rsid w:val="00CD1E84"/>
    <w:rsid w:val="00CD1F98"/>
    <w:rsid w:val="00CD212C"/>
    <w:rsid w:val="00CD214C"/>
    <w:rsid w:val="00CD22D4"/>
    <w:rsid w:val="00CD231B"/>
    <w:rsid w:val="00CD24CC"/>
    <w:rsid w:val="00CD2532"/>
    <w:rsid w:val="00CD2550"/>
    <w:rsid w:val="00CD264F"/>
    <w:rsid w:val="00CD282F"/>
    <w:rsid w:val="00CD2A13"/>
    <w:rsid w:val="00CD2ABB"/>
    <w:rsid w:val="00CD2B7E"/>
    <w:rsid w:val="00CD2EA1"/>
    <w:rsid w:val="00CD2EB2"/>
    <w:rsid w:val="00CD317B"/>
    <w:rsid w:val="00CD32C4"/>
    <w:rsid w:val="00CD3860"/>
    <w:rsid w:val="00CD4557"/>
    <w:rsid w:val="00CD478F"/>
    <w:rsid w:val="00CD47FE"/>
    <w:rsid w:val="00CD49A6"/>
    <w:rsid w:val="00CD49D4"/>
    <w:rsid w:val="00CD5A75"/>
    <w:rsid w:val="00CD602D"/>
    <w:rsid w:val="00CD625B"/>
    <w:rsid w:val="00CD667B"/>
    <w:rsid w:val="00CD6761"/>
    <w:rsid w:val="00CD6C56"/>
    <w:rsid w:val="00CD6D74"/>
    <w:rsid w:val="00CD6DE3"/>
    <w:rsid w:val="00CD6E32"/>
    <w:rsid w:val="00CD71C8"/>
    <w:rsid w:val="00CD7853"/>
    <w:rsid w:val="00CD7897"/>
    <w:rsid w:val="00CE06C5"/>
    <w:rsid w:val="00CE0798"/>
    <w:rsid w:val="00CE0CFC"/>
    <w:rsid w:val="00CE0CFD"/>
    <w:rsid w:val="00CE1036"/>
    <w:rsid w:val="00CE105E"/>
    <w:rsid w:val="00CE1274"/>
    <w:rsid w:val="00CE1375"/>
    <w:rsid w:val="00CE1535"/>
    <w:rsid w:val="00CE1786"/>
    <w:rsid w:val="00CE19F1"/>
    <w:rsid w:val="00CE1D62"/>
    <w:rsid w:val="00CE22DD"/>
    <w:rsid w:val="00CE25FB"/>
    <w:rsid w:val="00CE2D35"/>
    <w:rsid w:val="00CE2EAE"/>
    <w:rsid w:val="00CE3015"/>
    <w:rsid w:val="00CE317E"/>
    <w:rsid w:val="00CE32B0"/>
    <w:rsid w:val="00CE3836"/>
    <w:rsid w:val="00CE38EE"/>
    <w:rsid w:val="00CE3DEF"/>
    <w:rsid w:val="00CE3EEA"/>
    <w:rsid w:val="00CE3F78"/>
    <w:rsid w:val="00CE40CC"/>
    <w:rsid w:val="00CE46FA"/>
    <w:rsid w:val="00CE49E6"/>
    <w:rsid w:val="00CE4E14"/>
    <w:rsid w:val="00CE4F0A"/>
    <w:rsid w:val="00CE53D0"/>
    <w:rsid w:val="00CE5AE2"/>
    <w:rsid w:val="00CE5F48"/>
    <w:rsid w:val="00CE5F75"/>
    <w:rsid w:val="00CE5FF6"/>
    <w:rsid w:val="00CE6236"/>
    <w:rsid w:val="00CE664C"/>
    <w:rsid w:val="00CE66C4"/>
    <w:rsid w:val="00CE67A3"/>
    <w:rsid w:val="00CE684A"/>
    <w:rsid w:val="00CE6A40"/>
    <w:rsid w:val="00CE6C34"/>
    <w:rsid w:val="00CE6EDB"/>
    <w:rsid w:val="00CE701B"/>
    <w:rsid w:val="00CE7133"/>
    <w:rsid w:val="00CE74EA"/>
    <w:rsid w:val="00CE7574"/>
    <w:rsid w:val="00CE75B2"/>
    <w:rsid w:val="00CE75B6"/>
    <w:rsid w:val="00CE7836"/>
    <w:rsid w:val="00CE7E41"/>
    <w:rsid w:val="00CF0129"/>
    <w:rsid w:val="00CF0241"/>
    <w:rsid w:val="00CF02DF"/>
    <w:rsid w:val="00CF0885"/>
    <w:rsid w:val="00CF0CC8"/>
    <w:rsid w:val="00CF0D9E"/>
    <w:rsid w:val="00CF0DA2"/>
    <w:rsid w:val="00CF12C4"/>
    <w:rsid w:val="00CF1977"/>
    <w:rsid w:val="00CF1A38"/>
    <w:rsid w:val="00CF1AE2"/>
    <w:rsid w:val="00CF1D8C"/>
    <w:rsid w:val="00CF1DF2"/>
    <w:rsid w:val="00CF1F3B"/>
    <w:rsid w:val="00CF206D"/>
    <w:rsid w:val="00CF22F4"/>
    <w:rsid w:val="00CF263B"/>
    <w:rsid w:val="00CF27D1"/>
    <w:rsid w:val="00CF28BA"/>
    <w:rsid w:val="00CF2C66"/>
    <w:rsid w:val="00CF30ED"/>
    <w:rsid w:val="00CF36B1"/>
    <w:rsid w:val="00CF3924"/>
    <w:rsid w:val="00CF3A6C"/>
    <w:rsid w:val="00CF3B13"/>
    <w:rsid w:val="00CF3D0E"/>
    <w:rsid w:val="00CF3FF0"/>
    <w:rsid w:val="00CF404D"/>
    <w:rsid w:val="00CF41CC"/>
    <w:rsid w:val="00CF46F6"/>
    <w:rsid w:val="00CF47CB"/>
    <w:rsid w:val="00CF4817"/>
    <w:rsid w:val="00CF48F3"/>
    <w:rsid w:val="00CF4BBA"/>
    <w:rsid w:val="00CF50F8"/>
    <w:rsid w:val="00CF5819"/>
    <w:rsid w:val="00CF5A85"/>
    <w:rsid w:val="00CF5AE9"/>
    <w:rsid w:val="00CF5C5D"/>
    <w:rsid w:val="00CF5CB3"/>
    <w:rsid w:val="00CF5E28"/>
    <w:rsid w:val="00CF5F74"/>
    <w:rsid w:val="00CF64E1"/>
    <w:rsid w:val="00CF6615"/>
    <w:rsid w:val="00CF6639"/>
    <w:rsid w:val="00CF6643"/>
    <w:rsid w:val="00CF66CF"/>
    <w:rsid w:val="00CF68E7"/>
    <w:rsid w:val="00CF6EC1"/>
    <w:rsid w:val="00CF73D8"/>
    <w:rsid w:val="00CF7446"/>
    <w:rsid w:val="00CF7687"/>
    <w:rsid w:val="00CF7A5D"/>
    <w:rsid w:val="00CF7D1B"/>
    <w:rsid w:val="00D002A8"/>
    <w:rsid w:val="00D00B16"/>
    <w:rsid w:val="00D00F67"/>
    <w:rsid w:val="00D0100C"/>
    <w:rsid w:val="00D0101C"/>
    <w:rsid w:val="00D010BE"/>
    <w:rsid w:val="00D011A4"/>
    <w:rsid w:val="00D012F8"/>
    <w:rsid w:val="00D01612"/>
    <w:rsid w:val="00D01777"/>
    <w:rsid w:val="00D0188F"/>
    <w:rsid w:val="00D0198E"/>
    <w:rsid w:val="00D01A58"/>
    <w:rsid w:val="00D01AED"/>
    <w:rsid w:val="00D01FA5"/>
    <w:rsid w:val="00D02136"/>
    <w:rsid w:val="00D0226A"/>
    <w:rsid w:val="00D02353"/>
    <w:rsid w:val="00D0296C"/>
    <w:rsid w:val="00D029CA"/>
    <w:rsid w:val="00D02AF8"/>
    <w:rsid w:val="00D02C1A"/>
    <w:rsid w:val="00D02DDB"/>
    <w:rsid w:val="00D040A6"/>
    <w:rsid w:val="00D04285"/>
    <w:rsid w:val="00D046D7"/>
    <w:rsid w:val="00D04748"/>
    <w:rsid w:val="00D0478D"/>
    <w:rsid w:val="00D049A4"/>
    <w:rsid w:val="00D04A35"/>
    <w:rsid w:val="00D04FAB"/>
    <w:rsid w:val="00D053CF"/>
    <w:rsid w:val="00D05462"/>
    <w:rsid w:val="00D05478"/>
    <w:rsid w:val="00D054DF"/>
    <w:rsid w:val="00D0592D"/>
    <w:rsid w:val="00D05AC0"/>
    <w:rsid w:val="00D05F58"/>
    <w:rsid w:val="00D06341"/>
    <w:rsid w:val="00D0645E"/>
    <w:rsid w:val="00D06627"/>
    <w:rsid w:val="00D06784"/>
    <w:rsid w:val="00D06D47"/>
    <w:rsid w:val="00D06FA8"/>
    <w:rsid w:val="00D07AED"/>
    <w:rsid w:val="00D07D45"/>
    <w:rsid w:val="00D07F44"/>
    <w:rsid w:val="00D07F93"/>
    <w:rsid w:val="00D101AE"/>
    <w:rsid w:val="00D10302"/>
    <w:rsid w:val="00D10547"/>
    <w:rsid w:val="00D105CD"/>
    <w:rsid w:val="00D10783"/>
    <w:rsid w:val="00D108FB"/>
    <w:rsid w:val="00D109AE"/>
    <w:rsid w:val="00D10A13"/>
    <w:rsid w:val="00D1128B"/>
    <w:rsid w:val="00D116AD"/>
    <w:rsid w:val="00D1189C"/>
    <w:rsid w:val="00D11C8D"/>
    <w:rsid w:val="00D124AF"/>
    <w:rsid w:val="00D1257F"/>
    <w:rsid w:val="00D126CA"/>
    <w:rsid w:val="00D126DA"/>
    <w:rsid w:val="00D12AC1"/>
    <w:rsid w:val="00D13142"/>
    <w:rsid w:val="00D135A5"/>
    <w:rsid w:val="00D1367F"/>
    <w:rsid w:val="00D13710"/>
    <w:rsid w:val="00D13AC4"/>
    <w:rsid w:val="00D13E2A"/>
    <w:rsid w:val="00D13F2A"/>
    <w:rsid w:val="00D13FF6"/>
    <w:rsid w:val="00D141AA"/>
    <w:rsid w:val="00D146CA"/>
    <w:rsid w:val="00D14922"/>
    <w:rsid w:val="00D14CE0"/>
    <w:rsid w:val="00D151FA"/>
    <w:rsid w:val="00D152E5"/>
    <w:rsid w:val="00D153A3"/>
    <w:rsid w:val="00D153F6"/>
    <w:rsid w:val="00D15410"/>
    <w:rsid w:val="00D15565"/>
    <w:rsid w:val="00D1586B"/>
    <w:rsid w:val="00D15968"/>
    <w:rsid w:val="00D16329"/>
    <w:rsid w:val="00D16350"/>
    <w:rsid w:val="00D167C7"/>
    <w:rsid w:val="00D1699E"/>
    <w:rsid w:val="00D16B57"/>
    <w:rsid w:val="00D16F55"/>
    <w:rsid w:val="00D16F8A"/>
    <w:rsid w:val="00D17466"/>
    <w:rsid w:val="00D175B8"/>
    <w:rsid w:val="00D1799B"/>
    <w:rsid w:val="00D17D28"/>
    <w:rsid w:val="00D17EB9"/>
    <w:rsid w:val="00D20036"/>
    <w:rsid w:val="00D20570"/>
    <w:rsid w:val="00D2094A"/>
    <w:rsid w:val="00D20C77"/>
    <w:rsid w:val="00D2155E"/>
    <w:rsid w:val="00D217EA"/>
    <w:rsid w:val="00D21903"/>
    <w:rsid w:val="00D21DAC"/>
    <w:rsid w:val="00D2234D"/>
    <w:rsid w:val="00D2259F"/>
    <w:rsid w:val="00D227D2"/>
    <w:rsid w:val="00D22971"/>
    <w:rsid w:val="00D22B0F"/>
    <w:rsid w:val="00D23331"/>
    <w:rsid w:val="00D234A2"/>
    <w:rsid w:val="00D234F7"/>
    <w:rsid w:val="00D23B62"/>
    <w:rsid w:val="00D23EBA"/>
    <w:rsid w:val="00D23FEE"/>
    <w:rsid w:val="00D23FEF"/>
    <w:rsid w:val="00D24076"/>
    <w:rsid w:val="00D24561"/>
    <w:rsid w:val="00D2473C"/>
    <w:rsid w:val="00D24BD6"/>
    <w:rsid w:val="00D24F9E"/>
    <w:rsid w:val="00D25424"/>
    <w:rsid w:val="00D255D3"/>
    <w:rsid w:val="00D25776"/>
    <w:rsid w:val="00D258CB"/>
    <w:rsid w:val="00D259CF"/>
    <w:rsid w:val="00D25E11"/>
    <w:rsid w:val="00D25F7E"/>
    <w:rsid w:val="00D26048"/>
    <w:rsid w:val="00D26333"/>
    <w:rsid w:val="00D263B4"/>
    <w:rsid w:val="00D265A3"/>
    <w:rsid w:val="00D26F47"/>
    <w:rsid w:val="00D27010"/>
    <w:rsid w:val="00D270D5"/>
    <w:rsid w:val="00D275BF"/>
    <w:rsid w:val="00D276CC"/>
    <w:rsid w:val="00D27847"/>
    <w:rsid w:val="00D278B9"/>
    <w:rsid w:val="00D307C4"/>
    <w:rsid w:val="00D30C22"/>
    <w:rsid w:val="00D30D85"/>
    <w:rsid w:val="00D31069"/>
    <w:rsid w:val="00D314C0"/>
    <w:rsid w:val="00D3151D"/>
    <w:rsid w:val="00D31597"/>
    <w:rsid w:val="00D3163F"/>
    <w:rsid w:val="00D319B1"/>
    <w:rsid w:val="00D31A2D"/>
    <w:rsid w:val="00D3264C"/>
    <w:rsid w:val="00D327B4"/>
    <w:rsid w:val="00D32992"/>
    <w:rsid w:val="00D3334E"/>
    <w:rsid w:val="00D333D4"/>
    <w:rsid w:val="00D333E1"/>
    <w:rsid w:val="00D33661"/>
    <w:rsid w:val="00D3411C"/>
    <w:rsid w:val="00D34860"/>
    <w:rsid w:val="00D34D18"/>
    <w:rsid w:val="00D34E16"/>
    <w:rsid w:val="00D34E6C"/>
    <w:rsid w:val="00D351F7"/>
    <w:rsid w:val="00D35C73"/>
    <w:rsid w:val="00D35E70"/>
    <w:rsid w:val="00D3601C"/>
    <w:rsid w:val="00D365F1"/>
    <w:rsid w:val="00D36B4F"/>
    <w:rsid w:val="00D36F8B"/>
    <w:rsid w:val="00D37032"/>
    <w:rsid w:val="00D370B3"/>
    <w:rsid w:val="00D3713A"/>
    <w:rsid w:val="00D3776C"/>
    <w:rsid w:val="00D37BC6"/>
    <w:rsid w:val="00D40294"/>
    <w:rsid w:val="00D404A6"/>
    <w:rsid w:val="00D40D13"/>
    <w:rsid w:val="00D40E07"/>
    <w:rsid w:val="00D410E1"/>
    <w:rsid w:val="00D41408"/>
    <w:rsid w:val="00D41417"/>
    <w:rsid w:val="00D4172A"/>
    <w:rsid w:val="00D41C66"/>
    <w:rsid w:val="00D42122"/>
    <w:rsid w:val="00D422A0"/>
    <w:rsid w:val="00D425E5"/>
    <w:rsid w:val="00D426A8"/>
    <w:rsid w:val="00D42F9E"/>
    <w:rsid w:val="00D4328D"/>
    <w:rsid w:val="00D43343"/>
    <w:rsid w:val="00D43355"/>
    <w:rsid w:val="00D43585"/>
    <w:rsid w:val="00D43A56"/>
    <w:rsid w:val="00D43B8D"/>
    <w:rsid w:val="00D43C34"/>
    <w:rsid w:val="00D43D7D"/>
    <w:rsid w:val="00D44319"/>
    <w:rsid w:val="00D4472E"/>
    <w:rsid w:val="00D44781"/>
    <w:rsid w:val="00D44C24"/>
    <w:rsid w:val="00D44D71"/>
    <w:rsid w:val="00D4522F"/>
    <w:rsid w:val="00D45344"/>
    <w:rsid w:val="00D454D0"/>
    <w:rsid w:val="00D45586"/>
    <w:rsid w:val="00D458FF"/>
    <w:rsid w:val="00D45B2B"/>
    <w:rsid w:val="00D45E07"/>
    <w:rsid w:val="00D46367"/>
    <w:rsid w:val="00D46445"/>
    <w:rsid w:val="00D466A5"/>
    <w:rsid w:val="00D4677B"/>
    <w:rsid w:val="00D467A2"/>
    <w:rsid w:val="00D4699F"/>
    <w:rsid w:val="00D46B46"/>
    <w:rsid w:val="00D46D26"/>
    <w:rsid w:val="00D4748F"/>
    <w:rsid w:val="00D47B6A"/>
    <w:rsid w:val="00D47DDA"/>
    <w:rsid w:val="00D47EE6"/>
    <w:rsid w:val="00D50103"/>
    <w:rsid w:val="00D501CA"/>
    <w:rsid w:val="00D507A4"/>
    <w:rsid w:val="00D5086E"/>
    <w:rsid w:val="00D50995"/>
    <w:rsid w:val="00D509EB"/>
    <w:rsid w:val="00D50CAC"/>
    <w:rsid w:val="00D50CFB"/>
    <w:rsid w:val="00D50E56"/>
    <w:rsid w:val="00D50EAB"/>
    <w:rsid w:val="00D50EE4"/>
    <w:rsid w:val="00D50F85"/>
    <w:rsid w:val="00D51040"/>
    <w:rsid w:val="00D510D9"/>
    <w:rsid w:val="00D51223"/>
    <w:rsid w:val="00D51581"/>
    <w:rsid w:val="00D5160A"/>
    <w:rsid w:val="00D51A9A"/>
    <w:rsid w:val="00D5276D"/>
    <w:rsid w:val="00D52A21"/>
    <w:rsid w:val="00D52DAD"/>
    <w:rsid w:val="00D530AD"/>
    <w:rsid w:val="00D53937"/>
    <w:rsid w:val="00D539C7"/>
    <w:rsid w:val="00D53F8E"/>
    <w:rsid w:val="00D54E72"/>
    <w:rsid w:val="00D5505F"/>
    <w:rsid w:val="00D550ED"/>
    <w:rsid w:val="00D55330"/>
    <w:rsid w:val="00D5559B"/>
    <w:rsid w:val="00D5573E"/>
    <w:rsid w:val="00D565D4"/>
    <w:rsid w:val="00D567CB"/>
    <w:rsid w:val="00D56B80"/>
    <w:rsid w:val="00D56D6A"/>
    <w:rsid w:val="00D56E7D"/>
    <w:rsid w:val="00D57135"/>
    <w:rsid w:val="00D57502"/>
    <w:rsid w:val="00D57516"/>
    <w:rsid w:val="00D57672"/>
    <w:rsid w:val="00D5786D"/>
    <w:rsid w:val="00D57883"/>
    <w:rsid w:val="00D57959"/>
    <w:rsid w:val="00D57B2B"/>
    <w:rsid w:val="00D57FCB"/>
    <w:rsid w:val="00D60A7C"/>
    <w:rsid w:val="00D60AAA"/>
    <w:rsid w:val="00D60BD1"/>
    <w:rsid w:val="00D60D9F"/>
    <w:rsid w:val="00D611E3"/>
    <w:rsid w:val="00D614D8"/>
    <w:rsid w:val="00D615A9"/>
    <w:rsid w:val="00D61718"/>
    <w:rsid w:val="00D61849"/>
    <w:rsid w:val="00D6190E"/>
    <w:rsid w:val="00D61AE6"/>
    <w:rsid w:val="00D620E8"/>
    <w:rsid w:val="00D62CC1"/>
    <w:rsid w:val="00D63240"/>
    <w:rsid w:val="00D632D5"/>
    <w:rsid w:val="00D63340"/>
    <w:rsid w:val="00D63921"/>
    <w:rsid w:val="00D63929"/>
    <w:rsid w:val="00D63A66"/>
    <w:rsid w:val="00D63C20"/>
    <w:rsid w:val="00D64106"/>
    <w:rsid w:val="00D642EE"/>
    <w:rsid w:val="00D64558"/>
    <w:rsid w:val="00D64589"/>
    <w:rsid w:val="00D646BD"/>
    <w:rsid w:val="00D64D1E"/>
    <w:rsid w:val="00D64D99"/>
    <w:rsid w:val="00D64F97"/>
    <w:rsid w:val="00D651A8"/>
    <w:rsid w:val="00D6520B"/>
    <w:rsid w:val="00D6525A"/>
    <w:rsid w:val="00D653F2"/>
    <w:rsid w:val="00D6547A"/>
    <w:rsid w:val="00D65ADD"/>
    <w:rsid w:val="00D65B2D"/>
    <w:rsid w:val="00D65B39"/>
    <w:rsid w:val="00D65C6A"/>
    <w:rsid w:val="00D662A4"/>
    <w:rsid w:val="00D665A6"/>
    <w:rsid w:val="00D66655"/>
    <w:rsid w:val="00D66AED"/>
    <w:rsid w:val="00D66E6B"/>
    <w:rsid w:val="00D673F9"/>
    <w:rsid w:val="00D67F3F"/>
    <w:rsid w:val="00D7078F"/>
    <w:rsid w:val="00D70821"/>
    <w:rsid w:val="00D70F41"/>
    <w:rsid w:val="00D7137F"/>
    <w:rsid w:val="00D717AC"/>
    <w:rsid w:val="00D71D0E"/>
    <w:rsid w:val="00D720BD"/>
    <w:rsid w:val="00D72378"/>
    <w:rsid w:val="00D72413"/>
    <w:rsid w:val="00D726AF"/>
    <w:rsid w:val="00D7283B"/>
    <w:rsid w:val="00D72843"/>
    <w:rsid w:val="00D72CB8"/>
    <w:rsid w:val="00D72E9C"/>
    <w:rsid w:val="00D73443"/>
    <w:rsid w:val="00D7355B"/>
    <w:rsid w:val="00D7362C"/>
    <w:rsid w:val="00D743B1"/>
    <w:rsid w:val="00D7444C"/>
    <w:rsid w:val="00D7466B"/>
    <w:rsid w:val="00D7472A"/>
    <w:rsid w:val="00D747F1"/>
    <w:rsid w:val="00D749A4"/>
    <w:rsid w:val="00D74C20"/>
    <w:rsid w:val="00D74E70"/>
    <w:rsid w:val="00D751A1"/>
    <w:rsid w:val="00D751AF"/>
    <w:rsid w:val="00D753C5"/>
    <w:rsid w:val="00D7548D"/>
    <w:rsid w:val="00D757D8"/>
    <w:rsid w:val="00D758CE"/>
    <w:rsid w:val="00D75C87"/>
    <w:rsid w:val="00D75EDD"/>
    <w:rsid w:val="00D75F43"/>
    <w:rsid w:val="00D76040"/>
    <w:rsid w:val="00D76533"/>
    <w:rsid w:val="00D76AD2"/>
    <w:rsid w:val="00D76B2D"/>
    <w:rsid w:val="00D76B50"/>
    <w:rsid w:val="00D77453"/>
    <w:rsid w:val="00D7755B"/>
    <w:rsid w:val="00D775A1"/>
    <w:rsid w:val="00D77693"/>
    <w:rsid w:val="00D77F96"/>
    <w:rsid w:val="00D8013C"/>
    <w:rsid w:val="00D802F7"/>
    <w:rsid w:val="00D80577"/>
    <w:rsid w:val="00D80585"/>
    <w:rsid w:val="00D80A6F"/>
    <w:rsid w:val="00D80E34"/>
    <w:rsid w:val="00D80E8D"/>
    <w:rsid w:val="00D81067"/>
    <w:rsid w:val="00D81760"/>
    <w:rsid w:val="00D81792"/>
    <w:rsid w:val="00D8197F"/>
    <w:rsid w:val="00D819EE"/>
    <w:rsid w:val="00D81A83"/>
    <w:rsid w:val="00D81BD0"/>
    <w:rsid w:val="00D824F5"/>
    <w:rsid w:val="00D8258E"/>
    <w:rsid w:val="00D82907"/>
    <w:rsid w:val="00D82D0A"/>
    <w:rsid w:val="00D82FA5"/>
    <w:rsid w:val="00D834B5"/>
    <w:rsid w:val="00D837ED"/>
    <w:rsid w:val="00D83B9D"/>
    <w:rsid w:val="00D841D4"/>
    <w:rsid w:val="00D84483"/>
    <w:rsid w:val="00D8465B"/>
    <w:rsid w:val="00D846E0"/>
    <w:rsid w:val="00D85029"/>
    <w:rsid w:val="00D850F5"/>
    <w:rsid w:val="00D8576F"/>
    <w:rsid w:val="00D857A1"/>
    <w:rsid w:val="00D85C26"/>
    <w:rsid w:val="00D85FB9"/>
    <w:rsid w:val="00D86032"/>
    <w:rsid w:val="00D86A55"/>
    <w:rsid w:val="00D86BF3"/>
    <w:rsid w:val="00D86C0A"/>
    <w:rsid w:val="00D86C1E"/>
    <w:rsid w:val="00D86E22"/>
    <w:rsid w:val="00D871C4"/>
    <w:rsid w:val="00D873D8"/>
    <w:rsid w:val="00D874A3"/>
    <w:rsid w:val="00D87893"/>
    <w:rsid w:val="00D879EA"/>
    <w:rsid w:val="00D87B75"/>
    <w:rsid w:val="00D87B89"/>
    <w:rsid w:val="00D87C8C"/>
    <w:rsid w:val="00D902CC"/>
    <w:rsid w:val="00D904DC"/>
    <w:rsid w:val="00D9053C"/>
    <w:rsid w:val="00D905B5"/>
    <w:rsid w:val="00D90697"/>
    <w:rsid w:val="00D90C72"/>
    <w:rsid w:val="00D90E71"/>
    <w:rsid w:val="00D90EEC"/>
    <w:rsid w:val="00D91091"/>
    <w:rsid w:val="00D91697"/>
    <w:rsid w:val="00D91A12"/>
    <w:rsid w:val="00D91BA0"/>
    <w:rsid w:val="00D91DEB"/>
    <w:rsid w:val="00D920F8"/>
    <w:rsid w:val="00D920FD"/>
    <w:rsid w:val="00D9234E"/>
    <w:rsid w:val="00D92499"/>
    <w:rsid w:val="00D92873"/>
    <w:rsid w:val="00D92CC2"/>
    <w:rsid w:val="00D92EE9"/>
    <w:rsid w:val="00D93626"/>
    <w:rsid w:val="00D9364A"/>
    <w:rsid w:val="00D93861"/>
    <w:rsid w:val="00D93B60"/>
    <w:rsid w:val="00D93D1D"/>
    <w:rsid w:val="00D93EC5"/>
    <w:rsid w:val="00D941D0"/>
    <w:rsid w:val="00D943FB"/>
    <w:rsid w:val="00D94720"/>
    <w:rsid w:val="00D949FC"/>
    <w:rsid w:val="00D95183"/>
    <w:rsid w:val="00D952F4"/>
    <w:rsid w:val="00D953EF"/>
    <w:rsid w:val="00D955E4"/>
    <w:rsid w:val="00D957AF"/>
    <w:rsid w:val="00D95DC9"/>
    <w:rsid w:val="00D962BF"/>
    <w:rsid w:val="00D965AD"/>
    <w:rsid w:val="00D96916"/>
    <w:rsid w:val="00D96A54"/>
    <w:rsid w:val="00D96A9F"/>
    <w:rsid w:val="00D96B84"/>
    <w:rsid w:val="00D96D05"/>
    <w:rsid w:val="00D96FCA"/>
    <w:rsid w:val="00D974EC"/>
    <w:rsid w:val="00D97667"/>
    <w:rsid w:val="00D97D48"/>
    <w:rsid w:val="00DA0055"/>
    <w:rsid w:val="00DA00B1"/>
    <w:rsid w:val="00DA00BC"/>
    <w:rsid w:val="00DA0255"/>
    <w:rsid w:val="00DA06C6"/>
    <w:rsid w:val="00DA08E5"/>
    <w:rsid w:val="00DA0DBB"/>
    <w:rsid w:val="00DA1287"/>
    <w:rsid w:val="00DA15BE"/>
    <w:rsid w:val="00DA1637"/>
    <w:rsid w:val="00DA17A2"/>
    <w:rsid w:val="00DA1BF2"/>
    <w:rsid w:val="00DA25E8"/>
    <w:rsid w:val="00DA27A2"/>
    <w:rsid w:val="00DA2951"/>
    <w:rsid w:val="00DA295C"/>
    <w:rsid w:val="00DA2989"/>
    <w:rsid w:val="00DA2C24"/>
    <w:rsid w:val="00DA2E9A"/>
    <w:rsid w:val="00DA2F1C"/>
    <w:rsid w:val="00DA3462"/>
    <w:rsid w:val="00DA34B2"/>
    <w:rsid w:val="00DA365A"/>
    <w:rsid w:val="00DA3877"/>
    <w:rsid w:val="00DA3C96"/>
    <w:rsid w:val="00DA3CEA"/>
    <w:rsid w:val="00DA42EA"/>
    <w:rsid w:val="00DA450A"/>
    <w:rsid w:val="00DA4BF2"/>
    <w:rsid w:val="00DA4E14"/>
    <w:rsid w:val="00DA4EE3"/>
    <w:rsid w:val="00DA4FE7"/>
    <w:rsid w:val="00DA5030"/>
    <w:rsid w:val="00DA5685"/>
    <w:rsid w:val="00DA5B2B"/>
    <w:rsid w:val="00DA5C4F"/>
    <w:rsid w:val="00DA5D35"/>
    <w:rsid w:val="00DA5DCD"/>
    <w:rsid w:val="00DA5DD8"/>
    <w:rsid w:val="00DA5E1A"/>
    <w:rsid w:val="00DA60AC"/>
    <w:rsid w:val="00DA60AD"/>
    <w:rsid w:val="00DA60E0"/>
    <w:rsid w:val="00DA61B8"/>
    <w:rsid w:val="00DA6364"/>
    <w:rsid w:val="00DA64EA"/>
    <w:rsid w:val="00DA6523"/>
    <w:rsid w:val="00DA6703"/>
    <w:rsid w:val="00DA6761"/>
    <w:rsid w:val="00DA6C2F"/>
    <w:rsid w:val="00DA73BF"/>
    <w:rsid w:val="00DA7412"/>
    <w:rsid w:val="00DA7428"/>
    <w:rsid w:val="00DA7651"/>
    <w:rsid w:val="00DB0117"/>
    <w:rsid w:val="00DB0519"/>
    <w:rsid w:val="00DB087F"/>
    <w:rsid w:val="00DB08A3"/>
    <w:rsid w:val="00DB0C68"/>
    <w:rsid w:val="00DB10E9"/>
    <w:rsid w:val="00DB1603"/>
    <w:rsid w:val="00DB1770"/>
    <w:rsid w:val="00DB1785"/>
    <w:rsid w:val="00DB1802"/>
    <w:rsid w:val="00DB1A04"/>
    <w:rsid w:val="00DB1BC0"/>
    <w:rsid w:val="00DB1C0A"/>
    <w:rsid w:val="00DB1F0A"/>
    <w:rsid w:val="00DB2010"/>
    <w:rsid w:val="00DB2299"/>
    <w:rsid w:val="00DB23B4"/>
    <w:rsid w:val="00DB24E5"/>
    <w:rsid w:val="00DB263E"/>
    <w:rsid w:val="00DB2642"/>
    <w:rsid w:val="00DB29B5"/>
    <w:rsid w:val="00DB2DC1"/>
    <w:rsid w:val="00DB2E65"/>
    <w:rsid w:val="00DB362D"/>
    <w:rsid w:val="00DB3936"/>
    <w:rsid w:val="00DB3980"/>
    <w:rsid w:val="00DB39DF"/>
    <w:rsid w:val="00DB3E16"/>
    <w:rsid w:val="00DB468C"/>
    <w:rsid w:val="00DB4955"/>
    <w:rsid w:val="00DB511E"/>
    <w:rsid w:val="00DB533A"/>
    <w:rsid w:val="00DB5400"/>
    <w:rsid w:val="00DB58E2"/>
    <w:rsid w:val="00DB5B47"/>
    <w:rsid w:val="00DB5FF3"/>
    <w:rsid w:val="00DB62DD"/>
    <w:rsid w:val="00DB63ED"/>
    <w:rsid w:val="00DB650F"/>
    <w:rsid w:val="00DB6C87"/>
    <w:rsid w:val="00DB6CC2"/>
    <w:rsid w:val="00DB6DF0"/>
    <w:rsid w:val="00DB6E66"/>
    <w:rsid w:val="00DB7226"/>
    <w:rsid w:val="00DB747F"/>
    <w:rsid w:val="00DB75A8"/>
    <w:rsid w:val="00DB7844"/>
    <w:rsid w:val="00DB790B"/>
    <w:rsid w:val="00DB7D38"/>
    <w:rsid w:val="00DC049E"/>
    <w:rsid w:val="00DC065D"/>
    <w:rsid w:val="00DC0896"/>
    <w:rsid w:val="00DC0A1C"/>
    <w:rsid w:val="00DC0AA3"/>
    <w:rsid w:val="00DC0C9C"/>
    <w:rsid w:val="00DC10E9"/>
    <w:rsid w:val="00DC1336"/>
    <w:rsid w:val="00DC1473"/>
    <w:rsid w:val="00DC173A"/>
    <w:rsid w:val="00DC17E7"/>
    <w:rsid w:val="00DC1801"/>
    <w:rsid w:val="00DC1966"/>
    <w:rsid w:val="00DC19FC"/>
    <w:rsid w:val="00DC1A25"/>
    <w:rsid w:val="00DC1BF5"/>
    <w:rsid w:val="00DC20EB"/>
    <w:rsid w:val="00DC24D2"/>
    <w:rsid w:val="00DC2B43"/>
    <w:rsid w:val="00DC2B68"/>
    <w:rsid w:val="00DC2BD7"/>
    <w:rsid w:val="00DC2CC1"/>
    <w:rsid w:val="00DC2DAF"/>
    <w:rsid w:val="00DC2EA0"/>
    <w:rsid w:val="00DC2F0A"/>
    <w:rsid w:val="00DC2F5C"/>
    <w:rsid w:val="00DC3BC4"/>
    <w:rsid w:val="00DC3CC1"/>
    <w:rsid w:val="00DC3D95"/>
    <w:rsid w:val="00DC3F66"/>
    <w:rsid w:val="00DC439F"/>
    <w:rsid w:val="00DC459B"/>
    <w:rsid w:val="00DC47A7"/>
    <w:rsid w:val="00DC489D"/>
    <w:rsid w:val="00DC4964"/>
    <w:rsid w:val="00DC4AF9"/>
    <w:rsid w:val="00DC4D77"/>
    <w:rsid w:val="00DC4D99"/>
    <w:rsid w:val="00DC4DB5"/>
    <w:rsid w:val="00DC4FA2"/>
    <w:rsid w:val="00DC562E"/>
    <w:rsid w:val="00DC56A8"/>
    <w:rsid w:val="00DC5A31"/>
    <w:rsid w:val="00DC5A40"/>
    <w:rsid w:val="00DC5F16"/>
    <w:rsid w:val="00DC61F9"/>
    <w:rsid w:val="00DC63A1"/>
    <w:rsid w:val="00DC6C7D"/>
    <w:rsid w:val="00DC6E6B"/>
    <w:rsid w:val="00DC7040"/>
    <w:rsid w:val="00DC72CF"/>
    <w:rsid w:val="00DC74BB"/>
    <w:rsid w:val="00DC74C8"/>
    <w:rsid w:val="00DC7696"/>
    <w:rsid w:val="00DC7984"/>
    <w:rsid w:val="00DC7A24"/>
    <w:rsid w:val="00DC7A32"/>
    <w:rsid w:val="00DC7D3C"/>
    <w:rsid w:val="00DD00FB"/>
    <w:rsid w:val="00DD0168"/>
    <w:rsid w:val="00DD07D1"/>
    <w:rsid w:val="00DD0931"/>
    <w:rsid w:val="00DD0BF7"/>
    <w:rsid w:val="00DD139D"/>
    <w:rsid w:val="00DD170E"/>
    <w:rsid w:val="00DD1AEC"/>
    <w:rsid w:val="00DD1B8F"/>
    <w:rsid w:val="00DD212B"/>
    <w:rsid w:val="00DD21D3"/>
    <w:rsid w:val="00DD220A"/>
    <w:rsid w:val="00DD232D"/>
    <w:rsid w:val="00DD261E"/>
    <w:rsid w:val="00DD2731"/>
    <w:rsid w:val="00DD295B"/>
    <w:rsid w:val="00DD295D"/>
    <w:rsid w:val="00DD2A76"/>
    <w:rsid w:val="00DD2B8F"/>
    <w:rsid w:val="00DD2D4C"/>
    <w:rsid w:val="00DD2EFF"/>
    <w:rsid w:val="00DD34BC"/>
    <w:rsid w:val="00DD3710"/>
    <w:rsid w:val="00DD39B4"/>
    <w:rsid w:val="00DD39DE"/>
    <w:rsid w:val="00DD3A8E"/>
    <w:rsid w:val="00DD3C0C"/>
    <w:rsid w:val="00DD3C15"/>
    <w:rsid w:val="00DD3CC5"/>
    <w:rsid w:val="00DD3FF6"/>
    <w:rsid w:val="00DD4139"/>
    <w:rsid w:val="00DD45C7"/>
    <w:rsid w:val="00DD4A9F"/>
    <w:rsid w:val="00DD4B16"/>
    <w:rsid w:val="00DD4BEB"/>
    <w:rsid w:val="00DD5001"/>
    <w:rsid w:val="00DD523B"/>
    <w:rsid w:val="00DD52BF"/>
    <w:rsid w:val="00DD5470"/>
    <w:rsid w:val="00DD54B1"/>
    <w:rsid w:val="00DD54D2"/>
    <w:rsid w:val="00DD5529"/>
    <w:rsid w:val="00DD5667"/>
    <w:rsid w:val="00DD5671"/>
    <w:rsid w:val="00DD5DB9"/>
    <w:rsid w:val="00DD5F2C"/>
    <w:rsid w:val="00DD5F7B"/>
    <w:rsid w:val="00DD61E2"/>
    <w:rsid w:val="00DD6396"/>
    <w:rsid w:val="00DD66F4"/>
    <w:rsid w:val="00DD70F6"/>
    <w:rsid w:val="00DD710B"/>
    <w:rsid w:val="00DD71D1"/>
    <w:rsid w:val="00DD7272"/>
    <w:rsid w:val="00DD73F6"/>
    <w:rsid w:val="00DD74D7"/>
    <w:rsid w:val="00DD758D"/>
    <w:rsid w:val="00DD78C3"/>
    <w:rsid w:val="00DD7AD1"/>
    <w:rsid w:val="00DD7CB9"/>
    <w:rsid w:val="00DE0006"/>
    <w:rsid w:val="00DE0133"/>
    <w:rsid w:val="00DE024D"/>
    <w:rsid w:val="00DE05EF"/>
    <w:rsid w:val="00DE0DB7"/>
    <w:rsid w:val="00DE1291"/>
    <w:rsid w:val="00DE147E"/>
    <w:rsid w:val="00DE1795"/>
    <w:rsid w:val="00DE17C0"/>
    <w:rsid w:val="00DE1894"/>
    <w:rsid w:val="00DE19D5"/>
    <w:rsid w:val="00DE1A69"/>
    <w:rsid w:val="00DE1CD6"/>
    <w:rsid w:val="00DE1F84"/>
    <w:rsid w:val="00DE2571"/>
    <w:rsid w:val="00DE25A3"/>
    <w:rsid w:val="00DE2909"/>
    <w:rsid w:val="00DE2B21"/>
    <w:rsid w:val="00DE2B45"/>
    <w:rsid w:val="00DE2E8F"/>
    <w:rsid w:val="00DE3C58"/>
    <w:rsid w:val="00DE3D61"/>
    <w:rsid w:val="00DE3DE2"/>
    <w:rsid w:val="00DE3E69"/>
    <w:rsid w:val="00DE4464"/>
    <w:rsid w:val="00DE451D"/>
    <w:rsid w:val="00DE488A"/>
    <w:rsid w:val="00DE48E9"/>
    <w:rsid w:val="00DE49B6"/>
    <w:rsid w:val="00DE4A1A"/>
    <w:rsid w:val="00DE4B68"/>
    <w:rsid w:val="00DE4C84"/>
    <w:rsid w:val="00DE4D95"/>
    <w:rsid w:val="00DE4E7F"/>
    <w:rsid w:val="00DE4F42"/>
    <w:rsid w:val="00DE5516"/>
    <w:rsid w:val="00DE59BF"/>
    <w:rsid w:val="00DE5EDC"/>
    <w:rsid w:val="00DE5F6E"/>
    <w:rsid w:val="00DE6349"/>
    <w:rsid w:val="00DE651D"/>
    <w:rsid w:val="00DE66E6"/>
    <w:rsid w:val="00DE6728"/>
    <w:rsid w:val="00DE6747"/>
    <w:rsid w:val="00DE678B"/>
    <w:rsid w:val="00DE68CC"/>
    <w:rsid w:val="00DE6991"/>
    <w:rsid w:val="00DE69EE"/>
    <w:rsid w:val="00DE6A4F"/>
    <w:rsid w:val="00DE6A5A"/>
    <w:rsid w:val="00DE6CF5"/>
    <w:rsid w:val="00DE6E4D"/>
    <w:rsid w:val="00DE7158"/>
    <w:rsid w:val="00DE749B"/>
    <w:rsid w:val="00DE7614"/>
    <w:rsid w:val="00DE7620"/>
    <w:rsid w:val="00DE77CF"/>
    <w:rsid w:val="00DE7AB5"/>
    <w:rsid w:val="00DE7C1E"/>
    <w:rsid w:val="00DE7FFB"/>
    <w:rsid w:val="00DF0286"/>
    <w:rsid w:val="00DF02C3"/>
    <w:rsid w:val="00DF0772"/>
    <w:rsid w:val="00DF0848"/>
    <w:rsid w:val="00DF0F73"/>
    <w:rsid w:val="00DF17F3"/>
    <w:rsid w:val="00DF192F"/>
    <w:rsid w:val="00DF1ADC"/>
    <w:rsid w:val="00DF1E4D"/>
    <w:rsid w:val="00DF22E1"/>
    <w:rsid w:val="00DF2305"/>
    <w:rsid w:val="00DF262A"/>
    <w:rsid w:val="00DF27EC"/>
    <w:rsid w:val="00DF2963"/>
    <w:rsid w:val="00DF29B7"/>
    <w:rsid w:val="00DF2B3F"/>
    <w:rsid w:val="00DF2C7B"/>
    <w:rsid w:val="00DF3035"/>
    <w:rsid w:val="00DF3138"/>
    <w:rsid w:val="00DF32EB"/>
    <w:rsid w:val="00DF382A"/>
    <w:rsid w:val="00DF3D81"/>
    <w:rsid w:val="00DF3FD1"/>
    <w:rsid w:val="00DF4003"/>
    <w:rsid w:val="00DF415A"/>
    <w:rsid w:val="00DF4729"/>
    <w:rsid w:val="00DF4784"/>
    <w:rsid w:val="00DF4B41"/>
    <w:rsid w:val="00DF4EDD"/>
    <w:rsid w:val="00DF555F"/>
    <w:rsid w:val="00DF5615"/>
    <w:rsid w:val="00DF56F4"/>
    <w:rsid w:val="00DF579E"/>
    <w:rsid w:val="00DF591D"/>
    <w:rsid w:val="00DF5BB0"/>
    <w:rsid w:val="00DF607E"/>
    <w:rsid w:val="00DF6136"/>
    <w:rsid w:val="00DF6370"/>
    <w:rsid w:val="00DF6417"/>
    <w:rsid w:val="00DF6481"/>
    <w:rsid w:val="00DF674A"/>
    <w:rsid w:val="00DF6A14"/>
    <w:rsid w:val="00DF6BEB"/>
    <w:rsid w:val="00DF6D6A"/>
    <w:rsid w:val="00DF70E9"/>
    <w:rsid w:val="00DF728A"/>
    <w:rsid w:val="00DF7471"/>
    <w:rsid w:val="00DF74A9"/>
    <w:rsid w:val="00DF7523"/>
    <w:rsid w:val="00DF753F"/>
    <w:rsid w:val="00DF7753"/>
    <w:rsid w:val="00DF7856"/>
    <w:rsid w:val="00DF79F3"/>
    <w:rsid w:val="00DF7C5C"/>
    <w:rsid w:val="00DF7EE2"/>
    <w:rsid w:val="00E000D2"/>
    <w:rsid w:val="00E0011E"/>
    <w:rsid w:val="00E00147"/>
    <w:rsid w:val="00E0053D"/>
    <w:rsid w:val="00E005F3"/>
    <w:rsid w:val="00E008D8"/>
    <w:rsid w:val="00E00B4C"/>
    <w:rsid w:val="00E00B9F"/>
    <w:rsid w:val="00E00C12"/>
    <w:rsid w:val="00E00CB4"/>
    <w:rsid w:val="00E00D41"/>
    <w:rsid w:val="00E00E65"/>
    <w:rsid w:val="00E00F96"/>
    <w:rsid w:val="00E00FC7"/>
    <w:rsid w:val="00E012B1"/>
    <w:rsid w:val="00E01523"/>
    <w:rsid w:val="00E0160B"/>
    <w:rsid w:val="00E02242"/>
    <w:rsid w:val="00E02487"/>
    <w:rsid w:val="00E02506"/>
    <w:rsid w:val="00E02614"/>
    <w:rsid w:val="00E026EF"/>
    <w:rsid w:val="00E026F5"/>
    <w:rsid w:val="00E02702"/>
    <w:rsid w:val="00E0276D"/>
    <w:rsid w:val="00E027DC"/>
    <w:rsid w:val="00E028FA"/>
    <w:rsid w:val="00E0358D"/>
    <w:rsid w:val="00E03677"/>
    <w:rsid w:val="00E039A8"/>
    <w:rsid w:val="00E03DEA"/>
    <w:rsid w:val="00E0415A"/>
    <w:rsid w:val="00E041EF"/>
    <w:rsid w:val="00E0433B"/>
    <w:rsid w:val="00E0470C"/>
    <w:rsid w:val="00E04987"/>
    <w:rsid w:val="00E049C2"/>
    <w:rsid w:val="00E04A7E"/>
    <w:rsid w:val="00E04BFB"/>
    <w:rsid w:val="00E04EF4"/>
    <w:rsid w:val="00E04F92"/>
    <w:rsid w:val="00E05419"/>
    <w:rsid w:val="00E055DB"/>
    <w:rsid w:val="00E05687"/>
    <w:rsid w:val="00E057B5"/>
    <w:rsid w:val="00E057E1"/>
    <w:rsid w:val="00E058CE"/>
    <w:rsid w:val="00E05A33"/>
    <w:rsid w:val="00E05C6E"/>
    <w:rsid w:val="00E05C79"/>
    <w:rsid w:val="00E05D7D"/>
    <w:rsid w:val="00E05DAE"/>
    <w:rsid w:val="00E05F1F"/>
    <w:rsid w:val="00E06150"/>
    <w:rsid w:val="00E061E7"/>
    <w:rsid w:val="00E063C1"/>
    <w:rsid w:val="00E06401"/>
    <w:rsid w:val="00E064F0"/>
    <w:rsid w:val="00E06574"/>
    <w:rsid w:val="00E06630"/>
    <w:rsid w:val="00E0694B"/>
    <w:rsid w:val="00E069A0"/>
    <w:rsid w:val="00E0713A"/>
    <w:rsid w:val="00E071FB"/>
    <w:rsid w:val="00E07252"/>
    <w:rsid w:val="00E072C7"/>
    <w:rsid w:val="00E07393"/>
    <w:rsid w:val="00E07660"/>
    <w:rsid w:val="00E076F1"/>
    <w:rsid w:val="00E077A1"/>
    <w:rsid w:val="00E07AEE"/>
    <w:rsid w:val="00E07D09"/>
    <w:rsid w:val="00E07EA4"/>
    <w:rsid w:val="00E1073F"/>
    <w:rsid w:val="00E1074D"/>
    <w:rsid w:val="00E1079B"/>
    <w:rsid w:val="00E107E6"/>
    <w:rsid w:val="00E1080F"/>
    <w:rsid w:val="00E10BD6"/>
    <w:rsid w:val="00E10C9B"/>
    <w:rsid w:val="00E10ECA"/>
    <w:rsid w:val="00E10F7E"/>
    <w:rsid w:val="00E1159C"/>
    <w:rsid w:val="00E11982"/>
    <w:rsid w:val="00E11A08"/>
    <w:rsid w:val="00E11A22"/>
    <w:rsid w:val="00E11AB3"/>
    <w:rsid w:val="00E11C3B"/>
    <w:rsid w:val="00E11D4D"/>
    <w:rsid w:val="00E11D51"/>
    <w:rsid w:val="00E11DD4"/>
    <w:rsid w:val="00E12310"/>
    <w:rsid w:val="00E124CF"/>
    <w:rsid w:val="00E12684"/>
    <w:rsid w:val="00E12A8F"/>
    <w:rsid w:val="00E12BCE"/>
    <w:rsid w:val="00E12D11"/>
    <w:rsid w:val="00E130AD"/>
    <w:rsid w:val="00E13490"/>
    <w:rsid w:val="00E134FE"/>
    <w:rsid w:val="00E1384A"/>
    <w:rsid w:val="00E13886"/>
    <w:rsid w:val="00E13A91"/>
    <w:rsid w:val="00E13D83"/>
    <w:rsid w:val="00E13FA6"/>
    <w:rsid w:val="00E14223"/>
    <w:rsid w:val="00E14344"/>
    <w:rsid w:val="00E1448E"/>
    <w:rsid w:val="00E1466B"/>
    <w:rsid w:val="00E14704"/>
    <w:rsid w:val="00E147BB"/>
    <w:rsid w:val="00E1480B"/>
    <w:rsid w:val="00E1494C"/>
    <w:rsid w:val="00E14A26"/>
    <w:rsid w:val="00E14BC6"/>
    <w:rsid w:val="00E14C7F"/>
    <w:rsid w:val="00E14D9C"/>
    <w:rsid w:val="00E14E56"/>
    <w:rsid w:val="00E14EBE"/>
    <w:rsid w:val="00E150B5"/>
    <w:rsid w:val="00E15360"/>
    <w:rsid w:val="00E15C0A"/>
    <w:rsid w:val="00E15C11"/>
    <w:rsid w:val="00E16379"/>
    <w:rsid w:val="00E16397"/>
    <w:rsid w:val="00E163EA"/>
    <w:rsid w:val="00E16555"/>
    <w:rsid w:val="00E16749"/>
    <w:rsid w:val="00E16806"/>
    <w:rsid w:val="00E16970"/>
    <w:rsid w:val="00E16A02"/>
    <w:rsid w:val="00E16BBC"/>
    <w:rsid w:val="00E16E19"/>
    <w:rsid w:val="00E179C7"/>
    <w:rsid w:val="00E17A45"/>
    <w:rsid w:val="00E17DD4"/>
    <w:rsid w:val="00E20250"/>
    <w:rsid w:val="00E203D7"/>
    <w:rsid w:val="00E2095E"/>
    <w:rsid w:val="00E20F06"/>
    <w:rsid w:val="00E21094"/>
    <w:rsid w:val="00E210B3"/>
    <w:rsid w:val="00E213A2"/>
    <w:rsid w:val="00E2144D"/>
    <w:rsid w:val="00E214D0"/>
    <w:rsid w:val="00E21A9E"/>
    <w:rsid w:val="00E21DF1"/>
    <w:rsid w:val="00E227D1"/>
    <w:rsid w:val="00E229CE"/>
    <w:rsid w:val="00E22A2E"/>
    <w:rsid w:val="00E22ACC"/>
    <w:rsid w:val="00E22B42"/>
    <w:rsid w:val="00E22EF1"/>
    <w:rsid w:val="00E22F5F"/>
    <w:rsid w:val="00E2320B"/>
    <w:rsid w:val="00E2327F"/>
    <w:rsid w:val="00E236ED"/>
    <w:rsid w:val="00E23826"/>
    <w:rsid w:val="00E23C0D"/>
    <w:rsid w:val="00E24151"/>
    <w:rsid w:val="00E2420E"/>
    <w:rsid w:val="00E24282"/>
    <w:rsid w:val="00E246ED"/>
    <w:rsid w:val="00E247B1"/>
    <w:rsid w:val="00E24813"/>
    <w:rsid w:val="00E2488E"/>
    <w:rsid w:val="00E248C9"/>
    <w:rsid w:val="00E24972"/>
    <w:rsid w:val="00E25429"/>
    <w:rsid w:val="00E2573B"/>
    <w:rsid w:val="00E25B31"/>
    <w:rsid w:val="00E264E8"/>
    <w:rsid w:val="00E2669B"/>
    <w:rsid w:val="00E270DE"/>
    <w:rsid w:val="00E27207"/>
    <w:rsid w:val="00E27229"/>
    <w:rsid w:val="00E27292"/>
    <w:rsid w:val="00E278EF"/>
    <w:rsid w:val="00E27C22"/>
    <w:rsid w:val="00E27D2E"/>
    <w:rsid w:val="00E27E35"/>
    <w:rsid w:val="00E30343"/>
    <w:rsid w:val="00E303D0"/>
    <w:rsid w:val="00E304AA"/>
    <w:rsid w:val="00E304B2"/>
    <w:rsid w:val="00E30580"/>
    <w:rsid w:val="00E3060F"/>
    <w:rsid w:val="00E30698"/>
    <w:rsid w:val="00E309D6"/>
    <w:rsid w:val="00E3108C"/>
    <w:rsid w:val="00E31161"/>
    <w:rsid w:val="00E31254"/>
    <w:rsid w:val="00E31535"/>
    <w:rsid w:val="00E31819"/>
    <w:rsid w:val="00E31D4B"/>
    <w:rsid w:val="00E32047"/>
    <w:rsid w:val="00E32146"/>
    <w:rsid w:val="00E32219"/>
    <w:rsid w:val="00E326C8"/>
    <w:rsid w:val="00E32BEC"/>
    <w:rsid w:val="00E33091"/>
    <w:rsid w:val="00E330FD"/>
    <w:rsid w:val="00E33884"/>
    <w:rsid w:val="00E33F97"/>
    <w:rsid w:val="00E33FFC"/>
    <w:rsid w:val="00E34317"/>
    <w:rsid w:val="00E34635"/>
    <w:rsid w:val="00E3474C"/>
    <w:rsid w:val="00E3480C"/>
    <w:rsid w:val="00E34A25"/>
    <w:rsid w:val="00E34A8B"/>
    <w:rsid w:val="00E34B65"/>
    <w:rsid w:val="00E351C2"/>
    <w:rsid w:val="00E3541F"/>
    <w:rsid w:val="00E3588C"/>
    <w:rsid w:val="00E35AA7"/>
    <w:rsid w:val="00E35D45"/>
    <w:rsid w:val="00E3603D"/>
    <w:rsid w:val="00E36858"/>
    <w:rsid w:val="00E36B61"/>
    <w:rsid w:val="00E36F1A"/>
    <w:rsid w:val="00E371A1"/>
    <w:rsid w:val="00E3721B"/>
    <w:rsid w:val="00E37656"/>
    <w:rsid w:val="00E37ABE"/>
    <w:rsid w:val="00E37B43"/>
    <w:rsid w:val="00E37BF4"/>
    <w:rsid w:val="00E37EB7"/>
    <w:rsid w:val="00E37F81"/>
    <w:rsid w:val="00E402F1"/>
    <w:rsid w:val="00E403DC"/>
    <w:rsid w:val="00E40AB4"/>
    <w:rsid w:val="00E40B30"/>
    <w:rsid w:val="00E40B3C"/>
    <w:rsid w:val="00E40BB9"/>
    <w:rsid w:val="00E40E7E"/>
    <w:rsid w:val="00E4149E"/>
    <w:rsid w:val="00E41A41"/>
    <w:rsid w:val="00E41E8F"/>
    <w:rsid w:val="00E41F61"/>
    <w:rsid w:val="00E42286"/>
    <w:rsid w:val="00E422BE"/>
    <w:rsid w:val="00E42459"/>
    <w:rsid w:val="00E42591"/>
    <w:rsid w:val="00E426CD"/>
    <w:rsid w:val="00E4279D"/>
    <w:rsid w:val="00E42970"/>
    <w:rsid w:val="00E42CC1"/>
    <w:rsid w:val="00E42E8D"/>
    <w:rsid w:val="00E42FC1"/>
    <w:rsid w:val="00E43536"/>
    <w:rsid w:val="00E438D3"/>
    <w:rsid w:val="00E43D58"/>
    <w:rsid w:val="00E440C1"/>
    <w:rsid w:val="00E4442F"/>
    <w:rsid w:val="00E44535"/>
    <w:rsid w:val="00E44B2D"/>
    <w:rsid w:val="00E44BAC"/>
    <w:rsid w:val="00E44BE0"/>
    <w:rsid w:val="00E44EEF"/>
    <w:rsid w:val="00E44F5F"/>
    <w:rsid w:val="00E45095"/>
    <w:rsid w:val="00E45390"/>
    <w:rsid w:val="00E4592D"/>
    <w:rsid w:val="00E45DF9"/>
    <w:rsid w:val="00E45E66"/>
    <w:rsid w:val="00E46473"/>
    <w:rsid w:val="00E4651E"/>
    <w:rsid w:val="00E465D1"/>
    <w:rsid w:val="00E469FC"/>
    <w:rsid w:val="00E46FE8"/>
    <w:rsid w:val="00E47242"/>
    <w:rsid w:val="00E47568"/>
    <w:rsid w:val="00E47803"/>
    <w:rsid w:val="00E47831"/>
    <w:rsid w:val="00E47844"/>
    <w:rsid w:val="00E4791A"/>
    <w:rsid w:val="00E47CD2"/>
    <w:rsid w:val="00E47D08"/>
    <w:rsid w:val="00E47E14"/>
    <w:rsid w:val="00E500D1"/>
    <w:rsid w:val="00E50464"/>
    <w:rsid w:val="00E50785"/>
    <w:rsid w:val="00E50828"/>
    <w:rsid w:val="00E50A9B"/>
    <w:rsid w:val="00E50C93"/>
    <w:rsid w:val="00E511B7"/>
    <w:rsid w:val="00E511F3"/>
    <w:rsid w:val="00E512F4"/>
    <w:rsid w:val="00E51806"/>
    <w:rsid w:val="00E518CE"/>
    <w:rsid w:val="00E51905"/>
    <w:rsid w:val="00E51911"/>
    <w:rsid w:val="00E51A2E"/>
    <w:rsid w:val="00E51DBA"/>
    <w:rsid w:val="00E522D7"/>
    <w:rsid w:val="00E522E7"/>
    <w:rsid w:val="00E52413"/>
    <w:rsid w:val="00E5255A"/>
    <w:rsid w:val="00E525CD"/>
    <w:rsid w:val="00E52797"/>
    <w:rsid w:val="00E52839"/>
    <w:rsid w:val="00E528C7"/>
    <w:rsid w:val="00E52A5D"/>
    <w:rsid w:val="00E52B23"/>
    <w:rsid w:val="00E53095"/>
    <w:rsid w:val="00E5347B"/>
    <w:rsid w:val="00E53AE6"/>
    <w:rsid w:val="00E53B12"/>
    <w:rsid w:val="00E53EA0"/>
    <w:rsid w:val="00E53F52"/>
    <w:rsid w:val="00E53FD8"/>
    <w:rsid w:val="00E54378"/>
    <w:rsid w:val="00E545B7"/>
    <w:rsid w:val="00E54A43"/>
    <w:rsid w:val="00E54A59"/>
    <w:rsid w:val="00E54ABA"/>
    <w:rsid w:val="00E54C82"/>
    <w:rsid w:val="00E54D02"/>
    <w:rsid w:val="00E54DCF"/>
    <w:rsid w:val="00E54E5F"/>
    <w:rsid w:val="00E54EA1"/>
    <w:rsid w:val="00E54EFD"/>
    <w:rsid w:val="00E555DF"/>
    <w:rsid w:val="00E55B1C"/>
    <w:rsid w:val="00E55FA8"/>
    <w:rsid w:val="00E560C4"/>
    <w:rsid w:val="00E56198"/>
    <w:rsid w:val="00E5620F"/>
    <w:rsid w:val="00E5669D"/>
    <w:rsid w:val="00E566B0"/>
    <w:rsid w:val="00E5672F"/>
    <w:rsid w:val="00E56D19"/>
    <w:rsid w:val="00E56F6A"/>
    <w:rsid w:val="00E57143"/>
    <w:rsid w:val="00E5734F"/>
    <w:rsid w:val="00E573E4"/>
    <w:rsid w:val="00E576B1"/>
    <w:rsid w:val="00E57CF0"/>
    <w:rsid w:val="00E57E5B"/>
    <w:rsid w:val="00E57F0F"/>
    <w:rsid w:val="00E6029C"/>
    <w:rsid w:val="00E6059E"/>
    <w:rsid w:val="00E606F7"/>
    <w:rsid w:val="00E609AF"/>
    <w:rsid w:val="00E60A3B"/>
    <w:rsid w:val="00E60E08"/>
    <w:rsid w:val="00E612AE"/>
    <w:rsid w:val="00E613FA"/>
    <w:rsid w:val="00E614B6"/>
    <w:rsid w:val="00E616FB"/>
    <w:rsid w:val="00E618BB"/>
    <w:rsid w:val="00E61B0B"/>
    <w:rsid w:val="00E61CD9"/>
    <w:rsid w:val="00E61FF7"/>
    <w:rsid w:val="00E6206A"/>
    <w:rsid w:val="00E623B9"/>
    <w:rsid w:val="00E62459"/>
    <w:rsid w:val="00E6253B"/>
    <w:rsid w:val="00E625C1"/>
    <w:rsid w:val="00E6308E"/>
    <w:rsid w:val="00E6313E"/>
    <w:rsid w:val="00E6314A"/>
    <w:rsid w:val="00E63801"/>
    <w:rsid w:val="00E63B08"/>
    <w:rsid w:val="00E63CD3"/>
    <w:rsid w:val="00E63D81"/>
    <w:rsid w:val="00E6400D"/>
    <w:rsid w:val="00E64013"/>
    <w:rsid w:val="00E645D1"/>
    <w:rsid w:val="00E6462D"/>
    <w:rsid w:val="00E648B4"/>
    <w:rsid w:val="00E64A0E"/>
    <w:rsid w:val="00E656FD"/>
    <w:rsid w:val="00E657CB"/>
    <w:rsid w:val="00E65C20"/>
    <w:rsid w:val="00E6600A"/>
    <w:rsid w:val="00E66316"/>
    <w:rsid w:val="00E6646E"/>
    <w:rsid w:val="00E6656F"/>
    <w:rsid w:val="00E66723"/>
    <w:rsid w:val="00E66741"/>
    <w:rsid w:val="00E6678E"/>
    <w:rsid w:val="00E6682A"/>
    <w:rsid w:val="00E669E4"/>
    <w:rsid w:val="00E669F2"/>
    <w:rsid w:val="00E66A0D"/>
    <w:rsid w:val="00E66AB3"/>
    <w:rsid w:val="00E66C06"/>
    <w:rsid w:val="00E66C20"/>
    <w:rsid w:val="00E66EE6"/>
    <w:rsid w:val="00E670ED"/>
    <w:rsid w:val="00E67326"/>
    <w:rsid w:val="00E6763B"/>
    <w:rsid w:val="00E6765D"/>
    <w:rsid w:val="00E67B4C"/>
    <w:rsid w:val="00E67B8D"/>
    <w:rsid w:val="00E701C7"/>
    <w:rsid w:val="00E704A4"/>
    <w:rsid w:val="00E70739"/>
    <w:rsid w:val="00E70A5B"/>
    <w:rsid w:val="00E71223"/>
    <w:rsid w:val="00E712FF"/>
    <w:rsid w:val="00E713D3"/>
    <w:rsid w:val="00E71BDB"/>
    <w:rsid w:val="00E71E7C"/>
    <w:rsid w:val="00E71FD2"/>
    <w:rsid w:val="00E7208F"/>
    <w:rsid w:val="00E722CF"/>
    <w:rsid w:val="00E7238C"/>
    <w:rsid w:val="00E729F0"/>
    <w:rsid w:val="00E72A44"/>
    <w:rsid w:val="00E72D54"/>
    <w:rsid w:val="00E72F44"/>
    <w:rsid w:val="00E730B7"/>
    <w:rsid w:val="00E7337B"/>
    <w:rsid w:val="00E733D0"/>
    <w:rsid w:val="00E73787"/>
    <w:rsid w:val="00E7391F"/>
    <w:rsid w:val="00E73A5D"/>
    <w:rsid w:val="00E73EA5"/>
    <w:rsid w:val="00E73F48"/>
    <w:rsid w:val="00E7413B"/>
    <w:rsid w:val="00E7417D"/>
    <w:rsid w:val="00E74181"/>
    <w:rsid w:val="00E74A1E"/>
    <w:rsid w:val="00E74B44"/>
    <w:rsid w:val="00E74FB0"/>
    <w:rsid w:val="00E75510"/>
    <w:rsid w:val="00E75735"/>
    <w:rsid w:val="00E75865"/>
    <w:rsid w:val="00E758FC"/>
    <w:rsid w:val="00E75E96"/>
    <w:rsid w:val="00E7622F"/>
    <w:rsid w:val="00E763FA"/>
    <w:rsid w:val="00E76416"/>
    <w:rsid w:val="00E764DC"/>
    <w:rsid w:val="00E76833"/>
    <w:rsid w:val="00E76A91"/>
    <w:rsid w:val="00E76E4F"/>
    <w:rsid w:val="00E7730E"/>
    <w:rsid w:val="00E77712"/>
    <w:rsid w:val="00E77837"/>
    <w:rsid w:val="00E7794F"/>
    <w:rsid w:val="00E77F55"/>
    <w:rsid w:val="00E800D2"/>
    <w:rsid w:val="00E8012C"/>
    <w:rsid w:val="00E802FB"/>
    <w:rsid w:val="00E80355"/>
    <w:rsid w:val="00E804B6"/>
    <w:rsid w:val="00E805F5"/>
    <w:rsid w:val="00E806AE"/>
    <w:rsid w:val="00E80B78"/>
    <w:rsid w:val="00E80BCA"/>
    <w:rsid w:val="00E80F8D"/>
    <w:rsid w:val="00E810D0"/>
    <w:rsid w:val="00E81142"/>
    <w:rsid w:val="00E811D3"/>
    <w:rsid w:val="00E81457"/>
    <w:rsid w:val="00E81E36"/>
    <w:rsid w:val="00E8208A"/>
    <w:rsid w:val="00E82352"/>
    <w:rsid w:val="00E82517"/>
    <w:rsid w:val="00E82619"/>
    <w:rsid w:val="00E829D2"/>
    <w:rsid w:val="00E82C9C"/>
    <w:rsid w:val="00E82D5D"/>
    <w:rsid w:val="00E830CD"/>
    <w:rsid w:val="00E83234"/>
    <w:rsid w:val="00E8338B"/>
    <w:rsid w:val="00E83B40"/>
    <w:rsid w:val="00E83F25"/>
    <w:rsid w:val="00E843F6"/>
    <w:rsid w:val="00E84CD1"/>
    <w:rsid w:val="00E85073"/>
    <w:rsid w:val="00E85913"/>
    <w:rsid w:val="00E85CF7"/>
    <w:rsid w:val="00E86655"/>
    <w:rsid w:val="00E868C5"/>
    <w:rsid w:val="00E86CD0"/>
    <w:rsid w:val="00E8718B"/>
    <w:rsid w:val="00E87716"/>
    <w:rsid w:val="00E878A1"/>
    <w:rsid w:val="00E87D9B"/>
    <w:rsid w:val="00E87EA3"/>
    <w:rsid w:val="00E87F98"/>
    <w:rsid w:val="00E903E5"/>
    <w:rsid w:val="00E90886"/>
    <w:rsid w:val="00E90FFA"/>
    <w:rsid w:val="00E9102D"/>
    <w:rsid w:val="00E911E7"/>
    <w:rsid w:val="00E9171B"/>
    <w:rsid w:val="00E91B0E"/>
    <w:rsid w:val="00E91C92"/>
    <w:rsid w:val="00E92770"/>
    <w:rsid w:val="00E9294D"/>
    <w:rsid w:val="00E92A5C"/>
    <w:rsid w:val="00E92B71"/>
    <w:rsid w:val="00E92BDC"/>
    <w:rsid w:val="00E92C35"/>
    <w:rsid w:val="00E92C8F"/>
    <w:rsid w:val="00E9334B"/>
    <w:rsid w:val="00E93382"/>
    <w:rsid w:val="00E936C2"/>
    <w:rsid w:val="00E93837"/>
    <w:rsid w:val="00E938F1"/>
    <w:rsid w:val="00E9396A"/>
    <w:rsid w:val="00E939C5"/>
    <w:rsid w:val="00E9425F"/>
    <w:rsid w:val="00E94673"/>
    <w:rsid w:val="00E94BF5"/>
    <w:rsid w:val="00E94CAE"/>
    <w:rsid w:val="00E94F1A"/>
    <w:rsid w:val="00E94F83"/>
    <w:rsid w:val="00E951AE"/>
    <w:rsid w:val="00E95373"/>
    <w:rsid w:val="00E95549"/>
    <w:rsid w:val="00E9563E"/>
    <w:rsid w:val="00E95717"/>
    <w:rsid w:val="00E957C4"/>
    <w:rsid w:val="00E9594F"/>
    <w:rsid w:val="00E95B2F"/>
    <w:rsid w:val="00E95CF0"/>
    <w:rsid w:val="00E960EB"/>
    <w:rsid w:val="00E96159"/>
    <w:rsid w:val="00E96BCA"/>
    <w:rsid w:val="00E96F72"/>
    <w:rsid w:val="00E973D7"/>
    <w:rsid w:val="00E974F1"/>
    <w:rsid w:val="00E97765"/>
    <w:rsid w:val="00E977FE"/>
    <w:rsid w:val="00E978D1"/>
    <w:rsid w:val="00EA010B"/>
    <w:rsid w:val="00EA036A"/>
    <w:rsid w:val="00EA0395"/>
    <w:rsid w:val="00EA04B1"/>
    <w:rsid w:val="00EA04B8"/>
    <w:rsid w:val="00EA0D55"/>
    <w:rsid w:val="00EA0DD1"/>
    <w:rsid w:val="00EA1880"/>
    <w:rsid w:val="00EA18E3"/>
    <w:rsid w:val="00EA1983"/>
    <w:rsid w:val="00EA198A"/>
    <w:rsid w:val="00EA1E58"/>
    <w:rsid w:val="00EA1F7D"/>
    <w:rsid w:val="00EA2450"/>
    <w:rsid w:val="00EA26B2"/>
    <w:rsid w:val="00EA27BF"/>
    <w:rsid w:val="00EA2B3B"/>
    <w:rsid w:val="00EA2BE5"/>
    <w:rsid w:val="00EA2DE5"/>
    <w:rsid w:val="00EA36C0"/>
    <w:rsid w:val="00EA3915"/>
    <w:rsid w:val="00EA3B01"/>
    <w:rsid w:val="00EA3B1C"/>
    <w:rsid w:val="00EA3CAB"/>
    <w:rsid w:val="00EA3D11"/>
    <w:rsid w:val="00EA42F3"/>
    <w:rsid w:val="00EA4852"/>
    <w:rsid w:val="00EA4ABA"/>
    <w:rsid w:val="00EA4B5E"/>
    <w:rsid w:val="00EA4E99"/>
    <w:rsid w:val="00EA4EA4"/>
    <w:rsid w:val="00EA4EDE"/>
    <w:rsid w:val="00EA5076"/>
    <w:rsid w:val="00EA5472"/>
    <w:rsid w:val="00EA550D"/>
    <w:rsid w:val="00EA558A"/>
    <w:rsid w:val="00EA56EB"/>
    <w:rsid w:val="00EA5895"/>
    <w:rsid w:val="00EA59C5"/>
    <w:rsid w:val="00EA59F7"/>
    <w:rsid w:val="00EA5B00"/>
    <w:rsid w:val="00EA5B49"/>
    <w:rsid w:val="00EA5B75"/>
    <w:rsid w:val="00EA5D36"/>
    <w:rsid w:val="00EA5ED3"/>
    <w:rsid w:val="00EA5F0F"/>
    <w:rsid w:val="00EA62F5"/>
    <w:rsid w:val="00EA64B5"/>
    <w:rsid w:val="00EA675E"/>
    <w:rsid w:val="00EA689E"/>
    <w:rsid w:val="00EA6920"/>
    <w:rsid w:val="00EA69E9"/>
    <w:rsid w:val="00EA7095"/>
    <w:rsid w:val="00EA72A5"/>
    <w:rsid w:val="00EA757A"/>
    <w:rsid w:val="00EA75AF"/>
    <w:rsid w:val="00EA779C"/>
    <w:rsid w:val="00EA7AC6"/>
    <w:rsid w:val="00EA7B52"/>
    <w:rsid w:val="00EA7CEB"/>
    <w:rsid w:val="00EA7F29"/>
    <w:rsid w:val="00EB00E9"/>
    <w:rsid w:val="00EB0137"/>
    <w:rsid w:val="00EB0DA5"/>
    <w:rsid w:val="00EB0F74"/>
    <w:rsid w:val="00EB0FA3"/>
    <w:rsid w:val="00EB0FF6"/>
    <w:rsid w:val="00EB133C"/>
    <w:rsid w:val="00EB140C"/>
    <w:rsid w:val="00EB170B"/>
    <w:rsid w:val="00EB1CA7"/>
    <w:rsid w:val="00EB1D79"/>
    <w:rsid w:val="00EB22FC"/>
    <w:rsid w:val="00EB285A"/>
    <w:rsid w:val="00EB2935"/>
    <w:rsid w:val="00EB2C5E"/>
    <w:rsid w:val="00EB2DC3"/>
    <w:rsid w:val="00EB327D"/>
    <w:rsid w:val="00EB368E"/>
    <w:rsid w:val="00EB371C"/>
    <w:rsid w:val="00EB38E9"/>
    <w:rsid w:val="00EB3A61"/>
    <w:rsid w:val="00EB3BCE"/>
    <w:rsid w:val="00EB3C79"/>
    <w:rsid w:val="00EB3EB5"/>
    <w:rsid w:val="00EB3EB8"/>
    <w:rsid w:val="00EB4046"/>
    <w:rsid w:val="00EB4B32"/>
    <w:rsid w:val="00EB4C59"/>
    <w:rsid w:val="00EB500A"/>
    <w:rsid w:val="00EB5686"/>
    <w:rsid w:val="00EB587E"/>
    <w:rsid w:val="00EB5DFD"/>
    <w:rsid w:val="00EB6325"/>
    <w:rsid w:val="00EB6654"/>
    <w:rsid w:val="00EB6769"/>
    <w:rsid w:val="00EB6E81"/>
    <w:rsid w:val="00EB727E"/>
    <w:rsid w:val="00EB7396"/>
    <w:rsid w:val="00EB7D3C"/>
    <w:rsid w:val="00EB7EB2"/>
    <w:rsid w:val="00EC0EF0"/>
    <w:rsid w:val="00EC10D2"/>
    <w:rsid w:val="00EC1B7B"/>
    <w:rsid w:val="00EC1D31"/>
    <w:rsid w:val="00EC1D74"/>
    <w:rsid w:val="00EC1EC5"/>
    <w:rsid w:val="00EC1FE9"/>
    <w:rsid w:val="00EC289D"/>
    <w:rsid w:val="00EC3145"/>
    <w:rsid w:val="00EC314A"/>
    <w:rsid w:val="00EC31EF"/>
    <w:rsid w:val="00EC3250"/>
    <w:rsid w:val="00EC38AB"/>
    <w:rsid w:val="00EC3B6C"/>
    <w:rsid w:val="00EC3DAC"/>
    <w:rsid w:val="00EC41C9"/>
    <w:rsid w:val="00EC46AB"/>
    <w:rsid w:val="00EC48B1"/>
    <w:rsid w:val="00EC4AB9"/>
    <w:rsid w:val="00EC4D95"/>
    <w:rsid w:val="00EC4EE2"/>
    <w:rsid w:val="00EC50C8"/>
    <w:rsid w:val="00EC5614"/>
    <w:rsid w:val="00EC5952"/>
    <w:rsid w:val="00EC5CD1"/>
    <w:rsid w:val="00EC5E2A"/>
    <w:rsid w:val="00EC5E61"/>
    <w:rsid w:val="00EC6045"/>
    <w:rsid w:val="00EC6B21"/>
    <w:rsid w:val="00EC6CC9"/>
    <w:rsid w:val="00EC6E74"/>
    <w:rsid w:val="00EC712B"/>
    <w:rsid w:val="00EC7613"/>
    <w:rsid w:val="00EC7971"/>
    <w:rsid w:val="00ED0161"/>
    <w:rsid w:val="00ED03A7"/>
    <w:rsid w:val="00ED0404"/>
    <w:rsid w:val="00ED0CC8"/>
    <w:rsid w:val="00ED181B"/>
    <w:rsid w:val="00ED183B"/>
    <w:rsid w:val="00ED1899"/>
    <w:rsid w:val="00ED18F3"/>
    <w:rsid w:val="00ED1CF1"/>
    <w:rsid w:val="00ED1E89"/>
    <w:rsid w:val="00ED26D2"/>
    <w:rsid w:val="00ED281D"/>
    <w:rsid w:val="00ED289B"/>
    <w:rsid w:val="00ED293D"/>
    <w:rsid w:val="00ED2B0D"/>
    <w:rsid w:val="00ED2C87"/>
    <w:rsid w:val="00ED2D59"/>
    <w:rsid w:val="00ED2E50"/>
    <w:rsid w:val="00ED2F59"/>
    <w:rsid w:val="00ED30AC"/>
    <w:rsid w:val="00ED34AF"/>
    <w:rsid w:val="00ED3859"/>
    <w:rsid w:val="00ED3D81"/>
    <w:rsid w:val="00ED41C8"/>
    <w:rsid w:val="00ED45C4"/>
    <w:rsid w:val="00ED4624"/>
    <w:rsid w:val="00ED4E6F"/>
    <w:rsid w:val="00ED5229"/>
    <w:rsid w:val="00ED5A41"/>
    <w:rsid w:val="00ED5C9B"/>
    <w:rsid w:val="00ED5DE9"/>
    <w:rsid w:val="00ED5E04"/>
    <w:rsid w:val="00ED5EB3"/>
    <w:rsid w:val="00ED5F9F"/>
    <w:rsid w:val="00ED6186"/>
    <w:rsid w:val="00ED68A0"/>
    <w:rsid w:val="00ED6A03"/>
    <w:rsid w:val="00ED6DA6"/>
    <w:rsid w:val="00ED7152"/>
    <w:rsid w:val="00ED7538"/>
    <w:rsid w:val="00ED790D"/>
    <w:rsid w:val="00ED792E"/>
    <w:rsid w:val="00ED79B5"/>
    <w:rsid w:val="00ED79BC"/>
    <w:rsid w:val="00EE03FF"/>
    <w:rsid w:val="00EE0563"/>
    <w:rsid w:val="00EE0599"/>
    <w:rsid w:val="00EE05E0"/>
    <w:rsid w:val="00EE06D1"/>
    <w:rsid w:val="00EE0C70"/>
    <w:rsid w:val="00EE0CE3"/>
    <w:rsid w:val="00EE125C"/>
    <w:rsid w:val="00EE15D4"/>
    <w:rsid w:val="00EE1847"/>
    <w:rsid w:val="00EE1A3D"/>
    <w:rsid w:val="00EE1EE1"/>
    <w:rsid w:val="00EE1F94"/>
    <w:rsid w:val="00EE207E"/>
    <w:rsid w:val="00EE21BD"/>
    <w:rsid w:val="00EE26C8"/>
    <w:rsid w:val="00EE283E"/>
    <w:rsid w:val="00EE2855"/>
    <w:rsid w:val="00EE2CE9"/>
    <w:rsid w:val="00EE376C"/>
    <w:rsid w:val="00EE37CD"/>
    <w:rsid w:val="00EE3800"/>
    <w:rsid w:val="00EE38B1"/>
    <w:rsid w:val="00EE3BF3"/>
    <w:rsid w:val="00EE3E8E"/>
    <w:rsid w:val="00EE4028"/>
    <w:rsid w:val="00EE40ED"/>
    <w:rsid w:val="00EE4652"/>
    <w:rsid w:val="00EE470C"/>
    <w:rsid w:val="00EE489C"/>
    <w:rsid w:val="00EE4D0E"/>
    <w:rsid w:val="00EE4F5C"/>
    <w:rsid w:val="00EE5088"/>
    <w:rsid w:val="00EE5763"/>
    <w:rsid w:val="00EE59E3"/>
    <w:rsid w:val="00EE59EF"/>
    <w:rsid w:val="00EE5E6A"/>
    <w:rsid w:val="00EE6271"/>
    <w:rsid w:val="00EE643C"/>
    <w:rsid w:val="00EE6440"/>
    <w:rsid w:val="00EE6DB6"/>
    <w:rsid w:val="00EE6DCA"/>
    <w:rsid w:val="00EE7044"/>
    <w:rsid w:val="00EE7474"/>
    <w:rsid w:val="00EE7655"/>
    <w:rsid w:val="00EE76F8"/>
    <w:rsid w:val="00EE78B1"/>
    <w:rsid w:val="00EE7A03"/>
    <w:rsid w:val="00EE7D84"/>
    <w:rsid w:val="00EF068B"/>
    <w:rsid w:val="00EF0AA9"/>
    <w:rsid w:val="00EF0FB3"/>
    <w:rsid w:val="00EF10F6"/>
    <w:rsid w:val="00EF10FE"/>
    <w:rsid w:val="00EF116F"/>
    <w:rsid w:val="00EF11FB"/>
    <w:rsid w:val="00EF143A"/>
    <w:rsid w:val="00EF1943"/>
    <w:rsid w:val="00EF1A86"/>
    <w:rsid w:val="00EF1EB0"/>
    <w:rsid w:val="00EF209E"/>
    <w:rsid w:val="00EF20BB"/>
    <w:rsid w:val="00EF2742"/>
    <w:rsid w:val="00EF2878"/>
    <w:rsid w:val="00EF2901"/>
    <w:rsid w:val="00EF2C51"/>
    <w:rsid w:val="00EF2D19"/>
    <w:rsid w:val="00EF2DE9"/>
    <w:rsid w:val="00EF2E50"/>
    <w:rsid w:val="00EF2EAA"/>
    <w:rsid w:val="00EF2F0A"/>
    <w:rsid w:val="00EF3575"/>
    <w:rsid w:val="00EF3797"/>
    <w:rsid w:val="00EF3AA6"/>
    <w:rsid w:val="00EF3BE3"/>
    <w:rsid w:val="00EF3BE4"/>
    <w:rsid w:val="00EF3DFB"/>
    <w:rsid w:val="00EF3E47"/>
    <w:rsid w:val="00EF3E7A"/>
    <w:rsid w:val="00EF4190"/>
    <w:rsid w:val="00EF42CD"/>
    <w:rsid w:val="00EF4358"/>
    <w:rsid w:val="00EF4592"/>
    <w:rsid w:val="00EF4C2E"/>
    <w:rsid w:val="00EF4D45"/>
    <w:rsid w:val="00EF4E64"/>
    <w:rsid w:val="00EF5763"/>
    <w:rsid w:val="00EF58BB"/>
    <w:rsid w:val="00EF5A21"/>
    <w:rsid w:val="00EF5C4E"/>
    <w:rsid w:val="00EF6029"/>
    <w:rsid w:val="00EF6355"/>
    <w:rsid w:val="00EF6376"/>
    <w:rsid w:val="00EF63E7"/>
    <w:rsid w:val="00EF65F7"/>
    <w:rsid w:val="00EF66BB"/>
    <w:rsid w:val="00EF6877"/>
    <w:rsid w:val="00EF68CD"/>
    <w:rsid w:val="00EF6B58"/>
    <w:rsid w:val="00EF6D9C"/>
    <w:rsid w:val="00EF6E4F"/>
    <w:rsid w:val="00EF6FE0"/>
    <w:rsid w:val="00EF706F"/>
    <w:rsid w:val="00EF718C"/>
    <w:rsid w:val="00EF74E9"/>
    <w:rsid w:val="00EF7B08"/>
    <w:rsid w:val="00EF7E60"/>
    <w:rsid w:val="00F000F8"/>
    <w:rsid w:val="00F00134"/>
    <w:rsid w:val="00F0016F"/>
    <w:rsid w:val="00F00453"/>
    <w:rsid w:val="00F0109E"/>
    <w:rsid w:val="00F01100"/>
    <w:rsid w:val="00F0139E"/>
    <w:rsid w:val="00F0155E"/>
    <w:rsid w:val="00F01FB0"/>
    <w:rsid w:val="00F022CA"/>
    <w:rsid w:val="00F023C9"/>
    <w:rsid w:val="00F0291D"/>
    <w:rsid w:val="00F02B52"/>
    <w:rsid w:val="00F02D23"/>
    <w:rsid w:val="00F02D8E"/>
    <w:rsid w:val="00F03495"/>
    <w:rsid w:val="00F03750"/>
    <w:rsid w:val="00F03957"/>
    <w:rsid w:val="00F0461C"/>
    <w:rsid w:val="00F04712"/>
    <w:rsid w:val="00F04912"/>
    <w:rsid w:val="00F04B08"/>
    <w:rsid w:val="00F04DEC"/>
    <w:rsid w:val="00F051CB"/>
    <w:rsid w:val="00F052F5"/>
    <w:rsid w:val="00F0552B"/>
    <w:rsid w:val="00F05633"/>
    <w:rsid w:val="00F058C9"/>
    <w:rsid w:val="00F05A9D"/>
    <w:rsid w:val="00F05B08"/>
    <w:rsid w:val="00F05F21"/>
    <w:rsid w:val="00F05F55"/>
    <w:rsid w:val="00F05F95"/>
    <w:rsid w:val="00F06101"/>
    <w:rsid w:val="00F061EC"/>
    <w:rsid w:val="00F065B7"/>
    <w:rsid w:val="00F0661A"/>
    <w:rsid w:val="00F066A6"/>
    <w:rsid w:val="00F06E9F"/>
    <w:rsid w:val="00F078C0"/>
    <w:rsid w:val="00F07905"/>
    <w:rsid w:val="00F07909"/>
    <w:rsid w:val="00F07B3C"/>
    <w:rsid w:val="00F07DEF"/>
    <w:rsid w:val="00F07FA1"/>
    <w:rsid w:val="00F103D4"/>
    <w:rsid w:val="00F108FD"/>
    <w:rsid w:val="00F10B03"/>
    <w:rsid w:val="00F10E57"/>
    <w:rsid w:val="00F10F5F"/>
    <w:rsid w:val="00F111F1"/>
    <w:rsid w:val="00F113CF"/>
    <w:rsid w:val="00F11701"/>
    <w:rsid w:val="00F11962"/>
    <w:rsid w:val="00F11BF9"/>
    <w:rsid w:val="00F11F05"/>
    <w:rsid w:val="00F121D6"/>
    <w:rsid w:val="00F12B74"/>
    <w:rsid w:val="00F12C54"/>
    <w:rsid w:val="00F12D89"/>
    <w:rsid w:val="00F1345D"/>
    <w:rsid w:val="00F135EE"/>
    <w:rsid w:val="00F13ACD"/>
    <w:rsid w:val="00F13EA5"/>
    <w:rsid w:val="00F141CC"/>
    <w:rsid w:val="00F146FD"/>
    <w:rsid w:val="00F14B86"/>
    <w:rsid w:val="00F14F36"/>
    <w:rsid w:val="00F15257"/>
    <w:rsid w:val="00F15845"/>
    <w:rsid w:val="00F15A30"/>
    <w:rsid w:val="00F15B4F"/>
    <w:rsid w:val="00F15D8F"/>
    <w:rsid w:val="00F16047"/>
    <w:rsid w:val="00F161CB"/>
    <w:rsid w:val="00F1624A"/>
    <w:rsid w:val="00F164DF"/>
    <w:rsid w:val="00F165C4"/>
    <w:rsid w:val="00F16CAD"/>
    <w:rsid w:val="00F16D45"/>
    <w:rsid w:val="00F170F0"/>
    <w:rsid w:val="00F1747A"/>
    <w:rsid w:val="00F1762D"/>
    <w:rsid w:val="00F177AF"/>
    <w:rsid w:val="00F1786B"/>
    <w:rsid w:val="00F17953"/>
    <w:rsid w:val="00F179E2"/>
    <w:rsid w:val="00F17B34"/>
    <w:rsid w:val="00F17D2E"/>
    <w:rsid w:val="00F20309"/>
    <w:rsid w:val="00F2093C"/>
    <w:rsid w:val="00F20B16"/>
    <w:rsid w:val="00F21016"/>
    <w:rsid w:val="00F21139"/>
    <w:rsid w:val="00F215BC"/>
    <w:rsid w:val="00F2184B"/>
    <w:rsid w:val="00F21BF8"/>
    <w:rsid w:val="00F21DE7"/>
    <w:rsid w:val="00F21E3C"/>
    <w:rsid w:val="00F21ED2"/>
    <w:rsid w:val="00F22258"/>
    <w:rsid w:val="00F22376"/>
    <w:rsid w:val="00F224CC"/>
    <w:rsid w:val="00F2279B"/>
    <w:rsid w:val="00F228D3"/>
    <w:rsid w:val="00F23357"/>
    <w:rsid w:val="00F23496"/>
    <w:rsid w:val="00F2365A"/>
    <w:rsid w:val="00F23BA3"/>
    <w:rsid w:val="00F23ECD"/>
    <w:rsid w:val="00F23ED9"/>
    <w:rsid w:val="00F23F22"/>
    <w:rsid w:val="00F2446B"/>
    <w:rsid w:val="00F244F2"/>
    <w:rsid w:val="00F245A3"/>
    <w:rsid w:val="00F2466F"/>
    <w:rsid w:val="00F250A5"/>
    <w:rsid w:val="00F25439"/>
    <w:rsid w:val="00F254A3"/>
    <w:rsid w:val="00F25A46"/>
    <w:rsid w:val="00F25AE0"/>
    <w:rsid w:val="00F26046"/>
    <w:rsid w:val="00F2605C"/>
    <w:rsid w:val="00F2651D"/>
    <w:rsid w:val="00F2658E"/>
    <w:rsid w:val="00F2711F"/>
    <w:rsid w:val="00F27713"/>
    <w:rsid w:val="00F27A12"/>
    <w:rsid w:val="00F27AB1"/>
    <w:rsid w:val="00F27BFB"/>
    <w:rsid w:val="00F27CC9"/>
    <w:rsid w:val="00F30009"/>
    <w:rsid w:val="00F301AE"/>
    <w:rsid w:val="00F30833"/>
    <w:rsid w:val="00F30B03"/>
    <w:rsid w:val="00F30BA1"/>
    <w:rsid w:val="00F30D44"/>
    <w:rsid w:val="00F30F25"/>
    <w:rsid w:val="00F3191E"/>
    <w:rsid w:val="00F31A25"/>
    <w:rsid w:val="00F31EDF"/>
    <w:rsid w:val="00F31F87"/>
    <w:rsid w:val="00F325C7"/>
    <w:rsid w:val="00F3262B"/>
    <w:rsid w:val="00F327EA"/>
    <w:rsid w:val="00F3298B"/>
    <w:rsid w:val="00F32E6E"/>
    <w:rsid w:val="00F330CC"/>
    <w:rsid w:val="00F3329C"/>
    <w:rsid w:val="00F33513"/>
    <w:rsid w:val="00F33571"/>
    <w:rsid w:val="00F3394A"/>
    <w:rsid w:val="00F339CA"/>
    <w:rsid w:val="00F33E24"/>
    <w:rsid w:val="00F33E82"/>
    <w:rsid w:val="00F33F62"/>
    <w:rsid w:val="00F3441E"/>
    <w:rsid w:val="00F34438"/>
    <w:rsid w:val="00F34724"/>
    <w:rsid w:val="00F347AA"/>
    <w:rsid w:val="00F34C7E"/>
    <w:rsid w:val="00F34CAE"/>
    <w:rsid w:val="00F34F28"/>
    <w:rsid w:val="00F3509F"/>
    <w:rsid w:val="00F352B4"/>
    <w:rsid w:val="00F355DE"/>
    <w:rsid w:val="00F357FC"/>
    <w:rsid w:val="00F35A46"/>
    <w:rsid w:val="00F35A69"/>
    <w:rsid w:val="00F35C46"/>
    <w:rsid w:val="00F35D43"/>
    <w:rsid w:val="00F3641C"/>
    <w:rsid w:val="00F36671"/>
    <w:rsid w:val="00F36737"/>
    <w:rsid w:val="00F367B7"/>
    <w:rsid w:val="00F36855"/>
    <w:rsid w:val="00F36A1D"/>
    <w:rsid w:val="00F36C9F"/>
    <w:rsid w:val="00F36EE6"/>
    <w:rsid w:val="00F36F12"/>
    <w:rsid w:val="00F371DA"/>
    <w:rsid w:val="00F374B1"/>
    <w:rsid w:val="00F37521"/>
    <w:rsid w:val="00F3761A"/>
    <w:rsid w:val="00F377E8"/>
    <w:rsid w:val="00F4003C"/>
    <w:rsid w:val="00F40296"/>
    <w:rsid w:val="00F407AB"/>
    <w:rsid w:val="00F40A55"/>
    <w:rsid w:val="00F40BB9"/>
    <w:rsid w:val="00F40C23"/>
    <w:rsid w:val="00F40D56"/>
    <w:rsid w:val="00F413AA"/>
    <w:rsid w:val="00F41563"/>
    <w:rsid w:val="00F418B5"/>
    <w:rsid w:val="00F41ABF"/>
    <w:rsid w:val="00F41CD1"/>
    <w:rsid w:val="00F42168"/>
    <w:rsid w:val="00F422E1"/>
    <w:rsid w:val="00F4234A"/>
    <w:rsid w:val="00F426DE"/>
    <w:rsid w:val="00F42B85"/>
    <w:rsid w:val="00F42D37"/>
    <w:rsid w:val="00F42D6B"/>
    <w:rsid w:val="00F42F7C"/>
    <w:rsid w:val="00F43355"/>
    <w:rsid w:val="00F43581"/>
    <w:rsid w:val="00F439B6"/>
    <w:rsid w:val="00F43D9B"/>
    <w:rsid w:val="00F445D3"/>
    <w:rsid w:val="00F445F9"/>
    <w:rsid w:val="00F446D0"/>
    <w:rsid w:val="00F4488B"/>
    <w:rsid w:val="00F44902"/>
    <w:rsid w:val="00F44943"/>
    <w:rsid w:val="00F449AB"/>
    <w:rsid w:val="00F44B60"/>
    <w:rsid w:val="00F45897"/>
    <w:rsid w:val="00F45A01"/>
    <w:rsid w:val="00F45EF9"/>
    <w:rsid w:val="00F467F4"/>
    <w:rsid w:val="00F46ECD"/>
    <w:rsid w:val="00F46FF0"/>
    <w:rsid w:val="00F470F0"/>
    <w:rsid w:val="00F475EF"/>
    <w:rsid w:val="00F47966"/>
    <w:rsid w:val="00F47A34"/>
    <w:rsid w:val="00F47AC9"/>
    <w:rsid w:val="00F47AE3"/>
    <w:rsid w:val="00F47C7A"/>
    <w:rsid w:val="00F47EE6"/>
    <w:rsid w:val="00F501E9"/>
    <w:rsid w:val="00F50540"/>
    <w:rsid w:val="00F508A0"/>
    <w:rsid w:val="00F50970"/>
    <w:rsid w:val="00F50DFC"/>
    <w:rsid w:val="00F50DFD"/>
    <w:rsid w:val="00F51097"/>
    <w:rsid w:val="00F5116F"/>
    <w:rsid w:val="00F5213D"/>
    <w:rsid w:val="00F52422"/>
    <w:rsid w:val="00F52776"/>
    <w:rsid w:val="00F5283C"/>
    <w:rsid w:val="00F5286D"/>
    <w:rsid w:val="00F52A51"/>
    <w:rsid w:val="00F52B7C"/>
    <w:rsid w:val="00F52BF4"/>
    <w:rsid w:val="00F52E0D"/>
    <w:rsid w:val="00F53124"/>
    <w:rsid w:val="00F5317D"/>
    <w:rsid w:val="00F531B0"/>
    <w:rsid w:val="00F53448"/>
    <w:rsid w:val="00F5364B"/>
    <w:rsid w:val="00F537C6"/>
    <w:rsid w:val="00F5386B"/>
    <w:rsid w:val="00F53A55"/>
    <w:rsid w:val="00F53C2E"/>
    <w:rsid w:val="00F54239"/>
    <w:rsid w:val="00F542E1"/>
    <w:rsid w:val="00F54C38"/>
    <w:rsid w:val="00F54EAA"/>
    <w:rsid w:val="00F55465"/>
    <w:rsid w:val="00F55492"/>
    <w:rsid w:val="00F55498"/>
    <w:rsid w:val="00F55E5D"/>
    <w:rsid w:val="00F55F1E"/>
    <w:rsid w:val="00F5621B"/>
    <w:rsid w:val="00F5671D"/>
    <w:rsid w:val="00F568E0"/>
    <w:rsid w:val="00F569D3"/>
    <w:rsid w:val="00F56A8C"/>
    <w:rsid w:val="00F56B24"/>
    <w:rsid w:val="00F56B5D"/>
    <w:rsid w:val="00F56CB9"/>
    <w:rsid w:val="00F56D88"/>
    <w:rsid w:val="00F56DD4"/>
    <w:rsid w:val="00F57362"/>
    <w:rsid w:val="00F57409"/>
    <w:rsid w:val="00F57ABB"/>
    <w:rsid w:val="00F57ADD"/>
    <w:rsid w:val="00F57D16"/>
    <w:rsid w:val="00F60504"/>
    <w:rsid w:val="00F60990"/>
    <w:rsid w:val="00F60B0B"/>
    <w:rsid w:val="00F60EA2"/>
    <w:rsid w:val="00F613C4"/>
    <w:rsid w:val="00F61411"/>
    <w:rsid w:val="00F6142C"/>
    <w:rsid w:val="00F61A5C"/>
    <w:rsid w:val="00F61B14"/>
    <w:rsid w:val="00F61B7C"/>
    <w:rsid w:val="00F61C4A"/>
    <w:rsid w:val="00F61E30"/>
    <w:rsid w:val="00F61E7E"/>
    <w:rsid w:val="00F626FA"/>
    <w:rsid w:val="00F6276C"/>
    <w:rsid w:val="00F629CD"/>
    <w:rsid w:val="00F62C77"/>
    <w:rsid w:val="00F62E1F"/>
    <w:rsid w:val="00F62F6F"/>
    <w:rsid w:val="00F63278"/>
    <w:rsid w:val="00F63678"/>
    <w:rsid w:val="00F636EC"/>
    <w:rsid w:val="00F63846"/>
    <w:rsid w:val="00F638BB"/>
    <w:rsid w:val="00F63AFA"/>
    <w:rsid w:val="00F63CDE"/>
    <w:rsid w:val="00F63DC7"/>
    <w:rsid w:val="00F64009"/>
    <w:rsid w:val="00F64138"/>
    <w:rsid w:val="00F64BDC"/>
    <w:rsid w:val="00F64D59"/>
    <w:rsid w:val="00F64DA9"/>
    <w:rsid w:val="00F652A8"/>
    <w:rsid w:val="00F65616"/>
    <w:rsid w:val="00F65842"/>
    <w:rsid w:val="00F659CC"/>
    <w:rsid w:val="00F65A59"/>
    <w:rsid w:val="00F65AF3"/>
    <w:rsid w:val="00F65E2D"/>
    <w:rsid w:val="00F66667"/>
    <w:rsid w:val="00F666AA"/>
    <w:rsid w:val="00F667AC"/>
    <w:rsid w:val="00F66DAE"/>
    <w:rsid w:val="00F66DC1"/>
    <w:rsid w:val="00F66DEF"/>
    <w:rsid w:val="00F67046"/>
    <w:rsid w:val="00F670BB"/>
    <w:rsid w:val="00F6710E"/>
    <w:rsid w:val="00F671FA"/>
    <w:rsid w:val="00F6722C"/>
    <w:rsid w:val="00F67328"/>
    <w:rsid w:val="00F67625"/>
    <w:rsid w:val="00F67F63"/>
    <w:rsid w:val="00F67FE9"/>
    <w:rsid w:val="00F7008C"/>
    <w:rsid w:val="00F70188"/>
    <w:rsid w:val="00F70311"/>
    <w:rsid w:val="00F70587"/>
    <w:rsid w:val="00F70B8A"/>
    <w:rsid w:val="00F7145F"/>
    <w:rsid w:val="00F71917"/>
    <w:rsid w:val="00F71E0B"/>
    <w:rsid w:val="00F72694"/>
    <w:rsid w:val="00F72884"/>
    <w:rsid w:val="00F72934"/>
    <w:rsid w:val="00F72A10"/>
    <w:rsid w:val="00F72D87"/>
    <w:rsid w:val="00F73527"/>
    <w:rsid w:val="00F73557"/>
    <w:rsid w:val="00F736E3"/>
    <w:rsid w:val="00F738A3"/>
    <w:rsid w:val="00F73E0B"/>
    <w:rsid w:val="00F74137"/>
    <w:rsid w:val="00F742A7"/>
    <w:rsid w:val="00F742C8"/>
    <w:rsid w:val="00F743FB"/>
    <w:rsid w:val="00F7455E"/>
    <w:rsid w:val="00F74653"/>
    <w:rsid w:val="00F74D46"/>
    <w:rsid w:val="00F74F53"/>
    <w:rsid w:val="00F75352"/>
    <w:rsid w:val="00F7537B"/>
    <w:rsid w:val="00F7582F"/>
    <w:rsid w:val="00F75B0C"/>
    <w:rsid w:val="00F75F75"/>
    <w:rsid w:val="00F76163"/>
    <w:rsid w:val="00F7670B"/>
    <w:rsid w:val="00F76717"/>
    <w:rsid w:val="00F76B4A"/>
    <w:rsid w:val="00F76C3D"/>
    <w:rsid w:val="00F770BD"/>
    <w:rsid w:val="00F77420"/>
    <w:rsid w:val="00F7742B"/>
    <w:rsid w:val="00F77472"/>
    <w:rsid w:val="00F7755F"/>
    <w:rsid w:val="00F77642"/>
    <w:rsid w:val="00F77827"/>
    <w:rsid w:val="00F77C19"/>
    <w:rsid w:val="00F77EB0"/>
    <w:rsid w:val="00F80438"/>
    <w:rsid w:val="00F80561"/>
    <w:rsid w:val="00F80FF3"/>
    <w:rsid w:val="00F81540"/>
    <w:rsid w:val="00F815F9"/>
    <w:rsid w:val="00F816C9"/>
    <w:rsid w:val="00F817C1"/>
    <w:rsid w:val="00F81852"/>
    <w:rsid w:val="00F81872"/>
    <w:rsid w:val="00F81A92"/>
    <w:rsid w:val="00F81AC7"/>
    <w:rsid w:val="00F81C2E"/>
    <w:rsid w:val="00F81F0A"/>
    <w:rsid w:val="00F822E9"/>
    <w:rsid w:val="00F82378"/>
    <w:rsid w:val="00F8250E"/>
    <w:rsid w:val="00F82513"/>
    <w:rsid w:val="00F827C0"/>
    <w:rsid w:val="00F828F2"/>
    <w:rsid w:val="00F82B24"/>
    <w:rsid w:val="00F82D7D"/>
    <w:rsid w:val="00F82F21"/>
    <w:rsid w:val="00F83076"/>
    <w:rsid w:val="00F83344"/>
    <w:rsid w:val="00F8334E"/>
    <w:rsid w:val="00F8376A"/>
    <w:rsid w:val="00F839CF"/>
    <w:rsid w:val="00F83D9B"/>
    <w:rsid w:val="00F83E2A"/>
    <w:rsid w:val="00F83E30"/>
    <w:rsid w:val="00F83E6C"/>
    <w:rsid w:val="00F8411E"/>
    <w:rsid w:val="00F8411F"/>
    <w:rsid w:val="00F8420C"/>
    <w:rsid w:val="00F84382"/>
    <w:rsid w:val="00F8440C"/>
    <w:rsid w:val="00F84AC5"/>
    <w:rsid w:val="00F84CC6"/>
    <w:rsid w:val="00F84F17"/>
    <w:rsid w:val="00F8589F"/>
    <w:rsid w:val="00F8597F"/>
    <w:rsid w:val="00F85BB2"/>
    <w:rsid w:val="00F85DA3"/>
    <w:rsid w:val="00F85DC1"/>
    <w:rsid w:val="00F85F23"/>
    <w:rsid w:val="00F862C7"/>
    <w:rsid w:val="00F862DA"/>
    <w:rsid w:val="00F863F3"/>
    <w:rsid w:val="00F866B1"/>
    <w:rsid w:val="00F86B52"/>
    <w:rsid w:val="00F86BC2"/>
    <w:rsid w:val="00F86F65"/>
    <w:rsid w:val="00F86FAD"/>
    <w:rsid w:val="00F8703F"/>
    <w:rsid w:val="00F8712A"/>
    <w:rsid w:val="00F8771E"/>
    <w:rsid w:val="00F877FB"/>
    <w:rsid w:val="00F8780D"/>
    <w:rsid w:val="00F8785E"/>
    <w:rsid w:val="00F87AA3"/>
    <w:rsid w:val="00F87DC4"/>
    <w:rsid w:val="00F900CD"/>
    <w:rsid w:val="00F90182"/>
    <w:rsid w:val="00F90450"/>
    <w:rsid w:val="00F904A0"/>
    <w:rsid w:val="00F90527"/>
    <w:rsid w:val="00F907E6"/>
    <w:rsid w:val="00F90E15"/>
    <w:rsid w:val="00F912C3"/>
    <w:rsid w:val="00F9142B"/>
    <w:rsid w:val="00F914C8"/>
    <w:rsid w:val="00F914ED"/>
    <w:rsid w:val="00F917EC"/>
    <w:rsid w:val="00F91B3C"/>
    <w:rsid w:val="00F91DDA"/>
    <w:rsid w:val="00F91FEA"/>
    <w:rsid w:val="00F923BC"/>
    <w:rsid w:val="00F92E61"/>
    <w:rsid w:val="00F92F9F"/>
    <w:rsid w:val="00F92FCC"/>
    <w:rsid w:val="00F9330F"/>
    <w:rsid w:val="00F93380"/>
    <w:rsid w:val="00F936AB"/>
    <w:rsid w:val="00F93745"/>
    <w:rsid w:val="00F93840"/>
    <w:rsid w:val="00F93C84"/>
    <w:rsid w:val="00F93C95"/>
    <w:rsid w:val="00F93EE1"/>
    <w:rsid w:val="00F93F4B"/>
    <w:rsid w:val="00F93F5F"/>
    <w:rsid w:val="00F93F71"/>
    <w:rsid w:val="00F94062"/>
    <w:rsid w:val="00F940AC"/>
    <w:rsid w:val="00F94756"/>
    <w:rsid w:val="00F94868"/>
    <w:rsid w:val="00F94FC2"/>
    <w:rsid w:val="00F955B0"/>
    <w:rsid w:val="00F95688"/>
    <w:rsid w:val="00F95E9D"/>
    <w:rsid w:val="00F96548"/>
    <w:rsid w:val="00F968FF"/>
    <w:rsid w:val="00F96A7E"/>
    <w:rsid w:val="00F96AE7"/>
    <w:rsid w:val="00F97021"/>
    <w:rsid w:val="00F97263"/>
    <w:rsid w:val="00F974DD"/>
    <w:rsid w:val="00F976F2"/>
    <w:rsid w:val="00F97715"/>
    <w:rsid w:val="00F97896"/>
    <w:rsid w:val="00F97E43"/>
    <w:rsid w:val="00FA096F"/>
    <w:rsid w:val="00FA0B05"/>
    <w:rsid w:val="00FA0C39"/>
    <w:rsid w:val="00FA0CBF"/>
    <w:rsid w:val="00FA0D0C"/>
    <w:rsid w:val="00FA0EEC"/>
    <w:rsid w:val="00FA0F3A"/>
    <w:rsid w:val="00FA144D"/>
    <w:rsid w:val="00FA1A1D"/>
    <w:rsid w:val="00FA1AA5"/>
    <w:rsid w:val="00FA1AFF"/>
    <w:rsid w:val="00FA1CE3"/>
    <w:rsid w:val="00FA1EED"/>
    <w:rsid w:val="00FA2599"/>
    <w:rsid w:val="00FA26DB"/>
    <w:rsid w:val="00FA2C7C"/>
    <w:rsid w:val="00FA2CF4"/>
    <w:rsid w:val="00FA2D82"/>
    <w:rsid w:val="00FA2E3A"/>
    <w:rsid w:val="00FA2FA6"/>
    <w:rsid w:val="00FA3054"/>
    <w:rsid w:val="00FA3122"/>
    <w:rsid w:val="00FA3414"/>
    <w:rsid w:val="00FA3626"/>
    <w:rsid w:val="00FA4398"/>
    <w:rsid w:val="00FA4506"/>
    <w:rsid w:val="00FA457F"/>
    <w:rsid w:val="00FA4625"/>
    <w:rsid w:val="00FA488C"/>
    <w:rsid w:val="00FA48A9"/>
    <w:rsid w:val="00FA4AA3"/>
    <w:rsid w:val="00FA4E78"/>
    <w:rsid w:val="00FA509A"/>
    <w:rsid w:val="00FA50F0"/>
    <w:rsid w:val="00FA519B"/>
    <w:rsid w:val="00FA559A"/>
    <w:rsid w:val="00FA5755"/>
    <w:rsid w:val="00FA5A40"/>
    <w:rsid w:val="00FA5C3C"/>
    <w:rsid w:val="00FA5D40"/>
    <w:rsid w:val="00FA61CC"/>
    <w:rsid w:val="00FA62E6"/>
    <w:rsid w:val="00FA65FF"/>
    <w:rsid w:val="00FA6728"/>
    <w:rsid w:val="00FA6763"/>
    <w:rsid w:val="00FA6ABB"/>
    <w:rsid w:val="00FA6DE1"/>
    <w:rsid w:val="00FA70BC"/>
    <w:rsid w:val="00FA7187"/>
    <w:rsid w:val="00FA736D"/>
    <w:rsid w:val="00FA7739"/>
    <w:rsid w:val="00FA7DC6"/>
    <w:rsid w:val="00FA7E03"/>
    <w:rsid w:val="00FB05D8"/>
    <w:rsid w:val="00FB0881"/>
    <w:rsid w:val="00FB08EF"/>
    <w:rsid w:val="00FB09DA"/>
    <w:rsid w:val="00FB0B77"/>
    <w:rsid w:val="00FB141D"/>
    <w:rsid w:val="00FB1522"/>
    <w:rsid w:val="00FB1664"/>
    <w:rsid w:val="00FB1D78"/>
    <w:rsid w:val="00FB1E84"/>
    <w:rsid w:val="00FB2053"/>
    <w:rsid w:val="00FB2434"/>
    <w:rsid w:val="00FB244A"/>
    <w:rsid w:val="00FB2925"/>
    <w:rsid w:val="00FB29B4"/>
    <w:rsid w:val="00FB2B21"/>
    <w:rsid w:val="00FB3075"/>
    <w:rsid w:val="00FB3106"/>
    <w:rsid w:val="00FB3487"/>
    <w:rsid w:val="00FB3496"/>
    <w:rsid w:val="00FB3585"/>
    <w:rsid w:val="00FB4130"/>
    <w:rsid w:val="00FB4449"/>
    <w:rsid w:val="00FB44AE"/>
    <w:rsid w:val="00FB450C"/>
    <w:rsid w:val="00FB4553"/>
    <w:rsid w:val="00FB49E0"/>
    <w:rsid w:val="00FB4C03"/>
    <w:rsid w:val="00FB4F25"/>
    <w:rsid w:val="00FB511F"/>
    <w:rsid w:val="00FB55B9"/>
    <w:rsid w:val="00FB581A"/>
    <w:rsid w:val="00FB59E7"/>
    <w:rsid w:val="00FB5B64"/>
    <w:rsid w:val="00FB5E69"/>
    <w:rsid w:val="00FB5E9A"/>
    <w:rsid w:val="00FB6045"/>
    <w:rsid w:val="00FB639D"/>
    <w:rsid w:val="00FB6483"/>
    <w:rsid w:val="00FB6CAC"/>
    <w:rsid w:val="00FB6DB9"/>
    <w:rsid w:val="00FB710C"/>
    <w:rsid w:val="00FB7500"/>
    <w:rsid w:val="00FB770C"/>
    <w:rsid w:val="00FB7783"/>
    <w:rsid w:val="00FB77E6"/>
    <w:rsid w:val="00FB7AF7"/>
    <w:rsid w:val="00FC018B"/>
    <w:rsid w:val="00FC019B"/>
    <w:rsid w:val="00FC04A0"/>
    <w:rsid w:val="00FC08A1"/>
    <w:rsid w:val="00FC1404"/>
    <w:rsid w:val="00FC1609"/>
    <w:rsid w:val="00FC171E"/>
    <w:rsid w:val="00FC19B2"/>
    <w:rsid w:val="00FC19B3"/>
    <w:rsid w:val="00FC19CE"/>
    <w:rsid w:val="00FC1D29"/>
    <w:rsid w:val="00FC1E20"/>
    <w:rsid w:val="00FC1E3F"/>
    <w:rsid w:val="00FC1FA5"/>
    <w:rsid w:val="00FC204B"/>
    <w:rsid w:val="00FC2469"/>
    <w:rsid w:val="00FC24D1"/>
    <w:rsid w:val="00FC2544"/>
    <w:rsid w:val="00FC2B55"/>
    <w:rsid w:val="00FC2E1F"/>
    <w:rsid w:val="00FC3A34"/>
    <w:rsid w:val="00FC3C7D"/>
    <w:rsid w:val="00FC3DB8"/>
    <w:rsid w:val="00FC3F99"/>
    <w:rsid w:val="00FC43CA"/>
    <w:rsid w:val="00FC4564"/>
    <w:rsid w:val="00FC4AA4"/>
    <w:rsid w:val="00FC534A"/>
    <w:rsid w:val="00FC5597"/>
    <w:rsid w:val="00FC56FC"/>
    <w:rsid w:val="00FC605D"/>
    <w:rsid w:val="00FC60D4"/>
    <w:rsid w:val="00FC6943"/>
    <w:rsid w:val="00FC71B5"/>
    <w:rsid w:val="00FC71C6"/>
    <w:rsid w:val="00FC731B"/>
    <w:rsid w:val="00FC7357"/>
    <w:rsid w:val="00FC745C"/>
    <w:rsid w:val="00FC77B0"/>
    <w:rsid w:val="00FC7B03"/>
    <w:rsid w:val="00FC7EDF"/>
    <w:rsid w:val="00FD0030"/>
    <w:rsid w:val="00FD0621"/>
    <w:rsid w:val="00FD07A8"/>
    <w:rsid w:val="00FD0832"/>
    <w:rsid w:val="00FD0973"/>
    <w:rsid w:val="00FD0D45"/>
    <w:rsid w:val="00FD1010"/>
    <w:rsid w:val="00FD1552"/>
    <w:rsid w:val="00FD15B1"/>
    <w:rsid w:val="00FD18F5"/>
    <w:rsid w:val="00FD1A6D"/>
    <w:rsid w:val="00FD1C43"/>
    <w:rsid w:val="00FD1D39"/>
    <w:rsid w:val="00FD1DCB"/>
    <w:rsid w:val="00FD200E"/>
    <w:rsid w:val="00FD21D7"/>
    <w:rsid w:val="00FD255A"/>
    <w:rsid w:val="00FD2584"/>
    <w:rsid w:val="00FD2686"/>
    <w:rsid w:val="00FD2854"/>
    <w:rsid w:val="00FD2968"/>
    <w:rsid w:val="00FD2E41"/>
    <w:rsid w:val="00FD2FA5"/>
    <w:rsid w:val="00FD31BC"/>
    <w:rsid w:val="00FD3D69"/>
    <w:rsid w:val="00FD3E34"/>
    <w:rsid w:val="00FD40C5"/>
    <w:rsid w:val="00FD4318"/>
    <w:rsid w:val="00FD43A7"/>
    <w:rsid w:val="00FD4812"/>
    <w:rsid w:val="00FD4A01"/>
    <w:rsid w:val="00FD4DCF"/>
    <w:rsid w:val="00FD4EF5"/>
    <w:rsid w:val="00FD530D"/>
    <w:rsid w:val="00FD54E1"/>
    <w:rsid w:val="00FD5839"/>
    <w:rsid w:val="00FD5E2F"/>
    <w:rsid w:val="00FD5E3D"/>
    <w:rsid w:val="00FD630E"/>
    <w:rsid w:val="00FD6B08"/>
    <w:rsid w:val="00FD6EF6"/>
    <w:rsid w:val="00FD73D5"/>
    <w:rsid w:val="00FD7505"/>
    <w:rsid w:val="00FD753B"/>
    <w:rsid w:val="00FD76F2"/>
    <w:rsid w:val="00FD775A"/>
    <w:rsid w:val="00FD7BA9"/>
    <w:rsid w:val="00FD7CAE"/>
    <w:rsid w:val="00FE0063"/>
    <w:rsid w:val="00FE0B2D"/>
    <w:rsid w:val="00FE0C63"/>
    <w:rsid w:val="00FE0CB2"/>
    <w:rsid w:val="00FE0EC4"/>
    <w:rsid w:val="00FE0FA4"/>
    <w:rsid w:val="00FE0FCA"/>
    <w:rsid w:val="00FE1023"/>
    <w:rsid w:val="00FE10EA"/>
    <w:rsid w:val="00FE14A7"/>
    <w:rsid w:val="00FE1526"/>
    <w:rsid w:val="00FE17D6"/>
    <w:rsid w:val="00FE183D"/>
    <w:rsid w:val="00FE18BA"/>
    <w:rsid w:val="00FE190E"/>
    <w:rsid w:val="00FE1C07"/>
    <w:rsid w:val="00FE1F93"/>
    <w:rsid w:val="00FE1FB2"/>
    <w:rsid w:val="00FE22BD"/>
    <w:rsid w:val="00FE23E3"/>
    <w:rsid w:val="00FE2FE4"/>
    <w:rsid w:val="00FE31BE"/>
    <w:rsid w:val="00FE33BB"/>
    <w:rsid w:val="00FE346C"/>
    <w:rsid w:val="00FE34EB"/>
    <w:rsid w:val="00FE356D"/>
    <w:rsid w:val="00FE35DA"/>
    <w:rsid w:val="00FE399E"/>
    <w:rsid w:val="00FE3B3C"/>
    <w:rsid w:val="00FE3ECF"/>
    <w:rsid w:val="00FE3F62"/>
    <w:rsid w:val="00FE407A"/>
    <w:rsid w:val="00FE42F2"/>
    <w:rsid w:val="00FE4DE2"/>
    <w:rsid w:val="00FE5296"/>
    <w:rsid w:val="00FE59CD"/>
    <w:rsid w:val="00FE5D48"/>
    <w:rsid w:val="00FE5F51"/>
    <w:rsid w:val="00FE63E7"/>
    <w:rsid w:val="00FE648A"/>
    <w:rsid w:val="00FE6674"/>
    <w:rsid w:val="00FE6A88"/>
    <w:rsid w:val="00FE79D0"/>
    <w:rsid w:val="00FE7A44"/>
    <w:rsid w:val="00FE7CD2"/>
    <w:rsid w:val="00FF0172"/>
    <w:rsid w:val="00FF02DB"/>
    <w:rsid w:val="00FF03E9"/>
    <w:rsid w:val="00FF0D92"/>
    <w:rsid w:val="00FF0F51"/>
    <w:rsid w:val="00FF1110"/>
    <w:rsid w:val="00FF15D3"/>
    <w:rsid w:val="00FF18C9"/>
    <w:rsid w:val="00FF1955"/>
    <w:rsid w:val="00FF1A03"/>
    <w:rsid w:val="00FF1A1A"/>
    <w:rsid w:val="00FF1DFD"/>
    <w:rsid w:val="00FF2D30"/>
    <w:rsid w:val="00FF2EC2"/>
    <w:rsid w:val="00FF3249"/>
    <w:rsid w:val="00FF33B3"/>
    <w:rsid w:val="00FF33E2"/>
    <w:rsid w:val="00FF3906"/>
    <w:rsid w:val="00FF3AD1"/>
    <w:rsid w:val="00FF4005"/>
    <w:rsid w:val="00FF4563"/>
    <w:rsid w:val="00FF473D"/>
    <w:rsid w:val="00FF4784"/>
    <w:rsid w:val="00FF48AD"/>
    <w:rsid w:val="00FF4C78"/>
    <w:rsid w:val="00FF4D1E"/>
    <w:rsid w:val="00FF4E7B"/>
    <w:rsid w:val="00FF52EE"/>
    <w:rsid w:val="00FF544A"/>
    <w:rsid w:val="00FF57A8"/>
    <w:rsid w:val="00FF59D0"/>
    <w:rsid w:val="00FF5BDC"/>
    <w:rsid w:val="00FF5F59"/>
    <w:rsid w:val="00FF60CA"/>
    <w:rsid w:val="00FF61B1"/>
    <w:rsid w:val="00FF6275"/>
    <w:rsid w:val="00FF65DD"/>
    <w:rsid w:val="00FF66AF"/>
    <w:rsid w:val="00FF68A4"/>
    <w:rsid w:val="00FF69F9"/>
    <w:rsid w:val="00FF6B34"/>
    <w:rsid w:val="00FF6BA5"/>
    <w:rsid w:val="00FF72D5"/>
    <w:rsid w:val="00FF7550"/>
    <w:rsid w:val="00FF76D8"/>
    <w:rsid w:val="00FF79E4"/>
    <w:rsid w:val="00FF7BCF"/>
    <w:rsid w:val="0397498C"/>
    <w:rsid w:val="06EE06F8"/>
    <w:rsid w:val="081C7574"/>
    <w:rsid w:val="0B726897"/>
    <w:rsid w:val="0D1DAE62"/>
    <w:rsid w:val="113C4880"/>
    <w:rsid w:val="17261390"/>
    <w:rsid w:val="19168220"/>
    <w:rsid w:val="2780C9A2"/>
    <w:rsid w:val="28F72465"/>
    <w:rsid w:val="2BBEF762"/>
    <w:rsid w:val="2F3903C0"/>
    <w:rsid w:val="3A4C8DD6"/>
    <w:rsid w:val="3C72DE2F"/>
    <w:rsid w:val="41539E10"/>
    <w:rsid w:val="4F0662BA"/>
    <w:rsid w:val="5BBC7533"/>
    <w:rsid w:val="62881534"/>
    <w:rsid w:val="6371E9E6"/>
    <w:rsid w:val="7D1F5133"/>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DA307A"/>
  <w15:chartTrackingRefBased/>
  <w15:docId w15:val="{2FA4D587-79BF-4693-AB21-03CEF291F4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50AC2"/>
    <w:pPr>
      <w:spacing w:after="240" w:line="240" w:lineRule="auto"/>
    </w:pPr>
    <w:rPr>
      <w:rFonts w:ascii="Times New Roman" w:hAnsi="Times New Roman" w:eastAsia="Times New Roman" w:cs="Times New Roman"/>
      <w:sz w:val="22"/>
      <w:szCs w:val="22"/>
      <w:lang w:val="en-GB" w:eastAsia="sv-SE"/>
    </w:rPr>
  </w:style>
  <w:style w:type="paragraph" w:styleId="Heading1">
    <w:name w:val="heading 1"/>
    <w:basedOn w:val="Normal"/>
    <w:next w:val="Normal"/>
    <w:link w:val="Heading1Char"/>
    <w:uiPriority w:val="9"/>
    <w:qFormat/>
    <w:rsid w:val="00516F56"/>
    <w:pPr>
      <w:keepNext/>
      <w:keepLines/>
      <w:pBdr>
        <w:left w:val="single" w:color="ED7D31" w:themeColor="accent2" w:sz="12" w:space="12"/>
      </w:pBdr>
      <w:spacing w:before="80"/>
      <w:outlineLvl w:val="0"/>
    </w:pPr>
    <w:rPr>
      <w:rFonts w:eastAsiaTheme="majorEastAsia" w:cstheme="majorBidi"/>
      <w:caps/>
      <w:spacing w:val="10"/>
      <w:sz w:val="36"/>
      <w:szCs w:val="36"/>
    </w:rPr>
  </w:style>
  <w:style w:type="paragraph" w:styleId="Heading2">
    <w:name w:val="heading 2"/>
    <w:basedOn w:val="Heading1"/>
    <w:next w:val="Normal"/>
    <w:link w:val="Heading2Char"/>
    <w:uiPriority w:val="9"/>
    <w:unhideWhenUsed/>
    <w:qFormat/>
    <w:rsid w:val="00E13886"/>
    <w:pPr>
      <w:spacing w:after="200"/>
      <w:outlineLvl w:val="1"/>
    </w:pPr>
    <w:rPr>
      <w:b/>
      <w:bCs/>
      <w:sz w:val="24"/>
      <w:szCs w:val="24"/>
    </w:rPr>
  </w:style>
  <w:style w:type="paragraph" w:styleId="Heading3">
    <w:name w:val="heading 3"/>
    <w:basedOn w:val="Normal"/>
    <w:next w:val="Normal"/>
    <w:link w:val="Heading3Char"/>
    <w:uiPriority w:val="9"/>
    <w:unhideWhenUsed/>
    <w:qFormat/>
    <w:rsid w:val="00487661"/>
    <w:pPr>
      <w:outlineLvl w:val="2"/>
    </w:pPr>
    <w:rPr>
      <w:b/>
      <w:bCs/>
      <w:color w:val="833C0B" w:themeColor="accent2" w:themeShade="80"/>
    </w:rPr>
  </w:style>
  <w:style w:type="paragraph" w:styleId="Heading4">
    <w:name w:val="heading 4"/>
    <w:basedOn w:val="Normal"/>
    <w:next w:val="Normal"/>
    <w:link w:val="Heading4Char"/>
    <w:uiPriority w:val="9"/>
    <w:unhideWhenUsed/>
    <w:qFormat/>
    <w:rsid w:val="004A3EB0"/>
    <w:pPr>
      <w:keepNext/>
      <w:keepLines/>
      <w:spacing w:before="80"/>
      <w:outlineLvl w:val="3"/>
    </w:pPr>
    <w:rPr>
      <w:rFonts w:asciiTheme="majorHAnsi" w:hAnsiTheme="majorHAnsi" w:eastAsiaTheme="majorEastAsia" w:cstheme="majorBidi"/>
      <w:i/>
      <w:iCs/>
      <w:sz w:val="28"/>
      <w:szCs w:val="28"/>
    </w:rPr>
  </w:style>
  <w:style w:type="paragraph" w:styleId="Heading5">
    <w:name w:val="heading 5"/>
    <w:basedOn w:val="Normal"/>
    <w:next w:val="Normal"/>
    <w:link w:val="Heading5Char"/>
    <w:uiPriority w:val="9"/>
    <w:semiHidden/>
    <w:unhideWhenUsed/>
    <w:qFormat/>
    <w:rsid w:val="004A3EB0"/>
    <w:pPr>
      <w:keepNext/>
      <w:keepLines/>
      <w:spacing w:before="8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4A3EB0"/>
    <w:pPr>
      <w:keepNext/>
      <w:keepLines/>
      <w:spacing w:before="80"/>
      <w:outlineLvl w:val="5"/>
    </w:pPr>
    <w:rPr>
      <w:rFonts w:asciiTheme="majorHAnsi" w:hAnsiTheme="majorHAnsi" w:eastAsiaTheme="majorEastAsia" w:cstheme="majorBidi"/>
      <w:i/>
      <w:iCs/>
    </w:rPr>
  </w:style>
  <w:style w:type="paragraph" w:styleId="Heading7">
    <w:name w:val="heading 7"/>
    <w:basedOn w:val="Normal"/>
    <w:next w:val="Normal"/>
    <w:link w:val="Heading7Char"/>
    <w:uiPriority w:val="9"/>
    <w:semiHidden/>
    <w:unhideWhenUsed/>
    <w:qFormat/>
    <w:rsid w:val="004A3EB0"/>
    <w:pPr>
      <w:keepNext/>
      <w:keepLines/>
      <w:spacing w:before="80"/>
      <w:outlineLvl w:val="6"/>
    </w:pPr>
    <w:rPr>
      <w:rFonts w:asciiTheme="majorHAnsi" w:hAnsiTheme="maj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EB0"/>
    <w:pPr>
      <w:keepNext/>
      <w:keepLines/>
      <w:spacing w:before="80"/>
      <w:outlineLvl w:val="7"/>
    </w:pPr>
    <w:rPr>
      <w:rFonts w:asciiTheme="majorHAnsi" w:hAnsiTheme="majorHAnsi" w:eastAsiaTheme="majorEastAsia" w:cstheme="majorBidi"/>
      <w:caps/>
    </w:rPr>
  </w:style>
  <w:style w:type="paragraph" w:styleId="Heading9">
    <w:name w:val="heading 9"/>
    <w:basedOn w:val="Normal"/>
    <w:next w:val="Normal"/>
    <w:link w:val="Heading9Char"/>
    <w:uiPriority w:val="9"/>
    <w:semiHidden/>
    <w:unhideWhenUsed/>
    <w:qFormat/>
    <w:rsid w:val="004A3EB0"/>
    <w:pPr>
      <w:keepNext/>
      <w:keepLines/>
      <w:spacing w:before="80"/>
      <w:outlineLvl w:val="8"/>
    </w:pPr>
    <w:rPr>
      <w:rFonts w:asciiTheme="majorHAnsi" w:hAnsiTheme="majorHAnsi" w:eastAsiaTheme="majorEastAsia" w:cstheme="majorBidi"/>
      <w:i/>
      <w:iCs/>
      <w:cap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16F56"/>
    <w:rPr>
      <w:rFonts w:ascii="Times New Roman" w:hAnsi="Times New Roman" w:eastAsiaTheme="majorEastAsia" w:cstheme="majorBidi"/>
      <w:caps/>
      <w:spacing w:val="10"/>
      <w:sz w:val="36"/>
      <w:szCs w:val="36"/>
      <w:lang w:val="en-GB" w:eastAsia="sv-SE"/>
    </w:rPr>
  </w:style>
  <w:style w:type="character" w:styleId="Heading2Char" w:customStyle="1">
    <w:name w:val="Heading 2 Char"/>
    <w:basedOn w:val="DefaultParagraphFont"/>
    <w:link w:val="Heading2"/>
    <w:uiPriority w:val="9"/>
    <w:rsid w:val="00E13886"/>
    <w:rPr>
      <w:rFonts w:eastAsiaTheme="majorEastAsia" w:cstheme="majorBidi"/>
      <w:b/>
      <w:bCs/>
      <w:caps/>
      <w:spacing w:val="10"/>
      <w:sz w:val="24"/>
      <w:szCs w:val="24"/>
    </w:rPr>
  </w:style>
  <w:style w:type="character" w:styleId="Heading3Char" w:customStyle="1">
    <w:name w:val="Heading 3 Char"/>
    <w:basedOn w:val="DefaultParagraphFont"/>
    <w:link w:val="Heading3"/>
    <w:uiPriority w:val="9"/>
    <w:rsid w:val="00487661"/>
    <w:rPr>
      <w:rFonts w:ascii="Times New Roman" w:hAnsi="Times New Roman" w:eastAsia="Times New Roman" w:cs="Times New Roman"/>
      <w:b/>
      <w:bCs/>
      <w:color w:val="833C0B" w:themeColor="accent2" w:themeShade="80"/>
      <w:sz w:val="24"/>
      <w:szCs w:val="24"/>
      <w:lang w:eastAsia="sv-SE"/>
    </w:rPr>
  </w:style>
  <w:style w:type="paragraph" w:styleId="Subtitle">
    <w:name w:val="Subtitle"/>
    <w:basedOn w:val="Normal"/>
    <w:next w:val="Normal"/>
    <w:link w:val="SubtitleChar"/>
    <w:uiPriority w:val="11"/>
    <w:qFormat/>
    <w:rsid w:val="004A3EB0"/>
    <w:pPr>
      <w:numPr>
        <w:ilvl w:val="1"/>
      </w:numPr>
    </w:pPr>
    <w:rPr>
      <w:color w:val="000000" w:themeColor="text1"/>
    </w:rPr>
  </w:style>
  <w:style w:type="character" w:styleId="SubtitleChar" w:customStyle="1">
    <w:name w:val="Subtitle Char"/>
    <w:basedOn w:val="DefaultParagraphFont"/>
    <w:link w:val="Subtitle"/>
    <w:uiPriority w:val="11"/>
    <w:rsid w:val="004A3EB0"/>
    <w:rPr>
      <w:rFonts w:ascii="Times New Roman" w:hAnsi="Times New Roman" w:eastAsia="Times New Roman" w:cs="Times New Roman"/>
      <w:color w:val="000000" w:themeColor="text1"/>
      <w:sz w:val="24"/>
      <w:szCs w:val="24"/>
      <w:lang w:val="en-GB" w:eastAsia="sv-SE"/>
    </w:rPr>
  </w:style>
  <w:style w:type="paragraph" w:styleId="Quote">
    <w:name w:val="Quote"/>
    <w:basedOn w:val="Normal"/>
    <w:next w:val="Normal"/>
    <w:link w:val="QuoteChar"/>
    <w:uiPriority w:val="29"/>
    <w:qFormat/>
    <w:rsid w:val="004A3EB0"/>
    <w:pPr>
      <w:spacing w:before="160"/>
      <w:ind w:left="720"/>
    </w:pPr>
    <w:rPr>
      <w:rFonts w:asciiTheme="majorHAnsi" w:hAnsiTheme="majorHAnsi" w:eastAsiaTheme="majorEastAsia" w:cstheme="majorBidi"/>
    </w:rPr>
  </w:style>
  <w:style w:type="character" w:styleId="QuoteChar" w:customStyle="1">
    <w:name w:val="Quote Char"/>
    <w:basedOn w:val="DefaultParagraphFont"/>
    <w:link w:val="Quote"/>
    <w:uiPriority w:val="29"/>
    <w:rsid w:val="004A3EB0"/>
    <w:rPr>
      <w:rFonts w:asciiTheme="majorHAnsi" w:hAnsiTheme="majorHAnsi" w:eastAsiaTheme="majorEastAsia" w:cstheme="majorBidi"/>
      <w:sz w:val="24"/>
      <w:szCs w:val="24"/>
      <w:lang w:eastAsia="sv-SE"/>
    </w:rPr>
  </w:style>
  <w:style w:type="paragraph" w:styleId="Title">
    <w:name w:val="Title"/>
    <w:basedOn w:val="Normal"/>
    <w:next w:val="Normal"/>
    <w:link w:val="TitleChar"/>
    <w:uiPriority w:val="10"/>
    <w:qFormat/>
    <w:rsid w:val="004A3EB0"/>
    <w:pPr>
      <w:contextualSpacing/>
    </w:pPr>
    <w:rPr>
      <w:rFonts w:asciiTheme="majorHAnsi" w:hAnsiTheme="majorHAnsi" w:eastAsiaTheme="majorEastAsia" w:cstheme="majorBidi"/>
      <w:caps/>
      <w:spacing w:val="40"/>
      <w:sz w:val="76"/>
      <w:szCs w:val="76"/>
    </w:rPr>
  </w:style>
  <w:style w:type="character" w:styleId="TitleChar" w:customStyle="1">
    <w:name w:val="Title Char"/>
    <w:basedOn w:val="DefaultParagraphFont"/>
    <w:link w:val="Title"/>
    <w:uiPriority w:val="10"/>
    <w:rsid w:val="004A3EB0"/>
    <w:rPr>
      <w:rFonts w:asciiTheme="majorHAnsi" w:hAnsiTheme="majorHAnsi" w:eastAsiaTheme="majorEastAsia" w:cstheme="majorBidi"/>
      <w:caps/>
      <w:spacing w:val="40"/>
      <w:sz w:val="76"/>
      <w:szCs w:val="76"/>
      <w:lang w:eastAsia="sv-SE"/>
    </w:rPr>
  </w:style>
  <w:style w:type="character" w:styleId="SubtleReference">
    <w:name w:val="Subtle Reference"/>
    <w:basedOn w:val="DefaultParagraphFont"/>
    <w:uiPriority w:val="31"/>
    <w:qFormat/>
    <w:rsid w:val="004A3EB0"/>
    <w:rPr>
      <w:rFonts w:asciiTheme="minorHAnsi" w:hAnsiTheme="minorHAnsi" w:eastAsiaTheme="minorEastAsia" w:cstheme="minorBidi"/>
      <w:caps w:val="0"/>
      <w:smallCaps/>
      <w:color w:val="auto"/>
      <w:spacing w:val="10"/>
      <w:w w:val="100"/>
      <w:sz w:val="20"/>
      <w:szCs w:val="20"/>
      <w:u w:val="single" w:color="7F7F7F" w:themeColor="text1" w:themeTint="80"/>
    </w:rPr>
  </w:style>
  <w:style w:type="paragraph" w:styleId="ListParagraph">
    <w:name w:val="List Paragraph"/>
    <w:basedOn w:val="Normal"/>
    <w:uiPriority w:val="34"/>
    <w:qFormat/>
    <w:rsid w:val="00535014"/>
    <w:pPr>
      <w:ind w:left="720"/>
      <w:contextualSpacing/>
    </w:pPr>
  </w:style>
  <w:style w:type="paragraph" w:styleId="Header">
    <w:name w:val="header"/>
    <w:basedOn w:val="Normal"/>
    <w:link w:val="HeaderChar"/>
    <w:uiPriority w:val="99"/>
    <w:unhideWhenUsed/>
    <w:rsid w:val="000A151F"/>
    <w:pPr>
      <w:tabs>
        <w:tab w:val="center" w:pos="4513"/>
        <w:tab w:val="right" w:pos="9026"/>
      </w:tabs>
    </w:pPr>
  </w:style>
  <w:style w:type="character" w:styleId="HeaderChar" w:customStyle="1">
    <w:name w:val="Header Char"/>
    <w:basedOn w:val="DefaultParagraphFont"/>
    <w:link w:val="Header"/>
    <w:uiPriority w:val="99"/>
    <w:rsid w:val="000A151F"/>
    <w:rPr>
      <w:rFonts w:ascii="Times New Roman" w:hAnsi="Times New Roman" w:eastAsia="Times New Roman" w:cs="Times New Roman"/>
      <w:sz w:val="24"/>
      <w:szCs w:val="24"/>
      <w:lang w:eastAsia="sv-SE"/>
    </w:rPr>
  </w:style>
  <w:style w:type="paragraph" w:styleId="Footer">
    <w:name w:val="footer"/>
    <w:basedOn w:val="Normal"/>
    <w:link w:val="FooterChar"/>
    <w:uiPriority w:val="99"/>
    <w:unhideWhenUsed/>
    <w:rsid w:val="000A151F"/>
    <w:pPr>
      <w:tabs>
        <w:tab w:val="center" w:pos="4513"/>
        <w:tab w:val="right" w:pos="9026"/>
      </w:tabs>
    </w:pPr>
  </w:style>
  <w:style w:type="character" w:styleId="FooterChar" w:customStyle="1">
    <w:name w:val="Footer Char"/>
    <w:basedOn w:val="DefaultParagraphFont"/>
    <w:link w:val="Footer"/>
    <w:uiPriority w:val="99"/>
    <w:rsid w:val="000A151F"/>
    <w:rPr>
      <w:rFonts w:ascii="Times New Roman" w:hAnsi="Times New Roman" w:eastAsia="Times New Roman" w:cs="Times New Roman"/>
      <w:sz w:val="24"/>
      <w:szCs w:val="24"/>
      <w:lang w:eastAsia="sv-SE"/>
    </w:rPr>
  </w:style>
  <w:style w:type="paragraph" w:styleId="BalloonText">
    <w:name w:val="Balloon Text"/>
    <w:basedOn w:val="Normal"/>
    <w:link w:val="BalloonTextChar"/>
    <w:uiPriority w:val="99"/>
    <w:semiHidden/>
    <w:unhideWhenUsed/>
    <w:rsid w:val="00097A66"/>
    <w:rPr>
      <w:rFonts w:ascii="Arial" w:hAnsi="Arial" w:cs="Arial"/>
      <w:sz w:val="18"/>
      <w:szCs w:val="18"/>
    </w:rPr>
  </w:style>
  <w:style w:type="character" w:styleId="BalloonTextChar" w:customStyle="1">
    <w:name w:val="Balloon Text Char"/>
    <w:basedOn w:val="DefaultParagraphFont"/>
    <w:link w:val="BalloonText"/>
    <w:uiPriority w:val="99"/>
    <w:semiHidden/>
    <w:rsid w:val="00097A66"/>
    <w:rPr>
      <w:rFonts w:ascii="Arial" w:hAnsi="Arial" w:eastAsia="Times New Roman" w:cs="Arial"/>
      <w:sz w:val="18"/>
      <w:szCs w:val="18"/>
      <w:lang w:eastAsia="sv-SE"/>
    </w:rPr>
  </w:style>
  <w:style w:type="paragraph" w:styleId="FootnoteText">
    <w:name w:val="footnote text"/>
    <w:basedOn w:val="Normal"/>
    <w:link w:val="FootnoteTextChar"/>
    <w:uiPriority w:val="99"/>
    <w:unhideWhenUsed/>
    <w:rsid w:val="0098067C"/>
  </w:style>
  <w:style w:type="character" w:styleId="FootnoteTextChar" w:customStyle="1">
    <w:name w:val="Footnote Text Char"/>
    <w:basedOn w:val="DefaultParagraphFont"/>
    <w:link w:val="FootnoteText"/>
    <w:uiPriority w:val="99"/>
    <w:rsid w:val="0098067C"/>
    <w:rPr>
      <w:rFonts w:ascii="Times New Roman" w:hAnsi="Times New Roman" w:eastAsia="Times New Roman" w:cs="Times New Roman"/>
      <w:sz w:val="24"/>
      <w:szCs w:val="24"/>
      <w:lang w:eastAsia="sv-SE"/>
    </w:rPr>
  </w:style>
  <w:style w:type="character" w:styleId="FootnoteReference">
    <w:name w:val="footnote reference"/>
    <w:basedOn w:val="DefaultParagraphFont"/>
    <w:uiPriority w:val="99"/>
    <w:semiHidden/>
    <w:unhideWhenUsed/>
    <w:rsid w:val="0098067C"/>
    <w:rPr>
      <w:vertAlign w:val="superscript"/>
    </w:rPr>
  </w:style>
  <w:style w:type="character" w:styleId="Hyperlink">
    <w:name w:val="Hyperlink"/>
    <w:basedOn w:val="DefaultParagraphFont"/>
    <w:uiPriority w:val="99"/>
    <w:unhideWhenUsed/>
    <w:rsid w:val="0098067C"/>
    <w:rPr>
      <w:color w:val="0000FF"/>
      <w:u w:val="single"/>
    </w:rPr>
  </w:style>
  <w:style w:type="character" w:styleId="CommentReference">
    <w:name w:val="annotation reference"/>
    <w:basedOn w:val="DefaultParagraphFont"/>
    <w:uiPriority w:val="99"/>
    <w:semiHidden/>
    <w:unhideWhenUsed/>
    <w:rsid w:val="0098067C"/>
    <w:rPr>
      <w:sz w:val="16"/>
      <w:szCs w:val="16"/>
    </w:rPr>
  </w:style>
  <w:style w:type="paragraph" w:styleId="CommentText">
    <w:name w:val="annotation text"/>
    <w:basedOn w:val="Normal"/>
    <w:link w:val="CommentTextChar"/>
    <w:uiPriority w:val="99"/>
    <w:unhideWhenUsed/>
    <w:rsid w:val="0098067C"/>
  </w:style>
  <w:style w:type="character" w:styleId="CommentTextChar" w:customStyle="1">
    <w:name w:val="Comment Text Char"/>
    <w:basedOn w:val="DefaultParagraphFont"/>
    <w:link w:val="CommentText"/>
    <w:uiPriority w:val="99"/>
    <w:rsid w:val="0098067C"/>
    <w:rPr>
      <w:rFonts w:ascii="Times New Roman" w:hAnsi="Times New Roman" w:eastAsia="Times New Roman" w:cs="Times New Roman"/>
      <w:sz w:val="24"/>
      <w:szCs w:val="24"/>
      <w:lang w:eastAsia="sv-SE"/>
    </w:rPr>
  </w:style>
  <w:style w:type="paragraph" w:styleId="CommentSubject">
    <w:name w:val="annotation subject"/>
    <w:basedOn w:val="CommentText"/>
    <w:next w:val="CommentText"/>
    <w:link w:val="CommentSubjectChar"/>
    <w:uiPriority w:val="99"/>
    <w:semiHidden/>
    <w:unhideWhenUsed/>
    <w:rsid w:val="0098067C"/>
    <w:rPr>
      <w:b/>
      <w:bCs/>
    </w:rPr>
  </w:style>
  <w:style w:type="character" w:styleId="CommentSubjectChar" w:customStyle="1">
    <w:name w:val="Comment Subject Char"/>
    <w:basedOn w:val="CommentTextChar"/>
    <w:link w:val="CommentSubject"/>
    <w:uiPriority w:val="99"/>
    <w:semiHidden/>
    <w:rsid w:val="0098067C"/>
    <w:rPr>
      <w:rFonts w:ascii="Times New Roman" w:hAnsi="Times New Roman" w:eastAsia="Times New Roman" w:cs="Times New Roman"/>
      <w:b/>
      <w:bCs/>
      <w:sz w:val="20"/>
      <w:szCs w:val="20"/>
      <w:lang w:eastAsia="sv-SE"/>
    </w:rPr>
  </w:style>
  <w:style w:type="character" w:styleId="UnresolvedMention">
    <w:name w:val="Unresolved Mention"/>
    <w:basedOn w:val="DefaultParagraphFont"/>
    <w:uiPriority w:val="99"/>
    <w:semiHidden/>
    <w:unhideWhenUsed/>
    <w:rsid w:val="00A34D15"/>
    <w:rPr>
      <w:color w:val="605E5C"/>
      <w:shd w:val="clear" w:color="auto" w:fill="E1DFDD"/>
    </w:rPr>
  </w:style>
  <w:style w:type="character" w:styleId="PlaceholderText">
    <w:name w:val="Placeholder Text"/>
    <w:basedOn w:val="DefaultParagraphFont"/>
    <w:uiPriority w:val="99"/>
    <w:semiHidden/>
    <w:rsid w:val="00F87DC4"/>
    <w:rPr>
      <w:color w:val="808080"/>
    </w:rPr>
  </w:style>
  <w:style w:type="character" w:styleId="FollowedHyperlink">
    <w:name w:val="FollowedHyperlink"/>
    <w:basedOn w:val="DefaultParagraphFont"/>
    <w:uiPriority w:val="99"/>
    <w:semiHidden/>
    <w:unhideWhenUsed/>
    <w:rsid w:val="00F87DC4"/>
    <w:rPr>
      <w:color w:val="954F72" w:themeColor="followedHyperlink"/>
      <w:u w:val="single"/>
    </w:rPr>
  </w:style>
  <w:style w:type="paragraph" w:styleId="Caption">
    <w:name w:val="caption"/>
    <w:basedOn w:val="Normal"/>
    <w:next w:val="Normal"/>
    <w:link w:val="CaptionChar"/>
    <w:uiPriority w:val="35"/>
    <w:unhideWhenUsed/>
    <w:qFormat/>
    <w:rsid w:val="00261A79"/>
    <w:rPr>
      <w:rFonts w:asciiTheme="majorHAnsi" w:hAnsiTheme="majorHAnsi"/>
      <w:spacing w:val="10"/>
      <w:sz w:val="16"/>
      <w:szCs w:val="16"/>
    </w:rPr>
  </w:style>
  <w:style w:type="paragraph" w:styleId="NormalWeb">
    <w:name w:val="Normal (Web)"/>
    <w:basedOn w:val="Normal"/>
    <w:uiPriority w:val="99"/>
    <w:semiHidden/>
    <w:unhideWhenUsed/>
    <w:rsid w:val="00F87DC4"/>
    <w:pPr>
      <w:spacing w:before="100" w:beforeAutospacing="1" w:after="100" w:afterAutospacing="1"/>
    </w:pPr>
  </w:style>
  <w:style w:type="paragraph" w:styleId="NoSpacing">
    <w:name w:val="No Spacing"/>
    <w:link w:val="NoSpacingChar"/>
    <w:uiPriority w:val="1"/>
    <w:qFormat/>
    <w:rsid w:val="004A3EB0"/>
    <w:pPr>
      <w:spacing w:after="0" w:line="240" w:lineRule="auto"/>
    </w:pPr>
  </w:style>
  <w:style w:type="character" w:styleId="NoSpacingChar" w:customStyle="1">
    <w:name w:val="No Spacing Char"/>
    <w:basedOn w:val="DefaultParagraphFont"/>
    <w:link w:val="NoSpacing"/>
    <w:uiPriority w:val="1"/>
    <w:rsid w:val="00F87DC4"/>
  </w:style>
  <w:style w:type="character" w:styleId="LineNumber">
    <w:name w:val="line number"/>
    <w:basedOn w:val="DefaultParagraphFont"/>
    <w:uiPriority w:val="99"/>
    <w:semiHidden/>
    <w:unhideWhenUsed/>
    <w:rsid w:val="00F87DC4"/>
  </w:style>
  <w:style w:type="character" w:styleId="IntenseReference">
    <w:name w:val="Intense Reference"/>
    <w:basedOn w:val="DefaultParagraphFont"/>
    <w:uiPriority w:val="32"/>
    <w:qFormat/>
    <w:rsid w:val="004A3EB0"/>
    <w:rPr>
      <w:rFonts w:asciiTheme="minorHAnsi" w:hAnsiTheme="minorHAnsi" w:eastAsiaTheme="minorEastAsia" w:cstheme="minorBidi"/>
      <w:b/>
      <w:bCs/>
      <w:caps w:val="0"/>
      <w:smallCaps/>
      <w:color w:val="191919" w:themeColor="text1" w:themeTint="E6"/>
      <w:spacing w:val="10"/>
      <w:w w:val="100"/>
      <w:position w:val="0"/>
      <w:sz w:val="20"/>
      <w:szCs w:val="20"/>
      <w:u w:val="single"/>
    </w:rPr>
  </w:style>
  <w:style w:type="paragraph" w:styleId="IntenseQuote">
    <w:name w:val="Intense Quote"/>
    <w:basedOn w:val="Normal"/>
    <w:next w:val="Normal"/>
    <w:link w:val="IntenseQuoteChar"/>
    <w:uiPriority w:val="30"/>
    <w:qFormat/>
    <w:rsid w:val="004A3EB0"/>
    <w:pPr>
      <w:spacing w:before="100" w:beforeAutospacing="1"/>
      <w:ind w:left="936" w:right="936"/>
      <w:jc w:val="center"/>
    </w:pPr>
    <w:rPr>
      <w:rFonts w:asciiTheme="majorHAnsi" w:hAnsiTheme="majorHAnsi" w:eastAsiaTheme="majorEastAsia" w:cstheme="majorBidi"/>
      <w:caps/>
      <w:color w:val="C45911" w:themeColor="accent2" w:themeShade="BF"/>
      <w:spacing w:val="10"/>
      <w:sz w:val="28"/>
      <w:szCs w:val="28"/>
    </w:rPr>
  </w:style>
  <w:style w:type="character" w:styleId="IntenseQuoteChar" w:customStyle="1">
    <w:name w:val="Intense Quote Char"/>
    <w:basedOn w:val="DefaultParagraphFont"/>
    <w:link w:val="IntenseQuote"/>
    <w:uiPriority w:val="30"/>
    <w:rsid w:val="004A3EB0"/>
    <w:rPr>
      <w:rFonts w:asciiTheme="majorHAnsi" w:hAnsiTheme="majorHAnsi" w:eastAsiaTheme="majorEastAsia" w:cstheme="majorBidi"/>
      <w:caps/>
      <w:color w:val="C45911" w:themeColor="accent2" w:themeShade="BF"/>
      <w:spacing w:val="10"/>
      <w:sz w:val="28"/>
      <w:szCs w:val="28"/>
      <w:lang w:val="en-GB" w:eastAsia="sv-SE"/>
    </w:rPr>
  </w:style>
  <w:style w:type="character" w:styleId="IntenseEmphasis">
    <w:name w:val="Intense Emphasis"/>
    <w:basedOn w:val="DefaultParagraphFont"/>
    <w:uiPriority w:val="21"/>
    <w:qFormat/>
    <w:rsid w:val="004A3EB0"/>
    <w:rPr>
      <w:rFonts w:asciiTheme="minorHAnsi" w:hAnsiTheme="minorHAnsi" w:eastAsiaTheme="minorEastAsia" w:cstheme="minorBidi"/>
      <w:b/>
      <w:bCs/>
      <w:i/>
      <w:iCs/>
      <w:color w:val="C45911" w:themeColor="accent2" w:themeShade="BF"/>
      <w:spacing w:val="0"/>
      <w:w w:val="100"/>
      <w:position w:val="0"/>
      <w:sz w:val="20"/>
      <w:szCs w:val="20"/>
    </w:rPr>
  </w:style>
  <w:style w:type="character" w:styleId="Emphasis">
    <w:name w:val="Emphasis"/>
    <w:basedOn w:val="DefaultParagraphFont"/>
    <w:uiPriority w:val="20"/>
    <w:qFormat/>
    <w:rsid w:val="004A3EB0"/>
    <w:rPr>
      <w:rFonts w:asciiTheme="minorHAnsi" w:hAnsiTheme="minorHAnsi" w:eastAsiaTheme="minorEastAsia" w:cstheme="minorBidi"/>
      <w:i/>
      <w:iCs/>
      <w:color w:val="C45911" w:themeColor="accent2" w:themeShade="BF"/>
      <w:sz w:val="20"/>
      <w:szCs w:val="20"/>
    </w:rPr>
  </w:style>
  <w:style w:type="character" w:styleId="Heading4Char" w:customStyle="1">
    <w:name w:val="Heading 4 Char"/>
    <w:basedOn w:val="DefaultParagraphFont"/>
    <w:link w:val="Heading4"/>
    <w:uiPriority w:val="9"/>
    <w:rsid w:val="004A3EB0"/>
    <w:rPr>
      <w:rFonts w:asciiTheme="majorHAnsi" w:hAnsiTheme="majorHAnsi" w:eastAsiaTheme="majorEastAsia" w:cstheme="majorBidi"/>
      <w:i/>
      <w:iCs/>
      <w:sz w:val="28"/>
      <w:szCs w:val="28"/>
      <w:lang w:eastAsia="sv-SE"/>
    </w:rPr>
  </w:style>
  <w:style w:type="character" w:styleId="Heading5Char" w:customStyle="1">
    <w:name w:val="Heading 5 Char"/>
    <w:basedOn w:val="DefaultParagraphFont"/>
    <w:link w:val="Heading5"/>
    <w:uiPriority w:val="9"/>
    <w:semiHidden/>
    <w:rsid w:val="004A3EB0"/>
    <w:rPr>
      <w:rFonts w:asciiTheme="majorHAnsi" w:hAnsiTheme="majorHAnsi" w:eastAsiaTheme="majorEastAsia" w:cstheme="majorBidi"/>
      <w:sz w:val="24"/>
      <w:szCs w:val="24"/>
      <w:lang w:eastAsia="sv-SE"/>
    </w:rPr>
  </w:style>
  <w:style w:type="character" w:styleId="Heading6Char" w:customStyle="1">
    <w:name w:val="Heading 6 Char"/>
    <w:basedOn w:val="DefaultParagraphFont"/>
    <w:link w:val="Heading6"/>
    <w:uiPriority w:val="9"/>
    <w:semiHidden/>
    <w:rsid w:val="004A3EB0"/>
    <w:rPr>
      <w:rFonts w:asciiTheme="majorHAnsi" w:hAnsiTheme="majorHAnsi" w:eastAsiaTheme="majorEastAsia" w:cstheme="majorBidi"/>
      <w:i/>
      <w:iCs/>
      <w:sz w:val="24"/>
      <w:szCs w:val="24"/>
      <w:lang w:eastAsia="sv-SE"/>
    </w:rPr>
  </w:style>
  <w:style w:type="character" w:styleId="Heading7Char" w:customStyle="1">
    <w:name w:val="Heading 7 Char"/>
    <w:basedOn w:val="DefaultParagraphFont"/>
    <w:link w:val="Heading7"/>
    <w:uiPriority w:val="9"/>
    <w:semiHidden/>
    <w:rsid w:val="004A3EB0"/>
    <w:rPr>
      <w:rFonts w:asciiTheme="majorHAnsi" w:hAnsiTheme="majorHAnsi" w:eastAsiaTheme="majorEastAsia" w:cstheme="majorBidi"/>
      <w:color w:val="595959" w:themeColor="text1" w:themeTint="A6"/>
      <w:sz w:val="24"/>
      <w:szCs w:val="24"/>
      <w:lang w:eastAsia="sv-SE"/>
    </w:rPr>
  </w:style>
  <w:style w:type="character" w:styleId="Heading8Char" w:customStyle="1">
    <w:name w:val="Heading 8 Char"/>
    <w:basedOn w:val="DefaultParagraphFont"/>
    <w:link w:val="Heading8"/>
    <w:uiPriority w:val="9"/>
    <w:semiHidden/>
    <w:rsid w:val="004A3EB0"/>
    <w:rPr>
      <w:rFonts w:asciiTheme="majorHAnsi" w:hAnsiTheme="majorHAnsi" w:eastAsiaTheme="majorEastAsia" w:cstheme="majorBidi"/>
      <w:caps/>
      <w:sz w:val="24"/>
      <w:szCs w:val="24"/>
      <w:lang w:eastAsia="sv-SE"/>
    </w:rPr>
  </w:style>
  <w:style w:type="character" w:styleId="Heading9Char" w:customStyle="1">
    <w:name w:val="Heading 9 Char"/>
    <w:basedOn w:val="DefaultParagraphFont"/>
    <w:link w:val="Heading9"/>
    <w:uiPriority w:val="9"/>
    <w:semiHidden/>
    <w:rsid w:val="004A3EB0"/>
    <w:rPr>
      <w:rFonts w:asciiTheme="majorHAnsi" w:hAnsiTheme="majorHAnsi" w:eastAsiaTheme="majorEastAsia" w:cstheme="majorBidi"/>
      <w:i/>
      <w:iCs/>
      <w:caps/>
      <w:sz w:val="24"/>
      <w:szCs w:val="24"/>
      <w:lang w:eastAsia="sv-SE"/>
    </w:rPr>
  </w:style>
  <w:style w:type="character" w:styleId="Strong">
    <w:name w:val="Strong"/>
    <w:basedOn w:val="DefaultParagraphFont"/>
    <w:uiPriority w:val="22"/>
    <w:qFormat/>
    <w:rsid w:val="004A3EB0"/>
    <w:rPr>
      <w:rFonts w:asciiTheme="minorHAnsi" w:hAnsiTheme="minorHAnsi" w:eastAsiaTheme="minorEastAsia" w:cstheme="minorBidi"/>
      <w:b/>
      <w:bCs/>
      <w:spacing w:val="0"/>
      <w:w w:val="100"/>
      <w:position w:val="0"/>
      <w:sz w:val="20"/>
      <w:szCs w:val="20"/>
    </w:rPr>
  </w:style>
  <w:style w:type="character" w:styleId="SubtleEmphasis">
    <w:name w:val="Subtle Emphasis"/>
    <w:basedOn w:val="DefaultParagraphFont"/>
    <w:uiPriority w:val="19"/>
    <w:qFormat/>
    <w:rsid w:val="008835BF"/>
    <w:rPr>
      <w:i/>
      <w:iCs/>
      <w:sz w:val="18"/>
      <w:szCs w:val="18"/>
    </w:rPr>
  </w:style>
  <w:style w:type="character" w:styleId="BookTitle">
    <w:name w:val="Book Title"/>
    <w:basedOn w:val="DefaultParagraphFont"/>
    <w:uiPriority w:val="33"/>
    <w:qFormat/>
    <w:rsid w:val="004A3EB0"/>
    <w:rPr>
      <w:rFonts w:asciiTheme="minorHAnsi" w:hAnsiTheme="minorHAnsi" w:eastAsiaTheme="minorEastAsia"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0E2C73"/>
    <w:pPr>
      <w:outlineLvl w:val="9"/>
    </w:pPr>
    <w:rPr>
      <w:caps w:val="0"/>
    </w:rPr>
  </w:style>
  <w:style w:type="paragraph" w:styleId="Datumunderrubrik" w:customStyle="1">
    <w:name w:val="Datum under rubrik"/>
    <w:basedOn w:val="Caption"/>
    <w:link w:val="DatumunderrubrikChar"/>
    <w:qFormat/>
    <w:rsid w:val="004F6E86"/>
  </w:style>
  <w:style w:type="paragraph" w:styleId="Figurbeskrivning" w:customStyle="1">
    <w:name w:val="Figurbeskrivning"/>
    <w:basedOn w:val="Caption"/>
    <w:link w:val="FigurbeskrivningChar"/>
    <w:qFormat/>
    <w:rsid w:val="000E2C73"/>
    <w:pPr>
      <w:jc w:val="center"/>
    </w:pPr>
    <w:rPr>
      <w:i/>
      <w:iCs/>
    </w:rPr>
  </w:style>
  <w:style w:type="character" w:styleId="CaptionChar" w:customStyle="1">
    <w:name w:val="Caption Char"/>
    <w:basedOn w:val="DefaultParagraphFont"/>
    <w:link w:val="Caption"/>
    <w:uiPriority w:val="35"/>
    <w:rsid w:val="00261A79"/>
    <w:rPr>
      <w:rFonts w:eastAsia="Times New Roman" w:cs="Times New Roman" w:asciiTheme="majorHAnsi" w:hAnsiTheme="majorHAnsi"/>
      <w:spacing w:val="10"/>
      <w:sz w:val="16"/>
      <w:szCs w:val="16"/>
      <w:lang w:eastAsia="sv-SE"/>
    </w:rPr>
  </w:style>
  <w:style w:type="character" w:styleId="DatumunderrubrikChar" w:customStyle="1">
    <w:name w:val="Datum under rubrik Char"/>
    <w:basedOn w:val="CaptionChar"/>
    <w:link w:val="Datumunderrubrik"/>
    <w:rsid w:val="004F6E86"/>
    <w:rPr>
      <w:rFonts w:eastAsia="Times New Roman" w:cs="Times New Roman" w:asciiTheme="majorHAnsi" w:hAnsiTheme="majorHAnsi"/>
      <w:spacing w:val="10"/>
      <w:sz w:val="16"/>
      <w:szCs w:val="16"/>
      <w:lang w:val="en-GB" w:eastAsia="sv-SE"/>
    </w:rPr>
  </w:style>
  <w:style w:type="character" w:styleId="PageNumber">
    <w:name w:val="page number"/>
    <w:basedOn w:val="DefaultParagraphFont"/>
    <w:uiPriority w:val="99"/>
    <w:unhideWhenUsed/>
    <w:rsid w:val="00297412"/>
  </w:style>
  <w:style w:type="character" w:styleId="FigurbeskrivningChar" w:customStyle="1">
    <w:name w:val="Figurbeskrivning Char"/>
    <w:basedOn w:val="CaptionChar"/>
    <w:link w:val="Figurbeskrivning"/>
    <w:rsid w:val="00E371A1"/>
    <w:rPr>
      <w:rFonts w:eastAsia="Times New Roman" w:cs="Times New Roman" w:asciiTheme="majorHAnsi" w:hAnsiTheme="majorHAnsi"/>
      <w:i/>
      <w:iCs/>
      <w:spacing w:val="10"/>
      <w:sz w:val="16"/>
      <w:szCs w:val="16"/>
      <w:lang w:eastAsia="sv-SE"/>
    </w:rPr>
  </w:style>
  <w:style w:type="paragraph" w:styleId="Default" w:customStyle="1">
    <w:name w:val="Default"/>
    <w:rsid w:val="00132AF6"/>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BC26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185C1B"/>
    <w:pPr>
      <w:spacing w:after="0" w:line="240" w:lineRule="auto"/>
    </w:pPr>
    <w:rPr>
      <w:sz w:val="20"/>
      <w:szCs w:val="20"/>
    </w:rPr>
  </w:style>
  <w:style w:type="paragraph" w:styleId="Bibliography">
    <w:name w:val="Bibliography"/>
    <w:basedOn w:val="Normal"/>
    <w:next w:val="Normal"/>
    <w:uiPriority w:val="37"/>
    <w:unhideWhenUsed/>
    <w:rsid w:val="00824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40398820">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76633433">
      <w:bodyDiv w:val="1"/>
      <w:marLeft w:val="0"/>
      <w:marRight w:val="0"/>
      <w:marTop w:val="0"/>
      <w:marBottom w:val="0"/>
      <w:divBdr>
        <w:top w:val="none" w:sz="0" w:space="0" w:color="auto"/>
        <w:left w:val="none" w:sz="0" w:space="0" w:color="auto"/>
        <w:bottom w:val="none" w:sz="0" w:space="0" w:color="auto"/>
        <w:right w:val="none" w:sz="0" w:space="0" w:color="auto"/>
      </w:divBdr>
    </w:div>
    <w:div w:id="154885182">
      <w:bodyDiv w:val="1"/>
      <w:marLeft w:val="0"/>
      <w:marRight w:val="0"/>
      <w:marTop w:val="0"/>
      <w:marBottom w:val="0"/>
      <w:divBdr>
        <w:top w:val="none" w:sz="0" w:space="0" w:color="auto"/>
        <w:left w:val="none" w:sz="0" w:space="0" w:color="auto"/>
        <w:bottom w:val="none" w:sz="0" w:space="0" w:color="auto"/>
        <w:right w:val="none" w:sz="0" w:space="0" w:color="auto"/>
      </w:divBdr>
    </w:div>
    <w:div w:id="200871983">
      <w:bodyDiv w:val="1"/>
      <w:marLeft w:val="0"/>
      <w:marRight w:val="0"/>
      <w:marTop w:val="0"/>
      <w:marBottom w:val="0"/>
      <w:divBdr>
        <w:top w:val="none" w:sz="0" w:space="0" w:color="auto"/>
        <w:left w:val="none" w:sz="0" w:space="0" w:color="auto"/>
        <w:bottom w:val="none" w:sz="0" w:space="0" w:color="auto"/>
        <w:right w:val="none" w:sz="0" w:space="0" w:color="auto"/>
      </w:divBdr>
    </w:div>
    <w:div w:id="260725469">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74057">
      <w:bodyDiv w:val="1"/>
      <w:marLeft w:val="0"/>
      <w:marRight w:val="0"/>
      <w:marTop w:val="0"/>
      <w:marBottom w:val="0"/>
      <w:divBdr>
        <w:top w:val="none" w:sz="0" w:space="0" w:color="auto"/>
        <w:left w:val="none" w:sz="0" w:space="0" w:color="auto"/>
        <w:bottom w:val="none" w:sz="0" w:space="0" w:color="auto"/>
        <w:right w:val="none" w:sz="0" w:space="0" w:color="auto"/>
      </w:divBdr>
    </w:div>
    <w:div w:id="325133269">
      <w:bodyDiv w:val="1"/>
      <w:marLeft w:val="0"/>
      <w:marRight w:val="0"/>
      <w:marTop w:val="0"/>
      <w:marBottom w:val="0"/>
      <w:divBdr>
        <w:top w:val="none" w:sz="0" w:space="0" w:color="auto"/>
        <w:left w:val="none" w:sz="0" w:space="0" w:color="auto"/>
        <w:bottom w:val="none" w:sz="0" w:space="0" w:color="auto"/>
        <w:right w:val="none" w:sz="0" w:space="0" w:color="auto"/>
      </w:divBdr>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87828">
      <w:bodyDiv w:val="1"/>
      <w:marLeft w:val="0"/>
      <w:marRight w:val="0"/>
      <w:marTop w:val="0"/>
      <w:marBottom w:val="0"/>
      <w:divBdr>
        <w:top w:val="none" w:sz="0" w:space="0" w:color="auto"/>
        <w:left w:val="none" w:sz="0" w:space="0" w:color="auto"/>
        <w:bottom w:val="none" w:sz="0" w:space="0" w:color="auto"/>
        <w:right w:val="none" w:sz="0" w:space="0" w:color="auto"/>
      </w:divBdr>
    </w:div>
    <w:div w:id="341904554">
      <w:bodyDiv w:val="1"/>
      <w:marLeft w:val="0"/>
      <w:marRight w:val="0"/>
      <w:marTop w:val="0"/>
      <w:marBottom w:val="0"/>
      <w:divBdr>
        <w:top w:val="none" w:sz="0" w:space="0" w:color="auto"/>
        <w:left w:val="none" w:sz="0" w:space="0" w:color="auto"/>
        <w:bottom w:val="none" w:sz="0" w:space="0" w:color="auto"/>
        <w:right w:val="none" w:sz="0" w:space="0" w:color="auto"/>
      </w:divBdr>
    </w:div>
    <w:div w:id="405346006">
      <w:bodyDiv w:val="1"/>
      <w:marLeft w:val="0"/>
      <w:marRight w:val="0"/>
      <w:marTop w:val="0"/>
      <w:marBottom w:val="0"/>
      <w:divBdr>
        <w:top w:val="none" w:sz="0" w:space="0" w:color="auto"/>
        <w:left w:val="none" w:sz="0" w:space="0" w:color="auto"/>
        <w:bottom w:val="none" w:sz="0" w:space="0" w:color="auto"/>
        <w:right w:val="none" w:sz="0" w:space="0" w:color="auto"/>
      </w:divBdr>
    </w:div>
    <w:div w:id="421990770">
      <w:bodyDiv w:val="1"/>
      <w:marLeft w:val="0"/>
      <w:marRight w:val="0"/>
      <w:marTop w:val="0"/>
      <w:marBottom w:val="0"/>
      <w:divBdr>
        <w:top w:val="none" w:sz="0" w:space="0" w:color="auto"/>
        <w:left w:val="none" w:sz="0" w:space="0" w:color="auto"/>
        <w:bottom w:val="none" w:sz="0" w:space="0" w:color="auto"/>
        <w:right w:val="none" w:sz="0" w:space="0" w:color="auto"/>
      </w:divBdr>
    </w:div>
    <w:div w:id="426080313">
      <w:bodyDiv w:val="1"/>
      <w:marLeft w:val="0"/>
      <w:marRight w:val="0"/>
      <w:marTop w:val="0"/>
      <w:marBottom w:val="0"/>
      <w:divBdr>
        <w:top w:val="none" w:sz="0" w:space="0" w:color="auto"/>
        <w:left w:val="none" w:sz="0" w:space="0" w:color="auto"/>
        <w:bottom w:val="none" w:sz="0" w:space="0" w:color="auto"/>
        <w:right w:val="none" w:sz="0" w:space="0" w:color="auto"/>
      </w:divBdr>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435645">
      <w:bodyDiv w:val="1"/>
      <w:marLeft w:val="0"/>
      <w:marRight w:val="0"/>
      <w:marTop w:val="0"/>
      <w:marBottom w:val="0"/>
      <w:divBdr>
        <w:top w:val="none" w:sz="0" w:space="0" w:color="auto"/>
        <w:left w:val="none" w:sz="0" w:space="0" w:color="auto"/>
        <w:bottom w:val="none" w:sz="0" w:space="0" w:color="auto"/>
        <w:right w:val="none" w:sz="0" w:space="0" w:color="auto"/>
      </w:divBdr>
    </w:div>
    <w:div w:id="452948252">
      <w:bodyDiv w:val="1"/>
      <w:marLeft w:val="0"/>
      <w:marRight w:val="0"/>
      <w:marTop w:val="0"/>
      <w:marBottom w:val="0"/>
      <w:divBdr>
        <w:top w:val="none" w:sz="0" w:space="0" w:color="auto"/>
        <w:left w:val="none" w:sz="0" w:space="0" w:color="auto"/>
        <w:bottom w:val="none" w:sz="0" w:space="0" w:color="auto"/>
        <w:right w:val="none" w:sz="0" w:space="0" w:color="auto"/>
      </w:divBdr>
    </w:div>
    <w:div w:id="472451944">
      <w:bodyDiv w:val="1"/>
      <w:marLeft w:val="0"/>
      <w:marRight w:val="0"/>
      <w:marTop w:val="0"/>
      <w:marBottom w:val="0"/>
      <w:divBdr>
        <w:top w:val="none" w:sz="0" w:space="0" w:color="auto"/>
        <w:left w:val="none" w:sz="0" w:space="0" w:color="auto"/>
        <w:bottom w:val="none" w:sz="0" w:space="0" w:color="auto"/>
        <w:right w:val="none" w:sz="0" w:space="0" w:color="auto"/>
      </w:divBdr>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831967">
      <w:bodyDiv w:val="1"/>
      <w:marLeft w:val="0"/>
      <w:marRight w:val="0"/>
      <w:marTop w:val="0"/>
      <w:marBottom w:val="0"/>
      <w:divBdr>
        <w:top w:val="none" w:sz="0" w:space="0" w:color="auto"/>
        <w:left w:val="none" w:sz="0" w:space="0" w:color="auto"/>
        <w:bottom w:val="none" w:sz="0" w:space="0" w:color="auto"/>
        <w:right w:val="none" w:sz="0" w:space="0" w:color="auto"/>
      </w:divBdr>
    </w:div>
    <w:div w:id="993141394">
      <w:bodyDiv w:val="1"/>
      <w:marLeft w:val="0"/>
      <w:marRight w:val="0"/>
      <w:marTop w:val="0"/>
      <w:marBottom w:val="0"/>
      <w:divBdr>
        <w:top w:val="none" w:sz="0" w:space="0" w:color="auto"/>
        <w:left w:val="none" w:sz="0" w:space="0" w:color="auto"/>
        <w:bottom w:val="none" w:sz="0" w:space="0" w:color="auto"/>
        <w:right w:val="none" w:sz="0" w:space="0" w:color="auto"/>
      </w:divBdr>
    </w:div>
    <w:div w:id="1018509885">
      <w:bodyDiv w:val="1"/>
      <w:marLeft w:val="0"/>
      <w:marRight w:val="0"/>
      <w:marTop w:val="0"/>
      <w:marBottom w:val="0"/>
      <w:divBdr>
        <w:top w:val="none" w:sz="0" w:space="0" w:color="auto"/>
        <w:left w:val="none" w:sz="0" w:space="0" w:color="auto"/>
        <w:bottom w:val="none" w:sz="0" w:space="0" w:color="auto"/>
        <w:right w:val="none" w:sz="0" w:space="0" w:color="auto"/>
      </w:divBdr>
    </w:div>
    <w:div w:id="1055813673">
      <w:bodyDiv w:val="1"/>
      <w:marLeft w:val="0"/>
      <w:marRight w:val="0"/>
      <w:marTop w:val="0"/>
      <w:marBottom w:val="0"/>
      <w:divBdr>
        <w:top w:val="none" w:sz="0" w:space="0" w:color="auto"/>
        <w:left w:val="none" w:sz="0" w:space="0" w:color="auto"/>
        <w:bottom w:val="none" w:sz="0" w:space="0" w:color="auto"/>
        <w:right w:val="none" w:sz="0" w:space="0" w:color="auto"/>
      </w:divBdr>
    </w:div>
    <w:div w:id="1104230813">
      <w:bodyDiv w:val="1"/>
      <w:marLeft w:val="0"/>
      <w:marRight w:val="0"/>
      <w:marTop w:val="0"/>
      <w:marBottom w:val="0"/>
      <w:divBdr>
        <w:top w:val="none" w:sz="0" w:space="0" w:color="auto"/>
        <w:left w:val="none" w:sz="0" w:space="0" w:color="auto"/>
        <w:bottom w:val="none" w:sz="0" w:space="0" w:color="auto"/>
        <w:right w:val="none" w:sz="0" w:space="0" w:color="auto"/>
      </w:divBdr>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12420">
      <w:bodyDiv w:val="1"/>
      <w:marLeft w:val="0"/>
      <w:marRight w:val="0"/>
      <w:marTop w:val="0"/>
      <w:marBottom w:val="0"/>
      <w:divBdr>
        <w:top w:val="none" w:sz="0" w:space="0" w:color="auto"/>
        <w:left w:val="none" w:sz="0" w:space="0" w:color="auto"/>
        <w:bottom w:val="none" w:sz="0" w:space="0" w:color="auto"/>
        <w:right w:val="none" w:sz="0" w:space="0" w:color="auto"/>
      </w:divBdr>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240259">
      <w:bodyDiv w:val="1"/>
      <w:marLeft w:val="0"/>
      <w:marRight w:val="0"/>
      <w:marTop w:val="0"/>
      <w:marBottom w:val="0"/>
      <w:divBdr>
        <w:top w:val="none" w:sz="0" w:space="0" w:color="auto"/>
        <w:left w:val="none" w:sz="0" w:space="0" w:color="auto"/>
        <w:bottom w:val="none" w:sz="0" w:space="0" w:color="auto"/>
        <w:right w:val="none" w:sz="0" w:space="0" w:color="auto"/>
      </w:divBdr>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08436">
      <w:bodyDiv w:val="1"/>
      <w:marLeft w:val="0"/>
      <w:marRight w:val="0"/>
      <w:marTop w:val="0"/>
      <w:marBottom w:val="0"/>
      <w:divBdr>
        <w:top w:val="none" w:sz="0" w:space="0" w:color="auto"/>
        <w:left w:val="none" w:sz="0" w:space="0" w:color="auto"/>
        <w:bottom w:val="none" w:sz="0" w:space="0" w:color="auto"/>
        <w:right w:val="none" w:sz="0" w:space="0" w:color="auto"/>
      </w:divBdr>
    </w:div>
    <w:div w:id="1312714316">
      <w:bodyDiv w:val="1"/>
      <w:marLeft w:val="0"/>
      <w:marRight w:val="0"/>
      <w:marTop w:val="0"/>
      <w:marBottom w:val="0"/>
      <w:divBdr>
        <w:top w:val="none" w:sz="0" w:space="0" w:color="auto"/>
        <w:left w:val="none" w:sz="0" w:space="0" w:color="auto"/>
        <w:bottom w:val="none" w:sz="0" w:space="0" w:color="auto"/>
        <w:right w:val="none" w:sz="0" w:space="0" w:color="auto"/>
      </w:divBdr>
    </w:div>
    <w:div w:id="1338657769">
      <w:bodyDiv w:val="1"/>
      <w:marLeft w:val="0"/>
      <w:marRight w:val="0"/>
      <w:marTop w:val="0"/>
      <w:marBottom w:val="0"/>
      <w:divBdr>
        <w:top w:val="none" w:sz="0" w:space="0" w:color="auto"/>
        <w:left w:val="none" w:sz="0" w:space="0" w:color="auto"/>
        <w:bottom w:val="none" w:sz="0" w:space="0" w:color="auto"/>
        <w:right w:val="none" w:sz="0" w:space="0" w:color="auto"/>
      </w:divBdr>
    </w:div>
    <w:div w:id="1423721325">
      <w:bodyDiv w:val="1"/>
      <w:marLeft w:val="0"/>
      <w:marRight w:val="0"/>
      <w:marTop w:val="0"/>
      <w:marBottom w:val="0"/>
      <w:divBdr>
        <w:top w:val="none" w:sz="0" w:space="0" w:color="auto"/>
        <w:left w:val="none" w:sz="0" w:space="0" w:color="auto"/>
        <w:bottom w:val="none" w:sz="0" w:space="0" w:color="auto"/>
        <w:right w:val="none" w:sz="0" w:space="0" w:color="auto"/>
      </w:divBdr>
    </w:div>
    <w:div w:id="1468282589">
      <w:bodyDiv w:val="1"/>
      <w:marLeft w:val="0"/>
      <w:marRight w:val="0"/>
      <w:marTop w:val="0"/>
      <w:marBottom w:val="0"/>
      <w:divBdr>
        <w:top w:val="none" w:sz="0" w:space="0" w:color="auto"/>
        <w:left w:val="none" w:sz="0" w:space="0" w:color="auto"/>
        <w:bottom w:val="none" w:sz="0" w:space="0" w:color="auto"/>
        <w:right w:val="none" w:sz="0" w:space="0" w:color="auto"/>
      </w:divBdr>
    </w:div>
    <w:div w:id="1502574884">
      <w:bodyDiv w:val="1"/>
      <w:marLeft w:val="0"/>
      <w:marRight w:val="0"/>
      <w:marTop w:val="0"/>
      <w:marBottom w:val="0"/>
      <w:divBdr>
        <w:top w:val="none" w:sz="0" w:space="0" w:color="auto"/>
        <w:left w:val="none" w:sz="0" w:space="0" w:color="auto"/>
        <w:bottom w:val="none" w:sz="0" w:space="0" w:color="auto"/>
        <w:right w:val="none" w:sz="0" w:space="0" w:color="auto"/>
      </w:divBdr>
    </w:div>
    <w:div w:id="1507476123">
      <w:bodyDiv w:val="1"/>
      <w:marLeft w:val="0"/>
      <w:marRight w:val="0"/>
      <w:marTop w:val="0"/>
      <w:marBottom w:val="0"/>
      <w:divBdr>
        <w:top w:val="none" w:sz="0" w:space="0" w:color="auto"/>
        <w:left w:val="none" w:sz="0" w:space="0" w:color="auto"/>
        <w:bottom w:val="none" w:sz="0" w:space="0" w:color="auto"/>
        <w:right w:val="none" w:sz="0" w:space="0" w:color="auto"/>
      </w:divBdr>
    </w:div>
    <w:div w:id="1520583252">
      <w:bodyDiv w:val="1"/>
      <w:marLeft w:val="0"/>
      <w:marRight w:val="0"/>
      <w:marTop w:val="0"/>
      <w:marBottom w:val="0"/>
      <w:divBdr>
        <w:top w:val="none" w:sz="0" w:space="0" w:color="auto"/>
        <w:left w:val="none" w:sz="0" w:space="0" w:color="auto"/>
        <w:bottom w:val="none" w:sz="0" w:space="0" w:color="auto"/>
        <w:right w:val="none" w:sz="0" w:space="0" w:color="auto"/>
      </w:divBdr>
    </w:div>
    <w:div w:id="1524904889">
      <w:bodyDiv w:val="1"/>
      <w:marLeft w:val="0"/>
      <w:marRight w:val="0"/>
      <w:marTop w:val="0"/>
      <w:marBottom w:val="0"/>
      <w:divBdr>
        <w:top w:val="none" w:sz="0" w:space="0" w:color="auto"/>
        <w:left w:val="none" w:sz="0" w:space="0" w:color="auto"/>
        <w:bottom w:val="none" w:sz="0" w:space="0" w:color="auto"/>
        <w:right w:val="none" w:sz="0" w:space="0" w:color="auto"/>
      </w:divBdr>
    </w:div>
    <w:div w:id="1581330324">
      <w:bodyDiv w:val="1"/>
      <w:marLeft w:val="0"/>
      <w:marRight w:val="0"/>
      <w:marTop w:val="0"/>
      <w:marBottom w:val="0"/>
      <w:divBdr>
        <w:top w:val="none" w:sz="0" w:space="0" w:color="auto"/>
        <w:left w:val="none" w:sz="0" w:space="0" w:color="auto"/>
        <w:bottom w:val="none" w:sz="0" w:space="0" w:color="auto"/>
        <w:right w:val="none" w:sz="0" w:space="0" w:color="auto"/>
      </w:divBdr>
    </w:div>
    <w:div w:id="1598901327">
      <w:bodyDiv w:val="1"/>
      <w:marLeft w:val="0"/>
      <w:marRight w:val="0"/>
      <w:marTop w:val="0"/>
      <w:marBottom w:val="0"/>
      <w:divBdr>
        <w:top w:val="none" w:sz="0" w:space="0" w:color="auto"/>
        <w:left w:val="none" w:sz="0" w:space="0" w:color="auto"/>
        <w:bottom w:val="none" w:sz="0" w:space="0" w:color="auto"/>
        <w:right w:val="none" w:sz="0" w:space="0" w:color="auto"/>
      </w:divBdr>
    </w:div>
    <w:div w:id="1606620011">
      <w:bodyDiv w:val="1"/>
      <w:marLeft w:val="0"/>
      <w:marRight w:val="0"/>
      <w:marTop w:val="0"/>
      <w:marBottom w:val="0"/>
      <w:divBdr>
        <w:top w:val="none" w:sz="0" w:space="0" w:color="auto"/>
        <w:left w:val="none" w:sz="0" w:space="0" w:color="auto"/>
        <w:bottom w:val="none" w:sz="0" w:space="0" w:color="auto"/>
        <w:right w:val="none" w:sz="0" w:space="0" w:color="auto"/>
      </w:divBdr>
    </w:div>
    <w:div w:id="1655571093">
      <w:bodyDiv w:val="1"/>
      <w:marLeft w:val="0"/>
      <w:marRight w:val="0"/>
      <w:marTop w:val="0"/>
      <w:marBottom w:val="0"/>
      <w:divBdr>
        <w:top w:val="none" w:sz="0" w:space="0" w:color="auto"/>
        <w:left w:val="none" w:sz="0" w:space="0" w:color="auto"/>
        <w:bottom w:val="none" w:sz="0" w:space="0" w:color="auto"/>
        <w:right w:val="none" w:sz="0" w:space="0" w:color="auto"/>
      </w:divBdr>
    </w:div>
    <w:div w:id="1686469654">
      <w:bodyDiv w:val="1"/>
      <w:marLeft w:val="0"/>
      <w:marRight w:val="0"/>
      <w:marTop w:val="0"/>
      <w:marBottom w:val="0"/>
      <w:divBdr>
        <w:top w:val="none" w:sz="0" w:space="0" w:color="auto"/>
        <w:left w:val="none" w:sz="0" w:space="0" w:color="auto"/>
        <w:bottom w:val="none" w:sz="0" w:space="0" w:color="auto"/>
        <w:right w:val="none" w:sz="0" w:space="0" w:color="auto"/>
      </w:divBdr>
    </w:div>
    <w:div w:id="1690257598">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148584">
      <w:bodyDiv w:val="1"/>
      <w:marLeft w:val="0"/>
      <w:marRight w:val="0"/>
      <w:marTop w:val="0"/>
      <w:marBottom w:val="0"/>
      <w:divBdr>
        <w:top w:val="none" w:sz="0" w:space="0" w:color="auto"/>
        <w:left w:val="none" w:sz="0" w:space="0" w:color="auto"/>
        <w:bottom w:val="none" w:sz="0" w:space="0" w:color="auto"/>
        <w:right w:val="none" w:sz="0" w:space="0" w:color="auto"/>
      </w:divBdr>
    </w:div>
    <w:div w:id="1796211907">
      <w:bodyDiv w:val="1"/>
      <w:marLeft w:val="0"/>
      <w:marRight w:val="0"/>
      <w:marTop w:val="0"/>
      <w:marBottom w:val="0"/>
      <w:divBdr>
        <w:top w:val="none" w:sz="0" w:space="0" w:color="auto"/>
        <w:left w:val="none" w:sz="0" w:space="0" w:color="auto"/>
        <w:bottom w:val="none" w:sz="0" w:space="0" w:color="auto"/>
        <w:right w:val="none" w:sz="0" w:space="0" w:color="auto"/>
      </w:divBdr>
    </w:div>
    <w:div w:id="1901867128">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066248701">
      <w:bodyDiv w:val="1"/>
      <w:marLeft w:val="0"/>
      <w:marRight w:val="0"/>
      <w:marTop w:val="0"/>
      <w:marBottom w:val="0"/>
      <w:divBdr>
        <w:top w:val="none" w:sz="0" w:space="0" w:color="auto"/>
        <w:left w:val="none" w:sz="0" w:space="0" w:color="auto"/>
        <w:bottom w:val="none" w:sz="0" w:space="0" w:color="auto"/>
        <w:right w:val="none" w:sz="0" w:space="0" w:color="auto"/>
      </w:divBdr>
    </w:div>
    <w:div w:id="2076051584">
      <w:bodyDiv w:val="1"/>
      <w:marLeft w:val="0"/>
      <w:marRight w:val="0"/>
      <w:marTop w:val="0"/>
      <w:marBottom w:val="0"/>
      <w:divBdr>
        <w:top w:val="none" w:sz="0" w:space="0" w:color="auto"/>
        <w:left w:val="none" w:sz="0" w:space="0" w:color="auto"/>
        <w:bottom w:val="none" w:sz="0" w:space="0" w:color="auto"/>
        <w:right w:val="none" w:sz="0" w:space="0" w:color="auto"/>
      </w:divBdr>
    </w:div>
    <w:div w:id="2092267639">
      <w:bodyDiv w:val="1"/>
      <w:marLeft w:val="0"/>
      <w:marRight w:val="0"/>
      <w:marTop w:val="0"/>
      <w:marBottom w:val="0"/>
      <w:divBdr>
        <w:top w:val="none" w:sz="0" w:space="0" w:color="auto"/>
        <w:left w:val="none" w:sz="0" w:space="0" w:color="auto"/>
        <w:bottom w:val="none" w:sz="0" w:space="0" w:color="auto"/>
        <w:right w:val="none" w:sz="0" w:space="0" w:color="auto"/>
      </w:divBdr>
    </w:div>
    <w:div w:id="2136560183">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2.jpeg" Id="rId13" /><Relationship Type="http://schemas.openxmlformats.org/officeDocument/2006/relationships/theme" Target="theme/theme1.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hyperlink" Target="http://hyperphysics.phy-astr.gsu.edu/hbase/Waves/imgwav/wrel1.gif"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hart" Target="charts/chart2.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1.gif" Id="rId11" /><Relationship Type="http://schemas.openxmlformats.org/officeDocument/2006/relationships/settings" Target="settings.xml" Id="rId5" /><Relationship Type="http://schemas.openxmlformats.org/officeDocument/2006/relationships/chart" Target="charts/chart1.xml" Id="rId1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image" Target="media/image3.jpeg" Id="rId14" /></Relationships>
</file>

<file path=word/_rels/header1.xml.rels><?xml version="1.0" encoding="UTF-8" standalone="yes"?>
<Relationships xmlns="http://schemas.openxmlformats.org/package/2006/relationships"><Relationship Id="rId2" Type="http://schemas.openxmlformats.org/officeDocument/2006/relationships/hyperlink" Target="mailto:torm@kth.se" TargetMode="External"/><Relationship Id="rId1" Type="http://schemas.openxmlformats.org/officeDocument/2006/relationships/hyperlink" Target="mailto:sahandkh@kth.se"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cb03d64890cf78b3/KTH%20-%20Dokument/SK1114%20HT21-1%20Elektromagnetism/Parkering%20sensor%20Excel.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https://d.docs.live.net/cb03d64890cf78b3/KTH%20-%20Dokument/SK1114%20HT21-1%20Elektromagnetism/parkeringssensor%20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0"/>
            </a:pPr>
            <a:r>
              <a:rPr lang="en-GB" sz="1400" b="0" i="0"/>
              <a:t>Time as a function of the distance</a:t>
            </a:r>
            <a:endParaRPr lang="en-GB" sz="1400" b="0"/>
          </a:p>
        </c:rich>
      </c:tx>
      <c:layout>
        <c:manualLayout>
          <c:xMode val="edge"/>
          <c:yMode val="edge"/>
          <c:x val="0.21778980805883399"/>
          <c:y val="3.1423998162490398E-2"/>
        </c:manualLayout>
      </c:layout>
      <c:overlay val="0"/>
    </c:title>
    <c:autoTitleDeleted val="0"/>
    <c:plotArea>
      <c:layout>
        <c:manualLayout>
          <c:layoutTarget val="inner"/>
          <c:xMode val="edge"/>
          <c:yMode val="edge"/>
          <c:x val="0.154516185476816"/>
          <c:y val="0.125474628171479"/>
          <c:w val="0.79381014873140698"/>
          <c:h val="0.69542395742198904"/>
        </c:manualLayout>
      </c:layout>
      <c:scatterChart>
        <c:scatterStyle val="lineMarker"/>
        <c:varyColors val="0"/>
        <c:ser>
          <c:idx val="0"/>
          <c:order val="0"/>
          <c:spPr>
            <a:ln w="28575">
              <a:noFill/>
            </a:ln>
          </c:spPr>
          <c:marker>
            <c:symbol val="circle"/>
            <c:size val="3"/>
            <c:spPr>
              <a:solidFill>
                <a:schemeClr val="tx1"/>
              </a:solidFill>
            </c:spPr>
          </c:marker>
          <c:trendline>
            <c:trendlineType val="linear"/>
            <c:backward val="1"/>
            <c:dispRSqr val="1"/>
            <c:dispEq val="1"/>
            <c:trendlineLbl>
              <c:layout>
                <c:manualLayout>
                  <c:x val="-0.344193596827291"/>
                  <c:y val="0.14805967234609399"/>
                </c:manualLayout>
              </c:layout>
              <c:tx>
                <c:rich>
                  <a:bodyPr/>
                  <a:lstStyle/>
                  <a:p>
                    <a:pPr>
                      <a:defRPr/>
                    </a:pPr>
                    <a:r>
                      <a:rPr lang="en-US" baseline="0"/>
                      <a:t>y= 5,7x + 0,08</a:t>
                    </a:r>
                    <a:br>
                      <a:rPr lang="en-US" baseline="0"/>
                    </a:br>
                    <a:r>
                      <a:rPr lang="en-US" baseline="0"/>
                      <a:t>R² = 0,9991</a:t>
                    </a:r>
                    <a:endParaRPr lang="en-US"/>
                  </a:p>
                </c:rich>
              </c:tx>
              <c:numFmt formatCode="General" sourceLinked="0"/>
            </c:trendlineLbl>
          </c:trendline>
          <c:trendline>
            <c:trendlineType val="linear"/>
            <c:dispRSqr val="0"/>
            <c:dispEq val="0"/>
          </c:trendline>
          <c:errBars>
            <c:errDir val="y"/>
            <c:errBarType val="both"/>
            <c:errValType val="cust"/>
            <c:noEndCap val="0"/>
            <c:plus>
              <c:numRef>
                <c:f>'[Parkering sensor Excel.xlsx]parkeringssensor'!$Q$8:$Q$12</c:f>
                <c:numCache>
                  <c:formatCode>General</c:formatCode>
                  <c:ptCount val="5"/>
                  <c:pt idx="0">
                    <c:v>0.5</c:v>
                  </c:pt>
                  <c:pt idx="1">
                    <c:v>0.5</c:v>
                  </c:pt>
                  <c:pt idx="2">
                    <c:v>0.5</c:v>
                  </c:pt>
                  <c:pt idx="3">
                    <c:v>0.5</c:v>
                  </c:pt>
                  <c:pt idx="4">
                    <c:v>0.5</c:v>
                  </c:pt>
                </c:numCache>
              </c:numRef>
            </c:plus>
            <c:minus>
              <c:numRef>
                <c:f>'[Parkering sensor Excel.xlsx]parkeringssensor'!$Q$8:$Q$12</c:f>
                <c:numCache>
                  <c:formatCode>General</c:formatCode>
                  <c:ptCount val="5"/>
                  <c:pt idx="0">
                    <c:v>0.5</c:v>
                  </c:pt>
                  <c:pt idx="1">
                    <c:v>0.5</c:v>
                  </c:pt>
                  <c:pt idx="2">
                    <c:v>0.5</c:v>
                  </c:pt>
                  <c:pt idx="3">
                    <c:v>0.5</c:v>
                  </c:pt>
                  <c:pt idx="4">
                    <c:v>0.5</c:v>
                  </c:pt>
                </c:numCache>
              </c:numRef>
            </c:minus>
          </c:errBars>
          <c:errBars>
            <c:errDir val="x"/>
            <c:errBarType val="both"/>
            <c:errValType val="cust"/>
            <c:noEndCap val="0"/>
            <c:plus>
              <c:numRef>
                <c:f>'[Parkering sensor Excel.xlsx]parkeringssensor'!$P$8:$P$12</c:f>
                <c:numCache>
                  <c:formatCode>General</c:formatCode>
                  <c:ptCount val="5"/>
                  <c:pt idx="0">
                    <c:v>5.0000000000000001E-4</c:v>
                  </c:pt>
                  <c:pt idx="1">
                    <c:v>5.0000000000000001E-4</c:v>
                  </c:pt>
                  <c:pt idx="2">
                    <c:v>5.0000000000000001E-4</c:v>
                  </c:pt>
                  <c:pt idx="3">
                    <c:v>5.0000000000000001E-4</c:v>
                  </c:pt>
                  <c:pt idx="4">
                    <c:v>5.0000000000000001E-4</c:v>
                  </c:pt>
                </c:numCache>
              </c:numRef>
            </c:plus>
            <c:minus>
              <c:numRef>
                <c:f>'[Parkering sensor Excel.xlsx]parkeringssensor'!$P$8:$P$12</c:f>
                <c:numCache>
                  <c:formatCode>General</c:formatCode>
                  <c:ptCount val="5"/>
                  <c:pt idx="0">
                    <c:v>5.0000000000000001E-4</c:v>
                  </c:pt>
                  <c:pt idx="1">
                    <c:v>5.0000000000000001E-4</c:v>
                  </c:pt>
                  <c:pt idx="2">
                    <c:v>5.0000000000000001E-4</c:v>
                  </c:pt>
                  <c:pt idx="3">
                    <c:v>5.0000000000000001E-4</c:v>
                  </c:pt>
                  <c:pt idx="4">
                    <c:v>5.0000000000000001E-4</c:v>
                  </c:pt>
                </c:numCache>
              </c:numRef>
            </c:minus>
          </c:errBars>
          <c:xVal>
            <c:numRef>
              <c:f>'[Parkering sensor Excel.xlsx]parkeringssensor'!$B$8:$B$12</c:f>
              <c:numCache>
                <c:formatCode>0.00</c:formatCode>
                <c:ptCount val="5"/>
                <c:pt idx="0">
                  <c:v>0.6</c:v>
                </c:pt>
                <c:pt idx="1">
                  <c:v>0.7</c:v>
                </c:pt>
                <c:pt idx="2">
                  <c:v>0.8</c:v>
                </c:pt>
                <c:pt idx="3">
                  <c:v>0.9</c:v>
                </c:pt>
                <c:pt idx="4">
                  <c:v>1</c:v>
                </c:pt>
              </c:numCache>
            </c:numRef>
          </c:xVal>
          <c:yVal>
            <c:numRef>
              <c:f>'[Parkering sensor Excel.xlsx]parkeringssensor'!$I$8:$I$12</c:f>
              <c:numCache>
                <c:formatCode>0.000</c:formatCode>
                <c:ptCount val="5"/>
                <c:pt idx="0">
                  <c:v>3.5</c:v>
                </c:pt>
                <c:pt idx="1">
                  <c:v>4.0999999999999996</c:v>
                </c:pt>
                <c:pt idx="2">
                  <c:v>4.5999999999999996</c:v>
                </c:pt>
                <c:pt idx="3">
                  <c:v>5.2</c:v>
                </c:pt>
                <c:pt idx="4">
                  <c:v>5.8</c:v>
                </c:pt>
              </c:numCache>
            </c:numRef>
          </c:yVal>
          <c:smooth val="0"/>
          <c:extLst>
            <c:ext xmlns:c16="http://schemas.microsoft.com/office/drawing/2014/chart" uri="{C3380CC4-5D6E-409C-BE32-E72D297353CC}">
              <c16:uniqueId val="{00000002-E97D-4C48-840B-942F50E34169}"/>
            </c:ext>
          </c:extLst>
        </c:ser>
        <c:dLbls>
          <c:showLegendKey val="0"/>
          <c:showVal val="0"/>
          <c:showCatName val="0"/>
          <c:showSerName val="0"/>
          <c:showPercent val="0"/>
          <c:showBubbleSize val="0"/>
        </c:dLbls>
        <c:axId val="171931136"/>
        <c:axId val="171933056"/>
      </c:scatterChart>
      <c:valAx>
        <c:axId val="171931136"/>
        <c:scaling>
          <c:orientation val="minMax"/>
          <c:min val="0"/>
        </c:scaling>
        <c:delete val="0"/>
        <c:axPos val="b"/>
        <c:majorGridlines/>
        <c:title>
          <c:tx>
            <c:rich>
              <a:bodyPr/>
              <a:lstStyle/>
              <a:p>
                <a:pPr>
                  <a:defRPr sz="1200"/>
                </a:pPr>
                <a:r>
                  <a:rPr lang="en-GB" sz="1200"/>
                  <a:t>distance </a:t>
                </a:r>
                <a:r>
                  <a:rPr lang="en-GB" sz="1200" i="0"/>
                  <a:t>/</a:t>
                </a:r>
                <a:r>
                  <a:rPr lang="en-GB" sz="1200" i="0" baseline="0"/>
                  <a:t> m</a:t>
                </a:r>
                <a:endParaRPr lang="en-GB" sz="1200" i="0"/>
              </a:p>
            </c:rich>
          </c:tx>
          <c:layout>
            <c:manualLayout>
              <c:xMode val="edge"/>
              <c:yMode val="edge"/>
              <c:x val="0.83372681539807802"/>
              <c:y val="0.920347039953339"/>
            </c:manualLayout>
          </c:layout>
          <c:overlay val="0"/>
        </c:title>
        <c:numFmt formatCode="0.00" sourceLinked="1"/>
        <c:majorTickMark val="out"/>
        <c:minorTickMark val="none"/>
        <c:tickLblPos val="nextTo"/>
        <c:crossAx val="171933056"/>
        <c:crosses val="autoZero"/>
        <c:crossBetween val="midCat"/>
      </c:valAx>
      <c:valAx>
        <c:axId val="171933056"/>
        <c:scaling>
          <c:orientation val="minMax"/>
          <c:min val="0"/>
        </c:scaling>
        <c:delete val="0"/>
        <c:axPos val="l"/>
        <c:majorGridlines/>
        <c:title>
          <c:tx>
            <c:rich>
              <a:bodyPr rot="-5400000" vert="horz"/>
              <a:lstStyle/>
              <a:p>
                <a:pPr>
                  <a:defRPr sz="1200"/>
                </a:pPr>
                <a:r>
                  <a:rPr lang="en-GB" sz="1200"/>
                  <a:t>time </a:t>
                </a:r>
                <a:r>
                  <a:rPr lang="en-GB" sz="1200" i="0"/>
                  <a:t>/ ms</a:t>
                </a:r>
              </a:p>
            </c:rich>
          </c:tx>
          <c:layout>
            <c:manualLayout>
              <c:xMode val="edge"/>
              <c:yMode val="edge"/>
              <c:x val="1.0601775022620901E-2"/>
              <c:y val="0.13964500673022601"/>
            </c:manualLayout>
          </c:layout>
          <c:overlay val="0"/>
        </c:title>
        <c:numFmt formatCode="0.000" sourceLinked="1"/>
        <c:majorTickMark val="out"/>
        <c:minorTickMark val="none"/>
        <c:tickLblPos val="nextTo"/>
        <c:crossAx val="171931136"/>
        <c:crosses val="autoZero"/>
        <c:crossBetween val="midCat"/>
      </c:valAx>
    </c:plotArea>
    <c:plotVisOnly val="1"/>
    <c:dispBlanksAs val="gap"/>
    <c:showDLblsOverMax val="0"/>
  </c:chart>
  <c:txPr>
    <a:bodyPr/>
    <a:lstStyle/>
    <a:p>
      <a:pPr>
        <a:defRPr i="1"/>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Amplitude as a function of distance</a:t>
            </a:r>
          </a:p>
        </c:rich>
      </c:tx>
      <c:layout>
        <c:manualLayout>
          <c:xMode val="edge"/>
          <c:yMode val="edge"/>
          <c:x val="0.20188344781741635"/>
          <c:y val="1.5515903801396431E-2"/>
        </c:manualLayout>
      </c:layout>
      <c:overlay val="0"/>
    </c:title>
    <c:autoTitleDeleted val="0"/>
    <c:plotArea>
      <c:layout>
        <c:manualLayout>
          <c:layoutTarget val="inner"/>
          <c:xMode val="edge"/>
          <c:yMode val="edge"/>
          <c:x val="0.154516185476816"/>
          <c:y val="0.125474628171479"/>
          <c:w val="0.79381014873140698"/>
          <c:h val="0.69542395742198904"/>
        </c:manualLayout>
      </c:layout>
      <c:scatterChart>
        <c:scatterStyle val="lineMarker"/>
        <c:varyColors val="0"/>
        <c:ser>
          <c:idx val="0"/>
          <c:order val="0"/>
          <c:spPr>
            <a:ln w="28575">
              <a:noFill/>
            </a:ln>
          </c:spPr>
          <c:marker>
            <c:symbol val="circle"/>
            <c:size val="3"/>
            <c:spPr>
              <a:solidFill>
                <a:schemeClr val="tx1"/>
              </a:solidFill>
            </c:spPr>
          </c:marker>
          <c:trendline>
            <c:trendlineType val="linear"/>
            <c:backward val="1"/>
            <c:dispRSqr val="1"/>
            <c:dispEq val="1"/>
            <c:trendlineLbl>
              <c:layout>
                <c:manualLayout>
                  <c:x val="7.0070948728687174E-2"/>
                  <c:y val="-0.19059722947181873"/>
                </c:manualLayout>
              </c:layout>
              <c:numFmt formatCode="General" sourceLinked="0"/>
            </c:trendlineLbl>
          </c:trendline>
          <c:trendline>
            <c:trendlineType val="linear"/>
            <c:dispRSqr val="0"/>
            <c:dispEq val="0"/>
          </c:trendline>
          <c:errBars>
            <c:errDir val="y"/>
            <c:errBarType val="both"/>
            <c:errValType val="cust"/>
            <c:noEndCap val="0"/>
            <c:plus>
              <c:numRef>
                <c:f>'[Parkering sensor Excel.xlsx]parkeringssensor'!$Q$8:$Q$12</c:f>
                <c:numCache>
                  <c:formatCode>General</c:formatCode>
                  <c:ptCount val="5"/>
                  <c:pt idx="0">
                    <c:v>0.5</c:v>
                  </c:pt>
                  <c:pt idx="1">
                    <c:v>0.5</c:v>
                  </c:pt>
                  <c:pt idx="2">
                    <c:v>0.5</c:v>
                  </c:pt>
                  <c:pt idx="3">
                    <c:v>0.5</c:v>
                  </c:pt>
                  <c:pt idx="4">
                    <c:v>0.5</c:v>
                  </c:pt>
                </c:numCache>
              </c:numRef>
            </c:plus>
            <c:minus>
              <c:numRef>
                <c:f>'[Parkering sensor Excel.xlsx]parkeringssensor'!$Q$8:$Q$12</c:f>
                <c:numCache>
                  <c:formatCode>General</c:formatCode>
                  <c:ptCount val="5"/>
                  <c:pt idx="0">
                    <c:v>0.5</c:v>
                  </c:pt>
                  <c:pt idx="1">
                    <c:v>0.5</c:v>
                  </c:pt>
                  <c:pt idx="2">
                    <c:v>0.5</c:v>
                  </c:pt>
                  <c:pt idx="3">
                    <c:v>0.5</c:v>
                  </c:pt>
                  <c:pt idx="4">
                    <c:v>0.5</c:v>
                  </c:pt>
                </c:numCache>
              </c:numRef>
            </c:minus>
          </c:errBars>
          <c:xVal>
            <c:numRef>
              <c:f>'[Parkering sensor Excel.xlsx]parkeringssensor'!$B$8:$B$12</c:f>
              <c:numCache>
                <c:formatCode>0.00</c:formatCode>
                <c:ptCount val="5"/>
                <c:pt idx="0">
                  <c:v>0.6</c:v>
                </c:pt>
                <c:pt idx="1">
                  <c:v>0.7</c:v>
                </c:pt>
                <c:pt idx="2">
                  <c:v>0.8</c:v>
                </c:pt>
                <c:pt idx="3">
                  <c:v>0.9</c:v>
                </c:pt>
                <c:pt idx="4">
                  <c:v>1</c:v>
                </c:pt>
              </c:numCache>
            </c:numRef>
          </c:xVal>
          <c:yVal>
            <c:numRef>
              <c:f>'[Parkering sensor Excel.xlsx]parkeringssensor'!$J$8:$J$12</c:f>
              <c:numCache>
                <c:formatCode>0.00</c:formatCode>
                <c:ptCount val="5"/>
                <c:pt idx="0">
                  <c:v>19.433333333333334</c:v>
                </c:pt>
                <c:pt idx="1">
                  <c:v>16.666666666666668</c:v>
                </c:pt>
                <c:pt idx="2">
                  <c:v>14.6</c:v>
                </c:pt>
                <c:pt idx="3">
                  <c:v>12.799999999999999</c:v>
                </c:pt>
                <c:pt idx="4">
                  <c:v>11.333333333333334</c:v>
                </c:pt>
              </c:numCache>
            </c:numRef>
          </c:yVal>
          <c:smooth val="0"/>
          <c:extLst>
            <c:ext xmlns:c16="http://schemas.microsoft.com/office/drawing/2014/chart" uri="{C3380CC4-5D6E-409C-BE32-E72D297353CC}">
              <c16:uniqueId val="{00000002-0BEB-3B4A-A708-42C472B50C48}"/>
            </c:ext>
          </c:extLst>
        </c:ser>
        <c:dLbls>
          <c:showLegendKey val="0"/>
          <c:showVal val="0"/>
          <c:showCatName val="0"/>
          <c:showSerName val="0"/>
          <c:showPercent val="0"/>
          <c:showBubbleSize val="0"/>
        </c:dLbls>
        <c:axId val="171931136"/>
        <c:axId val="171933056"/>
      </c:scatterChart>
      <c:valAx>
        <c:axId val="171931136"/>
        <c:scaling>
          <c:orientation val="minMax"/>
          <c:min val="0"/>
        </c:scaling>
        <c:delete val="0"/>
        <c:axPos val="b"/>
        <c:majorGridlines/>
        <c:title>
          <c:tx>
            <c:rich>
              <a:bodyPr/>
              <a:lstStyle/>
              <a:p>
                <a:pPr>
                  <a:defRPr/>
                </a:pPr>
                <a:r>
                  <a:rPr lang="sv-SE" baseline="0"/>
                  <a:t>Distance [m]</a:t>
                </a:r>
                <a:endParaRPr lang="sv-SE"/>
              </a:p>
            </c:rich>
          </c:tx>
          <c:overlay val="0"/>
        </c:title>
        <c:numFmt formatCode="0.00" sourceLinked="1"/>
        <c:majorTickMark val="out"/>
        <c:minorTickMark val="none"/>
        <c:tickLblPos val="nextTo"/>
        <c:crossAx val="171933056"/>
        <c:crosses val="autoZero"/>
        <c:crossBetween val="midCat"/>
      </c:valAx>
      <c:valAx>
        <c:axId val="171933056"/>
        <c:scaling>
          <c:orientation val="minMax"/>
          <c:min val="0"/>
        </c:scaling>
        <c:delete val="0"/>
        <c:axPos val="l"/>
        <c:majorGridlines/>
        <c:title>
          <c:tx>
            <c:rich>
              <a:bodyPr/>
              <a:lstStyle/>
              <a:p>
                <a:pPr>
                  <a:defRPr/>
                </a:pPr>
                <a:r>
                  <a:rPr lang="sv-SE"/>
                  <a:t>Amplitude [mV]</a:t>
                </a:r>
              </a:p>
            </c:rich>
          </c:tx>
          <c:overlay val="0"/>
        </c:title>
        <c:numFmt formatCode="0.00" sourceLinked="1"/>
        <c:majorTickMark val="out"/>
        <c:minorTickMark val="none"/>
        <c:tickLblPos val="nextTo"/>
        <c:crossAx val="171931136"/>
        <c:crosses val="autoZero"/>
        <c:crossBetween val="midCat"/>
      </c:valAx>
    </c:plotArea>
    <c:plotVisOnly val="1"/>
    <c:dispBlanksAs val="gap"/>
    <c:showDLblsOverMax val="0"/>
  </c:chart>
  <c:txPr>
    <a:bodyPr/>
    <a:lstStyle/>
    <a:p>
      <a:pPr>
        <a:defRPr i="1"/>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2020-08-24T00:00:00</PublishDate>
  <Abstract>SK1114 HT21-1 Elektromagnetism och vågrörelselära, 7,5 hp</Abstract>
  <CompanyAddress>HL1201 inkl. 1001 HT20 Medicin och medicinsk teknik</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RegAnalysis</b:Tag>
    <b:SourceType>InternetSite</b:SourceType>
    <b:Guid>{35DD6849-F11D-4271-A23C-AF102C7FE388}</b:Guid>
    <b:Title>Regression analysis</b:Title>
    <b:Year>2021</b:Year>
    <b:InternetSiteTitle>Wikipedia</b:InternetSiteTitle>
    <b:Month>October</b:Month>
    <b:Day>2</b:Day>
    <b:URL>https://en.wikipedia.org/wiki/Regression_analysis</b:URL>
    <b:RefOrder>1</b:RefOrder>
  </b:Source>
  <b:Source>
    <b:Tag>ErrorAnalysisHarrison</b:Tag>
    <b:SourceType>InternetSite</b:SourceType>
    <b:Guid>{76E706F6-BB36-4B91-B4C8-E1BA1B819A05}</b:Guid>
    <b:Author>
      <b:Author>
        <b:NameList>
          <b:Person>
            <b:Last>Harrison M.</b:Last>
            <b:First>David</b:First>
          </b:Person>
        </b:NameList>
      </b:Author>
    </b:Author>
    <b:Title>Error Analysis in Experimental Physical Science</b:Title>
    <b:Year>2004</b:Year>
    <b:URL>https://faraday.physics.utoronto.ca/PVB/Harrison/ErrorAnalysis/ReadingError.html</b:URL>
    <b:RefOrder>2</b:RefOrder>
  </b:Source>
  <b:Source>
    <b:Tag>WIKIRelativtFel</b:Tag>
    <b:SourceType>InternetSite</b:SourceType>
    <b:Guid>{7CCA8563-3CE1-448F-BBCF-D7B23DE81BC0}</b:Guid>
    <b:Title>Relativt fel</b:Title>
    <b:InternetSiteTitle>Wikipedia</b:InternetSiteTitle>
    <b:Year>2021</b:Year>
    <b:Month>Augusti</b:Month>
    <b:Day>11</b:Day>
    <b:URL>https://sv.wikipedia.org/wiki/Relativt_fel</b:URL>
    <b:RefOrder>3</b:RefOrder>
  </b:Source>
  <b:Source>
    <b:Tag>WIKIApproxError</b:Tag>
    <b:SourceType>InternetSite</b:SourceType>
    <b:Guid>{47363088-14FD-4C76-A790-D430F19B3F79}</b:Guid>
    <b:Title>Approximation error</b:Title>
    <b:InternetSiteTitle>Wikipedia</b:InternetSiteTitle>
    <b:Year>2021</b:Year>
    <b:Month>Juni</b:Month>
    <b:Day>16</b:Day>
    <b:URL>https://en.wikipedia.org/wiki/Approximation_error</b:URL>
    <b:RefOrder>4</b:RefOrder>
  </b:Source>
  <b:Source>
    <b:Tag>Wavelength</b:Tag>
    <b:SourceType>InternetSite</b:SourceType>
    <b:Guid>{1171685C-22F7-451B-8572-F3078F4A6131}</b:Guid>
    <b:Title>Wavelength</b:Title>
    <b:InternetSiteTitle>Wikipedia</b:InternetSiteTitle>
    <b:Year>2021</b:Year>
    <b:Month>October</b:Month>
    <b:Day>06</b:Day>
    <b:URL>https://en.wikipedia.org/wiki/Wavelength</b:URL>
    <b:RefOrder>5</b:RefOrder>
  </b:Source>
  <b:Source>
    <b:Tag>Frequency</b:Tag>
    <b:SourceType>InternetSite</b:SourceType>
    <b:Guid>{E5C87133-3EF4-476D-AB6F-4E24FDD91201}</b:Guid>
    <b:Title>Frequency physics</b:Title>
    <b:InternetSiteTitle>Britannica</b:InternetSiteTitle>
    <b:URL>https://www.britannica.com/science/frequency-physics</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5676DC-174F-4599-B5A6-D1921960A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1</Pages>
  <Words>2846</Words>
  <Characters>16227</Characters>
  <Application>Microsoft Office Word</Application>
  <DocSecurity>4</DocSecurity>
  <Lines>135</Lines>
  <Paragraphs>38</Paragraphs>
  <ScaleCrop>false</ScaleCrop>
  <HeadingPairs>
    <vt:vector size="2" baseType="variant">
      <vt:variant>
        <vt:lpstr>Rubrik</vt:lpstr>
      </vt:variant>
      <vt:variant>
        <vt:i4>1</vt:i4>
      </vt:variant>
    </vt:vector>
  </HeadingPairs>
  <TitlesOfParts>
    <vt:vector size="1" baseType="lpstr">
      <vt:lpstr>Elektromagnetism – 
Elektriska fält</vt:lpstr>
    </vt:vector>
  </TitlesOfParts>
  <Company>Kungliga Tekniska Högskolan</Company>
  <LinksUpToDate>false</LinksUpToDate>
  <CharactersWithSpaces>19035</CharactersWithSpaces>
  <SharedDoc>false</SharedDoc>
  <HLinks>
    <vt:vector size="18" baseType="variant">
      <vt:variant>
        <vt:i4>5636127</vt:i4>
      </vt:variant>
      <vt:variant>
        <vt:i4>3</vt:i4>
      </vt:variant>
      <vt:variant>
        <vt:i4>0</vt:i4>
      </vt:variant>
      <vt:variant>
        <vt:i4>5</vt:i4>
      </vt:variant>
      <vt:variant>
        <vt:lpwstr>http://hyperphysics.phy-astr.gsu.edu/hbase/Waves/imgwav/wrel1.gif</vt:lpwstr>
      </vt:variant>
      <vt:variant>
        <vt:lpwstr/>
      </vt:variant>
      <vt:variant>
        <vt:i4>1769528</vt:i4>
      </vt:variant>
      <vt:variant>
        <vt:i4>3</vt:i4>
      </vt:variant>
      <vt:variant>
        <vt:i4>0</vt:i4>
      </vt:variant>
      <vt:variant>
        <vt:i4>5</vt:i4>
      </vt:variant>
      <vt:variant>
        <vt:lpwstr>mailto:torm@kth.se</vt:lpwstr>
      </vt:variant>
      <vt:variant>
        <vt:lpwstr/>
      </vt:variant>
      <vt:variant>
        <vt:i4>196662</vt:i4>
      </vt:variant>
      <vt:variant>
        <vt:i4>0</vt:i4>
      </vt:variant>
      <vt:variant>
        <vt:i4>0</vt:i4>
      </vt:variant>
      <vt:variant>
        <vt:i4>5</vt:i4>
      </vt:variant>
      <vt:variant>
        <vt:lpwstr>mailto:sahandkh@kth.se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Elektromagnetism – 
Elektriska fält</dc:title>
  <dc:subject>Sahand Khodabandehloo</dc:subject>
  <dc:creator>Sahand</dc:creator>
  <cp:keywords/>
  <dc:description/>
  <cp:lastModifiedBy>Sahand Khodabandehloo</cp:lastModifiedBy>
  <cp:revision>654</cp:revision>
  <dcterms:created xsi:type="dcterms:W3CDTF">2021-10-12T23:13:00Z</dcterms:created>
  <dcterms:modified xsi:type="dcterms:W3CDTF">2021-10-19T00:03:00Z</dcterms:modified>
</cp:coreProperties>
</file>