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9ECF" w14:textId="707FE937" w:rsidR="002040C4" w:rsidRDefault="00142BA6" w:rsidP="00142BA6">
      <w:pPr>
        <w:pStyle w:val="Heading1"/>
        <w:rPr>
          <w:lang w:val="en-US"/>
        </w:rPr>
      </w:pPr>
      <w:proofErr w:type="spellStart"/>
      <w:r>
        <w:rPr>
          <w:lang w:val="en-US"/>
        </w:rPr>
        <w:t>Mitigram</w:t>
      </w:r>
      <w:proofErr w:type="spellEnd"/>
      <w:r>
        <w:rPr>
          <w:lang w:val="en-US"/>
        </w:rPr>
        <w:t xml:space="preserve"> </w:t>
      </w:r>
      <w:r w:rsidR="00D962FA">
        <w:rPr>
          <w:lang w:val="en-US"/>
        </w:rPr>
        <w:t>Careers page</w:t>
      </w:r>
      <w:r>
        <w:rPr>
          <w:lang w:val="en-US"/>
        </w:rPr>
        <w:t xml:space="preserve"> </w:t>
      </w:r>
      <w:r w:rsidR="00C83A68">
        <w:rPr>
          <w:lang w:val="en-US"/>
        </w:rPr>
        <w:t xml:space="preserve">regression </w:t>
      </w:r>
      <w:r>
        <w:rPr>
          <w:lang w:val="en-US"/>
        </w:rPr>
        <w:t>test cases</w:t>
      </w:r>
    </w:p>
    <w:p w14:paraId="7F78D682" w14:textId="5EEBE541" w:rsidR="00DA6556" w:rsidRPr="00DA6556" w:rsidRDefault="00D962FA" w:rsidP="00DA6556">
      <w:pPr>
        <w:rPr>
          <w:lang w:val="en-US"/>
        </w:rPr>
      </w:pPr>
      <w:r>
        <w:rPr>
          <w:lang w:val="en-US"/>
        </w:rPr>
        <w:t>Note: Test prioritizing should be done based on various factors such as critical functionality, frequently used features, security, features which have frequent defects and frequent code changes etc.</w:t>
      </w:r>
    </w:p>
    <w:p w14:paraId="6D76AFEA" w14:textId="4EE5ACF9" w:rsidR="004A479B" w:rsidRDefault="004A479B" w:rsidP="004A479B">
      <w:pPr>
        <w:pStyle w:val="Heading2"/>
        <w:rPr>
          <w:lang w:val="en-US"/>
        </w:rPr>
      </w:pPr>
      <w:r>
        <w:rPr>
          <w:lang w:val="en-US"/>
        </w:rPr>
        <w:t>Priority high</w:t>
      </w:r>
    </w:p>
    <w:p w14:paraId="525AF284" w14:textId="77777777" w:rsidR="00D962FA" w:rsidRDefault="00D962FA" w:rsidP="00D962FA">
      <w:pPr>
        <w:rPr>
          <w:lang w:val="en-US"/>
        </w:rPr>
      </w:pPr>
      <w:r>
        <w:rPr>
          <w:lang w:val="en-US"/>
        </w:rPr>
        <w:t>Test case 1: Validate static content/text (I</w:t>
      </w:r>
      <w:r w:rsidRPr="00DA6556">
        <w:rPr>
          <w:lang w:val="en-US"/>
        </w:rPr>
        <w:t>t's better to validate static content/text at lower layers of the test pyramid</w:t>
      </w:r>
      <w:r>
        <w:rPr>
          <w:lang w:val="en-US"/>
        </w:rPr>
        <w:t>.)</w:t>
      </w:r>
    </w:p>
    <w:p w14:paraId="390A11D5" w14:textId="0B236E37" w:rsidR="00D962FA" w:rsidRDefault="00D962FA" w:rsidP="00D962FA">
      <w:pPr>
        <w:pStyle w:val="ListParagraph"/>
        <w:numPr>
          <w:ilvl w:val="0"/>
          <w:numId w:val="30"/>
        </w:numPr>
        <w:rPr>
          <w:lang w:val="en-US"/>
        </w:rPr>
      </w:pPr>
      <w:r w:rsidRPr="00D962FA">
        <w:rPr>
          <w:lang w:val="en-US"/>
        </w:rPr>
        <w:t xml:space="preserve">Validate that the appearance, texts, fields, and images on the </w:t>
      </w:r>
      <w:r w:rsidR="00467E26">
        <w:rPr>
          <w:lang w:val="en-US"/>
        </w:rPr>
        <w:t>careers</w:t>
      </w:r>
      <w:r w:rsidRPr="00D962FA">
        <w:rPr>
          <w:lang w:val="en-US"/>
        </w:rPr>
        <w:t xml:space="preserve"> page are correct.</w:t>
      </w:r>
    </w:p>
    <w:p w14:paraId="54E5EAB1" w14:textId="76CFDFCE" w:rsidR="00EF43CC" w:rsidRDefault="00EF43CC" w:rsidP="00EF43CC">
      <w:pPr>
        <w:rPr>
          <w:lang w:val="en-US"/>
        </w:rPr>
      </w:pPr>
      <w:r>
        <w:rPr>
          <w:lang w:val="en-US"/>
        </w:rPr>
        <w:t xml:space="preserve">Test case: View open </w:t>
      </w:r>
      <w:proofErr w:type="gramStart"/>
      <w:r>
        <w:rPr>
          <w:lang w:val="en-US"/>
        </w:rPr>
        <w:t>positions</w:t>
      </w:r>
      <w:proofErr w:type="gramEnd"/>
    </w:p>
    <w:p w14:paraId="14008151" w14:textId="414AFDA6" w:rsidR="00EF43CC" w:rsidRDefault="00EF43CC" w:rsidP="00EF43CC">
      <w:pPr>
        <w:pStyle w:val="ListParagraph"/>
        <w:numPr>
          <w:ilvl w:val="0"/>
          <w:numId w:val="30"/>
        </w:numPr>
        <w:rPr>
          <w:lang w:val="en-US"/>
        </w:rPr>
      </w:pPr>
      <w:r w:rsidRPr="00EF43CC">
        <w:rPr>
          <w:lang w:val="en-US"/>
        </w:rPr>
        <w:t xml:space="preserve">Navigate to the Careers page and </w:t>
      </w:r>
      <w:r>
        <w:rPr>
          <w:lang w:val="en-US"/>
        </w:rPr>
        <w:t>click “Open positions” button.</w:t>
      </w:r>
    </w:p>
    <w:p w14:paraId="2CFDE429" w14:textId="17B51B3F" w:rsidR="00EF43CC" w:rsidRDefault="00EF43CC" w:rsidP="00EF43C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V</w:t>
      </w:r>
      <w:r w:rsidRPr="00EF43CC">
        <w:rPr>
          <w:lang w:val="en-US"/>
        </w:rPr>
        <w:t>erify that the list of open positions is displayed.</w:t>
      </w:r>
      <w:r w:rsidR="00361B07">
        <w:rPr>
          <w:lang w:val="en-US"/>
        </w:rPr>
        <w:t xml:space="preserve"> </w:t>
      </w:r>
      <w:proofErr w:type="gramStart"/>
      <w:r w:rsidR="00361B07">
        <w:rPr>
          <w:lang w:val="en-US"/>
        </w:rPr>
        <w:t>Default</w:t>
      </w:r>
      <w:proofErr w:type="gramEnd"/>
      <w:r w:rsidR="00361B07">
        <w:rPr>
          <w:lang w:val="en-US"/>
        </w:rPr>
        <w:t xml:space="preserve"> selected category must be “All”. </w:t>
      </w:r>
    </w:p>
    <w:p w14:paraId="1FA9631B" w14:textId="3AE6336C" w:rsidR="00EF43CC" w:rsidRDefault="00EF43CC" w:rsidP="00EF43CC">
      <w:pPr>
        <w:rPr>
          <w:lang w:val="en-US"/>
        </w:rPr>
      </w:pPr>
      <w:r>
        <w:rPr>
          <w:lang w:val="en-US"/>
        </w:rPr>
        <w:t>Test case</w:t>
      </w:r>
      <w:r w:rsidR="0051420A">
        <w:rPr>
          <w:lang w:val="en-US"/>
        </w:rPr>
        <w:t xml:space="preserve"> 2</w:t>
      </w:r>
      <w:r>
        <w:rPr>
          <w:lang w:val="en-US"/>
        </w:rPr>
        <w:t xml:space="preserve">: Validate filtering by job </w:t>
      </w:r>
      <w:proofErr w:type="gramStart"/>
      <w:r>
        <w:rPr>
          <w:lang w:val="en-US"/>
        </w:rPr>
        <w:t>category</w:t>
      </w:r>
      <w:proofErr w:type="gramEnd"/>
    </w:p>
    <w:p w14:paraId="70419332" w14:textId="40B37FBE" w:rsidR="00EF43CC" w:rsidRDefault="00EF43CC" w:rsidP="00EF43C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Filter open positions by Engineering</w:t>
      </w:r>
    </w:p>
    <w:p w14:paraId="25ED0FDD" w14:textId="5AD4D647" w:rsidR="00EF43CC" w:rsidRDefault="00EF43CC" w:rsidP="00EF43CC">
      <w:pPr>
        <w:pStyle w:val="ListParagraph"/>
        <w:numPr>
          <w:ilvl w:val="0"/>
          <w:numId w:val="31"/>
        </w:numPr>
        <w:rPr>
          <w:lang w:val="en-US"/>
        </w:rPr>
      </w:pPr>
      <w:r w:rsidRPr="00EF43CC">
        <w:rPr>
          <w:lang w:val="en-US"/>
        </w:rPr>
        <w:t xml:space="preserve">Verify that the displayed positions match the selected job </w:t>
      </w:r>
      <w:r w:rsidR="00C52488">
        <w:rPr>
          <w:lang w:val="en-US"/>
        </w:rPr>
        <w:t>category</w:t>
      </w:r>
      <w:r w:rsidRPr="00EF43CC">
        <w:rPr>
          <w:lang w:val="en-US"/>
        </w:rPr>
        <w:t>.</w:t>
      </w:r>
    </w:p>
    <w:p w14:paraId="7B04DB3F" w14:textId="35B74FAB" w:rsidR="00EF43CC" w:rsidRDefault="00EF43CC" w:rsidP="00EF43C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Verify that the location of the position displays.</w:t>
      </w:r>
    </w:p>
    <w:p w14:paraId="6532DF9E" w14:textId="05741204" w:rsidR="00A546DF" w:rsidRDefault="00A546DF" w:rsidP="00EF43C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Repeat this test for all the categories.</w:t>
      </w:r>
    </w:p>
    <w:p w14:paraId="0BD42D59" w14:textId="04A40FAA" w:rsidR="00C52488" w:rsidRDefault="00C52488" w:rsidP="00C52488">
      <w:pPr>
        <w:rPr>
          <w:lang w:val="en-US"/>
        </w:rPr>
      </w:pPr>
      <w:r>
        <w:rPr>
          <w:lang w:val="en-US"/>
        </w:rPr>
        <w:t>Test case</w:t>
      </w:r>
      <w:r w:rsidR="0051420A">
        <w:rPr>
          <w:lang w:val="en-US"/>
        </w:rPr>
        <w:t xml:space="preserve"> 3</w:t>
      </w:r>
      <w:r>
        <w:rPr>
          <w:lang w:val="en-US"/>
        </w:rPr>
        <w:t xml:space="preserve">: Validate the position and </w:t>
      </w:r>
      <w:proofErr w:type="gramStart"/>
      <w:r>
        <w:rPr>
          <w:lang w:val="en-US"/>
        </w:rPr>
        <w:t>apply</w:t>
      </w:r>
      <w:proofErr w:type="gramEnd"/>
    </w:p>
    <w:p w14:paraId="3D885467" w14:textId="1A1F210F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</w:t>
      </w:r>
      <w:r w:rsidRPr="00C52488">
        <w:rPr>
          <w:lang w:val="en-US"/>
        </w:rPr>
        <w:t>QA Automation Engineer</w:t>
      </w:r>
      <w:r>
        <w:rPr>
          <w:lang w:val="en-US"/>
        </w:rPr>
        <w:t>” position.</w:t>
      </w:r>
    </w:p>
    <w:p w14:paraId="39886522" w14:textId="153E96EE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 job summary is correct.</w:t>
      </w:r>
    </w:p>
    <w:p w14:paraId="45F05668" w14:textId="6461BE53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Verify that the “Learn more” and “Apply for this position” buttons are visible.</w:t>
      </w:r>
    </w:p>
    <w:p w14:paraId="75303BE9" w14:textId="6C285531" w:rsidR="00C52488" w:rsidRDefault="00C52488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“Learn more” button and verify that the</w:t>
      </w:r>
      <w:r w:rsidR="00361B07">
        <w:rPr>
          <w:lang w:val="en-US"/>
        </w:rPr>
        <w:t xml:space="preserve"> correct</w:t>
      </w:r>
      <w:r>
        <w:rPr>
          <w:lang w:val="en-US"/>
        </w:rPr>
        <w:t xml:space="preserve"> job description is displayed.</w:t>
      </w:r>
    </w:p>
    <w:p w14:paraId="29AF81E4" w14:textId="520D6AC5" w:rsidR="000D2CB6" w:rsidRPr="000D2CB6" w:rsidRDefault="00C52488" w:rsidP="000D2CB6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Click on the “Apply for this position” button and verify that the user is navigated to the “Contact” page.</w:t>
      </w:r>
      <w:r w:rsidR="000D2CB6">
        <w:rPr>
          <w:lang w:val="en-US"/>
        </w:rPr>
        <w:t xml:space="preserve"> (Rest of the steps should be covered in the Contact page test cases.)</w:t>
      </w:r>
    </w:p>
    <w:p w14:paraId="4EEA4372" w14:textId="5787636F" w:rsidR="00A546DF" w:rsidRPr="00C52488" w:rsidRDefault="00A546DF" w:rsidP="00C5248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Repeat this test for other open positions as well.</w:t>
      </w:r>
    </w:p>
    <w:p w14:paraId="7748CBBE" w14:textId="37D5A3BB" w:rsidR="00D56BE1" w:rsidRDefault="00D56BE1" w:rsidP="00D56BE1">
      <w:pPr>
        <w:pStyle w:val="Heading2"/>
        <w:rPr>
          <w:lang w:val="en-US"/>
        </w:rPr>
      </w:pPr>
      <w:r>
        <w:rPr>
          <w:lang w:val="en-US"/>
        </w:rPr>
        <w:t>Priority medium</w:t>
      </w:r>
    </w:p>
    <w:p w14:paraId="43702A77" w14:textId="190BDDE2" w:rsidR="001D04AD" w:rsidRDefault="001D04AD" w:rsidP="001D04AD">
      <w:pPr>
        <w:rPr>
          <w:lang w:val="en-US"/>
        </w:rPr>
      </w:pPr>
      <w:r>
        <w:rPr>
          <w:lang w:val="en-US"/>
        </w:rPr>
        <w:t xml:space="preserve">Test case </w:t>
      </w:r>
      <w:r w:rsidR="0051420A">
        <w:rPr>
          <w:lang w:val="en-US"/>
        </w:rPr>
        <w:t>4</w:t>
      </w:r>
      <w:r>
        <w:rPr>
          <w:lang w:val="en-US"/>
        </w:rPr>
        <w:t>: Browser compatibility</w:t>
      </w:r>
    </w:p>
    <w:p w14:paraId="034C5CE0" w14:textId="77777777" w:rsidR="001D04AD" w:rsidRDefault="001D04AD" w:rsidP="001D04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that the Careers page works correctly on</w:t>
      </w:r>
      <w:r w:rsidRPr="00F05BFD">
        <w:rPr>
          <w:lang w:val="en-US"/>
        </w:rPr>
        <w:t xml:space="preserve"> different browsers (e.g. Chrome, </w:t>
      </w:r>
      <w:r>
        <w:rPr>
          <w:lang w:val="en-US"/>
        </w:rPr>
        <w:t xml:space="preserve">Edge, </w:t>
      </w:r>
      <w:r w:rsidRPr="00F05BFD">
        <w:rPr>
          <w:lang w:val="en-US"/>
        </w:rPr>
        <w:t xml:space="preserve">Firefox, Safari). </w:t>
      </w:r>
    </w:p>
    <w:p w14:paraId="687CFE09" w14:textId="0A8AADDF" w:rsidR="001D04AD" w:rsidRPr="001D04AD" w:rsidRDefault="001D04AD" w:rsidP="001D04AD">
      <w:pPr>
        <w:rPr>
          <w:lang w:val="en-US"/>
        </w:rPr>
      </w:pPr>
      <w:r w:rsidRPr="001D04AD">
        <w:rPr>
          <w:lang w:val="en-US"/>
        </w:rPr>
        <w:t xml:space="preserve">Test case </w:t>
      </w:r>
      <w:r w:rsidR="0051420A">
        <w:rPr>
          <w:lang w:val="en-US"/>
        </w:rPr>
        <w:t>5</w:t>
      </w:r>
      <w:r w:rsidRPr="001D04AD">
        <w:rPr>
          <w:lang w:val="en-US"/>
        </w:rPr>
        <w:t>: Mobile responsiveness</w:t>
      </w:r>
    </w:p>
    <w:p w14:paraId="1E2A97AF" w14:textId="5042C20A" w:rsidR="001D04AD" w:rsidRDefault="001D04AD" w:rsidP="001D04AD">
      <w:pPr>
        <w:pStyle w:val="ListParagraph"/>
        <w:numPr>
          <w:ilvl w:val="0"/>
          <w:numId w:val="11"/>
        </w:numPr>
        <w:rPr>
          <w:lang w:val="en-US"/>
        </w:rPr>
      </w:pPr>
      <w:r w:rsidRPr="001D04AD">
        <w:rPr>
          <w:lang w:val="en-US"/>
        </w:rPr>
        <w:t xml:space="preserve">Test the Careers page on different devices </w:t>
      </w:r>
      <w:r w:rsidRPr="00F05BFD">
        <w:rPr>
          <w:lang w:val="en-US"/>
        </w:rPr>
        <w:t xml:space="preserve">(e.g. smartphones, tablets). </w:t>
      </w:r>
    </w:p>
    <w:p w14:paraId="6309C414" w14:textId="25BC7319" w:rsidR="001D04AD" w:rsidRDefault="001D04AD" w:rsidP="001D04AD">
      <w:pPr>
        <w:pStyle w:val="ListParagraph"/>
        <w:numPr>
          <w:ilvl w:val="0"/>
          <w:numId w:val="11"/>
        </w:numPr>
        <w:rPr>
          <w:lang w:val="en-US"/>
        </w:rPr>
      </w:pPr>
      <w:r w:rsidRPr="00F05BFD">
        <w:rPr>
          <w:lang w:val="en-US"/>
        </w:rPr>
        <w:t xml:space="preserve">Verify </w:t>
      </w:r>
      <w:r w:rsidRPr="001D04AD">
        <w:rPr>
          <w:lang w:val="en-US"/>
        </w:rPr>
        <w:t>it is responsive and functions correctly on various screen sizes</w:t>
      </w:r>
      <w:r w:rsidRPr="00F05BFD">
        <w:rPr>
          <w:lang w:val="en-US"/>
        </w:rPr>
        <w:t>.</w:t>
      </w:r>
    </w:p>
    <w:p w14:paraId="05ECF788" w14:textId="0C96831D" w:rsidR="00361B07" w:rsidRDefault="00361B07" w:rsidP="00361B07">
      <w:pPr>
        <w:rPr>
          <w:lang w:val="en-US"/>
        </w:rPr>
      </w:pPr>
      <w:r>
        <w:rPr>
          <w:lang w:val="en-US"/>
        </w:rPr>
        <w:t>Test case</w:t>
      </w:r>
      <w:r w:rsidR="0051420A">
        <w:rPr>
          <w:lang w:val="en-US"/>
        </w:rPr>
        <w:t xml:space="preserve"> 6</w:t>
      </w:r>
      <w:r>
        <w:rPr>
          <w:lang w:val="en-US"/>
        </w:rPr>
        <w:t xml:space="preserve">: </w:t>
      </w:r>
      <w:r w:rsidRPr="00361B07">
        <w:rPr>
          <w:lang w:val="en-US"/>
        </w:rPr>
        <w:t>Performance</w:t>
      </w:r>
    </w:p>
    <w:p w14:paraId="545FDB3F" w14:textId="7C3B9281" w:rsidR="00361B07" w:rsidRPr="00361B07" w:rsidRDefault="00361B07" w:rsidP="00361B07">
      <w:pPr>
        <w:pStyle w:val="ListParagraph"/>
        <w:numPr>
          <w:ilvl w:val="0"/>
          <w:numId w:val="34"/>
        </w:numPr>
        <w:rPr>
          <w:lang w:val="en-US"/>
        </w:rPr>
      </w:pPr>
      <w:r w:rsidRPr="00361B07">
        <w:rPr>
          <w:lang w:val="en-US"/>
        </w:rPr>
        <w:t xml:space="preserve">Check the performance of the careers page, especially when loading </w:t>
      </w:r>
      <w:proofErr w:type="gramStart"/>
      <w:r w:rsidRPr="00361B07">
        <w:rPr>
          <w:lang w:val="en-US"/>
        </w:rPr>
        <w:t>a large number of</w:t>
      </w:r>
      <w:proofErr w:type="gramEnd"/>
      <w:r w:rsidRPr="00361B07">
        <w:rPr>
          <w:lang w:val="en-US"/>
        </w:rPr>
        <w:t xml:space="preserve"> positions. Verify that the page load times are within acceptable limits.</w:t>
      </w:r>
    </w:p>
    <w:p w14:paraId="6F5E9BC7" w14:textId="3FC2E89F" w:rsidR="00037260" w:rsidRDefault="00037260" w:rsidP="00037260">
      <w:pPr>
        <w:pStyle w:val="Heading2"/>
        <w:rPr>
          <w:lang w:val="en-US"/>
        </w:rPr>
      </w:pPr>
      <w:r>
        <w:rPr>
          <w:lang w:val="en-US"/>
        </w:rPr>
        <w:lastRenderedPageBreak/>
        <w:t>Priority low</w:t>
      </w:r>
    </w:p>
    <w:p w14:paraId="1AFB80DE" w14:textId="6B7DD2A0" w:rsidR="0060463A" w:rsidRDefault="00C80917" w:rsidP="0060463A">
      <w:pPr>
        <w:rPr>
          <w:lang w:val="en-US"/>
        </w:rPr>
      </w:pPr>
      <w:r>
        <w:rPr>
          <w:lang w:val="en-US"/>
        </w:rPr>
        <w:t xml:space="preserve">Test case </w:t>
      </w:r>
      <w:r w:rsidR="0051420A">
        <w:rPr>
          <w:lang w:val="en-US"/>
        </w:rPr>
        <w:t>7</w:t>
      </w:r>
      <w:r w:rsidR="00037260">
        <w:rPr>
          <w:lang w:val="en-US"/>
        </w:rPr>
        <w:t xml:space="preserve">: </w:t>
      </w:r>
      <w:r w:rsidR="0060463A" w:rsidRPr="0060463A">
        <w:rPr>
          <w:lang w:val="en-US"/>
        </w:rPr>
        <w:t xml:space="preserve">Update/Delete Open Positions </w:t>
      </w:r>
    </w:p>
    <w:p w14:paraId="0160F92A" w14:textId="395F603B" w:rsidR="004D6971" w:rsidRPr="0060463A" w:rsidRDefault="0060463A" w:rsidP="0060463A">
      <w:pPr>
        <w:pStyle w:val="ListParagraph"/>
        <w:numPr>
          <w:ilvl w:val="0"/>
          <w:numId w:val="33"/>
        </w:numPr>
        <w:rPr>
          <w:lang w:val="en-US"/>
        </w:rPr>
      </w:pPr>
      <w:r w:rsidRPr="0060463A">
        <w:rPr>
          <w:lang w:val="en-US"/>
        </w:rPr>
        <w:t>Simulate updates or deletions of open positions and ensure that the page reflects these changes correctly.</w:t>
      </w:r>
    </w:p>
    <w:sectPr w:rsidR="004D6971" w:rsidRPr="0060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28C"/>
    <w:multiLevelType w:val="hybridMultilevel"/>
    <w:tmpl w:val="4D82D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5F6B"/>
    <w:multiLevelType w:val="hybridMultilevel"/>
    <w:tmpl w:val="A78C14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020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7BC2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026C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53FB6"/>
    <w:multiLevelType w:val="hybridMultilevel"/>
    <w:tmpl w:val="C6E6E2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838"/>
    <w:multiLevelType w:val="hybridMultilevel"/>
    <w:tmpl w:val="C5027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F95"/>
    <w:multiLevelType w:val="hybridMultilevel"/>
    <w:tmpl w:val="F01AC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121E4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161D"/>
    <w:multiLevelType w:val="hybridMultilevel"/>
    <w:tmpl w:val="19DC7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B1C48"/>
    <w:multiLevelType w:val="hybridMultilevel"/>
    <w:tmpl w:val="58726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77617"/>
    <w:multiLevelType w:val="hybridMultilevel"/>
    <w:tmpl w:val="46EAF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7C4E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D754E"/>
    <w:multiLevelType w:val="hybridMultilevel"/>
    <w:tmpl w:val="E98AD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E0C4C"/>
    <w:multiLevelType w:val="hybridMultilevel"/>
    <w:tmpl w:val="FE800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96B"/>
    <w:multiLevelType w:val="hybridMultilevel"/>
    <w:tmpl w:val="6B96B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2479F"/>
    <w:multiLevelType w:val="hybridMultilevel"/>
    <w:tmpl w:val="A3A81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615"/>
    <w:multiLevelType w:val="hybridMultilevel"/>
    <w:tmpl w:val="BF7EB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F059E"/>
    <w:multiLevelType w:val="hybridMultilevel"/>
    <w:tmpl w:val="E12AC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523E3"/>
    <w:multiLevelType w:val="hybridMultilevel"/>
    <w:tmpl w:val="DD92A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4E74"/>
    <w:multiLevelType w:val="hybridMultilevel"/>
    <w:tmpl w:val="182A7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A1670"/>
    <w:multiLevelType w:val="hybridMultilevel"/>
    <w:tmpl w:val="D50E1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63FE0"/>
    <w:multiLevelType w:val="hybridMultilevel"/>
    <w:tmpl w:val="6B96B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C17A2"/>
    <w:multiLevelType w:val="hybridMultilevel"/>
    <w:tmpl w:val="8E1C5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259A9"/>
    <w:multiLevelType w:val="hybridMultilevel"/>
    <w:tmpl w:val="DE38C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D1907"/>
    <w:multiLevelType w:val="hybridMultilevel"/>
    <w:tmpl w:val="A9E8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7663B"/>
    <w:multiLevelType w:val="hybridMultilevel"/>
    <w:tmpl w:val="54F00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5222E"/>
    <w:multiLevelType w:val="hybridMultilevel"/>
    <w:tmpl w:val="12B64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3231B"/>
    <w:multiLevelType w:val="hybridMultilevel"/>
    <w:tmpl w:val="1D5EE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1645D"/>
    <w:multiLevelType w:val="hybridMultilevel"/>
    <w:tmpl w:val="04688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E14F9"/>
    <w:multiLevelType w:val="hybridMultilevel"/>
    <w:tmpl w:val="A16AF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15705"/>
    <w:multiLevelType w:val="hybridMultilevel"/>
    <w:tmpl w:val="3EBC4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A704B"/>
    <w:multiLevelType w:val="hybridMultilevel"/>
    <w:tmpl w:val="8CCC1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43349"/>
    <w:multiLevelType w:val="hybridMultilevel"/>
    <w:tmpl w:val="49EA2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825">
    <w:abstractNumId w:val="22"/>
  </w:num>
  <w:num w:numId="2" w16cid:durableId="1495336281">
    <w:abstractNumId w:val="16"/>
  </w:num>
  <w:num w:numId="3" w16cid:durableId="1929653967">
    <w:abstractNumId w:val="25"/>
  </w:num>
  <w:num w:numId="4" w16cid:durableId="2025398253">
    <w:abstractNumId w:val="30"/>
  </w:num>
  <w:num w:numId="5" w16cid:durableId="716858252">
    <w:abstractNumId w:val="17"/>
  </w:num>
  <w:num w:numId="6" w16cid:durableId="447745021">
    <w:abstractNumId w:val="13"/>
  </w:num>
  <w:num w:numId="7" w16cid:durableId="2022395613">
    <w:abstractNumId w:val="14"/>
  </w:num>
  <w:num w:numId="8" w16cid:durableId="913901812">
    <w:abstractNumId w:val="11"/>
  </w:num>
  <w:num w:numId="9" w16cid:durableId="2103530948">
    <w:abstractNumId w:val="6"/>
  </w:num>
  <w:num w:numId="10" w16cid:durableId="224342348">
    <w:abstractNumId w:val="23"/>
  </w:num>
  <w:num w:numId="11" w16cid:durableId="1887326166">
    <w:abstractNumId w:val="33"/>
  </w:num>
  <w:num w:numId="12" w16cid:durableId="152380724">
    <w:abstractNumId w:val="29"/>
  </w:num>
  <w:num w:numId="13" w16cid:durableId="1751656759">
    <w:abstractNumId w:val="21"/>
  </w:num>
  <w:num w:numId="14" w16cid:durableId="724647873">
    <w:abstractNumId w:val="31"/>
  </w:num>
  <w:num w:numId="15" w16cid:durableId="1865707670">
    <w:abstractNumId w:val="27"/>
  </w:num>
  <w:num w:numId="16" w16cid:durableId="1128821413">
    <w:abstractNumId w:val="26"/>
  </w:num>
  <w:num w:numId="17" w16cid:durableId="2143961295">
    <w:abstractNumId w:val="28"/>
  </w:num>
  <w:num w:numId="18" w16cid:durableId="1959143953">
    <w:abstractNumId w:val="5"/>
  </w:num>
  <w:num w:numId="19" w16cid:durableId="126777574">
    <w:abstractNumId w:val="2"/>
  </w:num>
  <w:num w:numId="20" w16cid:durableId="387346207">
    <w:abstractNumId w:val="4"/>
  </w:num>
  <w:num w:numId="21" w16cid:durableId="448281537">
    <w:abstractNumId w:val="3"/>
  </w:num>
  <w:num w:numId="22" w16cid:durableId="1763063712">
    <w:abstractNumId w:val="8"/>
  </w:num>
  <w:num w:numId="23" w16cid:durableId="81070222">
    <w:abstractNumId w:val="15"/>
  </w:num>
  <w:num w:numId="24" w16cid:durableId="221331401">
    <w:abstractNumId w:val="12"/>
  </w:num>
  <w:num w:numId="25" w16cid:durableId="682703822">
    <w:abstractNumId w:val="1"/>
  </w:num>
  <w:num w:numId="26" w16cid:durableId="154881861">
    <w:abstractNumId w:val="20"/>
  </w:num>
  <w:num w:numId="27" w16cid:durableId="1090738172">
    <w:abstractNumId w:val="7"/>
  </w:num>
  <w:num w:numId="28" w16cid:durableId="1373458360">
    <w:abstractNumId w:val="0"/>
  </w:num>
  <w:num w:numId="29" w16cid:durableId="1720131185">
    <w:abstractNumId w:val="9"/>
  </w:num>
  <w:num w:numId="30" w16cid:durableId="220558735">
    <w:abstractNumId w:val="18"/>
  </w:num>
  <w:num w:numId="31" w16cid:durableId="180972189">
    <w:abstractNumId w:val="24"/>
  </w:num>
  <w:num w:numId="32" w16cid:durableId="1070465748">
    <w:abstractNumId w:val="10"/>
  </w:num>
  <w:num w:numId="33" w16cid:durableId="2009747382">
    <w:abstractNumId w:val="19"/>
  </w:num>
  <w:num w:numId="34" w16cid:durableId="14357108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D"/>
    <w:rsid w:val="00037260"/>
    <w:rsid w:val="00050E22"/>
    <w:rsid w:val="000766FF"/>
    <w:rsid w:val="000D2CB6"/>
    <w:rsid w:val="00116F53"/>
    <w:rsid w:val="00122778"/>
    <w:rsid w:val="00142BA6"/>
    <w:rsid w:val="00182343"/>
    <w:rsid w:val="001D04AD"/>
    <w:rsid w:val="002040C4"/>
    <w:rsid w:val="002F0DDD"/>
    <w:rsid w:val="00361B07"/>
    <w:rsid w:val="00370B61"/>
    <w:rsid w:val="00467E26"/>
    <w:rsid w:val="004A479B"/>
    <w:rsid w:val="004D6971"/>
    <w:rsid w:val="004F399A"/>
    <w:rsid w:val="00507B18"/>
    <w:rsid w:val="0051420A"/>
    <w:rsid w:val="00582BB7"/>
    <w:rsid w:val="0059264A"/>
    <w:rsid w:val="00596C1F"/>
    <w:rsid w:val="005C5136"/>
    <w:rsid w:val="005F6C69"/>
    <w:rsid w:val="0060463A"/>
    <w:rsid w:val="00634D31"/>
    <w:rsid w:val="006A576B"/>
    <w:rsid w:val="008F4FCA"/>
    <w:rsid w:val="00911E5D"/>
    <w:rsid w:val="009902A5"/>
    <w:rsid w:val="00A546DF"/>
    <w:rsid w:val="00A812FB"/>
    <w:rsid w:val="00A94542"/>
    <w:rsid w:val="00B43949"/>
    <w:rsid w:val="00B45C24"/>
    <w:rsid w:val="00BC65DC"/>
    <w:rsid w:val="00C52488"/>
    <w:rsid w:val="00C74660"/>
    <w:rsid w:val="00C80917"/>
    <w:rsid w:val="00C83A68"/>
    <w:rsid w:val="00D323C3"/>
    <w:rsid w:val="00D36316"/>
    <w:rsid w:val="00D56BE1"/>
    <w:rsid w:val="00D962FA"/>
    <w:rsid w:val="00DA6556"/>
    <w:rsid w:val="00E15517"/>
    <w:rsid w:val="00E3756A"/>
    <w:rsid w:val="00E43F6A"/>
    <w:rsid w:val="00E72542"/>
    <w:rsid w:val="00E752D5"/>
    <w:rsid w:val="00EE0400"/>
    <w:rsid w:val="00EF43CC"/>
    <w:rsid w:val="00EF5803"/>
    <w:rsid w:val="00F05BFD"/>
    <w:rsid w:val="00F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46F6"/>
  <w15:chartTrackingRefBased/>
  <w15:docId w15:val="{C1FE9A47-2A52-4738-9F41-E56D907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Abeyrathne</dc:creator>
  <cp:keywords/>
  <dc:description/>
  <cp:lastModifiedBy>Sahan Abeyrathne</cp:lastModifiedBy>
  <cp:revision>48</cp:revision>
  <dcterms:created xsi:type="dcterms:W3CDTF">2023-12-28T14:28:00Z</dcterms:created>
  <dcterms:modified xsi:type="dcterms:W3CDTF">2023-12-28T23:26:00Z</dcterms:modified>
</cp:coreProperties>
</file>