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0"/>
      </w:tblGrid>
      <w:tr>
        <w:trPr>
          <w:cantSplit/>
        </w:trPr>
        <w:tc>
          <w:tcPr>
            <w:tcW w:type="dxa" w:w="9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5"/>
              <w:left w:type="dxa" w:w="130"/>
              <w:bottom w:type="dxa" w:w="105"/>
              <w:right w:type="dxa" w:w="13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20"/>
                <w:sz w:val="44"/>
                <w:szCs w:val="44"/>
              </w:rPr>
              <w:t xml:space="preserve">UNIVERZLK.COM</w:t>
            </w:r>
          </w:p>
          <w:p>
            <w:pPr>
              <w:spacing w:after="6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4C6E7"/>
                <w:sz w:val="19"/>
                <w:szCs w:val="19"/>
              </w:rPr>
              <w:t xml:space="preserve">Digital Innovation &amp; Web Design Agency  |  Sri Lanka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60"/>
                <w:sz w:val="28"/>
                <w:szCs w:val="28"/>
              </w:rPr>
              <w:t xml:space="preserve">INVOICE</w:t>
            </w:r>
          </w:p>
        </w:tc>
      </w:tr>
    </w:tbl>
    <w:p>
      <w:pPr>
        <w:pBdr>
          <w:bottom w:val="single" w:color="B4C6E7" w:sz="8" w:space="4"/>
        </w:pBdr>
        <w:spacing w:after="90" w:before="14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3"/>
          <w:szCs w:val="23"/>
        </w:rPr>
        <w:t xml:space="preserve">Invoice &amp; Client Details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70"/>
        <w:gridCol w:w="2200"/>
        <w:gridCol w:w="2670"/>
      </w:tblGrid>
      <w:tr>
        <w:trPr>
          <w:cantSplit/>
          <w:tblHeader/>
        </w:trPr>
        <w:tc>
          <w:tcPr>
            <w:tcW w:type="dxa" w:w="4870"/>
            <w:gridSpan w:val="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2E54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15"/>
                <w:sz w:val="18"/>
                <w:szCs w:val="18"/>
              </w:rPr>
              <w:t xml:space="preserve">INVOICE DETAILS</w:t>
            </w:r>
          </w:p>
        </w:tc>
        <w:tc>
          <w:tcPr>
            <w:tcW w:type="dxa" w:w="4870"/>
            <w:gridSpan w:val="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2E54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15"/>
                <w:sz w:val="18"/>
                <w:szCs w:val="18"/>
              </w:rPr>
              <w:t xml:space="preserve">BILL 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Invoice No.</w:t>
            </w:r>
          </w:p>
        </w:tc>
        <w:tc>
          <w:tcPr>
            <w:tcW w:type="dxa" w:w="28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>INV-UNIVZLK-________</w:t>
            </w:r>
          </w:p>
        </w:tc>
        <w:tc>
          <w:tcPr>
            <w:tcW w:type="dxa" w:w="2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Client / Business Name</w:t>
            </w:r>
          </w:p>
        </w:tc>
        <w:tc>
          <w:tcPr>
            <w:tcW w:type="dxa" w:w="26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Invoice Date</w:t>
            </w:r>
          </w:p>
        </w:tc>
        <w:tc>
          <w:tcPr>
            <w:tcW w:type="dxa" w:w="28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Contact Person</w:t>
            </w:r>
          </w:p>
        </w:tc>
        <w:tc>
          <w:tcPr>
            <w:tcW w:type="dxa" w:w="26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28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>3 Instalments</w:t>
            </w:r>
          </w:p>
        </w:tc>
        <w:tc>
          <w:tcPr>
            <w:tcW w:type="dxa" w:w="2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Phone / WhatsApp</w:t>
            </w:r>
          </w:p>
        </w:tc>
        <w:tc>
          <w:tcPr>
            <w:tcW w:type="dxa" w:w="26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Quotation Ref.</w:t>
            </w:r>
          </w:p>
        </w:tc>
        <w:tc>
          <w:tcPr>
            <w:tcW w:type="dxa" w:w="28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>QT-UNIVZLK-________</w:t>
            </w:r>
          </w:p>
        </w:tc>
        <w:tc>
          <w:tcPr>
            <w:tcW w:type="dxa" w:w="2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26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Project / Service</w:t>
            </w:r>
          </w:p>
        </w:tc>
        <w:tc>
          <w:tcPr>
            <w:tcW w:type="dxa" w:w="28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Business Address</w:t>
            </w:r>
          </w:p>
        </w:tc>
        <w:tc>
          <w:tcPr>
            <w:tcW w:type="dxa" w:w="26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6"/>
              <w:left w:type="dxa" w:w="130"/>
              <w:bottom w:type="dxa" w:w="56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B4C6E7" w:sz="8" w:space="4"/>
        </w:pBdr>
        <w:spacing w:after="90" w:before="14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3"/>
          <w:szCs w:val="23"/>
        </w:rPr>
        <w:t xml:space="preserve">Invoice Items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700"/>
        <w:gridCol w:w="2400"/>
      </w:tblGrid>
      <w:tr>
        <w:trPr>
          <w:cantSplit/>
          <w:tblHeader/>
        </w:trPr>
        <w:tc>
          <w:tcPr>
            <w:tcW w:type="dxa" w:w="6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2E54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15"/>
                <w:sz w:val="18"/>
                <w:szCs w:val="18"/>
              </w:rPr>
              <w:t xml:space="preserve">#</w:t>
            </w:r>
          </w:p>
        </w:tc>
        <w:tc>
          <w:tcPr>
            <w:tcW w:type="dxa" w:w="6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2E54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2E54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15"/>
                <w:sz w:val="18"/>
                <w:szCs w:val="18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2"/>
              <w:left w:type="dxa" w:w="130"/>
              <w:bottom w:type="dxa" w:w="62"/>
              <w:right w:type="dxa" w:w="13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A6472"/>
                <w:sz w:val="19"/>
                <w:szCs w:val="19"/>
              </w:rPr>
              <w:t xml:space="preserve">1</w:t>
            </w:r>
          </w:p>
        </w:tc>
        <w:tc>
          <w:tcPr>
            <w:tcW w:type="dxa" w:w="6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2"/>
              <w:left w:type="dxa" w:w="130"/>
              <w:bottom w:type="dxa" w:w="62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2"/>
              <w:left w:type="dxa" w:w="130"/>
              <w:bottom w:type="dxa" w:w="62"/>
              <w:right w:type="dxa" w:w="13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2F5FA" w:color="auto" w:val="clear"/>
            <w:tcMar>
              <w:top w:type="dxa" w:w="62"/>
              <w:left w:type="dxa" w:w="130"/>
              <w:bottom w:type="dxa" w:w="62"/>
              <w:right w:type="dxa" w:w="13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A6472"/>
                <w:sz w:val="19"/>
                <w:szCs w:val="19"/>
              </w:rPr>
              <w:t xml:space="preserve">2</w:t>
            </w:r>
          </w:p>
        </w:tc>
        <w:tc>
          <w:tcPr>
            <w:tcW w:type="dxa" w:w="6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2F5FA" w:color="auto" w:val="clear"/>
            <w:tcMar>
              <w:top w:type="dxa" w:w="62"/>
              <w:left w:type="dxa" w:w="130"/>
              <w:bottom w:type="dxa" w:w="62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2F5FA" w:color="auto" w:val="clear"/>
            <w:tcMar>
              <w:top w:type="dxa" w:w="62"/>
              <w:left w:type="dxa" w:w="130"/>
              <w:bottom w:type="dxa" w:w="62"/>
              <w:right w:type="dxa" w:w="13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2"/>
              <w:left w:type="dxa" w:w="130"/>
              <w:bottom w:type="dxa" w:w="62"/>
              <w:right w:type="dxa" w:w="13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A6472"/>
                <w:sz w:val="19"/>
                <w:szCs w:val="19"/>
              </w:rPr>
              <w:t xml:space="preserve">3</w:t>
            </w:r>
          </w:p>
        </w:tc>
        <w:tc>
          <w:tcPr>
            <w:tcW w:type="dxa" w:w="6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2"/>
              <w:left w:type="dxa" w:w="130"/>
              <w:bottom w:type="dxa" w:w="62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2"/>
              <w:left w:type="dxa" w:w="130"/>
              <w:bottom w:type="dxa" w:w="62"/>
              <w:right w:type="dxa" w:w="13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340"/>
            <w:gridSpan w:val="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72"/>
              <w:left w:type="dxa" w:w="130"/>
              <w:bottom w:type="dxa" w:w="72"/>
              <w:right w:type="dxa" w:w="13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Sub Total</w:t>
            </w:r>
          </w:p>
        </w:tc>
        <w:tc>
          <w:tcPr>
            <w:tcW w:type="dxa" w:w="2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72"/>
              <w:left w:type="dxa" w:w="130"/>
              <w:bottom w:type="dxa" w:w="72"/>
              <w:right w:type="dxa" w:w="13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>Rs. ______________</w:t>
            </w:r>
          </w:p>
        </w:tc>
      </w:tr>
      <w:tr>
        <w:trPr>
          <w:cantSplit/>
        </w:trPr>
        <w:tc>
          <w:tcPr>
            <w:tcW w:type="dxa" w:w="7340"/>
            <w:gridSpan w:val="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2F5FA" w:color="auto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Discount (if any)</w:t>
            </w:r>
          </w:p>
        </w:tc>
        <w:tc>
          <w:tcPr>
            <w:tcW w:type="dxa" w:w="2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2F5FA" w:color="auto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>Rs. ______________</w:t>
            </w:r>
          </w:p>
        </w:tc>
      </w:tr>
      <w:tr>
        <w:trPr>
          <w:cantSplit/>
        </w:trPr>
        <w:tc>
          <w:tcPr>
            <w:tcW w:type="dxa" w:w="7340"/>
            <w:gridSpan w:val="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88"/>
              <w:left w:type="dxa" w:w="130"/>
              <w:bottom w:type="dxa" w:w="88"/>
              <w:right w:type="dxa" w:w="13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1"/>
                <w:szCs w:val="21"/>
              </w:rPr>
              <w:t xml:space="preserve">TOTAL INVOICE VALUE</w:t>
            </w:r>
          </w:p>
        </w:tc>
        <w:tc>
          <w:tcPr>
            <w:tcW w:type="dxa" w:w="2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88"/>
              <w:left w:type="dxa" w:w="130"/>
              <w:bottom w:type="dxa" w:w="88"/>
              <w:right w:type="dxa" w:w="13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1"/>
                <w:szCs w:val="21"/>
              </w:rPr>
              <w:t xml:space="preserve">Rs. ______________</w:t>
            </w:r>
          </w:p>
        </w:tc>
      </w:tr>
    </w:tbl>
    <w:p>
      <w:pPr>
        <w:spacing w:after="120" w:lin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3746"/>
          <w:sz w:val="20"/>
          <w:szCs w:val="20"/>
        </w:rPr>
        <w:t xml:space="preserve"/>
      </w:r>
    </w:p>
    <w:p>
      <w:pPr>
        <w:spacing w:after="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19"/>
          <w:szCs w:val="19"/>
        </w:rPr>
        <w:t xml:space="preserve">Amount in Words: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3746"/>
          <w:sz w:val="19"/>
          <w:szCs w:val="19"/>
        </w:rPr>
        <w:t xml:space="preserve">_______________________________________________________________________</w:t>
      </w:r>
    </w:p>
    <w:p>
      <w:pPr>
        <w:spacing w:after="100" w:lin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3746"/>
          <w:sz w:val="20"/>
          <w:szCs w:val="20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40"/>
        <w:gridCol w:w="3200"/>
      </w:tblGrid>
      <w:tr>
        <w:trPr>
          <w:cantSplit/>
        </w:trPr>
        <w:tc>
          <w:tcPr>
            <w:tcW w:type="dxa" w:w="6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15"/>
                <w:sz w:val="23"/>
                <w:szCs w:val="23"/>
              </w:rPr>
              <w:t xml:space="preserve">BALANCE DUE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3"/>
                <w:szCs w:val="23"/>
              </w:rPr>
              <w:t xml:space="preserve">Rs. ______________</w:t>
            </w:r>
          </w:p>
        </w:tc>
      </w:tr>
    </w:tbl>
    <w:p>
      <w:pPr>
        <w:pBdr>
          <w:bottom w:val="single" w:color="B4C6E7" w:sz="8" w:space="4"/>
        </w:pBdr>
        <w:spacing w:after="90" w:before="14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3"/>
          <w:szCs w:val="23"/>
        </w:rPr>
        <w:t xml:space="preserve">Payment Details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3F0" w:color="auto" w:val="clear"/>
            <w:tcMar>
              <w:top w:type="dxa" w:w="88"/>
              <w:left w:type="dxa" w:w="130"/>
              <w:bottom w:type="dxa" w:w="88"/>
              <w:right w:type="dxa" w:w="130"/>
            </w:tcMar>
            <w:vAlign w:val="center"/>
          </w:tcPr>
          <w:p>
            <w:pPr>
              <w:spacing w:after="7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pacing w:val="15"/>
                <w:sz w:val="18"/>
                <w:szCs w:val="18"/>
              </w:rPr>
              <w:t xml:space="preserve">BANK ACCOUNT DETAILS</w:t>
            </w:r>
          </w:p>
          <w:p>
            <w:pPr>
              <w:spacing w:after="3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Bank of Ceylon — Yatiyantota Branch (477)</w:t>
            </w:r>
          </w:p>
          <w:p>
            <w:pPr>
              <w:spacing w:after="3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>Account Number: 8206837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>Account Holder: MR K S K SAMARASINGHE</w:t>
            </w:r>
          </w:p>
        </w:tc>
        <w:tc>
          <w:tcPr>
            <w:tcW w:type="dxa" w:w="48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8"/>
              <w:left w:type="dxa" w:w="130"/>
              <w:bottom w:type="dxa" w:w="88"/>
              <w:right w:type="dxa" w:w="130"/>
            </w:tcMar>
            <w:vAlign w:val="center"/>
          </w:tcPr>
          <w:p>
            <w:pPr>
              <w:spacing w:after="7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pacing w:val="15"/>
                <w:sz w:val="18"/>
                <w:szCs w:val="18"/>
              </w:rPr>
              <w:t xml:space="preserve">WHEN YOU PAY</w:t>
            </w:r>
          </w:p>
          <w:p>
            <w:pPr>
              <w:spacing w:after="3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>Please quote the invoice number on the transfer.</w:t>
            </w:r>
          </w:p>
          <w:p>
            <w:pPr>
              <w:spacing w:after="3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>Share the payment slip via WhatsApp after each instalment.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>This invoice is updated and re-issued after each instalment.</w:t>
            </w:r>
          </w:p>
        </w:tc>
      </w:tr>
    </w:tbl>
    <w:p>
      <w:pPr>
        <w:pBdr>
          <w:bottom w:val="single" w:color="B4C6E7" w:sz="8" w:space="4"/>
        </w:pBdr>
        <w:spacing w:after="90" w:before="14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3"/>
          <w:szCs w:val="23"/>
        </w:rPr>
        <w:t xml:space="preserve">Terms &amp; Notes</w:t>
      </w:r>
    </w:p>
    <w:p>
      <w:pPr>
        <w:spacing w:after="60" w:before="0" w:line="260"/>
        <w:ind w:left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3746"/>
          <w:sz w:val="18"/>
          <w:szCs w:val="18"/>
        </w:rPr>
        <w:t xml:space="preserve">1.  All amounts are in Sri Lankan Rupees (LKR). The total is payable in 3 instalments as agreed with the client.</w:t>
      </w:r>
    </w:p>
    <w:p>
      <w:pPr>
        <w:spacing w:after="60" w:before="0" w:line="260"/>
        <w:ind w:left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3746"/>
          <w:sz w:val="18"/>
          <w:szCs w:val="18"/>
        </w:rPr>
        <w:t xml:space="preserve">2.  Work commences after the 1st instalment is received; final files, accounts and handover are released once the full balance is settled.</w:t>
      </w:r>
    </w:p>
    <w:p>
      <w:pPr>
        <w:spacing w:after="60" w:before="0" w:line="260"/>
        <w:ind w:left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3746"/>
          <w:sz w:val="18"/>
          <w:szCs w:val="18"/>
        </w:rPr>
        <w:t xml:space="preserve">3.  Instalments already paid are non-refundable once the related work has commenced.</w:t>
      </w:r>
    </w:p>
    <w:p>
      <w:pPr>
        <w:spacing w:after="60" w:before="0" w:line="260"/>
        <w:ind w:left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3746"/>
          <w:sz w:val="18"/>
          <w:szCs w:val="18"/>
        </w:rPr>
        <w:t xml:space="preserve">4.  Domain, hosting or advertising budget paid on the client’s behalf is charged at cost and is non-refundable.</w:t>
      </w:r>
    </w:p>
    <w:p>
      <w:pPr>
        <w:spacing w:after="60" w:before="0" w:line="260"/>
        <w:ind w:left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3746"/>
          <w:sz w:val="18"/>
          <w:szCs w:val="18"/>
        </w:rPr>
        <w:t xml:space="preserve">5.  Delays in providing content, approvals or payments may extend the delivery timeline.</w:t>
      </w:r>
    </w:p>
    <w:p>
      <w:pPr>
        <w:spacing w:after="90" w:lin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3746"/>
          <w:sz w:val="20"/>
          <w:szCs w:val="2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45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>_________________________________</w:t>
            </w:r>
          </w:p>
          <w:p>
            <w:pPr>
              <w:spacing w:after="4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For Univerzlk.com</w:t>
            </w:r>
          </w:p>
          <w:p>
            <w:pPr>
              <w:spacing w:after="3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>Name: Subodha Kalhara</w:t>
            </w:r>
          </w:p>
          <w:p>
            <w:pPr>
              <w:spacing w:after="3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>Title: Tech Lead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>Date: ______________________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45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20"/>
                <w:szCs w:val="20"/>
              </w:rPr>
              <w:t xml:space="preserve">_________________________________</w:t>
            </w:r>
          </w:p>
          <w:p>
            <w:pPr>
              <w:spacing w:after="4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Received &amp; Accepted by Client</w:t>
            </w:r>
          </w:p>
          <w:p>
            <w:pPr>
              <w:spacing w:after="3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>Name: ______________________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3746"/>
                <w:sz w:val="19"/>
                <w:szCs w:val="19"/>
              </w:rPr>
              <w:t xml:space="preserve">Date: ______________________</w:t>
            </w:r>
          </w:p>
        </w:tc>
      </w:tr>
    </w:tbl>
    <w:p>
      <w:pPr>
        <w:spacing w:after="80" w:lin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3746"/>
          <w:sz w:val="20"/>
          <w:szCs w:val="20"/>
        </w:rPr>
        <w:t xml:space="preserve"/>
      </w:r>
    </w:p>
    <w:p>
      <w:pPr>
        <w:spacing w:after="0" w:before="0" w:line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6472"/>
          <w:sz w:val="19"/>
          <w:szCs w:val="19"/>
        </w:rPr>
        <w:t xml:space="preserve">Thank you for your business. Univerzlk.com — Digital Innovation &amp; Web Design Agency.</w:t>
      </w:r>
    </w:p>
    <w:sectPr>
      <w:pgSz w:w="11906" w:h="16838" w:orient="portrait"/>
      <w:pgMar w:top="760" w:right="1080" w:bottom="6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74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— Univerzlk.com (3 Instalment Payment)</dc:title>
  <dc:creator>Univerzlk.com</dc:creator>
  <cp:lastModifiedBy>Un-named</cp:lastModifiedBy>
  <cp:revision>1</cp:revision>
  <dcterms:created xsi:type="dcterms:W3CDTF">2026-09-14T14:06:11.102Z</dcterms:created>
  <dcterms:modified xsi:type="dcterms:W3CDTF">2026-09-14T14:06:11.102Z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