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Polar Regions</w:t>
      </w:r>
    </w:p>
    <w:p>
      <w:pPr>
        <w:pBdr>
          <w:bottom w:val="single" w:color="52B788" w:sz="6" w:space="1"/>
        </w:pBdr>
        <w:spacing w:before="0" w:after="200"/>
      </w:pPr>
      <w:r>
        <w:rPr>
          <w:rFonts w:ascii="Arial" w:cs="Arial" w:eastAsia="Arial" w:hAnsi="Arial"/>
          <w:i/>
          <w:iCs/>
          <w:color w:val="555555"/>
          <w:sz w:val="28"/>
          <w:szCs w:val="28"/>
        </w:rPr>
        <w:t xml:space="preserve">The Arctic and Antarctic — Earth's frozen frontiers and climate bellwethers</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Arctic Ocean area</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~14.06 million km²</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Antarctic ice sheet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~26.5 million km³ of ice (~70% of Earth's fresh water)</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Coldest recorded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-89.2°C — Vostok Station, Antarctica (1983)</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Arctic sea ice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Minimum extent in September; declining ~13% per decade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Antarctic Treaty</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Signed 1959 — reserves continent for peaceful research</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Key wildlife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Polar bears (Arctic), Emperor penguins (Antarctic)</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Earth's polar regions — the Arctic in the north and the Antarctic in the south — are defined by their high latitudes and extreme environments. Both are characterized by prolonged periods of daylight in summer and darkness in winter, frigid temperatures, vast ice sheets or sea ice, and unique ecosystems adapted to extreme cold.</w:t>
      </w:r>
    </w:p>
    <w:p>
      <w:pPr>
        <w:spacing w:before="80" w:after="160"/>
        <w:jc w:val="both"/>
      </w:pPr>
      <w:r>
        <w:rPr>
          <w:rFonts w:ascii="Arial" w:cs="Arial" w:eastAsia="Arial" w:hAnsi="Arial"/>
          <w:sz w:val="24"/>
          <w:szCs w:val="24"/>
        </w:rPr>
        <w:t xml:space="preserve">The poles play crucial roles in Earth's climate system. They act as heat sinks, absorbing less solar energy and helping to drive global atmospheric and oceanic circulation. The polar ice sheets store vast quantities of freshwater — if they melted completely, global sea levels would rise by about 65 meters.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'Polar Regions — Earth's Frozen Frontiers' (add embed link here)</w:t>
      </w:r>
    </w:p>
    <w:p>
      <w:pPr>
        <w:pStyle w:val="Heading2"/>
      </w:pPr>
      <w:r>
        <w:rPr>
          <w:rFonts w:ascii="Arial" w:cs="Arial" w:eastAsia="Arial" w:hAnsi="Arial"/>
          <w:b/>
          <w:bCs/>
          <w:color w:val="40916C"/>
          <w:sz w:val="30"/>
          <w:szCs w:val="30"/>
        </w:rPr>
        <w:t xml:space="preserve">The Arctic</w:t>
      </w:r>
    </w:p>
    <w:p>
      <w:pPr>
        <w:spacing w:before="80" w:after="160"/>
        <w:jc w:val="both"/>
      </w:pPr>
      <w:r>
        <w:rPr>
          <w:rFonts w:ascii="Arial" w:cs="Arial" w:eastAsia="Arial" w:hAnsi="Arial"/>
          <w:sz w:val="24"/>
          <w:szCs w:val="24"/>
        </w:rPr>
        <w:t xml:space="preserve">The Arctic is the region north of the Arctic Circle (66.5°N). Unlike the Antarctic, the Arctic does not have a large landmass at its center — the Arctic Ocean is covered by sea ice, surrounded by the land masses of North America, Europe, and Asia. Greenland, the world's largest island, holds the second-largest ice sheet on Earth.</w:t>
      </w:r>
    </w:p>
    <w:p>
      <w:pPr>
        <w:spacing w:before="80" w:after="160"/>
        <w:jc w:val="both"/>
      </w:pPr>
      <w:r>
        <w:rPr>
          <w:rFonts w:ascii="Arial" w:cs="Arial" w:eastAsia="Arial" w:hAnsi="Arial"/>
          <w:sz w:val="24"/>
          <w:szCs w:val="24"/>
        </w:rPr>
        <w:t xml:space="preserve">Arctic sea ice covers about 14–15 million km² at its maximum winter extent and shrinks to about 4–7 million km² in summer. Sea ice regulates climate by reflecting sunlight (high albedo), insulating the ocean from the atmosphere, and influencing ocean circulation. The Arctic has warmed approximately 4 times faster than the global average since 1979 — a phenomenon called Arctic amplification.</w:t>
      </w:r>
    </w:p>
    <w:p>
      <w:pPr>
        <w:pStyle w:val="Heading2"/>
      </w:pPr>
      <w:r>
        <w:rPr>
          <w:rFonts w:ascii="Arial" w:cs="Arial" w:eastAsia="Arial" w:hAnsi="Arial"/>
          <w:b/>
          <w:bCs/>
          <w:color w:val="40916C"/>
          <w:sz w:val="30"/>
          <w:szCs w:val="30"/>
        </w:rPr>
        <w:t xml:space="preserve">The Antarctic</w:t>
      </w:r>
    </w:p>
    <w:p>
      <w:pPr>
        <w:spacing w:before="80" w:after="160"/>
        <w:jc w:val="both"/>
      </w:pPr>
      <w:r>
        <w:rPr>
          <w:rFonts w:ascii="Arial" w:cs="Arial" w:eastAsia="Arial" w:hAnsi="Arial"/>
          <w:sz w:val="24"/>
          <w:szCs w:val="24"/>
        </w:rPr>
        <w:t xml:space="preserve">Antarctica is a continent covered by the Antarctic ice sheet — the largest mass of ice on Earth, averaging 2.1 km thick and reaching up to 4.9 km in some places. It contains about 70% of Earth's fresh water. The continent is the coldest, driest, and windiest on Earth.</w:t>
      </w:r>
    </w:p>
    <w:p>
      <w:pPr>
        <w:spacing w:before="80" w:after="160"/>
        <w:jc w:val="both"/>
      </w:pPr>
      <w:r>
        <w:rPr>
          <w:rFonts w:ascii="Arial" w:cs="Arial" w:eastAsia="Arial" w:hAnsi="Arial"/>
          <w:sz w:val="24"/>
          <w:szCs w:val="24"/>
        </w:rPr>
        <w:t xml:space="preserve">East Antarctica is dominated by a high polar plateau above 3,000 m elevation. West Antarctica is lower-lying and includes the vulnerable West Antarctic Ice Sheet (WAIS), which rests on bedrock below sea level. If the WAIS collapsed — possibly triggered by warming ocean water melting its base — sea levels could rise by 3–5 meters over centuries.</w:t>
      </w:r>
    </w:p>
    <w:p>
      <w:pPr>
        <w:pStyle w:val="Heading3"/>
      </w:pPr>
      <w:r>
        <w:rPr>
          <w:rFonts w:ascii="Arial" w:cs="Arial" w:eastAsia="Arial" w:hAnsi="Arial"/>
          <w:b/>
          <w:bCs/>
          <w:color w:val="1D6F42"/>
          <w:sz w:val="26"/>
          <w:szCs w:val="26"/>
        </w:rPr>
        <w:t xml:space="preserve">Ice Shelves and Marine Ice Sheet Instability</w:t>
      </w:r>
    </w:p>
    <w:p>
      <w:pPr>
        <w:spacing w:before="80" w:after="160"/>
        <w:jc w:val="both"/>
      </w:pPr>
      <w:r>
        <w:rPr>
          <w:rFonts w:ascii="Arial" w:cs="Arial" w:eastAsia="Arial" w:hAnsi="Arial"/>
          <w:sz w:val="24"/>
          <w:szCs w:val="24"/>
        </w:rPr>
        <w:t xml:space="preserve">Antarctic ice shelves are floating extensions of the ice sheet that extend over the ocean, acting as buttresses that slow the flow of glaciers into the sea. As ocean water warms, it melts ice shelves from below. The collapse of the Larsen B ice shelf in 2002 caused glaciers behind it to accelerate dramatically. The Thwaites Glacier (nicknamed the 'Doomsday Glacier') is of particular concern — its potential collapse could trigger a wider WAIS destabilization.</w:t>
      </w:r>
    </w:p>
    <w:p>
      <w:pPr>
        <w:pStyle w:val="Heading2"/>
      </w:pPr>
      <w:r>
        <w:rPr>
          <w:rFonts w:ascii="Arial" w:cs="Arial" w:eastAsia="Arial" w:hAnsi="Arial"/>
          <w:b/>
          <w:bCs/>
          <w:color w:val="40916C"/>
          <w:sz w:val="30"/>
          <w:szCs w:val="30"/>
        </w:rPr>
        <w:t xml:space="preserve">Polar Ecosystems</w:t>
      </w:r>
    </w:p>
    <w:p>
      <w:pPr>
        <w:spacing w:before="80" w:after="160"/>
        <w:jc w:val="both"/>
      </w:pPr>
      <w:r>
        <w:rPr>
          <w:rFonts w:ascii="Arial" w:cs="Arial" w:eastAsia="Arial" w:hAnsi="Arial"/>
          <w:sz w:val="24"/>
          <w:szCs w:val="24"/>
        </w:rPr>
        <w:t xml:space="preserve">Despite extreme conditions, polar regions support remarkable ecosystems. The Arctic food web is anchored by sea ice algae and phytoplankton that bloom when sunlight returns in spring. These support copepods, krill, fish, ringed seals, and ultimately polar bears — the apex predator of the Arctic. Arctic tundra supports caribou, musk oxen, Arctic foxes, lemmings, and millions of migratory birds.</w:t>
      </w:r>
    </w:p>
    <w:p>
      <w:pPr>
        <w:spacing w:before="80" w:after="160"/>
        <w:jc w:val="both"/>
      </w:pPr>
      <w:r>
        <w:rPr>
          <w:rFonts w:ascii="Arial" w:cs="Arial" w:eastAsia="Arial" w:hAnsi="Arial"/>
          <w:sz w:val="24"/>
          <w:szCs w:val="24"/>
        </w:rPr>
        <w:t xml:space="preserve">The Southern Ocean surrounding Antarctica is extraordinarily productive. Antarctic krill — small shrimp-like crustaceans — form the base of a food web supporting penguins, seals, whales (including blue whales, the largest animals ever), and seabirds. The Antarctic is home to 18 penguin species, with Emperor penguins uniquely adapted to breed on sea ice in the depths of the Antarctic winter.</w:t>
      </w:r>
    </w:p>
    <w:p>
      <w:pPr>
        <w:pStyle w:val="Heading2"/>
      </w:pPr>
      <w:r>
        <w:rPr>
          <w:rFonts w:ascii="Arial" w:cs="Arial" w:eastAsia="Arial" w:hAnsi="Arial"/>
          <w:b/>
          <w:bCs/>
          <w:color w:val="40916C"/>
          <w:sz w:val="30"/>
          <w:szCs w:val="30"/>
        </w:rPr>
        <w:t xml:space="preserve">Climate Change in the Polar Regions</w:t>
      </w:r>
    </w:p>
    <w:p>
      <w:pPr>
        <w:spacing w:before="80" w:after="160"/>
        <w:jc w:val="both"/>
      </w:pPr>
      <w:r>
        <w:rPr>
          <w:rFonts w:ascii="Arial" w:cs="Arial" w:eastAsia="Arial" w:hAnsi="Arial"/>
          <w:sz w:val="24"/>
          <w:szCs w:val="24"/>
        </w:rPr>
        <w:t xml:space="preserve">The polar regions are experiencing the most rapid climate change on Earth. Arctic sea ice minimum extent has declined by about 40% since satellite observations began in 1979. Permafrost — permanently frozen ground covering about 25% of the Northern Hemisphere's land area — is thawing, releasing methane and carbon dioxide that further accelerate warming.</w:t>
      </w:r>
    </w:p>
    <w:p>
      <w:pPr>
        <w:spacing w:before="80" w:after="160"/>
        <w:jc w:val="both"/>
      </w:pPr>
      <w:r>
        <w:rPr>
          <w:rFonts w:ascii="Arial" w:cs="Arial" w:eastAsia="Arial" w:hAnsi="Arial"/>
          <w:sz w:val="24"/>
          <w:szCs w:val="24"/>
        </w:rPr>
        <w:t xml:space="preserve">The Greenland ice sheet is losing mass at an accelerating rate, currently contributing about 0.7 mm per year to sea level rise. In Antarctica, ice loss has tripled since the 1990s. Together, melting ice from Greenland and Antarctica is the fastest-growing contribution to sea level rise, which threatens low-lying coastal regions worldwide.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'Arctic vs Antarctic — Differences and Climate Change Impacts' (add embed link here)</w:t>
      </w:r>
    </w:p>
    <w:p>
      <w:pPr>
        <w:pStyle w:val="Heading2"/>
      </w:pPr>
      <w:r>
        <w:rPr>
          <w:rFonts w:ascii="Arial" w:cs="Arial" w:eastAsia="Arial" w:hAnsi="Arial"/>
          <w:b/>
          <w:bCs/>
          <w:color w:val="40916C"/>
          <w:sz w:val="30"/>
          <w:szCs w:val="30"/>
        </w:rPr>
        <w:t xml:space="preserve">Research and the Antarctic Treaty</w:t>
      </w:r>
    </w:p>
    <w:p>
      <w:pPr>
        <w:spacing w:before="80" w:after="160"/>
        <w:jc w:val="both"/>
      </w:pPr>
      <w:r>
        <w:rPr>
          <w:rFonts w:ascii="Arial" w:cs="Arial" w:eastAsia="Arial" w:hAnsi="Arial"/>
          <w:sz w:val="24"/>
          <w:szCs w:val="24"/>
        </w:rPr>
        <w:t xml:space="preserve">Antarctica is the only continent with no permanent human inhabitants and no territorial sovereignty — governed instead by the Antarctic Treaty System, signed in 1959 by 12 nations and now with 54 signatories. The treaty designates Antarctica as a scientific preserve, prohibiting military activity, nuclear testing, and mineral exploitation.</w:t>
      </w:r>
    </w:p>
    <w:p>
      <w:pPr>
        <w:spacing w:before="80" w:after="160"/>
        <w:jc w:val="both"/>
      </w:pPr>
      <w:r>
        <w:rPr>
          <w:rFonts w:ascii="Arial" w:cs="Arial" w:eastAsia="Arial" w:hAnsi="Arial"/>
          <w:sz w:val="24"/>
          <w:szCs w:val="24"/>
        </w:rPr>
        <w:t xml:space="preserve">Polar research stations operated by various nations conduct research on climate history (from ice cores), glaciology, marine biology, atmospheric science, and astrophysics. Ice cores from Antarctica and Greenland preserve a 800,000-year record of past climate, atmospheric composition, and volcanic activity — crucial for understanding how Earth's climate system responds to forcing.</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Polar Regions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2026-03-11T08:20:57.974Z</dcterms:created>
  <dcterms:modified xsi:type="dcterms:W3CDTF">2026-03-11T08:20:57.974Z</dcterms:modified>
</cp:coreProperties>
</file>

<file path=docProps/custom.xml><?xml version="1.0" encoding="utf-8"?>
<Properties xmlns="http://schemas.openxmlformats.org/officeDocument/2006/custom-properties" xmlns:vt="http://schemas.openxmlformats.org/officeDocument/2006/docPropsVTypes"/>
</file>