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Comets and Their Composition</w:t>
      </w:r>
    </w:p>
    <w:p>
      <w:pPr>
        <w:pBdr>
          <w:bottom w:val="single" w:color="00B4D8" w:sz="6" w:space="1"/>
        </w:pBdr>
        <w:spacing w:before="0" w:after="200"/>
      </w:pPr>
      <w:r>
        <w:rPr>
          <w:rFonts w:ascii="Arial" w:cs="Arial" w:eastAsia="Arial" w:hAnsi="Arial"/>
          <w:i/>
          <w:iCs/>
          <w:color w:val="555555"/>
          <w:sz w:val="28"/>
          <w:szCs w:val="28"/>
        </w:rPr>
        <w:t xml:space="preserve">Icy wanderers from the outer Solar System — messengers from its earliest history</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Composition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Ice, dust, rock, and organic molecules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Origin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Kuiper Belt and Oort Cloud</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Coma</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Gas and dust atmosphere up to millions of km wide</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Famous comet</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Halley's Comet — period ~75–76 years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First close visit</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Giotto probe to Halley's Comet (1986)</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Sample return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Rosetta/Philae — comet 67P (2014–2016)</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Comets are small icy Solar System bodies that, when passing close to the Sun, warm and begin to release gases through a process called outgassing. This produces a visible atmosphere or coma and sometimes also a tail or tails extending millions of kilometers away from the Sun.</w:t>
      </w:r>
    </w:p>
    <w:p>
      <w:pPr>
        <w:spacing w:before="80" w:after="160"/>
        <w:jc w:val="both"/>
      </w:pPr>
      <w:r>
        <w:rPr>
          <w:rFonts w:ascii="Arial" w:cs="Arial" w:eastAsia="Arial" w:hAnsi="Arial"/>
          <w:sz w:val="24"/>
          <w:szCs w:val="24"/>
        </w:rPr>
        <w:t xml:space="preserve">Comets are ancient relics of the Solar System's formation 4.6 billion years ago. Their nuclei — typically a few kilometers across — consist of a mixture of ice, dust, and rocky material often described as a 'dirty snowball' or 'snowy dirtball', depending on the relative proportions.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'Comets — Icy Messengers from the Outer Solar System' (add embed link here)</w:t>
      </w:r>
    </w:p>
    <w:p>
      <w:pPr>
        <w:pStyle w:val="Heading2"/>
      </w:pPr>
      <w:r>
        <w:rPr>
          <w:rFonts w:ascii="Arial" w:cs="Arial" w:eastAsia="Arial" w:hAnsi="Arial"/>
          <w:b/>
          <w:bCs/>
          <w:color w:val="0077B6"/>
          <w:sz w:val="30"/>
          <w:szCs w:val="30"/>
        </w:rPr>
        <w:t xml:space="preserve">Composition</w:t>
      </w:r>
    </w:p>
    <w:p>
      <w:pPr>
        <w:spacing w:before="80" w:after="160"/>
        <w:jc w:val="both"/>
      </w:pPr>
      <w:r>
        <w:rPr>
          <w:rFonts w:ascii="Arial" w:cs="Arial" w:eastAsia="Arial" w:hAnsi="Arial"/>
          <w:sz w:val="24"/>
          <w:szCs w:val="24"/>
        </w:rPr>
        <w:t xml:space="preserve">Cometary nuclei are composed of water ice (the dominant ice), carbon dioxide, carbon monoxide, methane, and ammonia ices, mixed with dust grains (silicates, iron sulfides) and complex organic molecules including amino acid precursors, alcohols, and aromatic hydrocarbons.</w:t>
      </w:r>
    </w:p>
    <w:p>
      <w:pPr>
        <w:spacing w:before="80" w:after="160"/>
        <w:jc w:val="both"/>
      </w:pPr>
      <w:r>
        <w:rPr>
          <w:rFonts w:ascii="Arial" w:cs="Arial" w:eastAsia="Arial" w:hAnsi="Arial"/>
          <w:sz w:val="24"/>
          <w:szCs w:val="24"/>
        </w:rPr>
        <w:t xml:space="preserve">When heated by the Sun, these ices sublimate directly from solid to gas, dragging dust particles with them. The coma can extend up to millions of kilometers. Solar wind and radiation pressure then push the gas and dust away from the Sun, creating two distinct tails: the ion tail (always pointing directly away from the Sun) and the dust tail (curved, following the comet's orbit).</w:t>
      </w:r>
    </w:p>
    <w:p>
      <w:pPr>
        <w:pStyle w:val="Heading2"/>
      </w:pPr>
      <w:r>
        <w:rPr>
          <w:rFonts w:ascii="Arial" w:cs="Arial" w:eastAsia="Arial" w:hAnsi="Arial"/>
          <w:b/>
          <w:bCs/>
          <w:color w:val="0077B6"/>
          <w:sz w:val="30"/>
          <w:szCs w:val="30"/>
        </w:rPr>
        <w:t xml:space="preserve">Origin: Oort Cloud and Kuiper Belt</w:t>
      </w:r>
    </w:p>
    <w:p>
      <w:pPr>
        <w:spacing w:before="80" w:after="160"/>
        <w:jc w:val="both"/>
      </w:pPr>
      <w:r>
        <w:rPr>
          <w:rFonts w:ascii="Arial" w:cs="Arial" w:eastAsia="Arial" w:hAnsi="Arial"/>
          <w:sz w:val="24"/>
          <w:szCs w:val="24"/>
        </w:rPr>
        <w:t xml:space="preserve">Comets come from two main reservoirs. Short-period comets (with orbital periods of less than 200 years) originate in the Kuiper Belt, a disk of icy bodies beyond Neptune's orbit. These comets have been perturbed into the inner Solar System by gravitational interactions with Neptune.</w:t>
      </w:r>
    </w:p>
    <w:p>
      <w:pPr>
        <w:spacing w:before="80" w:after="160"/>
        <w:jc w:val="both"/>
      </w:pPr>
      <w:r>
        <w:rPr>
          <w:rFonts w:ascii="Arial" w:cs="Arial" w:eastAsia="Arial" w:hAnsi="Arial"/>
          <w:sz w:val="24"/>
          <w:szCs w:val="24"/>
        </w:rPr>
        <w:t xml:space="preserve">Long-period comets (periods &gt; 200 years) originate from the Oort Cloud, a vast spherical shell of icy bodies surrounding the Solar System at distances of 2,000–100,000 AU. These comets are disturbed by passing stars, the galactic tide, or molecular clouds and sent into the inner Solar System on highly elliptical orbits.</w:t>
      </w:r>
    </w:p>
    <w:p>
      <w:pPr>
        <w:pStyle w:val="Heading3"/>
      </w:pPr>
      <w:r>
        <w:rPr>
          <w:rFonts w:ascii="Arial" w:cs="Arial" w:eastAsia="Arial" w:hAnsi="Arial"/>
          <w:b/>
          <w:bCs/>
          <w:color w:val="005f73"/>
          <w:sz w:val="26"/>
          <w:szCs w:val="26"/>
        </w:rPr>
        <w:t xml:space="preserve">Halley's Comet</w:t>
      </w:r>
    </w:p>
    <w:p>
      <w:pPr>
        <w:spacing w:before="80" w:after="160"/>
        <w:jc w:val="both"/>
      </w:pPr>
      <w:r>
        <w:rPr>
          <w:rFonts w:ascii="Arial" w:cs="Arial" w:eastAsia="Arial" w:hAnsi="Arial"/>
          <w:sz w:val="24"/>
          <w:szCs w:val="24"/>
        </w:rPr>
        <w:t xml:space="preserve">Halley's Comet is the best-known short-period comet, returning to the inner Solar System roughly every 75–76 years. Its last perihelion was in 1986; the next will be in 2061. Historical records of Halley's appearances date back to 240 BCE. In 1986, the European Space Agency's Giotto probe flew within 596 km of Halley's nucleus, providing the first close-up images of a cometary nucleus.</w:t>
      </w:r>
    </w:p>
    <w:p>
      <w:pPr>
        <w:pStyle w:val="Heading2"/>
      </w:pPr>
      <w:r>
        <w:rPr>
          <w:rFonts w:ascii="Arial" w:cs="Arial" w:eastAsia="Arial" w:hAnsi="Arial"/>
          <w:b/>
          <w:bCs/>
          <w:color w:val="0077B6"/>
          <w:sz w:val="30"/>
          <w:szCs w:val="30"/>
        </w:rPr>
        <w:t xml:space="preserve">Comet Exploration: Rosetta Mission</w:t>
      </w:r>
    </w:p>
    <w:p>
      <w:pPr>
        <w:spacing w:before="80" w:after="160"/>
        <w:jc w:val="both"/>
      </w:pPr>
      <w:r>
        <w:rPr>
          <w:rFonts w:ascii="Arial" w:cs="Arial" w:eastAsia="Arial" w:hAnsi="Arial"/>
          <w:sz w:val="24"/>
          <w:szCs w:val="24"/>
        </w:rPr>
        <w:t xml:space="preserve">ESA's Rosetta mission (2004–2016) was the first to orbit a comet. It rendezvoused with comet 67P/Churyumov-Gerasimenko in 2014 and deployed the lander Philae onto the comet's surface — the first soft landing on a comet. Rosetta found that 67P's water ice has a different deuterium-to-hydrogen ratio than Earth's oceans, suggesting comets like 67P were not the primary source of Earth's water.</w:t>
      </w:r>
    </w:p>
    <w:p>
      <w:pPr>
        <w:spacing w:before="80" w:after="160"/>
        <w:jc w:val="both"/>
      </w:pPr>
      <w:r>
        <w:rPr>
          <w:rFonts w:ascii="Arial" w:cs="Arial" w:eastAsia="Arial" w:hAnsi="Arial"/>
          <w:sz w:val="24"/>
          <w:szCs w:val="24"/>
        </w:rPr>
        <w:t xml:space="preserve">Rosetta detected over 160 organic molecules in the comet's coma, including glycine (a amino acid), phosphorus, and a wide variety of carbon compounds. These discoveries have reinvigorated debate about whether comets could have delivered the organic building blocks of life to early Earth.</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'Rosetta — Landing on a Comet' (add embed link here)</w:t>
      </w:r>
    </w:p>
    <w:p>
      <w:pPr>
        <w:pStyle w:val="Heading2"/>
      </w:pPr>
      <w:r>
        <w:rPr>
          <w:rFonts w:ascii="Arial" w:cs="Arial" w:eastAsia="Arial" w:hAnsi="Arial"/>
          <w:b/>
          <w:bCs/>
          <w:color w:val="0077B6"/>
          <w:sz w:val="30"/>
          <w:szCs w:val="30"/>
        </w:rPr>
        <w:t xml:space="preserve">Famous and Notable Comets</w:t>
      </w:r>
    </w:p>
    <w:p>
      <w:pPr>
        <w:spacing w:before="80" w:after="160"/>
        <w:jc w:val="both"/>
      </w:pPr>
      <w:r>
        <w:rPr>
          <w:rFonts w:ascii="Arial" w:cs="Arial" w:eastAsia="Arial" w:hAnsi="Arial"/>
          <w:sz w:val="24"/>
          <w:szCs w:val="24"/>
        </w:rPr>
        <w:t xml:space="preserve">Comet Shoemaker-Levy 9 was captured by Jupiter's gravity and broke apart into 21 fragments before impacting Jupiter in July 1994 — the first direct observation of a collision between Solar System objects. The impacts left dark scars on Jupiter's atmosphere larger than Earth.</w:t>
      </w:r>
    </w:p>
    <w:p>
      <w:pPr>
        <w:spacing w:before="80" w:after="160"/>
        <w:jc w:val="both"/>
      </w:pPr>
      <w:r>
        <w:rPr>
          <w:rFonts w:ascii="Arial" w:cs="Arial" w:eastAsia="Arial" w:hAnsi="Arial"/>
          <w:sz w:val="24"/>
          <w:szCs w:val="24"/>
        </w:rPr>
        <w:t xml:space="preserve">Comet Hale-Bopp (C/1995 O1) was one of the brightest and most widely observed comets of the 20th century, visible to the naked eye for a record 18 months in 1996–1997. Comet NEOWISE (C/2020 F3) delighted observers worldwide in July 2020 as one of the brightest Northern Hemisphere comets in decades.</w:t>
      </w:r>
    </w:p>
    <w:p>
      <w:pPr>
        <w:pStyle w:val="Heading2"/>
      </w:pPr>
      <w:r>
        <w:rPr>
          <w:rFonts w:ascii="Arial" w:cs="Arial" w:eastAsia="Arial" w:hAnsi="Arial"/>
          <w:b/>
          <w:bCs/>
          <w:color w:val="0077B6"/>
          <w:sz w:val="30"/>
          <w:szCs w:val="30"/>
        </w:rPr>
        <w:t xml:space="preserve">Comets and Life on Earth</w:t>
      </w:r>
    </w:p>
    <w:p>
      <w:pPr>
        <w:spacing w:before="80" w:after="160"/>
        <w:jc w:val="both"/>
      </w:pPr>
      <w:r>
        <w:rPr>
          <w:rFonts w:ascii="Arial" w:cs="Arial" w:eastAsia="Arial" w:hAnsi="Arial"/>
          <w:sz w:val="24"/>
          <w:szCs w:val="24"/>
        </w:rPr>
        <w:t xml:space="preserve">The panspermia hypothesis suggests that comets may have delivered organic molecules — or even microbial life — to Earth in the distant past. While delivery of complex organic compounds by comets to early Earth is now well-supported, delivery of actual life remains speculative.</w:t>
      </w:r>
    </w:p>
    <w:p>
      <w:pPr>
        <w:spacing w:before="80" w:after="160"/>
        <w:jc w:val="both"/>
      </w:pPr>
      <w:r>
        <w:rPr>
          <w:rFonts w:ascii="Arial" w:cs="Arial" w:eastAsia="Arial" w:hAnsi="Arial"/>
          <w:sz w:val="24"/>
          <w:szCs w:val="24"/>
        </w:rPr>
        <w:t xml:space="preserve">Comets also played a role in building up Earth's water and carbon inventory in the early Solar System through bombardment during the Late Heavy Bombardment period approximately 4 billion years ago, though the relative contributions of comets versus asteroids and other sources are still debated.</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Comets and Their Composition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2026-03-11T07:55:09.135Z</dcterms:created>
  <dcterms:modified xsi:type="dcterms:W3CDTF">2026-03-11T07:55:09.135Z</dcterms:modified>
</cp:coreProperties>
</file>

<file path=docProps/custom.xml><?xml version="1.0" encoding="utf-8"?>
<Properties xmlns="http://schemas.openxmlformats.org/officeDocument/2006/custom-properties" xmlns:vt="http://schemas.openxmlformats.org/officeDocument/2006/docPropsVTypes"/>
</file>