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9208BF" w:rsidP="009208BF" w:rsidRDefault="009208BF" w14:paraId="0FA06FFC" wp14:textId="77777777">
      <w:pPr>
        <w:pStyle w:val="1"/>
        <w:spacing w:before="0" w:after="0"/>
        <w:ind w:firstLine="709"/>
      </w:pPr>
      <w:r>
        <w:t>Практическая работа №6</w:t>
      </w:r>
    </w:p>
    <w:p xmlns:wp14="http://schemas.microsoft.com/office/word/2010/wordml" w:rsidRPr="009208BF" w:rsidR="009208BF" w:rsidP="009208BF" w:rsidRDefault="009208BF" w14:paraId="749469EB" wp14:textId="77777777">
      <w:pPr>
        <w:pStyle w:val="1"/>
        <w:spacing w:before="0" w:after="0"/>
        <w:ind w:firstLine="709"/>
        <w:rPr>
          <w:lang w:val="en-US"/>
        </w:rPr>
      </w:pPr>
      <w:r>
        <w:t xml:space="preserve">Класс </w:t>
      </w:r>
      <w:r>
        <w:rPr>
          <w:lang w:val="en-US"/>
        </w:rPr>
        <w:t>Array</w:t>
      </w:r>
      <w:r w:rsidRPr="009208BF">
        <w:t xml:space="preserve">. </w:t>
      </w:r>
      <w:r>
        <w:t xml:space="preserve">Строки. Класс </w:t>
      </w:r>
      <w:r>
        <w:rPr>
          <w:lang w:val="en-US"/>
        </w:rPr>
        <w:t>String</w:t>
      </w:r>
    </w:p>
    <w:p xmlns:wp14="http://schemas.microsoft.com/office/word/2010/wordml" w:rsidR="009208BF" w:rsidP="009208BF" w:rsidRDefault="009208BF" w14:paraId="672A6659" wp14:textId="77777777">
      <w:pPr>
        <w:ind w:firstLine="709"/>
      </w:pPr>
    </w:p>
    <w:p xmlns:wp14="http://schemas.microsoft.com/office/word/2010/wordml" w:rsidR="009208BF" w:rsidP="009208BF" w:rsidRDefault="009208BF" w14:paraId="5CCBE59C" wp14:textId="77777777">
      <w:pPr>
        <w:pStyle w:val="2"/>
        <w:spacing w:before="0" w:after="0"/>
        <w:ind w:firstLine="709"/>
      </w:pPr>
      <w:r>
        <w:t>1. Цель работы:</w:t>
      </w:r>
    </w:p>
    <w:p xmlns:wp14="http://schemas.microsoft.com/office/word/2010/wordml" w:rsidR="009208BF" w:rsidP="009208BF" w:rsidRDefault="009208BF" w14:paraId="4EE6AC57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proofErr w:type="gramStart"/>
      <w:r w:rsidRPr="009208BF">
        <w:rPr>
          <w:lang w:val="en-US"/>
        </w:rPr>
        <w:t>e</w:t>
      </w:r>
      <w:proofErr w:type="gramEnd"/>
      <w:r>
        <w:t xml:space="preserve"> со</w:t>
      </w:r>
      <w:r w:rsidRPr="009208BF">
        <w:t xml:space="preserve"> </w:t>
      </w:r>
      <w:r>
        <w:t xml:space="preserve">строками в </w:t>
      </w:r>
      <w:r>
        <w:rPr>
          <w:lang w:val="en-US"/>
        </w:rPr>
        <w:t>C</w:t>
      </w:r>
      <w:r w:rsidRPr="009208BF">
        <w:t>#</w:t>
      </w:r>
      <w:r>
        <w:t>.</w:t>
      </w:r>
    </w:p>
    <w:p xmlns:wp14="http://schemas.microsoft.com/office/word/2010/wordml" w:rsidR="009208BF" w:rsidP="009208BF" w:rsidRDefault="009208BF" w14:paraId="08D48379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 w:rsidRPr="009208BF">
        <w:rPr>
          <w:lang w:val="en-US"/>
        </w:rPr>
        <w:t>e</w:t>
      </w:r>
      <w:r>
        <w:t xml:space="preserve"> с функциями</w:t>
      </w:r>
      <w:proofErr w:type="gramStart"/>
      <w:r>
        <w:t xml:space="preserve"> С</w:t>
      </w:r>
      <w:proofErr w:type="gramEnd"/>
      <w:r w:rsidRPr="009208BF">
        <w:t>#.</w:t>
      </w:r>
    </w:p>
    <w:p xmlns:wp14="http://schemas.microsoft.com/office/word/2010/wordml" w:rsidR="009208BF" w:rsidP="009208BF" w:rsidRDefault="009208BF" w14:paraId="281C1492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xmlns:wp14="http://schemas.microsoft.com/office/word/2010/wordml" w:rsidR="009208BF" w:rsidP="009208BF" w:rsidRDefault="009208BF" w14:paraId="0CCE7077" wp14:textId="77777777">
      <w:pPr>
        <w:pStyle w:val="2"/>
        <w:spacing w:before="0" w:after="0"/>
        <w:ind w:firstLine="709"/>
      </w:pPr>
      <w:r>
        <w:t>2. Теоретические сведения</w:t>
      </w:r>
    </w:p>
    <w:p xmlns:wp14="http://schemas.microsoft.com/office/word/2010/wordml" w:rsidR="009208BF" w:rsidP="009208BF" w:rsidRDefault="009208BF" w14:paraId="01469D11" wp14:textId="77777777">
      <w:pPr>
        <w:pStyle w:val="2"/>
        <w:spacing w:before="0" w:after="0"/>
        <w:ind w:firstLine="709"/>
      </w:pPr>
      <w:r w:rsidRPr="009208BF">
        <w:rPr>
          <w:rFonts w:eastAsiaTheme="minorHAnsi"/>
        </w:rPr>
        <w:t xml:space="preserve">2.1. </w:t>
      </w:r>
      <w:r>
        <w:rPr>
          <w:rFonts w:eastAsiaTheme="minorHAnsi"/>
        </w:rPr>
        <w:t>Строковые и буквальные строковые литералы</w:t>
      </w:r>
    </w:p>
    <w:p xmlns:wp14="http://schemas.microsoft.com/office/word/2010/wordml" w:rsidR="009208BF" w:rsidP="009208BF" w:rsidRDefault="009208BF" w14:paraId="247BF18D" wp14:textId="77777777">
      <w:pPr>
        <w:ind w:firstLine="709"/>
      </w:pPr>
      <w:r>
        <w:t>Для представления текстовой информации в</w:t>
      </w:r>
      <w:proofErr w:type="gramStart"/>
      <w:r>
        <w:t xml:space="preserve"> С</w:t>
      </w:r>
      <w:proofErr w:type="gramEnd"/>
      <w:r>
        <w:t xml:space="preserve"># используются объекты класса </w:t>
      </w:r>
      <w:proofErr w:type="spellStart"/>
      <w:r>
        <w:t>string</w:t>
      </w:r>
      <w:proofErr w:type="spellEnd"/>
      <w:r>
        <w:t xml:space="preserve">. Класс </w:t>
      </w:r>
      <w:proofErr w:type="spellStart"/>
      <w:r>
        <w:t>string</w:t>
      </w:r>
      <w:proofErr w:type="spellEnd"/>
      <w:r>
        <w:t xml:space="preserve"> представляет собой один из предопределенных типов языка</w:t>
      </w:r>
      <w:proofErr w:type="gramStart"/>
      <w:r>
        <w:t xml:space="preserve"> С</w:t>
      </w:r>
      <w:proofErr w:type="gramEnd"/>
      <w:r>
        <w:t>#. В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этому типу соответствует класс </w:t>
      </w:r>
      <w:proofErr w:type="spellStart"/>
      <w:r>
        <w:t>System.String</w:t>
      </w:r>
      <w:proofErr w:type="spellEnd"/>
      <w:r>
        <w:t xml:space="preserve">. Один из видов объектов класса </w:t>
      </w:r>
      <w:proofErr w:type="spellStart"/>
      <w:r>
        <w:t>string</w:t>
      </w:r>
      <w:proofErr w:type="spellEnd"/>
      <w:r>
        <w:t xml:space="preserve"> мы уже многократно применяли — это строковые константы, или строковые литералы.</w:t>
      </w:r>
    </w:p>
    <w:p xmlns:wp14="http://schemas.microsoft.com/office/word/2010/wordml" w:rsidR="009208BF" w:rsidP="009208BF" w:rsidRDefault="009208BF" w14:paraId="162CBFDA" wp14:textId="77777777">
      <w:pPr>
        <w:ind w:firstLine="709"/>
        <w:rPr>
          <w:b/>
        </w:rPr>
      </w:pPr>
      <w:r>
        <w:rPr>
          <w:b/>
        </w:rPr>
        <w:t>Строковая константа, или строковый литерал, имеет две формы:</w:t>
      </w:r>
    </w:p>
    <w:p xmlns:wp14="http://schemas.microsoft.com/office/word/2010/wordml" w:rsidR="009208BF" w:rsidP="009208BF" w:rsidRDefault="009208BF" w14:paraId="27FA9CB4" wp14:textId="77777777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обычный (регулярный) строковый литерал (</w:t>
      </w:r>
      <w:proofErr w:type="spellStart"/>
      <w:r>
        <w:t>regu</w:t>
      </w:r>
      <w:r>
        <w:softHyphen/>
        <w:t>lar-string-literal</w:t>
      </w:r>
      <w:proofErr w:type="spellEnd"/>
      <w:r>
        <w:t xml:space="preserve">); </w:t>
      </w:r>
    </w:p>
    <w:p xmlns:wp14="http://schemas.microsoft.com/office/word/2010/wordml" w:rsidR="009208BF" w:rsidP="009208BF" w:rsidRDefault="009208BF" w14:paraId="534F3F68" wp14:textId="77777777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буквальный строковый литерал (</w:t>
      </w:r>
      <w:proofErr w:type="spellStart"/>
      <w:r>
        <w:t>verbatim-string-litera</w:t>
      </w:r>
      <w:proofErr w:type="spellEnd"/>
      <w:r>
        <w:rPr>
          <w:lang w:val="en-US"/>
        </w:rPr>
        <w:t>l</w:t>
      </w:r>
      <w:r>
        <w:t xml:space="preserve">). </w:t>
      </w:r>
    </w:p>
    <w:p xmlns:wp14="http://schemas.microsoft.com/office/word/2010/wordml" w:rsidR="009208BF" w:rsidP="009208BF" w:rsidRDefault="009208BF" w14:paraId="12A3F356" wp14:textId="77777777">
      <w:pPr>
        <w:ind w:firstLine="709"/>
      </w:pPr>
      <w:r>
        <w:rPr>
          <w:b/>
        </w:rPr>
        <w:t>Регулярный строковый литерал</w:t>
      </w:r>
      <w:r>
        <w:t xml:space="preserve"> - это последователь</w:t>
      </w:r>
      <w:r>
        <w:softHyphen/>
        <w:t xml:space="preserve">ность символов и </w:t>
      </w:r>
      <w:proofErr w:type="spellStart"/>
      <w:r>
        <w:t>эскейп-последователъностей</w:t>
      </w:r>
      <w:proofErr w:type="spellEnd"/>
      <w:r>
        <w:t xml:space="preserve">, заключенная в кавычки (не в апострофы). </w:t>
      </w:r>
    </w:p>
    <w:p xmlns:wp14="http://schemas.microsoft.com/office/word/2010/wordml" w:rsidRPr="009208BF" w:rsidR="009208BF" w:rsidP="009208BF" w:rsidRDefault="009208BF" w14:paraId="7B245AD2" wp14:textId="77777777">
      <w:pPr>
        <w:ind w:firstLine="709"/>
      </w:pPr>
      <w:r>
        <w:t>Обрабатывая регулярный строковый литерал, компи</w:t>
      </w:r>
      <w:r>
        <w:softHyphen/>
        <w:t xml:space="preserve">лятор из его символов формирует строковый объект и при этом заменяет </w:t>
      </w:r>
      <w:proofErr w:type="spellStart"/>
      <w:r>
        <w:t>эскейп-последовательности</w:t>
      </w:r>
      <w:proofErr w:type="spellEnd"/>
      <w:r>
        <w:t xml:space="preserve"> соответствующими кодами (символов или управляющих кодов). Например, литералу</w:t>
      </w:r>
    </w:p>
    <w:p xmlns:wp14="http://schemas.microsoft.com/office/word/2010/wordml" w:rsidRPr="009208BF" w:rsidR="009208BF" w:rsidP="009208BF" w:rsidRDefault="009208BF" w14:paraId="35D38D0D" wp14:textId="77777777">
      <w:pPr>
        <w:ind w:firstLine="709"/>
      </w:pPr>
      <w:r>
        <w:t>"\u004F\x4E\u0045\ttwo"</w:t>
      </w:r>
    </w:p>
    <w:p xmlns:wp14="http://schemas.microsoft.com/office/word/2010/wordml" w:rsidR="009208BF" w:rsidP="009208BF" w:rsidRDefault="009208BF" w14:paraId="42CF1B52" wp14:textId="77777777">
      <w:pPr>
        <w:ind w:firstLine="709"/>
      </w:pPr>
      <w:r w:rsidRPr="009208BF">
        <w:t xml:space="preserve"> </w:t>
      </w:r>
      <w:r>
        <w:t>будет соответствовать строка, при выводе которой на экране текст появится в таком виде:</w:t>
      </w:r>
    </w:p>
    <w:p xmlns:wp14="http://schemas.microsoft.com/office/word/2010/wordml" w:rsidR="009208BF" w:rsidP="009208BF" w:rsidRDefault="009208BF" w14:paraId="03672F97" wp14:textId="77777777">
      <w:pPr>
        <w:ind w:firstLine="709"/>
      </w:pPr>
      <w:r>
        <w:t>ONE</w:t>
      </w:r>
      <w:r>
        <w:tab/>
      </w:r>
      <w:proofErr w:type="spellStart"/>
      <w:r>
        <w:t>two</w:t>
      </w:r>
      <w:proofErr w:type="spellEnd"/>
    </w:p>
    <w:p xmlns:wp14="http://schemas.microsoft.com/office/word/2010/wordml" w:rsidR="009208BF" w:rsidP="009208BF" w:rsidRDefault="009208BF" w14:paraId="08C473E0" wp14:textId="77777777">
      <w:pPr>
        <w:shd w:val="clear" w:color="auto" w:fill="FFFFFF"/>
        <w:ind w:firstLine="709"/>
        <w:rPr>
          <w:szCs w:val="20"/>
        </w:rPr>
      </w:pPr>
      <w:r>
        <w:rPr>
          <w:b/>
        </w:rPr>
        <w:t>Буквальный (дословный) строковый литерал</w:t>
      </w:r>
      <w:r>
        <w:t xml:space="preserve"> начинается с префикса @, за которым в кавычках размещается последова</w:t>
      </w:r>
      <w:r>
        <w:softHyphen/>
        <w:t xml:space="preserve">тельность символов. Символы такого литерала воспринимаются </w:t>
      </w:r>
      <w:r>
        <w:rPr>
          <w:color w:val="000000"/>
          <w:spacing w:val="2"/>
          <w:sz w:val="22"/>
          <w:szCs w:val="22"/>
        </w:rPr>
        <w:t xml:space="preserve">буквально, т.е. в такой строке не обрабатываются </w:t>
      </w:r>
      <w:proofErr w:type="spellStart"/>
      <w:r>
        <w:rPr>
          <w:color w:val="000000"/>
          <w:spacing w:val="2"/>
          <w:sz w:val="22"/>
          <w:szCs w:val="22"/>
        </w:rPr>
        <w:t>эскейп-после-довательности</w:t>
      </w:r>
      <w:proofErr w:type="spellEnd"/>
      <w:r>
        <w:rPr>
          <w:color w:val="000000"/>
          <w:spacing w:val="2"/>
          <w:sz w:val="22"/>
          <w:szCs w:val="22"/>
        </w:rPr>
        <w:t>, а каждый символ воспринимается как таковой. В результате выполнения оператора:</w:t>
      </w:r>
    </w:p>
    <w:p xmlns:wp14="http://schemas.microsoft.com/office/word/2010/wordml" w:rsidR="009208BF" w:rsidP="009208BF" w:rsidRDefault="009208BF" w14:paraId="52B7EBE5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spellStart"/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>Console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.WriteLine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@"\u004F\x4E\u0045\ttwo"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);</w:t>
      </w:r>
    </w:p>
    <w:p xmlns:wp14="http://schemas.microsoft.com/office/word/2010/wordml" w:rsidR="009208BF" w:rsidP="009208BF" w:rsidRDefault="009208BF" w14:paraId="6053C7B0" wp14:textId="77777777">
      <w:pPr>
        <w:shd w:val="clear" w:color="auto" w:fill="FFFFFF"/>
        <w:ind w:firstLine="709"/>
      </w:pPr>
      <w:r>
        <w:rPr>
          <w:color w:val="000000"/>
          <w:spacing w:val="6"/>
        </w:rPr>
        <w:t xml:space="preserve">на экране появится 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</w:t>
      </w:r>
      <w:r>
        <w:rPr>
          <w:iCs/>
          <w:color w:val="000000"/>
          <w:spacing w:val="-4"/>
          <w:w w:val="122"/>
          <w:lang w:val="en-US"/>
        </w:rPr>
        <w:t>F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x</w:t>
      </w:r>
      <w:r>
        <w:rPr>
          <w:iCs/>
          <w:color w:val="000000"/>
          <w:spacing w:val="-4"/>
          <w:w w:val="122"/>
        </w:rPr>
        <w:t>4</w:t>
      </w:r>
      <w:r>
        <w:rPr>
          <w:iCs/>
          <w:color w:val="000000"/>
          <w:spacing w:val="-4"/>
          <w:w w:val="122"/>
          <w:lang w:val="en-US"/>
        </w:rPr>
        <w:t>E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0045\</w:t>
      </w:r>
      <w:proofErr w:type="spellStart"/>
      <w:r>
        <w:rPr>
          <w:iCs/>
          <w:color w:val="000000"/>
          <w:spacing w:val="-4"/>
          <w:w w:val="122"/>
          <w:lang w:val="en-US"/>
        </w:rPr>
        <w:t>ttwo</w:t>
      </w:r>
      <w:proofErr w:type="spellEnd"/>
    </w:p>
    <w:p xmlns:wp14="http://schemas.microsoft.com/office/word/2010/wordml" w:rsidR="009208BF" w:rsidP="009208BF" w:rsidRDefault="009208BF" w14:paraId="760E832E" wp14:textId="77777777">
      <w:pPr>
        <w:ind w:firstLine="709"/>
      </w:pPr>
      <w:r>
        <w:t>Если в буквальном литерале необходимо поместить кавычку, то она изображается двумя рядом стоящими кавычками.</w:t>
      </w:r>
    </w:p>
    <w:p xmlns:wp14="http://schemas.microsoft.com/office/word/2010/wordml" w:rsidRPr="009208BF" w:rsidR="009208BF" w:rsidP="009208BF" w:rsidRDefault="009208BF" w14:paraId="4235EB7E" wp14:textId="77777777">
      <w:pPr>
        <w:ind w:firstLine="709"/>
      </w:pPr>
      <w:r>
        <w:t>Буквальный литерал может быть размещен в коде программы на нескольких строках, и это раз</w:t>
      </w:r>
      <w:r>
        <w:softHyphen/>
        <w:t xml:space="preserve">мещение сохраняется при его выводе. </w:t>
      </w:r>
    </w:p>
    <w:p xmlns:wp14="http://schemas.microsoft.com/office/word/2010/wordml" w:rsidR="009208BF" w:rsidP="009208BF" w:rsidRDefault="009208BF" w14:paraId="1A30330E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>Console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.WriteLine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@"1.</w:t>
      </w:r>
      <w:proofErr w:type="gramEnd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Создать массив.</w:t>
      </w:r>
    </w:p>
    <w:p xmlns:wp14="http://schemas.microsoft.com/office/word/2010/wordml" w:rsidR="009208BF" w:rsidP="009208BF" w:rsidRDefault="009208BF" w14:paraId="1304CCC2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2. Печать массива.</w:t>
      </w:r>
    </w:p>
    <w:p xmlns:wp14="http://schemas.microsoft.com/office/word/2010/wordml" w:rsidR="009208BF" w:rsidP="009208BF" w:rsidRDefault="009208BF" w14:paraId="5208C072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3. Удалить элементы из массива.</w:t>
      </w:r>
    </w:p>
    <w:p xmlns:wp14="http://schemas.microsoft.com/office/word/2010/wordml" w:rsidR="009208BF" w:rsidP="009208BF" w:rsidRDefault="009208BF" w14:paraId="669DEC2D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4. Добавить элементы в массив.</w:t>
      </w:r>
    </w:p>
    <w:p xmlns:wp14="http://schemas.microsoft.com/office/word/2010/wordml" w:rsidR="009208BF" w:rsidP="009208BF" w:rsidRDefault="009208BF" w14:paraId="16AAE1AE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5. Поиск элемента в массиве.</w:t>
      </w:r>
    </w:p>
    <w:p xmlns:wp14="http://schemas.microsoft.com/office/word/2010/wordml" w:rsidR="009208BF" w:rsidP="009208BF" w:rsidRDefault="009208BF" w14:paraId="707D376C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6.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Сортировака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массива.</w:t>
      </w:r>
    </w:p>
    <w:p xmlns:wp14="http://schemas.microsoft.com/office/word/2010/wordml" w:rsidR="009208BF" w:rsidP="009208BF" w:rsidRDefault="009208BF" w14:paraId="738FAF5E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7. </w:t>
      </w:r>
      <w:proofErr w:type="gramStart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Выход."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);</w:t>
      </w:r>
      <w:proofErr w:type="gramEnd"/>
    </w:p>
    <w:p xmlns:wp14="http://schemas.microsoft.com/office/word/2010/wordml" w:rsidRPr="009208BF" w:rsidR="009208BF" w:rsidP="009208BF" w:rsidRDefault="009208BF" w14:paraId="29D6B04F" wp14:textId="77777777">
      <w:pPr>
        <w:ind w:firstLine="709"/>
        <w:rPr>
          <w:b/>
        </w:rPr>
      </w:pPr>
      <w:r>
        <w:rPr>
          <w:b/>
        </w:rPr>
        <w:t xml:space="preserve"> </w:t>
      </w:r>
    </w:p>
    <w:p xmlns:wp14="http://schemas.microsoft.com/office/word/2010/wordml" w:rsidRPr="009208BF" w:rsidR="009208BF" w:rsidP="009208BF" w:rsidRDefault="009208BF" w14:paraId="0A6959E7" wp14:textId="77777777">
      <w:pPr>
        <w:ind w:firstLine="709"/>
        <w:rPr>
          <w:b/>
        </w:rPr>
      </w:pPr>
      <w:r>
        <w:rPr>
          <w:b/>
          <w:noProof/>
        </w:rPr>
        <w:lastRenderedPageBreak/>
        <w:drawing>
          <wp:inline xmlns:wp14="http://schemas.microsoft.com/office/word/2010/wordprocessingDrawing" distT="0" distB="0" distL="0" distR="0" wp14:anchorId="75572870" wp14:editId="7777777">
            <wp:extent cx="4824095" cy="159575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1F8582BA">
        <w:rPr>
          <w:b w:val="1"/>
          <w:bCs w:val="1"/>
        </w:rPr>
        <w:t xml:space="preserve"> </w:t>
      </w:r>
    </w:p>
    <w:p xmlns:wp14="http://schemas.microsoft.com/office/word/2010/wordml" w:rsidRPr="009208BF" w:rsidR="009208BF" w:rsidP="009208BF" w:rsidRDefault="009208BF" w14:paraId="0A37501D" wp14:textId="77777777">
      <w:pPr>
        <w:ind w:firstLine="709"/>
        <w:rPr>
          <w:b/>
        </w:rPr>
      </w:pPr>
    </w:p>
    <w:p xmlns:wp14="http://schemas.microsoft.com/office/word/2010/wordml" w:rsidRPr="009208BF" w:rsidR="009208BF" w:rsidP="009208BF" w:rsidRDefault="009208BF" w14:paraId="7CF105FC" wp14:textId="77777777">
      <w:pPr>
        <w:pStyle w:val="2"/>
        <w:spacing w:before="0" w:after="0"/>
        <w:ind w:firstLine="709"/>
        <w:rPr>
          <w:rFonts w:eastAsiaTheme="minorHAnsi"/>
        </w:rPr>
      </w:pPr>
      <w:r w:rsidRPr="009208BF">
        <w:rPr>
          <w:rFonts w:eastAsiaTheme="minorHAnsi"/>
        </w:rPr>
        <w:t xml:space="preserve">2.2. Ссылки типа </w:t>
      </w:r>
      <w:proofErr w:type="spellStart"/>
      <w:r w:rsidRPr="009208BF">
        <w:rPr>
          <w:rFonts w:eastAsiaTheme="minorHAnsi"/>
        </w:rPr>
        <w:t>string</w:t>
      </w:r>
      <w:proofErr w:type="spellEnd"/>
      <w:r w:rsidRPr="009208BF">
        <w:rPr>
          <w:rFonts w:eastAsiaTheme="minorHAnsi"/>
        </w:rPr>
        <w:t xml:space="preserve"> </w:t>
      </w:r>
    </w:p>
    <w:p xmlns:wp14="http://schemas.microsoft.com/office/word/2010/wordml" w:rsidR="009208BF" w:rsidP="009208BF" w:rsidRDefault="009208BF" w14:paraId="73EF88C2" wp14:textId="77777777">
      <w:pPr>
        <w:ind w:firstLine="709"/>
      </w:pPr>
      <w:r>
        <w:t xml:space="preserve">Каждый строковый литерал — это объект класса (типа)  </w:t>
      </w:r>
      <w:proofErr w:type="spellStart"/>
      <w:r>
        <w:t>string</w:t>
      </w:r>
      <w:proofErr w:type="spellEnd"/>
      <w:r>
        <w:t xml:space="preserve">. </w:t>
      </w:r>
    </w:p>
    <w:p xmlns:wp14="http://schemas.microsoft.com/office/word/2010/wordml" w:rsidR="009208BF" w:rsidP="009208BF" w:rsidRDefault="009208BF" w14:paraId="6965C1A9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spellStart"/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 w:eastAsiaTheme="minorHAnsi"/>
          <w:sz w:val="19"/>
          <w:szCs w:val="19"/>
          <w:lang w:eastAsia="en-US"/>
        </w:rPr>
        <w:t>stroka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>;</w:t>
      </w:r>
    </w:p>
    <w:p xmlns:wp14="http://schemas.microsoft.com/office/word/2010/wordml" w:rsidR="009208BF" w:rsidP="009208BF" w:rsidRDefault="009208BF" w14:paraId="102C2F98" wp14:textId="77777777">
      <w:pPr>
        <w:ind w:firstLine="709"/>
      </w:pPr>
      <w:r>
        <w:t xml:space="preserve">Класс </w:t>
      </w:r>
      <w:proofErr w:type="spellStart"/>
      <w:r>
        <w:t>string</w:t>
      </w:r>
      <w:proofErr w:type="spellEnd"/>
      <w:r>
        <w:t xml:space="preserve"> является ссылочным  типом. Кроме литералов, можно опре</w:t>
      </w:r>
      <w:r>
        <w:softHyphen/>
        <w:t xml:space="preserve">делить объекты класса </w:t>
      </w:r>
      <w:proofErr w:type="spellStart"/>
      <w:r>
        <w:t>string</w:t>
      </w:r>
      <w:proofErr w:type="spellEnd"/>
      <w:r>
        <w:t xml:space="preserve"> с использованием конструкторов. (Конструктор - специальный метод класса, предназначенный для инициализации объекта класса в процессе его создания.) Конструкторы класса </w:t>
      </w:r>
      <w:proofErr w:type="spellStart"/>
      <w:r>
        <w:t>string</w:t>
      </w:r>
      <w:proofErr w:type="spellEnd"/>
      <w:r>
        <w:t xml:space="preserve"> позволяют инициализировать объ</w:t>
      </w:r>
      <w:r>
        <w:softHyphen/>
        <w:t>екты-строки несколькими способами.</w:t>
      </w:r>
    </w:p>
    <w:p xmlns:wp14="http://schemas.microsoft.com/office/word/2010/wordml" w:rsidRPr="009208BF" w:rsidR="009208BF" w:rsidP="009208BF" w:rsidRDefault="009208BF" w14:paraId="2D361168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 w:rsidRPr="009208BF">
        <w:rPr>
          <w:rFonts w:ascii="Consolas" w:hAnsi="Consolas" w:cs="Consolas" w:eastAsiaTheme="minorHAnsi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str</w:t>
      </w:r>
      <w:proofErr w:type="spellEnd"/>
      <w:r w:rsidRPr="009208BF">
        <w:rPr>
          <w:rFonts w:ascii="Consolas" w:hAnsi="Consolas" w:cs="Consolas" w:eastAsiaTheme="minorHAnsi"/>
          <w:sz w:val="19"/>
          <w:szCs w:val="19"/>
          <w:lang w:eastAsia="en-US"/>
        </w:rPr>
        <w:t>1=</w:t>
      </w:r>
      <w:r w:rsidRPr="009208BF"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Это</w:t>
      </w:r>
      <w:r w:rsidRPr="009208BF"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строка</w:t>
      </w:r>
      <w:r w:rsidRPr="009208BF"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1"</w:t>
      </w:r>
      <w:r w:rsidRPr="009208BF">
        <w:rPr>
          <w:rFonts w:ascii="Consolas" w:hAnsi="Consolas" w:cs="Consolas" w:eastAsiaTheme="minorHAnsi"/>
          <w:sz w:val="19"/>
          <w:szCs w:val="19"/>
          <w:lang w:eastAsia="en-US"/>
        </w:rPr>
        <w:t>;</w:t>
      </w:r>
    </w:p>
    <w:p xmlns:wp14="http://schemas.microsoft.com/office/word/2010/wordml" w:rsidRPr="009208BF" w:rsidR="009208BF" w:rsidP="009208BF" w:rsidRDefault="009208BF" w14:paraId="5DAB6C7B" wp14:textId="77777777">
      <w:pPr>
        <w:ind w:firstLine="709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 xmlns:wp14="http://schemas.microsoft.com/office/word/2010/wordml" w:rsidR="009208BF" w:rsidP="009208BF" w:rsidRDefault="009208BF" w14:paraId="2193617E" wp14:textId="77777777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[]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={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M'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'a'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'c'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'c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};</w:t>
      </w:r>
    </w:p>
    <w:p xmlns:wp14="http://schemas.microsoft.com/office/word/2010/wordml" w:rsidR="009208BF" w:rsidP="009208BF" w:rsidRDefault="009208BF" w14:paraId="3B216A31" wp14:textId="77777777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str2=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 </w:t>
      </w:r>
    </w:p>
    <w:p xmlns:wp14="http://schemas.microsoft.com/office/word/2010/wordml" w:rsidR="009208BF" w:rsidP="009208BF" w:rsidRDefault="009208BF" w14:paraId="02EB378F" wp14:textId="77777777">
      <w:pPr>
        <w:ind w:firstLine="709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 xmlns:wp14="http://schemas.microsoft.com/office/word/2010/wordml" w:rsidR="009208BF" w:rsidP="009208BF" w:rsidRDefault="009208BF" w14:paraId="34C5CF72" wp14:textId="77777777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str3=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'S'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,5);</w:t>
      </w:r>
    </w:p>
    <w:p xmlns:wp14="http://schemas.microsoft.com/office/word/2010/wordml" w:rsidR="009208BF" w:rsidP="009208BF" w:rsidRDefault="009208BF" w14:paraId="6A05A809" wp14:textId="77777777">
      <w:pPr>
        <w:ind w:firstLine="709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 xmlns:wp14="http://schemas.microsoft.com/office/word/2010/wordml" w:rsidR="009208BF" w:rsidP="009208BF" w:rsidRDefault="009208BF" w14:paraId="73564503" wp14:textId="77777777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str4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, 4, 1);</w:t>
      </w:r>
    </w:p>
    <w:p xmlns:wp14="http://schemas.microsoft.com/office/word/2010/wordml" w:rsidR="009208BF" w:rsidP="009208BF" w:rsidRDefault="009208BF" w14:paraId="2AE9DFB0" wp14:textId="77777777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</w:t>
      </w:r>
    </w:p>
    <w:p xmlns:wp14="http://schemas.microsoft.com/office/word/2010/wordml" w:rsidR="009208BF" w:rsidP="009208BF" w:rsidRDefault="009208BF" w14:paraId="33B611A3" wp14:textId="77777777">
      <w:pPr>
        <w:shd w:val="clear" w:color="auto" w:fill="FFFFFF"/>
        <w:ind w:firstLine="709"/>
        <w:jc w:val="both"/>
        <w:rPr>
          <w:b/>
        </w:rPr>
      </w:pPr>
      <w:r>
        <w:t>Строковые объекты, как создаваемые с применени</w:t>
      </w:r>
      <w:r>
        <w:softHyphen/>
        <w:t>ем конструкторов, так и формируемые для представле</w:t>
      </w:r>
      <w:r>
        <w:softHyphen/>
        <w:t>ния строковых литералов, компилятор размещает в динамической памяти. Ссылки на строки размещаются в стеке. Размер строки при определении строкового объекта явно не указывает</w:t>
      </w:r>
      <w:r>
        <w:softHyphen/>
        <w:t xml:space="preserve">ся, он определяется автоматически при инициализации. </w:t>
      </w:r>
      <w:r>
        <w:rPr>
          <w:b/>
        </w:rPr>
        <w:t>Ни размер строки, ни ее содержимое не могут изменяться после создания строки!!</w:t>
      </w:r>
    </w:p>
    <w:p xmlns:wp14="http://schemas.microsoft.com/office/word/2010/wordml" w:rsidR="009208BF" w:rsidP="009208BF" w:rsidRDefault="009208BF" w14:paraId="5A39BBE3" wp14:textId="77777777">
      <w:pPr>
        <w:shd w:val="clear" w:color="auto" w:fill="FFFFFF"/>
        <w:ind w:firstLine="709"/>
        <w:jc w:val="both"/>
        <w:rPr>
          <w:b/>
        </w:rPr>
      </w:pPr>
    </w:p>
    <w:p xmlns:wp14="http://schemas.microsoft.com/office/word/2010/wordml" w:rsidR="009208BF" w:rsidP="009208BF" w:rsidRDefault="009208BF" w14:paraId="71EA68B0" wp14:textId="77777777">
      <w:pPr>
        <w:pStyle w:val="2"/>
        <w:spacing w:before="0" w:after="0"/>
        <w:ind w:firstLine="709"/>
        <w:rPr>
          <w:szCs w:val="26"/>
        </w:rPr>
      </w:pPr>
      <w:r w:rsidRPr="009208BF">
        <w:t xml:space="preserve">2.3. </w:t>
      </w:r>
      <w:r>
        <w:t>Операции над строками</w:t>
      </w:r>
    </w:p>
    <w:p xmlns:wp14="http://schemas.microsoft.com/office/word/2010/wordml" w:rsidR="009208BF" w:rsidP="009208BF" w:rsidRDefault="009208BF" w14:paraId="0F0EAC3F" wp14:textId="77777777">
      <w:pPr>
        <w:shd w:val="clear" w:color="auto" w:fill="FFFFFF"/>
        <w:ind w:firstLine="709"/>
        <w:jc w:val="both"/>
      </w:pPr>
      <w:r>
        <w:t>Строки языка</w:t>
      </w:r>
      <w:proofErr w:type="gramStart"/>
      <w:r>
        <w:t xml:space="preserve"> С</w:t>
      </w:r>
      <w:proofErr w:type="gramEnd"/>
      <w:r>
        <w:t># предназначены для хранения последова</w:t>
      </w:r>
      <w:r>
        <w:softHyphen/>
        <w:t xml:space="preserve">тельностей символов, для каждого из которых отводится 2 байта, и они хранятся в кодировке </w:t>
      </w:r>
      <w:proofErr w:type="spellStart"/>
      <w:r>
        <w:t>Unicode</w:t>
      </w:r>
      <w:proofErr w:type="spellEnd"/>
      <w:r>
        <w:t xml:space="preserve"> (как данные типа </w:t>
      </w:r>
      <w:proofErr w:type="spellStart"/>
      <w:r>
        <w:t>char</w:t>
      </w:r>
      <w:proofErr w:type="spellEnd"/>
      <w:r>
        <w:t>). В некотором смысле строка подобна одномерному массиву с эле</w:t>
      </w:r>
      <w:r>
        <w:softHyphen/>
        <w:t xml:space="preserve">ментами типа </w:t>
      </w:r>
      <w:proofErr w:type="spellStart"/>
      <w:r>
        <w:t>char</w:t>
      </w:r>
      <w:proofErr w:type="spellEnd"/>
      <w:r>
        <w:t>. Элементы (символы строки) последователь</w:t>
      </w:r>
      <w:r>
        <w:softHyphen/>
        <w:t>но нумеруются, начиная с 0. Последний символ имеет номер на 1 меньше длины строки.</w:t>
      </w:r>
    </w:p>
    <w:p xmlns:wp14="http://schemas.microsoft.com/office/word/2010/wordml" w:rsidR="009208BF" w:rsidP="009208BF" w:rsidRDefault="009208BF" w14:paraId="7025ED51" wp14:textId="77777777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</w:rPr>
        <w:t>операция индексирова</w:t>
      </w:r>
      <w:r>
        <w:rPr>
          <w:b/>
        </w:rPr>
        <w:softHyphen/>
        <w:t>ния</w:t>
      </w:r>
      <w:r>
        <w:t>:</w:t>
      </w:r>
    </w:p>
    <w:p xmlns:wp14="http://schemas.microsoft.com/office/word/2010/wordml" w:rsidR="009208BF" w:rsidP="009208BF" w:rsidRDefault="009208BF" w14:paraId="3E2AE37E" wp14:textId="77777777">
      <w:pPr>
        <w:pStyle w:val="a4"/>
        <w:shd w:val="clear" w:color="auto" w:fill="FFFFFF"/>
        <w:ind w:left="0" w:firstLine="709"/>
      </w:pPr>
      <w:r>
        <w:rPr>
          <w:rFonts w:ascii="Courier New" w:hAnsi="Courier New" w:cs="Courier New"/>
          <w:color w:val="000000"/>
          <w:spacing w:val="2"/>
        </w:rPr>
        <w:t>строк</w:t>
      </w:r>
      <w:proofErr w:type="gramStart"/>
      <w:r>
        <w:rPr>
          <w:rFonts w:ascii="Courier New" w:hAnsi="Courier New" w:cs="Courier New"/>
          <w:color w:val="000000"/>
          <w:spacing w:val="2"/>
        </w:rPr>
        <w:t>а[</w:t>
      </w:r>
      <w:proofErr w:type="gramEnd"/>
      <w:r>
        <w:rPr>
          <w:rFonts w:ascii="Courier New" w:hAnsi="Courier New" w:cs="Courier New"/>
          <w:color w:val="000000"/>
          <w:spacing w:val="2"/>
        </w:rPr>
        <w:t>индекс],</w:t>
      </w:r>
      <w:r>
        <w:t>индекс – целое число,&gt;0.</w:t>
      </w:r>
    </w:p>
    <w:p xmlns:wp14="http://schemas.microsoft.com/office/word/2010/wordml" w:rsidR="009208BF" w:rsidP="009208BF" w:rsidRDefault="009208BF" w14:paraId="6E07EFFC" wp14:textId="77777777">
      <w:pPr>
        <w:shd w:val="clear" w:color="auto" w:fill="FFFFFF"/>
        <w:ind w:firstLine="709"/>
        <w:jc w:val="both"/>
        <w:rPr>
          <w:szCs w:val="20"/>
        </w:rPr>
      </w:pPr>
      <w:r>
        <w:rPr>
          <w:color w:val="000000"/>
          <w:sz w:val="22"/>
          <w:szCs w:val="22"/>
        </w:rPr>
        <w:t xml:space="preserve">Результат выражения с операцией индексирования - символ (значение типа </w:t>
      </w:r>
      <w:r>
        <w:rPr>
          <w:b/>
          <w:bCs/>
          <w:color w:val="000000"/>
          <w:sz w:val="22"/>
          <w:szCs w:val="22"/>
          <w:lang w:val="en-US"/>
        </w:rPr>
        <w:t>char</w:t>
      </w:r>
      <w:r>
        <w:rPr>
          <w:b/>
          <w:bCs/>
          <w:color w:val="000000"/>
          <w:sz w:val="22"/>
          <w:szCs w:val="22"/>
        </w:rPr>
        <w:t xml:space="preserve">), </w:t>
      </w:r>
      <w:r>
        <w:rPr>
          <w:color w:val="000000"/>
          <w:sz w:val="22"/>
          <w:szCs w:val="22"/>
        </w:rPr>
        <w:t>размещенный в той позиции строки, номер которой соответствует индексному выражению. Если значение индекса меньше нуля, а также больше или равно длине строки, возникает исключительная ситуация (генерируется исключение).</w:t>
      </w:r>
    </w:p>
    <w:p xmlns:wp14="http://schemas.microsoft.com/office/word/2010/wordml" w:rsidR="009208BF" w:rsidP="009208BF" w:rsidRDefault="009208BF" w14:paraId="5D549B79" wp14:textId="77777777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color w:val="000000"/>
          <w:spacing w:val="1"/>
          <w:sz w:val="22"/>
          <w:szCs w:val="22"/>
        </w:rPr>
        <w:t>Операция присваивания</w:t>
      </w:r>
      <w:proofErr w:type="gramStart"/>
      <w:r>
        <w:rPr>
          <w:b/>
          <w:color w:val="000000"/>
          <w:spacing w:val="1"/>
          <w:sz w:val="22"/>
          <w:szCs w:val="22"/>
        </w:rPr>
        <w:t xml:space="preserve"> (=)</w:t>
      </w:r>
      <w:r>
        <w:rPr>
          <w:color w:val="000000"/>
          <w:spacing w:val="1"/>
          <w:sz w:val="22"/>
          <w:szCs w:val="22"/>
        </w:rPr>
        <w:t xml:space="preserve"> </w:t>
      </w:r>
      <w:proofErr w:type="gramEnd"/>
      <w:r>
        <w:rPr>
          <w:color w:val="000000"/>
          <w:spacing w:val="1"/>
          <w:sz w:val="22"/>
          <w:szCs w:val="22"/>
        </w:rPr>
        <w:t>для строк выполняется не так как для массивов. Когда ссылке с типом массива присваива</w:t>
      </w:r>
      <w:r>
        <w:rPr>
          <w:color w:val="000000"/>
          <w:spacing w:val="1"/>
          <w:sz w:val="22"/>
          <w:szCs w:val="22"/>
        </w:rPr>
        <w:softHyphen/>
        <w:t>ется значения ссылки на другой уже существующий массив, изменяет только значение ссылки. Массив, как объект, стано</w:t>
      </w:r>
      <w:r>
        <w:rPr>
          <w:color w:val="000000"/>
          <w:spacing w:val="1"/>
          <w:sz w:val="22"/>
          <w:szCs w:val="22"/>
        </w:rPr>
        <w:softHyphen/>
        <w:t>вится доступен для нескольких ссылок. Т.е. адрес первого элемента массива хранится в нескольких переменных ссылочного типа.</w:t>
      </w:r>
    </w:p>
    <w:p xmlns:wp14="http://schemas.microsoft.com/office/word/2010/wordml" w:rsidR="009208BF" w:rsidP="009208BF" w:rsidRDefault="009208BF" w14:paraId="1459730A" wp14:textId="77777777">
      <w:pPr>
        <w:shd w:val="clear" w:color="auto" w:fill="FFFFFF"/>
        <w:ind w:firstLine="709"/>
        <w:jc w:val="both"/>
      </w:pPr>
      <w:r>
        <w:t>Операция присваивания для строк приводит к созданию нового экземпляра той строки, на которую ссылается выражение справа от знака операции =. Ранее существовавшая строка никак не ассоциируется с новой ссылкой</w:t>
      </w:r>
    </w:p>
    <w:p xmlns:wp14="http://schemas.microsoft.com/office/word/2010/wordml" w:rsidR="009208BF" w:rsidP="009208BF" w:rsidRDefault="009208BF" w14:paraId="425DD9AB" wp14:textId="77777777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-4"/>
          <w:sz w:val="22"/>
          <w:szCs w:val="22"/>
        </w:rPr>
      </w:pPr>
      <w:r>
        <w:rPr>
          <w:b/>
          <w:iCs/>
          <w:color w:val="000000"/>
          <w:spacing w:val="-8"/>
          <w:sz w:val="22"/>
          <w:szCs w:val="22"/>
        </w:rPr>
        <w:lastRenderedPageBreak/>
        <w:t>Операции сравнения</w:t>
      </w:r>
      <w:r>
        <w:rPr>
          <w:i/>
          <w:iCs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pacing w:val="-8"/>
          <w:sz w:val="22"/>
          <w:szCs w:val="22"/>
        </w:rPr>
        <w:t>на равенство === и неравенство</w:t>
      </w:r>
      <w:proofErr w:type="gramStart"/>
      <w:r>
        <w:rPr>
          <w:color w:val="000000"/>
          <w:spacing w:val="-8"/>
          <w:sz w:val="22"/>
          <w:szCs w:val="22"/>
        </w:rPr>
        <w:t xml:space="preserve"> !</w:t>
      </w:r>
      <w:proofErr w:type="gramEnd"/>
      <w:r>
        <w:rPr>
          <w:color w:val="000000"/>
          <w:spacing w:val="-8"/>
          <w:sz w:val="22"/>
          <w:szCs w:val="22"/>
        </w:rPr>
        <w:t>=, применя</w:t>
      </w:r>
      <w:r>
        <w:rPr>
          <w:color w:val="000000"/>
          <w:spacing w:val="-8"/>
          <w:sz w:val="22"/>
          <w:szCs w:val="22"/>
        </w:rPr>
        <w:softHyphen/>
      </w:r>
      <w:r>
        <w:rPr>
          <w:color w:val="000000"/>
          <w:spacing w:val="-6"/>
          <w:sz w:val="22"/>
          <w:szCs w:val="22"/>
        </w:rPr>
        <w:t xml:space="preserve">емые к строкам, сравнивают последовательности символов в строках. </w:t>
      </w:r>
      <w:r>
        <w:rPr>
          <w:color w:val="000000"/>
          <w:spacing w:val="-4"/>
          <w:sz w:val="22"/>
          <w:szCs w:val="22"/>
        </w:rPr>
        <w:t>(Для массивов сравниваются значения ссылок.)</w:t>
      </w:r>
    </w:p>
    <w:p xmlns:wp14="http://schemas.microsoft.com/office/word/2010/wordml" w:rsidRPr="009208BF" w:rsidR="009208BF" w:rsidP="009208BF" w:rsidRDefault="009208BF" w14:paraId="6C511AC3" wp14:textId="77777777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iCs/>
          <w:color w:val="000000"/>
          <w:spacing w:val="-8"/>
          <w:sz w:val="22"/>
          <w:szCs w:val="22"/>
        </w:rPr>
      </w:pPr>
      <w:r w:rsidRPr="009208BF">
        <w:rPr>
          <w:b/>
          <w:iCs/>
          <w:color w:val="000000"/>
          <w:spacing w:val="-8"/>
          <w:sz w:val="22"/>
          <w:szCs w:val="22"/>
        </w:rPr>
        <w:t xml:space="preserve">Сцепление (конкатенацию) строк выполняет операция +. </w:t>
      </w:r>
    </w:p>
    <w:p xmlns:wp14="http://schemas.microsoft.com/office/word/2010/wordml" w:rsidRPr="00812E2D" w:rsidR="00A243F6" w:rsidP="009208BF" w:rsidRDefault="00A243F6" w14:paraId="41C8F396" wp14:textId="77777777">
      <w:pPr>
        <w:pStyle w:val="2"/>
        <w:spacing w:before="0" w:after="0"/>
        <w:ind w:firstLine="709"/>
      </w:pPr>
    </w:p>
    <w:p xmlns:wp14="http://schemas.microsoft.com/office/word/2010/wordml" w:rsidRPr="009208BF" w:rsidR="009208BF" w:rsidP="009208BF" w:rsidRDefault="009208BF" w14:paraId="40CED4A6" wp14:textId="77777777">
      <w:pPr>
        <w:pStyle w:val="2"/>
        <w:spacing w:before="0" w:after="0"/>
        <w:ind w:firstLine="709"/>
      </w:pPr>
      <w:r w:rsidRPr="009208BF">
        <w:t xml:space="preserve">2.5. </w:t>
      </w:r>
      <w:r>
        <w:t xml:space="preserve">Методы и свойства класса </w:t>
      </w:r>
      <w:proofErr w:type="spellStart"/>
      <w:r>
        <w:t>String</w:t>
      </w:r>
      <w:proofErr w:type="spellEnd"/>
    </w:p>
    <w:p xmlns:wp14="http://schemas.microsoft.com/office/word/2010/wordml" w:rsidR="009208BF" w:rsidP="009208BF" w:rsidRDefault="009208BF" w14:paraId="3E3C9532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bCs/>
          <w:color w:val="000000"/>
          <w:spacing w:val="8"/>
          <w:sz w:val="22"/>
          <w:szCs w:val="22"/>
        </w:rPr>
      </w:pP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b/>
          <w:bCs/>
          <w:color w:val="000000"/>
          <w:spacing w:val="8"/>
          <w:sz w:val="22"/>
          <w:szCs w:val="22"/>
          <w:lang w:val="en-US"/>
        </w:rPr>
        <w:t>Length</w:t>
      </w:r>
      <w:r>
        <w:rPr>
          <w:b/>
          <w:bCs/>
          <w:color w:val="000000"/>
          <w:spacing w:val="8"/>
          <w:sz w:val="22"/>
          <w:szCs w:val="22"/>
        </w:rPr>
        <w:t xml:space="preserve">() – </w:t>
      </w:r>
      <w:r>
        <w:rPr>
          <w:bCs/>
          <w:color w:val="000000"/>
          <w:spacing w:val="8"/>
          <w:sz w:val="22"/>
          <w:szCs w:val="22"/>
        </w:rPr>
        <w:t>свойство,</w:t>
      </w:r>
      <w:r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 xml:space="preserve">позволяющее получить длину (количество символов) </w:t>
      </w:r>
      <w:r>
        <w:rPr>
          <w:color w:val="000000"/>
          <w:spacing w:val="-1"/>
          <w:sz w:val="22"/>
          <w:szCs w:val="22"/>
        </w:rPr>
        <w:t xml:space="preserve">конкретной строки (объекта класса </w:t>
      </w:r>
      <w:r>
        <w:rPr>
          <w:b/>
          <w:bCs/>
          <w:color w:val="000000"/>
          <w:spacing w:val="-1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-1"/>
          <w:sz w:val="22"/>
          <w:szCs w:val="22"/>
        </w:rPr>
        <w:t>).</w:t>
      </w:r>
    </w:p>
    <w:p xmlns:wp14="http://schemas.microsoft.com/office/word/2010/wordml" w:rsidR="009208BF" w:rsidP="009208BF" w:rsidRDefault="009208BF" w14:paraId="3C4C8277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szCs w:val="20"/>
        </w:rPr>
      </w:pP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pacing w:val="8"/>
          <w:sz w:val="22"/>
          <w:szCs w:val="22"/>
          <w:lang w:val="en-US"/>
        </w:rPr>
        <w:t>CompareTo</w:t>
      </w:r>
      <w:proofErr w:type="spellEnd"/>
      <w:r>
        <w:rPr>
          <w:b/>
          <w:bCs/>
          <w:color w:val="000000"/>
          <w:spacing w:val="8"/>
          <w:sz w:val="22"/>
          <w:szCs w:val="22"/>
        </w:rPr>
        <w:t xml:space="preserve">() </w:t>
      </w:r>
      <w:r>
        <w:rPr>
          <w:color w:val="000000"/>
          <w:spacing w:val="8"/>
          <w:sz w:val="22"/>
          <w:szCs w:val="22"/>
        </w:rPr>
        <w:t xml:space="preserve">- метод, который сравнивает две строки </w:t>
      </w:r>
      <w:r>
        <w:rPr>
          <w:color w:val="000000"/>
          <w:spacing w:val="4"/>
          <w:sz w:val="22"/>
          <w:szCs w:val="22"/>
        </w:rPr>
        <w:t xml:space="preserve">и возвращает целочисленное значение. Для двух строк </w:t>
      </w:r>
      <w:r>
        <w:rPr>
          <w:b/>
          <w:bCs/>
          <w:color w:val="000000"/>
          <w:spacing w:val="4"/>
          <w:sz w:val="22"/>
          <w:szCs w:val="22"/>
          <w:lang w:val="en-US"/>
        </w:rPr>
        <w:t>S</w:t>
      </w:r>
      <w:r>
        <w:rPr>
          <w:b/>
          <w:bCs/>
          <w:color w:val="000000"/>
          <w:spacing w:val="4"/>
          <w:sz w:val="22"/>
          <w:szCs w:val="22"/>
        </w:rPr>
        <w:t xml:space="preserve">1,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 результат положительный, если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>1&gt;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2, отрицательный, если 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>1&lt;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 xml:space="preserve">2, </w:t>
      </w:r>
      <w:r>
        <w:rPr>
          <w:color w:val="000000"/>
          <w:spacing w:val="3"/>
          <w:sz w:val="22"/>
          <w:szCs w:val="22"/>
        </w:rPr>
        <w:t xml:space="preserve">и нулевой, если </w:t>
      </w:r>
      <w:r>
        <w:rPr>
          <w:color w:val="000000"/>
          <w:spacing w:val="3"/>
          <w:sz w:val="22"/>
          <w:szCs w:val="22"/>
          <w:lang w:val="en-US"/>
        </w:rPr>
        <w:t>SI</w:t>
      </w:r>
      <w:r w:rsidRPr="009208BF">
        <w:rPr>
          <w:color w:val="000000"/>
          <w:spacing w:val="3"/>
          <w:sz w:val="22"/>
          <w:szCs w:val="22"/>
        </w:rPr>
        <w:t xml:space="preserve"> </w:t>
      </w:r>
      <w:r>
        <w:rPr>
          <w:i/>
          <w:iCs/>
          <w:color w:val="000000"/>
          <w:spacing w:val="3"/>
          <w:sz w:val="22"/>
          <w:szCs w:val="22"/>
        </w:rPr>
        <w:t xml:space="preserve">== </w:t>
      </w:r>
      <w:r>
        <w:rPr>
          <w:color w:val="000000"/>
          <w:spacing w:val="3"/>
          <w:sz w:val="22"/>
          <w:szCs w:val="22"/>
          <w:lang w:val="en-US"/>
        </w:rPr>
        <w:t>S</w:t>
      </w:r>
      <w:r>
        <w:rPr>
          <w:color w:val="000000"/>
          <w:spacing w:val="3"/>
          <w:sz w:val="22"/>
          <w:szCs w:val="22"/>
        </w:rPr>
        <w:t xml:space="preserve">2. Сравнение строк выполняется </w:t>
      </w:r>
      <w:r>
        <w:rPr>
          <w:color w:val="000000"/>
          <w:spacing w:val="4"/>
          <w:sz w:val="22"/>
          <w:szCs w:val="22"/>
        </w:rPr>
        <w:t>лексикографически.</w:t>
      </w:r>
    </w:p>
    <w:p xmlns:wp14="http://schemas.microsoft.com/office/word/2010/wordml" w:rsidR="009208BF" w:rsidP="009208BF" w:rsidRDefault="009208BF" w14:paraId="446E88B1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Concat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метод (их несколько) выполняет кон</w:t>
      </w:r>
      <w:r>
        <w:rPr>
          <w:color w:val="000000"/>
          <w:spacing w:val="2"/>
          <w:sz w:val="22"/>
          <w:szCs w:val="22"/>
        </w:rPr>
        <w:softHyphen/>
      </w:r>
      <w:r>
        <w:rPr>
          <w:color w:val="000000"/>
          <w:spacing w:val="5"/>
          <w:sz w:val="22"/>
          <w:szCs w:val="22"/>
        </w:rPr>
        <w:t xml:space="preserve">катенацию строк-параметров. Аргументов-строк может быть </w:t>
      </w:r>
      <w:r>
        <w:rPr>
          <w:color w:val="000000"/>
          <w:spacing w:val="4"/>
          <w:sz w:val="22"/>
          <w:szCs w:val="22"/>
        </w:rPr>
        <w:t>два, три или произвольное количество.</w:t>
      </w:r>
    </w:p>
    <w:p xmlns:wp14="http://schemas.microsoft.com/office/word/2010/wordml" w:rsidR="009208BF" w:rsidP="009208BF" w:rsidRDefault="009208BF" w14:paraId="570513BA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-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bCs/>
          <w:color w:val="000000"/>
          <w:spacing w:val="-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Copy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-2"/>
          <w:sz w:val="22"/>
          <w:szCs w:val="22"/>
        </w:rPr>
        <w:t xml:space="preserve"> — статический метод возвращает копию </w:t>
      </w:r>
      <w:r>
        <w:rPr>
          <w:color w:val="000000"/>
          <w:spacing w:val="1"/>
          <w:sz w:val="22"/>
          <w:szCs w:val="22"/>
        </w:rPr>
        <w:t>существующей строки.</w:t>
      </w:r>
    </w:p>
    <w:p xmlns:wp14="http://schemas.microsoft.com/office/word/2010/wordml" w:rsidR="009208BF" w:rsidP="009208BF" w:rsidRDefault="009208BF" w14:paraId="7B283570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Format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статический метод, формирующий </w:t>
      </w:r>
      <w:r>
        <w:rPr>
          <w:color w:val="000000"/>
          <w:spacing w:val="1"/>
          <w:sz w:val="22"/>
          <w:szCs w:val="22"/>
        </w:rPr>
        <w:t xml:space="preserve">строку на основе набора параметров. </w:t>
      </w:r>
    </w:p>
    <w:p xmlns:wp14="http://schemas.microsoft.com/office/word/2010/wordml" w:rsidR="009208BF" w:rsidP="009208BF" w:rsidRDefault="009208BF" w14:paraId="621FA55C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b/>
          <w:bCs/>
          <w:color w:val="000000"/>
          <w:spacing w:val="1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— нестатический метод поиска в вызывающей </w:t>
      </w:r>
      <w:r>
        <w:rPr>
          <w:color w:val="000000"/>
          <w:spacing w:val="6"/>
          <w:sz w:val="22"/>
          <w:szCs w:val="22"/>
        </w:rPr>
        <w:t xml:space="preserve">строке подстроки, заданной параметром. Возвращает индекс </w:t>
      </w:r>
      <w:r>
        <w:rPr>
          <w:color w:val="000000"/>
          <w:spacing w:val="7"/>
          <w:sz w:val="22"/>
          <w:szCs w:val="22"/>
        </w:rPr>
        <w:t>или -1, если поиск неудачен. Поиск - с начала строки.</w:t>
      </w:r>
    </w:p>
    <w:p xmlns:wp14="http://schemas.microsoft.com/office/word/2010/wordml" w:rsidR="009208BF" w:rsidP="009208BF" w:rsidRDefault="009208BF" w14:paraId="2C44D1A5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Insert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нестатический метод для вставки строки-</w:t>
      </w:r>
      <w:r>
        <w:rPr>
          <w:color w:val="000000"/>
          <w:spacing w:val="3"/>
          <w:sz w:val="22"/>
          <w:szCs w:val="22"/>
        </w:rPr>
        <w:t>параметра в копию вызывающей строки с позиции, заданной дополнительным параметром.</w:t>
      </w:r>
    </w:p>
    <w:p xmlns:wp14="http://schemas.microsoft.com/office/word/2010/wordml" w:rsidR="009208BF" w:rsidP="009208BF" w:rsidRDefault="009208BF" w14:paraId="6FFDA739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6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Join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6"/>
          <w:sz w:val="22"/>
          <w:szCs w:val="22"/>
        </w:rPr>
        <w:t xml:space="preserve"> - статический метод, объединяющий в </w:t>
      </w:r>
      <w:r>
        <w:rPr>
          <w:color w:val="000000"/>
          <w:spacing w:val="3"/>
          <w:sz w:val="22"/>
          <w:szCs w:val="22"/>
        </w:rPr>
        <w:t xml:space="preserve">одну строку строки массива-параметра. Первый параметр типа </w:t>
      </w:r>
      <w:r>
        <w:rPr>
          <w:b/>
          <w:bCs/>
          <w:color w:val="000000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задает разделитель, которым будут отделены друг от друга </w:t>
      </w:r>
      <w:r>
        <w:rPr>
          <w:color w:val="000000"/>
          <w:spacing w:val="2"/>
          <w:sz w:val="22"/>
          <w:szCs w:val="22"/>
        </w:rPr>
        <w:t>в результирующей строке элементы массива.</w:t>
      </w:r>
    </w:p>
    <w:p xmlns:wp14="http://schemas.microsoft.com/office/word/2010/wordml" w:rsidR="009208BF" w:rsidP="009208BF" w:rsidRDefault="009208BF" w14:paraId="5AC7B6F6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LastIndexOf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нестатический метод поиска в вызы</w:t>
      </w:r>
      <w:r>
        <w:rPr>
          <w:color w:val="000000"/>
          <w:spacing w:val="5"/>
          <w:sz w:val="22"/>
          <w:szCs w:val="22"/>
        </w:rPr>
        <w:softHyphen/>
      </w:r>
      <w:r>
        <w:rPr>
          <w:color w:val="000000"/>
          <w:spacing w:val="2"/>
          <w:sz w:val="22"/>
          <w:szCs w:val="22"/>
        </w:rPr>
        <w:t xml:space="preserve">вающей строке подстроки, заданной параметром. Возвращает </w:t>
      </w:r>
      <w:r>
        <w:rPr>
          <w:color w:val="000000"/>
          <w:spacing w:val="6"/>
          <w:sz w:val="22"/>
          <w:szCs w:val="22"/>
        </w:rPr>
        <w:t>индекс или -1, если поиск неудачен. Поиск с конца строки.</w:t>
      </w:r>
    </w:p>
    <w:p xmlns:wp14="http://schemas.microsoft.com/office/word/2010/wordml" w:rsidR="009208BF" w:rsidP="009208BF" w:rsidRDefault="009208BF" w14:paraId="73A6D46A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proofErr w:type="gramStart"/>
      <w:r>
        <w:rPr>
          <w:b/>
          <w:bCs/>
          <w:color w:val="000000"/>
          <w:spacing w:val="4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4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Remove</w:t>
      </w:r>
      <w:r>
        <w:rPr>
          <w:b/>
          <w:color w:val="000000"/>
          <w:spacing w:val="2"/>
          <w:sz w:val="22"/>
          <w:szCs w:val="22"/>
        </w:rPr>
        <w:t>() -</w:t>
      </w:r>
      <w:r>
        <w:rPr>
          <w:color w:val="000000"/>
          <w:spacing w:val="4"/>
          <w:sz w:val="22"/>
          <w:szCs w:val="22"/>
        </w:rPr>
        <w:t xml:space="preserve"> удаляет символы из копии строки.</w:t>
      </w:r>
    </w:p>
    <w:p xmlns:wp14="http://schemas.microsoft.com/office/word/2010/wordml" w:rsidR="009208BF" w:rsidP="009208BF" w:rsidRDefault="009208BF" w14:paraId="158EDFED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Replace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заменяет символы в копии строки.</w:t>
      </w:r>
    </w:p>
    <w:p xmlns:wp14="http://schemas.microsoft.com/office/word/2010/wordml" w:rsidR="009208BF" w:rsidP="009208BF" w:rsidRDefault="009208BF" w14:paraId="0E31DE1A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1"/>
          <w:sz w:val="22"/>
          <w:szCs w:val="22"/>
          <w:lang w:val="en-US"/>
        </w:rPr>
        <w:t>string</w:t>
      </w:r>
      <w:proofErr w:type="gramEnd"/>
      <w:r>
        <w:rPr>
          <w:b/>
          <w:bCs/>
          <w:color w:val="000000"/>
          <w:spacing w:val="1"/>
          <w:sz w:val="22"/>
          <w:szCs w:val="22"/>
        </w:rPr>
        <w:t xml:space="preserve"> []</w:t>
      </w:r>
      <w:r>
        <w:rPr>
          <w:b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Split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- формирует массив строк из фрагментов вызывающей строки. Параметр типа </w:t>
      </w:r>
      <w:r>
        <w:rPr>
          <w:b/>
          <w:bCs/>
          <w:color w:val="000000"/>
          <w:spacing w:val="1"/>
          <w:sz w:val="22"/>
          <w:szCs w:val="22"/>
          <w:lang w:val="en-US"/>
        </w:rPr>
        <w:t>char</w:t>
      </w:r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задает разделители, </w:t>
      </w:r>
      <w:r>
        <w:rPr>
          <w:color w:val="000000"/>
          <w:spacing w:val="4"/>
          <w:sz w:val="22"/>
          <w:szCs w:val="22"/>
        </w:rPr>
        <w:t>которыми в строке разделены фрагменты.</w:t>
      </w:r>
    </w:p>
    <w:p xmlns:wp14="http://schemas.microsoft.com/office/word/2010/wordml" w:rsidR="009208BF" w:rsidP="009208BF" w:rsidRDefault="009208BF" w14:paraId="6E612389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char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</w:rPr>
        <w:t xml:space="preserve">[]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ToCharArray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— копирует символы вызывающем строки в массив типа </w:t>
      </w:r>
      <w:r>
        <w:rPr>
          <w:b/>
          <w:bCs/>
          <w:color w:val="000000"/>
          <w:spacing w:val="2"/>
          <w:sz w:val="22"/>
          <w:szCs w:val="22"/>
        </w:rPr>
        <w:t>с</w:t>
      </w:r>
      <w:r>
        <w:rPr>
          <w:b/>
          <w:bCs/>
          <w:color w:val="000000"/>
          <w:spacing w:val="2"/>
          <w:sz w:val="22"/>
          <w:szCs w:val="22"/>
          <w:lang w:val="en-US"/>
        </w:rPr>
        <w:t>h</w:t>
      </w:r>
      <w:proofErr w:type="spellStart"/>
      <w:r>
        <w:rPr>
          <w:b/>
          <w:bCs/>
          <w:color w:val="000000"/>
          <w:spacing w:val="2"/>
          <w:sz w:val="22"/>
          <w:szCs w:val="22"/>
        </w:rPr>
        <w:t>аг</w:t>
      </w:r>
      <w:proofErr w:type="spellEnd"/>
      <w:r>
        <w:rPr>
          <w:b/>
          <w:bCs/>
          <w:color w:val="000000"/>
          <w:spacing w:val="2"/>
          <w:sz w:val="22"/>
          <w:szCs w:val="22"/>
        </w:rPr>
        <w:t>[].</w:t>
      </w:r>
    </w:p>
    <w:p xmlns:wp14="http://schemas.microsoft.com/office/word/2010/wordml" w:rsidR="009208BF" w:rsidP="009208BF" w:rsidRDefault="009208BF" w14:paraId="18AF697A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5"/>
          <w:sz w:val="22"/>
          <w:szCs w:val="22"/>
          <w:lang w:val="en-US"/>
        </w:rPr>
        <w:t>Trim</w:t>
      </w:r>
      <w:r>
        <w:rPr>
          <w:b/>
          <w:color w:val="000000"/>
          <w:spacing w:val="5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удаляет вхождение заданных символом (например, пробела) в начале и в конце строки.</w:t>
      </w:r>
    </w:p>
    <w:p xmlns:wp14="http://schemas.microsoft.com/office/word/2010/wordml" w:rsidR="009208BF" w:rsidP="009208BF" w:rsidRDefault="009208BF" w14:paraId="222E3133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-3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-3"/>
          <w:sz w:val="22"/>
          <w:szCs w:val="22"/>
        </w:rPr>
        <w:t xml:space="preserve"> </w:t>
      </w:r>
      <w:r>
        <w:rPr>
          <w:b/>
          <w:color w:val="000000"/>
          <w:spacing w:val="-3"/>
          <w:sz w:val="22"/>
          <w:szCs w:val="22"/>
          <w:lang w:val="en-US"/>
        </w:rPr>
        <w:t>Substring</w:t>
      </w:r>
      <w:r>
        <w:rPr>
          <w:b/>
          <w:color w:val="000000"/>
          <w:spacing w:val="-3"/>
          <w:sz w:val="22"/>
          <w:szCs w:val="22"/>
        </w:rPr>
        <w:t>()</w:t>
      </w:r>
      <w:r>
        <w:rPr>
          <w:color w:val="000000"/>
          <w:spacing w:val="-3"/>
          <w:sz w:val="22"/>
          <w:szCs w:val="22"/>
        </w:rPr>
        <w:t xml:space="preserve"> — выделяет из строки подстроку. Параметры </w:t>
      </w:r>
      <w:r>
        <w:rPr>
          <w:color w:val="000000"/>
          <w:spacing w:val="3"/>
          <w:sz w:val="22"/>
          <w:szCs w:val="22"/>
        </w:rPr>
        <w:t>задают начало и длину выделяемой части строки.</w:t>
      </w:r>
    </w:p>
    <w:p xmlns:wp14="http://schemas.microsoft.com/office/word/2010/wordml" w:rsidRPr="00812E2D" w:rsidR="00A243F6" w:rsidP="009208BF" w:rsidRDefault="00A243F6" w14:paraId="72A3D3EC" wp14:textId="77777777">
      <w:pPr>
        <w:pStyle w:val="2"/>
        <w:spacing w:before="0" w:after="0"/>
        <w:ind w:firstLine="709"/>
      </w:pPr>
    </w:p>
    <w:p xmlns:wp14="http://schemas.microsoft.com/office/word/2010/wordml" w:rsidRPr="009208BF" w:rsidR="009208BF" w:rsidP="009208BF" w:rsidRDefault="009208BF" w14:paraId="1BFA395B" wp14:textId="77777777">
      <w:pPr>
        <w:pStyle w:val="2"/>
        <w:spacing w:before="0" w:after="0"/>
        <w:ind w:firstLine="709"/>
      </w:pPr>
      <w:r w:rsidRPr="009208BF">
        <w:t xml:space="preserve">2.6. </w:t>
      </w:r>
      <w:r>
        <w:t>Форматирование строк</w:t>
      </w:r>
    </w:p>
    <w:p xmlns:wp14="http://schemas.microsoft.com/office/word/2010/wordml" w:rsidR="009208BF" w:rsidP="009208BF" w:rsidRDefault="009208BF" w14:paraId="5EDF58CF" wp14:textId="77777777">
      <w:pPr>
        <w:shd w:val="clear" w:color="auto" w:fill="FFFFFF"/>
        <w:ind w:firstLine="709"/>
        <w:jc w:val="both"/>
      </w:pPr>
      <w:r>
        <w:t xml:space="preserve">При выводе, например, с помощью </w:t>
      </w:r>
      <w:proofErr w:type="spellStart"/>
      <w:r>
        <w:t>Console.Write</w:t>
      </w:r>
      <w:proofErr w:type="spellEnd"/>
      <w:r>
        <w:t xml:space="preserve">(), значений базовых типов (например,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>) они автоматиче</w:t>
      </w:r>
      <w:r>
        <w:softHyphen/>
        <w:t>ски преобразуются в символьные строки. Если программиста не устраивает автоматически выбранный формат их внешнего представления, он может его изменить. Для этого можно вос</w:t>
      </w:r>
      <w:r>
        <w:softHyphen/>
        <w:t xml:space="preserve">пользоваться статическим методом </w:t>
      </w:r>
      <w:proofErr w:type="spellStart"/>
      <w:r>
        <w:t>Format</w:t>
      </w:r>
      <w:proofErr w:type="spellEnd"/>
      <w:r>
        <w:t xml:space="preserve"> класса </w:t>
      </w:r>
      <w:proofErr w:type="spellStart"/>
      <w:r>
        <w:t>string</w:t>
      </w:r>
      <w:proofErr w:type="spellEnd"/>
      <w:r>
        <w:t xml:space="preserve"> или ис</w:t>
      </w:r>
      <w:r>
        <w:softHyphen/>
        <w:t xml:space="preserve">пользовать так называемую строку форматирования в качестве первого параметра методов, поддерживающих форматирование, например, </w:t>
      </w:r>
      <w:proofErr w:type="spellStart"/>
      <w:r>
        <w:t>Console.Write</w:t>
      </w:r>
      <w:proofErr w:type="spellEnd"/>
      <w:r>
        <w:t xml:space="preserve">() и </w:t>
      </w:r>
      <w:proofErr w:type="spellStart"/>
      <w:r>
        <w:t>Console.WriteLine</w:t>
      </w:r>
      <w:proofErr w:type="spellEnd"/>
      <w:r>
        <w:t xml:space="preserve"> (). В обоих случаях правила подготовки исходных данных для получения желаемого результата (новой строки) одинаковы.</w:t>
      </w:r>
    </w:p>
    <w:p xmlns:wp14="http://schemas.microsoft.com/office/word/2010/wordml" w:rsidRPr="009208BF" w:rsidR="009208BF" w:rsidP="009208BF" w:rsidRDefault="009208BF" w14:paraId="7D59D8B5" wp14:textId="77777777">
      <w:pPr>
        <w:shd w:val="clear" w:color="auto" w:fill="FFFFFF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208BF">
        <w:rPr>
          <w:rFonts w:ascii="Courier New" w:hAnsi="Courier New" w:cs="Courier New"/>
          <w:lang w:val="en-US"/>
        </w:rPr>
        <w:t>static</w:t>
      </w:r>
      <w:proofErr w:type="gramEnd"/>
      <w:r w:rsidRPr="009208BF">
        <w:rPr>
          <w:rFonts w:ascii="Courier New" w:hAnsi="Courier New" w:cs="Courier New"/>
          <w:lang w:val="en-US"/>
        </w:rPr>
        <w:t xml:space="preserve"> string Format (string form, </w:t>
      </w:r>
      <w:proofErr w:type="spellStart"/>
      <w:r w:rsidRPr="009208BF">
        <w:rPr>
          <w:rFonts w:ascii="Courier New" w:hAnsi="Courier New" w:cs="Courier New"/>
          <w:lang w:val="en-US"/>
        </w:rPr>
        <w:t>params</w:t>
      </w:r>
      <w:proofErr w:type="spellEnd"/>
      <w:r w:rsidRPr="009208BF">
        <w:rPr>
          <w:rFonts w:ascii="Courier New" w:hAnsi="Courier New" w:cs="Courier New"/>
          <w:lang w:val="en-US"/>
        </w:rPr>
        <w:t xml:space="preserve"> object[]</w:t>
      </w:r>
      <w:proofErr w:type="spellStart"/>
      <w:r w:rsidRPr="009208BF">
        <w:rPr>
          <w:rFonts w:ascii="Courier New" w:hAnsi="Courier New" w:cs="Courier New"/>
          <w:lang w:val="en-US"/>
        </w:rPr>
        <w:t>ar</w:t>
      </w:r>
      <w:proofErr w:type="spellEnd"/>
      <w:r w:rsidRPr="009208BF">
        <w:rPr>
          <w:rFonts w:ascii="Courier New" w:hAnsi="Courier New" w:cs="Courier New"/>
          <w:lang w:val="en-US"/>
        </w:rPr>
        <w:t>);</w:t>
      </w:r>
    </w:p>
    <w:p xmlns:wp14="http://schemas.microsoft.com/office/word/2010/wordml" w:rsidR="009208BF" w:rsidP="009208BF" w:rsidRDefault="009208BF" w14:paraId="207C0DCC" wp14:textId="77777777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t xml:space="preserve"> – строка форматирования, включает поля подстановок </w:t>
      </w:r>
      <w:r>
        <w:rPr>
          <w:rFonts w:ascii="Courier New" w:hAnsi="Courier New" w:cs="Courier New"/>
        </w:rPr>
        <w:t>{N[,W]:S[R]]},</w:t>
      </w:r>
      <w:r>
        <w:t xml:space="preserve"> </w:t>
      </w:r>
      <w:proofErr w:type="gramEnd"/>
    </w:p>
    <w:p xmlns:wp14="http://schemas.microsoft.com/office/word/2010/wordml" w:rsidR="009208BF" w:rsidP="009208BF" w:rsidRDefault="009208BF" w14:paraId="74E8789A" wp14:textId="77777777">
      <w:pPr>
        <w:shd w:val="clear" w:color="auto" w:fill="FFFFFF"/>
        <w:ind w:firstLine="709"/>
        <w:jc w:val="both"/>
      </w:pPr>
      <w:r>
        <w:t xml:space="preserve">где N – номер аргумента, </w:t>
      </w:r>
    </w:p>
    <w:p xmlns:wp14="http://schemas.microsoft.com/office/word/2010/wordml" w:rsidR="009208BF" w:rsidP="009208BF" w:rsidRDefault="009208BF" w14:paraId="48D7710C" wp14:textId="77777777">
      <w:pPr>
        <w:shd w:val="clear" w:color="auto" w:fill="FFFFFF"/>
        <w:ind w:firstLine="709"/>
        <w:jc w:val="both"/>
      </w:pPr>
      <w:r>
        <w:t xml:space="preserve">W – ширина поля, </w:t>
      </w:r>
    </w:p>
    <w:p xmlns:wp14="http://schemas.microsoft.com/office/word/2010/wordml" w:rsidR="009208BF" w:rsidP="009208BF" w:rsidRDefault="009208BF" w14:paraId="339F6636" wp14:textId="77777777">
      <w:pPr>
        <w:shd w:val="clear" w:color="auto" w:fill="FFFFFF"/>
        <w:ind w:firstLine="709"/>
        <w:jc w:val="both"/>
      </w:pPr>
      <w:r>
        <w:lastRenderedPageBreak/>
        <w:t xml:space="preserve">S – спецификатор формата, </w:t>
      </w:r>
    </w:p>
    <w:p xmlns:wp14="http://schemas.microsoft.com/office/word/2010/wordml" w:rsidR="009208BF" w:rsidP="009208BF" w:rsidRDefault="009208BF" w14:paraId="1F343DBB" wp14:textId="77777777">
      <w:pPr>
        <w:shd w:val="clear" w:color="auto" w:fill="FFFFFF"/>
        <w:ind w:firstLine="709"/>
        <w:jc w:val="both"/>
      </w:pPr>
      <w:r>
        <w:t>R – спецификатор точности.</w:t>
      </w:r>
    </w:p>
    <w:p xmlns:wp14="http://schemas.microsoft.com/office/word/2010/wordml" w:rsidR="009208BF" w:rsidP="009208BF" w:rsidRDefault="009208BF" w14:paraId="69FFC2CC" wp14:textId="77777777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[]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t xml:space="preserve"> – параметры, подставляемые вместо номера аргумента.</w:t>
      </w:r>
    </w:p>
    <w:p xmlns:wp14="http://schemas.microsoft.com/office/word/2010/wordml" w:rsidR="009208BF" w:rsidP="009208BF" w:rsidRDefault="009208BF" w14:paraId="113CABD0" wp14:textId="77777777">
      <w:pPr>
        <w:shd w:val="clear" w:color="auto" w:fill="FFFFFF"/>
        <w:ind w:firstLine="709"/>
        <w:jc w:val="both"/>
      </w:pPr>
      <w:r>
        <w:t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автоматически  - минималь</w:t>
      </w:r>
      <w:r>
        <w:softHyphen/>
        <w:t xml:space="preserve">но </w:t>
      </w:r>
      <w:proofErr w:type="gramStart"/>
      <w:r>
        <w:t>достаточной</w:t>
      </w:r>
      <w:proofErr w:type="gramEnd"/>
      <w:r>
        <w:t xml:space="preserve">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xmlns:wp14="http://schemas.microsoft.com/office/word/2010/wordml" w:rsidR="009208BF" w:rsidP="009208BF" w:rsidRDefault="009208BF" w14:paraId="674C219B" wp14:textId="77777777">
      <w:pPr>
        <w:shd w:val="clear" w:color="auto" w:fill="FFFFFF"/>
        <w:ind w:firstLine="709"/>
        <w:jc w:val="both"/>
      </w:pPr>
      <w:r>
        <w:t>Спецификатор формата S задает вид изображае</w:t>
      </w:r>
      <w:r>
        <w:softHyphen/>
        <w:t>мого значения.</w:t>
      </w:r>
    </w:p>
    <w:p xmlns:wp14="http://schemas.microsoft.com/office/word/2010/wordml" w:rsidR="009208BF" w:rsidP="009208BF" w:rsidRDefault="009208BF" w14:paraId="1D70DFAE" wp14:textId="77777777">
      <w:pPr>
        <w:shd w:val="clear" w:color="auto" w:fill="FFFFFF"/>
        <w:ind w:firstLine="709"/>
        <w:jc w:val="both"/>
      </w:pPr>
      <w:proofErr w:type="spellStart"/>
      <w:r>
        <w:t>С</w:t>
      </w:r>
      <w:proofErr w:type="gramStart"/>
      <w:r>
        <w:t>,с</w:t>
      </w:r>
      <w:proofErr w:type="spellEnd"/>
      <w:proofErr w:type="gramEnd"/>
      <w:r>
        <w:t xml:space="preserve"> – валютный, R – количество десятичных разрядов.</w:t>
      </w:r>
    </w:p>
    <w:p xmlns:wp14="http://schemas.microsoft.com/office/word/2010/wordml" w:rsidR="009208BF" w:rsidP="009208BF" w:rsidRDefault="009208BF" w14:paraId="64D397B7" wp14:textId="77777777">
      <w:pPr>
        <w:shd w:val="clear" w:color="auto" w:fill="FFFFFF"/>
        <w:ind w:firstLine="709"/>
        <w:jc w:val="both"/>
      </w:pPr>
      <w:proofErr w:type="spellStart"/>
      <w:r>
        <w:t>D,d</w:t>
      </w:r>
      <w:proofErr w:type="spellEnd"/>
      <w:r>
        <w:t xml:space="preserve"> – </w:t>
      </w:r>
      <w:proofErr w:type="gramStart"/>
      <w:r>
        <w:t>целочисленный</w:t>
      </w:r>
      <w:proofErr w:type="gramEnd"/>
      <w:r>
        <w:t>, R – минимальное количество цифр.</w:t>
      </w:r>
    </w:p>
    <w:p xmlns:wp14="http://schemas.microsoft.com/office/word/2010/wordml" w:rsidR="009208BF" w:rsidP="009208BF" w:rsidRDefault="009208BF" w14:paraId="7AA13FC3" wp14:textId="77777777">
      <w:pPr>
        <w:shd w:val="clear" w:color="auto" w:fill="FFFFFF"/>
        <w:ind w:firstLine="709"/>
        <w:jc w:val="both"/>
      </w:pPr>
      <w:proofErr w:type="spellStart"/>
      <w:r>
        <w:t>E,e</w:t>
      </w:r>
      <w:proofErr w:type="spellEnd"/>
      <w:r>
        <w:t xml:space="preserve"> – </w:t>
      </w:r>
      <w:proofErr w:type="gramStart"/>
      <w:r>
        <w:t>экспоненциальный</w:t>
      </w:r>
      <w:proofErr w:type="gramEnd"/>
      <w:r>
        <w:t>, R – число разрядов после точки.</w:t>
      </w:r>
    </w:p>
    <w:p xmlns:wp14="http://schemas.microsoft.com/office/word/2010/wordml" w:rsidR="009208BF" w:rsidP="009208BF" w:rsidRDefault="009208BF" w14:paraId="6E96FA5D" wp14:textId="77777777">
      <w:pPr>
        <w:shd w:val="clear" w:color="auto" w:fill="FFFFFF"/>
        <w:ind w:firstLine="709"/>
        <w:jc w:val="both"/>
      </w:pPr>
      <w:r>
        <w:t xml:space="preserve"> </w:t>
      </w:r>
      <w:proofErr w:type="spellStart"/>
      <w:r>
        <w:t>F,f</w:t>
      </w:r>
      <w:proofErr w:type="spellEnd"/>
      <w:r>
        <w:t xml:space="preserve"> – с фиксированной точкой, R – число разрядов после точки.</w:t>
      </w:r>
    </w:p>
    <w:p xmlns:wp14="http://schemas.microsoft.com/office/word/2010/wordml" w:rsidR="009208BF" w:rsidP="009208BF" w:rsidRDefault="009208BF" w14:paraId="273C1A1B" wp14:textId="77777777">
      <w:pPr>
        <w:shd w:val="clear" w:color="auto" w:fill="FFFFFF"/>
        <w:ind w:firstLine="709"/>
        <w:jc w:val="both"/>
      </w:pPr>
      <w:proofErr w:type="spellStart"/>
      <w:r>
        <w:t>G,g</w:t>
      </w:r>
      <w:proofErr w:type="spellEnd"/>
      <w:r>
        <w:t xml:space="preserve"> – короткий из E или F.</w:t>
      </w:r>
    </w:p>
    <w:p xmlns:wp14="http://schemas.microsoft.com/office/word/2010/wordml" w:rsidR="009208BF" w:rsidP="009208BF" w:rsidRDefault="009208BF" w14:paraId="6B62C9AD" wp14:textId="77777777">
      <w:pPr>
        <w:shd w:val="clear" w:color="auto" w:fill="FFFFFF"/>
        <w:ind w:firstLine="709"/>
        <w:jc w:val="both"/>
      </w:pPr>
      <w:proofErr w:type="spellStart"/>
      <w:r>
        <w:t>Х</w:t>
      </w:r>
      <w:proofErr w:type="gramStart"/>
      <w:r>
        <w:t>,х</w:t>
      </w:r>
      <w:proofErr w:type="spellEnd"/>
      <w:proofErr w:type="gramEnd"/>
      <w:r>
        <w:t xml:space="preserve"> – шестнадцатеричный, R – минимальное число цифр.</w:t>
      </w:r>
    </w:p>
    <w:p xmlns:wp14="http://schemas.microsoft.com/office/word/2010/wordml" w:rsidRPr="00812E2D" w:rsidR="00A243F6" w:rsidP="009208BF" w:rsidRDefault="00A243F6" w14:paraId="0D0B940D" wp14:textId="77777777">
      <w:pPr>
        <w:pStyle w:val="2"/>
        <w:spacing w:before="0" w:after="0"/>
        <w:ind w:firstLine="709"/>
      </w:pPr>
    </w:p>
    <w:p xmlns:wp14="http://schemas.microsoft.com/office/word/2010/wordml" w:rsidR="009208BF" w:rsidP="009208BF" w:rsidRDefault="009208BF" w14:paraId="779D98F1" wp14:textId="77777777">
      <w:pPr>
        <w:pStyle w:val="2"/>
        <w:spacing w:before="0" w:after="0"/>
        <w:ind w:firstLine="709"/>
      </w:pPr>
      <w:r w:rsidRPr="009208BF">
        <w:t xml:space="preserve">2.7. </w:t>
      </w:r>
      <w:r>
        <w:t>Массивы строк</w:t>
      </w:r>
    </w:p>
    <w:p xmlns:wp14="http://schemas.microsoft.com/office/word/2010/wordml" w:rsidR="009208BF" w:rsidP="009208BF" w:rsidRDefault="009208BF" w14:paraId="30BE31B2" wp14:textId="77777777">
      <w:pPr>
        <w:shd w:val="clear" w:color="auto" w:fill="FFFFFF"/>
        <w:ind w:firstLine="709"/>
        <w:jc w:val="both"/>
        <w:rPr>
          <w:color w:val="000000"/>
          <w:spacing w:val="4"/>
          <w:sz w:val="22"/>
          <w:szCs w:val="22"/>
        </w:rPr>
      </w:pPr>
      <w:r>
        <w:rPr>
          <w:color w:val="000000"/>
          <w:spacing w:val="4"/>
          <w:sz w:val="22"/>
          <w:szCs w:val="22"/>
        </w:rPr>
        <w:t>В массив помещают</w:t>
      </w:r>
      <w:r>
        <w:rPr>
          <w:color w:val="000000"/>
          <w:spacing w:val="4"/>
          <w:sz w:val="22"/>
          <w:szCs w:val="22"/>
        </w:rPr>
        <w:softHyphen/>
        <w:t>ся не строки, а только ссылки на них,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них. Поэтому в литературе, посвященной языку</w:t>
      </w:r>
      <w:proofErr w:type="gramStart"/>
      <w:r>
        <w:rPr>
          <w:color w:val="000000"/>
          <w:spacing w:val="4"/>
          <w:sz w:val="22"/>
          <w:szCs w:val="22"/>
        </w:rPr>
        <w:t xml:space="preserve"> С</w:t>
      </w:r>
      <w:proofErr w:type="gramEnd"/>
      <w:r>
        <w:rPr>
          <w:color w:val="000000"/>
          <w:spacing w:val="4"/>
          <w:sz w:val="22"/>
          <w:szCs w:val="22"/>
        </w:rPr>
        <w:t xml:space="preserve">#, зачастую говорят просто о массивах строк. </w:t>
      </w:r>
    </w:p>
    <w:p xmlns:wp14="http://schemas.microsoft.com/office/word/2010/wordml" w:rsidRPr="00812E2D" w:rsidR="00A243F6" w:rsidP="009208BF" w:rsidRDefault="00A243F6" w14:paraId="0E27B00A" wp14:textId="77777777">
      <w:pPr>
        <w:pStyle w:val="2"/>
        <w:spacing w:before="0" w:after="0"/>
        <w:ind w:firstLine="709"/>
      </w:pPr>
    </w:p>
    <w:p xmlns:wp14="http://schemas.microsoft.com/office/word/2010/wordml" w:rsidRPr="009208BF" w:rsidR="009208BF" w:rsidP="009208BF" w:rsidRDefault="009208BF" w14:paraId="0E2E3249" wp14:textId="77777777">
      <w:pPr>
        <w:pStyle w:val="2"/>
        <w:spacing w:before="0" w:after="0"/>
        <w:ind w:firstLine="709"/>
      </w:pPr>
      <w:r w:rsidRPr="009208BF">
        <w:t xml:space="preserve">2.8. </w:t>
      </w:r>
      <w:r>
        <w:t>Неизменяемость</w:t>
      </w:r>
      <w:r w:rsidRPr="009208BF">
        <w:t xml:space="preserve"> </w:t>
      </w:r>
      <w:r>
        <w:t>объектов</w:t>
      </w:r>
      <w:r w:rsidRPr="009208BF">
        <w:t xml:space="preserve"> </w:t>
      </w:r>
      <w:r>
        <w:t>класса</w:t>
      </w:r>
      <w:r w:rsidRPr="009208BF">
        <w:t xml:space="preserve"> </w:t>
      </w:r>
      <w:proofErr w:type="spellStart"/>
      <w:r w:rsidRPr="009208BF">
        <w:t>String</w:t>
      </w:r>
      <w:proofErr w:type="spellEnd"/>
    </w:p>
    <w:p xmlns:wp14="http://schemas.microsoft.com/office/word/2010/wordml" w:rsidR="009208BF" w:rsidP="009208BF" w:rsidRDefault="009208BF" w14:paraId="6706B602" wp14:textId="77777777">
      <w:pPr>
        <w:shd w:val="clear" w:color="auto" w:fill="FFFFFF"/>
        <w:ind w:firstLine="709"/>
        <w:jc w:val="both"/>
        <w:rPr>
          <w:color w:val="000000"/>
          <w:spacing w:val="7"/>
        </w:rPr>
      </w:pPr>
      <w:r>
        <w:rPr>
          <w:color w:val="000000"/>
          <w:spacing w:val="5"/>
        </w:rPr>
        <w:t xml:space="preserve">К   символам   объекта   класса   </w:t>
      </w:r>
      <w:r>
        <w:rPr>
          <w:b/>
          <w:bCs/>
          <w:color w:val="000000"/>
          <w:spacing w:val="5"/>
          <w:lang w:val="en-US"/>
        </w:rPr>
        <w:t>string</w:t>
      </w:r>
      <w:r>
        <w:rPr>
          <w:b/>
          <w:bCs/>
          <w:color w:val="000000"/>
          <w:spacing w:val="5"/>
        </w:rPr>
        <w:t xml:space="preserve">,  </w:t>
      </w:r>
      <w:r>
        <w:rPr>
          <w:color w:val="000000"/>
          <w:spacing w:val="7"/>
        </w:rPr>
        <w:t xml:space="preserve">можно обращаться только для получения </w:t>
      </w:r>
      <w:r>
        <w:rPr>
          <w:color w:val="000000"/>
          <w:spacing w:val="10"/>
        </w:rPr>
        <w:t xml:space="preserve">их значений. Например, для получения значения одного </w:t>
      </w:r>
      <w:r>
        <w:rPr>
          <w:color w:val="000000"/>
          <w:spacing w:val="6"/>
        </w:rPr>
        <w:t>символа строки используется выражение с операцией индек</w:t>
      </w:r>
      <w:r>
        <w:rPr>
          <w:color w:val="000000"/>
          <w:spacing w:val="6"/>
        </w:rPr>
        <w:softHyphen/>
      </w:r>
      <w:r>
        <w:rPr>
          <w:color w:val="000000"/>
          <w:spacing w:val="8"/>
        </w:rPr>
        <w:t>сирования</w:t>
      </w:r>
      <w:proofErr w:type="gramStart"/>
      <w:r>
        <w:rPr>
          <w:color w:val="000000"/>
          <w:spacing w:val="8"/>
        </w:rPr>
        <w:t xml:space="preserve"> []. </w:t>
      </w:r>
      <w:proofErr w:type="gramEnd"/>
      <w:r>
        <w:rPr>
          <w:color w:val="000000"/>
          <w:spacing w:val="7"/>
        </w:rPr>
        <w:t>Чтобы изменить строку можно воспользоваться следующим алгоритмом:</w:t>
      </w:r>
    </w:p>
    <w:p xmlns:wp14="http://schemas.microsoft.com/office/word/2010/wordml" w:rsidR="009208BF" w:rsidP="009208BF" w:rsidRDefault="009208BF" w14:paraId="484C31DD" wp14:textId="77777777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Переписать символы строки в массив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xmlns:wp14="http://schemas.microsoft.com/office/word/2010/wordml" w:rsidR="009208BF" w:rsidP="009208BF" w:rsidRDefault="009208BF" w14:paraId="79E23A20" wp14:textId="77777777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Выполнить преобразования в массиве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xmlns:wp14="http://schemas.microsoft.com/office/word/2010/wordml" w:rsidR="009208BF" w:rsidP="009208BF" w:rsidRDefault="009208BF" w14:paraId="26A01535" wp14:textId="77777777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Создать новую строку, используя конструктор с параметром </w:t>
      </w:r>
      <w:r>
        <w:rPr>
          <w:color w:val="000000"/>
          <w:spacing w:val="7"/>
          <w:lang w:val="en-US"/>
        </w:rPr>
        <w:t>string</w:t>
      </w:r>
      <w:r>
        <w:rPr>
          <w:color w:val="000000"/>
          <w:spacing w:val="7"/>
        </w:rPr>
        <w:t>(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[]).</w:t>
      </w:r>
    </w:p>
    <w:p xmlns:wp14="http://schemas.microsoft.com/office/word/2010/wordml" w:rsidRPr="009208BF" w:rsidR="009208BF" w:rsidP="009208BF" w:rsidRDefault="009208BF" w14:paraId="60061E4C" wp14:textId="77777777">
      <w:pPr>
        <w:shd w:val="clear" w:color="auto" w:fill="FFFFFF"/>
        <w:ind w:firstLine="709"/>
        <w:jc w:val="both"/>
        <w:rPr>
          <w:b/>
          <w:color w:val="000000"/>
          <w:spacing w:val="7"/>
        </w:rPr>
      </w:pPr>
    </w:p>
    <w:p xmlns:wp14="http://schemas.microsoft.com/office/word/2010/wordml" w:rsidRPr="009208BF" w:rsidR="009208BF" w:rsidP="009208BF" w:rsidRDefault="009208BF" w14:paraId="00B6453E" wp14:textId="77777777">
      <w:pPr>
        <w:pStyle w:val="2"/>
        <w:spacing w:before="0" w:after="0"/>
        <w:ind w:firstLine="709"/>
      </w:pPr>
      <w:r w:rsidRPr="00812E2D">
        <w:t xml:space="preserve">2.9. </w:t>
      </w:r>
      <w:r w:rsidRPr="009208BF">
        <w:t xml:space="preserve">Базовый класс </w:t>
      </w:r>
      <w:proofErr w:type="spellStart"/>
      <w:r w:rsidRPr="009208BF">
        <w:t>System</w:t>
      </w:r>
      <w:proofErr w:type="spellEnd"/>
      <w:r w:rsidRPr="009208BF">
        <w:t xml:space="preserve">. </w:t>
      </w:r>
      <w:proofErr w:type="spellStart"/>
      <w:r w:rsidRPr="009208BF">
        <w:t>Array</w:t>
      </w:r>
      <w:proofErr w:type="spellEnd"/>
      <w:r w:rsidRPr="009208BF">
        <w:t xml:space="preserve"> </w:t>
      </w:r>
    </w:p>
    <w:p xmlns:wp14="http://schemas.microsoft.com/office/word/2010/wordml" w:rsidR="009208BF" w:rsidP="009208BF" w:rsidRDefault="009208BF" w14:paraId="39C49839" wp14:textId="77777777">
      <w:pPr>
        <w:ind w:firstLine="709"/>
        <w:rPr>
          <w:szCs w:val="20"/>
        </w:rPr>
      </w:pPr>
      <w:r>
        <w:t xml:space="preserve">Каждый создаваемый массив получает большую часть функциональности от класса 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Array</w:t>
      </w:r>
      <w:proofErr w:type="spellEnd"/>
      <w:r>
        <w:t xml:space="preserve">. </w:t>
      </w:r>
    </w:p>
    <w:p xmlns:wp14="http://schemas.microsoft.com/office/word/2010/wordml" w:rsidR="00A243F6" w:rsidP="00A243F6" w:rsidRDefault="00A243F6" w14:paraId="44EAFD9C" wp14:textId="77777777">
      <w:pPr>
        <w:rPr>
          <w:lang w:val="en-US"/>
        </w:rPr>
      </w:pPr>
    </w:p>
    <w:p xmlns:wp14="http://schemas.microsoft.com/office/word/2010/wordml" w:rsidRPr="00A243F6" w:rsidR="009208BF" w:rsidP="00A243F6" w:rsidRDefault="009208BF" w14:paraId="64607DBC" wp14:textId="77777777">
      <w:r>
        <w:t>Некот</w:t>
      </w:r>
      <w:r w:rsidR="00A243F6">
        <w:t xml:space="preserve">орые члены класса </w:t>
      </w:r>
      <w:proofErr w:type="spellStart"/>
      <w:r w:rsidR="00A243F6">
        <w:t>System</w:t>
      </w:r>
      <w:proofErr w:type="spellEnd"/>
      <w:r w:rsidR="00A243F6">
        <w:t xml:space="preserve">. </w:t>
      </w:r>
      <w:proofErr w:type="spellStart"/>
      <w:r w:rsidR="00A243F6">
        <w:t>Array</w:t>
      </w:r>
      <w:proofErr w:type="spellEnd"/>
      <w:r w:rsidRPr="00A243F6" w:rsidR="00A243F6">
        <w:t>:</w:t>
      </w:r>
    </w:p>
    <w:p xmlns:wp14="http://schemas.microsoft.com/office/word/2010/wordml" w:rsidRPr="00A243F6" w:rsidR="00A243F6" w:rsidP="00A243F6" w:rsidRDefault="00A243F6" w14:paraId="4B94D5A5" wp14:textId="77777777"/>
    <w:tbl>
      <w:tblPr>
        <w:tblStyle w:val="a5"/>
        <w:tblW w:w="0" w:type="auto"/>
        <w:tblLook w:val="04A0"/>
      </w:tblPr>
      <w:tblGrid>
        <w:gridCol w:w="2093"/>
        <w:gridCol w:w="7478"/>
      </w:tblGrid>
      <w:tr xmlns:wp14="http://schemas.microsoft.com/office/word/2010/wordml" w:rsidR="009208BF" w:rsidTr="009208BF" w14:paraId="3FFF70F9" wp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35A97B73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Clear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704F8083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Статический метод, который позволяет устанавливать для всего ряда элементов в массиве пустые значения (0 — для чисел, </w:t>
            </w:r>
            <w:proofErr w:type="spellStart"/>
            <w:r>
              <w:rPr>
                <w:szCs w:val="20"/>
                <w:lang w:eastAsia="en-US"/>
              </w:rPr>
              <w:t>null</w:t>
            </w:r>
            <w:proofErr w:type="spellEnd"/>
            <w:r>
              <w:rPr>
                <w:szCs w:val="20"/>
                <w:lang w:eastAsia="en-US"/>
              </w:rPr>
              <w:t xml:space="preserve"> — для объектных ссылок и  </w:t>
            </w:r>
            <w:proofErr w:type="spellStart"/>
            <w:r>
              <w:rPr>
                <w:szCs w:val="20"/>
                <w:lang w:eastAsia="en-US"/>
              </w:rPr>
              <w:t>false</w:t>
            </w:r>
            <w:proofErr w:type="spellEnd"/>
            <w:r>
              <w:rPr>
                <w:szCs w:val="20"/>
                <w:lang w:eastAsia="en-US"/>
              </w:rPr>
              <w:t xml:space="preserve"> — для булевских выражений) </w:t>
            </w:r>
          </w:p>
        </w:tc>
      </w:tr>
      <w:tr xmlns:wp14="http://schemas.microsoft.com/office/word/2010/wordml" w:rsidR="009208BF" w:rsidTr="009208BF" w14:paraId="31413214" wp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3525998B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СоруТо</w:t>
            </w:r>
            <w:proofErr w:type="spellEnd"/>
            <w:proofErr w:type="gramStart"/>
            <w:r>
              <w:rPr>
                <w:szCs w:val="20"/>
                <w:lang w:eastAsia="en-US"/>
              </w:rPr>
              <w:t xml:space="preserve"> ()</w:t>
            </w:r>
            <w:proofErr w:type="gramEnd"/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5BAFFE2F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Метод, который позволяет копировать элементы из исходного массива </w:t>
            </w:r>
            <w:proofErr w:type="gramStart"/>
            <w:r>
              <w:rPr>
                <w:szCs w:val="20"/>
                <w:lang w:eastAsia="en-US"/>
              </w:rPr>
              <w:t>в</w:t>
            </w:r>
            <w:proofErr w:type="gramEnd"/>
            <w:r>
              <w:rPr>
                <w:szCs w:val="20"/>
                <w:lang w:eastAsia="en-US"/>
              </w:rPr>
              <w:t xml:space="preserve"> целевой</w:t>
            </w:r>
          </w:p>
        </w:tc>
      </w:tr>
      <w:tr xmlns:wp14="http://schemas.microsoft.com/office/word/2010/wordml" w:rsidR="009208BF" w:rsidTr="009208BF" w14:paraId="7042077E" wp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1AAFA35B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Сору</w:t>
            </w:r>
            <w:proofErr w:type="gramStart"/>
            <w:r>
              <w:rPr>
                <w:szCs w:val="20"/>
                <w:lang w:eastAsia="en-US"/>
              </w:rPr>
              <w:t xml:space="preserve"> ()</w:t>
            </w:r>
            <w:proofErr w:type="gramEnd"/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64898CA6" wp14:textId="77777777">
            <w:pPr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</w:t>
            </w:r>
            <w:r>
              <w:rPr>
                <w:rFonts w:hint="eastAsia" w:ascii="Times-Roman" w:eastAsia="Times-Roman" w:cs="Times-Roman" w:hAnsiTheme="minorHAnsi"/>
                <w:sz w:val="13"/>
                <w:szCs w:val="13"/>
                <w:lang w:eastAsia="en-US"/>
              </w:rPr>
              <w:t xml:space="preserve"> </w:t>
            </w:r>
            <w:r>
              <w:rPr>
                <w:rFonts w:eastAsia="Times-Roman" w:cs="Times-Roman" w:asciiTheme="minorHAnsi" w:hAnsiTheme="minorHAnsi"/>
                <w:sz w:val="13"/>
                <w:szCs w:val="13"/>
                <w:lang w:eastAsia="en-US"/>
              </w:rPr>
              <w:t>к</w:t>
            </w:r>
            <w:r>
              <w:rPr>
                <w:szCs w:val="20"/>
                <w:lang w:eastAsia="en-US"/>
              </w:rPr>
              <w:t>опировать заданный диапазон элементов одного массива в другой массив</w:t>
            </w:r>
          </w:p>
        </w:tc>
      </w:tr>
      <w:tr xmlns:wp14="http://schemas.microsoft.com/office/word/2010/wordml" w:rsidR="009208BF" w:rsidTr="009208BF" w14:paraId="544FE181" wp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16A30D5A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Length</w:t>
            </w:r>
            <w:proofErr w:type="spellEnd"/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4530C711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элементов в массиве </w:t>
            </w:r>
          </w:p>
        </w:tc>
      </w:tr>
      <w:tr xmlns:wp14="http://schemas.microsoft.com/office/word/2010/wordml" w:rsidR="009208BF" w:rsidTr="009208BF" w14:paraId="4B492999" wp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0AF847C3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Rank</w:t>
            </w:r>
            <w:proofErr w:type="spellEnd"/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230AB5DC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измерений в массиве </w:t>
            </w:r>
          </w:p>
        </w:tc>
      </w:tr>
      <w:tr xmlns:wp14="http://schemas.microsoft.com/office/word/2010/wordml" w:rsidR="009208BF" w:rsidTr="009208BF" w14:paraId="6F237F4C" wp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621C2063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lastRenderedPageBreak/>
              <w:t>Reverse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43861BE9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Статическое свойство, которое представляет содержимое одномерного массива  в обратном порядке </w:t>
            </w:r>
          </w:p>
        </w:tc>
      </w:tr>
      <w:tr xmlns:wp14="http://schemas.microsoft.com/office/word/2010/wordml" w:rsidR="009208BF" w:rsidTr="009208BF" w14:paraId="6FEC5C9F" wp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224B2AC5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Sort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53CEE156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 сортировать одномерный массив</w:t>
            </w:r>
          </w:p>
        </w:tc>
      </w:tr>
      <w:tr xmlns:wp14="http://schemas.microsoft.com/office/word/2010/wordml" w:rsidR="009208BF" w:rsidTr="009208BF" w14:paraId="6F6B769A" wp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5F37D51E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BinarySearch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31DF5048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элемента в упорядоченном одномерном массиве методом бинарного поиска</w:t>
            </w:r>
          </w:p>
        </w:tc>
      </w:tr>
      <w:tr xmlns:wp14="http://schemas.microsoft.com/office/word/2010/wordml" w:rsidR="009208BF" w:rsidTr="009208BF" w14:paraId="74F445EB" wp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38751C77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290F1174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первого вхождения заданного элемента в одномерный массив</w:t>
            </w:r>
          </w:p>
        </w:tc>
      </w:tr>
      <w:tr xmlns:wp14="http://schemas.microsoft.com/office/word/2010/wordml" w:rsidR="009208BF" w:rsidTr="009208BF" w14:paraId="1A592A0B" wp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0B9E4E93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LastIndexOf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208BF" w:rsidP="00A243F6" w:rsidRDefault="009208BF" w14:paraId="57E10E48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последнего вхождения заданного элемента в одномерный массив</w:t>
            </w:r>
          </w:p>
        </w:tc>
      </w:tr>
    </w:tbl>
    <w:p xmlns:wp14="http://schemas.microsoft.com/office/word/2010/wordml" w:rsidR="009208BF" w:rsidP="009208BF" w:rsidRDefault="009208BF" w14:paraId="3DEEC669" wp14:textId="77777777">
      <w:pPr>
        <w:ind w:firstLine="709"/>
        <w:rPr>
          <w:szCs w:val="20"/>
        </w:rPr>
      </w:pPr>
      <w:r>
        <w:tab/>
      </w:r>
    </w:p>
    <w:p xmlns:wp14="http://schemas.microsoft.com/office/word/2010/wordml" w:rsidR="009208BF" w:rsidP="009208BF" w:rsidRDefault="009208BF" w14:paraId="3656B9AB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9208BF" w:rsidP="009208BF" w:rsidRDefault="009208BF" w14:paraId="10FC102E" wp14:textId="77777777">
      <w:pPr>
        <w:pStyle w:val="2"/>
        <w:spacing w:before="0" w:after="0"/>
        <w:ind w:firstLine="709"/>
      </w:pPr>
      <w:bookmarkStart w:name="_Toc304283739" w:id="0"/>
      <w:r>
        <w:t>3. Постановка задачи</w:t>
      </w:r>
      <w:bookmarkEnd w:id="0"/>
    </w:p>
    <w:p xmlns:wp14="http://schemas.microsoft.com/office/word/2010/wordml" w:rsidRPr="008B6609" w:rsidR="00A243F6" w:rsidP="00A243F6" w:rsidRDefault="00A243F6" w14:paraId="0F909211" wp14:textId="77777777">
      <w:pPr>
        <w:rPr>
          <w:b/>
          <w:u w:val="single"/>
        </w:rPr>
      </w:pPr>
      <w:r w:rsidRPr="008B6609">
        <w:rPr>
          <w:b/>
          <w:u w:val="single"/>
        </w:rPr>
        <w:t>Постановка задачи 1.</w:t>
      </w:r>
    </w:p>
    <w:p xmlns:wp14="http://schemas.microsoft.com/office/word/2010/wordml" w:rsidR="00A243F6" w:rsidP="00A243F6" w:rsidRDefault="00A243F6" w14:paraId="6306383D" wp14:textId="77777777">
      <w:pPr>
        <w:pStyle w:val="a4"/>
        <w:numPr>
          <w:ilvl w:val="0"/>
          <w:numId w:val="21"/>
        </w:numPr>
        <w:spacing w:before="240" w:after="60"/>
      </w:pPr>
      <w:r>
        <w:t>Создать динамический массив (одномерный, двумерный, рваный) из элементов заданного типа.</w:t>
      </w:r>
      <w:r w:rsidRPr="001C0901">
        <w:t xml:space="preserve"> </w:t>
      </w:r>
      <w:proofErr w:type="gramStart"/>
      <w:r>
        <w:t>При заполнении массива использовать 2 способа (ручной и с помощью ДСЧ).</w:t>
      </w:r>
      <w:proofErr w:type="gramEnd"/>
    </w:p>
    <w:p xmlns:wp14="http://schemas.microsoft.com/office/word/2010/wordml" w:rsidR="00A243F6" w:rsidP="00A243F6" w:rsidRDefault="00A243F6" w14:paraId="7DF3C678" wp14:textId="77777777">
      <w:pPr>
        <w:pStyle w:val="a4"/>
        <w:numPr>
          <w:ilvl w:val="0"/>
          <w:numId w:val="21"/>
        </w:numPr>
        <w:spacing w:before="240" w:after="60"/>
      </w:pPr>
      <w:r>
        <w:t>Массив вывести на печать.</w:t>
      </w:r>
    </w:p>
    <w:p xmlns:wp14="http://schemas.microsoft.com/office/word/2010/wordml" w:rsidR="00A243F6" w:rsidP="00A243F6" w:rsidRDefault="00A243F6" w14:paraId="499ABBF0" wp14:textId="77777777">
      <w:pPr>
        <w:pStyle w:val="a4"/>
        <w:numPr>
          <w:ilvl w:val="0"/>
          <w:numId w:val="21"/>
        </w:numPr>
        <w:spacing w:before="240" w:after="60"/>
      </w:pPr>
      <w:r>
        <w:t>Выполнить операции с массивом, указанные в варианте</w:t>
      </w:r>
      <w:r w:rsidRPr="00A243F6">
        <w:t xml:space="preserve">, </w:t>
      </w:r>
      <w:r>
        <w:t xml:space="preserve">используя, по возможности, методы класса </w:t>
      </w:r>
      <w:r>
        <w:rPr>
          <w:lang w:val="en-US"/>
        </w:rPr>
        <w:t>Array</w:t>
      </w:r>
      <w:r>
        <w:t>.</w:t>
      </w:r>
    </w:p>
    <w:p xmlns:wp14="http://schemas.microsoft.com/office/word/2010/wordml" w:rsidR="00A243F6" w:rsidP="00A243F6" w:rsidRDefault="00A243F6" w14:paraId="22CA04DD" wp14:textId="77777777">
      <w:pPr>
        <w:pStyle w:val="a4"/>
        <w:numPr>
          <w:ilvl w:val="0"/>
          <w:numId w:val="21"/>
        </w:numPr>
        <w:spacing w:before="240" w:after="60"/>
      </w:pPr>
      <w:r>
        <w:t>Результаты обработки вывести на печать.</w:t>
      </w:r>
    </w:p>
    <w:p xmlns:wp14="http://schemas.microsoft.com/office/word/2010/wordml" w:rsidRPr="008B6609" w:rsidR="00A243F6" w:rsidP="00A243F6" w:rsidRDefault="00A243F6" w14:paraId="5B7DB55F" wp14:textId="77777777">
      <w:pPr>
        <w:rPr>
          <w:b/>
          <w:u w:val="single"/>
        </w:rPr>
      </w:pPr>
      <w:r w:rsidRPr="008B6609">
        <w:rPr>
          <w:b/>
          <w:u w:val="single"/>
        </w:rPr>
        <w:t>Постановка задачи 2.</w:t>
      </w:r>
    </w:p>
    <w:p xmlns:wp14="http://schemas.microsoft.com/office/word/2010/wordml" w:rsidR="00A243F6" w:rsidP="00A243F6" w:rsidRDefault="00A243F6" w14:paraId="20B5A2D3" wp14:textId="77777777">
      <w:pPr>
        <w:pStyle w:val="a4"/>
        <w:numPr>
          <w:ilvl w:val="0"/>
          <w:numId w:val="22"/>
        </w:numPr>
        <w:spacing w:before="240" w:after="60"/>
      </w:pPr>
      <w:r>
        <w:t>Ввести строку символов с клавиатуры. Строка состоит из слов, разделенных пробелами (пробелов может быть несколько) и знаками препинания</w:t>
      </w:r>
      <w:proofErr w:type="gramStart"/>
      <w:r>
        <w:t xml:space="preserve"> (, ;:).  </w:t>
      </w:r>
      <w:proofErr w:type="gramEnd"/>
      <w:r>
        <w:t>В строке может быть несколько предложений, в конце каждого предложения стоит знак препинания (.!</w:t>
      </w:r>
      <w:r w:rsidRPr="001C0901">
        <w:t>?)</w:t>
      </w:r>
      <w:r>
        <w:t>.</w:t>
      </w:r>
    </w:p>
    <w:p xmlns:wp14="http://schemas.microsoft.com/office/word/2010/wordml" w:rsidR="00A243F6" w:rsidP="00A243F6" w:rsidRDefault="00A243F6" w14:paraId="7C3BF83C" wp14:textId="77777777">
      <w:pPr>
        <w:pStyle w:val="a4"/>
        <w:numPr>
          <w:ilvl w:val="0"/>
          <w:numId w:val="22"/>
        </w:numPr>
        <w:spacing w:before="240" w:after="60"/>
      </w:pPr>
      <w:r>
        <w:t>Выполнить обработку строки в соответствии с вариантом.</w:t>
      </w:r>
    </w:p>
    <w:p xmlns:wp14="http://schemas.microsoft.com/office/word/2010/wordml" w:rsidR="00A243F6" w:rsidP="00A243F6" w:rsidRDefault="00A243F6" w14:paraId="54668695" wp14:textId="77777777">
      <w:pPr>
        <w:pStyle w:val="a4"/>
        <w:numPr>
          <w:ilvl w:val="0"/>
          <w:numId w:val="22"/>
        </w:numPr>
        <w:spacing w:before="240" w:after="60"/>
      </w:pPr>
      <w:r>
        <w:t>Результаты обработки вывести на печать.</w:t>
      </w:r>
    </w:p>
    <w:p xmlns:wp14="http://schemas.microsoft.com/office/word/2010/wordml" w:rsidR="009208BF" w:rsidP="009208BF" w:rsidRDefault="009208BF" w14:paraId="45FB0818" wp14:textId="77777777">
      <w:pPr>
        <w:ind w:firstLine="709"/>
      </w:pPr>
    </w:p>
    <w:p xmlns:wp14="http://schemas.microsoft.com/office/word/2010/wordml" w:rsidR="009208BF" w:rsidP="009208BF" w:rsidRDefault="009208BF" w14:paraId="049F31CB" wp14:textId="77777777">
      <w:pPr>
        <w:ind w:firstLine="709"/>
      </w:pPr>
    </w:p>
    <w:p xmlns:wp14="http://schemas.microsoft.com/office/word/2010/wordml" w:rsidR="009208BF" w:rsidP="009208BF" w:rsidRDefault="009208BF" w14:paraId="795085E4" wp14:textId="77777777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name="_Toc304283740" w:id="1"/>
      <w:r>
        <w:t>4. Варианты</w:t>
      </w:r>
      <w:bookmarkEnd w:id="1"/>
    </w:p>
    <w:p xmlns:wp14="http://schemas.microsoft.com/office/word/2010/wordml" w:rsidR="00A243F6" w:rsidP="00A243F6" w:rsidRDefault="00A243F6" w14:paraId="705968C2" wp14:textId="77777777">
      <w:pPr>
        <w:rPr>
          <w:b/>
          <w:u w:val="single"/>
        </w:rPr>
      </w:pPr>
      <w:r w:rsidRPr="00854FF2">
        <w:rPr>
          <w:b/>
          <w:u w:val="single"/>
        </w:rPr>
        <w:t>Варианты для задачи 1</w:t>
      </w:r>
    </w:p>
    <w:p xmlns:wp14="http://schemas.microsoft.com/office/word/2010/wordml" w:rsidRPr="00854FF2" w:rsidR="00A243F6" w:rsidP="00A243F6" w:rsidRDefault="00A243F6" w14:paraId="53128261" wp14:textId="77777777">
      <w:pPr>
        <w:rPr>
          <w:b/>
          <w:u w:val="single"/>
        </w:rPr>
      </w:pPr>
    </w:p>
    <w:tbl>
      <w:tblPr>
        <w:tblStyle w:val="a5"/>
        <w:tblW w:w="0" w:type="auto"/>
        <w:tblLook w:val="04A0"/>
      </w:tblPr>
      <w:tblGrid>
        <w:gridCol w:w="534"/>
        <w:gridCol w:w="2551"/>
        <w:gridCol w:w="1985"/>
        <w:gridCol w:w="4501"/>
      </w:tblGrid>
      <w:tr xmlns:wp14="http://schemas.microsoft.com/office/word/2010/wordml" w:rsidRPr="00854FF2" w:rsidR="00A243F6" w:rsidTr="00176BAD" w14:paraId="5172228C" wp14:textId="77777777">
        <w:tc>
          <w:tcPr>
            <w:tcW w:w="534" w:type="dxa"/>
          </w:tcPr>
          <w:p w:rsidRPr="00854FF2" w:rsidR="00A243F6" w:rsidP="00176BAD" w:rsidRDefault="00A243F6" w14:paraId="427D9C9B" wp14:textId="77777777">
            <w:pPr>
              <w:jc w:val="center"/>
              <w:rPr>
                <w:b/>
              </w:rPr>
            </w:pPr>
            <w:r w:rsidRPr="00854FF2">
              <w:rPr>
                <w:b/>
              </w:rPr>
              <w:t>№</w:t>
            </w:r>
          </w:p>
        </w:tc>
        <w:tc>
          <w:tcPr>
            <w:tcW w:w="2551" w:type="dxa"/>
          </w:tcPr>
          <w:p w:rsidRPr="00854FF2" w:rsidR="00A243F6" w:rsidP="00176BAD" w:rsidRDefault="00A243F6" w14:paraId="31FB10BA" wp14:textId="77777777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массива</w:t>
            </w:r>
          </w:p>
        </w:tc>
        <w:tc>
          <w:tcPr>
            <w:tcW w:w="1985" w:type="dxa"/>
          </w:tcPr>
          <w:p w:rsidRPr="00854FF2" w:rsidR="00A243F6" w:rsidP="00176BAD" w:rsidRDefault="00A243F6" w14:paraId="2A843166" wp14:textId="77777777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элементов</w:t>
            </w:r>
          </w:p>
        </w:tc>
        <w:tc>
          <w:tcPr>
            <w:tcW w:w="4501" w:type="dxa"/>
          </w:tcPr>
          <w:p w:rsidRPr="00854FF2" w:rsidR="00A243F6" w:rsidP="00176BAD" w:rsidRDefault="00A243F6" w14:paraId="3EC99949" wp14:textId="77777777">
            <w:pPr>
              <w:jc w:val="center"/>
              <w:rPr>
                <w:b/>
              </w:rPr>
            </w:pPr>
            <w:r w:rsidRPr="00854FF2">
              <w:rPr>
                <w:b/>
              </w:rPr>
              <w:t>Операция</w:t>
            </w:r>
          </w:p>
        </w:tc>
      </w:tr>
      <w:tr xmlns:wp14="http://schemas.microsoft.com/office/word/2010/wordml" w:rsidR="00A243F6" w:rsidTr="00176BAD" w14:paraId="403C40EF" wp14:textId="77777777">
        <w:tc>
          <w:tcPr>
            <w:tcW w:w="534" w:type="dxa"/>
          </w:tcPr>
          <w:p w:rsidR="00A243F6" w:rsidP="00176BAD" w:rsidRDefault="00A243F6" w14:paraId="649841BE" wp14:textId="77777777">
            <w:r>
              <w:t>1</w:t>
            </w:r>
          </w:p>
        </w:tc>
        <w:tc>
          <w:tcPr>
            <w:tcW w:w="2551" w:type="dxa"/>
          </w:tcPr>
          <w:p w:rsidR="00A243F6" w:rsidP="00176BAD" w:rsidRDefault="00A243F6" w14:paraId="41335AD8" wp14:textId="77777777">
            <w:r>
              <w:t>Одномерный</w:t>
            </w:r>
          </w:p>
        </w:tc>
        <w:tc>
          <w:tcPr>
            <w:tcW w:w="1985" w:type="dxa"/>
          </w:tcPr>
          <w:p w:rsidRPr="001C0901" w:rsidR="00A243F6" w:rsidP="00176BAD" w:rsidRDefault="00A243F6" w14:paraId="3A501AC2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A243F6" w:rsidP="00A243F6" w:rsidRDefault="00A243F6" w14:paraId="7F5A5CE7" wp14:textId="77777777">
            <w:r>
              <w:t>Отсортировать по убыванию только четные элементы массива</w:t>
            </w:r>
            <w:r w:rsidR="00812E2D">
              <w:t>, остальные элементы остаются на своих местах</w:t>
            </w:r>
            <w:r>
              <w:t>.</w:t>
            </w:r>
          </w:p>
        </w:tc>
      </w:tr>
      <w:tr xmlns:wp14="http://schemas.microsoft.com/office/word/2010/wordml" w:rsidR="00A243F6" w:rsidTr="00176BAD" w14:paraId="7242FE21" wp14:textId="77777777">
        <w:tc>
          <w:tcPr>
            <w:tcW w:w="534" w:type="dxa"/>
          </w:tcPr>
          <w:p w:rsidR="00A243F6" w:rsidP="00176BAD" w:rsidRDefault="00A243F6" w14:paraId="18F999B5" wp14:textId="77777777">
            <w:r>
              <w:t>2</w:t>
            </w:r>
          </w:p>
        </w:tc>
        <w:tc>
          <w:tcPr>
            <w:tcW w:w="2551" w:type="dxa"/>
          </w:tcPr>
          <w:p w:rsidR="00A243F6" w:rsidP="00176BAD" w:rsidRDefault="00A243F6" w14:paraId="5DFA6CC4" wp14:textId="77777777">
            <w:r>
              <w:t>Двумерный</w:t>
            </w:r>
          </w:p>
        </w:tc>
        <w:tc>
          <w:tcPr>
            <w:tcW w:w="1985" w:type="dxa"/>
          </w:tcPr>
          <w:p w:rsidR="00A243F6" w:rsidP="00176BAD" w:rsidRDefault="00A243F6" w14:paraId="659A3CAC" wp14:textId="7777777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A243F6" w:rsidP="00A243F6" w:rsidRDefault="00A243F6" w14:paraId="2E13E149" wp14:textId="77777777">
            <w:r>
              <w:t>Удалить из массива первую строку, в которой есть хотя бы один элемент равный 0.</w:t>
            </w:r>
          </w:p>
        </w:tc>
      </w:tr>
      <w:tr xmlns:wp14="http://schemas.microsoft.com/office/word/2010/wordml" w:rsidR="00A243F6" w:rsidTr="00176BAD" w14:paraId="6F5B3002" wp14:textId="77777777">
        <w:tc>
          <w:tcPr>
            <w:tcW w:w="534" w:type="dxa"/>
          </w:tcPr>
          <w:p w:rsidR="00A243F6" w:rsidP="00176BAD" w:rsidRDefault="00A243F6" w14:paraId="5FCD5EC4" wp14:textId="77777777">
            <w:r>
              <w:t>3</w:t>
            </w:r>
          </w:p>
        </w:tc>
        <w:tc>
          <w:tcPr>
            <w:tcW w:w="2551" w:type="dxa"/>
          </w:tcPr>
          <w:p w:rsidR="00A243F6" w:rsidP="00176BAD" w:rsidRDefault="00A243F6" w14:paraId="05B5D9C2" wp14:textId="77777777">
            <w:r>
              <w:t>Рваный</w:t>
            </w:r>
          </w:p>
        </w:tc>
        <w:tc>
          <w:tcPr>
            <w:tcW w:w="1985" w:type="dxa"/>
          </w:tcPr>
          <w:p w:rsidR="00A243F6" w:rsidP="00176BAD" w:rsidRDefault="00A243F6" w14:paraId="3B43D7DC" wp14:textId="77777777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P="00176BAD" w:rsidRDefault="00A243F6" w14:paraId="5CD90188" wp14:textId="77777777">
            <w:r>
              <w:t>Удалить из массива первую строку, в которой есть не менее 3 гласных букв.</w:t>
            </w:r>
          </w:p>
        </w:tc>
      </w:tr>
      <w:tr xmlns:wp14="http://schemas.microsoft.com/office/word/2010/wordml" w:rsidR="00A243F6" w:rsidTr="00176BAD" w14:paraId="6CE0AB0B" wp14:textId="77777777">
        <w:tc>
          <w:tcPr>
            <w:tcW w:w="534" w:type="dxa"/>
          </w:tcPr>
          <w:p w:rsidR="00A243F6" w:rsidP="00176BAD" w:rsidRDefault="00A243F6" w14:paraId="2598DEE6" wp14:textId="77777777">
            <w:r>
              <w:t>4</w:t>
            </w:r>
          </w:p>
        </w:tc>
        <w:tc>
          <w:tcPr>
            <w:tcW w:w="2551" w:type="dxa"/>
          </w:tcPr>
          <w:p w:rsidR="00A243F6" w:rsidP="00176BAD" w:rsidRDefault="00A243F6" w14:paraId="11DA065F" wp14:textId="77777777">
            <w:r>
              <w:t>Одномерный</w:t>
            </w:r>
          </w:p>
        </w:tc>
        <w:tc>
          <w:tcPr>
            <w:tcW w:w="1985" w:type="dxa"/>
          </w:tcPr>
          <w:p w:rsidRPr="004F6A71" w:rsidR="00A243F6" w:rsidP="00176BAD" w:rsidRDefault="00A243F6" w14:paraId="51BD88CE" wp14:textId="77777777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P="00A243F6" w:rsidRDefault="00A243F6" w14:paraId="6F8442A8" wp14:textId="77777777">
            <w:r>
              <w:t>Удалить из массива последнюю гласную букву.</w:t>
            </w:r>
          </w:p>
        </w:tc>
      </w:tr>
      <w:tr xmlns:wp14="http://schemas.microsoft.com/office/word/2010/wordml" w:rsidR="00A243F6" w:rsidTr="00176BAD" w14:paraId="0C782438" wp14:textId="77777777">
        <w:tc>
          <w:tcPr>
            <w:tcW w:w="534" w:type="dxa"/>
          </w:tcPr>
          <w:p w:rsidR="00A243F6" w:rsidP="00176BAD" w:rsidRDefault="00A243F6" w14:paraId="78941E47" wp14:textId="77777777">
            <w:r>
              <w:t>5</w:t>
            </w:r>
          </w:p>
        </w:tc>
        <w:tc>
          <w:tcPr>
            <w:tcW w:w="2551" w:type="dxa"/>
          </w:tcPr>
          <w:p w:rsidR="00A243F6" w:rsidP="00176BAD" w:rsidRDefault="00A243F6" w14:paraId="31FF9DFB" wp14:textId="77777777">
            <w:r>
              <w:t>Двумерный</w:t>
            </w:r>
          </w:p>
        </w:tc>
        <w:tc>
          <w:tcPr>
            <w:tcW w:w="1985" w:type="dxa"/>
          </w:tcPr>
          <w:p w:rsidRPr="004F6A71" w:rsidR="00A243F6" w:rsidP="00176BAD" w:rsidRDefault="00A243F6" w14:paraId="339766AA" wp14:textId="77777777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A243F6" w:rsidP="00176BAD" w:rsidRDefault="00A243F6" w14:paraId="07505418" wp14:textId="77777777">
            <w:r>
              <w:t>Удалить из массива первый столбец, в котором встречается элемент, совпадающий с минимальным элементом массива.</w:t>
            </w:r>
          </w:p>
        </w:tc>
      </w:tr>
      <w:tr xmlns:wp14="http://schemas.microsoft.com/office/word/2010/wordml" w:rsidR="00A243F6" w:rsidTr="00176BAD" w14:paraId="3F29EB46" wp14:textId="77777777">
        <w:tc>
          <w:tcPr>
            <w:tcW w:w="534" w:type="dxa"/>
          </w:tcPr>
          <w:p w:rsidR="00A243F6" w:rsidP="00176BAD" w:rsidRDefault="00A243F6" w14:paraId="29B4EA11" wp14:textId="77777777">
            <w:r>
              <w:t>6</w:t>
            </w:r>
          </w:p>
        </w:tc>
        <w:tc>
          <w:tcPr>
            <w:tcW w:w="2551" w:type="dxa"/>
          </w:tcPr>
          <w:p w:rsidR="00A243F6" w:rsidP="00176BAD" w:rsidRDefault="00A243F6" w14:paraId="5E22542D" wp14:textId="77777777">
            <w:r>
              <w:t>Рваный</w:t>
            </w:r>
          </w:p>
        </w:tc>
        <w:tc>
          <w:tcPr>
            <w:tcW w:w="1985" w:type="dxa"/>
          </w:tcPr>
          <w:p w:rsidRPr="004F6A71" w:rsidR="00A243F6" w:rsidP="00176BAD" w:rsidRDefault="00812E2D" w14:paraId="4B1001A0" wp14:textId="77777777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P="00176BAD" w:rsidRDefault="00A243F6" w14:paraId="0912890F" wp14:textId="77777777">
            <w:r>
              <w:t xml:space="preserve">Удалить из массива последнюю строку, в </w:t>
            </w:r>
            <w:r>
              <w:lastRenderedPageBreak/>
              <w:t>которой есть не менее 3 символов цифр.</w:t>
            </w:r>
          </w:p>
        </w:tc>
      </w:tr>
      <w:tr xmlns:wp14="http://schemas.microsoft.com/office/word/2010/wordml" w:rsidR="00A243F6" w:rsidTr="00176BAD" w14:paraId="37FFB99D" wp14:textId="77777777">
        <w:tc>
          <w:tcPr>
            <w:tcW w:w="534" w:type="dxa"/>
          </w:tcPr>
          <w:p w:rsidR="00A243F6" w:rsidP="00176BAD" w:rsidRDefault="00A243F6" w14:paraId="75697EEC" wp14:textId="77777777">
            <w:r>
              <w:lastRenderedPageBreak/>
              <w:t>7</w:t>
            </w:r>
          </w:p>
        </w:tc>
        <w:tc>
          <w:tcPr>
            <w:tcW w:w="2551" w:type="dxa"/>
          </w:tcPr>
          <w:p w:rsidR="00A243F6" w:rsidP="00176BAD" w:rsidRDefault="00A243F6" w14:paraId="279180DE" wp14:textId="77777777">
            <w:r>
              <w:t>Одномерный</w:t>
            </w:r>
          </w:p>
        </w:tc>
        <w:tc>
          <w:tcPr>
            <w:tcW w:w="1985" w:type="dxa"/>
          </w:tcPr>
          <w:p w:rsidRPr="004F6A71" w:rsidR="00A243F6" w:rsidP="00176BAD" w:rsidRDefault="00A243F6" w14:paraId="40141C03" wp14:textId="77777777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A243F6" w:rsidP="00176BAD" w:rsidRDefault="00A243F6" w14:paraId="5B2CF71C" wp14:textId="77777777">
            <w:r>
              <w:t>Удалить из массива все элементы кратные минимальному элементу массива.</w:t>
            </w:r>
          </w:p>
        </w:tc>
      </w:tr>
      <w:tr xmlns:wp14="http://schemas.microsoft.com/office/word/2010/wordml" w:rsidR="00A243F6" w:rsidTr="00176BAD" w14:paraId="19696E0B" wp14:textId="77777777">
        <w:tc>
          <w:tcPr>
            <w:tcW w:w="534" w:type="dxa"/>
          </w:tcPr>
          <w:p w:rsidR="00A243F6" w:rsidP="00176BAD" w:rsidRDefault="00A243F6" w14:paraId="44B0A208" wp14:textId="77777777">
            <w:r>
              <w:t>8</w:t>
            </w:r>
          </w:p>
        </w:tc>
        <w:tc>
          <w:tcPr>
            <w:tcW w:w="2551" w:type="dxa"/>
          </w:tcPr>
          <w:p w:rsidR="00A243F6" w:rsidP="00176BAD" w:rsidRDefault="00A243F6" w14:paraId="2366631B" wp14:textId="77777777">
            <w:r>
              <w:t>Двумерный</w:t>
            </w:r>
          </w:p>
        </w:tc>
        <w:tc>
          <w:tcPr>
            <w:tcW w:w="1985" w:type="dxa"/>
          </w:tcPr>
          <w:p w:rsidRPr="004F6A71" w:rsidR="00A243F6" w:rsidP="00176BAD" w:rsidRDefault="00A243F6" w14:paraId="534D481E" wp14:textId="77777777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P="00176BAD" w:rsidRDefault="00A243F6" w14:paraId="4709C5E8" wp14:textId="77777777">
            <w:r>
              <w:t>Удалить из массива все строки, в которых нет цифр.</w:t>
            </w:r>
          </w:p>
        </w:tc>
      </w:tr>
      <w:tr xmlns:wp14="http://schemas.microsoft.com/office/word/2010/wordml" w:rsidR="00A243F6" w:rsidTr="00176BAD" w14:paraId="2B3E4B24" wp14:textId="77777777">
        <w:tc>
          <w:tcPr>
            <w:tcW w:w="534" w:type="dxa"/>
          </w:tcPr>
          <w:p w:rsidR="00A243F6" w:rsidP="00176BAD" w:rsidRDefault="00A243F6" w14:paraId="2B2B7304" wp14:textId="77777777">
            <w:r>
              <w:t>9</w:t>
            </w:r>
          </w:p>
        </w:tc>
        <w:tc>
          <w:tcPr>
            <w:tcW w:w="2551" w:type="dxa"/>
          </w:tcPr>
          <w:p w:rsidR="00A243F6" w:rsidP="00176BAD" w:rsidRDefault="00A243F6" w14:paraId="0FB78C02" wp14:textId="77777777">
            <w:r>
              <w:t>Рваный</w:t>
            </w:r>
          </w:p>
        </w:tc>
        <w:tc>
          <w:tcPr>
            <w:tcW w:w="1985" w:type="dxa"/>
          </w:tcPr>
          <w:p w:rsidRPr="004F6A71" w:rsidR="00A243F6" w:rsidP="00176BAD" w:rsidRDefault="00A243F6" w14:paraId="64622A5D" wp14:textId="77777777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A243F6" w:rsidP="00176BAD" w:rsidRDefault="00A243F6" w14:paraId="42156264" wp14:textId="77777777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xmlns:wp14="http://schemas.microsoft.com/office/word/2010/wordml" w:rsidR="00A243F6" w:rsidTr="00176BAD" w14:paraId="7C925F3C" wp14:textId="77777777">
        <w:tc>
          <w:tcPr>
            <w:tcW w:w="534" w:type="dxa"/>
          </w:tcPr>
          <w:p w:rsidR="00A243F6" w:rsidP="00176BAD" w:rsidRDefault="00A243F6" w14:paraId="5D369756" wp14:textId="77777777">
            <w:r>
              <w:t>10</w:t>
            </w:r>
          </w:p>
        </w:tc>
        <w:tc>
          <w:tcPr>
            <w:tcW w:w="2551" w:type="dxa"/>
          </w:tcPr>
          <w:p w:rsidR="00A243F6" w:rsidP="00176BAD" w:rsidRDefault="00A243F6" w14:paraId="213534B6" wp14:textId="77777777">
            <w:r>
              <w:t>Одномерный</w:t>
            </w:r>
          </w:p>
        </w:tc>
        <w:tc>
          <w:tcPr>
            <w:tcW w:w="1985" w:type="dxa"/>
          </w:tcPr>
          <w:p w:rsidRPr="001C0901" w:rsidR="00A243F6" w:rsidP="00176BAD" w:rsidRDefault="00A243F6" w14:paraId="7A69482F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A243F6" w:rsidP="00176BAD" w:rsidRDefault="00A243F6" w14:paraId="5C16E747" wp14:textId="77777777">
            <w:r>
              <w:t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</w:t>
            </w:r>
            <w:r w:rsidR="00812E2D">
              <w:rPr>
                <w:lang w:val="en-US"/>
              </w:rPr>
              <w:t xml:space="preserve"> </w:t>
            </w:r>
            <w:r w:rsidR="00812E2D">
              <w:t>в</w:t>
            </w:r>
            <w:r>
              <w:t xml:space="preserve"> массиве может быть несколько.</w:t>
            </w:r>
          </w:p>
        </w:tc>
      </w:tr>
      <w:tr xmlns:wp14="http://schemas.microsoft.com/office/word/2010/wordml" w:rsidR="00A243F6" w:rsidTr="00176BAD" w14:paraId="0A5F99E8" wp14:textId="77777777">
        <w:tc>
          <w:tcPr>
            <w:tcW w:w="534" w:type="dxa"/>
          </w:tcPr>
          <w:p w:rsidR="00A243F6" w:rsidP="00176BAD" w:rsidRDefault="00A243F6" w14:paraId="4737E36C" wp14:textId="77777777">
            <w:r>
              <w:t>11</w:t>
            </w:r>
          </w:p>
        </w:tc>
        <w:tc>
          <w:tcPr>
            <w:tcW w:w="2551" w:type="dxa"/>
          </w:tcPr>
          <w:p w:rsidR="00A243F6" w:rsidP="00176BAD" w:rsidRDefault="00A243F6" w14:paraId="601F2AD8" wp14:textId="77777777">
            <w:r>
              <w:t>Двумерный</w:t>
            </w:r>
          </w:p>
        </w:tc>
        <w:tc>
          <w:tcPr>
            <w:tcW w:w="1985" w:type="dxa"/>
          </w:tcPr>
          <w:p w:rsidR="00A243F6" w:rsidP="00176BAD" w:rsidRDefault="00A243F6" w14:paraId="34CC2F20" wp14:textId="7777777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A243F6" w:rsidP="00176BAD" w:rsidRDefault="00A243F6" w14:paraId="371F5141" wp14:textId="77777777">
            <w:r>
              <w:t>Удалить все строки, в которых есть число, совпадающее с максимальным элементом.</w:t>
            </w:r>
          </w:p>
        </w:tc>
      </w:tr>
      <w:tr xmlns:wp14="http://schemas.microsoft.com/office/word/2010/wordml" w:rsidR="00A243F6" w:rsidTr="00176BAD" w14:paraId="5E90914B" wp14:textId="77777777">
        <w:tc>
          <w:tcPr>
            <w:tcW w:w="534" w:type="dxa"/>
          </w:tcPr>
          <w:p w:rsidR="00A243F6" w:rsidP="00176BAD" w:rsidRDefault="00A243F6" w14:paraId="4B73E586" wp14:textId="77777777">
            <w:r>
              <w:t>12</w:t>
            </w:r>
          </w:p>
        </w:tc>
        <w:tc>
          <w:tcPr>
            <w:tcW w:w="2551" w:type="dxa"/>
          </w:tcPr>
          <w:p w:rsidR="00A243F6" w:rsidP="00176BAD" w:rsidRDefault="00A243F6" w14:paraId="5145E1DC" wp14:textId="77777777">
            <w:r>
              <w:t>Рваный</w:t>
            </w:r>
          </w:p>
        </w:tc>
        <w:tc>
          <w:tcPr>
            <w:tcW w:w="1985" w:type="dxa"/>
          </w:tcPr>
          <w:p w:rsidR="00A243F6" w:rsidP="00176BAD" w:rsidRDefault="00A243F6" w14:paraId="010ACC91" wp14:textId="77777777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P="00812E2D" w:rsidRDefault="00A243F6" w14:paraId="7BD1DF44" wp14:textId="77777777">
            <w:r>
              <w:t xml:space="preserve">Отсортировать строки массива по убыванию  кодов символов, а затем переставить строки таким образом, чтобы их длины </w:t>
            </w:r>
            <w:r w:rsidR="00812E2D">
              <w:t>возрастали.</w:t>
            </w:r>
          </w:p>
        </w:tc>
      </w:tr>
      <w:tr xmlns:wp14="http://schemas.microsoft.com/office/word/2010/wordml" w:rsidR="00A243F6" w:rsidTr="00176BAD" w14:paraId="22421349" wp14:textId="77777777">
        <w:tc>
          <w:tcPr>
            <w:tcW w:w="534" w:type="dxa"/>
          </w:tcPr>
          <w:p w:rsidR="00A243F6" w:rsidP="00176BAD" w:rsidRDefault="00A243F6" w14:paraId="39F18D26" wp14:textId="77777777">
            <w:r>
              <w:t>13</w:t>
            </w:r>
          </w:p>
        </w:tc>
        <w:tc>
          <w:tcPr>
            <w:tcW w:w="2551" w:type="dxa"/>
          </w:tcPr>
          <w:p w:rsidR="00A243F6" w:rsidP="00176BAD" w:rsidRDefault="00A243F6" w14:paraId="5076C149" wp14:textId="77777777">
            <w:r>
              <w:t>Одномерный</w:t>
            </w:r>
          </w:p>
        </w:tc>
        <w:tc>
          <w:tcPr>
            <w:tcW w:w="1985" w:type="dxa"/>
          </w:tcPr>
          <w:p w:rsidRPr="004F6A71" w:rsidR="00A243F6" w:rsidP="00176BAD" w:rsidRDefault="00A243F6" w14:paraId="0965147D" wp14:textId="77777777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P="00812E2D" w:rsidRDefault="00A243F6" w14:paraId="22FF57A1" wp14:textId="77777777">
            <w:r>
              <w:t xml:space="preserve">Удалить из массива все </w:t>
            </w:r>
            <w:r w:rsidR="00812E2D">
              <w:t>цифры</w:t>
            </w:r>
          </w:p>
        </w:tc>
      </w:tr>
      <w:tr xmlns:wp14="http://schemas.microsoft.com/office/word/2010/wordml" w:rsidR="00812E2D" w:rsidTr="00176BAD" w14:paraId="45BD5EFB" wp14:textId="77777777">
        <w:tc>
          <w:tcPr>
            <w:tcW w:w="534" w:type="dxa"/>
          </w:tcPr>
          <w:p w:rsidR="00812E2D" w:rsidP="00176BAD" w:rsidRDefault="00812E2D" w14:paraId="4E1E336A" wp14:textId="77777777">
            <w:r>
              <w:t>14</w:t>
            </w:r>
          </w:p>
        </w:tc>
        <w:tc>
          <w:tcPr>
            <w:tcW w:w="2551" w:type="dxa"/>
          </w:tcPr>
          <w:p w:rsidR="00812E2D" w:rsidP="00176BAD" w:rsidRDefault="00812E2D" w14:paraId="5231499C" wp14:textId="77777777">
            <w:r>
              <w:t>Двумерный</w:t>
            </w:r>
          </w:p>
        </w:tc>
        <w:tc>
          <w:tcPr>
            <w:tcW w:w="1985" w:type="dxa"/>
          </w:tcPr>
          <w:p w:rsidRPr="004F6A71" w:rsidR="00812E2D" w:rsidP="00D01752" w:rsidRDefault="00812E2D" w14:paraId="0541C40F" wp14:textId="77777777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812E2D" w:rsidP="00812E2D" w:rsidRDefault="00812E2D" w14:paraId="205CFE8C" wp14:textId="77777777">
            <w:r>
              <w:t>Удалить первый столбец, в котором есть число, совпадающее с минимальным элементом.</w:t>
            </w:r>
          </w:p>
        </w:tc>
      </w:tr>
      <w:tr xmlns:wp14="http://schemas.microsoft.com/office/word/2010/wordml" w:rsidR="00812E2D" w:rsidTr="00176BAD" w14:paraId="38F4B82F" wp14:textId="77777777">
        <w:tc>
          <w:tcPr>
            <w:tcW w:w="534" w:type="dxa"/>
          </w:tcPr>
          <w:p w:rsidR="00812E2D" w:rsidP="00176BAD" w:rsidRDefault="00812E2D" w14:paraId="33CFEC6B" wp14:textId="77777777">
            <w:r>
              <w:t>15</w:t>
            </w:r>
          </w:p>
        </w:tc>
        <w:tc>
          <w:tcPr>
            <w:tcW w:w="2551" w:type="dxa"/>
          </w:tcPr>
          <w:p w:rsidR="00812E2D" w:rsidP="00176BAD" w:rsidRDefault="00812E2D" w14:paraId="3597655D" wp14:textId="77777777">
            <w:r>
              <w:t>Рваный</w:t>
            </w:r>
          </w:p>
        </w:tc>
        <w:tc>
          <w:tcPr>
            <w:tcW w:w="1985" w:type="dxa"/>
          </w:tcPr>
          <w:p w:rsidRPr="00812E2D" w:rsidR="00812E2D" w:rsidP="00176BAD" w:rsidRDefault="00812E2D" w14:paraId="3995581D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812E2D" w:rsidP="00176BAD" w:rsidRDefault="00812E2D" w14:paraId="0559E8F1" wp14:textId="77777777">
            <w:r>
              <w:t>Удалить  все строки, в которых есть не менее двух нулей.</w:t>
            </w:r>
          </w:p>
        </w:tc>
      </w:tr>
      <w:tr xmlns:wp14="http://schemas.microsoft.com/office/word/2010/wordml" w:rsidR="00812E2D" w:rsidTr="00176BAD" w14:paraId="7D024500" wp14:textId="77777777">
        <w:tc>
          <w:tcPr>
            <w:tcW w:w="534" w:type="dxa"/>
          </w:tcPr>
          <w:p w:rsidRPr="00812E2D" w:rsidR="00812E2D" w:rsidP="00176BAD" w:rsidRDefault="00812E2D" w14:paraId="0EB5E791" wp14:textId="7777777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1" w:type="dxa"/>
          </w:tcPr>
          <w:p w:rsidR="00812E2D" w:rsidP="0037760A" w:rsidRDefault="00812E2D" w14:paraId="44522E5E" wp14:textId="77777777">
            <w:r>
              <w:t>Одномерный</w:t>
            </w:r>
          </w:p>
        </w:tc>
        <w:tc>
          <w:tcPr>
            <w:tcW w:w="1985" w:type="dxa"/>
          </w:tcPr>
          <w:p w:rsidRPr="001C0901" w:rsidR="00812E2D" w:rsidP="0037760A" w:rsidRDefault="00812E2D" w14:paraId="21214DC3" wp14:textId="7777777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812E2D" w:rsidP="00812E2D" w:rsidRDefault="00812E2D" w14:paraId="23B0C6A6" wp14:textId="77777777">
            <w:r>
              <w:t xml:space="preserve">Отсортировать по убыванию только </w:t>
            </w:r>
            <w:r>
              <w:t>отрицательные</w:t>
            </w:r>
            <w:r>
              <w:t xml:space="preserve"> элементы массива</w:t>
            </w:r>
            <w:r>
              <w:t>, остальные элементы остаются на своих местах</w:t>
            </w:r>
            <w:r>
              <w:t>.</w:t>
            </w:r>
          </w:p>
        </w:tc>
      </w:tr>
      <w:tr xmlns:wp14="http://schemas.microsoft.com/office/word/2010/wordml" w:rsidR="00812E2D" w:rsidTr="00176BAD" w14:paraId="45DBBDA8" wp14:textId="77777777">
        <w:tc>
          <w:tcPr>
            <w:tcW w:w="534" w:type="dxa"/>
          </w:tcPr>
          <w:p w:rsidRPr="00812E2D" w:rsidR="00812E2D" w:rsidP="00176BAD" w:rsidRDefault="00812E2D" w14:paraId="111B77A1" wp14:textId="7777777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1" w:type="dxa"/>
          </w:tcPr>
          <w:p w:rsidR="00812E2D" w:rsidP="0037760A" w:rsidRDefault="00812E2D" w14:paraId="1928E0F3" wp14:textId="77777777">
            <w:r>
              <w:t>Двумерный</w:t>
            </w:r>
          </w:p>
        </w:tc>
        <w:tc>
          <w:tcPr>
            <w:tcW w:w="1985" w:type="dxa"/>
          </w:tcPr>
          <w:p w:rsidR="00812E2D" w:rsidP="0037760A" w:rsidRDefault="00812E2D" w14:paraId="4F289AB1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812E2D" w:rsidP="00812E2D" w:rsidRDefault="00812E2D" w14:paraId="13C1F2EA" wp14:textId="77777777">
            <w:r>
              <w:t xml:space="preserve">Удалить из массива первую строку, в которой </w:t>
            </w:r>
            <w:r>
              <w:t xml:space="preserve">больше одного </w:t>
            </w:r>
            <w:r>
              <w:t>элемент</w:t>
            </w:r>
            <w:r>
              <w:t>а</w:t>
            </w:r>
            <w:r>
              <w:t xml:space="preserve"> равн</w:t>
            </w:r>
            <w:r>
              <w:t>ого</w:t>
            </w:r>
            <w:r>
              <w:t xml:space="preserve"> 0.</w:t>
            </w:r>
          </w:p>
        </w:tc>
      </w:tr>
      <w:tr xmlns:wp14="http://schemas.microsoft.com/office/word/2010/wordml" w:rsidR="00812E2D" w:rsidTr="00176BAD" w14:paraId="78ED1C46" wp14:textId="77777777">
        <w:tc>
          <w:tcPr>
            <w:tcW w:w="534" w:type="dxa"/>
          </w:tcPr>
          <w:p w:rsidRPr="00812E2D" w:rsidR="00812E2D" w:rsidP="00176BAD" w:rsidRDefault="00812E2D" w14:paraId="526D80A2" wp14:textId="7777777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51" w:type="dxa"/>
          </w:tcPr>
          <w:p w:rsidR="00812E2D" w:rsidP="0037760A" w:rsidRDefault="00812E2D" w14:paraId="62399DD0" wp14:textId="77777777">
            <w:r>
              <w:t>Рваный</w:t>
            </w:r>
          </w:p>
        </w:tc>
        <w:tc>
          <w:tcPr>
            <w:tcW w:w="1985" w:type="dxa"/>
          </w:tcPr>
          <w:p w:rsidR="00812E2D" w:rsidP="0037760A" w:rsidRDefault="00812E2D" w14:paraId="693DCFD5" wp14:textId="77777777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812E2D" w:rsidP="0037760A" w:rsidRDefault="00812E2D" w14:paraId="7F220D4A" wp14:textId="77777777">
            <w:r>
              <w:t>Удалить из массива первую строку, в которой есть не менее 3 гласных букв.</w:t>
            </w:r>
          </w:p>
        </w:tc>
      </w:tr>
      <w:tr xmlns:wp14="http://schemas.microsoft.com/office/word/2010/wordml" w:rsidR="00812E2D" w:rsidTr="00176BAD" w14:paraId="0571A8AF" wp14:textId="77777777">
        <w:tc>
          <w:tcPr>
            <w:tcW w:w="534" w:type="dxa"/>
          </w:tcPr>
          <w:p w:rsidRPr="00812E2D" w:rsidR="00812E2D" w:rsidP="00176BAD" w:rsidRDefault="00812E2D" w14:paraId="2847A633" wp14:textId="7777777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1" w:type="dxa"/>
          </w:tcPr>
          <w:p w:rsidR="00812E2D" w:rsidP="0037760A" w:rsidRDefault="00812E2D" w14:paraId="25C408F9" wp14:textId="77777777">
            <w:r>
              <w:t>Одномерный</w:t>
            </w:r>
          </w:p>
        </w:tc>
        <w:tc>
          <w:tcPr>
            <w:tcW w:w="1985" w:type="dxa"/>
          </w:tcPr>
          <w:p w:rsidRPr="004F6A71" w:rsidR="00812E2D" w:rsidP="0037760A" w:rsidRDefault="00812E2D" w14:paraId="64C8A1CF" wp14:textId="77777777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812E2D" w:rsidP="0037760A" w:rsidRDefault="00812E2D" w14:paraId="32AEB605" wp14:textId="77777777">
            <w:r>
              <w:t>Удалить из массива последнюю гласную букву.</w:t>
            </w:r>
          </w:p>
        </w:tc>
      </w:tr>
      <w:tr xmlns:wp14="http://schemas.microsoft.com/office/word/2010/wordml" w:rsidR="00812E2D" w:rsidTr="00176BAD" w14:paraId="1D5F868C" wp14:textId="77777777">
        <w:tc>
          <w:tcPr>
            <w:tcW w:w="534" w:type="dxa"/>
          </w:tcPr>
          <w:p w:rsidRPr="00812E2D" w:rsidR="00812E2D" w:rsidP="00176BAD" w:rsidRDefault="00812E2D" w14:paraId="5007C906" wp14:textId="7777777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1" w:type="dxa"/>
          </w:tcPr>
          <w:p w:rsidR="00812E2D" w:rsidP="0037760A" w:rsidRDefault="00812E2D" w14:paraId="64587FD3" wp14:textId="77777777">
            <w:r>
              <w:t>Двумерный</w:t>
            </w:r>
          </w:p>
        </w:tc>
        <w:tc>
          <w:tcPr>
            <w:tcW w:w="1985" w:type="dxa"/>
          </w:tcPr>
          <w:p w:rsidRPr="004F6A71" w:rsidR="00812E2D" w:rsidP="0037760A" w:rsidRDefault="00812E2D" w14:paraId="4D353A6E" wp14:textId="77777777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812E2D" w:rsidP="00812E2D" w:rsidRDefault="00812E2D" w14:paraId="1A4331F3" wp14:textId="77777777">
            <w:r>
              <w:t xml:space="preserve">Удалить из массива </w:t>
            </w:r>
            <w:r>
              <w:t>последний</w:t>
            </w:r>
            <w:r>
              <w:t xml:space="preserve"> столбец, в котором встречается элемент, совпадающий с минимальным элементом массива.</w:t>
            </w:r>
          </w:p>
        </w:tc>
      </w:tr>
      <w:tr xmlns:wp14="http://schemas.microsoft.com/office/word/2010/wordml" w:rsidR="00812E2D" w:rsidTr="00176BAD" w14:paraId="39993496" wp14:textId="77777777">
        <w:tc>
          <w:tcPr>
            <w:tcW w:w="534" w:type="dxa"/>
          </w:tcPr>
          <w:p w:rsidRPr="00812E2D" w:rsidR="00812E2D" w:rsidP="00176BAD" w:rsidRDefault="00812E2D" w14:paraId="7B568215" wp14:textId="7777777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551" w:type="dxa"/>
          </w:tcPr>
          <w:p w:rsidR="00812E2D" w:rsidP="0037760A" w:rsidRDefault="00812E2D" w14:paraId="220753C1" wp14:textId="77777777">
            <w:r>
              <w:t>Рваный</w:t>
            </w:r>
          </w:p>
        </w:tc>
        <w:tc>
          <w:tcPr>
            <w:tcW w:w="1985" w:type="dxa"/>
          </w:tcPr>
          <w:p w:rsidRPr="004F6A71" w:rsidR="00812E2D" w:rsidP="0037760A" w:rsidRDefault="00812E2D" w14:paraId="7525BD0E" wp14:textId="77777777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812E2D" w:rsidP="00812E2D" w:rsidRDefault="00812E2D" w14:paraId="364BFE96" wp14:textId="77777777">
            <w:r>
              <w:t xml:space="preserve">Удалить из массива </w:t>
            </w:r>
            <w:r>
              <w:t>первую</w:t>
            </w:r>
            <w:r>
              <w:t xml:space="preserve"> строку, в которой есть не менее 3 символов цифр.</w:t>
            </w:r>
          </w:p>
        </w:tc>
      </w:tr>
      <w:tr xmlns:wp14="http://schemas.microsoft.com/office/word/2010/wordml" w:rsidR="00812E2D" w:rsidTr="00176BAD" w14:paraId="1E6E1876" wp14:textId="77777777">
        <w:tc>
          <w:tcPr>
            <w:tcW w:w="534" w:type="dxa"/>
          </w:tcPr>
          <w:p w:rsidRPr="00812E2D" w:rsidR="00812E2D" w:rsidP="00176BAD" w:rsidRDefault="00812E2D" w14:paraId="44C26413" wp14:textId="7777777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51" w:type="dxa"/>
          </w:tcPr>
          <w:p w:rsidR="00812E2D" w:rsidP="0037760A" w:rsidRDefault="00812E2D" w14:paraId="694506AC" wp14:textId="77777777">
            <w:r>
              <w:t>Одномерный</w:t>
            </w:r>
          </w:p>
        </w:tc>
        <w:tc>
          <w:tcPr>
            <w:tcW w:w="1985" w:type="dxa"/>
          </w:tcPr>
          <w:p w:rsidRPr="004F6A71" w:rsidR="00812E2D" w:rsidP="0037760A" w:rsidRDefault="00812E2D" w14:paraId="517F3E7B" wp14:textId="77777777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812E2D" w:rsidP="00812E2D" w:rsidRDefault="00812E2D" w14:paraId="6602927A" wp14:textId="77777777">
            <w:r>
              <w:t xml:space="preserve">Удалить из массива все элементы кратные </w:t>
            </w:r>
            <w:r>
              <w:t>минимальному</w:t>
            </w:r>
            <w:r>
              <w:t xml:space="preserve"> элементу массива.</w:t>
            </w:r>
          </w:p>
        </w:tc>
      </w:tr>
      <w:tr xmlns:wp14="http://schemas.microsoft.com/office/word/2010/wordml" w:rsidR="00812E2D" w:rsidTr="00176BAD" w14:paraId="1CD0F1E8" wp14:textId="77777777">
        <w:tc>
          <w:tcPr>
            <w:tcW w:w="534" w:type="dxa"/>
          </w:tcPr>
          <w:p w:rsidRPr="00812E2D" w:rsidR="00812E2D" w:rsidP="00176BAD" w:rsidRDefault="00812E2D" w14:paraId="72E4F76D" wp14:textId="7777777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551" w:type="dxa"/>
          </w:tcPr>
          <w:p w:rsidR="00812E2D" w:rsidP="0037760A" w:rsidRDefault="00812E2D" w14:paraId="083E311E" wp14:textId="77777777">
            <w:r>
              <w:t>Двумерный</w:t>
            </w:r>
          </w:p>
        </w:tc>
        <w:tc>
          <w:tcPr>
            <w:tcW w:w="1985" w:type="dxa"/>
          </w:tcPr>
          <w:p w:rsidRPr="004F6A71" w:rsidR="00812E2D" w:rsidP="0037760A" w:rsidRDefault="00812E2D" w14:paraId="3922248D" wp14:textId="77777777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812E2D" w:rsidP="0037760A" w:rsidRDefault="00812E2D" w14:paraId="0DC434B1" wp14:textId="77777777">
            <w:r>
              <w:t>Удалить из массива все строки, в которых нет цифр.</w:t>
            </w:r>
          </w:p>
        </w:tc>
      </w:tr>
      <w:tr xmlns:wp14="http://schemas.microsoft.com/office/word/2010/wordml" w:rsidR="00812E2D" w:rsidTr="00176BAD" w14:paraId="08C48BFE" wp14:textId="77777777">
        <w:tc>
          <w:tcPr>
            <w:tcW w:w="534" w:type="dxa"/>
          </w:tcPr>
          <w:p w:rsidRPr="00812E2D" w:rsidR="00812E2D" w:rsidP="00176BAD" w:rsidRDefault="00812E2D" w14:paraId="346E8674" wp14:textId="777777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2551" w:type="dxa"/>
          </w:tcPr>
          <w:p w:rsidR="00812E2D" w:rsidP="0037760A" w:rsidRDefault="00812E2D" w14:paraId="0F5DDD6A" wp14:textId="77777777">
            <w:r>
              <w:t>Рваный</w:t>
            </w:r>
          </w:p>
        </w:tc>
        <w:tc>
          <w:tcPr>
            <w:tcW w:w="1985" w:type="dxa"/>
          </w:tcPr>
          <w:p w:rsidRPr="004F6A71" w:rsidR="00812E2D" w:rsidP="0037760A" w:rsidRDefault="00812E2D" w14:paraId="317D54B7" wp14:textId="77777777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812E2D" w:rsidP="0037760A" w:rsidRDefault="00812E2D" w14:paraId="67934A2A" wp14:textId="77777777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xmlns:wp14="http://schemas.microsoft.com/office/word/2010/wordml" w:rsidR="00812E2D" w:rsidTr="00176BAD" w14:paraId="6F535945" wp14:textId="77777777">
        <w:tc>
          <w:tcPr>
            <w:tcW w:w="534" w:type="dxa"/>
          </w:tcPr>
          <w:p w:rsidR="00812E2D" w:rsidP="00176BAD" w:rsidRDefault="00812E2D" w14:paraId="4BFDD700" wp14:textId="7777777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1" w:type="dxa"/>
          </w:tcPr>
          <w:p w:rsidR="00812E2D" w:rsidP="0037760A" w:rsidRDefault="00812E2D" w14:paraId="3909D076" wp14:textId="77777777">
            <w:r>
              <w:t>Одномерный</w:t>
            </w:r>
          </w:p>
        </w:tc>
        <w:tc>
          <w:tcPr>
            <w:tcW w:w="1985" w:type="dxa"/>
          </w:tcPr>
          <w:p w:rsidRPr="001C0901" w:rsidR="00812E2D" w:rsidP="0037760A" w:rsidRDefault="00812E2D" w14:paraId="227B018C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812E2D" w:rsidP="0037760A" w:rsidRDefault="00812E2D" w14:paraId="5B6DC1B5" wp14:textId="77777777">
            <w:r>
              <w:t xml:space="preserve"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 </w:t>
            </w:r>
            <w:proofErr w:type="gramStart"/>
            <w:r>
              <w:t>массиве</w:t>
            </w:r>
            <w:proofErr w:type="gramEnd"/>
            <w:r>
              <w:t xml:space="preserve"> может быть несколько.</w:t>
            </w:r>
          </w:p>
        </w:tc>
      </w:tr>
    </w:tbl>
    <w:p xmlns:wp14="http://schemas.microsoft.com/office/word/2010/wordml" w:rsidR="009208BF" w:rsidP="009208BF" w:rsidRDefault="009208BF" w14:paraId="62486C05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A243F6" w:rsidP="00A243F6" w:rsidRDefault="00A243F6" w14:paraId="03277C33" wp14:textId="77777777">
      <w:pPr>
        <w:rPr>
          <w:b/>
          <w:u w:val="single"/>
        </w:rPr>
      </w:pPr>
      <w:r w:rsidRPr="00854FF2">
        <w:rPr>
          <w:b/>
          <w:u w:val="single"/>
        </w:rPr>
        <w:t>Варианты для задачи 2</w:t>
      </w:r>
    </w:p>
    <w:p xmlns:wp14="http://schemas.microsoft.com/office/word/2010/wordml" w:rsidRPr="00854FF2" w:rsidR="00A243F6" w:rsidP="00A243F6" w:rsidRDefault="00A243F6" w14:paraId="4101652C" wp14:textId="77777777">
      <w:pPr>
        <w:rPr>
          <w:b/>
          <w:u w:val="single"/>
        </w:rPr>
      </w:pPr>
    </w:p>
    <w:tbl>
      <w:tblPr>
        <w:tblStyle w:val="a5"/>
        <w:tblW w:w="0" w:type="auto"/>
        <w:tblLook w:val="04A0"/>
      </w:tblPr>
      <w:tblGrid>
        <w:gridCol w:w="534"/>
        <w:gridCol w:w="9037"/>
      </w:tblGrid>
      <w:tr xmlns:wp14="http://schemas.microsoft.com/office/word/2010/wordml" w:rsidRPr="00CF6F80" w:rsidR="00A243F6" w:rsidTr="1F8582BA" w14:paraId="3AB1D042" wp14:textId="77777777">
        <w:tc>
          <w:tcPr>
            <w:tcW w:w="534" w:type="dxa"/>
            <w:tcMar/>
          </w:tcPr>
          <w:p w:rsidRPr="00CF6F80" w:rsidR="00A243F6" w:rsidP="00176BAD" w:rsidRDefault="00A243F6" w14:paraId="595C7A58" wp14:textId="77777777">
            <w:pPr>
              <w:rPr>
                <w:b/>
              </w:rPr>
            </w:pPr>
            <w:r w:rsidRPr="00CF6F80">
              <w:rPr>
                <w:b/>
              </w:rPr>
              <w:t>№</w:t>
            </w:r>
          </w:p>
        </w:tc>
        <w:tc>
          <w:tcPr>
            <w:tcW w:w="9037" w:type="dxa"/>
            <w:tcMar/>
          </w:tcPr>
          <w:p w:rsidRPr="00CF6F80" w:rsidR="00A243F6" w:rsidP="00176BAD" w:rsidRDefault="00A243F6" w14:paraId="432371CD" wp14:textId="77777777">
            <w:pPr>
              <w:rPr>
                <w:b/>
              </w:rPr>
            </w:pPr>
            <w:r w:rsidRPr="00CF6F80">
              <w:rPr>
                <w:b/>
              </w:rPr>
              <w:t>Задание</w:t>
            </w:r>
          </w:p>
        </w:tc>
      </w:tr>
      <w:tr xmlns:wp14="http://schemas.microsoft.com/office/word/2010/wordml" w:rsidR="00A243F6" w:rsidTr="1F8582BA" w14:paraId="4F4276CB" wp14:textId="77777777">
        <w:tc>
          <w:tcPr>
            <w:tcW w:w="534" w:type="dxa"/>
            <w:tcMar/>
          </w:tcPr>
          <w:p w:rsidR="00A243F6" w:rsidP="00176BAD" w:rsidRDefault="00A243F6" w14:paraId="56B20A0C" wp14:textId="77777777">
            <w:r>
              <w:t>1</w:t>
            </w:r>
          </w:p>
        </w:tc>
        <w:tc>
          <w:tcPr>
            <w:tcW w:w="9037" w:type="dxa"/>
            <w:tcMar/>
          </w:tcPr>
          <w:p w:rsidR="00A243F6" w:rsidP="00176BAD" w:rsidRDefault="00A243F6" w14:paraId="6D2B6F1F" wp14:textId="77777777">
            <w:r>
              <w:t>Перевернуть каждое нечетное предложение.</w:t>
            </w:r>
          </w:p>
        </w:tc>
      </w:tr>
      <w:tr xmlns:wp14="http://schemas.microsoft.com/office/word/2010/wordml" w:rsidR="00A243F6" w:rsidTr="1F8582BA" w14:paraId="3BE12ABF" wp14:textId="77777777">
        <w:tc>
          <w:tcPr>
            <w:tcW w:w="534" w:type="dxa"/>
            <w:tcMar/>
          </w:tcPr>
          <w:p w:rsidR="00A243F6" w:rsidP="00176BAD" w:rsidRDefault="00A243F6" w14:paraId="7144751B" wp14:textId="77777777">
            <w:r>
              <w:t>2</w:t>
            </w:r>
          </w:p>
        </w:tc>
        <w:tc>
          <w:tcPr>
            <w:tcW w:w="9037" w:type="dxa"/>
            <w:tcMar/>
          </w:tcPr>
          <w:p w:rsidR="00A243F6" w:rsidP="00176BAD" w:rsidRDefault="00A243F6" w14:paraId="5F51C167" wp14:textId="6A1972B1">
            <w:r w:rsidR="1F8582BA">
              <w:rPr/>
              <w:t>Перевернуть каждое четное слово</w:t>
            </w:r>
            <w:r w:rsidR="1F8582BA">
              <w:rPr/>
              <w:t xml:space="preserve"> </w:t>
            </w:r>
            <w:r w:rsidR="1F8582BA">
              <w:rPr/>
              <w:t xml:space="preserve">. </w:t>
            </w:r>
          </w:p>
        </w:tc>
      </w:tr>
      <w:tr xmlns:wp14="http://schemas.microsoft.com/office/word/2010/wordml" w:rsidR="00A243F6" w:rsidTr="1F8582BA" w14:paraId="2B11ED93" wp14:textId="77777777">
        <w:tc>
          <w:tcPr>
            <w:tcW w:w="534" w:type="dxa"/>
            <w:tcMar/>
          </w:tcPr>
          <w:p w:rsidR="00A243F6" w:rsidP="00176BAD" w:rsidRDefault="00A243F6" w14:paraId="0B778152" wp14:textId="77777777">
            <w:r>
              <w:t>3</w:t>
            </w:r>
          </w:p>
        </w:tc>
        <w:tc>
          <w:tcPr>
            <w:tcW w:w="9037" w:type="dxa"/>
            <w:tcMar/>
          </w:tcPr>
          <w:p w:rsidR="00A243F6" w:rsidP="00176BAD" w:rsidRDefault="00A243F6" w14:paraId="3083CF76" wp14:textId="77777777">
            <w:r>
              <w:t>Определить есть ли в строке идентификаторы, если есть, то напечатать самый длинный идентификатор.</w:t>
            </w:r>
          </w:p>
        </w:tc>
      </w:tr>
      <w:tr xmlns:wp14="http://schemas.microsoft.com/office/word/2010/wordml" w:rsidR="00A243F6" w:rsidTr="1F8582BA" w14:paraId="3A8E7689" wp14:textId="77777777">
        <w:tc>
          <w:tcPr>
            <w:tcW w:w="534" w:type="dxa"/>
            <w:tcMar/>
          </w:tcPr>
          <w:p w:rsidR="00A243F6" w:rsidP="00176BAD" w:rsidRDefault="00A243F6" w14:paraId="279935FF" wp14:textId="77777777">
            <w:r>
              <w:t>4</w:t>
            </w:r>
          </w:p>
        </w:tc>
        <w:tc>
          <w:tcPr>
            <w:tcW w:w="9037" w:type="dxa"/>
            <w:tcMar/>
          </w:tcPr>
          <w:p w:rsidR="00A243F6" w:rsidP="00176BAD" w:rsidRDefault="00A243F6" w14:paraId="367DCF2A" wp14:textId="77777777">
            <w:r>
              <w:t>Поменять местами первое и последнее предложение  в строке.</w:t>
            </w:r>
          </w:p>
        </w:tc>
      </w:tr>
      <w:tr xmlns:wp14="http://schemas.microsoft.com/office/word/2010/wordml" w:rsidR="00A243F6" w:rsidTr="1F8582BA" w14:paraId="60A3456A" wp14:textId="77777777">
        <w:tc>
          <w:tcPr>
            <w:tcW w:w="534" w:type="dxa"/>
            <w:tcMar/>
          </w:tcPr>
          <w:p w:rsidR="00A243F6" w:rsidP="00176BAD" w:rsidRDefault="00A243F6" w14:paraId="44240AAE" wp14:textId="77777777">
            <w:r>
              <w:t>5</w:t>
            </w:r>
          </w:p>
        </w:tc>
        <w:tc>
          <w:tcPr>
            <w:tcW w:w="9037" w:type="dxa"/>
            <w:tcMar/>
          </w:tcPr>
          <w:p w:rsidR="00A243F6" w:rsidP="00176BAD" w:rsidRDefault="00A243F6" w14:paraId="619A86E4" wp14:textId="77777777">
            <w:r>
              <w:t xml:space="preserve">Поменять местами первое и последнее слово в строке. </w:t>
            </w:r>
          </w:p>
        </w:tc>
      </w:tr>
      <w:tr xmlns:wp14="http://schemas.microsoft.com/office/word/2010/wordml" w:rsidR="00A243F6" w:rsidTr="1F8582BA" w14:paraId="1C1DEBB0" wp14:textId="77777777">
        <w:tc>
          <w:tcPr>
            <w:tcW w:w="534" w:type="dxa"/>
            <w:tcMar/>
          </w:tcPr>
          <w:p w:rsidR="00A243F6" w:rsidP="00176BAD" w:rsidRDefault="00A243F6" w14:paraId="1B87E3DE" wp14:textId="77777777">
            <w:r>
              <w:t>6</w:t>
            </w:r>
          </w:p>
        </w:tc>
        <w:tc>
          <w:tcPr>
            <w:tcW w:w="9037" w:type="dxa"/>
            <w:tcMar/>
          </w:tcPr>
          <w:p w:rsidRPr="00CF6F80" w:rsidR="00A243F6" w:rsidP="00176BAD" w:rsidRDefault="00A243F6" w14:paraId="76615F0F" wp14:textId="77777777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xmlns:wp14="http://schemas.microsoft.com/office/word/2010/wordml" w:rsidR="00A243F6" w:rsidTr="1F8582BA" w14:paraId="479A65F1" wp14:textId="77777777">
        <w:tc>
          <w:tcPr>
            <w:tcW w:w="534" w:type="dxa"/>
            <w:tcMar/>
          </w:tcPr>
          <w:p w:rsidR="00A243F6" w:rsidP="00176BAD" w:rsidRDefault="00A243F6" w14:paraId="109B8484" wp14:textId="77777777">
            <w:r>
              <w:t>7</w:t>
            </w:r>
          </w:p>
        </w:tc>
        <w:tc>
          <w:tcPr>
            <w:tcW w:w="9037" w:type="dxa"/>
            <w:tcMar/>
          </w:tcPr>
          <w:p w:rsidR="00A243F6" w:rsidP="00176BAD" w:rsidRDefault="00A243F6" w14:paraId="430F9029" wp14:textId="77777777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xmlns:wp14="http://schemas.microsoft.com/office/word/2010/wordml" w:rsidR="00A243F6" w:rsidTr="1F8582BA" w14:paraId="18A41048" wp14:textId="77777777">
        <w:tc>
          <w:tcPr>
            <w:tcW w:w="534" w:type="dxa"/>
            <w:tcMar/>
          </w:tcPr>
          <w:p w:rsidR="00A243F6" w:rsidP="00176BAD" w:rsidRDefault="00A243F6" w14:paraId="03853697" wp14:textId="77777777">
            <w:r>
              <w:t>8</w:t>
            </w:r>
          </w:p>
        </w:tc>
        <w:tc>
          <w:tcPr>
            <w:tcW w:w="9037" w:type="dxa"/>
            <w:tcMar/>
          </w:tcPr>
          <w:p w:rsidR="00A243F6" w:rsidP="00176BAD" w:rsidRDefault="00A243F6" w14:paraId="4CAD4A9B" wp14:textId="77777777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xmlns:wp14="http://schemas.microsoft.com/office/word/2010/wordml" w:rsidR="00A243F6" w:rsidTr="1F8582BA" w14:paraId="1220ED6E" wp14:textId="77777777">
        <w:tc>
          <w:tcPr>
            <w:tcW w:w="534" w:type="dxa"/>
            <w:tcMar/>
          </w:tcPr>
          <w:p w:rsidR="00A243F6" w:rsidP="00176BAD" w:rsidRDefault="00A243F6" w14:paraId="089009E4" wp14:textId="77777777">
            <w:r>
              <w:t>9</w:t>
            </w:r>
          </w:p>
        </w:tc>
        <w:tc>
          <w:tcPr>
            <w:tcW w:w="9037" w:type="dxa"/>
            <w:tcMar/>
          </w:tcPr>
          <w:p w:rsidR="00A243F6" w:rsidP="00176BAD" w:rsidRDefault="00A243F6" w14:paraId="219FC51F" wp14:textId="77777777">
            <w:r>
              <w:t xml:space="preserve">Перевернуть каждое  слово, номер которого совпадает с его длиной. </w:t>
            </w:r>
          </w:p>
        </w:tc>
      </w:tr>
      <w:tr xmlns:wp14="http://schemas.microsoft.com/office/word/2010/wordml" w:rsidR="00A243F6" w:rsidTr="1F8582BA" w14:paraId="789A6C20" wp14:textId="77777777">
        <w:tc>
          <w:tcPr>
            <w:tcW w:w="534" w:type="dxa"/>
            <w:tcMar/>
          </w:tcPr>
          <w:p w:rsidR="00A243F6" w:rsidP="00176BAD" w:rsidRDefault="00A243F6" w14:paraId="446DE71A" wp14:textId="77777777">
            <w:r>
              <w:t>10</w:t>
            </w:r>
          </w:p>
        </w:tc>
        <w:tc>
          <w:tcPr>
            <w:tcW w:w="9037" w:type="dxa"/>
            <w:tcMar/>
          </w:tcPr>
          <w:p w:rsidR="00A243F6" w:rsidP="00176BAD" w:rsidRDefault="00A243F6" w14:paraId="33CE3AF2" wp14:textId="77777777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xmlns:wp14="http://schemas.microsoft.com/office/word/2010/wordml" w:rsidR="00A243F6" w:rsidTr="1F8582BA" w14:paraId="5A9AA9E4" wp14:textId="77777777">
        <w:tc>
          <w:tcPr>
            <w:tcW w:w="534" w:type="dxa"/>
            <w:tcMar/>
          </w:tcPr>
          <w:p w:rsidR="00A243F6" w:rsidP="00176BAD" w:rsidRDefault="00A243F6" w14:paraId="735DA4F4" wp14:textId="77777777">
            <w:r>
              <w:t>11</w:t>
            </w:r>
          </w:p>
        </w:tc>
        <w:tc>
          <w:tcPr>
            <w:tcW w:w="9037" w:type="dxa"/>
            <w:tcMar/>
          </w:tcPr>
          <w:p w:rsidR="00A243F6" w:rsidP="00176BAD" w:rsidRDefault="00A243F6" w14:paraId="7FF7FB17" wp14:textId="77777777">
            <w:r>
              <w:t>Удалить первое и последнее предложение  в строке.</w:t>
            </w:r>
          </w:p>
        </w:tc>
      </w:tr>
      <w:tr xmlns:wp14="http://schemas.microsoft.com/office/word/2010/wordml" w:rsidR="00A243F6" w:rsidTr="1F8582BA" w14:paraId="1C1F98FB" wp14:textId="77777777">
        <w:tc>
          <w:tcPr>
            <w:tcW w:w="534" w:type="dxa"/>
            <w:tcMar/>
          </w:tcPr>
          <w:p w:rsidR="00A243F6" w:rsidP="00176BAD" w:rsidRDefault="00A243F6" w14:paraId="48DF98D7" wp14:textId="77777777">
            <w:r>
              <w:t>12</w:t>
            </w:r>
          </w:p>
        </w:tc>
        <w:tc>
          <w:tcPr>
            <w:tcW w:w="9037" w:type="dxa"/>
            <w:tcMar/>
          </w:tcPr>
          <w:p w:rsidR="00A243F6" w:rsidP="00176BAD" w:rsidRDefault="00A243F6" w14:paraId="1DDF0097" wp14:textId="77777777">
            <w:r>
              <w:t xml:space="preserve">Удалить первое и последнее слово в строке. </w:t>
            </w:r>
          </w:p>
        </w:tc>
      </w:tr>
      <w:tr xmlns:wp14="http://schemas.microsoft.com/office/word/2010/wordml" w:rsidR="00A243F6" w:rsidTr="1F8582BA" w14:paraId="689955F1" wp14:textId="77777777">
        <w:tc>
          <w:tcPr>
            <w:tcW w:w="534" w:type="dxa"/>
            <w:tcMar/>
          </w:tcPr>
          <w:p w:rsidR="00A243F6" w:rsidP="00176BAD" w:rsidRDefault="00A243F6" w14:paraId="5D0116D1" wp14:textId="77777777">
            <w:r>
              <w:t>13</w:t>
            </w:r>
          </w:p>
        </w:tc>
        <w:tc>
          <w:tcPr>
            <w:tcW w:w="9037" w:type="dxa"/>
            <w:tcMar/>
          </w:tcPr>
          <w:p w:rsidRPr="00CF6F80" w:rsidR="00A243F6" w:rsidP="00067507" w:rsidRDefault="00067507" w14:paraId="60438C57" wp14:textId="77777777">
            <w:r>
              <w:t>Перевернуть все слова в предложении и отсортировать слова по убыванию.</w:t>
            </w:r>
          </w:p>
        </w:tc>
      </w:tr>
      <w:tr xmlns:wp14="http://schemas.microsoft.com/office/word/2010/wordml" w:rsidR="00A243F6" w:rsidTr="1F8582BA" w14:paraId="529C0C0D" wp14:textId="77777777">
        <w:tc>
          <w:tcPr>
            <w:tcW w:w="534" w:type="dxa"/>
            <w:tcMar/>
          </w:tcPr>
          <w:p w:rsidR="00A243F6" w:rsidP="00176BAD" w:rsidRDefault="00A243F6" w14:paraId="0F953182" wp14:textId="77777777">
            <w:r>
              <w:t>14</w:t>
            </w:r>
          </w:p>
        </w:tc>
        <w:tc>
          <w:tcPr>
            <w:tcW w:w="9037" w:type="dxa"/>
            <w:tcMar/>
          </w:tcPr>
          <w:p w:rsidR="00A243F6" w:rsidP="00176BAD" w:rsidRDefault="00067507" w14:paraId="385B2E77" wp14:textId="77777777">
            <w:r>
              <w:t>Перевернуть все слова в предложении и отсортировать слова по убыванию длин слов.</w:t>
            </w:r>
          </w:p>
        </w:tc>
      </w:tr>
      <w:tr xmlns:wp14="http://schemas.microsoft.com/office/word/2010/wordml" w:rsidR="00A243F6" w:rsidTr="1F8582BA" w14:paraId="683360F7" wp14:textId="77777777">
        <w:tc>
          <w:tcPr>
            <w:tcW w:w="534" w:type="dxa"/>
            <w:tcMar/>
          </w:tcPr>
          <w:p w:rsidR="00A243F6" w:rsidP="00176BAD" w:rsidRDefault="00A243F6" w14:paraId="423D4B9D" wp14:textId="77777777">
            <w:r>
              <w:t>15</w:t>
            </w:r>
          </w:p>
        </w:tc>
        <w:tc>
          <w:tcPr>
            <w:tcW w:w="9037" w:type="dxa"/>
            <w:tcMar/>
          </w:tcPr>
          <w:p w:rsidR="00A243F6" w:rsidP="00176BAD" w:rsidRDefault="00A243F6" w14:paraId="37B6317A" wp14:textId="77777777">
            <w:r>
              <w:t>Удалить из строки все слова, которые начинаются и заканчиваются на один и тот же символ.</w:t>
            </w:r>
          </w:p>
        </w:tc>
      </w:tr>
      <w:tr xmlns:wp14="http://schemas.microsoft.com/office/word/2010/wordml" w:rsidR="00E15CA3" w:rsidTr="1F8582BA" w14:paraId="03E3E8CC" wp14:textId="77777777">
        <w:tc>
          <w:tcPr>
            <w:tcW w:w="534" w:type="dxa"/>
            <w:tcMar/>
          </w:tcPr>
          <w:p w:rsidRPr="00E15CA3" w:rsidR="00E15CA3" w:rsidP="00176BAD" w:rsidRDefault="00E15CA3" w14:paraId="632BF140" wp14:textId="7777777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37" w:type="dxa"/>
            <w:tcMar/>
          </w:tcPr>
          <w:p w:rsidRPr="00CF6F80" w:rsidR="00E15CA3" w:rsidP="00176BAD" w:rsidRDefault="00E15CA3" w14:paraId="3AD7D55D" wp14:textId="77777777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xmlns:wp14="http://schemas.microsoft.com/office/word/2010/wordml" w:rsidR="00E15CA3" w:rsidTr="1F8582BA" w14:paraId="1A692DC5" wp14:textId="77777777">
        <w:tc>
          <w:tcPr>
            <w:tcW w:w="534" w:type="dxa"/>
            <w:tcMar/>
          </w:tcPr>
          <w:p w:rsidRPr="00E15CA3" w:rsidR="00E15CA3" w:rsidP="00176BAD" w:rsidRDefault="00E15CA3" w14:paraId="5DA96121" wp14:textId="7777777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37" w:type="dxa"/>
            <w:tcMar/>
          </w:tcPr>
          <w:p w:rsidR="00E15CA3" w:rsidP="00176BAD" w:rsidRDefault="00E15CA3" w14:paraId="4A5F74F5" wp14:textId="77777777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xmlns:wp14="http://schemas.microsoft.com/office/word/2010/wordml" w:rsidR="00E15CA3" w:rsidTr="1F8582BA" w14:paraId="00144EC7" wp14:textId="77777777">
        <w:tc>
          <w:tcPr>
            <w:tcW w:w="534" w:type="dxa"/>
            <w:tcMar/>
          </w:tcPr>
          <w:p w:rsidRPr="00E15CA3" w:rsidR="00E15CA3" w:rsidP="00176BAD" w:rsidRDefault="00E15CA3" w14:paraId="5D9857E1" wp14:textId="7777777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037" w:type="dxa"/>
            <w:tcMar/>
          </w:tcPr>
          <w:p w:rsidR="00E15CA3" w:rsidP="00176BAD" w:rsidRDefault="00E15CA3" w14:paraId="125A209B" wp14:textId="77777777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xmlns:wp14="http://schemas.microsoft.com/office/word/2010/wordml" w:rsidR="00E15CA3" w:rsidTr="1F8582BA" w14:paraId="40BD4F0A" wp14:textId="77777777">
        <w:tc>
          <w:tcPr>
            <w:tcW w:w="534" w:type="dxa"/>
            <w:tcMar/>
          </w:tcPr>
          <w:p w:rsidRPr="00E15CA3" w:rsidR="00E15CA3" w:rsidP="00176BAD" w:rsidRDefault="00E15CA3" w14:paraId="7C14D38D" wp14:textId="7777777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37" w:type="dxa"/>
            <w:tcMar/>
          </w:tcPr>
          <w:p w:rsidR="00E15CA3" w:rsidP="00176BAD" w:rsidRDefault="00E15CA3" w14:paraId="13F266C9" wp14:textId="77777777">
            <w:r>
              <w:t xml:space="preserve">Перевернуть каждое  слово, номер которого совпадает с его длиной. </w:t>
            </w:r>
          </w:p>
        </w:tc>
      </w:tr>
      <w:tr xmlns:wp14="http://schemas.microsoft.com/office/word/2010/wordml" w:rsidR="00E15CA3" w:rsidTr="1F8582BA" w14:paraId="2B29F85E" wp14:textId="77777777">
        <w:tc>
          <w:tcPr>
            <w:tcW w:w="534" w:type="dxa"/>
            <w:tcMar/>
          </w:tcPr>
          <w:p w:rsidRPr="00E15CA3" w:rsidR="00E15CA3" w:rsidP="00176BAD" w:rsidRDefault="00E15CA3" w14:paraId="72A4FFC0" wp14:textId="7777777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37" w:type="dxa"/>
            <w:tcMar/>
          </w:tcPr>
          <w:p w:rsidR="00E15CA3" w:rsidP="00176BAD" w:rsidRDefault="00E15CA3" w14:paraId="2DDDF943" wp14:textId="77777777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xmlns:wp14="http://schemas.microsoft.com/office/word/2010/wordml" w:rsidR="00E15CA3" w:rsidTr="1F8582BA" w14:paraId="17BBFFC5" wp14:textId="77777777">
        <w:tc>
          <w:tcPr>
            <w:tcW w:w="534" w:type="dxa"/>
            <w:tcMar/>
          </w:tcPr>
          <w:p w:rsidRPr="00E15CA3" w:rsidR="00E15CA3" w:rsidP="00176BAD" w:rsidRDefault="00E15CA3" w14:paraId="6C375A72" wp14:textId="7777777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037" w:type="dxa"/>
            <w:tcMar/>
          </w:tcPr>
          <w:p w:rsidR="00E15CA3" w:rsidP="00E15CA3" w:rsidRDefault="00E15CA3" w14:paraId="38F4BFAF" wp14:textId="77777777">
            <w:r>
              <w:t>Удалить все предложения в строке, которые заканчиваются «!».</w:t>
            </w:r>
          </w:p>
        </w:tc>
      </w:tr>
      <w:tr xmlns:wp14="http://schemas.microsoft.com/office/word/2010/wordml" w:rsidR="00E15CA3" w:rsidTr="1F8582BA" w14:paraId="564DC0A8" wp14:textId="77777777">
        <w:tc>
          <w:tcPr>
            <w:tcW w:w="534" w:type="dxa"/>
            <w:tcMar/>
          </w:tcPr>
          <w:p w:rsidRPr="00E15CA3" w:rsidR="00E15CA3" w:rsidP="00176BAD" w:rsidRDefault="00E15CA3" w14:paraId="07581EC8" wp14:textId="77777777">
            <w:r w:rsidRPr="00E15CA3">
              <w:t>22</w:t>
            </w:r>
          </w:p>
        </w:tc>
        <w:tc>
          <w:tcPr>
            <w:tcW w:w="9037" w:type="dxa"/>
            <w:tcMar/>
          </w:tcPr>
          <w:p w:rsidR="00E15CA3" w:rsidP="00E15CA3" w:rsidRDefault="00E15CA3" w14:paraId="65F46D46" wp14:textId="77777777">
            <w:r>
              <w:t xml:space="preserve">Удалить все слова в строке, которые начинаются с цифры . </w:t>
            </w:r>
          </w:p>
        </w:tc>
      </w:tr>
      <w:tr xmlns:wp14="http://schemas.microsoft.com/office/word/2010/wordml" w:rsidR="00E15CA3" w:rsidTr="1F8582BA" w14:paraId="7CBB86C9" wp14:textId="77777777">
        <w:tc>
          <w:tcPr>
            <w:tcW w:w="534" w:type="dxa"/>
            <w:tcMar/>
          </w:tcPr>
          <w:p w:rsidRPr="00E15CA3" w:rsidR="00E15CA3" w:rsidP="00176BAD" w:rsidRDefault="00E15CA3" w14:paraId="7A79C848" wp14:textId="77777777">
            <w:r w:rsidRPr="00E15CA3">
              <w:t>23</w:t>
            </w:r>
          </w:p>
        </w:tc>
        <w:tc>
          <w:tcPr>
            <w:tcW w:w="9037" w:type="dxa"/>
            <w:tcMar/>
          </w:tcPr>
          <w:p w:rsidRPr="00CF6F80" w:rsidR="00E15CA3" w:rsidP="00176BAD" w:rsidRDefault="00E15CA3" w14:paraId="474C6FBA" wp14:textId="77777777">
            <w:r>
              <w:t>Перевернуть все слова в предложении и отсортировать слова по убыванию.</w:t>
            </w:r>
          </w:p>
        </w:tc>
      </w:tr>
      <w:tr xmlns:wp14="http://schemas.microsoft.com/office/word/2010/wordml" w:rsidR="00E15CA3" w:rsidTr="1F8582BA" w14:paraId="5D319E5F" wp14:textId="77777777">
        <w:tc>
          <w:tcPr>
            <w:tcW w:w="534" w:type="dxa"/>
            <w:tcMar/>
          </w:tcPr>
          <w:p w:rsidRPr="00E15CA3" w:rsidR="00E15CA3" w:rsidP="00176BAD" w:rsidRDefault="00E15CA3" w14:paraId="1D8EB8EE" wp14:textId="77777777">
            <w:r w:rsidRPr="00E15CA3">
              <w:t>24</w:t>
            </w:r>
          </w:p>
        </w:tc>
        <w:tc>
          <w:tcPr>
            <w:tcW w:w="9037" w:type="dxa"/>
            <w:tcMar/>
          </w:tcPr>
          <w:p w:rsidR="00E15CA3" w:rsidP="00176BAD" w:rsidRDefault="00E15CA3" w14:paraId="418D7430" wp14:textId="77777777">
            <w:r>
              <w:t>Перевернуть все слова в предложении и отсортировать слова по убыванию длин слов.</w:t>
            </w:r>
          </w:p>
        </w:tc>
      </w:tr>
      <w:tr xmlns:wp14="http://schemas.microsoft.com/office/word/2010/wordml" w:rsidR="00E15CA3" w:rsidTr="1F8582BA" w14:paraId="27E5349C" wp14:textId="77777777">
        <w:tc>
          <w:tcPr>
            <w:tcW w:w="534" w:type="dxa"/>
            <w:tcMar/>
          </w:tcPr>
          <w:p w:rsidRPr="00E15CA3" w:rsidR="00E15CA3" w:rsidP="00176BAD" w:rsidRDefault="00E15CA3" w14:paraId="1C203047" wp14:textId="7777777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037" w:type="dxa"/>
            <w:tcMar/>
          </w:tcPr>
          <w:p w:rsidR="00E15CA3" w:rsidP="00176BAD" w:rsidRDefault="00E15CA3" w14:paraId="64837D69" wp14:textId="77777777">
            <w:r>
              <w:t>Удалить из строки все слова, которые начинаются и заканчиваются на один и тот же символ.</w:t>
            </w:r>
          </w:p>
        </w:tc>
      </w:tr>
    </w:tbl>
    <w:p xmlns:wp14="http://schemas.microsoft.com/office/word/2010/wordml" w:rsidR="009208BF" w:rsidP="009208BF" w:rsidRDefault="009208BF" w14:paraId="4B99056E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</w:p>
    <w:p xmlns:wp14="http://schemas.microsoft.com/office/word/2010/wordml" w:rsidR="009208BF" w:rsidP="009208BF" w:rsidRDefault="009208BF" w14:paraId="1299C43A" wp14:textId="77777777">
      <w:pPr>
        <w:ind w:firstLine="709"/>
      </w:pPr>
    </w:p>
    <w:p xmlns:wp14="http://schemas.microsoft.com/office/word/2010/wordml" w:rsidR="009208BF" w:rsidP="009208BF" w:rsidRDefault="009208BF" w14:paraId="6FE5B1B5" wp14:textId="77777777">
      <w:pPr>
        <w:pStyle w:val="2"/>
        <w:spacing w:before="0" w:after="0"/>
        <w:ind w:firstLine="709"/>
      </w:pPr>
      <w:bookmarkStart w:name="_Toc304283741" w:id="2"/>
      <w:r>
        <w:t>5. Методические указания</w:t>
      </w:r>
      <w:bookmarkEnd w:id="2"/>
    </w:p>
    <w:p xmlns:wp14="http://schemas.microsoft.com/office/word/2010/wordml" w:rsidR="009208BF" w:rsidP="009208BF" w:rsidRDefault="009208BF" w14:paraId="0BE5006C" wp14:textId="77777777">
      <w:pPr>
        <w:pStyle w:val="a4"/>
        <w:numPr>
          <w:ilvl w:val="0"/>
          <w:numId w:val="9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xmlns:wp14="http://schemas.microsoft.com/office/word/2010/wordml" w:rsidR="009208BF" w:rsidP="009208BF" w:rsidRDefault="009208BF" w14:paraId="44228425" wp14:textId="77777777">
      <w:pPr>
        <w:pStyle w:val="a4"/>
        <w:numPr>
          <w:ilvl w:val="0"/>
          <w:numId w:val="9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xmlns:wp14="http://schemas.microsoft.com/office/word/2010/wordml" w:rsidR="00067507" w:rsidP="009208BF" w:rsidRDefault="00067507" w14:paraId="6D7392BA" wp14:textId="77777777">
      <w:pPr>
        <w:pStyle w:val="a4"/>
        <w:numPr>
          <w:ilvl w:val="0"/>
          <w:numId w:val="9"/>
        </w:numPr>
        <w:ind w:firstLine="709"/>
      </w:pPr>
      <w:r>
        <w:t>Предусмотреть 2 способа ввода строк: с клавиатуры и из заранее сформированного массива строк.</w:t>
      </w:r>
    </w:p>
    <w:p xmlns:wp14="http://schemas.microsoft.com/office/word/2010/wordml" w:rsidR="009208BF" w:rsidP="009208BF" w:rsidRDefault="009208BF" w14:paraId="6F5C34E7" wp14:textId="77777777">
      <w:pPr>
        <w:pStyle w:val="a4"/>
        <w:numPr>
          <w:ilvl w:val="0"/>
          <w:numId w:val="9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xmlns:wp14="http://schemas.microsoft.com/office/word/2010/wordml" w:rsidR="009208BF" w:rsidP="009208BF" w:rsidRDefault="009208BF" w14:paraId="1E423769" wp14:textId="77777777">
      <w:pPr>
        <w:pStyle w:val="a4"/>
        <w:numPr>
          <w:ilvl w:val="0"/>
          <w:numId w:val="9"/>
        </w:numPr>
        <w:ind w:firstLine="709"/>
      </w:pPr>
      <w:r>
        <w:t xml:space="preserve">При удалении элементов (строк, столбцов) предусмотреть ошибочные ситуации, т. е. ситуации, в которых будет выполняться попытка удаления  элемента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xmlns:wp14="http://schemas.microsoft.com/office/word/2010/wordml" w:rsidR="009208BF" w:rsidP="009208BF" w:rsidRDefault="009208BF" w14:paraId="07340B3E" wp14:textId="77777777">
      <w:pPr>
        <w:pStyle w:val="a4"/>
        <w:numPr>
          <w:ilvl w:val="0"/>
          <w:numId w:val="9"/>
        </w:numPr>
        <w:ind w:firstLine="709"/>
      </w:pPr>
      <w:r>
        <w:t>При попытке вывода пустого массива</w:t>
      </w:r>
      <w:r w:rsidR="00067507">
        <w:t>/строки</w:t>
      </w:r>
      <w:r>
        <w:t xml:space="preserve"> должно выводиться сообщение о том, что массив</w:t>
      </w:r>
      <w:r w:rsidR="00067507">
        <w:t>/строка</w:t>
      </w:r>
      <w:r>
        <w:t xml:space="preserve"> пуст</w:t>
      </w:r>
      <w:r w:rsidR="00067507">
        <w:t>ые</w:t>
      </w:r>
      <w:r>
        <w:t>.</w:t>
      </w:r>
    </w:p>
    <w:p xmlns:wp14="http://schemas.microsoft.com/office/word/2010/wordml" w:rsidR="009208BF" w:rsidP="009208BF" w:rsidRDefault="009208BF" w14:paraId="4F08887F" wp14:textId="77777777">
      <w:pPr>
        <w:pStyle w:val="a4"/>
        <w:numPr>
          <w:ilvl w:val="0"/>
          <w:numId w:val="9"/>
        </w:numPr>
        <w:ind w:firstLine="709"/>
      </w:pPr>
      <w:r>
        <w:t xml:space="preserve">Рекомендуется при отладке программы сначала полностью отладить выполнение одной задачи и только после этого переходить </w:t>
      </w:r>
      <w:proofErr w:type="gramStart"/>
      <w:r>
        <w:t>к</w:t>
      </w:r>
      <w:proofErr w:type="gramEnd"/>
      <w:r>
        <w:t xml:space="preserve"> следующей.</w:t>
      </w:r>
    </w:p>
    <w:p xmlns:wp14="http://schemas.microsoft.com/office/word/2010/wordml" w:rsidR="009208BF" w:rsidP="009208BF" w:rsidRDefault="009208BF" w14:paraId="4DDBEF00" wp14:textId="77777777">
      <w:pPr>
        <w:ind w:firstLine="709"/>
      </w:pPr>
    </w:p>
    <w:p xmlns:wp14="http://schemas.microsoft.com/office/word/2010/wordml" w:rsidR="009208BF" w:rsidP="009208BF" w:rsidRDefault="009208BF" w14:paraId="773F2350" wp14:textId="77777777">
      <w:pPr>
        <w:pStyle w:val="2"/>
        <w:spacing w:before="0" w:after="0"/>
        <w:ind w:firstLine="709"/>
      </w:pPr>
      <w:r>
        <w:t>6. Требования к программе</w:t>
      </w:r>
    </w:p>
    <w:p xmlns:wp14="http://schemas.microsoft.com/office/word/2010/wordml" w:rsidR="009208BF" w:rsidP="009208BF" w:rsidRDefault="009208BF" w14:paraId="3F328A0C" wp14:textId="77777777">
      <w:pPr>
        <w:pStyle w:val="a4"/>
        <w:numPr>
          <w:ilvl w:val="1"/>
          <w:numId w:val="10"/>
        </w:numPr>
        <w:ind w:left="0" w:firstLine="709"/>
      </w:pPr>
      <w:r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xmlns:wp14="http://schemas.microsoft.com/office/word/2010/wordml" w:rsidR="009208BF" w:rsidP="009208BF" w:rsidRDefault="009208BF" w14:paraId="315A089E" wp14:textId="77777777">
      <w:pPr>
        <w:pStyle w:val="a4"/>
        <w:numPr>
          <w:ilvl w:val="1"/>
          <w:numId w:val="10"/>
        </w:numPr>
        <w:ind w:left="0" w:firstLine="709"/>
      </w:pPr>
      <w:r>
        <w:t xml:space="preserve"> Дополнительные функции (проверка правильности вводимых данных и т.д.)</w:t>
      </w:r>
    </w:p>
    <w:p xmlns:wp14="http://schemas.microsoft.com/office/word/2010/wordml" w:rsidR="009208BF" w:rsidP="009208BF" w:rsidRDefault="009208BF" w14:paraId="4667AB17" wp14:textId="77777777">
      <w:pPr>
        <w:pStyle w:val="a4"/>
        <w:numPr>
          <w:ilvl w:val="1"/>
          <w:numId w:val="10"/>
        </w:numPr>
        <w:ind w:left="0" w:firstLine="709"/>
      </w:pPr>
      <w:r>
        <w:t>Стилевое оформление программы.</w:t>
      </w:r>
    </w:p>
    <w:p xmlns:wp14="http://schemas.microsoft.com/office/word/2010/wordml" w:rsidR="009208BF" w:rsidP="009208BF" w:rsidRDefault="009208BF" w14:paraId="26AF6402" wp14:textId="77777777">
      <w:pPr>
        <w:pStyle w:val="a4"/>
        <w:numPr>
          <w:ilvl w:val="1"/>
          <w:numId w:val="10"/>
        </w:numPr>
        <w:ind w:left="0" w:firstLine="709"/>
      </w:pPr>
      <w:r>
        <w:t>Удобный интерфейс.</w:t>
      </w:r>
    </w:p>
    <w:p xmlns:wp14="http://schemas.microsoft.com/office/word/2010/wordml" w:rsidR="009208BF" w:rsidP="009208BF" w:rsidRDefault="009208BF" w14:paraId="04AECFBA" wp14:textId="77777777">
      <w:pPr>
        <w:pStyle w:val="a4"/>
        <w:numPr>
          <w:ilvl w:val="1"/>
          <w:numId w:val="10"/>
        </w:numPr>
        <w:ind w:left="0" w:firstLine="709"/>
      </w:pPr>
      <w:r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xmlns:wp14="http://schemas.microsoft.com/office/word/2010/wordml" w:rsidR="009208BF" w:rsidP="009208BF" w:rsidRDefault="009208BF" w14:paraId="6EE9E1CE" wp14:textId="77777777">
      <w:pPr>
        <w:pStyle w:val="a4"/>
        <w:numPr>
          <w:ilvl w:val="1"/>
          <w:numId w:val="10"/>
        </w:numPr>
        <w:ind w:left="0" w:firstLine="709"/>
      </w:pPr>
      <w:r>
        <w:t>Использование исключений.</w:t>
      </w:r>
    </w:p>
    <w:p xmlns:wp14="http://schemas.microsoft.com/office/word/2010/wordml" w:rsidR="009208BF" w:rsidP="009208BF" w:rsidRDefault="009208BF" w14:paraId="424167EE" wp14:textId="77777777">
      <w:pPr>
        <w:pStyle w:val="a4"/>
        <w:numPr>
          <w:ilvl w:val="1"/>
          <w:numId w:val="10"/>
        </w:numPr>
        <w:ind w:left="0" w:firstLine="709"/>
      </w:pPr>
      <w:r>
        <w:t>Использование возможностей языка программирования, изучаемых самостоятельно.</w:t>
      </w:r>
    </w:p>
    <w:p xmlns:wp14="http://schemas.microsoft.com/office/word/2010/wordml" w:rsidR="009208BF" w:rsidP="009208BF" w:rsidRDefault="009208BF" w14:paraId="3461D779" wp14:textId="77777777">
      <w:pPr>
        <w:pStyle w:val="a4"/>
        <w:ind w:left="0" w:firstLine="709"/>
      </w:pPr>
    </w:p>
    <w:p xmlns:wp14="http://schemas.microsoft.com/office/word/2010/wordml" w:rsidR="009208BF" w:rsidP="009208BF" w:rsidRDefault="009208BF" w14:paraId="623C63A1" wp14:textId="77777777">
      <w:pPr>
        <w:pStyle w:val="2"/>
        <w:spacing w:before="0" w:after="0"/>
        <w:ind w:firstLine="709"/>
      </w:pPr>
      <w:r>
        <w:t>7. Содержание  отчета</w:t>
      </w:r>
    </w:p>
    <w:p xmlns:wp14="http://schemas.microsoft.com/office/word/2010/wordml" w:rsidR="009208BF" w:rsidP="009208BF" w:rsidRDefault="009208BF" w14:paraId="3CF2D8B6" wp14:textId="77777777">
      <w:pPr>
        <w:ind w:firstLine="709"/>
      </w:pPr>
    </w:p>
    <w:p xmlns:wp14="http://schemas.microsoft.com/office/word/2010/wordml" w:rsidR="009208BF" w:rsidP="009208BF" w:rsidRDefault="009208BF" w14:paraId="7250D592" wp14:textId="77777777">
      <w:pPr>
        <w:pStyle w:val="a4"/>
        <w:numPr>
          <w:ilvl w:val="1"/>
          <w:numId w:val="11"/>
        </w:numPr>
        <w:ind w:left="0" w:firstLine="709"/>
      </w:pPr>
      <w:r>
        <w:t> Описание этапа анализа.</w:t>
      </w:r>
    </w:p>
    <w:p xmlns:wp14="http://schemas.microsoft.com/office/word/2010/wordml" w:rsidR="009208BF" w:rsidP="009208BF" w:rsidRDefault="009208BF" w14:paraId="677207F4" wp14:textId="77777777">
      <w:pPr>
        <w:pStyle w:val="a4"/>
        <w:numPr>
          <w:ilvl w:val="1"/>
          <w:numId w:val="11"/>
        </w:numPr>
        <w:ind w:left="0" w:firstLine="709"/>
      </w:pPr>
      <w:r>
        <w:t xml:space="preserve"> Описание этапа проектирования (описание функций и их интерфейсов).</w:t>
      </w:r>
    </w:p>
    <w:p xmlns:wp14="http://schemas.microsoft.com/office/word/2010/wordml" w:rsidR="009208BF" w:rsidP="009208BF" w:rsidRDefault="009208BF" w14:paraId="4A778E80" wp14:textId="77777777">
      <w:pPr>
        <w:pStyle w:val="a4"/>
        <w:numPr>
          <w:ilvl w:val="1"/>
          <w:numId w:val="11"/>
        </w:numPr>
        <w:ind w:left="0" w:firstLine="709"/>
      </w:pPr>
      <w:r>
        <w:t>Листинг программы.</w:t>
      </w:r>
    </w:p>
    <w:p xmlns:wp14="http://schemas.microsoft.com/office/word/2010/wordml" w:rsidR="009208BF" w:rsidP="009208BF" w:rsidRDefault="009208BF" w14:paraId="5357DE6D" wp14:textId="77777777">
      <w:pPr>
        <w:pStyle w:val="a4"/>
        <w:numPr>
          <w:ilvl w:val="1"/>
          <w:numId w:val="11"/>
        </w:numPr>
        <w:ind w:left="0" w:firstLine="709"/>
      </w:pPr>
      <w:r>
        <w:t>Тесты с проверкой полноты по критериям черного и белого ящика.</w:t>
      </w:r>
    </w:p>
    <w:p xmlns:wp14="http://schemas.microsoft.com/office/word/2010/wordml" w:rsidRPr="009208BF" w:rsidR="009208BF" w:rsidP="009208BF" w:rsidRDefault="009208BF" w14:paraId="0FB78278" wp14:textId="77777777">
      <w:pPr>
        <w:ind w:firstLine="709"/>
      </w:pPr>
    </w:p>
    <w:sectPr w:rsidRPr="009208BF" w:rsidR="009208BF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D3958"/>
    <w:multiLevelType w:val="hybridMultilevel"/>
    <w:tmpl w:val="6B647118"/>
    <w:lvl w:ilvl="0" w:tplc="0A3E3542">
      <w:start w:val="1"/>
      <w:numFmt w:val="decimal"/>
      <w:lvlText w:val="%1."/>
      <w:lvlJc w:val="left"/>
      <w:pPr>
        <w:ind w:left="113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6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A601D"/>
    <w:multiLevelType w:val="hybridMultilevel"/>
    <w:tmpl w:val="1078255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1">
    <w:nsid w:val="63C243A5"/>
    <w:multiLevelType w:val="hybridMultilevel"/>
    <w:tmpl w:val="56C2D74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C66B50"/>
    <w:multiLevelType w:val="hybridMultilevel"/>
    <w:tmpl w:val="51ACBC0E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F47E9C"/>
    <w:multiLevelType w:val="hybridMultilevel"/>
    <w:tmpl w:val="CCA0CCDE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</w:num>
  <w:num w:numId="19">
    <w:abstractNumId w:val="1"/>
  </w:num>
  <w:num w:numId="20">
    <w:abstractNumId w:val="3"/>
  </w:num>
  <w:num w:numId="21">
    <w:abstractNumId w:val="7"/>
  </w:num>
  <w:num w:numId="2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2"/>
  <w:defaultTabStop w:val="708"/>
  <w:characterSpacingControl w:val="doNotCompress"/>
  <w:compat/>
  <w:rsids>
    <w:rsidRoot w:val="009208BF"/>
    <w:rsid w:val="00014B7A"/>
    <w:rsid w:val="00067507"/>
    <w:rsid w:val="002749A7"/>
    <w:rsid w:val="003E2B52"/>
    <w:rsid w:val="00812E2D"/>
    <w:rsid w:val="009208BF"/>
    <w:rsid w:val="00A243F6"/>
    <w:rsid w:val="00DC1B5E"/>
    <w:rsid w:val="00E15CA3"/>
    <w:rsid w:val="00E95D06"/>
    <w:rsid w:val="1F858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74EC8FB"/>
  <w15:docId w15:val="{5db6aa52-982b-4aab-b773-266d21a3105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208BF"/>
    <w:pPr>
      <w:spacing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08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208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8BF"/>
    <w:pPr>
      <w:keepNext/>
      <w:keepLines/>
      <w:widowControl w:val="0"/>
      <w:autoSpaceDE w:val="0"/>
      <w:autoSpaceDN w:val="0"/>
      <w:adjustRightInd w:val="0"/>
      <w:spacing w:before="200"/>
      <w:ind w:firstLine="709"/>
      <w:outlineLvl w:val="2"/>
    </w:pPr>
    <w:rPr>
      <w:rFonts w:asciiTheme="majorHAnsi" w:hAnsiTheme="majorHAnsi" w:eastAsiaTheme="majorEastAsia" w:cstheme="majorBidi"/>
      <w:b/>
      <w:bCs/>
      <w:color w:val="4F81BD" w:themeColor="accent1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9208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9208BF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semiHidden/>
    <w:rsid w:val="009208BF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40" w:customStyle="1">
    <w:name w:val="Заголовок 4 Знак"/>
    <w:basedOn w:val="a0"/>
    <w:link w:val="4"/>
    <w:semiHidden/>
    <w:rsid w:val="009208BF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semiHidden/>
    <w:unhideWhenUsed/>
    <w:qFormat/>
    <w:rsid w:val="009208BF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9208BF"/>
    <w:pPr>
      <w:ind w:left="720"/>
      <w:contextualSpacing/>
    </w:pPr>
  </w:style>
  <w:style w:type="table" w:styleId="a5">
    <w:name w:val="Table Grid"/>
    <w:basedOn w:val="a1"/>
    <w:uiPriority w:val="59"/>
    <w:rsid w:val="009208BF"/>
    <w:pPr>
      <w:spacing w:before="0" w:after="0"/>
    </w:pPr>
    <w:rPr>
      <w:rFonts w:ascii="Times New Roman" w:hAnsi="Times New Roman" w:eastAsia="Times New Roman" w:cs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208BF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9208BF"/>
    <w:rPr>
      <w:rFonts w:ascii="Tahoma" w:hAnsi="Tahoma" w:eastAsia="Times New Roman" w:cs="Tahoma"/>
      <w:sz w:val="16"/>
      <w:szCs w:val="16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9208BF"/>
    <w:rPr>
      <w:rFonts w:asciiTheme="majorHAnsi" w:hAnsiTheme="majorHAnsi" w:eastAsiaTheme="majorEastAsia" w:cstheme="majorBidi"/>
      <w:b/>
      <w:bCs/>
      <w:color w:val="4F81BD" w:themeColor="accent1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Viacheslav Lanin</lastModifiedBy>
  <revision>4</revision>
  <dcterms:created xsi:type="dcterms:W3CDTF">2013-12-02T15:50:00.0000000Z</dcterms:created>
  <dcterms:modified xsi:type="dcterms:W3CDTF">2019-11-23T09:53:32.4098889Z</dcterms:modified>
</coreProperties>
</file>