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91FF" w14:textId="3A2537D7" w:rsidR="005F5CAE" w:rsidRDefault="005C3A8A" w:rsidP="008676D1">
      <w:pPr>
        <w:bidi/>
        <w:rPr>
          <w:rFonts w:cs="B Nazanin"/>
          <w:sz w:val="28"/>
          <w:szCs w:val="28"/>
          <w:rtl/>
          <w:lang w:bidi="fa-IR"/>
        </w:rPr>
      </w:pPr>
      <w:r>
        <w:rPr>
          <w:rFonts w:cs="B Nazanin" w:hint="cs"/>
          <w:sz w:val="28"/>
          <w:szCs w:val="28"/>
          <w:rtl/>
          <w:lang w:bidi="fa-IR"/>
        </w:rPr>
        <w:t xml:space="preserve">ابتدا فایل های تمرین را دانلود و از حالت فشرده خارج کردیم. </w:t>
      </w:r>
      <w:r>
        <w:rPr>
          <w:rFonts w:cs="B Nazanin"/>
          <w:sz w:val="28"/>
          <w:szCs w:val="28"/>
          <w:lang w:bidi="fa-IR"/>
        </w:rPr>
        <w:t>CISI.ALL</w:t>
      </w:r>
      <w:r>
        <w:rPr>
          <w:rFonts w:cs="B Nazanin" w:hint="cs"/>
          <w:sz w:val="28"/>
          <w:szCs w:val="28"/>
          <w:rtl/>
          <w:lang w:bidi="fa-IR"/>
        </w:rPr>
        <w:t xml:space="preserve"> را بصورت خط به خط خواندیم. اگر خط با </w:t>
      </w:r>
      <w:r>
        <w:rPr>
          <w:rFonts w:cs="B Nazanin"/>
          <w:sz w:val="28"/>
          <w:szCs w:val="28"/>
          <w:lang w:bidi="fa-IR"/>
        </w:rPr>
        <w:t>.I</w:t>
      </w:r>
      <w:r>
        <w:rPr>
          <w:rFonts w:cs="B Nazanin" w:hint="cs"/>
          <w:sz w:val="28"/>
          <w:szCs w:val="28"/>
          <w:rtl/>
          <w:lang w:bidi="fa-IR"/>
        </w:rPr>
        <w:t xml:space="preserve"> شروع شده مشخص کننده شناسه داکیومنت است و اگر با </w:t>
      </w:r>
      <w:r>
        <w:rPr>
          <w:rFonts w:cs="B Nazanin"/>
          <w:sz w:val="28"/>
          <w:szCs w:val="28"/>
          <w:lang w:bidi="fa-IR"/>
        </w:rPr>
        <w:t>.W</w:t>
      </w:r>
      <w:r>
        <w:rPr>
          <w:rFonts w:cs="B Nazanin" w:hint="cs"/>
          <w:sz w:val="28"/>
          <w:szCs w:val="28"/>
          <w:rtl/>
          <w:lang w:bidi="fa-IR"/>
        </w:rPr>
        <w:t xml:space="preserve"> شروع شده باشد متن داکیومنت را داریم که هر خط بعد از آن را نرمالسازی و توکن سازی</w:t>
      </w:r>
      <w:r w:rsidR="000317EB">
        <w:rPr>
          <w:rFonts w:cs="B Nazanin" w:hint="cs"/>
          <w:sz w:val="28"/>
          <w:szCs w:val="28"/>
          <w:rtl/>
          <w:lang w:bidi="fa-IR"/>
        </w:rPr>
        <w:t xml:space="preserve"> </w:t>
      </w:r>
      <w:r>
        <w:rPr>
          <w:rFonts w:cs="B Nazanin" w:hint="cs"/>
          <w:sz w:val="28"/>
          <w:szCs w:val="28"/>
          <w:rtl/>
          <w:lang w:bidi="fa-IR"/>
        </w:rPr>
        <w:t xml:space="preserve">کردیم و در همین حین پستینگ لیست را نیز ساختیم. کلمات توقف را حذف نکردیم که بعدا برای بررسی آن را حذف کنیم همچنین ریشه یابی هم بعدا برای بررسی با وجود شرط انجام میدهیم. </w:t>
      </w:r>
    </w:p>
    <w:p w14:paraId="2262C9D2" w14:textId="1559BCE7" w:rsidR="005C3A8A" w:rsidRDefault="005C3A8A" w:rsidP="005C3A8A">
      <w:pPr>
        <w:bidi/>
        <w:rPr>
          <w:rFonts w:cs="B Nazanin"/>
          <w:sz w:val="28"/>
          <w:szCs w:val="28"/>
          <w:rtl/>
          <w:lang w:bidi="fa-IR"/>
        </w:rPr>
      </w:pPr>
      <w:r>
        <w:rPr>
          <w:rFonts w:cs="B Nazanin" w:hint="cs"/>
          <w:sz w:val="28"/>
          <w:szCs w:val="28"/>
          <w:rtl/>
          <w:lang w:bidi="fa-IR"/>
        </w:rPr>
        <w:t xml:space="preserve">در مرحله بعد </w:t>
      </w:r>
      <w:r>
        <w:rPr>
          <w:rFonts w:cs="B Nazanin"/>
          <w:sz w:val="28"/>
          <w:szCs w:val="28"/>
          <w:lang w:bidi="fa-IR"/>
        </w:rPr>
        <w:t>CISI.QRY</w:t>
      </w:r>
      <w:r>
        <w:rPr>
          <w:rFonts w:cs="B Nazanin" w:hint="cs"/>
          <w:sz w:val="28"/>
          <w:szCs w:val="28"/>
          <w:rtl/>
          <w:lang w:bidi="fa-IR"/>
        </w:rPr>
        <w:t xml:space="preserve"> را خواندیم که همانند فایل قبلی شامل ایدی و متن کوئری میباشد. یک دیکشنری از ایدی کوئری ها و متن آن هم ساختیم.</w:t>
      </w:r>
    </w:p>
    <w:p w14:paraId="492596C4" w14:textId="7DBC8CC7" w:rsidR="005C3A8A" w:rsidRDefault="005C3A8A" w:rsidP="005C3A8A">
      <w:pPr>
        <w:bidi/>
        <w:rPr>
          <w:rFonts w:cs="B Nazanin"/>
          <w:sz w:val="28"/>
          <w:szCs w:val="28"/>
          <w:rtl/>
          <w:lang w:bidi="fa-IR"/>
        </w:rPr>
      </w:pPr>
      <w:r>
        <w:rPr>
          <w:rFonts w:cs="B Nazanin" w:hint="cs"/>
          <w:sz w:val="28"/>
          <w:szCs w:val="28"/>
          <w:rtl/>
          <w:lang w:bidi="fa-IR"/>
        </w:rPr>
        <w:t xml:space="preserve">سپس فایل </w:t>
      </w:r>
      <w:r>
        <w:rPr>
          <w:rFonts w:cs="B Nazanin"/>
          <w:sz w:val="28"/>
          <w:szCs w:val="28"/>
          <w:lang w:bidi="fa-IR"/>
        </w:rPr>
        <w:t>CISI.REL</w:t>
      </w:r>
      <w:r>
        <w:rPr>
          <w:rFonts w:cs="B Nazanin" w:hint="cs"/>
          <w:sz w:val="28"/>
          <w:szCs w:val="28"/>
          <w:rtl/>
          <w:lang w:bidi="fa-IR"/>
        </w:rPr>
        <w:t xml:space="preserve"> را خواندیم که با توجه به کوئری ایدی ها، داک ایدی هایی که مرتبط با هر کوئری هستن را مشخص کرده. این را میخوانیم تا بعدا برای تست کنیم که ببینیم برنامه ای که نوشتیم تا چه اندازه توانسته اسناد را به درستی بازیابی کند. </w:t>
      </w:r>
    </w:p>
    <w:p w14:paraId="344BBAF4" w14:textId="2A92F486" w:rsidR="005C3A8A" w:rsidRDefault="00E9005F" w:rsidP="005C3A8A">
      <w:pPr>
        <w:bidi/>
        <w:rPr>
          <w:rFonts w:cs="B Nazanin"/>
          <w:sz w:val="28"/>
          <w:szCs w:val="28"/>
          <w:rtl/>
          <w:lang w:bidi="fa-IR"/>
        </w:rPr>
      </w:pPr>
      <w:r>
        <w:rPr>
          <w:rFonts w:cs="B Nazanin" w:hint="cs"/>
          <w:sz w:val="28"/>
          <w:szCs w:val="28"/>
          <w:rtl/>
          <w:lang w:bidi="fa-IR"/>
        </w:rPr>
        <w:t xml:space="preserve">سپس توابع برای معیارهای ارزیابی را تعریف کردیم که شامل دقت، بازخوانی، </w:t>
      </w:r>
      <w:r>
        <w:rPr>
          <w:rFonts w:cs="B Nazanin"/>
          <w:sz w:val="28"/>
          <w:szCs w:val="28"/>
          <w:lang w:bidi="fa-IR"/>
        </w:rPr>
        <w:t>f-measure</w:t>
      </w:r>
      <w:r>
        <w:rPr>
          <w:rFonts w:cs="B Nazanin" w:hint="cs"/>
          <w:sz w:val="28"/>
          <w:szCs w:val="28"/>
          <w:rtl/>
          <w:lang w:bidi="fa-IR"/>
        </w:rPr>
        <w:t>،</w:t>
      </w:r>
      <w:r>
        <w:rPr>
          <w:rFonts w:cs="B Nazanin"/>
          <w:sz w:val="28"/>
          <w:szCs w:val="28"/>
          <w:lang w:bidi="fa-IR"/>
        </w:rPr>
        <w:t xml:space="preserve"> map</w:t>
      </w:r>
      <w:r>
        <w:rPr>
          <w:rFonts w:cs="B Nazanin" w:hint="cs"/>
          <w:sz w:val="28"/>
          <w:szCs w:val="28"/>
          <w:rtl/>
          <w:lang w:bidi="fa-IR"/>
        </w:rPr>
        <w:t>،</w:t>
      </w:r>
      <w:r>
        <w:rPr>
          <w:rFonts w:cs="B Nazanin"/>
          <w:sz w:val="28"/>
          <w:szCs w:val="28"/>
          <w:lang w:bidi="fa-IR"/>
        </w:rPr>
        <w:t xml:space="preserve"> </w:t>
      </w:r>
      <w:proofErr w:type="spellStart"/>
      <w:r>
        <w:rPr>
          <w:rFonts w:cs="B Nazanin"/>
          <w:sz w:val="28"/>
          <w:szCs w:val="28"/>
          <w:lang w:bidi="fa-IR"/>
        </w:rPr>
        <w:t>dcg</w:t>
      </w:r>
      <w:proofErr w:type="spellEnd"/>
      <w:r>
        <w:rPr>
          <w:rFonts w:cs="B Nazanin" w:hint="cs"/>
          <w:sz w:val="28"/>
          <w:szCs w:val="28"/>
          <w:rtl/>
          <w:lang w:bidi="fa-IR"/>
        </w:rPr>
        <w:t xml:space="preserve">. </w:t>
      </w:r>
    </w:p>
    <w:p w14:paraId="12F605DA" w14:textId="1E9A7FD3" w:rsidR="00E9005F" w:rsidRDefault="00E9005F" w:rsidP="00E9005F">
      <w:pPr>
        <w:bidi/>
        <w:rPr>
          <w:rFonts w:ascii="Courier New" w:eastAsia="Times New Roman" w:hAnsi="Courier New" w:cs="Courier New"/>
          <w:color w:val="000000" w:themeColor="text1"/>
          <w:sz w:val="21"/>
          <w:szCs w:val="21"/>
          <w:rtl/>
        </w:rPr>
      </w:pPr>
      <w:r>
        <w:rPr>
          <w:rFonts w:cs="B Nazanin" w:hint="cs"/>
          <w:sz w:val="28"/>
          <w:szCs w:val="28"/>
          <w:rtl/>
          <w:lang w:bidi="fa-IR"/>
        </w:rPr>
        <w:t xml:space="preserve">و بعد از آن مدل های وزن دهی </w:t>
      </w:r>
      <w:r w:rsidRPr="00E9005F">
        <w:rPr>
          <w:rFonts w:cs="B Nazanin" w:hint="cs"/>
          <w:color w:val="000000" w:themeColor="text1"/>
          <w:sz w:val="28"/>
          <w:szCs w:val="28"/>
          <w:rtl/>
          <w:lang w:bidi="fa-IR"/>
        </w:rPr>
        <w:t xml:space="preserve">شامل </w:t>
      </w:r>
      <w:proofErr w:type="spellStart"/>
      <w:r w:rsidRPr="00E9005F">
        <w:rPr>
          <w:rFonts w:ascii="Courier New" w:eastAsia="Times New Roman" w:hAnsi="Courier New" w:cs="Courier New"/>
          <w:color w:val="000000" w:themeColor="text1"/>
          <w:sz w:val="21"/>
          <w:szCs w:val="21"/>
        </w:rPr>
        <w:t>lnc-itc</w:t>
      </w:r>
      <w:proofErr w:type="spellEnd"/>
      <w:r w:rsidRPr="00E9005F">
        <w:rPr>
          <w:rFonts w:ascii="Courier New" w:eastAsia="Times New Roman" w:hAnsi="Courier New" w:cs="Courier New" w:hint="cs"/>
          <w:color w:val="000000" w:themeColor="text1"/>
          <w:sz w:val="21"/>
          <w:szCs w:val="21"/>
          <w:rtl/>
        </w:rPr>
        <w:t xml:space="preserve">، </w:t>
      </w:r>
      <w:proofErr w:type="spellStart"/>
      <w:r w:rsidRPr="00E9005F">
        <w:rPr>
          <w:rFonts w:ascii="Courier New" w:eastAsia="Times New Roman" w:hAnsi="Courier New" w:cs="Courier New"/>
          <w:color w:val="000000" w:themeColor="text1"/>
          <w:sz w:val="21"/>
          <w:szCs w:val="21"/>
        </w:rPr>
        <w:t>lnc-inc</w:t>
      </w:r>
      <w:proofErr w:type="spellEnd"/>
      <w:r w:rsidRPr="00E9005F">
        <w:rPr>
          <w:rFonts w:ascii="Courier New" w:eastAsia="Times New Roman" w:hAnsi="Courier New" w:cs="Courier New" w:hint="cs"/>
          <w:color w:val="000000" w:themeColor="text1"/>
          <w:sz w:val="21"/>
          <w:szCs w:val="21"/>
          <w:rtl/>
        </w:rPr>
        <w:t xml:space="preserve">، </w:t>
      </w:r>
      <w:proofErr w:type="spellStart"/>
      <w:r w:rsidRPr="00E9005F">
        <w:rPr>
          <w:rFonts w:ascii="Courier New" w:eastAsia="Times New Roman" w:hAnsi="Courier New" w:cs="Courier New"/>
          <w:color w:val="000000" w:themeColor="text1"/>
          <w:sz w:val="21"/>
          <w:szCs w:val="21"/>
        </w:rPr>
        <w:t>lnn-lnn</w:t>
      </w:r>
      <w:proofErr w:type="spellEnd"/>
      <w:r w:rsidRPr="00E9005F">
        <w:rPr>
          <w:rFonts w:ascii="Courier New" w:eastAsia="Times New Roman" w:hAnsi="Courier New" w:cs="Courier New" w:hint="cs"/>
          <w:color w:val="000000" w:themeColor="text1"/>
          <w:sz w:val="21"/>
          <w:szCs w:val="21"/>
          <w:rtl/>
        </w:rPr>
        <w:t xml:space="preserve">، </w:t>
      </w:r>
      <w:proofErr w:type="spellStart"/>
      <w:r w:rsidRPr="00E9005F">
        <w:rPr>
          <w:rFonts w:ascii="Courier New" w:eastAsia="Times New Roman" w:hAnsi="Courier New" w:cs="Courier New"/>
          <w:color w:val="000000" w:themeColor="text1"/>
          <w:sz w:val="21"/>
          <w:szCs w:val="21"/>
        </w:rPr>
        <w:t>ltc-ltc</w:t>
      </w:r>
      <w:proofErr w:type="spellEnd"/>
      <w:r w:rsidRPr="00E9005F">
        <w:rPr>
          <w:rFonts w:ascii="Courier New" w:eastAsia="Times New Roman" w:hAnsi="Courier New" w:cs="Courier New" w:hint="cs"/>
          <w:color w:val="000000" w:themeColor="text1"/>
          <w:sz w:val="21"/>
          <w:szCs w:val="21"/>
          <w:rtl/>
        </w:rPr>
        <w:t xml:space="preserve">، </w:t>
      </w:r>
      <w:proofErr w:type="spellStart"/>
      <w:r w:rsidRPr="00E9005F">
        <w:rPr>
          <w:rFonts w:ascii="Courier New" w:eastAsia="Times New Roman" w:hAnsi="Courier New" w:cs="Courier New"/>
          <w:color w:val="000000" w:themeColor="text1"/>
          <w:sz w:val="21"/>
          <w:szCs w:val="21"/>
        </w:rPr>
        <w:t>ltn-ltn</w:t>
      </w:r>
      <w:proofErr w:type="spellEnd"/>
      <w:r w:rsidRPr="00E9005F">
        <w:rPr>
          <w:rFonts w:ascii="Courier New" w:eastAsia="Times New Roman" w:hAnsi="Courier New" w:cs="Courier New" w:hint="cs"/>
          <w:color w:val="000000" w:themeColor="text1"/>
          <w:sz w:val="21"/>
          <w:szCs w:val="21"/>
          <w:rtl/>
        </w:rPr>
        <w:t xml:space="preserve"> و </w:t>
      </w:r>
      <w:proofErr w:type="spellStart"/>
      <w:r w:rsidRPr="00E9005F">
        <w:rPr>
          <w:rFonts w:ascii="Courier New" w:eastAsia="Times New Roman" w:hAnsi="Courier New" w:cs="Courier New"/>
          <w:color w:val="000000" w:themeColor="text1"/>
          <w:sz w:val="21"/>
          <w:szCs w:val="21"/>
        </w:rPr>
        <w:t>bnn-bnn</w:t>
      </w:r>
      <w:proofErr w:type="spellEnd"/>
      <w:r>
        <w:rPr>
          <w:rFonts w:ascii="Courier New" w:eastAsia="Times New Roman" w:hAnsi="Courier New" w:cs="Courier New" w:hint="cs"/>
          <w:color w:val="000000" w:themeColor="text1"/>
          <w:sz w:val="21"/>
          <w:szCs w:val="21"/>
          <w:rtl/>
        </w:rPr>
        <w:t xml:space="preserve">. </w:t>
      </w:r>
    </w:p>
    <w:p w14:paraId="65DB6AFF" w14:textId="6CA1757F" w:rsidR="00E9005F" w:rsidRPr="006F7208" w:rsidRDefault="006F7208" w:rsidP="00E9005F">
      <w:pPr>
        <w:bidi/>
        <w:rPr>
          <w:rFonts w:cs="B Nazanin"/>
          <w:color w:val="000000" w:themeColor="text1"/>
          <w:sz w:val="28"/>
          <w:szCs w:val="28"/>
          <w:rtl/>
          <w:lang w:bidi="fa-IR"/>
        </w:rPr>
      </w:pPr>
      <w:r>
        <w:rPr>
          <w:rFonts w:ascii="Courier New" w:eastAsia="Times New Roman" w:hAnsi="Courier New" w:cs="B Nazanin" w:hint="cs"/>
          <w:color w:val="000000" w:themeColor="text1"/>
          <w:sz w:val="28"/>
          <w:szCs w:val="28"/>
          <w:rtl/>
          <w:lang w:bidi="fa-IR"/>
        </w:rPr>
        <w:t xml:space="preserve">و سپس با بررسی دو حالت حذف کلمات توقف یا نه و همچنین ریشه یابی یا نه، با انواع مدل های وزن دهی اسناد را بازیابی کردیم و برای هریک معیارهای ارزیابی را محسابه کردیم و همه اطلاعات را در </w:t>
      </w:r>
      <w:r>
        <w:rPr>
          <w:rFonts w:ascii="Courier New" w:eastAsia="Times New Roman" w:hAnsi="Courier New" w:cs="B Nazanin"/>
          <w:color w:val="000000" w:themeColor="text1"/>
          <w:sz w:val="28"/>
          <w:szCs w:val="28"/>
          <w:lang w:bidi="fa-IR"/>
        </w:rPr>
        <w:t>result</w:t>
      </w:r>
      <w:r>
        <w:rPr>
          <w:rFonts w:ascii="Courier New" w:eastAsia="Times New Roman" w:hAnsi="Courier New" w:cs="B Nazanin" w:hint="cs"/>
          <w:color w:val="000000" w:themeColor="text1"/>
          <w:sz w:val="28"/>
          <w:szCs w:val="28"/>
          <w:rtl/>
          <w:lang w:bidi="fa-IR"/>
        </w:rPr>
        <w:t xml:space="preserve"> ذخیره کردیم. نتیجه چاپ و در یک فایل </w:t>
      </w:r>
      <w:r>
        <w:rPr>
          <w:rFonts w:ascii="Courier New" w:eastAsia="Times New Roman" w:hAnsi="Courier New" w:cs="B Nazanin"/>
          <w:color w:val="000000" w:themeColor="text1"/>
          <w:sz w:val="28"/>
          <w:szCs w:val="28"/>
          <w:lang w:bidi="fa-IR"/>
        </w:rPr>
        <w:t>output.csv</w:t>
      </w:r>
      <w:r>
        <w:rPr>
          <w:rFonts w:ascii="Courier New" w:eastAsia="Times New Roman" w:hAnsi="Courier New" w:cs="B Nazanin" w:hint="cs"/>
          <w:color w:val="000000" w:themeColor="text1"/>
          <w:sz w:val="28"/>
          <w:szCs w:val="28"/>
          <w:rtl/>
          <w:lang w:bidi="fa-IR"/>
        </w:rPr>
        <w:t xml:space="preserve"> نیز ذخیره کردیم که در کنار این فایل قرار دارد. </w:t>
      </w:r>
    </w:p>
    <w:sectPr w:rsidR="00E9005F" w:rsidRPr="006F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B Nazanin">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0C"/>
    <w:rsid w:val="0002461E"/>
    <w:rsid w:val="000317EB"/>
    <w:rsid w:val="00067084"/>
    <w:rsid w:val="00075DD9"/>
    <w:rsid w:val="0010089F"/>
    <w:rsid w:val="00171A0C"/>
    <w:rsid w:val="001B5089"/>
    <w:rsid w:val="001E2F90"/>
    <w:rsid w:val="00306CE4"/>
    <w:rsid w:val="005602BA"/>
    <w:rsid w:val="005C3A8A"/>
    <w:rsid w:val="005F5CAE"/>
    <w:rsid w:val="00643993"/>
    <w:rsid w:val="006E63D7"/>
    <w:rsid w:val="006F7208"/>
    <w:rsid w:val="007146DD"/>
    <w:rsid w:val="008676D1"/>
    <w:rsid w:val="00A55D7A"/>
    <w:rsid w:val="00BA7298"/>
    <w:rsid w:val="00C4469F"/>
    <w:rsid w:val="00D56938"/>
    <w:rsid w:val="00E24829"/>
    <w:rsid w:val="00E9005F"/>
    <w:rsid w:val="00F76822"/>
    <w:rsid w:val="00FC5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F030"/>
  <w15:chartTrackingRefBased/>
  <w15:docId w15:val="{5CFC81AC-B8E7-4542-BE72-8C925EA7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55D7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48459">
      <w:bodyDiv w:val="1"/>
      <w:marLeft w:val="0"/>
      <w:marRight w:val="0"/>
      <w:marTop w:val="0"/>
      <w:marBottom w:val="0"/>
      <w:divBdr>
        <w:top w:val="none" w:sz="0" w:space="0" w:color="auto"/>
        <w:left w:val="none" w:sz="0" w:space="0" w:color="auto"/>
        <w:bottom w:val="none" w:sz="0" w:space="0" w:color="auto"/>
        <w:right w:val="none" w:sz="0" w:space="0" w:color="auto"/>
      </w:divBdr>
      <w:divsChild>
        <w:div w:id="1483885595">
          <w:marLeft w:val="0"/>
          <w:marRight w:val="0"/>
          <w:marTop w:val="0"/>
          <w:marBottom w:val="0"/>
          <w:divBdr>
            <w:top w:val="none" w:sz="0" w:space="0" w:color="auto"/>
            <w:left w:val="none" w:sz="0" w:space="0" w:color="auto"/>
            <w:bottom w:val="none" w:sz="0" w:space="0" w:color="auto"/>
            <w:right w:val="none" w:sz="0" w:space="0" w:color="auto"/>
          </w:divBdr>
          <w:divsChild>
            <w:div w:id="329215691">
              <w:marLeft w:val="0"/>
              <w:marRight w:val="0"/>
              <w:marTop w:val="0"/>
              <w:marBottom w:val="0"/>
              <w:divBdr>
                <w:top w:val="none" w:sz="0" w:space="0" w:color="auto"/>
                <w:left w:val="none" w:sz="0" w:space="0" w:color="auto"/>
                <w:bottom w:val="none" w:sz="0" w:space="0" w:color="auto"/>
                <w:right w:val="none" w:sz="0" w:space="0" w:color="auto"/>
              </w:divBdr>
            </w:div>
            <w:div w:id="360013066">
              <w:marLeft w:val="0"/>
              <w:marRight w:val="0"/>
              <w:marTop w:val="0"/>
              <w:marBottom w:val="0"/>
              <w:divBdr>
                <w:top w:val="none" w:sz="0" w:space="0" w:color="auto"/>
                <w:left w:val="none" w:sz="0" w:space="0" w:color="auto"/>
                <w:bottom w:val="none" w:sz="0" w:space="0" w:color="auto"/>
                <w:right w:val="none" w:sz="0" w:space="0" w:color="auto"/>
              </w:divBdr>
            </w:div>
            <w:div w:id="1867476242">
              <w:marLeft w:val="0"/>
              <w:marRight w:val="0"/>
              <w:marTop w:val="0"/>
              <w:marBottom w:val="0"/>
              <w:divBdr>
                <w:top w:val="none" w:sz="0" w:space="0" w:color="auto"/>
                <w:left w:val="none" w:sz="0" w:space="0" w:color="auto"/>
                <w:bottom w:val="none" w:sz="0" w:space="0" w:color="auto"/>
                <w:right w:val="none" w:sz="0" w:space="0" w:color="auto"/>
              </w:divBdr>
            </w:div>
            <w:div w:id="1953900556">
              <w:marLeft w:val="0"/>
              <w:marRight w:val="0"/>
              <w:marTop w:val="0"/>
              <w:marBottom w:val="0"/>
              <w:divBdr>
                <w:top w:val="none" w:sz="0" w:space="0" w:color="auto"/>
                <w:left w:val="none" w:sz="0" w:space="0" w:color="auto"/>
                <w:bottom w:val="none" w:sz="0" w:space="0" w:color="auto"/>
                <w:right w:val="none" w:sz="0" w:space="0" w:color="auto"/>
              </w:divBdr>
            </w:div>
            <w:div w:id="1700819747">
              <w:marLeft w:val="0"/>
              <w:marRight w:val="0"/>
              <w:marTop w:val="0"/>
              <w:marBottom w:val="0"/>
              <w:divBdr>
                <w:top w:val="none" w:sz="0" w:space="0" w:color="auto"/>
                <w:left w:val="none" w:sz="0" w:space="0" w:color="auto"/>
                <w:bottom w:val="none" w:sz="0" w:space="0" w:color="auto"/>
                <w:right w:val="none" w:sz="0" w:space="0" w:color="auto"/>
              </w:divBdr>
            </w:div>
            <w:div w:id="7916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333">
      <w:bodyDiv w:val="1"/>
      <w:marLeft w:val="0"/>
      <w:marRight w:val="0"/>
      <w:marTop w:val="0"/>
      <w:marBottom w:val="0"/>
      <w:divBdr>
        <w:top w:val="none" w:sz="0" w:space="0" w:color="auto"/>
        <w:left w:val="none" w:sz="0" w:space="0" w:color="auto"/>
        <w:bottom w:val="none" w:sz="0" w:space="0" w:color="auto"/>
        <w:right w:val="none" w:sz="0" w:space="0" w:color="auto"/>
      </w:divBdr>
      <w:divsChild>
        <w:div w:id="1340277082">
          <w:marLeft w:val="0"/>
          <w:marRight w:val="0"/>
          <w:marTop w:val="0"/>
          <w:marBottom w:val="0"/>
          <w:divBdr>
            <w:top w:val="none" w:sz="0" w:space="0" w:color="auto"/>
            <w:left w:val="none" w:sz="0" w:space="0" w:color="auto"/>
            <w:bottom w:val="none" w:sz="0" w:space="0" w:color="auto"/>
            <w:right w:val="none" w:sz="0" w:space="0" w:color="auto"/>
          </w:divBdr>
          <w:divsChild>
            <w:div w:id="1127818245">
              <w:marLeft w:val="0"/>
              <w:marRight w:val="0"/>
              <w:marTop w:val="0"/>
              <w:marBottom w:val="0"/>
              <w:divBdr>
                <w:top w:val="none" w:sz="0" w:space="0" w:color="auto"/>
                <w:left w:val="none" w:sz="0" w:space="0" w:color="auto"/>
                <w:bottom w:val="none" w:sz="0" w:space="0" w:color="auto"/>
                <w:right w:val="none" w:sz="0" w:space="0" w:color="auto"/>
              </w:divBdr>
            </w:div>
            <w:div w:id="1403480484">
              <w:marLeft w:val="0"/>
              <w:marRight w:val="0"/>
              <w:marTop w:val="0"/>
              <w:marBottom w:val="0"/>
              <w:divBdr>
                <w:top w:val="none" w:sz="0" w:space="0" w:color="auto"/>
                <w:left w:val="none" w:sz="0" w:space="0" w:color="auto"/>
                <w:bottom w:val="none" w:sz="0" w:space="0" w:color="auto"/>
                <w:right w:val="none" w:sz="0" w:space="0" w:color="auto"/>
              </w:divBdr>
            </w:div>
            <w:div w:id="1895966889">
              <w:marLeft w:val="0"/>
              <w:marRight w:val="0"/>
              <w:marTop w:val="0"/>
              <w:marBottom w:val="0"/>
              <w:divBdr>
                <w:top w:val="none" w:sz="0" w:space="0" w:color="auto"/>
                <w:left w:val="none" w:sz="0" w:space="0" w:color="auto"/>
                <w:bottom w:val="none" w:sz="0" w:space="0" w:color="auto"/>
                <w:right w:val="none" w:sz="0" w:space="0" w:color="auto"/>
              </w:divBdr>
            </w:div>
            <w:div w:id="1628586108">
              <w:marLeft w:val="0"/>
              <w:marRight w:val="0"/>
              <w:marTop w:val="0"/>
              <w:marBottom w:val="0"/>
              <w:divBdr>
                <w:top w:val="none" w:sz="0" w:space="0" w:color="auto"/>
                <w:left w:val="none" w:sz="0" w:space="0" w:color="auto"/>
                <w:bottom w:val="none" w:sz="0" w:space="0" w:color="auto"/>
                <w:right w:val="none" w:sz="0" w:space="0" w:color="auto"/>
              </w:divBdr>
            </w:div>
            <w:div w:id="1774126209">
              <w:marLeft w:val="0"/>
              <w:marRight w:val="0"/>
              <w:marTop w:val="0"/>
              <w:marBottom w:val="0"/>
              <w:divBdr>
                <w:top w:val="none" w:sz="0" w:space="0" w:color="auto"/>
                <w:left w:val="none" w:sz="0" w:space="0" w:color="auto"/>
                <w:bottom w:val="none" w:sz="0" w:space="0" w:color="auto"/>
                <w:right w:val="none" w:sz="0" w:space="0" w:color="auto"/>
              </w:divBdr>
            </w:div>
            <w:div w:id="11379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mohammadi</dc:creator>
  <cp:keywords/>
  <dc:description/>
  <cp:lastModifiedBy>sahar mohammadi</cp:lastModifiedBy>
  <cp:revision>23</cp:revision>
  <cp:lastPrinted>2023-03-13T11:57:00Z</cp:lastPrinted>
  <dcterms:created xsi:type="dcterms:W3CDTF">2023-03-11T16:48:00Z</dcterms:created>
  <dcterms:modified xsi:type="dcterms:W3CDTF">2023-08-25T08:47:00Z</dcterms:modified>
</cp:coreProperties>
</file>