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C5EE2" w:rsidRDefault="00563E54" w14:paraId="2C078E63" w14:textId="4B13E482">
      <w:pPr>
        <w:rPr>
          <w:lang w:val="en-GB"/>
        </w:rPr>
      </w:pPr>
      <w:r>
        <w:rPr>
          <w:lang w:val="en-GB"/>
        </w:rPr>
        <w:t>Introduction</w:t>
      </w:r>
    </w:p>
    <w:p w:rsidR="00563E54" w:rsidRDefault="00563E54" w14:paraId="7E953768" w14:textId="77777777">
      <w:pPr>
        <w:rPr>
          <w:lang w:val="en-GB"/>
        </w:rPr>
      </w:pPr>
    </w:p>
    <w:p w:rsidR="006F7521" w:rsidRDefault="006F7521" w14:paraId="4AC48044" w14:textId="77777777">
      <w:pPr>
        <w:rPr>
          <w:lang w:val="en-GB"/>
        </w:rPr>
      </w:pPr>
    </w:p>
    <w:p w:rsidRPr="0016424D" w:rsidR="006F7521" w:rsidP="0016424D" w:rsidRDefault="006F7521" w14:paraId="27F52371" w14:textId="17D0CA6F">
      <w:pPr>
        <w:rPr>
          <w:b/>
          <w:bCs/>
          <w:lang w:val="en-GB"/>
        </w:rPr>
      </w:pPr>
      <w:r w:rsidRPr="0016424D">
        <w:rPr>
          <w:b/>
          <w:bCs/>
          <w:lang w:val="en-GB"/>
        </w:rPr>
        <w:t>Sahar Zalavi B01024509</w:t>
      </w:r>
    </w:p>
    <w:p w:rsidRPr="0016424D" w:rsidR="006F7521" w:rsidRDefault="0011315E" w14:paraId="61089C89" w14:textId="1E1C8A5B">
      <w:pPr>
        <w:rPr>
          <w:b/>
          <w:bCs/>
          <w:color w:val="0E2841" w:themeColor="text2"/>
          <w:lang w:val="en-GB"/>
        </w:rPr>
      </w:pPr>
      <w:r w:rsidRPr="0016424D">
        <w:rPr>
          <w:b/>
          <w:bCs/>
          <w:color w:val="0E2841" w:themeColor="text2"/>
          <w:lang w:val="en-GB"/>
        </w:rPr>
        <w:t>W</w:t>
      </w:r>
      <w:r w:rsidRPr="0016424D" w:rsidR="006F7521">
        <w:rPr>
          <w:b/>
          <w:bCs/>
          <w:color w:val="0E2841" w:themeColor="text2"/>
          <w:lang w:val="en-GB"/>
        </w:rPr>
        <w:t>ire</w:t>
      </w:r>
      <w:r w:rsidRPr="0016424D">
        <w:rPr>
          <w:b/>
          <w:bCs/>
          <w:color w:val="0E2841" w:themeColor="text2"/>
          <w:lang w:val="en-GB"/>
        </w:rPr>
        <w:t xml:space="preserve">frame </w:t>
      </w:r>
    </w:p>
    <w:p w:rsidR="0011315E" w:rsidRDefault="0011315E" w14:paraId="098A2864" w14:textId="7B58003F">
      <w:pPr>
        <w:rPr>
          <w:lang w:val="en-GB"/>
        </w:rPr>
      </w:pPr>
      <w:r>
        <w:rPr>
          <w:lang w:val="en-GB"/>
        </w:rPr>
        <w:t xml:space="preserve">Home page </w:t>
      </w:r>
    </w:p>
    <w:p w:rsidR="0011315E" w:rsidRDefault="0011315E" w14:paraId="186B61CA" w14:textId="5EED37D4">
      <w:pPr>
        <w:rPr>
          <w:lang w:val="en-GB"/>
        </w:rPr>
      </w:pPr>
      <w:r w:rsidRPr="0011315E">
        <w:rPr>
          <w:noProof/>
          <w:lang w:val="en-GB"/>
        </w:rPr>
        <w:drawing>
          <wp:inline distT="0" distB="0" distL="0" distR="0" wp14:anchorId="4D83BA00" wp14:editId="518360C0">
            <wp:extent cx="4130398" cy="5395428"/>
            <wp:effectExtent l="0" t="0" r="3810" b="0"/>
            <wp:docPr id="114069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96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15E" w:rsidRDefault="0011315E" w14:paraId="4455BBDD" w14:textId="77777777">
      <w:pPr>
        <w:rPr>
          <w:lang w:val="en-GB"/>
        </w:rPr>
      </w:pPr>
    </w:p>
    <w:p w:rsidR="001B4022" w:rsidRDefault="001B4022" w14:paraId="5BF322FD" w14:textId="77777777">
      <w:pPr>
        <w:rPr>
          <w:lang w:val="en-GB"/>
        </w:rPr>
      </w:pPr>
    </w:p>
    <w:p w:rsidR="001B4022" w:rsidRDefault="001B4022" w14:paraId="151365DB" w14:textId="41E10723">
      <w:pPr>
        <w:rPr>
          <w:lang w:val="en-GB"/>
        </w:rPr>
      </w:pPr>
      <w:r>
        <w:rPr>
          <w:lang w:val="en-GB"/>
        </w:rPr>
        <w:lastRenderedPageBreak/>
        <w:t>Our Product page</w:t>
      </w:r>
    </w:p>
    <w:p w:rsidR="001B4022" w:rsidRDefault="0016424D" w14:paraId="36E19BF4" w14:textId="688115C7">
      <w:pPr>
        <w:rPr>
          <w:noProof/>
          <w:lang w:val="en-GB"/>
        </w:rPr>
      </w:pPr>
      <w:r w:rsidRPr="0016424D">
        <w:rPr>
          <w:noProof/>
          <w:lang w:val="en-GB"/>
        </w:rPr>
        <w:drawing>
          <wp:inline distT="0" distB="0" distL="0" distR="0" wp14:anchorId="3B2D5DEB" wp14:editId="5678C60E">
            <wp:extent cx="4267570" cy="5425910"/>
            <wp:effectExtent l="0" t="0" r="0" b="3810"/>
            <wp:docPr id="170816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63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869" w:rsidP="00283869" w:rsidRDefault="00E02050" w14:paraId="03B36193" w14:textId="258E0077">
      <w:pPr>
        <w:rPr>
          <w:noProof/>
          <w:lang w:val="en-GB"/>
        </w:rPr>
      </w:pPr>
      <w:r w:rsidRPr="00E02050">
        <w:rPr>
          <w:noProof/>
          <w:lang w:val="en-GB"/>
        </w:rPr>
        <w:drawing>
          <wp:inline distT="0" distB="0" distL="0" distR="0" wp14:anchorId="53B49F1C" wp14:editId="5348D2C2">
            <wp:extent cx="1257409" cy="175275"/>
            <wp:effectExtent l="0" t="0" r="0" b="0"/>
            <wp:docPr id="92962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22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04A" w:rsidP="00283869" w:rsidRDefault="009767E1" w14:paraId="2902F3A6" w14:textId="4BB302CC">
      <w:pPr>
        <w:rPr>
          <w:noProof/>
          <w:lang w:val="en-GB"/>
        </w:rPr>
      </w:pPr>
      <w:r>
        <w:rPr>
          <w:noProof/>
          <w:lang w:val="en-GB"/>
        </w:rPr>
        <w:t>Telling browser that this document is written in HTML5</w:t>
      </w:r>
      <w:r w:rsidR="002508EE">
        <w:rPr>
          <w:noProof/>
          <w:lang w:val="en-GB"/>
        </w:rPr>
        <w:t>. It ensures modern standar</w:t>
      </w:r>
      <w:r w:rsidR="00286C39">
        <w:rPr>
          <w:noProof/>
          <w:lang w:val="en-GB"/>
        </w:rPr>
        <w:t>ds are applied</w:t>
      </w:r>
    </w:p>
    <w:p w:rsidR="00283869" w:rsidP="00283869" w:rsidRDefault="00283869" w14:paraId="54CAD9AD" w14:textId="0BA65457">
      <w:pPr>
        <w:rPr>
          <w:lang w:val="en-GB"/>
        </w:rPr>
      </w:pPr>
      <w:r w:rsidRPr="00283869">
        <w:rPr>
          <w:lang w:val="en-GB"/>
        </w:rPr>
        <w:drawing>
          <wp:inline distT="0" distB="0" distL="0" distR="0" wp14:anchorId="06FE37B8" wp14:editId="61AC4477">
            <wp:extent cx="1272650" cy="190517"/>
            <wp:effectExtent l="0" t="0" r="3810" b="0"/>
            <wp:docPr id="26087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75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C39" w:rsidP="00283869" w:rsidRDefault="0021105F" w14:paraId="00CBB95E" w14:textId="29B4D1F5">
      <w:pPr>
        <w:rPr>
          <w:lang w:val="en-GB"/>
        </w:rPr>
      </w:pPr>
      <w:r>
        <w:rPr>
          <w:lang w:val="en-GB"/>
        </w:rPr>
        <w:t>Specifying the language as English</w:t>
      </w:r>
      <w:r w:rsidR="00A31023">
        <w:rPr>
          <w:lang w:val="en-GB"/>
        </w:rPr>
        <w:t xml:space="preserve">, it helps the browser and search engine to understand the content language </w:t>
      </w:r>
    </w:p>
    <w:p w:rsidR="0041515B" w:rsidP="00283869" w:rsidRDefault="0041515B" w14:paraId="2FC8EFDB" w14:textId="77777777">
      <w:pPr>
        <w:rPr>
          <w:lang w:val="en-GB"/>
        </w:rPr>
      </w:pPr>
    </w:p>
    <w:p w:rsidR="0041515B" w:rsidP="00283869" w:rsidRDefault="0041515B" w14:paraId="711237CD" w14:textId="77777777">
      <w:pPr>
        <w:rPr>
          <w:lang w:val="en-GB"/>
        </w:rPr>
      </w:pPr>
    </w:p>
    <w:p w:rsidR="00F60750" w:rsidP="00283869" w:rsidRDefault="00294DDF" w14:paraId="2993E92B" w14:textId="21FA3796">
      <w:pPr>
        <w:rPr>
          <w:lang w:val="en-GB"/>
        </w:rPr>
      </w:pPr>
      <w:r w:rsidRPr="00294DDF">
        <w:rPr>
          <w:lang w:val="en-GB"/>
        </w:rPr>
        <w:lastRenderedPageBreak/>
        <w:drawing>
          <wp:inline distT="0" distB="0" distL="0" distR="0" wp14:anchorId="17332AC5" wp14:editId="20FC80AA">
            <wp:extent cx="1600339" cy="198137"/>
            <wp:effectExtent l="0" t="0" r="0" b="0"/>
            <wp:docPr id="23029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99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023" w:rsidP="00283869" w:rsidRDefault="0041515B" w14:paraId="7F02709E" w14:textId="0822EEB7">
      <w:pPr>
        <w:rPr>
          <w:lang w:val="en-GB"/>
        </w:rPr>
      </w:pPr>
      <w:r>
        <w:rPr>
          <w:lang w:val="en-GB"/>
        </w:rPr>
        <w:t>Setting the character</w:t>
      </w:r>
      <w:r w:rsidR="00A77D6C">
        <w:rPr>
          <w:lang w:val="en-GB"/>
        </w:rPr>
        <w:t xml:space="preserve"> encoding to UTF-8, it </w:t>
      </w:r>
      <w:r w:rsidR="00872269">
        <w:rPr>
          <w:lang w:val="en-GB"/>
        </w:rPr>
        <w:t>ensures</w:t>
      </w:r>
      <w:r w:rsidR="00A77D6C">
        <w:rPr>
          <w:lang w:val="en-GB"/>
        </w:rPr>
        <w:t xml:space="preserve"> that the page supports all characters</w:t>
      </w:r>
    </w:p>
    <w:p w:rsidR="00021117" w:rsidP="00283869" w:rsidRDefault="00021117" w14:paraId="550F507F" w14:textId="725EA2D1">
      <w:pPr>
        <w:rPr>
          <w:lang w:val="en-GB"/>
        </w:rPr>
      </w:pPr>
      <w:r w:rsidRPr="00021117">
        <w:rPr>
          <w:lang w:val="en-GB"/>
        </w:rPr>
        <w:drawing>
          <wp:inline distT="0" distB="0" distL="0" distR="0" wp14:anchorId="339931D3" wp14:editId="171935E9">
            <wp:extent cx="5243014" cy="236240"/>
            <wp:effectExtent l="0" t="0" r="0" b="0"/>
            <wp:docPr id="156498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82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269" w:rsidP="00283869" w:rsidRDefault="00C2111B" w14:paraId="41D452CF" w14:textId="5500C374">
      <w:pPr>
        <w:rPr>
          <w:lang w:val="en-GB"/>
        </w:rPr>
      </w:pPr>
      <w:r>
        <w:rPr>
          <w:lang w:val="en-GB"/>
        </w:rPr>
        <w:t>Controlling how the page looks on mobile devices</w:t>
      </w:r>
      <w:r w:rsidR="009E637F">
        <w:rPr>
          <w:lang w:val="en-GB"/>
        </w:rPr>
        <w:t>. It matches the screen width and sets default zoom</w:t>
      </w:r>
    </w:p>
    <w:p w:rsidR="00021117" w:rsidP="00283869" w:rsidRDefault="00021117" w14:paraId="56C6198B" w14:textId="30DC8C40">
      <w:pPr>
        <w:rPr>
          <w:lang w:val="en-GB"/>
        </w:rPr>
      </w:pPr>
      <w:r w:rsidRPr="00021117">
        <w:rPr>
          <w:lang w:val="en-GB"/>
        </w:rPr>
        <w:drawing>
          <wp:inline distT="0" distB="0" distL="0" distR="0" wp14:anchorId="17FD46F3" wp14:editId="6A9787A1">
            <wp:extent cx="3337849" cy="281964"/>
            <wp:effectExtent l="0" t="0" r="0" b="3810"/>
            <wp:docPr id="155770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09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2CB" w:rsidP="00283869" w:rsidRDefault="005F6662" w14:paraId="108A4B73" w14:textId="38CDECC9">
      <w:pPr>
        <w:rPr>
          <w:lang w:val="en-GB"/>
        </w:rPr>
      </w:pPr>
      <w:r>
        <w:rPr>
          <w:lang w:val="en-GB"/>
        </w:rPr>
        <w:t>Adding a small logo icon in the browser tab</w:t>
      </w:r>
      <w:r w:rsidR="00580B3B">
        <w:rPr>
          <w:lang w:val="en-GB"/>
        </w:rPr>
        <w:t xml:space="preserve">, it improves branding and makes the website look </w:t>
      </w:r>
      <w:r w:rsidR="00C32A2E">
        <w:rPr>
          <w:lang w:val="en-GB"/>
        </w:rPr>
        <w:t>professional</w:t>
      </w:r>
      <w:r>
        <w:rPr>
          <w:lang w:val="en-GB"/>
        </w:rPr>
        <w:t xml:space="preserve"> </w:t>
      </w:r>
    </w:p>
    <w:p w:rsidR="00C32A2E" w:rsidP="00283869" w:rsidRDefault="00C32A2E" w14:paraId="602D1DE2" w14:textId="3062F6F4">
      <w:pPr>
        <w:rPr>
          <w:lang w:val="en-GB"/>
        </w:rPr>
      </w:pPr>
      <w:r w:rsidRPr="00C32A2E">
        <w:rPr>
          <w:lang w:val="en-GB"/>
        </w:rPr>
        <w:drawing>
          <wp:inline distT="0" distB="0" distL="0" distR="0" wp14:anchorId="5FA8B213" wp14:editId="65C46F06">
            <wp:extent cx="1874682" cy="205758"/>
            <wp:effectExtent l="0" t="0" r="0" b="3810"/>
            <wp:docPr id="25224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44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A2E" w:rsidP="00283869" w:rsidRDefault="00F80A9A" w14:paraId="10DD1E14" w14:textId="386421BE">
      <w:pPr>
        <w:rPr>
          <w:lang w:val="en-GB"/>
        </w:rPr>
      </w:pPr>
      <w:r>
        <w:rPr>
          <w:lang w:val="en-GB"/>
        </w:rPr>
        <w:t xml:space="preserve">Showing </w:t>
      </w:r>
      <w:r w:rsidR="005764A5">
        <w:rPr>
          <w:lang w:val="en-GB"/>
        </w:rPr>
        <w:t>website’s name</w:t>
      </w:r>
      <w:r>
        <w:rPr>
          <w:lang w:val="en-GB"/>
        </w:rPr>
        <w:t xml:space="preserve"> </w:t>
      </w:r>
      <w:r w:rsidR="005764A5">
        <w:rPr>
          <w:lang w:val="en-GB"/>
        </w:rPr>
        <w:t xml:space="preserve">in browser tab and helps </w:t>
      </w:r>
      <w:r w:rsidR="00CD38B2">
        <w:rPr>
          <w:lang w:val="en-GB"/>
        </w:rPr>
        <w:t xml:space="preserve">improve visibility </w:t>
      </w:r>
      <w:r w:rsidR="00E85934">
        <w:rPr>
          <w:lang w:val="en-GB"/>
        </w:rPr>
        <w:t xml:space="preserve">on search engine through </w:t>
      </w:r>
      <w:r w:rsidR="00CD38B2">
        <w:rPr>
          <w:lang w:val="en-GB"/>
        </w:rPr>
        <w:t>SEO</w:t>
      </w:r>
    </w:p>
    <w:p w:rsidR="00021117" w:rsidP="00283869" w:rsidRDefault="0099712C" w14:paraId="41DD046C" w14:textId="6CD29513">
      <w:pPr>
        <w:rPr>
          <w:lang w:val="en-GB"/>
        </w:rPr>
      </w:pPr>
      <w:r w:rsidRPr="0099712C">
        <w:rPr>
          <w:lang w:val="en-GB"/>
        </w:rPr>
        <w:drawing>
          <wp:inline distT="0" distB="0" distL="0" distR="0" wp14:anchorId="65ADF65B" wp14:editId="5DD0F605">
            <wp:extent cx="3947502" cy="1447925"/>
            <wp:effectExtent l="0" t="0" r="0" b="0"/>
            <wp:docPr id="60346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60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CC6" w:rsidP="00C86A30" w:rsidRDefault="0087289F" w14:paraId="6C9049BF" w14:textId="2927EEC7">
      <w:pPr>
        <w:pStyle w:val="ListParagraph"/>
        <w:numPr>
          <w:ilvl w:val="0"/>
          <w:numId w:val="2"/>
        </w:numPr>
        <w:rPr>
          <w:lang w:val="en-GB"/>
        </w:rPr>
      </w:pPr>
      <w:r w:rsidRPr="00C86A30">
        <w:rPr>
          <w:lang w:val="en-GB"/>
        </w:rPr>
        <w:t>B</w:t>
      </w:r>
      <w:r w:rsidRPr="00C86A30" w:rsidR="0085627C">
        <w:rPr>
          <w:lang w:val="en-GB"/>
        </w:rPr>
        <w:t>ootst</w:t>
      </w:r>
      <w:r w:rsidRPr="00C86A30">
        <w:rPr>
          <w:lang w:val="en-GB"/>
        </w:rPr>
        <w:t>r</w:t>
      </w:r>
      <w:r w:rsidRPr="00C86A30" w:rsidR="0085627C">
        <w:rPr>
          <w:lang w:val="en-GB"/>
        </w:rPr>
        <w:t>ap</w:t>
      </w:r>
      <w:r w:rsidRPr="00C86A30">
        <w:rPr>
          <w:lang w:val="en-GB"/>
        </w:rPr>
        <w:t xml:space="preserve"> provides </w:t>
      </w:r>
      <w:r w:rsidRPr="00C86A30" w:rsidR="00C86A30">
        <w:rPr>
          <w:lang w:val="en-GB"/>
        </w:rPr>
        <w:t>predesigned</w:t>
      </w:r>
      <w:r w:rsidRPr="00C86A30">
        <w:rPr>
          <w:lang w:val="en-GB"/>
        </w:rPr>
        <w:t xml:space="preserve"> style and layout tools </w:t>
      </w:r>
      <w:r w:rsidRPr="00C86A30" w:rsidR="0094214B">
        <w:rPr>
          <w:lang w:val="en-GB"/>
        </w:rPr>
        <w:t xml:space="preserve">to help create a responsive and visually consistent website </w:t>
      </w:r>
    </w:p>
    <w:p w:rsidR="00C86A30" w:rsidP="00C86A30" w:rsidRDefault="00C86A30" w14:paraId="12ACADFB" w14:textId="7C064AD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Linking the </w:t>
      </w:r>
      <w:r w:rsidR="004457BF">
        <w:rPr>
          <w:lang w:val="en-GB"/>
        </w:rPr>
        <w:t xml:space="preserve">external stylesheet and JavaScript file to HTML file, it makes the </w:t>
      </w:r>
      <w:r w:rsidR="00FB63EE">
        <w:rPr>
          <w:lang w:val="en-GB"/>
        </w:rPr>
        <w:t xml:space="preserve">code easier to manage, update and reuse </w:t>
      </w:r>
    </w:p>
    <w:p w:rsidRPr="00C86A30" w:rsidR="00503D30" w:rsidP="00C86A30" w:rsidRDefault="00503D30" w14:paraId="07598185" w14:textId="01EB3EE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jQuery library simpl</w:t>
      </w:r>
      <w:r w:rsidR="00C25A68">
        <w:rPr>
          <w:lang w:val="en-GB"/>
        </w:rPr>
        <w:t>ifies JavaScript tasks</w:t>
      </w:r>
    </w:p>
    <w:p w:rsidR="00045686" w:rsidP="00283869" w:rsidRDefault="00045686" w14:paraId="65BF6110" w14:textId="77777777">
      <w:pPr>
        <w:rPr>
          <w:lang w:val="en-GB"/>
        </w:rPr>
      </w:pPr>
    </w:p>
    <w:p w:rsidR="00964FC1" w:rsidP="00964FC1" w:rsidRDefault="00472391" w14:paraId="2DB0D090" w14:textId="733DF48F">
      <w:pPr>
        <w:tabs>
          <w:tab w:val="left" w:pos="790"/>
        </w:tabs>
        <w:ind w:left="720"/>
        <w:rPr>
          <w:lang w:val="en-GB"/>
        </w:rPr>
      </w:pPr>
      <w:r w:rsidRPr="00472391">
        <w:rPr>
          <w:lang w:val="en-GB"/>
        </w:rPr>
        <w:drawing>
          <wp:anchor distT="0" distB="0" distL="114300" distR="114300" simplePos="0" relativeHeight="251659264" behindDoc="0" locked="0" layoutInCell="1" allowOverlap="1" wp14:anchorId="4E64BE7B" wp14:editId="76A2E369">
            <wp:simplePos x="914400" y="7403690"/>
            <wp:positionH relativeFrom="column">
              <wp:align>left</wp:align>
            </wp:positionH>
            <wp:positionV relativeFrom="paragraph">
              <wp:align>top</wp:align>
            </wp:positionV>
            <wp:extent cx="4046571" cy="327688"/>
            <wp:effectExtent l="0" t="0" r="0" b="0"/>
            <wp:wrapSquare wrapText="bothSides"/>
            <wp:docPr id="140179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9823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4FC1" w:rsidP="00964FC1" w:rsidRDefault="00964FC1" w14:paraId="3511AC6D" w14:textId="77777777">
      <w:pPr>
        <w:tabs>
          <w:tab w:val="left" w:pos="790"/>
        </w:tabs>
        <w:rPr>
          <w:lang w:val="en-GB"/>
        </w:rPr>
      </w:pPr>
    </w:p>
    <w:p w:rsidR="0099712C" w:rsidP="00964FC1" w:rsidRDefault="00964FC1" w14:paraId="6F97F5E1" w14:textId="2DCC346E">
      <w:pPr>
        <w:tabs>
          <w:tab w:val="left" w:pos="790"/>
        </w:tabs>
        <w:rPr>
          <w:lang w:val="en-GB"/>
        </w:rPr>
      </w:pPr>
      <w:r>
        <w:rPr>
          <w:lang w:val="en-GB"/>
        </w:rPr>
        <w:t xml:space="preserve">the </w:t>
      </w:r>
      <w:r w:rsidR="00BE3D7B">
        <w:rPr>
          <w:lang w:val="en-GB"/>
        </w:rPr>
        <w:t xml:space="preserve">header </w:t>
      </w:r>
      <w:r w:rsidR="00F77584">
        <w:rPr>
          <w:lang w:val="en-GB"/>
        </w:rPr>
        <w:t>tag to</w:t>
      </w:r>
      <w:r w:rsidR="00BE3D7B">
        <w:rPr>
          <w:lang w:val="en-GB"/>
        </w:rPr>
        <w:t xml:space="preserve"> have the nav bar with bootstrap class</w:t>
      </w:r>
      <w:r w:rsidR="005B2E23">
        <w:rPr>
          <w:lang w:val="en-GB"/>
        </w:rPr>
        <w:t xml:space="preserve">. The header is </w:t>
      </w:r>
      <w:r w:rsidR="00F03515">
        <w:rPr>
          <w:lang w:val="en-GB"/>
        </w:rPr>
        <w:t xml:space="preserve">flexbox container to </w:t>
      </w:r>
      <w:r w:rsidR="003E0205">
        <w:rPr>
          <w:lang w:val="en-GB"/>
        </w:rPr>
        <w:t>easily arrange items in a</w:t>
      </w:r>
      <w:r w:rsidR="00F77584">
        <w:rPr>
          <w:lang w:val="en-GB"/>
        </w:rPr>
        <w:t xml:space="preserve"> </w:t>
      </w:r>
      <w:r w:rsidR="003E0205">
        <w:rPr>
          <w:lang w:val="en-GB"/>
        </w:rPr>
        <w:t>row or column</w:t>
      </w:r>
      <w:r>
        <w:rPr>
          <w:lang w:val="en-GB"/>
        </w:rPr>
        <w:br w:type="textWrapping" w:clear="all"/>
      </w:r>
    </w:p>
    <w:p w:rsidR="003E502E" w:rsidP="00283869" w:rsidRDefault="003E502E" w14:paraId="7F3AF192" w14:textId="4BE035BB">
      <w:pPr>
        <w:rPr>
          <w:lang w:val="en-GB"/>
        </w:rPr>
      </w:pPr>
      <w:r w:rsidRPr="003E502E">
        <w:rPr>
          <w:lang w:val="en-GB"/>
        </w:rPr>
        <w:lastRenderedPageBreak/>
        <w:drawing>
          <wp:inline distT="0" distB="0" distL="0" distR="0" wp14:anchorId="737A160E" wp14:editId="143EA4F8">
            <wp:extent cx="5943600" cy="528955"/>
            <wp:effectExtent l="0" t="0" r="0" b="4445"/>
            <wp:docPr id="55448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85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C5858" w:rsidR="00DC5858" w:rsidP="00DC5858" w:rsidRDefault="0083313F" w14:paraId="1EAA1244" w14:textId="35A99F8F">
      <w:pPr>
        <w:rPr>
          <w:lang w:val="en-GB"/>
        </w:rPr>
      </w:pPr>
      <w:r>
        <w:rPr>
          <w:lang w:val="en-GB"/>
        </w:rPr>
        <w:t xml:space="preserve">Creating clickable button to </w:t>
      </w:r>
      <w:r w:rsidR="00B647DF">
        <w:rPr>
          <w:lang w:val="en-GB"/>
        </w:rPr>
        <w:t xml:space="preserve">interact with navigation menu </w:t>
      </w:r>
      <w:r w:rsidR="004B6A37">
        <w:rPr>
          <w:lang w:val="en-GB"/>
        </w:rPr>
        <w:t>on smaller screens.</w:t>
      </w:r>
      <w:r w:rsidR="001D399E">
        <w:rPr>
          <w:lang w:val="en-GB"/>
        </w:rPr>
        <w:t xml:space="preserve"> Using a class to style the button </w:t>
      </w:r>
      <w:r w:rsidR="00D4359F">
        <w:rPr>
          <w:lang w:val="en-GB"/>
        </w:rPr>
        <w:t xml:space="preserve">using CSS and target it in JavaScript. Id is a specific identifier to </w:t>
      </w:r>
      <w:r w:rsidR="00480D84">
        <w:rPr>
          <w:lang w:val="en-GB"/>
        </w:rPr>
        <w:t>easily access and control it by using JavaScript</w:t>
      </w:r>
      <w:r w:rsidR="00344C8D">
        <w:rPr>
          <w:lang w:val="en-GB"/>
        </w:rPr>
        <w:t xml:space="preserve">. The label </w:t>
      </w:r>
      <w:r w:rsidR="00AF636D">
        <w:rPr>
          <w:lang w:val="en-GB"/>
        </w:rPr>
        <w:t>provides text description for screen readers. It improves accessibility</w:t>
      </w:r>
      <w:r w:rsidR="00DC5858">
        <w:rPr>
          <w:lang w:val="en-GB"/>
        </w:rPr>
        <w:t>. This</w:t>
      </w:r>
      <w:r w:rsidR="00F43C10">
        <w:rPr>
          <w:lang w:val="en-GB"/>
        </w:rPr>
        <w:t xml:space="preserve"> </w:t>
      </w:r>
      <w:r w:rsidRPr="00DC5858" w:rsidR="00DC5858">
        <w:rPr>
          <w:lang w:val="en-GB"/>
        </w:rPr>
        <w:t>6. &amp;#9776;</w:t>
      </w:r>
      <w:r w:rsidR="00DC5858">
        <w:rPr>
          <w:lang w:val="en-GB"/>
        </w:rPr>
        <w:t xml:space="preserve"> </w:t>
      </w:r>
      <w:r w:rsidR="00F43C10">
        <w:rPr>
          <w:lang w:val="en-GB"/>
        </w:rPr>
        <w:t xml:space="preserve"> displays the</w:t>
      </w:r>
      <w:r w:rsidR="00D3480A">
        <w:rPr>
          <w:lang w:val="en-GB"/>
        </w:rPr>
        <w:t xml:space="preserve"> menu</w:t>
      </w:r>
      <w:r w:rsidR="00F43C10">
        <w:rPr>
          <w:lang w:val="en-GB"/>
        </w:rPr>
        <w:t xml:space="preserve"> button’s icon </w:t>
      </w:r>
    </w:p>
    <w:p w:rsidR="00121F60" w:rsidP="00283869" w:rsidRDefault="00121F60" w14:paraId="54C32EAE" w14:textId="7D8B900B">
      <w:pPr>
        <w:rPr>
          <w:lang w:val="en-GB"/>
        </w:rPr>
      </w:pPr>
    </w:p>
    <w:p w:rsidR="003E502E" w:rsidP="00283869" w:rsidRDefault="000A6B96" w14:paraId="64FD0C70" w14:textId="30E3E373">
      <w:pPr>
        <w:rPr>
          <w:lang w:val="en-GB"/>
        </w:rPr>
      </w:pPr>
      <w:r w:rsidRPr="000A6B96">
        <w:rPr>
          <w:lang w:val="en-GB"/>
        </w:rPr>
        <w:drawing>
          <wp:inline distT="0" distB="0" distL="0" distR="0" wp14:anchorId="31998786" wp14:editId="69F0E3DD">
            <wp:extent cx="2415749" cy="320068"/>
            <wp:effectExtent l="0" t="0" r="3810" b="3810"/>
            <wp:docPr id="172138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85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80A" w:rsidP="00283869" w:rsidRDefault="00317E96" w14:paraId="21D3E589" w14:textId="60CFCF58">
      <w:pPr>
        <w:rPr>
          <w:lang w:val="en-GB"/>
        </w:rPr>
      </w:pPr>
      <w:r>
        <w:rPr>
          <w:lang w:val="en-GB"/>
        </w:rPr>
        <w:t>Creating navigation section</w:t>
      </w:r>
      <w:r w:rsidR="00C763E2">
        <w:rPr>
          <w:lang w:val="en-GB"/>
        </w:rPr>
        <w:t xml:space="preserve"> to contain menu links and site navigation</w:t>
      </w:r>
    </w:p>
    <w:p w:rsidR="000A6B96" w:rsidP="00283869" w:rsidRDefault="00687DD5" w14:paraId="31FD1CE6" w14:textId="1837686A">
      <w:pPr>
        <w:rPr>
          <w:lang w:val="en-GB"/>
        </w:rPr>
      </w:pPr>
      <w:r w:rsidRPr="00687DD5">
        <w:rPr>
          <w:lang w:val="en-GB"/>
        </w:rPr>
        <w:drawing>
          <wp:inline distT="0" distB="0" distL="0" distR="0" wp14:anchorId="20AD6AE0" wp14:editId="37E9C7FA">
            <wp:extent cx="3025402" cy="1013548"/>
            <wp:effectExtent l="0" t="0" r="3810" b="0"/>
            <wp:docPr id="100658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837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332" w:rsidP="00283869" w:rsidRDefault="00521F78" w14:paraId="540E91E2" w14:textId="08D1DF18">
      <w:pPr>
        <w:rPr>
          <w:lang w:val="en-GB"/>
        </w:rPr>
      </w:pPr>
      <w:r>
        <w:rPr>
          <w:lang w:val="en-GB"/>
        </w:rPr>
        <w:t>A</w:t>
      </w:r>
      <w:r w:rsidR="00AD2B9B">
        <w:rPr>
          <w:lang w:val="en-GB"/>
        </w:rPr>
        <w:t>nch</w:t>
      </w:r>
      <w:r>
        <w:rPr>
          <w:lang w:val="en-GB"/>
        </w:rPr>
        <w:t>or tag that make</w:t>
      </w:r>
      <w:r w:rsidR="00BB1F12">
        <w:rPr>
          <w:lang w:val="en-GB"/>
        </w:rPr>
        <w:t>s</w:t>
      </w:r>
      <w:r>
        <w:rPr>
          <w:lang w:val="en-GB"/>
        </w:rPr>
        <w:t xml:space="preserve"> a text clickable to takes the user to the other pages</w:t>
      </w:r>
      <w:r w:rsidR="00011EA2">
        <w:rPr>
          <w:lang w:val="en-GB"/>
        </w:rPr>
        <w:t>.</w:t>
      </w:r>
      <w:r w:rsidR="00C72E7B">
        <w:rPr>
          <w:lang w:val="en-GB"/>
        </w:rPr>
        <w:t xml:space="preserve"> The </w:t>
      </w:r>
      <w:proofErr w:type="spellStart"/>
      <w:r w:rsidR="000E06B3">
        <w:rPr>
          <w:lang w:val="en-GB"/>
        </w:rPr>
        <w:t>href</w:t>
      </w:r>
      <w:proofErr w:type="spellEnd"/>
      <w:r w:rsidR="000E06B3">
        <w:rPr>
          <w:lang w:val="en-GB"/>
        </w:rPr>
        <w:t xml:space="preserve">= “” </w:t>
      </w:r>
      <w:r w:rsidR="00C72E7B">
        <w:rPr>
          <w:lang w:val="en-GB"/>
        </w:rPr>
        <w:t xml:space="preserve"> specifies the destination.</w:t>
      </w:r>
    </w:p>
    <w:p w:rsidR="00687DD5" w:rsidP="00283869" w:rsidRDefault="007B3F3E" w14:paraId="68F6D465" w14:textId="367AED01">
      <w:pPr>
        <w:rPr>
          <w:lang w:val="en-GB"/>
        </w:rPr>
      </w:pPr>
      <w:r w:rsidRPr="007B3F3E">
        <w:rPr>
          <w:lang w:val="en-GB"/>
        </w:rPr>
        <w:drawing>
          <wp:inline distT="0" distB="0" distL="0" distR="0" wp14:anchorId="24E310BD" wp14:editId="2A50F1B8">
            <wp:extent cx="5943600" cy="1536065"/>
            <wp:effectExtent l="0" t="0" r="0" b="6985"/>
            <wp:docPr id="45813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38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E7B" w:rsidP="00283869" w:rsidRDefault="003C01C3" w14:paraId="1D340600" w14:textId="0939857F">
      <w:pPr>
        <w:rPr>
          <w:lang w:val="en-GB"/>
        </w:rPr>
      </w:pPr>
      <w:r w:rsidRPr="10AB537C" w:rsidR="003C01C3">
        <w:rPr>
          <w:lang w:val="en-GB"/>
        </w:rPr>
        <w:t xml:space="preserve">This section is creating a sign in </w:t>
      </w:r>
      <w:r w:rsidRPr="10AB537C" w:rsidR="00CF7DDF">
        <w:rPr>
          <w:lang w:val="en-GB"/>
        </w:rPr>
        <w:t xml:space="preserve">link. The class is for having drop down </w:t>
      </w:r>
      <w:r w:rsidRPr="10AB537C" w:rsidR="00413900">
        <w:rPr>
          <w:lang w:val="en-GB"/>
        </w:rPr>
        <w:t xml:space="preserve">container. Then I created a sign out link. It will </w:t>
      </w:r>
      <w:r w:rsidRPr="10AB537C" w:rsidR="00CE30D7">
        <w:rPr>
          <w:lang w:val="en-GB"/>
        </w:rPr>
        <w:t xml:space="preserve">appear in red colour after the user sign in </w:t>
      </w:r>
      <w:r w:rsidRPr="10AB537C" w:rsidR="000A23E6">
        <w:rPr>
          <w:lang w:val="en-GB"/>
        </w:rPr>
        <w:t>to allow the user sign out</w:t>
      </w:r>
      <w:r w:rsidRPr="10AB537C" w:rsidR="007F35A1">
        <w:rPr>
          <w:lang w:val="en-GB"/>
        </w:rPr>
        <w:t xml:space="preserve">. Then I created a form </w:t>
      </w:r>
      <w:r w:rsidRPr="10AB537C" w:rsidR="00175CE3">
        <w:rPr>
          <w:lang w:val="en-GB"/>
        </w:rPr>
        <w:t xml:space="preserve">to allow the user sign </w:t>
      </w:r>
      <w:r w:rsidRPr="10AB537C" w:rsidR="00A867D6">
        <w:rPr>
          <w:lang w:val="en-GB"/>
        </w:rPr>
        <w:t>in. Type</w:t>
      </w:r>
      <w:r w:rsidRPr="10AB537C" w:rsidR="00B451FA">
        <w:rPr>
          <w:lang w:val="en-GB"/>
        </w:rPr>
        <w:t xml:space="preserve"> </w:t>
      </w:r>
      <w:r w:rsidRPr="10AB537C" w:rsidR="004F4397">
        <w:rPr>
          <w:lang w:val="en-GB"/>
        </w:rPr>
        <w:t xml:space="preserve">attribute defines what kind of </w:t>
      </w:r>
      <w:r w:rsidRPr="10AB537C" w:rsidR="00B451FA">
        <w:rPr>
          <w:lang w:val="en-GB"/>
        </w:rPr>
        <w:t>element it is and how it should behave</w:t>
      </w:r>
      <w:r w:rsidRPr="10AB537C" w:rsidR="00C33369">
        <w:rPr>
          <w:lang w:val="en-GB"/>
        </w:rPr>
        <w:t>.</w:t>
      </w:r>
      <w:r w:rsidRPr="10AB537C" w:rsidR="00C539CA">
        <w:rPr>
          <w:lang w:val="en-GB"/>
        </w:rPr>
        <w:t xml:space="preserve"> </w:t>
      </w:r>
      <w:r w:rsidRPr="10AB537C" w:rsidR="00175CE3">
        <w:rPr>
          <w:lang w:val="en-GB"/>
        </w:rPr>
        <w:t xml:space="preserve"> </w:t>
      </w:r>
      <w:r w:rsidRPr="10AB537C" w:rsidR="00F308AB">
        <w:rPr>
          <w:lang w:val="en-GB"/>
        </w:rPr>
        <w:t xml:space="preserve">Autocomplete </w:t>
      </w:r>
      <w:r w:rsidRPr="10AB537C" w:rsidR="00884366">
        <w:rPr>
          <w:lang w:val="en-GB"/>
        </w:rPr>
        <w:t>helps browser fill data. The</w:t>
      </w:r>
      <w:r w:rsidRPr="10AB537C" w:rsidR="00967EDB">
        <w:rPr>
          <w:lang w:val="en-GB"/>
        </w:rPr>
        <w:t xml:space="preserve"> placeholders show hint text.</w:t>
      </w:r>
      <w:r w:rsidRPr="10AB537C" w:rsidR="00F308AB">
        <w:rPr>
          <w:lang w:val="en-GB"/>
        </w:rPr>
        <w:t xml:space="preserve"> </w:t>
      </w:r>
      <w:r w:rsidRPr="10AB537C" w:rsidR="00884366">
        <w:rPr>
          <w:lang w:val="en-GB"/>
        </w:rPr>
        <w:t>B</w:t>
      </w:r>
      <w:r w:rsidRPr="10AB537C" w:rsidR="00372842">
        <w:rPr>
          <w:lang w:val="en-GB"/>
        </w:rPr>
        <w:t xml:space="preserve">oth </w:t>
      </w:r>
      <w:r w:rsidRPr="10AB537C" w:rsidR="00B02305">
        <w:rPr>
          <w:lang w:val="en-GB"/>
        </w:rPr>
        <w:t>inputs</w:t>
      </w:r>
      <w:r w:rsidRPr="10AB537C" w:rsidR="00372842">
        <w:rPr>
          <w:lang w:val="en-GB"/>
        </w:rPr>
        <w:t xml:space="preserve"> are required it means it is mandatory</w:t>
      </w:r>
      <w:r w:rsidRPr="10AB537C" w:rsidR="00B02305">
        <w:rPr>
          <w:lang w:val="en-GB"/>
        </w:rPr>
        <w:t xml:space="preserve">. </w:t>
      </w:r>
    </w:p>
    <w:p w:rsidR="003600CF" w:rsidP="00283869" w:rsidRDefault="003600CF" w14:paraId="486B2AB7" w14:textId="77777777">
      <w:pPr>
        <w:rPr>
          <w:lang w:val="en-GB"/>
        </w:rPr>
      </w:pPr>
    </w:p>
    <w:p w:rsidR="003600CF" w:rsidP="00283869" w:rsidRDefault="003600CF" w14:paraId="432AA4A0" w14:textId="77777777">
      <w:pPr>
        <w:rPr>
          <w:lang w:val="en-GB"/>
        </w:rPr>
      </w:pPr>
    </w:p>
    <w:p w:rsidR="003600CF" w:rsidP="00283869" w:rsidRDefault="003600CF" w14:paraId="02312362" w14:textId="77777777">
      <w:pPr>
        <w:rPr>
          <w:lang w:val="en-GB"/>
        </w:rPr>
      </w:pPr>
    </w:p>
    <w:p w:rsidR="00FF0AC7" w:rsidP="00283869" w:rsidRDefault="00FF0AC7" w14:paraId="28698FFF" w14:textId="7452AE8A">
      <w:pPr>
        <w:rPr>
          <w:lang w:val="en-GB"/>
        </w:rPr>
      </w:pPr>
      <w:r w:rsidRPr="00FF0AC7">
        <w:rPr>
          <w:lang w:val="en-GB"/>
        </w:rPr>
        <w:lastRenderedPageBreak/>
        <w:drawing>
          <wp:anchor distT="0" distB="0" distL="114300" distR="114300" simplePos="0" relativeHeight="251658240" behindDoc="0" locked="0" layoutInCell="1" allowOverlap="1" wp14:anchorId="7C6BD70E" wp14:editId="410AC9D4">
            <wp:simplePos x="914400" y="6894871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780540"/>
            <wp:effectExtent l="0" t="0" r="0" b="0"/>
            <wp:wrapSquare wrapText="bothSides"/>
            <wp:docPr id="203274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4905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222A">
        <w:rPr>
          <w:lang w:val="en-GB"/>
        </w:rPr>
        <w:t>the type of email</w:t>
      </w:r>
      <w:r w:rsidR="00801553">
        <w:rPr>
          <w:lang w:val="en-GB"/>
        </w:rPr>
        <w:t xml:space="preserve"> </w:t>
      </w:r>
      <w:r w:rsidR="000715BF">
        <w:rPr>
          <w:lang w:val="en-GB"/>
        </w:rPr>
        <w:t>ensures</w:t>
      </w:r>
      <w:r w:rsidR="00801553">
        <w:rPr>
          <w:lang w:val="en-GB"/>
        </w:rPr>
        <w:t xml:space="preserve"> the </w:t>
      </w:r>
      <w:r w:rsidR="00F16C62">
        <w:rPr>
          <w:lang w:val="en-GB"/>
        </w:rPr>
        <w:t>user enters a valid email format.</w:t>
      </w:r>
      <w:r w:rsidR="00777852">
        <w:rPr>
          <w:lang w:val="en-GB"/>
        </w:rPr>
        <w:t xml:space="preserve"> </w:t>
      </w:r>
      <w:r w:rsidR="000715BF">
        <w:rPr>
          <w:lang w:val="en-GB"/>
        </w:rPr>
        <w:t>C</w:t>
      </w:r>
      <w:r w:rsidR="00777852">
        <w:rPr>
          <w:lang w:val="en-GB"/>
        </w:rPr>
        <w:t>onfir</w:t>
      </w:r>
      <w:r w:rsidR="000715BF">
        <w:rPr>
          <w:lang w:val="en-GB"/>
        </w:rPr>
        <w:t>m password is to make sure</w:t>
      </w:r>
      <w:r w:rsidR="008C7F0B">
        <w:rPr>
          <w:lang w:val="en-GB"/>
        </w:rPr>
        <w:t xml:space="preserve"> the</w:t>
      </w:r>
      <w:r w:rsidR="000715BF">
        <w:rPr>
          <w:lang w:val="en-GB"/>
        </w:rPr>
        <w:t xml:space="preserve"> user</w:t>
      </w:r>
      <w:r w:rsidR="008C7F0B">
        <w:rPr>
          <w:lang w:val="en-GB"/>
        </w:rPr>
        <w:t xml:space="preserve"> </w:t>
      </w:r>
      <w:r w:rsidR="003F00F4">
        <w:rPr>
          <w:lang w:val="en-GB"/>
        </w:rPr>
        <w:t xml:space="preserve">type the same password twice basically it prevents </w:t>
      </w:r>
      <w:r w:rsidR="00440304">
        <w:rPr>
          <w:lang w:val="en-GB"/>
        </w:rPr>
        <w:t>mistakes when creating an account.</w:t>
      </w:r>
      <w:r w:rsidR="000715BF">
        <w:rPr>
          <w:lang w:val="en-GB"/>
        </w:rPr>
        <w:t xml:space="preserve">  </w:t>
      </w:r>
    </w:p>
    <w:p w:rsidR="00BF6890" w:rsidP="00283869" w:rsidRDefault="00BF6890" w14:paraId="7D36BFBC" w14:textId="77777777">
      <w:pPr>
        <w:rPr>
          <w:lang w:val="en-GB"/>
        </w:rPr>
      </w:pPr>
      <w:r w:rsidRPr="00BF6890">
        <w:rPr>
          <w:lang w:val="en-GB"/>
        </w:rPr>
        <w:drawing>
          <wp:inline distT="0" distB="0" distL="0" distR="0" wp14:anchorId="1CDF5D8C" wp14:editId="401472FD">
            <wp:extent cx="4961050" cy="1539373"/>
            <wp:effectExtent l="0" t="0" r="0" b="3810"/>
            <wp:docPr id="99571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130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7D6" w:rsidP="00283869" w:rsidRDefault="008C52BF" w14:paraId="1DCA3D8F" w14:textId="543533A5">
      <w:pPr>
        <w:rPr>
          <w:lang w:val="en-GB"/>
        </w:rPr>
      </w:pPr>
      <w:r>
        <w:rPr>
          <w:lang w:val="en-GB"/>
        </w:rPr>
        <w:t>Div’s class is for pushing the whole section to the right side</w:t>
      </w:r>
      <w:r w:rsidR="006C3E7A">
        <w:rPr>
          <w:lang w:val="en-GB"/>
        </w:rPr>
        <w:t xml:space="preserve"> of navigation bar</w:t>
      </w:r>
    </w:p>
    <w:p w:rsidR="006C3E7A" w:rsidP="00283869" w:rsidRDefault="006C3E7A" w14:paraId="7C79C30D" w14:textId="150A50C0">
      <w:pPr>
        <w:rPr>
          <w:lang w:val="en-GB"/>
        </w:rPr>
      </w:pPr>
      <w:r>
        <w:rPr>
          <w:lang w:val="en-GB"/>
        </w:rPr>
        <w:t xml:space="preserve">Creating search form </w:t>
      </w:r>
      <w:r w:rsidR="0097271C">
        <w:rPr>
          <w:lang w:val="en-GB"/>
        </w:rPr>
        <w:t xml:space="preserve">to group the search input for handling </w:t>
      </w:r>
      <w:r w:rsidR="00E81829">
        <w:rPr>
          <w:lang w:val="en-GB"/>
        </w:rPr>
        <w:t>user’s input and submission</w:t>
      </w:r>
    </w:p>
    <w:p w:rsidR="009D3F5F" w:rsidP="00283869" w:rsidRDefault="009D3F5F" w14:paraId="47402706" w14:textId="3F865AD6">
      <w:pPr>
        <w:rPr>
          <w:lang w:val="en-GB"/>
        </w:rPr>
      </w:pPr>
      <w:r>
        <w:rPr>
          <w:lang w:val="en-GB"/>
        </w:rPr>
        <w:t>I created a</w:t>
      </w:r>
      <w:r w:rsidR="00F10E8C">
        <w:rPr>
          <w:lang w:val="en-GB"/>
        </w:rPr>
        <w:t>n empty container to display search results dynamically by using JavaScript</w:t>
      </w:r>
    </w:p>
    <w:p w:rsidR="00D31341" w:rsidP="00283869" w:rsidRDefault="00106B8D" w14:paraId="31E4658C" w14:textId="77777777">
      <w:pPr>
        <w:rPr>
          <w:lang w:val="en-GB"/>
        </w:rPr>
      </w:pPr>
      <w:r w:rsidRPr="00106B8D">
        <w:rPr>
          <w:lang w:val="en-GB"/>
        </w:rPr>
        <w:drawing>
          <wp:inline distT="0" distB="0" distL="0" distR="0" wp14:anchorId="1FBFD8FC" wp14:editId="1DF40A39">
            <wp:extent cx="5128704" cy="2842506"/>
            <wp:effectExtent l="0" t="0" r="0" b="0"/>
            <wp:docPr id="153014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434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E9D" w:rsidP="00283869" w:rsidRDefault="00A16BB2" w14:paraId="79AEB4AA" w14:textId="430EC0E3">
      <w:pPr>
        <w:rPr>
          <w:lang w:val="en-GB"/>
        </w:rPr>
      </w:pPr>
      <w:r>
        <w:rPr>
          <w:lang w:val="en-GB"/>
        </w:rPr>
        <w:lastRenderedPageBreak/>
        <w:t xml:space="preserve">Section tag is to group </w:t>
      </w:r>
      <w:r w:rsidR="00F66F99">
        <w:rPr>
          <w:lang w:val="en-GB"/>
        </w:rPr>
        <w:t>the main in</w:t>
      </w:r>
      <w:r w:rsidR="003B68E6">
        <w:rPr>
          <w:lang w:val="en-GB"/>
        </w:rPr>
        <w:t>tro</w:t>
      </w:r>
      <w:r w:rsidR="00F66F99">
        <w:rPr>
          <w:lang w:val="en-GB"/>
        </w:rPr>
        <w:t>ductory</w:t>
      </w:r>
      <w:r w:rsidR="003B68E6">
        <w:rPr>
          <w:lang w:val="en-GB"/>
        </w:rPr>
        <w:t xml:space="preserve"> content </w:t>
      </w:r>
      <w:r w:rsidR="0065505B">
        <w:rPr>
          <w:lang w:val="en-GB"/>
        </w:rPr>
        <w:t>together</w:t>
      </w:r>
      <w:r w:rsidR="006A597C">
        <w:rPr>
          <w:lang w:val="en-GB"/>
        </w:rPr>
        <w:t xml:space="preserve">. First div class is </w:t>
      </w:r>
      <w:r w:rsidR="00B57EBA">
        <w:rPr>
          <w:lang w:val="en-GB"/>
        </w:rPr>
        <w:t xml:space="preserve">to make </w:t>
      </w:r>
      <w:r w:rsidR="00042F03">
        <w:rPr>
          <w:lang w:val="en-GB"/>
        </w:rPr>
        <w:t xml:space="preserve">the layout responsive and neatly </w:t>
      </w:r>
      <w:r w:rsidR="00E52824">
        <w:rPr>
          <w:lang w:val="en-GB"/>
        </w:rPr>
        <w:t>structured.</w:t>
      </w:r>
      <w:r w:rsidR="00301622">
        <w:rPr>
          <w:lang w:val="en-GB"/>
        </w:rPr>
        <w:t xml:space="preserve"> </w:t>
      </w:r>
      <w:r w:rsidR="00E52824">
        <w:rPr>
          <w:lang w:val="en-GB"/>
        </w:rPr>
        <w:t>S</w:t>
      </w:r>
      <w:r w:rsidR="00301622">
        <w:rPr>
          <w:lang w:val="en-GB"/>
        </w:rPr>
        <w:t xml:space="preserve">econd div class is </w:t>
      </w:r>
      <w:r w:rsidR="00734638">
        <w:rPr>
          <w:lang w:val="en-GB"/>
        </w:rPr>
        <w:t xml:space="preserve">to create a row and </w:t>
      </w:r>
      <w:r w:rsidR="00FC2750">
        <w:rPr>
          <w:lang w:val="en-GB"/>
        </w:rPr>
        <w:t xml:space="preserve">vertically </w:t>
      </w:r>
      <w:r w:rsidR="007377B1">
        <w:rPr>
          <w:lang w:val="en-GB"/>
        </w:rPr>
        <w:t>centres content. The third</w:t>
      </w:r>
      <w:r w:rsidR="00A251AD">
        <w:rPr>
          <w:lang w:val="en-GB"/>
        </w:rPr>
        <w:t xml:space="preserve"> div</w:t>
      </w:r>
      <w:r w:rsidR="007377B1">
        <w:rPr>
          <w:lang w:val="en-GB"/>
        </w:rPr>
        <w:t xml:space="preserve"> </w:t>
      </w:r>
      <w:r w:rsidR="00A251AD">
        <w:rPr>
          <w:lang w:val="en-GB"/>
        </w:rPr>
        <w:t xml:space="preserve">class is to </w:t>
      </w:r>
      <w:r w:rsidR="003062A1">
        <w:rPr>
          <w:lang w:val="en-GB"/>
        </w:rPr>
        <w:t xml:space="preserve">create a column that takes half the width on </w:t>
      </w:r>
      <w:r w:rsidR="00407334">
        <w:rPr>
          <w:lang w:val="en-GB"/>
        </w:rPr>
        <w:t>medium screens</w:t>
      </w:r>
      <w:r w:rsidR="00373FD8">
        <w:rPr>
          <w:lang w:val="en-GB"/>
        </w:rPr>
        <w:t>. The button’s class is to group the buttons</w:t>
      </w:r>
      <w:r w:rsidR="00C361F8">
        <w:rPr>
          <w:lang w:val="en-GB"/>
        </w:rPr>
        <w:t xml:space="preserve"> to style them easily.</w:t>
      </w:r>
    </w:p>
    <w:p w:rsidR="00A079CE" w:rsidP="00283869" w:rsidRDefault="00D31341" w14:paraId="682B6446" w14:textId="77777777">
      <w:pPr>
        <w:rPr>
          <w:lang w:val="en-GB"/>
        </w:rPr>
      </w:pPr>
      <w:r w:rsidRPr="00D31341">
        <w:rPr>
          <w:lang w:val="en-GB"/>
        </w:rPr>
        <w:drawing>
          <wp:inline distT="0" distB="0" distL="0" distR="0" wp14:anchorId="58C56F6C" wp14:editId="67B88925">
            <wp:extent cx="5943600" cy="3695065"/>
            <wp:effectExtent l="0" t="0" r="0" b="635"/>
            <wp:docPr id="115348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883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0D5" w:rsidP="00283869" w:rsidRDefault="0059369C" w14:paraId="5E93A3F5" w14:textId="6260C478">
      <w:pPr>
        <w:rPr>
          <w:lang w:val="en-GB"/>
        </w:rPr>
      </w:pPr>
      <w:r>
        <w:rPr>
          <w:lang w:val="en-GB"/>
        </w:rPr>
        <w:t>S</w:t>
      </w:r>
      <w:r w:rsidR="008928C3">
        <w:rPr>
          <w:lang w:val="en-GB"/>
        </w:rPr>
        <w:t>ec</w:t>
      </w:r>
      <w:r>
        <w:rPr>
          <w:lang w:val="en-GB"/>
        </w:rPr>
        <w:t>tion tag is to group all information</w:t>
      </w:r>
      <w:r w:rsidR="00805B8B">
        <w:rPr>
          <w:lang w:val="en-GB"/>
        </w:rPr>
        <w:t xml:space="preserve"> together and style it</w:t>
      </w:r>
      <w:r w:rsidR="00D25816">
        <w:rPr>
          <w:lang w:val="en-GB"/>
        </w:rPr>
        <w:t xml:space="preserve">. </w:t>
      </w:r>
      <w:r w:rsidR="00CE329E">
        <w:rPr>
          <w:lang w:val="en-GB"/>
        </w:rPr>
        <w:t>D</w:t>
      </w:r>
      <w:r w:rsidR="00D25816">
        <w:rPr>
          <w:lang w:val="en-GB"/>
        </w:rPr>
        <w:t>etail</w:t>
      </w:r>
      <w:r w:rsidR="00CE329E">
        <w:rPr>
          <w:lang w:val="en-GB"/>
        </w:rPr>
        <w:t>s tags is to create a collapsible section that can be open</w:t>
      </w:r>
      <w:r w:rsidR="004C5486">
        <w:rPr>
          <w:lang w:val="en-GB"/>
        </w:rPr>
        <w:t>ed</w:t>
      </w:r>
      <w:r w:rsidR="00CE329E">
        <w:rPr>
          <w:lang w:val="en-GB"/>
        </w:rPr>
        <w:t xml:space="preserve"> and </w:t>
      </w:r>
      <w:r w:rsidR="004C5486">
        <w:rPr>
          <w:lang w:val="en-GB"/>
        </w:rPr>
        <w:t>closed. It hides extra information</w:t>
      </w:r>
      <w:r w:rsidR="004B2F43">
        <w:rPr>
          <w:lang w:val="en-GB"/>
        </w:rPr>
        <w:t xml:space="preserve"> and keep the page clean. Summary tag </w:t>
      </w:r>
      <w:r w:rsidR="005D0B29">
        <w:rPr>
          <w:lang w:val="en-GB"/>
        </w:rPr>
        <w:t xml:space="preserve">is to make clickable </w:t>
      </w:r>
      <w:r w:rsidR="003A5BEA">
        <w:rPr>
          <w:lang w:val="en-GB"/>
        </w:rPr>
        <w:t xml:space="preserve">title of dropdown that user can click </w:t>
      </w:r>
      <w:r w:rsidR="006660B1">
        <w:rPr>
          <w:lang w:val="en-GB"/>
        </w:rPr>
        <w:t>to expand and see more details</w:t>
      </w:r>
      <w:r w:rsidR="0008124E">
        <w:rPr>
          <w:lang w:val="en-GB"/>
        </w:rPr>
        <w:t xml:space="preserve">. </w:t>
      </w:r>
      <w:r w:rsidR="00D42B3E">
        <w:rPr>
          <w:lang w:val="en-GB"/>
        </w:rPr>
        <w:t>&lt;u</w:t>
      </w:r>
      <w:r w:rsidR="0008124E">
        <w:rPr>
          <w:lang w:val="en-GB"/>
        </w:rPr>
        <w:t>l</w:t>
      </w:r>
      <w:r w:rsidR="00D42B3E">
        <w:rPr>
          <w:lang w:val="en-GB"/>
        </w:rPr>
        <w:t>&gt;</w:t>
      </w:r>
      <w:r w:rsidR="0008124E">
        <w:rPr>
          <w:lang w:val="en-GB"/>
        </w:rPr>
        <w:t xml:space="preserve"> tag is to make </w:t>
      </w:r>
      <w:r w:rsidR="00D42B3E">
        <w:rPr>
          <w:lang w:val="en-GB"/>
        </w:rPr>
        <w:t xml:space="preserve">bullet points. &lt;li&gt; to make list items. &lt;strong </w:t>
      </w:r>
      <w:r w:rsidR="00D738D2">
        <w:rPr>
          <w:lang w:val="en-GB"/>
        </w:rPr>
        <w:t>&gt; to</w:t>
      </w:r>
      <w:r w:rsidR="00D42B3E">
        <w:rPr>
          <w:lang w:val="en-GB"/>
        </w:rPr>
        <w:t xml:space="preserve"> make the text bold</w:t>
      </w:r>
    </w:p>
    <w:p w:rsidR="00AD50D5" w:rsidP="00283869" w:rsidRDefault="00AD50D5" w14:paraId="58EF27D7" w14:textId="77777777">
      <w:pPr>
        <w:rPr>
          <w:lang w:val="en-GB"/>
        </w:rPr>
      </w:pPr>
      <w:r w:rsidRPr="00AD50D5">
        <w:rPr>
          <w:lang w:val="en-GB"/>
        </w:rPr>
        <w:drawing>
          <wp:inline distT="0" distB="0" distL="0" distR="0" wp14:anchorId="29AB31A8" wp14:editId="76D8FB0A">
            <wp:extent cx="5943600" cy="780415"/>
            <wp:effectExtent l="0" t="0" r="0" b="635"/>
            <wp:docPr id="86136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619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0D5" w:rsidP="00283869" w:rsidRDefault="008F1FBC" w14:paraId="2AD73CDC" w14:textId="36E7BCD2">
      <w:pPr>
        <w:rPr>
          <w:lang w:val="en-GB"/>
        </w:rPr>
      </w:pPr>
      <w:r>
        <w:rPr>
          <w:lang w:val="en-GB"/>
        </w:rPr>
        <w:t xml:space="preserve">Div </w:t>
      </w:r>
      <w:r w:rsidR="00780F0F">
        <w:rPr>
          <w:lang w:val="en-GB"/>
        </w:rPr>
        <w:t>class image</w:t>
      </w:r>
      <w:r w:rsidR="001B441E">
        <w:rPr>
          <w:lang w:val="en-GB"/>
        </w:rPr>
        <w:t>-slider used for styling or JavaScript</w:t>
      </w:r>
      <w:r w:rsidR="00525E31">
        <w:rPr>
          <w:lang w:val="en-GB"/>
        </w:rPr>
        <w:t xml:space="preserve">, text-end </w:t>
      </w:r>
      <w:r>
        <w:rPr>
          <w:lang w:val="en-GB"/>
        </w:rPr>
        <w:t xml:space="preserve">is </w:t>
      </w:r>
      <w:r w:rsidR="00525E31">
        <w:rPr>
          <w:lang w:val="en-GB"/>
        </w:rPr>
        <w:t>for</w:t>
      </w:r>
      <w:r w:rsidR="003B6FD5">
        <w:rPr>
          <w:lang w:val="en-GB"/>
        </w:rPr>
        <w:t xml:space="preserve"> align</w:t>
      </w:r>
      <w:r w:rsidR="00525E31">
        <w:rPr>
          <w:lang w:val="en-GB"/>
        </w:rPr>
        <w:t>ing</w:t>
      </w:r>
      <w:r w:rsidR="003B6FD5">
        <w:rPr>
          <w:lang w:val="en-GB"/>
        </w:rPr>
        <w:t xml:space="preserve"> the images to the right side.</w:t>
      </w:r>
      <w:r w:rsidR="00FC44C1">
        <w:rPr>
          <w:lang w:val="en-GB"/>
        </w:rPr>
        <w:t xml:space="preserve"> Images tags </w:t>
      </w:r>
      <w:proofErr w:type="spellStart"/>
      <w:r w:rsidR="00780F0F">
        <w:rPr>
          <w:lang w:val="en-GB"/>
        </w:rPr>
        <w:t>img</w:t>
      </w:r>
      <w:proofErr w:type="spellEnd"/>
      <w:r w:rsidR="00780F0F">
        <w:rPr>
          <w:lang w:val="en-GB"/>
        </w:rPr>
        <w:t xml:space="preserve">-fluid makes images responsive, active </w:t>
      </w:r>
      <w:r w:rsidR="00901219">
        <w:rPr>
          <w:lang w:val="en-GB"/>
        </w:rPr>
        <w:t>shows the current image</w:t>
      </w:r>
      <w:r w:rsidR="00E0715F">
        <w:rPr>
          <w:lang w:val="en-GB"/>
        </w:rPr>
        <w:t>, slider-small to include additional images</w:t>
      </w:r>
      <w:r w:rsidR="003D5670">
        <w:rPr>
          <w:lang w:val="en-GB"/>
        </w:rPr>
        <w:t xml:space="preserve"> that can be shown in the slider</w:t>
      </w:r>
      <w:r w:rsidR="00A64A01">
        <w:rPr>
          <w:lang w:val="en-GB"/>
        </w:rPr>
        <w:t xml:space="preserve">. </w:t>
      </w:r>
      <w:r w:rsidR="00366775">
        <w:rPr>
          <w:lang w:val="en-GB"/>
        </w:rPr>
        <w:t xml:space="preserve">alt attribute </w:t>
      </w:r>
      <w:r w:rsidR="003C712D">
        <w:rPr>
          <w:lang w:val="en-GB"/>
        </w:rPr>
        <w:t>shows text</w:t>
      </w:r>
      <w:r w:rsidR="003C712D">
        <w:rPr>
          <w:lang w:val="en-GB"/>
        </w:rPr>
        <w:t xml:space="preserve"> </w:t>
      </w:r>
      <w:r w:rsidR="00366775">
        <w:rPr>
          <w:lang w:val="en-GB"/>
        </w:rPr>
        <w:t xml:space="preserve">u </w:t>
      </w:r>
      <w:r w:rsidR="00FF7823">
        <w:rPr>
          <w:lang w:val="en-GB"/>
        </w:rPr>
        <w:t>in case</w:t>
      </w:r>
      <w:r w:rsidR="00A30863">
        <w:rPr>
          <w:lang w:val="en-GB"/>
        </w:rPr>
        <w:t xml:space="preserve"> the image</w:t>
      </w:r>
      <w:r w:rsidR="00FF7823">
        <w:rPr>
          <w:lang w:val="en-GB"/>
        </w:rPr>
        <w:t xml:space="preserve"> dose not load. It </w:t>
      </w:r>
      <w:r w:rsidR="003C712D">
        <w:rPr>
          <w:lang w:val="en-GB"/>
        </w:rPr>
        <w:t xml:space="preserve"> </w:t>
      </w:r>
      <w:r w:rsidR="00E05361">
        <w:rPr>
          <w:lang w:val="en-GB"/>
        </w:rPr>
        <w:t>helps search engines understand the image content</w:t>
      </w:r>
      <w:r w:rsidR="007A5997">
        <w:rPr>
          <w:lang w:val="en-GB"/>
        </w:rPr>
        <w:t>.</w:t>
      </w:r>
    </w:p>
    <w:p w:rsidR="007B3F3E" w:rsidP="00283869" w:rsidRDefault="004B7C83" w14:paraId="416CF65C" w14:textId="1121B829">
      <w:pPr>
        <w:rPr>
          <w:lang w:val="en-GB"/>
        </w:rPr>
      </w:pPr>
      <w:r w:rsidRPr="004B7C83">
        <w:rPr>
          <w:lang w:val="en-GB"/>
        </w:rPr>
        <w:lastRenderedPageBreak/>
        <w:drawing>
          <wp:inline distT="0" distB="0" distL="0" distR="0" wp14:anchorId="6D962E7B" wp14:editId="500A74E1">
            <wp:extent cx="5943600" cy="4437380"/>
            <wp:effectExtent l="0" t="0" r="0" b="1270"/>
            <wp:docPr id="9649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05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AC7">
        <w:rPr>
          <w:lang w:val="en-GB"/>
        </w:rPr>
        <w:br w:type="textWrapping" w:clear="all"/>
      </w:r>
      <w:r w:rsidR="006C4190">
        <w:rPr>
          <w:lang w:val="en-GB"/>
        </w:rPr>
        <w:t>sec</w:t>
      </w:r>
      <w:r w:rsidR="00C34D53">
        <w:rPr>
          <w:lang w:val="en-GB"/>
        </w:rPr>
        <w:t>tion tag</w:t>
      </w:r>
      <w:r w:rsidR="00DF3F45">
        <w:rPr>
          <w:lang w:val="en-GB"/>
        </w:rPr>
        <w:t xml:space="preserve"> class</w:t>
      </w:r>
      <w:r w:rsidR="00C34D53">
        <w:rPr>
          <w:lang w:val="en-GB"/>
        </w:rPr>
        <w:t xml:space="preserve"> is</w:t>
      </w:r>
      <w:r w:rsidR="00DF3F45">
        <w:rPr>
          <w:lang w:val="en-GB"/>
        </w:rPr>
        <w:t xml:space="preserve"> to create a</w:t>
      </w:r>
      <w:r w:rsidR="00C34D53">
        <w:rPr>
          <w:lang w:val="en-GB"/>
        </w:rPr>
        <w:t xml:space="preserve"> container</w:t>
      </w:r>
      <w:r w:rsidR="00DF3F45">
        <w:rPr>
          <w:lang w:val="en-GB"/>
        </w:rPr>
        <w:t xml:space="preserve">, </w:t>
      </w:r>
      <w:r w:rsidR="002176BD">
        <w:rPr>
          <w:lang w:val="en-GB"/>
        </w:rPr>
        <w:t>centres content</w:t>
      </w:r>
      <w:r w:rsidR="006F4E17">
        <w:rPr>
          <w:lang w:val="en-GB"/>
        </w:rPr>
        <w:t xml:space="preserve">, my-5 adds vertical </w:t>
      </w:r>
      <w:r w:rsidR="007129C4">
        <w:rPr>
          <w:lang w:val="en-GB"/>
        </w:rPr>
        <w:t>s</w:t>
      </w:r>
      <w:r w:rsidR="005D725B">
        <w:rPr>
          <w:lang w:val="en-GB"/>
        </w:rPr>
        <w:t>pacing</w:t>
      </w:r>
      <w:r w:rsidR="00AD0A8C">
        <w:rPr>
          <w:lang w:val="en-GB"/>
        </w:rPr>
        <w:t xml:space="preserve"> </w:t>
      </w:r>
    </w:p>
    <w:p w:rsidR="00C4610B" w:rsidP="00283869" w:rsidRDefault="0033202D" w14:paraId="7FA586E3" w14:textId="5738D5FD">
      <w:pPr>
        <w:rPr>
          <w:lang w:val="en-GB"/>
        </w:rPr>
      </w:pPr>
      <w:r>
        <w:rPr>
          <w:lang w:val="en-GB"/>
        </w:rPr>
        <w:t xml:space="preserve">Div class row creates </w:t>
      </w:r>
      <w:r w:rsidR="00232952">
        <w:rPr>
          <w:lang w:val="en-GB"/>
        </w:rPr>
        <w:t xml:space="preserve">bootstrap grid </w:t>
      </w:r>
      <w:r w:rsidR="00DA4323">
        <w:rPr>
          <w:lang w:val="en-GB"/>
        </w:rPr>
        <w:t>row to</w:t>
      </w:r>
      <w:r w:rsidR="00232952">
        <w:rPr>
          <w:lang w:val="en-GB"/>
        </w:rPr>
        <w:t xml:space="preserve"> organize products in a structure</w:t>
      </w:r>
      <w:r w:rsidR="0003756D">
        <w:rPr>
          <w:lang w:val="en-GB"/>
        </w:rPr>
        <w:t>d</w:t>
      </w:r>
      <w:r w:rsidR="00232952">
        <w:rPr>
          <w:lang w:val="en-GB"/>
        </w:rPr>
        <w:t xml:space="preserve"> layout</w:t>
      </w:r>
      <w:r w:rsidR="00981855">
        <w:rPr>
          <w:lang w:val="en-GB"/>
        </w:rPr>
        <w:t>.</w:t>
      </w:r>
      <w:r w:rsidR="00DA4323">
        <w:rPr>
          <w:lang w:val="en-GB"/>
        </w:rPr>
        <w:t xml:space="preserve"> Div class card is </w:t>
      </w:r>
      <w:r w:rsidR="00033F24">
        <w:rPr>
          <w:lang w:val="en-GB"/>
        </w:rPr>
        <w:t xml:space="preserve">to display content in a clean </w:t>
      </w:r>
      <w:r w:rsidR="00F44896">
        <w:rPr>
          <w:lang w:val="en-GB"/>
        </w:rPr>
        <w:t xml:space="preserve">and structured box. </w:t>
      </w:r>
      <w:r w:rsidR="00013EFD">
        <w:rPr>
          <w:lang w:val="en-GB"/>
        </w:rPr>
        <w:t xml:space="preserve">The anchor </w:t>
      </w:r>
      <w:r w:rsidR="008F7DCC">
        <w:rPr>
          <w:lang w:val="en-GB"/>
        </w:rPr>
        <w:t xml:space="preserve">tag direct the user to the specific </w:t>
      </w:r>
      <w:r w:rsidR="00023B8B">
        <w:rPr>
          <w:lang w:val="en-GB"/>
        </w:rPr>
        <w:t>section on the product page.</w:t>
      </w:r>
    </w:p>
    <w:p w:rsidR="00475613" w:rsidP="00283869" w:rsidRDefault="00475613" w14:paraId="05142D05" w14:textId="4D8193ED">
      <w:pPr>
        <w:rPr>
          <w:lang w:val="en-GB"/>
        </w:rPr>
      </w:pPr>
      <w:r w:rsidRPr="00475613">
        <w:rPr>
          <w:lang w:val="en-GB"/>
        </w:rPr>
        <w:drawing>
          <wp:inline distT="0" distB="0" distL="0" distR="0" wp14:anchorId="7F14D771" wp14:editId="6D4D6549">
            <wp:extent cx="5943600" cy="1525905"/>
            <wp:effectExtent l="0" t="0" r="0" b="0"/>
            <wp:docPr id="84636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657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5EB" w:rsidP="00283869" w:rsidRDefault="008255EB" w14:paraId="5F638057" w14:textId="264124E2">
      <w:pPr>
        <w:rPr>
          <w:lang w:val="en-GB"/>
        </w:rPr>
      </w:pPr>
      <w:r>
        <w:rPr>
          <w:lang w:val="en-GB"/>
        </w:rPr>
        <w:t xml:space="preserve">First div class </w:t>
      </w:r>
      <w:r w:rsidR="00D52B9A">
        <w:rPr>
          <w:lang w:val="en-GB"/>
        </w:rPr>
        <w:t xml:space="preserve">footer-col  is for general footer styling, </w:t>
      </w:r>
      <w:r w:rsidR="003812F9">
        <w:rPr>
          <w:lang w:val="en-GB"/>
        </w:rPr>
        <w:t xml:space="preserve">footer-right is to </w:t>
      </w:r>
      <w:r w:rsidR="00062798">
        <w:rPr>
          <w:lang w:val="en-GB"/>
        </w:rPr>
        <w:t>align the anchor tags on the right side.</w:t>
      </w:r>
      <w:r w:rsidR="0015563C">
        <w:rPr>
          <w:lang w:val="en-GB"/>
        </w:rPr>
        <w:t xml:space="preserve"> Second div class to group all social medias tags together </w:t>
      </w:r>
      <w:r w:rsidR="0082576E">
        <w:rPr>
          <w:lang w:val="en-GB"/>
        </w:rPr>
        <w:t>to style easily.</w:t>
      </w:r>
      <w:r w:rsidR="000F7F2A">
        <w:rPr>
          <w:lang w:val="en-GB"/>
        </w:rPr>
        <w:t xml:space="preserve"> I used #</w:t>
      </w:r>
      <w:r w:rsidR="00702F18">
        <w:rPr>
          <w:lang w:val="en-GB"/>
        </w:rPr>
        <w:t xml:space="preserve"> for the </w:t>
      </w:r>
      <w:proofErr w:type="spellStart"/>
      <w:r w:rsidR="00702F18">
        <w:rPr>
          <w:lang w:val="en-GB"/>
        </w:rPr>
        <w:t>href</w:t>
      </w:r>
      <w:proofErr w:type="spellEnd"/>
      <w:r w:rsidR="00702F18">
        <w:rPr>
          <w:lang w:val="en-GB"/>
        </w:rPr>
        <w:t xml:space="preserve"> section because there is no real social media for the website.</w:t>
      </w:r>
    </w:p>
    <w:p w:rsidR="00475613" w:rsidP="00283869" w:rsidRDefault="00164222" w14:paraId="4BF08015" w14:textId="443E6198">
      <w:pPr>
        <w:rPr>
          <w:lang w:val="en-GB"/>
        </w:rPr>
      </w:pPr>
      <w:r w:rsidRPr="00164222">
        <w:rPr>
          <w:lang w:val="en-GB"/>
        </w:rPr>
        <w:lastRenderedPageBreak/>
        <w:drawing>
          <wp:inline distT="0" distB="0" distL="0" distR="0" wp14:anchorId="2832CF73" wp14:editId="404D3057">
            <wp:extent cx="4244708" cy="853514"/>
            <wp:effectExtent l="0" t="0" r="3810" b="3810"/>
            <wp:docPr id="181342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260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659" w:rsidP="00747659" w:rsidRDefault="00747659" w14:paraId="4A2E0A2D" w14:textId="4D387107">
      <w:pPr>
        <w:rPr>
          <w:lang w:val="en-GB"/>
        </w:rPr>
      </w:pPr>
      <w:r>
        <w:rPr>
          <w:lang w:val="en-GB"/>
        </w:rPr>
        <w:t xml:space="preserve">Div class creates </w:t>
      </w:r>
      <w:r w:rsidR="006675B2">
        <w:rPr>
          <w:lang w:val="en-GB"/>
        </w:rPr>
        <w:t>a container for the bottom part of the footer.</w:t>
      </w:r>
      <w:r w:rsidR="00D9096F">
        <w:rPr>
          <w:lang w:val="en-GB"/>
        </w:rPr>
        <w:t xml:space="preserve"> Anchor tag create</w:t>
      </w:r>
      <w:r w:rsidR="00936CC7">
        <w:rPr>
          <w:lang w:val="en-GB"/>
        </w:rPr>
        <w:t>s clickable link</w:t>
      </w:r>
      <w:r w:rsidR="0013526F">
        <w:rPr>
          <w:lang w:val="en-GB"/>
        </w:rPr>
        <w:t xml:space="preserve"> that allows the user to </w:t>
      </w:r>
      <w:r w:rsidR="00521C2E">
        <w:rPr>
          <w:lang w:val="en-GB"/>
        </w:rPr>
        <w:t>quickly return to the top of page</w:t>
      </w:r>
      <w:r w:rsidR="005C2910">
        <w:rPr>
          <w:lang w:val="en-GB"/>
        </w:rPr>
        <w:t xml:space="preserve"> </w:t>
      </w:r>
      <w:proofErr w:type="spellStart"/>
      <w:r w:rsidR="005C2910">
        <w:rPr>
          <w:lang w:val="en-GB"/>
        </w:rPr>
        <w:t>href</w:t>
      </w:r>
      <w:proofErr w:type="spellEnd"/>
      <w:r w:rsidR="005C2910">
        <w:rPr>
          <w:lang w:val="en-GB"/>
        </w:rPr>
        <w:t xml:space="preserve">=#top </w:t>
      </w:r>
      <w:r w:rsidR="000B5434">
        <w:rPr>
          <w:lang w:val="en-GB"/>
        </w:rPr>
        <w:t>refers to the body’s i</w:t>
      </w:r>
      <w:r w:rsidR="008633C5">
        <w:rPr>
          <w:lang w:val="en-GB"/>
        </w:rPr>
        <w:t>d</w:t>
      </w:r>
      <w:r w:rsidR="007F23A6">
        <w:rPr>
          <w:lang w:val="en-GB"/>
        </w:rPr>
        <w:t>.</w:t>
      </w:r>
      <w:r w:rsidR="004E224A">
        <w:rPr>
          <w:lang w:val="en-GB"/>
        </w:rPr>
        <w:t xml:space="preserve"> Between the span tags shows the ownership</w:t>
      </w:r>
      <w:r w:rsidR="001212B2">
        <w:rPr>
          <w:lang w:val="en-GB"/>
        </w:rPr>
        <w:t xml:space="preserve"> of the website.</w:t>
      </w:r>
    </w:p>
    <w:p w:rsidR="00360863" w:rsidP="00747659" w:rsidRDefault="004B50CE" w14:paraId="3F1DDE29" w14:textId="4F03C424">
      <w:pPr>
        <w:rPr>
          <w:lang w:val="en-GB"/>
        </w:rPr>
      </w:pPr>
      <w:r>
        <w:rPr>
          <w:lang w:val="en-GB"/>
        </w:rPr>
        <w:t xml:space="preserve">JavaScript </w:t>
      </w:r>
      <w:r w:rsidR="00236466">
        <w:rPr>
          <w:lang w:val="en-GB"/>
        </w:rPr>
        <w:t>part</w:t>
      </w:r>
    </w:p>
    <w:p w:rsidR="00236466" w:rsidP="00747659" w:rsidRDefault="00236466" w14:paraId="3517A2C0" w14:textId="69404C9D">
      <w:pPr>
        <w:rPr>
          <w:lang w:val="en-GB"/>
        </w:rPr>
      </w:pPr>
      <w:r w:rsidRPr="00236466">
        <w:rPr>
          <w:lang w:val="en-GB"/>
        </w:rPr>
        <w:drawing>
          <wp:inline distT="0" distB="0" distL="0" distR="0" wp14:anchorId="62C80736" wp14:editId="2EC99D34">
            <wp:extent cx="2491956" cy="350550"/>
            <wp:effectExtent l="0" t="0" r="3810" b="0"/>
            <wp:docPr id="146602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218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65F" w:rsidP="00283DC8" w:rsidRDefault="003C29FA" w14:paraId="63D7F057" w14:textId="34F5CE22">
      <w:pPr>
        <w:rPr>
          <w:lang w:val="en-GB"/>
        </w:rPr>
      </w:pPr>
      <w:r>
        <w:rPr>
          <w:lang w:val="en-GB"/>
        </w:rPr>
        <w:t>T</w:t>
      </w:r>
      <w:r w:rsidR="006A1192">
        <w:rPr>
          <w:lang w:val="en-GB"/>
        </w:rPr>
        <w:t>his</w:t>
      </w:r>
      <w:r>
        <w:rPr>
          <w:lang w:val="en-GB"/>
        </w:rPr>
        <w:t xml:space="preserve"> line ensure that JavaScript code runs after the webpage </w:t>
      </w:r>
      <w:r w:rsidR="00DF1FF7">
        <w:rPr>
          <w:lang w:val="en-GB"/>
        </w:rPr>
        <w:t xml:space="preserve">has fully loaded, then all elements are ready to be used </w:t>
      </w:r>
    </w:p>
    <w:p w:rsidR="00236466" w:rsidP="00747659" w:rsidRDefault="00236466" w14:paraId="356767F5" w14:textId="24B9E088">
      <w:pPr>
        <w:rPr>
          <w:lang w:val="en-GB"/>
        </w:rPr>
      </w:pPr>
      <w:r w:rsidRPr="00236466">
        <w:rPr>
          <w:lang w:val="en-GB"/>
        </w:rPr>
        <w:drawing>
          <wp:inline distT="0" distB="0" distL="0" distR="0" wp14:anchorId="09E78C1D" wp14:editId="01EA273B">
            <wp:extent cx="5943600" cy="1395095"/>
            <wp:effectExtent l="0" t="0" r="0" b="0"/>
            <wp:docPr id="110185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595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52118" w:rsidR="00D73347" w:rsidP="00A52118" w:rsidRDefault="00985274" w14:paraId="361B2F5A" w14:textId="088ECECD">
      <w:pPr>
        <w:pStyle w:val="ListParagraph"/>
        <w:numPr>
          <w:ilvl w:val="0"/>
          <w:numId w:val="3"/>
        </w:numPr>
        <w:rPr>
          <w:lang w:val="en-GB"/>
        </w:rPr>
      </w:pPr>
      <w:r w:rsidRPr="00A52118">
        <w:rPr>
          <w:lang w:val="en-GB"/>
        </w:rPr>
        <w:t>Username</w:t>
      </w:r>
      <w:r w:rsidRPr="00A52118" w:rsidR="00F14E77">
        <w:rPr>
          <w:lang w:val="en-GB"/>
        </w:rPr>
        <w:t>:</w:t>
      </w:r>
      <w:r w:rsidRPr="00A52118" w:rsidR="007C5CCD">
        <w:rPr>
          <w:lang w:val="en-GB"/>
        </w:rPr>
        <w:t xml:space="preserve"> allows all letters and </w:t>
      </w:r>
      <w:r w:rsidRPr="00A52118" w:rsidR="00A35122">
        <w:rPr>
          <w:lang w:val="en-GB"/>
        </w:rPr>
        <w:t>numbers (</w:t>
      </w:r>
      <w:r w:rsidRPr="00A52118" w:rsidR="00A246A2">
        <w:rPr>
          <w:lang w:val="en-GB"/>
        </w:rPr>
        <w:t>0-9)</w:t>
      </w:r>
      <w:r w:rsidRPr="00A52118" w:rsidR="002100E7">
        <w:rPr>
          <w:lang w:val="en-GB"/>
        </w:rPr>
        <w:t xml:space="preserve"> and it should be between 4 to 20 characters</w:t>
      </w:r>
    </w:p>
    <w:p w:rsidRPr="00A52118" w:rsidR="00491C2F" w:rsidP="00A52118" w:rsidRDefault="00985274" w14:paraId="6533623B" w14:textId="5E3E90EA">
      <w:pPr>
        <w:pStyle w:val="ListParagraph"/>
        <w:numPr>
          <w:ilvl w:val="0"/>
          <w:numId w:val="3"/>
        </w:numPr>
        <w:rPr>
          <w:lang w:val="en-GB"/>
        </w:rPr>
      </w:pPr>
      <w:r w:rsidRPr="00A52118">
        <w:rPr>
          <w:lang w:val="en-GB"/>
        </w:rPr>
        <w:t>Email</w:t>
      </w:r>
      <w:r w:rsidRPr="00A52118" w:rsidR="00F14E77">
        <w:rPr>
          <w:lang w:val="en-GB"/>
        </w:rPr>
        <w:t>:</w:t>
      </w:r>
      <w:r w:rsidRPr="00A52118">
        <w:rPr>
          <w:lang w:val="en-GB"/>
        </w:rPr>
        <w:t xml:space="preserve"> </w:t>
      </w:r>
      <w:r w:rsidRPr="00A52118" w:rsidR="00BD6737">
        <w:rPr>
          <w:lang w:val="en-GB"/>
        </w:rPr>
        <w:t>^</w:t>
      </w:r>
      <w:r w:rsidRPr="00A52118" w:rsidR="00BD6737">
        <w:rPr>
          <w:lang w:val="en-GB"/>
        </w:rPr>
        <w:t xml:space="preserve"> </w:t>
      </w:r>
      <w:r w:rsidRPr="00A52118" w:rsidR="000E3933">
        <w:rPr>
          <w:lang w:val="en-GB"/>
        </w:rPr>
        <w:t xml:space="preserve">it makes sure the email starts </w:t>
      </w:r>
      <w:r w:rsidRPr="00A52118" w:rsidR="00491CE0">
        <w:rPr>
          <w:lang w:val="en-GB"/>
        </w:rPr>
        <w:t>correctly,</w:t>
      </w:r>
      <w:r w:rsidRPr="00A52118" w:rsidR="000E3933">
        <w:rPr>
          <w:lang w:val="en-GB"/>
        </w:rPr>
        <w:t xml:space="preserve"> </w:t>
      </w:r>
      <w:r w:rsidRPr="00A52118" w:rsidR="00491CE0">
        <w:rPr>
          <w:lang w:val="en-GB"/>
        </w:rPr>
        <w:t>[^\s@]+</w:t>
      </w:r>
      <w:r w:rsidRPr="00A52118" w:rsidR="00491CE0">
        <w:rPr>
          <w:lang w:val="en-GB"/>
        </w:rPr>
        <w:t xml:space="preserve"> </w:t>
      </w:r>
      <w:r w:rsidRPr="00A52118" w:rsidR="00DB1346">
        <w:rPr>
          <w:lang w:val="en-GB"/>
        </w:rPr>
        <w:t>the email has text before @ and has no space and no extra @</w:t>
      </w:r>
      <w:r w:rsidRPr="00A52118" w:rsidR="005C118B">
        <w:rPr>
          <w:lang w:val="en-GB"/>
        </w:rPr>
        <w:t>, @</w:t>
      </w:r>
      <w:r w:rsidRPr="00A52118" w:rsidR="00B57DCB">
        <w:rPr>
          <w:lang w:val="en-GB"/>
        </w:rPr>
        <w:t xml:space="preserve"> all emails should have </w:t>
      </w:r>
      <w:r w:rsidRPr="00A52118" w:rsidR="00491C2F">
        <w:rPr>
          <w:lang w:val="en-GB"/>
        </w:rPr>
        <w:t xml:space="preserve">@, </w:t>
      </w:r>
      <w:r w:rsidRPr="00A52118" w:rsidR="00491C2F">
        <w:rPr>
          <w:lang w:val="en-GB"/>
        </w:rPr>
        <w:t>[^\s@]+</w:t>
      </w:r>
      <w:r w:rsidRPr="00A52118" w:rsidR="008C7663">
        <w:rPr>
          <w:lang w:val="en-GB"/>
        </w:rPr>
        <w:t xml:space="preserve"> make sure there is text after @,</w:t>
      </w:r>
      <w:r w:rsidRPr="00A52118" w:rsidR="007911EC">
        <w:rPr>
          <w:lang w:val="en-GB"/>
        </w:rPr>
        <w:t xml:space="preserve"> </w:t>
      </w:r>
      <w:r w:rsidRPr="00A52118" w:rsidR="00414877">
        <w:rPr>
          <w:lang w:val="en-GB"/>
        </w:rPr>
        <w:t>\.</w:t>
      </w:r>
      <w:r w:rsidRPr="00A52118" w:rsidR="00414877">
        <w:rPr>
          <w:lang w:val="en-GB"/>
        </w:rPr>
        <w:t xml:space="preserve"> \ is used to </w:t>
      </w:r>
      <w:r w:rsidRPr="00A52118" w:rsidR="00F614C8">
        <w:rPr>
          <w:lang w:val="en-GB"/>
        </w:rPr>
        <w:t xml:space="preserve">because dot means any characters but with\ </w:t>
      </w:r>
      <w:r w:rsidRPr="00A52118" w:rsidR="00511F76">
        <w:rPr>
          <w:lang w:val="en-GB"/>
        </w:rPr>
        <w:t>it means a real dot</w:t>
      </w:r>
      <w:r w:rsidRPr="00A52118" w:rsidR="0002248B">
        <w:rPr>
          <w:lang w:val="en-GB"/>
        </w:rPr>
        <w:t>, $ end of string to make sure there is nothing extra after the email</w:t>
      </w:r>
    </w:p>
    <w:p w:rsidR="00267910" w:rsidP="00A52118" w:rsidRDefault="00F14E77" w14:paraId="6A71A08A" w14:textId="308E0805">
      <w:pPr>
        <w:pStyle w:val="ListParagraph"/>
        <w:numPr>
          <w:ilvl w:val="0"/>
          <w:numId w:val="3"/>
        </w:numPr>
        <w:rPr>
          <w:lang w:val="en-GB"/>
        </w:rPr>
      </w:pPr>
      <w:r w:rsidRPr="00A52118">
        <w:rPr>
          <w:lang w:val="en-GB"/>
        </w:rPr>
        <w:t>Password:</w:t>
      </w:r>
      <w:r w:rsidRPr="00A52118" w:rsidR="0015137E">
        <w:rPr>
          <w:lang w:val="en-GB"/>
        </w:rPr>
        <w:t xml:space="preserve"> it enforces strong and secure passwords, at least 1 lowercase letter, </w:t>
      </w:r>
      <w:r w:rsidRPr="00A52118" w:rsidR="00BC033A">
        <w:rPr>
          <w:lang w:val="en-GB"/>
        </w:rPr>
        <w:t xml:space="preserve">uppercase letter, 1 number, 1 special character, </w:t>
      </w:r>
      <w:r w:rsidRPr="00A52118" w:rsidR="00EC19F5">
        <w:rPr>
          <w:lang w:val="en-GB"/>
        </w:rPr>
        <w:t>minimum 8 characters</w:t>
      </w:r>
      <w:r w:rsidRPr="00A52118" w:rsidR="00267910">
        <w:rPr>
          <w:lang w:val="en-GB"/>
        </w:rPr>
        <w:t xml:space="preserve">, </w:t>
      </w:r>
      <w:r w:rsidRPr="00A52118" w:rsidR="00267910">
        <w:rPr>
          <w:lang w:val="en-GB"/>
        </w:rPr>
        <w:t>?=.*</w:t>
      </w:r>
      <w:r w:rsidRPr="00A52118" w:rsidR="00267910">
        <w:rPr>
          <w:lang w:val="en-GB"/>
        </w:rPr>
        <w:t xml:space="preserve"> </w:t>
      </w:r>
      <w:r w:rsidRPr="00A52118" w:rsidR="00E06848">
        <w:rPr>
          <w:lang w:val="en-GB"/>
        </w:rPr>
        <w:t xml:space="preserve">it’s pattern checks </w:t>
      </w:r>
      <w:r w:rsidRPr="00A52118" w:rsidR="00392CFD">
        <w:rPr>
          <w:lang w:val="en-GB"/>
        </w:rPr>
        <w:t>that makes sure the password contains required</w:t>
      </w:r>
      <w:r w:rsidRPr="00A52118" w:rsidR="00A52118">
        <w:rPr>
          <w:lang w:val="en-GB"/>
        </w:rPr>
        <w:t xml:space="preserve"> characters </w:t>
      </w:r>
    </w:p>
    <w:p w:rsidR="00A52118" w:rsidP="00A52118" w:rsidRDefault="006566B7" w14:paraId="6FCF652F" w14:textId="25B9BB0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Studentid: </w:t>
      </w:r>
      <w:r w:rsidR="00CF6B32">
        <w:rPr>
          <w:lang w:val="en-GB"/>
        </w:rPr>
        <w:t>/</w:t>
      </w:r>
      <w:r>
        <w:rPr>
          <w:lang w:val="en-GB"/>
        </w:rPr>
        <w:t>^ start with</w:t>
      </w:r>
      <w:r w:rsidR="00CF6B32">
        <w:rPr>
          <w:lang w:val="en-GB"/>
        </w:rPr>
        <w:t xml:space="preserve"> B or b</w:t>
      </w:r>
      <w:r w:rsidR="00AB044A">
        <w:rPr>
          <w:lang w:val="en-GB"/>
        </w:rPr>
        <w:t>,</w:t>
      </w:r>
      <w:r w:rsidR="00CF6B32">
        <w:rPr>
          <w:lang w:val="en-GB"/>
        </w:rPr>
        <w:t xml:space="preserve"> \d </w:t>
      </w:r>
      <w:r w:rsidR="00AB044A">
        <w:rPr>
          <w:lang w:val="en-GB"/>
        </w:rPr>
        <w:t xml:space="preserve">{8} </w:t>
      </w:r>
      <w:r w:rsidR="008C3AB0">
        <w:rPr>
          <w:lang w:val="en-GB"/>
        </w:rPr>
        <w:t>contains</w:t>
      </w:r>
      <w:r w:rsidR="00AB044A">
        <w:rPr>
          <w:lang w:val="en-GB"/>
        </w:rPr>
        <w:t xml:space="preserve"> 8 digits</w:t>
      </w:r>
      <w:r w:rsidR="003570DA">
        <w:rPr>
          <w:lang w:val="en-GB"/>
        </w:rPr>
        <w:t>(0-9)</w:t>
      </w:r>
      <w:r w:rsidR="00AB044A">
        <w:rPr>
          <w:lang w:val="en-GB"/>
        </w:rPr>
        <w:t>,</w:t>
      </w:r>
      <w:r w:rsidR="003570DA">
        <w:rPr>
          <w:lang w:val="en-GB"/>
        </w:rPr>
        <w:t xml:space="preserve"> $/ end. It </w:t>
      </w:r>
      <w:r w:rsidR="008C3AB0">
        <w:rPr>
          <w:lang w:val="en-GB"/>
        </w:rPr>
        <w:t>forces</w:t>
      </w:r>
      <w:r w:rsidR="003570DA">
        <w:rPr>
          <w:lang w:val="en-GB"/>
        </w:rPr>
        <w:t xml:space="preserve"> specific </w:t>
      </w:r>
      <w:r w:rsidR="00B92465">
        <w:rPr>
          <w:lang w:val="en-GB"/>
        </w:rPr>
        <w:t>id format</w:t>
      </w:r>
    </w:p>
    <w:p w:rsidR="00B92465" w:rsidP="00A52118" w:rsidRDefault="008C3AB0" w14:paraId="2DDB0616" w14:textId="4D9AB93D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Name: it</w:t>
      </w:r>
      <w:r w:rsidR="00B92465">
        <w:rPr>
          <w:lang w:val="en-GB"/>
        </w:rPr>
        <w:t xml:space="preserve"> allows letters</w:t>
      </w:r>
      <w:r w:rsidR="00D475E3">
        <w:rPr>
          <w:lang w:val="en-GB"/>
        </w:rPr>
        <w:t>,</w:t>
      </w:r>
      <w:r w:rsidR="00B92465">
        <w:rPr>
          <w:lang w:val="en-GB"/>
        </w:rPr>
        <w:t xml:space="preserve"> spaces</w:t>
      </w:r>
      <w:r w:rsidR="00D475E3">
        <w:rPr>
          <w:lang w:val="en-GB"/>
        </w:rPr>
        <w:t xml:space="preserve"> and it can</w:t>
      </w:r>
      <w:r>
        <w:rPr>
          <w:lang w:val="en-GB"/>
        </w:rPr>
        <w:t xml:space="preserve"> be between 2-50 characters</w:t>
      </w:r>
      <w:r w:rsidR="00B92465">
        <w:rPr>
          <w:lang w:val="en-GB"/>
        </w:rPr>
        <w:t xml:space="preserve"> </w:t>
      </w:r>
    </w:p>
    <w:p w:rsidRPr="00A52118" w:rsidR="008C3AB0" w:rsidP="00A52118" w:rsidRDefault="008C3AB0" w14:paraId="694F3052" w14:textId="13473BA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Number: </w:t>
      </w:r>
      <w:r w:rsidR="00E320F0">
        <w:rPr>
          <w:lang w:val="en-GB"/>
        </w:rPr>
        <w:t xml:space="preserve">it can be 1 or more digit, </w:t>
      </w:r>
      <w:r w:rsidR="008176AE">
        <w:rPr>
          <w:lang w:val="en-GB"/>
        </w:rPr>
        <w:t>\. Decimal p</w:t>
      </w:r>
      <w:r w:rsidR="00CE378C">
        <w:rPr>
          <w:lang w:val="en-GB"/>
        </w:rPr>
        <w:t xml:space="preserve">oint </w:t>
      </w:r>
      <w:r w:rsidR="00C10D0C">
        <w:rPr>
          <w:lang w:val="en-GB"/>
        </w:rPr>
        <w:t xml:space="preserve">1 or 2 digit after decimal, </w:t>
      </w:r>
      <w:r w:rsidR="00C87B38">
        <w:rPr>
          <w:lang w:val="en-GB"/>
        </w:rPr>
        <w:t xml:space="preserve">? the whole decimal part is optional basically 10 or 10.9 is valid </w:t>
      </w:r>
    </w:p>
    <w:p w:rsidRPr="00491C2F" w:rsidR="0002248B" w:rsidP="00414877" w:rsidRDefault="00EC19F5" w14:paraId="48BC6200" w14:textId="2428CF16">
      <w:pPr>
        <w:rPr>
          <w:lang w:val="en-GB"/>
        </w:rPr>
      </w:pPr>
      <w:r>
        <w:rPr>
          <w:lang w:val="en-GB"/>
        </w:rPr>
        <w:t xml:space="preserve"> </w:t>
      </w:r>
    </w:p>
    <w:p w:rsidRPr="00491CE0" w:rsidR="00491CE0" w:rsidP="00491CE0" w:rsidRDefault="00491CE0" w14:paraId="6919D7E4" w14:textId="7F4C662B">
      <w:pPr>
        <w:rPr>
          <w:lang w:val="en-GB"/>
        </w:rPr>
      </w:pPr>
    </w:p>
    <w:p w:rsidR="00985274" w:rsidP="00BD6737" w:rsidRDefault="00985274" w14:paraId="55A07B9B" w14:textId="1F7C27FD">
      <w:pPr>
        <w:rPr>
          <w:lang w:val="en-GB"/>
        </w:rPr>
      </w:pPr>
    </w:p>
    <w:p w:rsidR="008956EC" w:rsidP="00747659" w:rsidRDefault="008956EC" w14:paraId="35AA2FCB" w14:textId="0C1EFDBF">
      <w:pPr>
        <w:rPr>
          <w:lang w:val="en-GB"/>
        </w:rPr>
      </w:pPr>
      <w:r w:rsidRPr="008956EC">
        <w:rPr>
          <w:lang w:val="en-GB"/>
        </w:rPr>
        <w:drawing>
          <wp:inline distT="0" distB="0" distL="0" distR="0" wp14:anchorId="1BF94E4C" wp14:editId="2A88F7AA">
            <wp:extent cx="5943600" cy="2226945"/>
            <wp:effectExtent l="0" t="0" r="0" b="1905"/>
            <wp:docPr id="7838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58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6EC" w:rsidP="00747659" w:rsidRDefault="005C3EEB" w14:paraId="71B1DE82" w14:textId="6E18F9F5">
      <w:pPr>
        <w:rPr>
          <w:lang w:val="en-GB"/>
        </w:rPr>
      </w:pPr>
      <w:r w:rsidRPr="005C3EEB">
        <w:rPr>
          <w:lang w:val="en-GB"/>
        </w:rPr>
        <w:drawing>
          <wp:inline distT="0" distB="0" distL="0" distR="0" wp14:anchorId="4F3A1B0C" wp14:editId="032C7CB2">
            <wp:extent cx="4191363" cy="609653"/>
            <wp:effectExtent l="0" t="0" r="0" b="0"/>
            <wp:docPr id="78295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520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638" w:rsidP="00747659" w:rsidRDefault="005E0638" w14:paraId="3C4EB9E2" w14:textId="42DC007A">
      <w:pPr>
        <w:rPr>
          <w:lang w:val="en-GB"/>
        </w:rPr>
      </w:pPr>
      <w:r w:rsidRPr="005E0638">
        <w:rPr>
          <w:lang w:val="en-GB"/>
        </w:rPr>
        <w:drawing>
          <wp:inline distT="0" distB="0" distL="0" distR="0" wp14:anchorId="0D0B278F" wp14:editId="7FF94740">
            <wp:extent cx="4389500" cy="739204"/>
            <wp:effectExtent l="0" t="0" r="0" b="3810"/>
            <wp:docPr id="66172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296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242" w:rsidP="00747659" w:rsidRDefault="00DA5242" w14:paraId="43A3F340" w14:textId="3265389C">
      <w:pPr>
        <w:rPr>
          <w:b/>
          <w:bCs/>
          <w:lang w:val="en-GB"/>
        </w:rPr>
      </w:pPr>
      <w:r w:rsidRPr="00DA5242">
        <w:rPr>
          <w:b/>
          <w:bCs/>
          <w:lang w:val="en-GB"/>
        </w:rPr>
        <w:drawing>
          <wp:inline distT="0" distB="0" distL="0" distR="0" wp14:anchorId="70398060" wp14:editId="68FEDC8E">
            <wp:extent cx="5029636" cy="1379340"/>
            <wp:effectExtent l="0" t="0" r="0" b="0"/>
            <wp:docPr id="16805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07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242" w:rsidP="00747659" w:rsidRDefault="00EE7BEA" w14:paraId="49989F17" w14:textId="16A4D61F">
      <w:pPr>
        <w:rPr>
          <w:b/>
          <w:bCs/>
          <w:lang w:val="en-GB"/>
        </w:rPr>
      </w:pPr>
      <w:r w:rsidRPr="00EE7BEA">
        <w:rPr>
          <w:b/>
          <w:bCs/>
          <w:lang w:val="en-GB"/>
        </w:rPr>
        <w:drawing>
          <wp:inline distT="0" distB="0" distL="0" distR="0" wp14:anchorId="4CB71025" wp14:editId="25F32DB7">
            <wp:extent cx="2423370" cy="594412"/>
            <wp:effectExtent l="0" t="0" r="0" b="0"/>
            <wp:docPr id="210802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203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BEA" w:rsidP="00747659" w:rsidRDefault="00EE7BEA" w14:paraId="570FC372" w14:textId="5ABBC9A3">
      <w:pPr>
        <w:rPr>
          <w:b/>
          <w:bCs/>
          <w:lang w:val="en-GB"/>
        </w:rPr>
      </w:pPr>
      <w:r w:rsidRPr="00EE7BEA">
        <w:rPr>
          <w:b/>
          <w:bCs/>
          <w:lang w:val="en-GB"/>
        </w:rPr>
        <w:drawing>
          <wp:inline distT="0" distB="0" distL="0" distR="0" wp14:anchorId="713359EA" wp14:editId="5A0D4ED5">
            <wp:extent cx="4000847" cy="967824"/>
            <wp:effectExtent l="0" t="0" r="0" b="3810"/>
            <wp:docPr id="51925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544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BEA" w:rsidP="00747659" w:rsidRDefault="007C027F" w14:paraId="594B7D41" w14:textId="675CFF02">
      <w:pPr>
        <w:rPr>
          <w:b/>
          <w:bCs/>
          <w:lang w:val="en-GB"/>
        </w:rPr>
      </w:pPr>
      <w:r w:rsidRPr="007C027F">
        <w:rPr>
          <w:b/>
          <w:bCs/>
          <w:lang w:val="en-GB"/>
        </w:rPr>
        <w:lastRenderedPageBreak/>
        <w:drawing>
          <wp:inline distT="0" distB="0" distL="0" distR="0" wp14:anchorId="75AFE6DD" wp14:editId="783895C8">
            <wp:extent cx="4092295" cy="731583"/>
            <wp:effectExtent l="0" t="0" r="3810" b="0"/>
            <wp:docPr id="118374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409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27F" w:rsidP="00747659" w:rsidRDefault="00664CB9" w14:paraId="2E97EF39" w14:textId="13553956">
      <w:pPr>
        <w:rPr>
          <w:b/>
          <w:bCs/>
          <w:lang w:val="en-GB"/>
        </w:rPr>
      </w:pPr>
      <w:r w:rsidRPr="00664CB9">
        <w:rPr>
          <w:b/>
          <w:bCs/>
          <w:lang w:val="en-GB"/>
        </w:rPr>
        <w:drawing>
          <wp:inline distT="0" distB="0" distL="0" distR="0" wp14:anchorId="478563B2" wp14:editId="634E7A21">
            <wp:extent cx="3749365" cy="1219306"/>
            <wp:effectExtent l="0" t="0" r="3810" b="0"/>
            <wp:docPr id="34851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185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913" w:rsidP="00747659" w:rsidRDefault="00220913" w14:paraId="138E6563" w14:textId="48FFB880">
      <w:pPr>
        <w:rPr>
          <w:b/>
          <w:bCs/>
          <w:lang w:val="en-GB"/>
        </w:rPr>
      </w:pPr>
      <w:r w:rsidRPr="00220913">
        <w:rPr>
          <w:b/>
          <w:bCs/>
          <w:lang w:val="en-GB"/>
        </w:rPr>
        <w:drawing>
          <wp:inline distT="0" distB="0" distL="0" distR="0" wp14:anchorId="1555EC08" wp14:editId="1C4CA71B">
            <wp:extent cx="4077053" cy="320068"/>
            <wp:effectExtent l="0" t="0" r="0" b="3810"/>
            <wp:docPr id="57383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353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913" w:rsidP="00747659" w:rsidRDefault="00220913" w14:paraId="565474EE" w14:textId="4A2889E0">
      <w:pPr>
        <w:rPr>
          <w:b/>
          <w:bCs/>
          <w:lang w:val="en-GB"/>
        </w:rPr>
      </w:pPr>
      <w:r w:rsidRPr="00220913">
        <w:rPr>
          <w:b/>
          <w:bCs/>
          <w:lang w:val="en-GB"/>
        </w:rPr>
        <w:drawing>
          <wp:inline distT="0" distB="0" distL="0" distR="0" wp14:anchorId="103E3131" wp14:editId="7BEA61B4">
            <wp:extent cx="5943600" cy="458470"/>
            <wp:effectExtent l="0" t="0" r="0" b="0"/>
            <wp:docPr id="15702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75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B14" w:rsidP="00747659" w:rsidRDefault="00634B14" w14:paraId="1B4B9BCE" w14:textId="1F7161F8">
      <w:pPr>
        <w:rPr>
          <w:b/>
          <w:bCs/>
          <w:lang w:val="en-GB"/>
        </w:rPr>
      </w:pPr>
      <w:r w:rsidRPr="00634B14">
        <w:rPr>
          <w:b/>
          <w:bCs/>
          <w:lang w:val="en-GB"/>
        </w:rPr>
        <w:drawing>
          <wp:inline distT="0" distB="0" distL="0" distR="0" wp14:anchorId="5BC8200A" wp14:editId="026720A0">
            <wp:extent cx="5943600" cy="460375"/>
            <wp:effectExtent l="0" t="0" r="0" b="0"/>
            <wp:docPr id="57297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739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21A" w:rsidP="00747659" w:rsidRDefault="0016321A" w14:paraId="59602546" w14:textId="3608D220">
      <w:pPr>
        <w:rPr>
          <w:b/>
          <w:bCs/>
          <w:lang w:val="en-GB"/>
        </w:rPr>
      </w:pPr>
      <w:r w:rsidRPr="0016321A">
        <w:rPr>
          <w:b/>
          <w:bCs/>
          <w:lang w:val="en-GB"/>
        </w:rPr>
        <w:drawing>
          <wp:inline distT="0" distB="0" distL="0" distR="0" wp14:anchorId="0B71EAD2" wp14:editId="12CFD5FA">
            <wp:extent cx="5943600" cy="347980"/>
            <wp:effectExtent l="0" t="0" r="0" b="0"/>
            <wp:docPr id="148562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210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94" w:rsidP="00747659" w:rsidRDefault="00427894" w14:paraId="295FE10C" w14:textId="64DF5A7A">
      <w:pPr>
        <w:rPr>
          <w:b/>
          <w:bCs/>
          <w:lang w:val="en-GB"/>
        </w:rPr>
      </w:pPr>
      <w:r w:rsidRPr="00427894">
        <w:rPr>
          <w:b/>
          <w:bCs/>
          <w:lang w:val="en-GB"/>
        </w:rPr>
        <w:drawing>
          <wp:inline distT="0" distB="0" distL="0" distR="0" wp14:anchorId="679EEF6E" wp14:editId="57544B7E">
            <wp:extent cx="5090601" cy="1760373"/>
            <wp:effectExtent l="0" t="0" r="0" b="0"/>
            <wp:docPr id="157042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210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41F" w:rsidP="00747659" w:rsidRDefault="0040441F" w14:paraId="04510D63" w14:textId="2F8F2FAA">
      <w:pPr>
        <w:rPr>
          <w:b/>
          <w:bCs/>
          <w:lang w:val="en-GB"/>
        </w:rPr>
      </w:pPr>
      <w:r w:rsidRPr="0040441F">
        <w:rPr>
          <w:b/>
          <w:bCs/>
          <w:lang w:val="en-GB"/>
        </w:rPr>
        <w:drawing>
          <wp:inline distT="0" distB="0" distL="0" distR="0" wp14:anchorId="232454FE" wp14:editId="43DD4BA5">
            <wp:extent cx="3314987" cy="510584"/>
            <wp:effectExtent l="0" t="0" r="0" b="3810"/>
            <wp:docPr id="144600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056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41F" w:rsidP="00747659" w:rsidRDefault="0040441F" w14:paraId="2B1824F1" w14:textId="113B5D30">
      <w:pPr>
        <w:rPr>
          <w:b/>
          <w:bCs/>
          <w:lang w:val="en-GB"/>
        </w:rPr>
      </w:pPr>
      <w:r w:rsidRPr="0040441F">
        <w:rPr>
          <w:b/>
          <w:bCs/>
          <w:lang w:val="en-GB"/>
        </w:rPr>
        <w:drawing>
          <wp:inline distT="0" distB="0" distL="0" distR="0" wp14:anchorId="2D72ADD7" wp14:editId="2383DBD0">
            <wp:extent cx="3254022" cy="1120237"/>
            <wp:effectExtent l="0" t="0" r="3810" b="3810"/>
            <wp:docPr id="138674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404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1E4" w:rsidP="00747659" w:rsidRDefault="002611E4" w14:paraId="15CE8DAD" w14:textId="76DF0BD4">
      <w:pPr>
        <w:rPr>
          <w:lang w:val="en-GB"/>
        </w:rPr>
      </w:pPr>
      <w:r w:rsidRPr="002611E4">
        <w:rPr>
          <w:lang w:val="en-GB"/>
        </w:rPr>
        <w:lastRenderedPageBreak/>
        <w:drawing>
          <wp:inline distT="0" distB="0" distL="0" distR="0" wp14:anchorId="65D5C4BE" wp14:editId="54E98942">
            <wp:extent cx="5890770" cy="1272650"/>
            <wp:effectExtent l="0" t="0" r="0" b="3810"/>
            <wp:docPr id="202499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9524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FDF" w:rsidP="00747659" w:rsidRDefault="00057FDF" w14:paraId="3B880619" w14:textId="52B86782">
      <w:pPr>
        <w:rPr>
          <w:lang w:val="en-GB"/>
        </w:rPr>
      </w:pPr>
      <w:r w:rsidRPr="00057FDF">
        <w:rPr>
          <w:lang w:val="en-GB"/>
        </w:rPr>
        <w:drawing>
          <wp:inline distT="0" distB="0" distL="0" distR="0" wp14:anchorId="0767CE4E" wp14:editId="34624547">
            <wp:extent cx="3406435" cy="594412"/>
            <wp:effectExtent l="0" t="0" r="3810" b="0"/>
            <wp:docPr id="10577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68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FDF" w:rsidP="00747659" w:rsidRDefault="00057FDF" w14:paraId="15E7CA76" w14:textId="7B81D156">
      <w:pPr>
        <w:rPr>
          <w:lang w:val="en-GB"/>
        </w:rPr>
      </w:pPr>
      <w:r w:rsidRPr="00057FDF">
        <w:rPr>
          <w:lang w:val="en-GB"/>
        </w:rPr>
        <w:drawing>
          <wp:inline distT="0" distB="0" distL="0" distR="0" wp14:anchorId="3E48BE3D" wp14:editId="07B6F684">
            <wp:extent cx="3696020" cy="1082134"/>
            <wp:effectExtent l="0" t="0" r="0" b="3810"/>
            <wp:docPr id="134622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284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275" w:rsidP="00747659" w:rsidRDefault="007B3275" w14:paraId="08A79E69" w14:textId="345403A0">
      <w:pPr>
        <w:rPr>
          <w:lang w:val="en-GB"/>
        </w:rPr>
      </w:pPr>
      <w:r w:rsidRPr="007B3275">
        <w:rPr>
          <w:lang w:val="en-GB"/>
        </w:rPr>
        <w:drawing>
          <wp:inline distT="0" distB="0" distL="0" distR="0" wp14:anchorId="161BDCCE" wp14:editId="45F28FD8">
            <wp:extent cx="4084674" cy="388654"/>
            <wp:effectExtent l="0" t="0" r="0" b="0"/>
            <wp:docPr id="112084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418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275" w:rsidP="00747659" w:rsidRDefault="00215574" w14:paraId="6287941A" w14:textId="0DFECA1B">
      <w:pPr>
        <w:rPr>
          <w:lang w:val="en-GB"/>
        </w:rPr>
      </w:pPr>
      <w:r w:rsidRPr="00215574">
        <w:rPr>
          <w:lang w:val="en-GB"/>
        </w:rPr>
        <w:drawing>
          <wp:inline distT="0" distB="0" distL="0" distR="0" wp14:anchorId="029C35E5" wp14:editId="1D413D4B">
            <wp:extent cx="5943600" cy="515620"/>
            <wp:effectExtent l="0" t="0" r="0" b="0"/>
            <wp:docPr id="24879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900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574" w:rsidP="00747659" w:rsidRDefault="00215574" w14:paraId="293D7788" w14:textId="28BA218E">
      <w:pPr>
        <w:rPr>
          <w:lang w:val="en-GB"/>
        </w:rPr>
      </w:pPr>
      <w:r w:rsidRPr="00215574">
        <w:rPr>
          <w:lang w:val="en-GB"/>
        </w:rPr>
        <w:drawing>
          <wp:inline distT="0" distB="0" distL="0" distR="0" wp14:anchorId="07A5FB23" wp14:editId="1771F2DB">
            <wp:extent cx="5943600" cy="654685"/>
            <wp:effectExtent l="0" t="0" r="0" b="0"/>
            <wp:docPr id="204812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212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574" w:rsidP="00747659" w:rsidRDefault="00215574" w14:paraId="52E978C4" w14:textId="77777777">
      <w:pPr>
        <w:rPr>
          <w:lang w:val="en-GB"/>
        </w:rPr>
      </w:pPr>
    </w:p>
    <w:p w:rsidR="00297BD2" w:rsidP="00747659" w:rsidRDefault="00297BD2" w14:paraId="51DB8CAF" w14:textId="3D0816C3">
      <w:pPr>
        <w:rPr>
          <w:lang w:val="en-GB"/>
        </w:rPr>
      </w:pPr>
      <w:r w:rsidRPr="00297BD2">
        <w:rPr>
          <w:lang w:val="en-GB"/>
        </w:rPr>
        <w:drawing>
          <wp:inline distT="0" distB="0" distL="0" distR="0" wp14:anchorId="7A5E1638" wp14:editId="2C84852B">
            <wp:extent cx="5943600" cy="217170"/>
            <wp:effectExtent l="0" t="0" r="0" b="0"/>
            <wp:docPr id="17102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100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44C" w:rsidP="00747659" w:rsidRDefault="00FA644C" w14:paraId="211291C3" w14:textId="321173BE">
      <w:pPr>
        <w:rPr>
          <w:lang w:val="en-GB"/>
        </w:rPr>
      </w:pPr>
      <w:r w:rsidRPr="00FA644C">
        <w:rPr>
          <w:lang w:val="en-GB"/>
        </w:rPr>
        <w:drawing>
          <wp:inline distT="0" distB="0" distL="0" distR="0" wp14:anchorId="62921F8E" wp14:editId="192E0F7F">
            <wp:extent cx="5943600" cy="1202055"/>
            <wp:effectExtent l="0" t="0" r="0" b="0"/>
            <wp:docPr id="40939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9445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44C" w:rsidP="00747659" w:rsidRDefault="00FA644C" w14:paraId="220ED5B1" w14:textId="6C32553C">
      <w:pPr>
        <w:rPr>
          <w:lang w:val="en-GB"/>
        </w:rPr>
      </w:pPr>
      <w:r w:rsidRPr="00FA644C">
        <w:rPr>
          <w:lang w:val="en-GB"/>
        </w:rPr>
        <w:drawing>
          <wp:inline distT="0" distB="0" distL="0" distR="0" wp14:anchorId="61FCC42C" wp14:editId="38FEC30C">
            <wp:extent cx="3886537" cy="777307"/>
            <wp:effectExtent l="0" t="0" r="0" b="3810"/>
            <wp:docPr id="120032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2246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44C" w:rsidP="00747659" w:rsidRDefault="00FA644C" w14:paraId="6CE3D7E6" w14:textId="77777777">
      <w:pPr>
        <w:rPr>
          <w:lang w:val="en-GB"/>
        </w:rPr>
      </w:pPr>
    </w:p>
    <w:p w:rsidR="00E7338A" w:rsidP="00747659" w:rsidRDefault="00E7338A" w14:paraId="52FFAC2F" w14:textId="6B55A7E8">
      <w:pPr>
        <w:rPr>
          <w:lang w:val="en-GB"/>
        </w:rPr>
      </w:pPr>
      <w:r w:rsidRPr="00E7338A">
        <w:rPr>
          <w:lang w:val="en-GB"/>
        </w:rPr>
        <w:drawing>
          <wp:inline distT="0" distB="0" distL="0" distR="0" wp14:anchorId="5017582E" wp14:editId="2A9EC1F1">
            <wp:extent cx="3665538" cy="586791"/>
            <wp:effectExtent l="0" t="0" r="0" b="3810"/>
            <wp:docPr id="100324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4439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38A" w:rsidP="00747659" w:rsidRDefault="00E7338A" w14:paraId="6739D9F6" w14:textId="7438DA99">
      <w:pPr>
        <w:rPr>
          <w:lang w:val="en-GB"/>
        </w:rPr>
      </w:pPr>
      <w:r w:rsidRPr="00E7338A">
        <w:rPr>
          <w:lang w:val="en-GB"/>
        </w:rPr>
        <w:drawing>
          <wp:inline distT="0" distB="0" distL="0" distR="0" wp14:anchorId="442724F4" wp14:editId="2CC18AC5">
            <wp:extent cx="4435224" cy="472481"/>
            <wp:effectExtent l="0" t="0" r="3810" b="3810"/>
            <wp:docPr id="185639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9350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D79" w:rsidP="00747659" w:rsidRDefault="00155D79" w14:paraId="79749799" w14:textId="724E2EBF">
      <w:pPr>
        <w:rPr>
          <w:lang w:val="en-GB"/>
        </w:rPr>
      </w:pPr>
      <w:r w:rsidRPr="00155D79">
        <w:rPr>
          <w:lang w:val="en-GB"/>
        </w:rPr>
        <w:drawing>
          <wp:inline distT="0" distB="0" distL="0" distR="0" wp14:anchorId="3C644D0C" wp14:editId="6EECA258">
            <wp:extent cx="4023709" cy="1546994"/>
            <wp:effectExtent l="0" t="0" r="0" b="0"/>
            <wp:docPr id="7354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302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11E" w:rsidP="00747659" w:rsidRDefault="0002611E" w14:paraId="01C2ECFB" w14:textId="31219152">
      <w:pPr>
        <w:rPr>
          <w:lang w:val="en-GB"/>
        </w:rPr>
      </w:pPr>
      <w:r w:rsidRPr="0002611E">
        <w:rPr>
          <w:lang w:val="en-GB"/>
        </w:rPr>
        <w:drawing>
          <wp:inline distT="0" distB="0" distL="0" distR="0" wp14:anchorId="6FD0D2B9" wp14:editId="3930FE8A">
            <wp:extent cx="1920406" cy="784928"/>
            <wp:effectExtent l="0" t="0" r="3810" b="0"/>
            <wp:docPr id="151225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663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691" w:rsidP="00747659" w:rsidRDefault="00174691" w14:paraId="418A28C8" w14:textId="043B3D1F">
      <w:pPr>
        <w:rPr>
          <w:lang w:val="en-GB"/>
        </w:rPr>
      </w:pPr>
      <w:r w:rsidRPr="00174691">
        <w:rPr>
          <w:lang w:val="en-GB"/>
        </w:rPr>
        <w:drawing>
          <wp:inline distT="0" distB="0" distL="0" distR="0" wp14:anchorId="6FA47034" wp14:editId="12715F99">
            <wp:extent cx="3406435" cy="3429297"/>
            <wp:effectExtent l="0" t="0" r="3810" b="0"/>
            <wp:docPr id="199486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6359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691" w:rsidP="00747659" w:rsidRDefault="00174691" w14:paraId="50C51CD8" w14:textId="1C8B8CEC">
      <w:pPr>
        <w:rPr>
          <w:lang w:val="en-GB"/>
        </w:rPr>
      </w:pPr>
      <w:r w:rsidRPr="00174691">
        <w:rPr>
          <w:lang w:val="en-GB"/>
        </w:rPr>
        <w:lastRenderedPageBreak/>
        <w:drawing>
          <wp:inline distT="0" distB="0" distL="0" distR="0" wp14:anchorId="30A9F66D" wp14:editId="035F9263">
            <wp:extent cx="3619814" cy="617273"/>
            <wp:effectExtent l="0" t="0" r="0" b="0"/>
            <wp:docPr id="140094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4917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C96" w:rsidP="00747659" w:rsidRDefault="00D91C96" w14:paraId="3D9BA231" w14:textId="1636418C">
      <w:pPr>
        <w:rPr>
          <w:lang w:val="en-GB"/>
        </w:rPr>
      </w:pPr>
      <w:r w:rsidRPr="00D91C96">
        <w:rPr>
          <w:lang w:val="en-GB"/>
        </w:rPr>
        <w:drawing>
          <wp:inline distT="0" distB="0" distL="0" distR="0" wp14:anchorId="3A7D5394" wp14:editId="74FC25AF">
            <wp:extent cx="1844200" cy="548688"/>
            <wp:effectExtent l="0" t="0" r="3810" b="3810"/>
            <wp:docPr id="91038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8556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C96" w:rsidP="00747659" w:rsidRDefault="00D91C96" w14:paraId="68275AA8" w14:textId="10D60F7B">
      <w:pPr>
        <w:rPr>
          <w:lang w:val="en-GB"/>
        </w:rPr>
      </w:pPr>
      <w:r w:rsidRPr="00D91C96">
        <w:rPr>
          <w:lang w:val="en-GB"/>
        </w:rPr>
        <w:drawing>
          <wp:inline distT="0" distB="0" distL="0" distR="0" wp14:anchorId="7F1CA078" wp14:editId="0845240B">
            <wp:extent cx="3680779" cy="548688"/>
            <wp:effectExtent l="0" t="0" r="0" b="3810"/>
            <wp:docPr id="25407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749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C96" w:rsidP="00747659" w:rsidRDefault="00D91C96" w14:paraId="75155BE3" w14:textId="77777777">
      <w:pPr>
        <w:rPr>
          <w:lang w:val="en-GB"/>
        </w:rPr>
      </w:pPr>
    </w:p>
    <w:p w:rsidR="00EF6285" w:rsidP="00747659" w:rsidRDefault="00EF6285" w14:paraId="729B3E0F" w14:textId="79D29FFD">
      <w:pPr>
        <w:rPr>
          <w:lang w:val="en-GB"/>
        </w:rPr>
      </w:pPr>
      <w:r w:rsidRPr="00EF6285">
        <w:rPr>
          <w:lang w:val="en-GB"/>
        </w:rPr>
        <w:drawing>
          <wp:inline distT="0" distB="0" distL="0" distR="0" wp14:anchorId="2050B369" wp14:editId="52FF786B">
            <wp:extent cx="5303980" cy="1280271"/>
            <wp:effectExtent l="0" t="0" r="0" b="0"/>
            <wp:docPr id="128032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2924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3E2" w:rsidP="00747659" w:rsidRDefault="00D863E2" w14:paraId="1B292139" w14:textId="784E576B">
      <w:pPr>
        <w:rPr>
          <w:lang w:val="en-GB"/>
        </w:rPr>
      </w:pPr>
      <w:r w:rsidRPr="00D863E2">
        <w:rPr>
          <w:lang w:val="en-GB"/>
        </w:rPr>
        <w:drawing>
          <wp:inline distT="0" distB="0" distL="0" distR="0" wp14:anchorId="707C8D38" wp14:editId="1E26811D">
            <wp:extent cx="5943600" cy="3850640"/>
            <wp:effectExtent l="0" t="0" r="0" b="0"/>
            <wp:docPr id="120849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9565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852" w:rsidP="00747659" w:rsidRDefault="00B33852" w14:paraId="302E9D59" w14:textId="19DD86FA">
      <w:pPr>
        <w:rPr>
          <w:lang w:val="en-GB"/>
        </w:rPr>
      </w:pPr>
      <w:r w:rsidRPr="00B33852">
        <w:rPr>
          <w:lang w:val="en-GB"/>
        </w:rPr>
        <w:lastRenderedPageBreak/>
        <w:drawing>
          <wp:inline distT="0" distB="0" distL="0" distR="0" wp14:anchorId="628FD9B8" wp14:editId="43A04AD3">
            <wp:extent cx="4587638" cy="739204"/>
            <wp:effectExtent l="0" t="0" r="3810" b="3810"/>
            <wp:docPr id="171528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8807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852" w:rsidP="00747659" w:rsidRDefault="00B33852" w14:paraId="3945C8F0" w14:textId="50C847A8">
      <w:pPr>
        <w:rPr>
          <w:lang w:val="en-GB"/>
        </w:rPr>
      </w:pPr>
      <w:r w:rsidRPr="00B33852">
        <w:rPr>
          <w:lang w:val="en-GB"/>
        </w:rPr>
        <w:drawing>
          <wp:inline distT="0" distB="0" distL="0" distR="0" wp14:anchorId="2E71C822" wp14:editId="5E177A7F">
            <wp:extent cx="2842506" cy="891617"/>
            <wp:effectExtent l="0" t="0" r="0" b="3810"/>
            <wp:docPr id="38598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8110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852" w:rsidP="00747659" w:rsidRDefault="00B33852" w14:paraId="6C68D298" w14:textId="77777777">
      <w:pPr>
        <w:rPr>
          <w:lang w:val="en-GB"/>
        </w:rPr>
      </w:pPr>
    </w:p>
    <w:p w:rsidR="006710FE" w:rsidP="00747659" w:rsidRDefault="006710FE" w14:paraId="3B9A8450" w14:textId="171DB044">
      <w:pPr>
        <w:rPr>
          <w:lang w:val="en-GB"/>
        </w:rPr>
      </w:pPr>
      <w:r w:rsidRPr="006710FE">
        <w:rPr>
          <w:lang w:val="en-GB"/>
        </w:rPr>
        <w:drawing>
          <wp:inline distT="0" distB="0" distL="0" distR="0" wp14:anchorId="68FFF1A0" wp14:editId="3DE5678F">
            <wp:extent cx="3543607" cy="2149026"/>
            <wp:effectExtent l="0" t="0" r="0" b="3810"/>
            <wp:docPr id="156888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8644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27F" w:rsidP="00747659" w:rsidRDefault="004D555F" w14:paraId="56EF951E" w14:textId="6380B9F3">
      <w:pPr>
        <w:rPr>
          <w:lang w:val="en-GB"/>
        </w:rPr>
      </w:pPr>
      <w:r w:rsidRPr="004D555F">
        <w:rPr>
          <w:lang w:val="en-GB"/>
        </w:rPr>
        <w:drawing>
          <wp:inline distT="0" distB="0" distL="0" distR="0" wp14:anchorId="5C6A77FE" wp14:editId="7B8A2782">
            <wp:extent cx="4305673" cy="1051651"/>
            <wp:effectExtent l="0" t="0" r="0" b="0"/>
            <wp:docPr id="32349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9927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18A" w:rsidP="00747659" w:rsidRDefault="0002018A" w14:paraId="020567A8" w14:textId="7F80DF49">
      <w:pPr>
        <w:rPr>
          <w:lang w:val="en-GB"/>
        </w:rPr>
      </w:pPr>
      <w:r w:rsidRPr="0002018A">
        <w:rPr>
          <w:lang w:val="en-GB"/>
        </w:rPr>
        <w:lastRenderedPageBreak/>
        <w:drawing>
          <wp:inline distT="0" distB="0" distL="0" distR="0" wp14:anchorId="0E02E6C3" wp14:editId="205B8868">
            <wp:extent cx="5906012" cy="2728196"/>
            <wp:effectExtent l="0" t="0" r="0" b="0"/>
            <wp:docPr id="182023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3005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A9F" w:rsidP="00747659" w:rsidRDefault="00996A9F" w14:paraId="2F208B76" w14:textId="49CC276C">
      <w:pPr>
        <w:rPr>
          <w:lang w:val="en-GB"/>
        </w:rPr>
      </w:pPr>
      <w:r w:rsidRPr="00996A9F">
        <w:rPr>
          <w:lang w:val="en-GB"/>
        </w:rPr>
        <w:drawing>
          <wp:inline distT="0" distB="0" distL="0" distR="0" wp14:anchorId="3811404A" wp14:editId="08DC197F">
            <wp:extent cx="3939881" cy="998307"/>
            <wp:effectExtent l="0" t="0" r="3810" b="0"/>
            <wp:docPr id="36655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5807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FCC" w:rsidP="00747659" w:rsidRDefault="00430FCC" w14:paraId="0C89E069" w14:textId="2210E8E6">
      <w:pPr>
        <w:rPr>
          <w:lang w:val="en-GB"/>
        </w:rPr>
      </w:pPr>
      <w:r w:rsidRPr="00430FCC">
        <w:rPr>
          <w:lang w:val="en-GB"/>
        </w:rPr>
        <w:drawing>
          <wp:inline distT="0" distB="0" distL="0" distR="0" wp14:anchorId="7DC38C34" wp14:editId="51E6A020">
            <wp:extent cx="4092295" cy="2095682"/>
            <wp:effectExtent l="0" t="0" r="3810" b="0"/>
            <wp:docPr id="116728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8722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11E4" w:rsidR="00430FCC" w:rsidP="00747659" w:rsidRDefault="00430FCC" w14:paraId="00A3BEA2" w14:textId="7826E50A">
      <w:pPr>
        <w:rPr>
          <w:lang w:val="en-GB"/>
        </w:rPr>
      </w:pPr>
      <w:r w:rsidRPr="00430FCC">
        <w:rPr>
          <w:lang w:val="en-GB"/>
        </w:rPr>
        <w:lastRenderedPageBreak/>
        <w:drawing>
          <wp:inline distT="0" distB="0" distL="0" distR="0" wp14:anchorId="072DB782" wp14:editId="7FE5A7E7">
            <wp:extent cx="3977985" cy="2027096"/>
            <wp:effectExtent l="0" t="0" r="3810" b="0"/>
            <wp:docPr id="43778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8914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611E4" w:rsidR="00430FCC" w:rsidSect="00CE7076">
      <w:headerReference w:type="default" r:id="rId73"/>
      <w:footerReference w:type="default" r:id="rId74"/>
      <w:pgSz w:w="12240" w:h="15840" w:orient="portrait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76B2" w:rsidP="00397BF4" w:rsidRDefault="00D776B2" w14:paraId="78606F7A" w14:textId="77777777">
      <w:pPr>
        <w:spacing w:after="0" w:line="240" w:lineRule="auto"/>
      </w:pPr>
      <w:r>
        <w:separator/>
      </w:r>
    </w:p>
  </w:endnote>
  <w:endnote w:type="continuationSeparator" w:id="0">
    <w:p w:rsidR="00D776B2" w:rsidP="00397BF4" w:rsidRDefault="00D776B2" w14:paraId="21B2AB9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84247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:rsidR="00CE7076" w:rsidRDefault="00CE7076" w14:paraId="7CE85929" w14:textId="4A109523">
        <w:pPr>
          <w:pStyle w:val="Footer"/>
          <w:pBdr>
            <w:top w:val="single" w:color="D9D9D9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n-GB"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:rsidR="00CE7076" w:rsidRDefault="00CE7076" w14:paraId="3FFE8B7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76B2" w:rsidP="00397BF4" w:rsidRDefault="00D776B2" w14:paraId="6E870ACE" w14:textId="77777777">
      <w:pPr>
        <w:spacing w:after="0" w:line="240" w:lineRule="auto"/>
      </w:pPr>
      <w:r>
        <w:separator/>
      </w:r>
    </w:p>
  </w:footnote>
  <w:footnote w:type="continuationSeparator" w:id="0">
    <w:p w:rsidR="00D776B2" w:rsidP="00397BF4" w:rsidRDefault="00D776B2" w14:paraId="6CE0359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F3280" w:rsidR="00397BF4" w:rsidRDefault="009F3280" w14:paraId="5B0B6011" w14:textId="0CE38C98">
    <w:pPr>
      <w:pStyle w:val="Header"/>
      <w:rPr>
        <w:lang w:val="en-GB"/>
      </w:rPr>
    </w:pPr>
    <w:r>
      <w:rPr>
        <w:lang w:val="en-GB"/>
      </w:rPr>
      <w:t>COM</w:t>
    </w:r>
    <w:r w:rsidR="000D4D87">
      <w:rPr>
        <w:lang w:val="en-GB"/>
      </w:rPr>
      <w:t>109</w:t>
    </w:r>
    <w:r w:rsidR="009F184B">
      <w:rPr>
        <w:lang w:val="en-GB"/>
      </w:rPr>
      <w:t>_</w:t>
    </w:r>
    <w:r>
      <w:rPr>
        <w:lang w:val="en-GB"/>
      </w:rPr>
      <w:t xml:space="preserve">Group </w:t>
    </w:r>
    <w:r w:rsidR="000B6F2E">
      <w:rPr>
        <w:lang w:val="en-GB"/>
      </w:rPr>
      <w:t>9</w:t>
    </w:r>
    <w:r w:rsidR="009F184B">
      <w:rPr>
        <w:lang w:val="en-GB"/>
      </w:rPr>
      <w:t>_</w:t>
    </w:r>
    <w:r w:rsidR="00CE7076">
      <w:rPr>
        <w:lang w:val="en-GB"/>
      </w:rPr>
      <w:t>Individual_Report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55CF7"/>
    <w:multiLevelType w:val="hybridMultilevel"/>
    <w:tmpl w:val="94089B3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11E58F2"/>
    <w:multiLevelType w:val="hybridMultilevel"/>
    <w:tmpl w:val="E826839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B4B4ABC"/>
    <w:multiLevelType w:val="hybridMultilevel"/>
    <w:tmpl w:val="C700BD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242385">
    <w:abstractNumId w:val="0"/>
  </w:num>
  <w:num w:numId="2" w16cid:durableId="1654605913">
    <w:abstractNumId w:val="1"/>
  </w:num>
  <w:num w:numId="3" w16cid:durableId="1676877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CDA1E"/>
    <w:rsid w:val="00011EA2"/>
    <w:rsid w:val="00013EFD"/>
    <w:rsid w:val="0002018A"/>
    <w:rsid w:val="00021117"/>
    <w:rsid w:val="0002248B"/>
    <w:rsid w:val="00023B8B"/>
    <w:rsid w:val="0002611E"/>
    <w:rsid w:val="00033F24"/>
    <w:rsid w:val="0003756D"/>
    <w:rsid w:val="00042F03"/>
    <w:rsid w:val="00045686"/>
    <w:rsid w:val="00057FDF"/>
    <w:rsid w:val="00062798"/>
    <w:rsid w:val="000715BF"/>
    <w:rsid w:val="0008124E"/>
    <w:rsid w:val="000A23E6"/>
    <w:rsid w:val="000A6B96"/>
    <w:rsid w:val="000B5434"/>
    <w:rsid w:val="000B6F2E"/>
    <w:rsid w:val="000C5EE2"/>
    <w:rsid w:val="000D4D87"/>
    <w:rsid w:val="000E06B3"/>
    <w:rsid w:val="000E3933"/>
    <w:rsid w:val="000E4EF0"/>
    <w:rsid w:val="000F7F2A"/>
    <w:rsid w:val="00106B8D"/>
    <w:rsid w:val="0011315E"/>
    <w:rsid w:val="001212B2"/>
    <w:rsid w:val="00121F60"/>
    <w:rsid w:val="0013526F"/>
    <w:rsid w:val="0015137E"/>
    <w:rsid w:val="0015563C"/>
    <w:rsid w:val="00155D79"/>
    <w:rsid w:val="0016321A"/>
    <w:rsid w:val="00164222"/>
    <w:rsid w:val="0016424D"/>
    <w:rsid w:val="00174691"/>
    <w:rsid w:val="00175CE3"/>
    <w:rsid w:val="0018004A"/>
    <w:rsid w:val="001B4022"/>
    <w:rsid w:val="001B441E"/>
    <w:rsid w:val="001D399E"/>
    <w:rsid w:val="001E366B"/>
    <w:rsid w:val="002100E7"/>
    <w:rsid w:val="0021105F"/>
    <w:rsid w:val="00215574"/>
    <w:rsid w:val="002176BD"/>
    <w:rsid w:val="00220913"/>
    <w:rsid w:val="00232952"/>
    <w:rsid w:val="00236466"/>
    <w:rsid w:val="002508EE"/>
    <w:rsid w:val="002611E4"/>
    <w:rsid w:val="00264FC1"/>
    <w:rsid w:val="00266235"/>
    <w:rsid w:val="00267910"/>
    <w:rsid w:val="00283869"/>
    <w:rsid w:val="00283DC8"/>
    <w:rsid w:val="00286C39"/>
    <w:rsid w:val="00294DDF"/>
    <w:rsid w:val="00297BD2"/>
    <w:rsid w:val="002A2A44"/>
    <w:rsid w:val="00301622"/>
    <w:rsid w:val="003062A1"/>
    <w:rsid w:val="00317E96"/>
    <w:rsid w:val="0033202D"/>
    <w:rsid w:val="00344C8D"/>
    <w:rsid w:val="003570DA"/>
    <w:rsid w:val="003600CF"/>
    <w:rsid w:val="00360863"/>
    <w:rsid w:val="00366775"/>
    <w:rsid w:val="00372842"/>
    <w:rsid w:val="00373FD8"/>
    <w:rsid w:val="003812F9"/>
    <w:rsid w:val="00392CFD"/>
    <w:rsid w:val="00397BF4"/>
    <w:rsid w:val="003A5BEA"/>
    <w:rsid w:val="003B68E6"/>
    <w:rsid w:val="003B6FD5"/>
    <w:rsid w:val="003C01C3"/>
    <w:rsid w:val="003C29FA"/>
    <w:rsid w:val="003C712D"/>
    <w:rsid w:val="003D5670"/>
    <w:rsid w:val="003E0205"/>
    <w:rsid w:val="003E48F7"/>
    <w:rsid w:val="003E502E"/>
    <w:rsid w:val="003E7354"/>
    <w:rsid w:val="003F00F4"/>
    <w:rsid w:val="0040441F"/>
    <w:rsid w:val="00407334"/>
    <w:rsid w:val="00413900"/>
    <w:rsid w:val="00414877"/>
    <w:rsid w:val="0041515B"/>
    <w:rsid w:val="00423CC6"/>
    <w:rsid w:val="00427894"/>
    <w:rsid w:val="00430FCC"/>
    <w:rsid w:val="00440304"/>
    <w:rsid w:val="004457BF"/>
    <w:rsid w:val="00472391"/>
    <w:rsid w:val="00475613"/>
    <w:rsid w:val="00480D84"/>
    <w:rsid w:val="0048249D"/>
    <w:rsid w:val="004852CB"/>
    <w:rsid w:val="00491C2F"/>
    <w:rsid w:val="00491CE0"/>
    <w:rsid w:val="004A2332"/>
    <w:rsid w:val="004B2F43"/>
    <w:rsid w:val="004B50CE"/>
    <w:rsid w:val="004B6A37"/>
    <w:rsid w:val="004B7C83"/>
    <w:rsid w:val="004C5486"/>
    <w:rsid w:val="004D555F"/>
    <w:rsid w:val="004E224A"/>
    <w:rsid w:val="004F4397"/>
    <w:rsid w:val="00503D30"/>
    <w:rsid w:val="005074F6"/>
    <w:rsid w:val="00511F76"/>
    <w:rsid w:val="00521C2E"/>
    <w:rsid w:val="00521F78"/>
    <w:rsid w:val="00525E31"/>
    <w:rsid w:val="00563E54"/>
    <w:rsid w:val="005764A5"/>
    <w:rsid w:val="0057676C"/>
    <w:rsid w:val="00580B3B"/>
    <w:rsid w:val="0059369C"/>
    <w:rsid w:val="005B2E23"/>
    <w:rsid w:val="005C118B"/>
    <w:rsid w:val="005C2420"/>
    <w:rsid w:val="005C2910"/>
    <w:rsid w:val="005C3EEB"/>
    <w:rsid w:val="005C4EBC"/>
    <w:rsid w:val="005D0B29"/>
    <w:rsid w:val="005D222A"/>
    <w:rsid w:val="005D725B"/>
    <w:rsid w:val="005E0638"/>
    <w:rsid w:val="005F4D27"/>
    <w:rsid w:val="005F6662"/>
    <w:rsid w:val="00634B14"/>
    <w:rsid w:val="00640DEB"/>
    <w:rsid w:val="0065505B"/>
    <w:rsid w:val="006566B7"/>
    <w:rsid w:val="00664CB9"/>
    <w:rsid w:val="006660B1"/>
    <w:rsid w:val="006675B2"/>
    <w:rsid w:val="006710FE"/>
    <w:rsid w:val="00674234"/>
    <w:rsid w:val="00687DD5"/>
    <w:rsid w:val="0069487A"/>
    <w:rsid w:val="006A1192"/>
    <w:rsid w:val="006A2164"/>
    <w:rsid w:val="006A597C"/>
    <w:rsid w:val="006C3E7A"/>
    <w:rsid w:val="006C4190"/>
    <w:rsid w:val="006E10D0"/>
    <w:rsid w:val="006F2F40"/>
    <w:rsid w:val="006F4E17"/>
    <w:rsid w:val="006F5F19"/>
    <w:rsid w:val="006F7521"/>
    <w:rsid w:val="00702F18"/>
    <w:rsid w:val="007129C4"/>
    <w:rsid w:val="00734638"/>
    <w:rsid w:val="007377B1"/>
    <w:rsid w:val="00740761"/>
    <w:rsid w:val="00747659"/>
    <w:rsid w:val="00777852"/>
    <w:rsid w:val="00780F0F"/>
    <w:rsid w:val="007911EC"/>
    <w:rsid w:val="007A5997"/>
    <w:rsid w:val="007B3275"/>
    <w:rsid w:val="007B3F3E"/>
    <w:rsid w:val="007C027F"/>
    <w:rsid w:val="007C5CCD"/>
    <w:rsid w:val="007E4575"/>
    <w:rsid w:val="007F07E3"/>
    <w:rsid w:val="007F23A6"/>
    <w:rsid w:val="007F35A1"/>
    <w:rsid w:val="00801553"/>
    <w:rsid w:val="00805B8B"/>
    <w:rsid w:val="008176AE"/>
    <w:rsid w:val="008255EB"/>
    <w:rsid w:val="0082576E"/>
    <w:rsid w:val="0083313F"/>
    <w:rsid w:val="0085627C"/>
    <w:rsid w:val="008633C5"/>
    <w:rsid w:val="00872269"/>
    <w:rsid w:val="0087289F"/>
    <w:rsid w:val="00884366"/>
    <w:rsid w:val="008928C3"/>
    <w:rsid w:val="008956EC"/>
    <w:rsid w:val="008C265F"/>
    <w:rsid w:val="008C3AB0"/>
    <w:rsid w:val="008C52BF"/>
    <w:rsid w:val="008C7663"/>
    <w:rsid w:val="008C7F0B"/>
    <w:rsid w:val="008F1FBC"/>
    <w:rsid w:val="008F7DCC"/>
    <w:rsid w:val="00901219"/>
    <w:rsid w:val="00932807"/>
    <w:rsid w:val="00936CC7"/>
    <w:rsid w:val="0094214B"/>
    <w:rsid w:val="00964FC1"/>
    <w:rsid w:val="00967EDB"/>
    <w:rsid w:val="009723E4"/>
    <w:rsid w:val="0097271C"/>
    <w:rsid w:val="009767E1"/>
    <w:rsid w:val="00981855"/>
    <w:rsid w:val="00985274"/>
    <w:rsid w:val="00996A9F"/>
    <w:rsid w:val="00997091"/>
    <w:rsid w:val="0099712C"/>
    <w:rsid w:val="009C3DFD"/>
    <w:rsid w:val="009D3F5F"/>
    <w:rsid w:val="009E637F"/>
    <w:rsid w:val="009F184B"/>
    <w:rsid w:val="009F3280"/>
    <w:rsid w:val="00A079CE"/>
    <w:rsid w:val="00A16BB2"/>
    <w:rsid w:val="00A246A2"/>
    <w:rsid w:val="00A251AD"/>
    <w:rsid w:val="00A27887"/>
    <w:rsid w:val="00A30863"/>
    <w:rsid w:val="00A31023"/>
    <w:rsid w:val="00A35122"/>
    <w:rsid w:val="00A52118"/>
    <w:rsid w:val="00A64A01"/>
    <w:rsid w:val="00A77D6C"/>
    <w:rsid w:val="00A867D6"/>
    <w:rsid w:val="00AA4E9D"/>
    <w:rsid w:val="00AB044A"/>
    <w:rsid w:val="00AD0A8C"/>
    <w:rsid w:val="00AD2B9B"/>
    <w:rsid w:val="00AD50D5"/>
    <w:rsid w:val="00AF636D"/>
    <w:rsid w:val="00B02305"/>
    <w:rsid w:val="00B230E7"/>
    <w:rsid w:val="00B23C71"/>
    <w:rsid w:val="00B33852"/>
    <w:rsid w:val="00B451FA"/>
    <w:rsid w:val="00B57DCB"/>
    <w:rsid w:val="00B57EBA"/>
    <w:rsid w:val="00B647DF"/>
    <w:rsid w:val="00B92465"/>
    <w:rsid w:val="00BB1F12"/>
    <w:rsid w:val="00BC033A"/>
    <w:rsid w:val="00BC19DF"/>
    <w:rsid w:val="00BC3B6E"/>
    <w:rsid w:val="00BD6737"/>
    <w:rsid w:val="00BE3D7B"/>
    <w:rsid w:val="00BF6890"/>
    <w:rsid w:val="00C10D0C"/>
    <w:rsid w:val="00C2111B"/>
    <w:rsid w:val="00C25A68"/>
    <w:rsid w:val="00C32A2E"/>
    <w:rsid w:val="00C33369"/>
    <w:rsid w:val="00C34D53"/>
    <w:rsid w:val="00C361F8"/>
    <w:rsid w:val="00C4610B"/>
    <w:rsid w:val="00C539CA"/>
    <w:rsid w:val="00C72E7B"/>
    <w:rsid w:val="00C763E2"/>
    <w:rsid w:val="00C86A30"/>
    <w:rsid w:val="00C87B38"/>
    <w:rsid w:val="00C914FE"/>
    <w:rsid w:val="00CD38B2"/>
    <w:rsid w:val="00CE30D7"/>
    <w:rsid w:val="00CE329E"/>
    <w:rsid w:val="00CE358B"/>
    <w:rsid w:val="00CE378C"/>
    <w:rsid w:val="00CE7076"/>
    <w:rsid w:val="00CF6B32"/>
    <w:rsid w:val="00CF7DDF"/>
    <w:rsid w:val="00D22A70"/>
    <w:rsid w:val="00D25816"/>
    <w:rsid w:val="00D31341"/>
    <w:rsid w:val="00D3480A"/>
    <w:rsid w:val="00D42B3E"/>
    <w:rsid w:val="00D4359F"/>
    <w:rsid w:val="00D45FB6"/>
    <w:rsid w:val="00D475E3"/>
    <w:rsid w:val="00D52B9A"/>
    <w:rsid w:val="00D73347"/>
    <w:rsid w:val="00D738D2"/>
    <w:rsid w:val="00D776B2"/>
    <w:rsid w:val="00D863E2"/>
    <w:rsid w:val="00D9096F"/>
    <w:rsid w:val="00D91C96"/>
    <w:rsid w:val="00DA4323"/>
    <w:rsid w:val="00DA5242"/>
    <w:rsid w:val="00DB1346"/>
    <w:rsid w:val="00DC5858"/>
    <w:rsid w:val="00DF1FF7"/>
    <w:rsid w:val="00DF3F45"/>
    <w:rsid w:val="00E02050"/>
    <w:rsid w:val="00E05361"/>
    <w:rsid w:val="00E06848"/>
    <w:rsid w:val="00E0715F"/>
    <w:rsid w:val="00E320F0"/>
    <w:rsid w:val="00E3227F"/>
    <w:rsid w:val="00E32FAE"/>
    <w:rsid w:val="00E51094"/>
    <w:rsid w:val="00E52824"/>
    <w:rsid w:val="00E7338A"/>
    <w:rsid w:val="00E81829"/>
    <w:rsid w:val="00E85934"/>
    <w:rsid w:val="00EA1DA4"/>
    <w:rsid w:val="00EC19F5"/>
    <w:rsid w:val="00EE7BEA"/>
    <w:rsid w:val="00EF6285"/>
    <w:rsid w:val="00F03515"/>
    <w:rsid w:val="00F10E8C"/>
    <w:rsid w:val="00F14E77"/>
    <w:rsid w:val="00F16C62"/>
    <w:rsid w:val="00F308AB"/>
    <w:rsid w:val="00F43C10"/>
    <w:rsid w:val="00F44896"/>
    <w:rsid w:val="00F60750"/>
    <w:rsid w:val="00F614C8"/>
    <w:rsid w:val="00F66F99"/>
    <w:rsid w:val="00F77584"/>
    <w:rsid w:val="00F80A9A"/>
    <w:rsid w:val="00F83958"/>
    <w:rsid w:val="00FA644C"/>
    <w:rsid w:val="00FB63EE"/>
    <w:rsid w:val="00FC2750"/>
    <w:rsid w:val="00FC44C1"/>
    <w:rsid w:val="00FF0AC7"/>
    <w:rsid w:val="00FF7823"/>
    <w:rsid w:val="10AB537C"/>
    <w:rsid w:val="7A9CD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AF77F"/>
  <w15:chartTrackingRefBased/>
  <w15:docId w15:val="{F1D4B294-0905-45C6-BCFF-E3AE245A8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7BF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97BF4"/>
  </w:style>
  <w:style w:type="paragraph" w:styleId="Footer">
    <w:name w:val="footer"/>
    <w:basedOn w:val="Normal"/>
    <w:link w:val="FooterChar"/>
    <w:uiPriority w:val="99"/>
    <w:unhideWhenUsed/>
    <w:rsid w:val="00397BF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97BF4"/>
  </w:style>
  <w:style w:type="paragraph" w:styleId="ListParagraph">
    <w:name w:val="List Paragraph"/>
    <w:basedOn w:val="Normal"/>
    <w:uiPriority w:val="34"/>
    <w:qFormat/>
    <w:rsid w:val="001642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0.png" Id="rId26" /><Relationship Type="http://schemas.openxmlformats.org/officeDocument/2006/relationships/image" Target="media/image15.png" Id="rId21" /><Relationship Type="http://schemas.openxmlformats.org/officeDocument/2006/relationships/image" Target="media/image36.png" Id="rId42" /><Relationship Type="http://schemas.openxmlformats.org/officeDocument/2006/relationships/image" Target="media/image41.png" Id="rId47" /><Relationship Type="http://schemas.openxmlformats.org/officeDocument/2006/relationships/image" Target="media/image57.png" Id="rId63" /><Relationship Type="http://schemas.openxmlformats.org/officeDocument/2006/relationships/image" Target="media/image62.png" Id="rId68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23.png" Id="rId29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image" Target="media/image26.png" Id="rId32" /><Relationship Type="http://schemas.openxmlformats.org/officeDocument/2006/relationships/image" Target="media/image31.png" Id="rId37" /><Relationship Type="http://schemas.openxmlformats.org/officeDocument/2006/relationships/image" Target="media/image34.png" Id="rId40" /><Relationship Type="http://schemas.openxmlformats.org/officeDocument/2006/relationships/image" Target="media/image39.png" Id="rId45" /><Relationship Type="http://schemas.openxmlformats.org/officeDocument/2006/relationships/image" Target="media/image47.png" Id="rId53" /><Relationship Type="http://schemas.openxmlformats.org/officeDocument/2006/relationships/image" Target="media/image52.png" Id="rId58" /><Relationship Type="http://schemas.openxmlformats.org/officeDocument/2006/relationships/image" Target="media/image60.png" Id="rId66" /><Relationship Type="http://schemas.openxmlformats.org/officeDocument/2006/relationships/footer" Target="footer1.xml" Id="rId74" /><Relationship Type="http://schemas.openxmlformats.org/officeDocument/2006/relationships/footnotes" Target="footnotes.xml" Id="rId5" /><Relationship Type="http://schemas.openxmlformats.org/officeDocument/2006/relationships/image" Target="media/image55.png" Id="rId61" /><Relationship Type="http://schemas.openxmlformats.org/officeDocument/2006/relationships/image" Target="media/image13.png" Id="rId1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image" Target="media/image21.png" Id="rId27" /><Relationship Type="http://schemas.openxmlformats.org/officeDocument/2006/relationships/image" Target="media/image24.png" Id="rId30" /><Relationship Type="http://schemas.openxmlformats.org/officeDocument/2006/relationships/image" Target="media/image29.png" Id="rId35" /><Relationship Type="http://schemas.openxmlformats.org/officeDocument/2006/relationships/image" Target="media/image37.png" Id="rId43" /><Relationship Type="http://schemas.openxmlformats.org/officeDocument/2006/relationships/image" Target="media/image42.png" Id="rId48" /><Relationship Type="http://schemas.openxmlformats.org/officeDocument/2006/relationships/image" Target="media/image50.png" Id="rId56" /><Relationship Type="http://schemas.openxmlformats.org/officeDocument/2006/relationships/image" Target="media/image58.png" Id="rId64" /><Relationship Type="http://schemas.openxmlformats.org/officeDocument/2006/relationships/image" Target="media/image63.png" Id="rId69" /><Relationship Type="http://schemas.openxmlformats.org/officeDocument/2006/relationships/image" Target="media/image2.png" Id="rId8" /><Relationship Type="http://schemas.openxmlformats.org/officeDocument/2006/relationships/image" Target="media/image45.png" Id="rId51" /><Relationship Type="http://schemas.openxmlformats.org/officeDocument/2006/relationships/image" Target="media/image66.png" Id="rId72" /><Relationship Type="http://schemas.openxmlformats.org/officeDocument/2006/relationships/settings" Target="settings.xml" Id="rId3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image" Target="media/image27.png" Id="rId33" /><Relationship Type="http://schemas.openxmlformats.org/officeDocument/2006/relationships/image" Target="media/image32.png" Id="rId38" /><Relationship Type="http://schemas.openxmlformats.org/officeDocument/2006/relationships/image" Target="media/image40.png" Id="rId46" /><Relationship Type="http://schemas.openxmlformats.org/officeDocument/2006/relationships/image" Target="media/image53.png" Id="rId59" /><Relationship Type="http://schemas.openxmlformats.org/officeDocument/2006/relationships/image" Target="media/image61.png" Id="rId67" /><Relationship Type="http://schemas.openxmlformats.org/officeDocument/2006/relationships/image" Target="media/image14.png" Id="rId20" /><Relationship Type="http://schemas.openxmlformats.org/officeDocument/2006/relationships/image" Target="media/image35.png" Id="rId41" /><Relationship Type="http://schemas.openxmlformats.org/officeDocument/2006/relationships/image" Target="media/image48.png" Id="rId54" /><Relationship Type="http://schemas.openxmlformats.org/officeDocument/2006/relationships/image" Target="media/image56.png" Id="rId62" /><Relationship Type="http://schemas.openxmlformats.org/officeDocument/2006/relationships/image" Target="media/image64.png" Id="rId70" /><Relationship Type="http://schemas.openxmlformats.org/officeDocument/2006/relationships/fontTable" Target="fontTable.xml" Id="rId75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image" Target="media/image22.png" Id="rId28" /><Relationship Type="http://schemas.openxmlformats.org/officeDocument/2006/relationships/image" Target="media/image30.png" Id="rId36" /><Relationship Type="http://schemas.openxmlformats.org/officeDocument/2006/relationships/image" Target="media/image43.png" Id="rId49" /><Relationship Type="http://schemas.openxmlformats.org/officeDocument/2006/relationships/image" Target="media/image51.png" Id="rId57" /><Relationship Type="http://schemas.openxmlformats.org/officeDocument/2006/relationships/image" Target="media/image4.png" Id="rId10" /><Relationship Type="http://schemas.openxmlformats.org/officeDocument/2006/relationships/image" Target="media/image25.png" Id="rId31" /><Relationship Type="http://schemas.openxmlformats.org/officeDocument/2006/relationships/image" Target="media/image38.png" Id="rId44" /><Relationship Type="http://schemas.openxmlformats.org/officeDocument/2006/relationships/image" Target="media/image46.png" Id="rId52" /><Relationship Type="http://schemas.openxmlformats.org/officeDocument/2006/relationships/image" Target="media/image54.png" Id="rId60" /><Relationship Type="http://schemas.openxmlformats.org/officeDocument/2006/relationships/image" Target="media/image59.png" Id="rId65" /><Relationship Type="http://schemas.openxmlformats.org/officeDocument/2006/relationships/header" Target="header1.xml" Id="rId73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image" Target="media/image33.png" Id="rId39" /><Relationship Type="http://schemas.openxmlformats.org/officeDocument/2006/relationships/image" Target="media/image28.png" Id="rId34" /><Relationship Type="http://schemas.openxmlformats.org/officeDocument/2006/relationships/image" Target="media/image44.png" Id="rId50" /><Relationship Type="http://schemas.openxmlformats.org/officeDocument/2006/relationships/image" Target="media/image49.png" Id="rId55" /><Relationship Type="http://schemas.openxmlformats.org/officeDocument/2006/relationships/theme" Target="theme/theme1.xml" Id="rId76" /><Relationship Type="http://schemas.openxmlformats.org/officeDocument/2006/relationships/image" Target="media/image1.png" Id="rId7" /><Relationship Type="http://schemas.openxmlformats.org/officeDocument/2006/relationships/image" Target="media/image65.png" Id="rId7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sahar zalavi</dc:creator>
  <keywords/>
  <dc:description/>
  <lastModifiedBy>Sahar Zalavi</lastModifiedBy>
  <revision>294</revision>
  <dcterms:created xsi:type="dcterms:W3CDTF">2026-05-17T21:06:00.0000000Z</dcterms:created>
  <dcterms:modified xsi:type="dcterms:W3CDTF">2026-05-20T21:31:13.1038054Z</dcterms:modified>
</coreProperties>
</file>