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AB5BC" w14:textId="77777777" w:rsidR="005E7F54" w:rsidRDefault="005E7F54">
      <w:r w:rsidRPr="005E7F54">
        <w:rPr>
          <w:sz w:val="28"/>
          <w:szCs w:val="32"/>
        </w:rPr>
        <w:t>COMP603/ENSE600</w:t>
      </w:r>
    </w:p>
    <w:p w14:paraId="39F71201" w14:textId="77777777" w:rsidR="005E7F54" w:rsidRDefault="005E7F54">
      <w:pPr>
        <w:rPr>
          <w:sz w:val="24"/>
          <w:szCs w:val="28"/>
        </w:rPr>
      </w:pPr>
      <w:r w:rsidRPr="005E7F54">
        <w:br/>
      </w:r>
      <w:r w:rsidRPr="005E7F54">
        <w:rPr>
          <w:sz w:val="24"/>
          <w:szCs w:val="28"/>
        </w:rPr>
        <w:t>Program Design &amp; Construction / Software</w:t>
      </w:r>
      <w:r w:rsidRPr="005E7F54">
        <w:rPr>
          <w:sz w:val="24"/>
          <w:szCs w:val="28"/>
        </w:rPr>
        <w:br/>
        <w:t>Construction – Project Report</w:t>
      </w:r>
    </w:p>
    <w:p w14:paraId="36F7D459" w14:textId="77777777" w:rsidR="005E7F54" w:rsidRDefault="005E7F54">
      <w:r w:rsidRPr="005E7F54">
        <w:br/>
      </w:r>
      <w:r w:rsidRPr="005E7F54">
        <w:rPr>
          <w:b/>
          <w:bCs w:val="0"/>
        </w:rPr>
        <w:t>Project Name</w:t>
      </w:r>
      <w:r w:rsidRPr="005E7F54">
        <w:t xml:space="preserve">: </w:t>
      </w:r>
      <w:proofErr w:type="gramStart"/>
      <w:r w:rsidRPr="005E7F54">
        <w:t>Black Jack</w:t>
      </w:r>
      <w:proofErr w:type="gramEnd"/>
      <w:r w:rsidRPr="005E7F54">
        <w:t>.</w:t>
      </w:r>
    </w:p>
    <w:p w14:paraId="1FF34EA3" w14:textId="77777777" w:rsidR="005E7F54" w:rsidRDefault="005E7F54">
      <w:r w:rsidRPr="005E7F54">
        <w:br/>
      </w:r>
      <w:r w:rsidRPr="005E7F54">
        <w:rPr>
          <w:b/>
          <w:bCs w:val="0"/>
        </w:rPr>
        <w:t>Software</w:t>
      </w:r>
      <w:r w:rsidRPr="005E7F54">
        <w:t>: NetBeans 14 / JDK 11</w:t>
      </w:r>
    </w:p>
    <w:p w14:paraId="7CE18DF4" w14:textId="5C9A2110" w:rsidR="00DF2442" w:rsidRDefault="005E7F54">
      <w:r w:rsidRPr="005E7F54">
        <w:br/>
      </w:r>
      <w:r w:rsidRPr="005E7F54">
        <w:rPr>
          <w:b/>
          <w:bCs w:val="0"/>
        </w:rPr>
        <w:t>Team members</w:t>
      </w:r>
      <w:r w:rsidRPr="005E7F54">
        <w:t xml:space="preserve">: Aaron 15905800/ Sahara </w:t>
      </w:r>
      <w:proofErr w:type="spellStart"/>
      <w:r w:rsidRPr="005E7F54">
        <w:t>Dosdos</w:t>
      </w:r>
      <w:proofErr w:type="spellEnd"/>
      <w:r w:rsidRPr="005E7F54">
        <w:t xml:space="preserve"> 22185395</w:t>
      </w:r>
    </w:p>
    <w:p w14:paraId="68E75667" w14:textId="77777777" w:rsidR="009005C4" w:rsidRDefault="005E7F54">
      <w:r w:rsidRPr="005E7F54">
        <w:rPr>
          <w:b/>
          <w:bCs w:val="0"/>
        </w:rPr>
        <w:t>Reflection:</w:t>
      </w:r>
      <w:r>
        <w:rPr>
          <w:b/>
          <w:bCs w:val="0"/>
        </w:rPr>
        <w:t xml:space="preserve"> </w:t>
      </w:r>
      <w:r>
        <w:t xml:space="preserve">After our first submission we noted some key points that needed to be addressed. Although there was no mention of the game logic the </w:t>
      </w:r>
      <w:proofErr w:type="gramStart"/>
      <w:r>
        <w:t>main focus</w:t>
      </w:r>
      <w:proofErr w:type="gramEnd"/>
      <w:r>
        <w:t xml:space="preserve"> of the feed back was that it lacked some key functionality.</w:t>
      </w:r>
    </w:p>
    <w:p w14:paraId="183455E7" w14:textId="630C4607" w:rsidR="005E7F54" w:rsidRDefault="009005C4">
      <w:r>
        <w:t xml:space="preserve"> </w:t>
      </w:r>
      <w:r w:rsidR="005E7F54">
        <w:br/>
        <w:t xml:space="preserve">User information such as score/login and registration </w:t>
      </w:r>
      <w:proofErr w:type="gramStart"/>
      <w:r w:rsidR="005E7F54">
        <w:t>was</w:t>
      </w:r>
      <w:proofErr w:type="gramEnd"/>
      <w:r w:rsidR="005E7F54">
        <w:t xml:space="preserve"> a call out. There was also the fact there was not enough number of classes. This indicated that we needed to work more on the external functions to the game. And although we did work to have this </w:t>
      </w:r>
      <w:proofErr w:type="gramStart"/>
      <w:r w:rsidR="005E7F54">
        <w:t>completed</w:t>
      </w:r>
      <w:proofErr w:type="gramEnd"/>
      <w:r w:rsidR="005E7F54">
        <w:t xml:space="preserve"> we ran into a few issues and testing provided some level of difficulty</w:t>
      </w:r>
      <w:r w:rsidR="00BF227D">
        <w:t>. R</w:t>
      </w:r>
      <w:r w:rsidR="005E7F54">
        <w:t>egistering a player/ keeping their record and creating new records for new players was implemented in this second assessment.</w:t>
      </w:r>
    </w:p>
    <w:p w14:paraId="7D4D52DD" w14:textId="77777777" w:rsidR="009005C4" w:rsidRDefault="009005C4"/>
    <w:p w14:paraId="1094BB84" w14:textId="7D38CA65" w:rsidR="009005C4" w:rsidRDefault="005E7F54">
      <w:r>
        <w:t xml:space="preserve">A lot of the time was spent on data base management / </w:t>
      </w:r>
      <w:r w:rsidR="00BF227D">
        <w:t>game GUI and login GUI as a result we were able to build upon the first assessment submission and address the improvements requested.</w:t>
      </w:r>
      <w:r w:rsidR="009005C4">
        <w:t xml:space="preserve"> Now with addressing the missed requirements we will be moving onto the same next steps that are the same as the previous assessment.</w:t>
      </w:r>
    </w:p>
    <w:p w14:paraId="15827E7F" w14:textId="77777777" w:rsidR="009005C4" w:rsidRDefault="009005C4"/>
    <w:p w14:paraId="0EDF4AB3" w14:textId="57093078" w:rsidR="009005C4" w:rsidRPr="005E7F54" w:rsidRDefault="009005C4">
      <w:r w:rsidRPr="009005C4">
        <w:rPr>
          <w:b/>
          <w:bCs w:val="0"/>
        </w:rPr>
        <w:t>Next Steps</w:t>
      </w:r>
      <w:r w:rsidRPr="009005C4">
        <w:t xml:space="preserve">: </w:t>
      </w:r>
      <w:proofErr w:type="gramStart"/>
      <w:r>
        <w:t xml:space="preserve">implement </w:t>
      </w:r>
      <w:r w:rsidRPr="009005C4">
        <w:t xml:space="preserve"> split</w:t>
      </w:r>
      <w:proofErr w:type="gramEnd"/>
      <w:r w:rsidRPr="009005C4">
        <w:t xml:space="preserve"> in the case where the initial cards dealt are the same value</w:t>
      </w:r>
      <w:r>
        <w:t xml:space="preserve"> </w:t>
      </w:r>
      <w:r w:rsidRPr="009005C4">
        <w:t>the player can “Split” and choosing to play each card as a new hand. This is one of the next steps logically for</w:t>
      </w:r>
      <w:r>
        <w:t xml:space="preserve"> </w:t>
      </w:r>
      <w:r w:rsidRPr="009005C4">
        <w:t>the code. And allows the GUI to have a more complex system as well. We are also looking to add a betting</w:t>
      </w:r>
      <w:r>
        <w:t xml:space="preserve"> </w:t>
      </w:r>
      <w:r w:rsidRPr="009005C4">
        <w:t>ability to provide another level of complexity to the project.</w:t>
      </w:r>
    </w:p>
    <w:sectPr w:rsidR="009005C4" w:rsidRPr="005E7F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DE5664" w14:textId="77777777" w:rsidR="00FF247B" w:rsidRDefault="00FF247B" w:rsidP="001D1620">
      <w:pPr>
        <w:spacing w:after="0" w:line="240" w:lineRule="auto"/>
      </w:pPr>
      <w:r>
        <w:separator/>
      </w:r>
    </w:p>
  </w:endnote>
  <w:endnote w:type="continuationSeparator" w:id="0">
    <w:p w14:paraId="543DB2BF" w14:textId="77777777" w:rsidR="00FF247B" w:rsidRDefault="00FF247B" w:rsidP="001D1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8E131" w14:textId="77777777" w:rsidR="00FF247B" w:rsidRDefault="00FF247B" w:rsidP="001D1620">
      <w:pPr>
        <w:spacing w:after="0" w:line="240" w:lineRule="auto"/>
      </w:pPr>
      <w:r>
        <w:separator/>
      </w:r>
    </w:p>
  </w:footnote>
  <w:footnote w:type="continuationSeparator" w:id="0">
    <w:p w14:paraId="05A3CFE0" w14:textId="77777777" w:rsidR="00FF247B" w:rsidRDefault="00FF247B" w:rsidP="001D1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F54"/>
    <w:rsid w:val="000F5706"/>
    <w:rsid w:val="001D1620"/>
    <w:rsid w:val="0031086D"/>
    <w:rsid w:val="005D03D3"/>
    <w:rsid w:val="005E7F54"/>
    <w:rsid w:val="006446F2"/>
    <w:rsid w:val="00703F70"/>
    <w:rsid w:val="007B300E"/>
    <w:rsid w:val="00891DB9"/>
    <w:rsid w:val="009005C4"/>
    <w:rsid w:val="00BF227D"/>
    <w:rsid w:val="00C335D9"/>
    <w:rsid w:val="00D5072F"/>
    <w:rsid w:val="00DF2442"/>
    <w:rsid w:val="00F23804"/>
    <w:rsid w:val="00FF247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CFF46"/>
  <w15:chartTrackingRefBased/>
  <w15:docId w15:val="{3DCC8201-5C5A-4F30-B29F-94B55FD6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bCs/>
        <w:kern w:val="2"/>
        <w:szCs w:val="22"/>
        <w:lang w:val="en-N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F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F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F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F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F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F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F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F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F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F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F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F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F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F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F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F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7F54"/>
    <w:pPr>
      <w:spacing w:before="160"/>
      <w:jc w:val="center"/>
    </w:pPr>
    <w:rPr>
      <w:i/>
      <w:iCs/>
      <w:color w:val="404040" w:themeColor="text1" w:themeTint="BF"/>
    </w:rPr>
  </w:style>
  <w:style w:type="character" w:customStyle="1" w:styleId="QuoteChar">
    <w:name w:val="Quote Char"/>
    <w:basedOn w:val="DefaultParagraphFont"/>
    <w:link w:val="Quote"/>
    <w:uiPriority w:val="29"/>
    <w:rsid w:val="005E7F54"/>
    <w:rPr>
      <w:i/>
      <w:iCs/>
      <w:color w:val="404040" w:themeColor="text1" w:themeTint="BF"/>
    </w:rPr>
  </w:style>
  <w:style w:type="paragraph" w:styleId="ListParagraph">
    <w:name w:val="List Paragraph"/>
    <w:basedOn w:val="Normal"/>
    <w:uiPriority w:val="34"/>
    <w:qFormat/>
    <w:rsid w:val="005E7F54"/>
    <w:pPr>
      <w:ind w:left="720"/>
      <w:contextualSpacing/>
    </w:pPr>
  </w:style>
  <w:style w:type="character" w:styleId="IntenseEmphasis">
    <w:name w:val="Intense Emphasis"/>
    <w:basedOn w:val="DefaultParagraphFont"/>
    <w:uiPriority w:val="21"/>
    <w:qFormat/>
    <w:rsid w:val="005E7F54"/>
    <w:rPr>
      <w:i/>
      <w:iCs/>
      <w:color w:val="0F4761" w:themeColor="accent1" w:themeShade="BF"/>
    </w:rPr>
  </w:style>
  <w:style w:type="paragraph" w:styleId="IntenseQuote">
    <w:name w:val="Intense Quote"/>
    <w:basedOn w:val="Normal"/>
    <w:next w:val="Normal"/>
    <w:link w:val="IntenseQuoteChar"/>
    <w:uiPriority w:val="30"/>
    <w:qFormat/>
    <w:rsid w:val="005E7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F54"/>
    <w:rPr>
      <w:i/>
      <w:iCs/>
      <w:color w:val="0F4761" w:themeColor="accent1" w:themeShade="BF"/>
    </w:rPr>
  </w:style>
  <w:style w:type="character" w:styleId="IntenseReference">
    <w:name w:val="Intense Reference"/>
    <w:basedOn w:val="DefaultParagraphFont"/>
    <w:uiPriority w:val="32"/>
    <w:qFormat/>
    <w:rsid w:val="005E7F54"/>
    <w:rPr>
      <w:b/>
      <w:bCs w:val="0"/>
      <w:smallCaps/>
      <w:color w:val="0F4761" w:themeColor="accent1" w:themeShade="BF"/>
      <w:spacing w:val="5"/>
    </w:rPr>
  </w:style>
  <w:style w:type="paragraph" w:styleId="Header">
    <w:name w:val="header"/>
    <w:basedOn w:val="Normal"/>
    <w:link w:val="HeaderChar"/>
    <w:uiPriority w:val="99"/>
    <w:unhideWhenUsed/>
    <w:rsid w:val="001D16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1620"/>
  </w:style>
  <w:style w:type="paragraph" w:styleId="Footer">
    <w:name w:val="footer"/>
    <w:basedOn w:val="Normal"/>
    <w:link w:val="FooterChar"/>
    <w:uiPriority w:val="99"/>
    <w:unhideWhenUsed/>
    <w:rsid w:val="001D16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450946">
      <w:bodyDiv w:val="1"/>
      <w:marLeft w:val="0"/>
      <w:marRight w:val="0"/>
      <w:marTop w:val="0"/>
      <w:marBottom w:val="0"/>
      <w:divBdr>
        <w:top w:val="none" w:sz="0" w:space="0" w:color="auto"/>
        <w:left w:val="none" w:sz="0" w:space="0" w:color="auto"/>
        <w:bottom w:val="none" w:sz="0" w:space="0" w:color="auto"/>
        <w:right w:val="none" w:sz="0" w:space="0" w:color="auto"/>
      </w:divBdr>
      <w:divsChild>
        <w:div w:id="235360126">
          <w:marLeft w:val="0"/>
          <w:marRight w:val="0"/>
          <w:marTop w:val="0"/>
          <w:marBottom w:val="0"/>
          <w:divBdr>
            <w:top w:val="none" w:sz="0" w:space="0" w:color="auto"/>
            <w:left w:val="none" w:sz="0" w:space="0" w:color="auto"/>
            <w:bottom w:val="none" w:sz="0" w:space="0" w:color="auto"/>
            <w:right w:val="none" w:sz="0" w:space="0" w:color="auto"/>
          </w:divBdr>
          <w:divsChild>
            <w:div w:id="14422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8468">
      <w:bodyDiv w:val="1"/>
      <w:marLeft w:val="0"/>
      <w:marRight w:val="0"/>
      <w:marTop w:val="0"/>
      <w:marBottom w:val="0"/>
      <w:divBdr>
        <w:top w:val="none" w:sz="0" w:space="0" w:color="auto"/>
        <w:left w:val="none" w:sz="0" w:space="0" w:color="auto"/>
        <w:bottom w:val="none" w:sz="0" w:space="0" w:color="auto"/>
        <w:right w:val="none" w:sz="0" w:space="0" w:color="auto"/>
      </w:divBdr>
      <w:divsChild>
        <w:div w:id="379013240">
          <w:marLeft w:val="0"/>
          <w:marRight w:val="0"/>
          <w:marTop w:val="0"/>
          <w:marBottom w:val="0"/>
          <w:divBdr>
            <w:top w:val="none" w:sz="0" w:space="0" w:color="auto"/>
            <w:left w:val="none" w:sz="0" w:space="0" w:color="auto"/>
            <w:bottom w:val="none" w:sz="0" w:space="0" w:color="auto"/>
            <w:right w:val="none" w:sz="0" w:space="0" w:color="auto"/>
          </w:divBdr>
          <w:divsChild>
            <w:div w:id="2638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4626">
      <w:bodyDiv w:val="1"/>
      <w:marLeft w:val="0"/>
      <w:marRight w:val="0"/>
      <w:marTop w:val="0"/>
      <w:marBottom w:val="0"/>
      <w:divBdr>
        <w:top w:val="none" w:sz="0" w:space="0" w:color="auto"/>
        <w:left w:val="none" w:sz="0" w:space="0" w:color="auto"/>
        <w:bottom w:val="none" w:sz="0" w:space="0" w:color="auto"/>
        <w:right w:val="none" w:sz="0" w:space="0" w:color="auto"/>
      </w:divBdr>
      <w:divsChild>
        <w:div w:id="1414232652">
          <w:marLeft w:val="0"/>
          <w:marRight w:val="0"/>
          <w:marTop w:val="0"/>
          <w:marBottom w:val="0"/>
          <w:divBdr>
            <w:top w:val="none" w:sz="0" w:space="0" w:color="auto"/>
            <w:left w:val="none" w:sz="0" w:space="0" w:color="auto"/>
            <w:bottom w:val="none" w:sz="0" w:space="0" w:color="auto"/>
            <w:right w:val="none" w:sz="0" w:space="0" w:color="auto"/>
          </w:divBdr>
          <w:divsChild>
            <w:div w:id="16359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5737">
      <w:bodyDiv w:val="1"/>
      <w:marLeft w:val="0"/>
      <w:marRight w:val="0"/>
      <w:marTop w:val="0"/>
      <w:marBottom w:val="0"/>
      <w:divBdr>
        <w:top w:val="none" w:sz="0" w:space="0" w:color="auto"/>
        <w:left w:val="none" w:sz="0" w:space="0" w:color="auto"/>
        <w:bottom w:val="none" w:sz="0" w:space="0" w:color="auto"/>
        <w:right w:val="none" w:sz="0" w:space="0" w:color="auto"/>
      </w:divBdr>
      <w:divsChild>
        <w:div w:id="1121612677">
          <w:marLeft w:val="0"/>
          <w:marRight w:val="0"/>
          <w:marTop w:val="0"/>
          <w:marBottom w:val="0"/>
          <w:divBdr>
            <w:top w:val="none" w:sz="0" w:space="0" w:color="auto"/>
            <w:left w:val="none" w:sz="0" w:space="0" w:color="auto"/>
            <w:bottom w:val="none" w:sz="0" w:space="0" w:color="auto"/>
            <w:right w:val="none" w:sz="0" w:space="0" w:color="auto"/>
          </w:divBdr>
          <w:divsChild>
            <w:div w:id="8536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55968">
      <w:bodyDiv w:val="1"/>
      <w:marLeft w:val="0"/>
      <w:marRight w:val="0"/>
      <w:marTop w:val="0"/>
      <w:marBottom w:val="0"/>
      <w:divBdr>
        <w:top w:val="none" w:sz="0" w:space="0" w:color="auto"/>
        <w:left w:val="none" w:sz="0" w:space="0" w:color="auto"/>
        <w:bottom w:val="none" w:sz="0" w:space="0" w:color="auto"/>
        <w:right w:val="none" w:sz="0" w:space="0" w:color="auto"/>
      </w:divBdr>
      <w:divsChild>
        <w:div w:id="1849637695">
          <w:marLeft w:val="0"/>
          <w:marRight w:val="0"/>
          <w:marTop w:val="0"/>
          <w:marBottom w:val="0"/>
          <w:divBdr>
            <w:top w:val="none" w:sz="0" w:space="0" w:color="auto"/>
            <w:left w:val="none" w:sz="0" w:space="0" w:color="auto"/>
            <w:bottom w:val="none" w:sz="0" w:space="0" w:color="auto"/>
            <w:right w:val="none" w:sz="0" w:space="0" w:color="auto"/>
          </w:divBdr>
          <w:divsChild>
            <w:div w:id="10919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982">
      <w:bodyDiv w:val="1"/>
      <w:marLeft w:val="0"/>
      <w:marRight w:val="0"/>
      <w:marTop w:val="0"/>
      <w:marBottom w:val="0"/>
      <w:divBdr>
        <w:top w:val="none" w:sz="0" w:space="0" w:color="auto"/>
        <w:left w:val="none" w:sz="0" w:space="0" w:color="auto"/>
        <w:bottom w:val="none" w:sz="0" w:space="0" w:color="auto"/>
        <w:right w:val="none" w:sz="0" w:space="0" w:color="auto"/>
      </w:divBdr>
      <w:divsChild>
        <w:div w:id="1044714180">
          <w:marLeft w:val="0"/>
          <w:marRight w:val="0"/>
          <w:marTop w:val="0"/>
          <w:marBottom w:val="0"/>
          <w:divBdr>
            <w:top w:val="none" w:sz="0" w:space="0" w:color="auto"/>
            <w:left w:val="none" w:sz="0" w:space="0" w:color="auto"/>
            <w:bottom w:val="none" w:sz="0" w:space="0" w:color="auto"/>
            <w:right w:val="none" w:sz="0" w:space="0" w:color="auto"/>
          </w:divBdr>
          <w:divsChild>
            <w:div w:id="3366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Taula</dc:creator>
  <cp:keywords/>
  <dc:description/>
  <cp:lastModifiedBy>Aaron Taula</cp:lastModifiedBy>
  <cp:revision>2</cp:revision>
  <dcterms:created xsi:type="dcterms:W3CDTF">2024-10-24T22:03:00Z</dcterms:created>
  <dcterms:modified xsi:type="dcterms:W3CDTF">2024-10-24T22:03:00Z</dcterms:modified>
</cp:coreProperties>
</file>