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E36E" w14:textId="77777777" w:rsidR="00B94978" w:rsidRPr="00B94978" w:rsidRDefault="00B94978" w:rsidP="00B94978">
      <w:pPr>
        <w:spacing w:after="0" w:line="240" w:lineRule="auto"/>
        <w:jc w:val="right"/>
        <w:rPr>
          <w:rFonts w:ascii="Times New Roman" w:eastAsia="Times New Roman" w:hAnsi="Times New Roman" w:cs="Times New Roman"/>
          <w:sz w:val="24"/>
          <w:szCs w:val="24"/>
        </w:rPr>
      </w:pPr>
      <w:r w:rsidRPr="00B94978">
        <w:rPr>
          <w:rFonts w:ascii="Arial" w:eastAsia="Times New Roman" w:hAnsi="Arial" w:cs="Arial"/>
          <w:b/>
          <w:bCs/>
          <w:color w:val="000000"/>
          <w:sz w:val="60"/>
          <w:szCs w:val="60"/>
        </w:rPr>
        <w:t>Cultured Meat - Project design</w:t>
      </w:r>
    </w:p>
    <w:p w14:paraId="5DC0E9A5" w14:textId="77777777" w:rsidR="00B94978" w:rsidRPr="00B94978" w:rsidRDefault="00B94978" w:rsidP="00B94978">
      <w:pPr>
        <w:spacing w:after="0" w:line="240" w:lineRule="auto"/>
        <w:jc w:val="right"/>
        <w:rPr>
          <w:rFonts w:ascii="Times New Roman" w:eastAsia="Times New Roman" w:hAnsi="Times New Roman" w:cs="Times New Roman"/>
          <w:sz w:val="24"/>
          <w:szCs w:val="24"/>
        </w:rPr>
      </w:pPr>
      <w:r w:rsidRPr="00B94978">
        <w:rPr>
          <w:rFonts w:ascii="Arial" w:eastAsia="Times New Roman" w:hAnsi="Arial" w:cs="Arial"/>
          <w:color w:val="000000"/>
          <w:sz w:val="40"/>
          <w:szCs w:val="40"/>
          <w:shd w:val="clear" w:color="auto" w:fill="FFFFFF"/>
        </w:rPr>
        <w:t xml:space="preserve">final </w:t>
      </w:r>
      <w:proofErr w:type="gramStart"/>
      <w:r w:rsidRPr="00B94978">
        <w:rPr>
          <w:rFonts w:ascii="Arial" w:eastAsia="Times New Roman" w:hAnsi="Arial" w:cs="Arial"/>
          <w:color w:val="000000"/>
          <w:sz w:val="40"/>
          <w:szCs w:val="40"/>
          <w:shd w:val="clear" w:color="auto" w:fill="FFFFFF"/>
        </w:rPr>
        <w:t>proje</w:t>
      </w:r>
      <w:r w:rsidRPr="00B94978">
        <w:rPr>
          <w:rFonts w:ascii="Arial" w:eastAsia="Times New Roman" w:hAnsi="Arial" w:cs="Arial"/>
          <w:color w:val="FFFFFF"/>
          <w:sz w:val="40"/>
          <w:szCs w:val="40"/>
          <w:shd w:val="clear" w:color="auto" w:fill="000000"/>
        </w:rPr>
        <w:t xml:space="preserve">ct  </w:t>
      </w:r>
      <w:r w:rsidRPr="00B94978">
        <w:rPr>
          <w:rFonts w:ascii="Arial" w:eastAsia="Times New Roman" w:hAnsi="Arial" w:cs="Arial"/>
          <w:color w:val="000000"/>
          <w:sz w:val="40"/>
          <w:szCs w:val="40"/>
          <w:shd w:val="clear" w:color="auto" w:fill="000000"/>
        </w:rPr>
        <w:t>.</w:t>
      </w:r>
      <w:proofErr w:type="gramEnd"/>
    </w:p>
    <w:p w14:paraId="4CD0545B"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6F40F2BC" w14:textId="77777777" w:rsidR="00B94978" w:rsidRPr="00B94978" w:rsidRDefault="00B94978" w:rsidP="00B94978">
      <w:pPr>
        <w:spacing w:after="0" w:line="240" w:lineRule="auto"/>
        <w:jc w:val="both"/>
        <w:outlineLvl w:val="0"/>
        <w:rPr>
          <w:rFonts w:ascii="Times New Roman" w:eastAsia="Times New Roman" w:hAnsi="Times New Roman" w:cs="Times New Roman"/>
          <w:b/>
          <w:bCs/>
          <w:kern w:val="36"/>
          <w:sz w:val="48"/>
          <w:szCs w:val="48"/>
        </w:rPr>
      </w:pPr>
      <w:proofErr w:type="gramStart"/>
      <w:r w:rsidRPr="00B94978">
        <w:rPr>
          <w:rFonts w:ascii="Arial" w:eastAsia="Times New Roman" w:hAnsi="Arial" w:cs="Arial"/>
          <w:b/>
          <w:bCs/>
          <w:color w:val="000000"/>
          <w:kern w:val="36"/>
          <w:sz w:val="40"/>
          <w:szCs w:val="40"/>
        </w:rPr>
        <w:t>specificati</w:t>
      </w:r>
      <w:r w:rsidRPr="00B94978">
        <w:rPr>
          <w:rFonts w:ascii="Arial" w:eastAsia="Times New Roman" w:hAnsi="Arial" w:cs="Arial"/>
          <w:b/>
          <w:bCs/>
          <w:color w:val="000000"/>
          <w:kern w:val="36"/>
          <w:sz w:val="40"/>
          <w:szCs w:val="40"/>
          <w:shd w:val="clear" w:color="auto" w:fill="FD4F2A"/>
        </w:rPr>
        <w:t xml:space="preserve">on  </w:t>
      </w:r>
      <w:r w:rsidRPr="00B94978">
        <w:rPr>
          <w:rFonts w:ascii="Arial" w:eastAsia="Times New Roman" w:hAnsi="Arial" w:cs="Arial"/>
          <w:b/>
          <w:bCs/>
          <w:color w:val="FD4F2A"/>
          <w:kern w:val="36"/>
          <w:sz w:val="40"/>
          <w:szCs w:val="40"/>
          <w:shd w:val="clear" w:color="auto" w:fill="FD4F2A"/>
        </w:rPr>
        <w:t>.</w:t>
      </w:r>
      <w:proofErr w:type="gramEnd"/>
    </w:p>
    <w:p w14:paraId="29AD01AC"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Project location: </w:t>
      </w:r>
      <w:hyperlink r:id="rId5" w:history="1">
        <w:r w:rsidRPr="00B94978">
          <w:rPr>
            <w:rFonts w:ascii="Arial" w:eastAsia="Times New Roman" w:hAnsi="Arial" w:cs="Arial"/>
            <w:color w:val="1155CC"/>
            <w:sz w:val="24"/>
            <w:szCs w:val="24"/>
            <w:u w:val="single"/>
          </w:rPr>
          <w:t>https://github.com/impact-oriented-programming/meat-is-murder</w:t>
        </w:r>
      </w:hyperlink>
    </w:p>
    <w:p w14:paraId="6D25E232"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final project includes a </w:t>
      </w:r>
      <w:hyperlink r:id="rId6" w:anchor="heading=h.k60mspk3w4qt" w:history="1">
        <w:r w:rsidRPr="00B94978">
          <w:rPr>
            <w:rFonts w:ascii="Arial" w:eastAsia="Times New Roman" w:hAnsi="Arial" w:cs="Arial"/>
            <w:b/>
            <w:bCs/>
            <w:color w:val="1155CC"/>
            <w:sz w:val="24"/>
            <w:szCs w:val="24"/>
            <w:u w:val="single"/>
          </w:rPr>
          <w:t>client</w:t>
        </w:r>
      </w:hyperlink>
      <w:r w:rsidRPr="00B94978">
        <w:rPr>
          <w:rFonts w:ascii="Arial" w:eastAsia="Times New Roman" w:hAnsi="Arial" w:cs="Arial"/>
          <w:color w:val="000000"/>
          <w:sz w:val="24"/>
          <w:szCs w:val="24"/>
        </w:rPr>
        <w:t xml:space="preserve">, which streams </w:t>
      </w:r>
      <w:proofErr w:type="spellStart"/>
      <w:r w:rsidRPr="00B94978">
        <w:rPr>
          <w:rFonts w:ascii="Arial" w:eastAsia="Times New Roman" w:hAnsi="Arial" w:cs="Arial"/>
          <w:color w:val="000000"/>
          <w:sz w:val="24"/>
          <w:szCs w:val="24"/>
        </w:rPr>
        <w:t>Imaris</w:t>
      </w:r>
      <w:proofErr w:type="spellEnd"/>
      <w:r w:rsidRPr="00B94978">
        <w:rPr>
          <w:rFonts w:ascii="Arial" w:eastAsia="Times New Roman" w:hAnsi="Arial" w:cs="Arial"/>
          <w:color w:val="000000"/>
          <w:sz w:val="24"/>
          <w:szCs w:val="24"/>
        </w:rPr>
        <w:t xml:space="preserve"> CSVs output post segmentation to a </w:t>
      </w:r>
      <w:hyperlink r:id="rId7" w:anchor="heading=h.9bf9r4r2y3fj" w:history="1">
        <w:r w:rsidRPr="00B94978">
          <w:rPr>
            <w:rFonts w:ascii="Arial" w:eastAsia="Times New Roman" w:hAnsi="Arial" w:cs="Arial"/>
            <w:b/>
            <w:bCs/>
            <w:color w:val="1155CC"/>
            <w:sz w:val="24"/>
            <w:szCs w:val="24"/>
            <w:u w:val="single"/>
          </w:rPr>
          <w:t>server</w:t>
        </w:r>
      </w:hyperlink>
      <w:r w:rsidRPr="00B94978">
        <w:rPr>
          <w:rFonts w:ascii="Arial" w:eastAsia="Times New Roman" w:hAnsi="Arial" w:cs="Arial"/>
          <w:color w:val="000000"/>
          <w:sz w:val="24"/>
          <w:szCs w:val="24"/>
        </w:rPr>
        <w:t xml:space="preserve">, where multiple </w:t>
      </w:r>
      <w:hyperlink r:id="rId8" w:anchor="heading=h.99ab55sjy191" w:history="1">
        <w:r w:rsidRPr="00B94978">
          <w:rPr>
            <w:rFonts w:ascii="Arial" w:eastAsia="Times New Roman" w:hAnsi="Arial" w:cs="Arial"/>
            <w:b/>
            <w:bCs/>
            <w:color w:val="1155CC"/>
            <w:sz w:val="24"/>
            <w:szCs w:val="24"/>
            <w:u w:val="single"/>
          </w:rPr>
          <w:t>parsers</w:t>
        </w:r>
      </w:hyperlink>
      <w:r w:rsidRPr="00B94978">
        <w:rPr>
          <w:rFonts w:ascii="Arial" w:eastAsia="Times New Roman" w:hAnsi="Arial" w:cs="Arial"/>
          <w:color w:val="000000"/>
          <w:sz w:val="24"/>
          <w:szCs w:val="24"/>
        </w:rPr>
        <w:t xml:space="preserve"> read the CSVs, parse various parts of it, and publish the parsed results, which are then </w:t>
      </w:r>
      <w:hyperlink r:id="rId9" w:anchor="heading=h.g4spox6qlmn" w:history="1">
        <w:r w:rsidRPr="00B94978">
          <w:rPr>
            <w:rFonts w:ascii="Arial" w:eastAsia="Times New Roman" w:hAnsi="Arial" w:cs="Arial"/>
            <w:color w:val="1155CC"/>
            <w:sz w:val="24"/>
            <w:szCs w:val="24"/>
            <w:u w:val="single"/>
          </w:rPr>
          <w:t>saved</w:t>
        </w:r>
      </w:hyperlink>
      <w:r w:rsidRPr="00B94978">
        <w:rPr>
          <w:rFonts w:ascii="Arial" w:eastAsia="Times New Roman" w:hAnsi="Arial" w:cs="Arial"/>
          <w:color w:val="000000"/>
          <w:sz w:val="24"/>
          <w:szCs w:val="24"/>
        </w:rPr>
        <w:t xml:space="preserve"> to a </w:t>
      </w:r>
      <w:hyperlink r:id="rId10" w:anchor="heading=h.y8lowwrwon84" w:history="1">
        <w:r w:rsidRPr="00B94978">
          <w:rPr>
            <w:rFonts w:ascii="Arial" w:eastAsia="Times New Roman" w:hAnsi="Arial" w:cs="Arial"/>
            <w:b/>
            <w:bCs/>
            <w:color w:val="1155CC"/>
            <w:sz w:val="24"/>
            <w:szCs w:val="24"/>
            <w:u w:val="single"/>
          </w:rPr>
          <w:t>database</w:t>
        </w:r>
      </w:hyperlink>
      <w:r w:rsidRPr="00B94978">
        <w:rPr>
          <w:rFonts w:ascii="Arial" w:eastAsia="Times New Roman" w:hAnsi="Arial" w:cs="Arial"/>
          <w:color w:val="000000"/>
          <w:sz w:val="24"/>
          <w:szCs w:val="24"/>
        </w:rPr>
        <w:t>.</w:t>
      </w:r>
    </w:p>
    <w:p w14:paraId="616399A3"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results are then exposed via a </w:t>
      </w:r>
      <w:hyperlink r:id="rId11" w:anchor="heading=h.d9vbnx6wkxzg" w:history="1">
        <w:r w:rsidRPr="00B94978">
          <w:rPr>
            <w:rFonts w:ascii="Arial" w:eastAsia="Times New Roman" w:hAnsi="Arial" w:cs="Arial"/>
            <w:b/>
            <w:bCs/>
            <w:color w:val="1155CC"/>
            <w:sz w:val="24"/>
            <w:szCs w:val="24"/>
            <w:u w:val="single"/>
          </w:rPr>
          <w:t>RESTful API</w:t>
        </w:r>
      </w:hyperlink>
      <w:r w:rsidRPr="00B94978">
        <w:rPr>
          <w:rFonts w:ascii="Arial" w:eastAsia="Times New Roman" w:hAnsi="Arial" w:cs="Arial"/>
          <w:color w:val="000000"/>
          <w:sz w:val="24"/>
          <w:szCs w:val="24"/>
        </w:rPr>
        <w:t xml:space="preserve">, which is consumed by a </w:t>
      </w:r>
      <w:hyperlink r:id="rId12" w:anchor="heading=h.noqofwn5full" w:history="1">
        <w:r w:rsidRPr="00B94978">
          <w:rPr>
            <w:rFonts w:ascii="Arial" w:eastAsia="Times New Roman" w:hAnsi="Arial" w:cs="Arial"/>
            <w:b/>
            <w:bCs/>
            <w:color w:val="1155CC"/>
            <w:sz w:val="24"/>
            <w:szCs w:val="24"/>
            <w:u w:val="single"/>
          </w:rPr>
          <w:t>CLI</w:t>
        </w:r>
      </w:hyperlink>
      <w:r w:rsidRPr="00B94978">
        <w:rPr>
          <w:rFonts w:ascii="Arial" w:eastAsia="Times New Roman" w:hAnsi="Arial" w:cs="Arial"/>
          <w:color w:val="000000"/>
          <w:sz w:val="24"/>
          <w:szCs w:val="24"/>
        </w:rPr>
        <w:t xml:space="preserve">; there's also a </w:t>
      </w:r>
      <w:hyperlink r:id="rId13" w:anchor="heading=h.eodaw5u0ddrv" w:history="1">
        <w:r w:rsidRPr="00B94978">
          <w:rPr>
            <w:rFonts w:ascii="Arial" w:eastAsia="Times New Roman" w:hAnsi="Arial" w:cs="Arial"/>
            <w:b/>
            <w:bCs/>
            <w:color w:val="1155CC"/>
            <w:sz w:val="24"/>
            <w:szCs w:val="24"/>
            <w:u w:val="single"/>
          </w:rPr>
          <w:t>GUI</w:t>
        </w:r>
      </w:hyperlink>
      <w:r w:rsidRPr="00B94978">
        <w:rPr>
          <w:rFonts w:ascii="Arial" w:eastAsia="Times New Roman" w:hAnsi="Arial" w:cs="Arial"/>
          <w:color w:val="000000"/>
          <w:sz w:val="24"/>
          <w:szCs w:val="24"/>
        </w:rPr>
        <w:t>, which visualizes the results in various ways.</w:t>
      </w:r>
    </w:p>
    <w:p w14:paraId="4509FD9F"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2B539CD2" w14:textId="77777777" w:rsidR="00B94978" w:rsidRPr="00B94978" w:rsidRDefault="00B94978" w:rsidP="00B94978">
      <w:pPr>
        <w:spacing w:after="0" w:line="240" w:lineRule="auto"/>
        <w:jc w:val="center"/>
        <w:rPr>
          <w:rFonts w:ascii="Times New Roman" w:eastAsia="Times New Roman" w:hAnsi="Times New Roman" w:cs="Times New Roman"/>
          <w:sz w:val="24"/>
          <w:szCs w:val="24"/>
        </w:rPr>
      </w:pPr>
      <w:r w:rsidRPr="00B94978">
        <w:rPr>
          <w:rFonts w:ascii="Arial" w:eastAsia="Times New Roman" w:hAnsi="Arial" w:cs="Arial"/>
          <w:noProof/>
          <w:color w:val="000000"/>
          <w:sz w:val="24"/>
          <w:szCs w:val="24"/>
        </w:rPr>
        <w:drawing>
          <wp:inline distT="0" distB="0" distL="0" distR="0" wp14:anchorId="24864D37" wp14:editId="4F4CFCF6">
            <wp:extent cx="40322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2667000"/>
                    </a:xfrm>
                    <a:prstGeom prst="rect">
                      <a:avLst/>
                    </a:prstGeom>
                    <a:noFill/>
                    <a:ln>
                      <a:noFill/>
                    </a:ln>
                  </pic:spPr>
                </pic:pic>
              </a:graphicData>
            </a:graphic>
          </wp:inline>
        </w:drawing>
      </w:r>
    </w:p>
    <w:p w14:paraId="41B3F8E2" w14:textId="77777777" w:rsidR="00B94978" w:rsidRPr="00B94978" w:rsidRDefault="00B94978" w:rsidP="00B94978">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shd w:val="clear" w:color="auto" w:fill="FEA027"/>
        </w:rPr>
        <w:t>   th</w:t>
      </w:r>
      <w:r w:rsidRPr="00B94978">
        <w:rPr>
          <w:rFonts w:ascii="Arial" w:eastAsia="Times New Roman" w:hAnsi="Arial" w:cs="Arial"/>
          <w:b/>
          <w:bCs/>
          <w:color w:val="000000"/>
          <w:sz w:val="40"/>
          <w:szCs w:val="40"/>
        </w:rPr>
        <w:t>e project</w:t>
      </w:r>
    </w:p>
    <w:p w14:paraId="305FD2B7" w14:textId="77777777" w:rsidR="00B94978" w:rsidRPr="00B94978" w:rsidRDefault="00B94978" w:rsidP="00B9497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49"/>
        <w:gridCol w:w="4349"/>
        <w:gridCol w:w="206"/>
      </w:tblGrid>
      <w:tr w:rsidR="00B94978" w:rsidRPr="00B94978" w14:paraId="2F162A1B" w14:textId="77777777" w:rsidTr="00B94978">
        <w:tc>
          <w:tcPr>
            <w:tcW w:w="0" w:type="auto"/>
            <w:tcBorders>
              <w:bottom w:val="single" w:sz="8" w:space="0" w:color="EFEFEF"/>
            </w:tcBorders>
            <w:tcMar>
              <w:top w:w="100" w:type="dxa"/>
              <w:left w:w="100" w:type="dxa"/>
              <w:bottom w:w="100" w:type="dxa"/>
              <w:right w:w="100" w:type="dxa"/>
            </w:tcMar>
            <w:hideMark/>
          </w:tcPr>
          <w:p w14:paraId="67237D6F"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57900C0D"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4C2B2AC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4DBB9955"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005A1EA9"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git clone </w:t>
            </w:r>
            <w:proofErr w:type="spellStart"/>
            <w:r w:rsidRPr="00B94978">
              <w:rPr>
                <w:rFonts w:ascii="Courier New" w:eastAsia="Times New Roman" w:hAnsi="Courier New" w:cs="Courier New"/>
                <w:color w:val="000000"/>
                <w:sz w:val="24"/>
                <w:szCs w:val="24"/>
              </w:rPr>
              <w:t>git@github.com:</w:t>
            </w:r>
            <w:hyperlink r:id="rId15" w:history="1">
              <w:r w:rsidRPr="00B94978">
                <w:rPr>
                  <w:rFonts w:ascii="Courier New" w:eastAsia="Times New Roman" w:hAnsi="Courier New" w:cs="Courier New"/>
                  <w:color w:val="1155CC"/>
                  <w:sz w:val="24"/>
                  <w:szCs w:val="24"/>
                  <w:u w:val="single"/>
                </w:rPr>
                <w:t>impact-oriented-programming</w:t>
              </w:r>
              <w:proofErr w:type="spellEnd"/>
              <w:r w:rsidRPr="00B94978">
                <w:rPr>
                  <w:rFonts w:ascii="Courier New" w:eastAsia="Times New Roman" w:hAnsi="Courier New" w:cs="Courier New"/>
                  <w:color w:val="1155CC"/>
                  <w:sz w:val="24"/>
                  <w:szCs w:val="24"/>
                  <w:u w:val="single"/>
                </w:rPr>
                <w:t>/</w:t>
              </w:r>
              <w:proofErr w:type="spellStart"/>
            </w:hyperlink>
            <w:r w:rsidRPr="00B94978">
              <w:rPr>
                <w:rFonts w:ascii="Courier New" w:eastAsia="Times New Roman" w:hAnsi="Courier New" w:cs="Courier New"/>
                <w:color w:val="000000"/>
                <w:sz w:val="24"/>
                <w:szCs w:val="24"/>
              </w:rPr>
              <w:t>ebay</w:t>
            </w:r>
            <w:proofErr w:type="spellEnd"/>
          </w:p>
        </w:tc>
        <w:tc>
          <w:tcPr>
            <w:tcW w:w="0" w:type="auto"/>
            <w:tcBorders>
              <w:left w:val="single" w:sz="8" w:space="0" w:color="EFEFEF"/>
            </w:tcBorders>
            <w:shd w:val="clear" w:color="auto" w:fill="F3F3F3"/>
            <w:tcMar>
              <w:top w:w="100" w:type="dxa"/>
              <w:left w:w="100" w:type="dxa"/>
              <w:bottom w:w="100" w:type="dxa"/>
              <w:right w:w="100" w:type="dxa"/>
            </w:tcMar>
            <w:hideMark/>
          </w:tcPr>
          <w:p w14:paraId="1C56EC80"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43A49FEB"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30F627E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E656A1C"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1D97DC01"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65DFDFD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Project package at </w:t>
      </w:r>
      <w:r w:rsidRPr="00B94978">
        <w:rPr>
          <w:rFonts w:ascii="Courier New" w:eastAsia="Times New Roman" w:hAnsi="Courier New" w:cs="Courier New"/>
          <w:b/>
          <w:bCs/>
          <w:color w:val="000000"/>
          <w:sz w:val="24"/>
          <w:szCs w:val="24"/>
        </w:rPr>
        <w:t>meat-is-murder/</w:t>
      </w:r>
      <w:proofErr w:type="spellStart"/>
      <w:r w:rsidRPr="00B94978">
        <w:rPr>
          <w:rFonts w:ascii="Courier New" w:eastAsia="Times New Roman" w:hAnsi="Courier New" w:cs="Courier New"/>
          <w:b/>
          <w:bCs/>
          <w:color w:val="000000"/>
          <w:sz w:val="24"/>
          <w:szCs w:val="24"/>
        </w:rPr>
        <w:t>meatismurder</w:t>
      </w:r>
      <w:proofErr w:type="spellEnd"/>
    </w:p>
    <w:p w14:paraId="589B0DE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Installation:</w:t>
      </w:r>
    </w:p>
    <w:tbl>
      <w:tblPr>
        <w:tblW w:w="0" w:type="auto"/>
        <w:tblCellMar>
          <w:top w:w="15" w:type="dxa"/>
          <w:left w:w="15" w:type="dxa"/>
          <w:bottom w:w="15" w:type="dxa"/>
          <w:right w:w="15" w:type="dxa"/>
        </w:tblCellMar>
        <w:tblLook w:val="04A0" w:firstRow="1" w:lastRow="0" w:firstColumn="1" w:lastColumn="0" w:noHBand="0" w:noVBand="1"/>
      </w:tblPr>
      <w:tblGrid>
        <w:gridCol w:w="1973"/>
        <w:gridCol w:w="1973"/>
        <w:gridCol w:w="206"/>
      </w:tblGrid>
      <w:tr w:rsidR="00B94978" w:rsidRPr="00B94978" w14:paraId="348EB195" w14:textId="77777777" w:rsidTr="00B94978">
        <w:tc>
          <w:tcPr>
            <w:tcW w:w="0" w:type="auto"/>
            <w:tcBorders>
              <w:bottom w:val="single" w:sz="8" w:space="0" w:color="EFEFEF"/>
            </w:tcBorders>
            <w:tcMar>
              <w:top w:w="100" w:type="dxa"/>
              <w:left w:w="100" w:type="dxa"/>
              <w:bottom w:w="100" w:type="dxa"/>
              <w:right w:w="100" w:type="dxa"/>
            </w:tcMar>
            <w:hideMark/>
          </w:tcPr>
          <w:p w14:paraId="4F7125BE"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42C1C729"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1F024145"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020C5482"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13F7FD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cd</w:t>
            </w: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meat-is-murder</w:t>
            </w:r>
          </w:p>
          <w:p w14:paraId="5C18255C"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./scripts/install.sh</w:t>
            </w:r>
          </w:p>
          <w:p w14:paraId="255E147D"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w:t>
            </w:r>
          </w:p>
          <w:p w14:paraId="2544BFA0"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proofErr w:type="gramStart"/>
            <w:r w:rsidRPr="00B94978">
              <w:rPr>
                <w:rFonts w:ascii="Courier New" w:eastAsia="Times New Roman" w:hAnsi="Courier New" w:cs="Courier New"/>
                <w:b/>
                <w:bCs/>
                <w:color w:val="000000"/>
                <w:sz w:val="24"/>
                <w:szCs w:val="24"/>
              </w:rPr>
              <w:t>source</w:t>
            </w:r>
            <w:r w:rsidRPr="00B94978">
              <w:rPr>
                <w:rFonts w:ascii="Courier New" w:eastAsia="Times New Roman" w:hAnsi="Courier New" w:cs="Courier New"/>
                <w:color w:val="000000"/>
                <w:sz w:val="24"/>
                <w:szCs w:val="24"/>
              </w:rPr>
              <w:t xml:space="preserve"> .env</w:t>
            </w:r>
            <w:proofErr w:type="gramEnd"/>
            <w:r w:rsidRPr="00B94978">
              <w:rPr>
                <w:rFonts w:ascii="Courier New" w:eastAsia="Times New Roman" w:hAnsi="Courier New" w:cs="Courier New"/>
                <w:color w:val="000000"/>
                <w:sz w:val="24"/>
                <w:szCs w:val="24"/>
              </w:rPr>
              <w:t>/bin/activate</w:t>
            </w:r>
          </w:p>
          <w:p w14:paraId="59782A2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proofErr w:type="spellStart"/>
            <w:r w:rsidRPr="00B94978">
              <w:rPr>
                <w:rFonts w:ascii="Courier New" w:eastAsia="Times New Roman" w:hAnsi="Courier New" w:cs="Courier New"/>
                <w:b/>
                <w:bCs/>
                <w:color w:val="000000"/>
                <w:sz w:val="24"/>
                <w:szCs w:val="24"/>
              </w:rPr>
              <w:t>meatismurder</w:t>
            </w:r>
            <w:proofErr w:type="spellEnd"/>
            <w:r w:rsidRPr="00B94978">
              <w:rPr>
                <w:rFonts w:ascii="Courier New" w:eastAsia="Times New Roman" w:hAnsi="Courier New" w:cs="Courier New"/>
                <w:color w:val="000000"/>
                <w:sz w:val="24"/>
                <w:szCs w:val="24"/>
              </w:rPr>
              <w:t>] $</w:t>
            </w:r>
          </w:p>
        </w:tc>
        <w:tc>
          <w:tcPr>
            <w:tcW w:w="0" w:type="auto"/>
            <w:tcBorders>
              <w:left w:val="single" w:sz="8" w:space="0" w:color="EFEFEF"/>
            </w:tcBorders>
            <w:shd w:val="clear" w:color="auto" w:fill="F3F3F3"/>
            <w:tcMar>
              <w:top w:w="100" w:type="dxa"/>
              <w:left w:w="100" w:type="dxa"/>
              <w:bottom w:w="100" w:type="dxa"/>
              <w:right w:w="100" w:type="dxa"/>
            </w:tcMar>
            <w:hideMark/>
          </w:tcPr>
          <w:p w14:paraId="71F5E984"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0D247575"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2E12B3E7"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1E8C72F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4ABAD4A8"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7C7D11FC"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lastRenderedPageBreak/>
        <w:t>We should be ready to roll.</w:t>
      </w:r>
    </w:p>
    <w:p w14:paraId="6527F265"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488B04A7" w14:textId="77777777" w:rsidR="00B94978" w:rsidRPr="00B94978" w:rsidRDefault="00B94978" w:rsidP="00B94978">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rPr>
        <w:t>the clie</w:t>
      </w:r>
      <w:r w:rsidRPr="00B94978">
        <w:rPr>
          <w:rFonts w:ascii="Arial" w:eastAsia="Times New Roman" w:hAnsi="Arial" w:cs="Arial"/>
          <w:b/>
          <w:bCs/>
          <w:color w:val="000000"/>
          <w:sz w:val="40"/>
          <w:szCs w:val="40"/>
          <w:shd w:val="clear" w:color="auto" w:fill="FEA027"/>
        </w:rPr>
        <w:t xml:space="preserve">nt </w:t>
      </w:r>
      <w:proofErr w:type="gramStart"/>
      <w:r w:rsidRPr="00B94978">
        <w:rPr>
          <w:rFonts w:ascii="Arial" w:eastAsia="Times New Roman" w:hAnsi="Arial" w:cs="Arial"/>
          <w:b/>
          <w:bCs/>
          <w:color w:val="000000"/>
          <w:sz w:val="40"/>
          <w:szCs w:val="40"/>
          <w:shd w:val="clear" w:color="auto" w:fill="FEA027"/>
        </w:rPr>
        <w:t xml:space="preserve">  </w:t>
      </w:r>
      <w:r w:rsidRPr="00B94978">
        <w:rPr>
          <w:rFonts w:ascii="Arial" w:eastAsia="Times New Roman" w:hAnsi="Arial" w:cs="Arial"/>
          <w:b/>
          <w:bCs/>
          <w:color w:val="FFFFFF"/>
          <w:sz w:val="40"/>
          <w:szCs w:val="40"/>
        </w:rPr>
        <w:t>.</w:t>
      </w:r>
      <w:proofErr w:type="gramEnd"/>
    </w:p>
    <w:p w14:paraId="183E4D18" w14:textId="4B98E4C6" w:rsidR="00B94978" w:rsidRDefault="00B94978" w:rsidP="00B94978">
      <w:pPr>
        <w:spacing w:after="0" w:line="240" w:lineRule="auto"/>
        <w:jc w:val="both"/>
        <w:rPr>
          <w:rFonts w:ascii="Arial" w:eastAsia="Times New Roman" w:hAnsi="Arial" w:cs="Arial"/>
          <w:color w:val="000000"/>
          <w:sz w:val="24"/>
          <w:szCs w:val="24"/>
        </w:rPr>
      </w:pPr>
      <w:r w:rsidRPr="00B94978">
        <w:rPr>
          <w:rFonts w:ascii="Arial" w:eastAsia="Times New Roman" w:hAnsi="Arial" w:cs="Arial"/>
          <w:color w:val="000000"/>
          <w:sz w:val="24"/>
          <w:szCs w:val="24"/>
        </w:rPr>
        <w:t xml:space="preserve">The client should be available as </w:t>
      </w:r>
      <w:proofErr w:type="spellStart"/>
      <w:proofErr w:type="gramStart"/>
      <w:r w:rsidR="00E464E9">
        <w:rPr>
          <w:rFonts w:ascii="Courier New" w:eastAsia="Times New Roman" w:hAnsi="Courier New" w:cs="Courier New"/>
          <w:b/>
          <w:bCs/>
          <w:color w:val="000000"/>
          <w:sz w:val="24"/>
          <w:szCs w:val="24"/>
        </w:rPr>
        <w:t>minions</w:t>
      </w:r>
      <w:r w:rsidRPr="00B94978">
        <w:rPr>
          <w:rFonts w:ascii="Courier New" w:eastAsia="Times New Roman" w:hAnsi="Courier New" w:cs="Courier New"/>
          <w:b/>
          <w:bCs/>
          <w:color w:val="000000"/>
          <w:sz w:val="24"/>
          <w:szCs w:val="24"/>
        </w:rPr>
        <w:t>.client</w:t>
      </w:r>
      <w:proofErr w:type="spellEnd"/>
      <w:proofErr w:type="gramEnd"/>
      <w:r w:rsidRPr="00B94978">
        <w:rPr>
          <w:rFonts w:ascii="Arial" w:eastAsia="Times New Roman" w:hAnsi="Arial" w:cs="Arial"/>
          <w:color w:val="000000"/>
          <w:sz w:val="24"/>
          <w:szCs w:val="24"/>
        </w:rPr>
        <w:t xml:space="preserve"> </w:t>
      </w:r>
      <w:r w:rsidR="00E464E9">
        <w:rPr>
          <w:rFonts w:ascii="Arial" w:eastAsia="Times New Roman" w:hAnsi="Arial" w:cs="Arial"/>
          <w:color w:val="000000"/>
          <w:sz w:val="24"/>
          <w:szCs w:val="24"/>
        </w:rPr>
        <w:t xml:space="preserve">and </w:t>
      </w:r>
      <w:r w:rsidRPr="00B94978">
        <w:rPr>
          <w:rFonts w:ascii="Arial" w:eastAsia="Times New Roman" w:hAnsi="Arial" w:cs="Arial"/>
          <w:color w:val="000000"/>
          <w:sz w:val="24"/>
          <w:szCs w:val="24"/>
        </w:rPr>
        <w:t>support the following CLI:</w:t>
      </w:r>
    </w:p>
    <w:p w14:paraId="438D5D4A" w14:textId="467F11A2" w:rsidR="00BE6213" w:rsidRPr="00BE6213" w:rsidRDefault="00BE6213" w:rsidP="00BE6213">
      <w:pPr>
        <w:spacing w:after="0" w:line="240" w:lineRule="auto"/>
        <w:jc w:val="both"/>
        <w:rPr>
          <w:rFonts w:ascii="Times New Roman" w:eastAsia="Times New Roman" w:hAnsi="Times New Roman" w:cs="Times New Roman"/>
          <w:b/>
          <w:bCs/>
          <w:sz w:val="28"/>
          <w:szCs w:val="28"/>
        </w:rPr>
      </w:pPr>
      <w:r w:rsidRPr="00BE6213">
        <w:rPr>
          <w:rFonts w:ascii="Times New Roman" w:eastAsia="Times New Roman" w:hAnsi="Times New Roman" w:cs="Times New Roman"/>
          <w:b/>
          <w:bCs/>
          <w:sz w:val="28"/>
          <w:szCs w:val="28"/>
        </w:rPr>
        <w:t>The commands must be in order</w:t>
      </w:r>
    </w:p>
    <w:p w14:paraId="29203DB4" w14:textId="62E6598A" w:rsidR="00B94978" w:rsidRPr="00B94978" w:rsidRDefault="00E464E9" w:rsidP="00B94978">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Configuration of </w:t>
      </w:r>
      <w:proofErr w:type="gramStart"/>
      <w:r>
        <w:rPr>
          <w:rFonts w:ascii="Arial" w:eastAsia="Times New Roman" w:hAnsi="Arial" w:cs="Arial"/>
          <w:color w:val="000000"/>
          <w:sz w:val="24"/>
          <w:szCs w:val="24"/>
        </w:rPr>
        <w:t>minions</w:t>
      </w:r>
      <w:proofErr w:type="gramEnd"/>
      <w:r>
        <w:rPr>
          <w:rFonts w:ascii="Arial" w:eastAsia="Times New Roman" w:hAnsi="Arial" w:cs="Arial"/>
          <w:color w:val="000000"/>
          <w:sz w:val="24"/>
          <w:szCs w:val="24"/>
        </w:rPr>
        <w:t xml:space="preserve"> server </w:t>
      </w:r>
      <w:proofErr w:type="spellStart"/>
      <w:r>
        <w:rPr>
          <w:rFonts w:ascii="Arial" w:eastAsia="Times New Roman" w:hAnsi="Arial" w:cs="Arial"/>
          <w:color w:val="000000"/>
          <w:sz w:val="24"/>
          <w:szCs w:val="24"/>
        </w:rPr>
        <w:t>uplaod</w:t>
      </w:r>
      <w:proofErr w:type="spellEnd"/>
      <w:r w:rsidR="00B94978" w:rsidRPr="00B94978">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125"/>
        <w:gridCol w:w="3125"/>
        <w:gridCol w:w="206"/>
      </w:tblGrid>
      <w:tr w:rsidR="00466847" w:rsidRPr="00B94978" w14:paraId="07EFC99F" w14:textId="77777777" w:rsidTr="00B94978">
        <w:tc>
          <w:tcPr>
            <w:tcW w:w="0" w:type="auto"/>
            <w:tcBorders>
              <w:bottom w:val="single" w:sz="8" w:space="0" w:color="EFEFEF"/>
            </w:tcBorders>
            <w:tcMar>
              <w:top w:w="100" w:type="dxa"/>
              <w:left w:w="100" w:type="dxa"/>
              <w:bottom w:w="100" w:type="dxa"/>
              <w:right w:w="100" w:type="dxa"/>
            </w:tcMar>
            <w:hideMark/>
          </w:tcPr>
          <w:p w14:paraId="54EBEDC4"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7A0D6E10"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7044514C"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466847" w:rsidRPr="00B94978" w14:paraId="6694FAB3"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110FFF6D" w14:textId="31AB261B"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shd w:val="clear" w:color="auto" w:fill="FFFF00"/>
              </w:rPr>
              <w:t>python</w:t>
            </w:r>
            <w:r w:rsidRPr="00B94978">
              <w:rPr>
                <w:rFonts w:ascii="Courier New" w:eastAsia="Times New Roman" w:hAnsi="Courier New" w:cs="Courier New"/>
                <w:color w:val="000000"/>
                <w:sz w:val="24"/>
                <w:szCs w:val="24"/>
                <w:shd w:val="clear" w:color="auto" w:fill="FFFF00"/>
              </w:rPr>
              <w:t xml:space="preserve"> -m </w:t>
            </w:r>
            <w:proofErr w:type="spellStart"/>
            <w:proofErr w:type="gramStart"/>
            <w:r>
              <w:rPr>
                <w:rFonts w:ascii="Courier New" w:eastAsia="Times New Roman" w:hAnsi="Courier New" w:cs="Courier New"/>
                <w:color w:val="000000"/>
                <w:sz w:val="24"/>
                <w:szCs w:val="24"/>
                <w:shd w:val="clear" w:color="auto" w:fill="FFFF00"/>
              </w:rPr>
              <w:t>minions</w:t>
            </w:r>
            <w:r w:rsidRPr="00B94978">
              <w:rPr>
                <w:rFonts w:ascii="Courier New" w:eastAsia="Times New Roman" w:hAnsi="Courier New" w:cs="Courier New"/>
                <w:color w:val="000000"/>
                <w:sz w:val="24"/>
                <w:szCs w:val="24"/>
                <w:shd w:val="clear" w:color="auto" w:fill="FFFF00"/>
              </w:rPr>
              <w:t>.client</w:t>
            </w:r>
            <w:proofErr w:type="spellEnd"/>
            <w:proofErr w:type="gramEnd"/>
            <w:r w:rsidRPr="00B94978">
              <w:rPr>
                <w:rFonts w:ascii="Courier New" w:eastAsia="Times New Roman" w:hAnsi="Courier New" w:cs="Courier New"/>
                <w:color w:val="000000"/>
                <w:sz w:val="24"/>
                <w:szCs w:val="24"/>
                <w:shd w:val="clear" w:color="auto" w:fill="FFFF00"/>
              </w:rPr>
              <w:t xml:space="preserve"> upload</w:t>
            </w:r>
            <w:r>
              <w:rPr>
                <w:rFonts w:ascii="Courier New" w:eastAsia="Times New Roman" w:hAnsi="Courier New" w:cs="Courier New"/>
                <w:color w:val="000000"/>
                <w:sz w:val="24"/>
                <w:szCs w:val="24"/>
                <w:shd w:val="clear" w:color="auto" w:fill="FFFF00"/>
              </w:rPr>
              <w:t xml:space="preserve">-config </w:t>
            </w:r>
            <w:r w:rsidRPr="00B94978">
              <w:rPr>
                <w:rFonts w:ascii="Courier New" w:eastAsia="Times New Roman" w:hAnsi="Courier New" w:cs="Courier New"/>
                <w:color w:val="000000"/>
                <w:sz w:val="24"/>
                <w:szCs w:val="24"/>
              </w:rPr>
              <w:t>\</w:t>
            </w:r>
            <w:r w:rsidRPr="00B94978">
              <w:rPr>
                <w:rFonts w:ascii="Courier New" w:eastAsia="Times New Roman" w:hAnsi="Courier New" w:cs="Courier New"/>
                <w:color w:val="000000"/>
                <w:sz w:val="24"/>
                <w:szCs w:val="24"/>
              </w:rPr>
              <w:b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31328086" w14:textId="77777777" w:rsidR="00466847" w:rsidRDefault="00466847" w:rsidP="00466847">
            <w:pPr>
              <w:spacing w:after="0" w:line="240" w:lineRule="auto"/>
              <w:jc w:val="both"/>
              <w:rPr>
                <w:rFonts w:ascii="Courier New" w:eastAsia="Times New Roman" w:hAnsi="Courier New" w:cs="Courier New"/>
                <w:color w:val="000000"/>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F0000"/>
                <w:sz w:val="24"/>
                <w:szCs w:val="24"/>
              </w:rPr>
              <w:t>8000</w:t>
            </w:r>
            <w:r w:rsidRPr="00B94978">
              <w:rPr>
                <w:rFonts w:ascii="Courier New" w:eastAsia="Times New Roman" w:hAnsi="Courier New" w:cs="Courier New"/>
                <w:color w:val="000000"/>
                <w:sz w:val="24"/>
                <w:szCs w:val="24"/>
              </w:rPr>
              <w:t>                    \</w:t>
            </w:r>
          </w:p>
          <w:p w14:paraId="63EF7BD6" w14:textId="10EC6AB4" w:rsidR="00466847" w:rsidRPr="00B94978" w:rsidRDefault="00466847" w:rsidP="00466847">
            <w:pPr>
              <w:spacing w:after="0" w:line="240" w:lineRule="auto"/>
              <w:jc w:val="both"/>
              <w:rPr>
                <w:rFonts w:ascii="Courier New" w:eastAsia="Times New Roman" w:hAnsi="Courier New" w:cs="Courier New"/>
                <w:color w:val="000000"/>
                <w:sz w:val="24"/>
                <w:szCs w:val="24"/>
              </w:rPr>
            </w:pPr>
            <w:r w:rsidRPr="00B94978">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h</w:t>
            </w:r>
            <w:r w:rsidRPr="00B94978">
              <w:rPr>
                <w:rFonts w:ascii="Courier New" w:eastAsia="Times New Roman" w:hAnsi="Courier New" w:cs="Courier New"/>
                <w:color w:val="000000"/>
                <w:sz w:val="24"/>
                <w:szCs w:val="24"/>
              </w:rPr>
              <w:t>p/--</w:t>
            </w:r>
            <w:proofErr w:type="spellStart"/>
            <w:r>
              <w:rPr>
                <w:rFonts w:ascii="Courier New" w:eastAsia="Times New Roman" w:hAnsi="Courier New" w:cs="Courier New"/>
                <w:color w:val="000000"/>
                <w:sz w:val="24"/>
                <w:szCs w:val="24"/>
              </w:rPr>
              <w:t>hashedpassword</w:t>
            </w:r>
            <w:proofErr w:type="spellEnd"/>
            <w:r w:rsidRPr="00B94978">
              <w:rPr>
                <w:rFonts w:ascii="Courier New" w:eastAsia="Times New Roman" w:hAnsi="Courier New" w:cs="Courier New"/>
                <w:color w:val="000000"/>
                <w:sz w:val="24"/>
                <w:szCs w:val="24"/>
              </w:rPr>
              <w:t xml:space="preserve"> </w:t>
            </w:r>
            <w:bookmarkStart w:id="0" w:name="_GoBack"/>
            <w:r>
              <w:rPr>
                <w:rFonts w:ascii="Courier New" w:eastAsia="Times New Roman" w:hAnsi="Courier New" w:cs="Courier New"/>
                <w:color w:val="FF0000"/>
                <w:sz w:val="24"/>
                <w:szCs w:val="24"/>
              </w:rPr>
              <w:t>0500000000</w:t>
            </w:r>
            <w:r w:rsidRPr="00B94978">
              <w:rPr>
                <w:rFonts w:ascii="Courier New" w:eastAsia="Times New Roman" w:hAnsi="Courier New" w:cs="Courier New"/>
                <w:color w:val="000000"/>
                <w:sz w:val="24"/>
                <w:szCs w:val="24"/>
              </w:rPr>
              <w:t>   </w:t>
            </w:r>
            <w:bookmarkEnd w:id="0"/>
            <w:r w:rsidRPr="00B94978">
              <w:rPr>
                <w:rFonts w:ascii="Courier New" w:eastAsia="Times New Roman" w:hAnsi="Courier New" w:cs="Courier New"/>
                <w:color w:val="000000"/>
                <w:sz w:val="24"/>
                <w:szCs w:val="24"/>
              </w:rPr>
              <w:t>\</w:t>
            </w:r>
          </w:p>
          <w:p w14:paraId="3AAA1C3B" w14:textId="0F43DB0E"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FD4F2A"/>
                <w:sz w:val="24"/>
                <w:szCs w:val="24"/>
              </w:rPr>
              <w:t>      </w:t>
            </w:r>
            <w:r w:rsidRPr="00B94978">
              <w:rPr>
                <w:rFonts w:ascii="Courier New" w:eastAsia="Times New Roman" w:hAnsi="Courier New" w:cs="Courier New"/>
                <w:color w:val="FD4F2A"/>
                <w:sz w:val="24"/>
                <w:szCs w:val="24"/>
                <w:shd w:val="clear" w:color="auto" w:fill="FFFF00"/>
              </w:rPr>
              <w:t>'</w:t>
            </w:r>
            <w:r>
              <w:rPr>
                <w:rFonts w:ascii="Courier New" w:eastAsia="Times New Roman" w:hAnsi="Courier New" w:cs="Courier New"/>
                <w:color w:val="FD4F2A"/>
                <w:sz w:val="24"/>
                <w:szCs w:val="24"/>
                <w:shd w:val="clear" w:color="auto" w:fill="FFFF00"/>
              </w:rPr>
              <w:t>db.ini</w:t>
            </w:r>
            <w:r w:rsidRPr="00B94978">
              <w:rPr>
                <w:rFonts w:ascii="Courier New" w:eastAsia="Times New Roman" w:hAnsi="Courier New" w:cs="Courier New"/>
                <w:color w:val="FD4F2A"/>
                <w:sz w:val="24"/>
                <w:szCs w:val="24"/>
                <w:shd w:val="clear" w:color="auto" w:fill="FFFF00"/>
              </w:rPr>
              <w:t>'</w:t>
            </w:r>
          </w:p>
          <w:p w14:paraId="599FD62D" w14:textId="75607907" w:rsidR="00B94978" w:rsidRPr="00B94978" w:rsidRDefault="00B94978" w:rsidP="00B94978">
            <w:pPr>
              <w:spacing w:after="0" w:line="240" w:lineRule="auto"/>
              <w:jc w:val="both"/>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63E86C70"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466847" w:rsidRPr="00B94978" w14:paraId="3A49D88D"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7C62821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A2576C2"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73D3CAB2" w14:textId="0B1F661A" w:rsidR="00B94978" w:rsidRPr="00E464E9" w:rsidRDefault="00E464E9" w:rsidP="00E464E9">
      <w:pPr>
        <w:pStyle w:val="ListParagraph"/>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Password to </w:t>
      </w:r>
      <w:proofErr w:type="gramStart"/>
      <w:r>
        <w:rPr>
          <w:rFonts w:ascii="Arial" w:eastAsia="Times New Roman" w:hAnsi="Arial" w:cs="Arial"/>
          <w:color w:val="000000"/>
          <w:sz w:val="24"/>
          <w:szCs w:val="24"/>
        </w:rPr>
        <w:t>crack</w:t>
      </w:r>
      <w:r w:rsidR="00B94978" w:rsidRPr="00E464E9">
        <w:rPr>
          <w:rFonts w:ascii="Arial" w:eastAsia="Times New Roman" w:hAnsi="Arial" w:cs="Arial"/>
          <w:color w:val="000000"/>
          <w:sz w:val="24"/>
          <w:szCs w:val="24"/>
        </w:rPr>
        <w:t xml:space="preserve">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197"/>
        <w:gridCol w:w="3197"/>
        <w:gridCol w:w="206"/>
      </w:tblGrid>
      <w:tr w:rsidR="00B94978" w:rsidRPr="00B94978" w14:paraId="2F720B49" w14:textId="77777777" w:rsidTr="00B94978">
        <w:tc>
          <w:tcPr>
            <w:tcW w:w="0" w:type="auto"/>
            <w:tcBorders>
              <w:bottom w:val="single" w:sz="8" w:space="0" w:color="EFEFEF"/>
            </w:tcBorders>
            <w:tcMar>
              <w:top w:w="100" w:type="dxa"/>
              <w:left w:w="100" w:type="dxa"/>
              <w:bottom w:w="100" w:type="dxa"/>
              <w:right w:w="100" w:type="dxa"/>
            </w:tcMar>
            <w:hideMark/>
          </w:tcPr>
          <w:p w14:paraId="1F13FDB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5CF8EA1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543925F5"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18E349CE"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1EECD37" w14:textId="3DEEFBB6"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shd w:val="clear" w:color="auto" w:fill="FFFF00"/>
              </w:rPr>
              <w:t>python</w:t>
            </w:r>
            <w:r w:rsidRPr="00B94978">
              <w:rPr>
                <w:rFonts w:ascii="Courier New" w:eastAsia="Times New Roman" w:hAnsi="Courier New" w:cs="Courier New"/>
                <w:color w:val="000000"/>
                <w:sz w:val="24"/>
                <w:szCs w:val="24"/>
                <w:shd w:val="clear" w:color="auto" w:fill="FFFF00"/>
              </w:rPr>
              <w:t xml:space="preserve"> -m </w:t>
            </w:r>
            <w:proofErr w:type="spellStart"/>
            <w:proofErr w:type="gramStart"/>
            <w:r>
              <w:rPr>
                <w:rFonts w:ascii="Courier New" w:eastAsia="Times New Roman" w:hAnsi="Courier New" w:cs="Courier New"/>
                <w:color w:val="000000"/>
                <w:sz w:val="24"/>
                <w:szCs w:val="24"/>
                <w:shd w:val="clear" w:color="auto" w:fill="FFFF00"/>
              </w:rPr>
              <w:t>minions</w:t>
            </w:r>
            <w:r w:rsidRPr="00B94978">
              <w:rPr>
                <w:rFonts w:ascii="Courier New" w:eastAsia="Times New Roman" w:hAnsi="Courier New" w:cs="Courier New"/>
                <w:color w:val="000000"/>
                <w:sz w:val="24"/>
                <w:szCs w:val="24"/>
                <w:shd w:val="clear" w:color="auto" w:fill="FFFF00"/>
              </w:rPr>
              <w:t>.client</w:t>
            </w:r>
            <w:proofErr w:type="spellEnd"/>
            <w:proofErr w:type="gramEnd"/>
            <w:r w:rsidRPr="00B94978">
              <w:rPr>
                <w:rFonts w:ascii="Courier New" w:eastAsia="Times New Roman" w:hAnsi="Courier New" w:cs="Courier New"/>
                <w:color w:val="000000"/>
                <w:sz w:val="24"/>
                <w:szCs w:val="24"/>
                <w:shd w:val="clear" w:color="auto" w:fill="FFFF00"/>
              </w:rPr>
              <w:t xml:space="preserve"> </w:t>
            </w:r>
            <w:r>
              <w:rPr>
                <w:rFonts w:ascii="Courier New" w:eastAsia="Times New Roman" w:hAnsi="Courier New" w:cs="Courier New"/>
                <w:color w:val="000000"/>
                <w:sz w:val="24"/>
                <w:szCs w:val="24"/>
                <w:shd w:val="clear" w:color="auto" w:fill="FFFF00"/>
              </w:rPr>
              <w:t>crack</w:t>
            </w:r>
            <w:r>
              <w:rPr>
                <w:rFonts w:ascii="Courier New" w:eastAsia="Times New Roman" w:hAnsi="Courier New" w:cs="Courier New"/>
                <w:color w:val="000000"/>
                <w:sz w:val="24"/>
                <w:szCs w:val="24"/>
                <w:shd w:val="clear" w:color="auto" w:fill="FFFF00"/>
              </w:rPr>
              <w:t>-</w:t>
            </w:r>
            <w:r>
              <w:rPr>
                <w:rFonts w:ascii="Courier New" w:eastAsia="Times New Roman" w:hAnsi="Courier New" w:cs="Courier New"/>
                <w:color w:val="000000"/>
                <w:sz w:val="24"/>
                <w:szCs w:val="24"/>
                <w:shd w:val="clear" w:color="auto" w:fill="FFFF00"/>
              </w:rPr>
              <w:t>password</w:t>
            </w:r>
            <w:r>
              <w:rPr>
                <w:rFonts w:ascii="Courier New" w:eastAsia="Times New Roman" w:hAnsi="Courier New" w:cs="Courier New"/>
                <w:color w:val="000000"/>
                <w:sz w:val="24"/>
                <w:szCs w:val="24"/>
                <w:shd w:val="clear" w:color="auto" w:fill="FFFF00"/>
              </w:rPr>
              <w:t xml:space="preserve"> </w:t>
            </w:r>
            <w:r w:rsidRPr="00B94978">
              <w:rPr>
                <w:rFonts w:ascii="Courier New" w:eastAsia="Times New Roman" w:hAnsi="Courier New" w:cs="Courier New"/>
                <w:color w:val="000000"/>
                <w:sz w:val="24"/>
                <w:szCs w:val="24"/>
              </w:rPr>
              <w:t>\</w:t>
            </w:r>
          </w:p>
          <w:p w14:paraId="21439252" w14:textId="67557B75"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FD4F2A"/>
                <w:sz w:val="24"/>
                <w:szCs w:val="24"/>
              </w:rPr>
              <w:t>      </w:t>
            </w:r>
            <w:r w:rsidRPr="00B94978">
              <w:rPr>
                <w:rFonts w:ascii="Courier New" w:eastAsia="Times New Roman" w:hAnsi="Courier New" w:cs="Courier New"/>
                <w:color w:val="FD4F2A"/>
                <w:sz w:val="24"/>
                <w:szCs w:val="24"/>
                <w:shd w:val="clear" w:color="auto" w:fill="FFFF00"/>
              </w:rPr>
              <w:t>'</w:t>
            </w:r>
            <w:r>
              <w:rPr>
                <w:rFonts w:ascii="Courier New" w:eastAsia="Times New Roman" w:hAnsi="Courier New" w:cs="Courier New"/>
                <w:color w:val="FD4F2A"/>
                <w:sz w:val="24"/>
                <w:szCs w:val="24"/>
                <w:shd w:val="clear" w:color="auto" w:fill="FFFF00"/>
              </w:rPr>
              <w:t>passw0rd!</w:t>
            </w:r>
            <w:r w:rsidRPr="00B94978">
              <w:rPr>
                <w:rFonts w:ascii="Courier New" w:eastAsia="Times New Roman" w:hAnsi="Courier New" w:cs="Courier New"/>
                <w:color w:val="FD4F2A"/>
                <w:sz w:val="24"/>
                <w:szCs w:val="24"/>
                <w:shd w:val="clear" w:color="auto" w:fill="FFFF00"/>
              </w:rPr>
              <w:t>'</w:t>
            </w:r>
          </w:p>
          <w:p w14:paraId="654FB888" w14:textId="0239AC29" w:rsidR="00B94978" w:rsidRPr="00B94978" w:rsidRDefault="00B94978" w:rsidP="00B94978">
            <w:pPr>
              <w:spacing w:after="0" w:line="240" w:lineRule="auto"/>
              <w:jc w:val="both"/>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3E67382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3E581F0C"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6293186F"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401D47CB"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55ABE334"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3E38258C" w14:textId="724FDCDF"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Where </w:t>
      </w:r>
      <w:r w:rsidR="00E464E9">
        <w:rPr>
          <w:rFonts w:ascii="Arial" w:eastAsia="Times New Roman" w:hAnsi="Arial" w:cs="Arial"/>
          <w:color w:val="000000"/>
          <w:sz w:val="24"/>
          <w:szCs w:val="24"/>
        </w:rPr>
        <w:t>db.ini</w:t>
      </w:r>
      <w:r w:rsidRPr="00B94978">
        <w:rPr>
          <w:rFonts w:ascii="Arial" w:eastAsia="Times New Roman" w:hAnsi="Arial" w:cs="Arial"/>
          <w:color w:val="000000"/>
          <w:sz w:val="24"/>
          <w:szCs w:val="24"/>
        </w:rPr>
        <w:t xml:space="preserve"> file can contain multiple </w:t>
      </w:r>
      <w:r w:rsidR="00E464E9">
        <w:rPr>
          <w:rFonts w:ascii="Arial" w:eastAsia="Times New Roman" w:hAnsi="Arial" w:cs="Arial"/>
          <w:color w:val="000000"/>
          <w:sz w:val="24"/>
          <w:szCs w:val="24"/>
        </w:rPr>
        <w:t>fields</w:t>
      </w:r>
      <w:r w:rsidRPr="00B94978">
        <w:rPr>
          <w:rFonts w:ascii="Arial" w:eastAsia="Times New Roman" w:hAnsi="Arial" w:cs="Arial"/>
          <w:color w:val="000000"/>
          <w:sz w:val="24"/>
          <w:szCs w:val="24"/>
        </w:rPr>
        <w:t>. For example:</w:t>
      </w:r>
    </w:p>
    <w:tbl>
      <w:tblPr>
        <w:tblW w:w="0" w:type="auto"/>
        <w:tblCellMar>
          <w:top w:w="15" w:type="dxa"/>
          <w:left w:w="15" w:type="dxa"/>
          <w:bottom w:w="15" w:type="dxa"/>
          <w:right w:w="15" w:type="dxa"/>
        </w:tblCellMar>
        <w:tblLook w:val="04A0" w:firstRow="1" w:lastRow="0" w:firstColumn="1" w:lastColumn="0" w:noHBand="0" w:noVBand="1"/>
      </w:tblPr>
      <w:tblGrid>
        <w:gridCol w:w="2494"/>
        <w:gridCol w:w="2494"/>
        <w:gridCol w:w="206"/>
      </w:tblGrid>
      <w:tr w:rsidR="00E464E9" w:rsidRPr="00B94978" w14:paraId="1C016407" w14:textId="77777777" w:rsidTr="00DA204B">
        <w:tc>
          <w:tcPr>
            <w:tcW w:w="0" w:type="auto"/>
            <w:tcBorders>
              <w:bottom w:val="single" w:sz="8" w:space="0" w:color="EFEFEF"/>
            </w:tcBorders>
            <w:tcMar>
              <w:top w:w="100" w:type="dxa"/>
              <w:left w:w="100" w:type="dxa"/>
              <w:bottom w:w="100" w:type="dxa"/>
              <w:right w:w="100" w:type="dxa"/>
            </w:tcMar>
            <w:hideMark/>
          </w:tcPr>
          <w:p w14:paraId="72F601A8"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62AA9240"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44B983C8"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r w:rsidR="00E464E9" w:rsidRPr="00B94978" w14:paraId="224CCF90"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2252C060" w14:textId="18859BF4"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name_of_the_minion</w:t>
            </w:r>
            <w:proofErr w:type="spellEnd"/>
            <w:r w:rsidRPr="00E464E9">
              <w:rPr>
                <w:rFonts w:ascii="Times New Roman" w:eastAsia="Times New Roman" w:hAnsi="Times New Roman" w:cs="Times New Roman"/>
                <w:sz w:val="24"/>
                <w:szCs w:val="24"/>
              </w:rPr>
              <w:t>]</w:t>
            </w:r>
          </w:p>
          <w:p w14:paraId="5BAADAC5" w14:textId="56A8E759" w:rsid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state = </w:t>
            </w:r>
            <w:r>
              <w:rPr>
                <w:rFonts w:ascii="Times New Roman" w:eastAsia="Times New Roman" w:hAnsi="Times New Roman" w:cs="Times New Roman"/>
                <w:sz w:val="24"/>
                <w:szCs w:val="24"/>
              </w:rPr>
              <w:t>already up or not</w:t>
            </w:r>
          </w:p>
          <w:p w14:paraId="28C03852" w14:textId="0401E88D"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w:t>
            </w:r>
          </w:p>
          <w:p w14:paraId="4497A4BD" w14:textId="1F95BA56"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host = </w:t>
            </w:r>
            <w:r>
              <w:rPr>
                <w:rFonts w:ascii="Times New Roman" w:eastAsia="Times New Roman" w:hAnsi="Times New Roman" w:cs="Times New Roman"/>
                <w:sz w:val="24"/>
                <w:szCs w:val="24"/>
              </w:rPr>
              <w:t>host to be</w:t>
            </w:r>
          </w:p>
          <w:p w14:paraId="0897B317" w14:textId="1D1A4D3D" w:rsid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port = </w:t>
            </w:r>
            <w:r>
              <w:rPr>
                <w:rFonts w:ascii="Times New Roman" w:eastAsia="Times New Roman" w:hAnsi="Times New Roman" w:cs="Times New Roman"/>
                <w:sz w:val="24"/>
                <w:szCs w:val="24"/>
              </w:rPr>
              <w:t>port to be</w:t>
            </w:r>
          </w:p>
          <w:p w14:paraId="1511EDB7" w14:textId="4B955D74" w:rsidR="00E464E9" w:rsidRDefault="00E464E9" w:rsidP="00E46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 username of the machine it going to run on</w:t>
            </w:r>
          </w:p>
          <w:p w14:paraId="3C2F079A" w14:textId="2AC5D687" w:rsidR="00E464E9" w:rsidRPr="00E464E9" w:rsidRDefault="00E464E9" w:rsidP="00E46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 the respective password</w:t>
            </w:r>
          </w:p>
          <w:p w14:paraId="3EBE3752" w14:textId="6073383F" w:rsidR="00E464E9" w:rsidRDefault="00E464E9" w:rsidP="00E464E9">
            <w:pPr>
              <w:spacing w:after="0" w:line="240" w:lineRule="auto"/>
              <w:jc w:val="both"/>
              <w:rPr>
                <w:rFonts w:ascii="Times New Roman" w:eastAsia="Times New Roman" w:hAnsi="Times New Roman" w:cs="Times New Roman"/>
                <w:sz w:val="24"/>
                <w:szCs w:val="24"/>
              </w:rPr>
            </w:pPr>
          </w:p>
          <w:p w14:paraId="5E204D48"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w:t>
            </w:r>
            <w:proofErr w:type="spellStart"/>
            <w:r w:rsidRPr="003A258A">
              <w:rPr>
                <w:rFonts w:ascii="Times New Roman" w:eastAsia="Times New Roman" w:hAnsi="Times New Roman" w:cs="Times New Roman"/>
                <w:sz w:val="24"/>
                <w:szCs w:val="24"/>
              </w:rPr>
              <w:t>up_local_or_not_local</w:t>
            </w:r>
            <w:proofErr w:type="spellEnd"/>
            <w:r w:rsidRPr="003A258A">
              <w:rPr>
                <w:rFonts w:ascii="Times New Roman" w:eastAsia="Times New Roman" w:hAnsi="Times New Roman" w:cs="Times New Roman"/>
                <w:sz w:val="24"/>
                <w:szCs w:val="24"/>
              </w:rPr>
              <w:t>]</w:t>
            </w:r>
          </w:p>
          <w:p w14:paraId="1841A05F"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state = up</w:t>
            </w:r>
          </w:p>
          <w:p w14:paraId="28B20E7E"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host = 127.0.0.1</w:t>
            </w:r>
          </w:p>
          <w:p w14:paraId="3F41C232" w14:textId="00B39DB6" w:rsid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port = 5555</w:t>
            </w:r>
          </w:p>
          <w:p w14:paraId="05B5EF7D" w14:textId="77777777" w:rsidR="003A258A" w:rsidRPr="00E464E9" w:rsidRDefault="003A258A" w:rsidP="003A258A">
            <w:pPr>
              <w:spacing w:after="0" w:line="240" w:lineRule="auto"/>
              <w:jc w:val="both"/>
              <w:rPr>
                <w:rFonts w:ascii="Times New Roman" w:eastAsia="Times New Roman" w:hAnsi="Times New Roman" w:cs="Times New Roman"/>
                <w:sz w:val="24"/>
                <w:szCs w:val="24"/>
              </w:rPr>
            </w:pPr>
          </w:p>
          <w:p w14:paraId="225D26F2"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sidRPr="00E464E9">
              <w:rPr>
                <w:rFonts w:ascii="Times New Roman" w:eastAsia="Times New Roman" w:hAnsi="Times New Roman" w:cs="Times New Roman"/>
                <w:sz w:val="24"/>
                <w:szCs w:val="24"/>
              </w:rPr>
              <w:t>down_local</w:t>
            </w:r>
            <w:proofErr w:type="spellEnd"/>
            <w:r w:rsidRPr="00E464E9">
              <w:rPr>
                <w:rFonts w:ascii="Times New Roman" w:eastAsia="Times New Roman" w:hAnsi="Times New Roman" w:cs="Times New Roman"/>
                <w:sz w:val="24"/>
                <w:szCs w:val="24"/>
              </w:rPr>
              <w:t>]</w:t>
            </w:r>
          </w:p>
          <w:p w14:paraId="6AABE9CD"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sidRPr="00E464E9">
              <w:rPr>
                <w:rFonts w:ascii="Times New Roman" w:eastAsia="Times New Roman" w:hAnsi="Times New Roman" w:cs="Times New Roman"/>
                <w:sz w:val="24"/>
                <w:szCs w:val="24"/>
              </w:rPr>
              <w:t>ip</w:t>
            </w:r>
            <w:proofErr w:type="spellEnd"/>
            <w:r w:rsidRPr="00E464E9">
              <w:rPr>
                <w:rFonts w:ascii="Times New Roman" w:eastAsia="Times New Roman" w:hAnsi="Times New Roman" w:cs="Times New Roman"/>
                <w:sz w:val="24"/>
                <w:szCs w:val="24"/>
              </w:rPr>
              <w:t xml:space="preserve"> = 127.0.0.1</w:t>
            </w:r>
          </w:p>
          <w:p w14:paraId="60356025"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user = sahar gavriely</w:t>
            </w:r>
          </w:p>
          <w:p w14:paraId="7AB66340"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password = </w:t>
            </w:r>
          </w:p>
          <w:p w14:paraId="420A7919"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port = 5556</w:t>
            </w:r>
          </w:p>
          <w:p w14:paraId="26D48ED2"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
          <w:p w14:paraId="4377E6D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sidRPr="00E464E9">
              <w:rPr>
                <w:rFonts w:ascii="Times New Roman" w:eastAsia="Times New Roman" w:hAnsi="Times New Roman" w:cs="Times New Roman"/>
                <w:sz w:val="24"/>
                <w:szCs w:val="24"/>
              </w:rPr>
              <w:t>down_not_local</w:t>
            </w:r>
            <w:proofErr w:type="spellEnd"/>
            <w:r w:rsidRPr="00E464E9">
              <w:rPr>
                <w:rFonts w:ascii="Times New Roman" w:eastAsia="Times New Roman" w:hAnsi="Times New Roman" w:cs="Times New Roman"/>
                <w:sz w:val="24"/>
                <w:szCs w:val="24"/>
              </w:rPr>
              <w:t>]</w:t>
            </w:r>
          </w:p>
          <w:p w14:paraId="69E02DD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sidRPr="00E464E9">
              <w:rPr>
                <w:rFonts w:ascii="Times New Roman" w:eastAsia="Times New Roman" w:hAnsi="Times New Roman" w:cs="Times New Roman"/>
                <w:sz w:val="24"/>
                <w:szCs w:val="24"/>
              </w:rPr>
              <w:t>ip</w:t>
            </w:r>
            <w:proofErr w:type="spellEnd"/>
            <w:r w:rsidRPr="00E464E9">
              <w:rPr>
                <w:rFonts w:ascii="Times New Roman" w:eastAsia="Times New Roman" w:hAnsi="Times New Roman" w:cs="Times New Roman"/>
                <w:sz w:val="24"/>
                <w:szCs w:val="24"/>
              </w:rPr>
              <w:t xml:space="preserve"> = 127.0.0.2</w:t>
            </w:r>
          </w:p>
          <w:p w14:paraId="584C23A4"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user = sahar gavriely</w:t>
            </w:r>
          </w:p>
          <w:p w14:paraId="7C0038C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password = </w:t>
            </w:r>
          </w:p>
          <w:p w14:paraId="7389A447" w14:textId="2F8FCB5E" w:rsidR="00E464E9" w:rsidRPr="00B94978"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lastRenderedPageBreak/>
              <w:t>port = 5557</w:t>
            </w:r>
          </w:p>
        </w:tc>
        <w:tc>
          <w:tcPr>
            <w:tcW w:w="0" w:type="auto"/>
            <w:tcBorders>
              <w:left w:val="single" w:sz="8" w:space="0" w:color="EFEFEF"/>
            </w:tcBorders>
            <w:shd w:val="clear" w:color="auto" w:fill="F3F3F3"/>
            <w:tcMar>
              <w:top w:w="100" w:type="dxa"/>
              <w:left w:w="100" w:type="dxa"/>
              <w:bottom w:w="100" w:type="dxa"/>
              <w:right w:w="100" w:type="dxa"/>
            </w:tcMar>
            <w:hideMark/>
          </w:tcPr>
          <w:p w14:paraId="02701E73"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r w:rsidR="00E464E9" w:rsidRPr="00B94978" w14:paraId="61A5D6C1"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77C37A1D"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2130A139"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bl>
    <w:p w14:paraId="4F149C49"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64BC7635"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client will use BSON to upload </w:t>
      </w:r>
      <w:r w:rsidRPr="00B94978">
        <w:rPr>
          <w:rFonts w:ascii="Arial" w:eastAsia="Times New Roman" w:hAnsi="Arial" w:cs="Arial"/>
          <w:b/>
          <w:bCs/>
          <w:color w:val="000000"/>
          <w:sz w:val="24"/>
          <w:szCs w:val="24"/>
          <w:u w:val="single"/>
        </w:rPr>
        <w:t>ALL</w:t>
      </w:r>
      <w:r w:rsidRPr="00B94978">
        <w:rPr>
          <w:rFonts w:ascii="Arial" w:eastAsia="Times New Roman" w:hAnsi="Arial" w:cs="Arial"/>
          <w:color w:val="000000"/>
          <w:sz w:val="24"/>
          <w:szCs w:val="24"/>
        </w:rPr>
        <w:t xml:space="preserve"> the CSVs in the target directory. The server will </w:t>
      </w:r>
      <w:proofErr w:type="gramStart"/>
      <w:r w:rsidRPr="00B94978">
        <w:rPr>
          <w:rFonts w:ascii="Arial" w:eastAsia="Times New Roman" w:hAnsi="Arial" w:cs="Arial"/>
          <w:color w:val="000000"/>
          <w:sz w:val="24"/>
          <w:szCs w:val="24"/>
        </w:rPr>
        <w:t>be in charge of</w:t>
      </w:r>
      <w:proofErr w:type="gramEnd"/>
      <w:r w:rsidRPr="00B94978">
        <w:rPr>
          <w:rFonts w:ascii="Arial" w:eastAsia="Times New Roman" w:hAnsi="Arial" w:cs="Arial"/>
          <w:color w:val="000000"/>
          <w:sz w:val="24"/>
          <w:szCs w:val="24"/>
        </w:rPr>
        <w:t xml:space="preserve"> deciding which CSVs are relevant to which experiment type. </w:t>
      </w:r>
    </w:p>
    <w:p w14:paraId="2D0FB95B"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4F469354" w14:textId="33D33D41" w:rsidR="00B94978" w:rsidRPr="00B94978" w:rsidRDefault="00B94978" w:rsidP="00B94978">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rPr>
        <w:t xml:space="preserve">the </w:t>
      </w:r>
      <w:r w:rsidR="003779F8">
        <w:rPr>
          <w:rFonts w:ascii="Arial" w:eastAsia="Times New Roman" w:hAnsi="Arial" w:cs="Arial"/>
          <w:b/>
          <w:bCs/>
          <w:color w:val="000000"/>
          <w:sz w:val="40"/>
          <w:szCs w:val="40"/>
        </w:rPr>
        <w:t xml:space="preserve">master </w:t>
      </w:r>
      <w:proofErr w:type="gramStart"/>
      <w:r w:rsidRPr="00B94978">
        <w:rPr>
          <w:rFonts w:ascii="Arial" w:eastAsia="Times New Roman" w:hAnsi="Arial" w:cs="Arial"/>
          <w:b/>
          <w:bCs/>
          <w:color w:val="000000"/>
          <w:sz w:val="40"/>
          <w:szCs w:val="40"/>
        </w:rPr>
        <w:t>serv</w:t>
      </w:r>
      <w:r w:rsidRPr="00B94978">
        <w:rPr>
          <w:rFonts w:ascii="Arial" w:eastAsia="Times New Roman" w:hAnsi="Arial" w:cs="Arial"/>
          <w:b/>
          <w:bCs/>
          <w:color w:val="000000"/>
          <w:sz w:val="40"/>
          <w:szCs w:val="40"/>
          <w:shd w:val="clear" w:color="auto" w:fill="FEA027"/>
        </w:rPr>
        <w:t xml:space="preserve">er  </w:t>
      </w:r>
      <w:r w:rsidRPr="00B94978">
        <w:rPr>
          <w:rFonts w:ascii="Arial" w:eastAsia="Times New Roman" w:hAnsi="Arial" w:cs="Arial"/>
          <w:b/>
          <w:bCs/>
          <w:color w:val="FFFFFF"/>
          <w:sz w:val="40"/>
          <w:szCs w:val="40"/>
        </w:rPr>
        <w:t>.</w:t>
      </w:r>
      <w:proofErr w:type="gramEnd"/>
    </w:p>
    <w:p w14:paraId="618ECAFD" w14:textId="2FD0B1AD"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should be available as </w:t>
      </w:r>
      <w:proofErr w:type="spellStart"/>
      <w:proofErr w:type="gramStart"/>
      <w:r w:rsidR="000569DB">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.server</w:t>
      </w:r>
      <w:proofErr w:type="spellEnd"/>
      <w:proofErr w:type="gramEnd"/>
      <w:r w:rsidRPr="00B94978">
        <w:rPr>
          <w:rFonts w:ascii="Arial" w:eastAsia="Times New Roman" w:hAnsi="Arial" w:cs="Arial"/>
          <w:color w:val="000000"/>
          <w:sz w:val="24"/>
          <w:szCs w:val="24"/>
        </w:rPr>
        <w:t xml:space="preserve"> and expose the following CLI:</w:t>
      </w:r>
    </w:p>
    <w:tbl>
      <w:tblPr>
        <w:tblW w:w="0" w:type="auto"/>
        <w:tblCellMar>
          <w:top w:w="15" w:type="dxa"/>
          <w:left w:w="15" w:type="dxa"/>
          <w:bottom w:w="15" w:type="dxa"/>
          <w:right w:w="15" w:type="dxa"/>
        </w:tblCellMar>
        <w:tblLook w:val="04A0" w:firstRow="1" w:lastRow="0" w:firstColumn="1" w:lastColumn="0" w:noHBand="0" w:noVBand="1"/>
      </w:tblPr>
      <w:tblGrid>
        <w:gridCol w:w="2909"/>
        <w:gridCol w:w="2909"/>
        <w:gridCol w:w="206"/>
      </w:tblGrid>
      <w:tr w:rsidR="00E464E9" w:rsidRPr="00B94978" w14:paraId="19CCED1C" w14:textId="77777777" w:rsidTr="00B94978">
        <w:tc>
          <w:tcPr>
            <w:tcW w:w="0" w:type="auto"/>
            <w:tcBorders>
              <w:bottom w:val="single" w:sz="8" w:space="0" w:color="EFEFEF"/>
            </w:tcBorders>
            <w:tcMar>
              <w:top w:w="100" w:type="dxa"/>
              <w:left w:w="100" w:type="dxa"/>
              <w:bottom w:w="100" w:type="dxa"/>
              <w:right w:w="100" w:type="dxa"/>
            </w:tcMar>
            <w:hideMark/>
          </w:tcPr>
          <w:p w14:paraId="3E0E4512"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447C925D"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7A07D6EB"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E464E9" w:rsidRPr="00B94978" w14:paraId="2E6127F6"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5B108D6" w14:textId="732FFCBD"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sidR="00E464E9">
              <w:rPr>
                <w:rFonts w:ascii="Courier New" w:eastAsia="Times New Roman" w:hAnsi="Courier New" w:cs="Courier New"/>
                <w:color w:val="000000"/>
                <w:sz w:val="24"/>
                <w:szCs w:val="24"/>
              </w:rPr>
              <w:t xml:space="preserve"> </w:t>
            </w:r>
            <w:r w:rsidR="00E464E9" w:rsidRPr="00E464E9">
              <w:rPr>
                <w:rFonts w:ascii="Courier New" w:eastAsia="Times New Roman" w:hAnsi="Courier New" w:cs="Courier New"/>
                <w:b/>
                <w:bCs/>
                <w:color w:val="000000"/>
                <w:sz w:val="24"/>
                <w:szCs w:val="24"/>
                <w:shd w:val="clear" w:color="auto" w:fill="FFFF00"/>
              </w:rPr>
              <w:t xml:space="preserve">python </w:t>
            </w:r>
            <w:r w:rsidR="00E464E9" w:rsidRPr="00E464E9">
              <w:rPr>
                <w:rFonts w:ascii="Courier New" w:eastAsia="Times New Roman" w:hAnsi="Courier New" w:cs="Courier New"/>
                <w:color w:val="000000"/>
                <w:sz w:val="24"/>
                <w:szCs w:val="24"/>
                <w:shd w:val="clear" w:color="auto" w:fill="FFFF00"/>
              </w:rPr>
              <w:t xml:space="preserve">-m </w:t>
            </w:r>
            <w:proofErr w:type="spellStart"/>
            <w:proofErr w:type="gramStart"/>
            <w:r w:rsidR="00E464E9" w:rsidRPr="00E464E9">
              <w:rPr>
                <w:rFonts w:ascii="Courier New" w:eastAsia="Times New Roman" w:hAnsi="Courier New" w:cs="Courier New"/>
                <w:color w:val="000000"/>
                <w:sz w:val="24"/>
                <w:szCs w:val="24"/>
                <w:shd w:val="clear" w:color="auto" w:fill="FFFF00"/>
              </w:rPr>
              <w:t>minions.server</w:t>
            </w:r>
            <w:proofErr w:type="spellEnd"/>
            <w:proofErr w:type="gramEnd"/>
            <w:r w:rsidR="00E464E9" w:rsidRPr="00E464E9">
              <w:rPr>
                <w:rFonts w:ascii="Courier New" w:eastAsia="Times New Roman" w:hAnsi="Courier New" w:cs="Courier New"/>
                <w:color w:val="000000"/>
                <w:sz w:val="24"/>
                <w:szCs w:val="24"/>
                <w:shd w:val="clear" w:color="auto" w:fill="FFFF00"/>
              </w:rPr>
              <w:t xml:space="preserve"> run-server</w:t>
            </w:r>
            <w:r w:rsidR="00E464E9">
              <w:rPr>
                <w:rFonts w:ascii="Courier New" w:eastAsia="Times New Roman" w:hAnsi="Courier New" w:cs="Courier New"/>
                <w:color w:val="000000"/>
                <w:sz w:val="24"/>
                <w:szCs w:val="24"/>
              </w:rPr>
              <w:t xml:space="preserve"> \</w:t>
            </w:r>
          </w:p>
          <w:p w14:paraId="53ACE663"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2B0F4C57"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D4F2A"/>
                <w:sz w:val="24"/>
                <w:szCs w:val="24"/>
              </w:rPr>
              <w:t>8000                 </w:t>
            </w:r>
          </w:p>
          <w:p w14:paraId="04F0806C"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197B6868"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E464E9" w:rsidRPr="00B94978" w14:paraId="4C470F54"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6046DB7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195E2891"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5D23DC63"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43CA97C2"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itself should receive the uploaded CSVs and decide if this CSV is relevant for the experiment type, all the CSV’s are saved in a cache folder which resets every time the server is initiated, when the relevant CSV’s are in the cache the server pass them to the parsers based on the experiment type and the </w:t>
      </w:r>
      <w:proofErr w:type="spellStart"/>
      <w:r w:rsidRPr="00B94978">
        <w:rPr>
          <w:rFonts w:ascii="Arial" w:eastAsia="Times New Roman" w:hAnsi="Arial" w:cs="Arial"/>
          <w:color w:val="000000"/>
          <w:sz w:val="24"/>
          <w:szCs w:val="24"/>
        </w:rPr>
        <w:t>parser_type</w:t>
      </w:r>
      <w:proofErr w:type="spellEnd"/>
      <w:r w:rsidRPr="00B94978">
        <w:rPr>
          <w:rFonts w:ascii="Arial" w:eastAsia="Times New Roman" w:hAnsi="Arial" w:cs="Arial"/>
          <w:color w:val="000000"/>
          <w:sz w:val="24"/>
          <w:szCs w:val="24"/>
        </w:rPr>
        <w:t xml:space="preserve"> mentioned in the input file. </w:t>
      </w:r>
    </w:p>
    <w:p w14:paraId="4E2CC67E"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When the server is initialized it loads all the available parsers and is ready to receive files and locate them in a temporary folder inside the cache folder named as the </w:t>
      </w:r>
      <w:proofErr w:type="spellStart"/>
      <w:r w:rsidRPr="00B94978">
        <w:rPr>
          <w:rFonts w:ascii="Arial" w:eastAsia="Times New Roman" w:hAnsi="Arial" w:cs="Arial"/>
          <w:color w:val="000000"/>
          <w:sz w:val="24"/>
          <w:szCs w:val="24"/>
        </w:rPr>
        <w:t>postion_id</w:t>
      </w:r>
      <w:proofErr w:type="spellEnd"/>
      <w:r w:rsidRPr="00B94978">
        <w:rPr>
          <w:rFonts w:ascii="Arial" w:eastAsia="Times New Roman" w:hAnsi="Arial" w:cs="Arial"/>
          <w:color w:val="000000"/>
          <w:sz w:val="24"/>
          <w:szCs w:val="24"/>
        </w:rPr>
        <w:t>. </w:t>
      </w:r>
    </w:p>
    <w:p w14:paraId="290D49F4" w14:textId="77777777" w:rsidR="000569DB" w:rsidRPr="00B94978" w:rsidRDefault="00B94978" w:rsidP="000569DB">
      <w:pPr>
        <w:spacing w:after="0" w:line="240" w:lineRule="auto"/>
        <w:rPr>
          <w:rFonts w:ascii="Times New Roman" w:eastAsia="Times New Roman" w:hAnsi="Times New Roman" w:cs="Times New Roman"/>
          <w:sz w:val="24"/>
          <w:szCs w:val="24"/>
        </w:rPr>
      </w:pPr>
      <w:r w:rsidRPr="00B94978">
        <w:rPr>
          <w:rFonts w:ascii="Times New Roman" w:eastAsia="Times New Roman" w:hAnsi="Times New Roman" w:cs="Times New Roman"/>
          <w:sz w:val="24"/>
          <w:szCs w:val="24"/>
        </w:rPr>
        <w:br/>
      </w:r>
      <w:r w:rsidRPr="00B94978">
        <w:rPr>
          <w:rFonts w:ascii="Times New Roman" w:eastAsia="Times New Roman" w:hAnsi="Times New Roman" w:cs="Times New Roman"/>
          <w:sz w:val="24"/>
          <w:szCs w:val="24"/>
        </w:rPr>
        <w:br/>
      </w:r>
    </w:p>
    <w:p w14:paraId="7DDADB65" w14:textId="6DF54F3C" w:rsidR="000569DB" w:rsidRPr="00B94978" w:rsidRDefault="000569DB" w:rsidP="000569DB">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rPr>
        <w:t xml:space="preserve">the </w:t>
      </w:r>
      <w:r>
        <w:rPr>
          <w:rFonts w:ascii="Arial" w:eastAsia="Times New Roman" w:hAnsi="Arial" w:cs="Arial"/>
          <w:b/>
          <w:bCs/>
          <w:color w:val="000000"/>
          <w:sz w:val="40"/>
          <w:szCs w:val="40"/>
        </w:rPr>
        <w:t>minion</w:t>
      </w:r>
      <w:r>
        <w:rPr>
          <w:rFonts w:ascii="Arial" w:eastAsia="Times New Roman" w:hAnsi="Arial" w:cs="Arial"/>
          <w:b/>
          <w:bCs/>
          <w:color w:val="000000"/>
          <w:sz w:val="40"/>
          <w:szCs w:val="40"/>
        </w:rPr>
        <w:t xml:space="preserve"> </w:t>
      </w:r>
      <w:proofErr w:type="gramStart"/>
      <w:r w:rsidRPr="00B94978">
        <w:rPr>
          <w:rFonts w:ascii="Arial" w:eastAsia="Times New Roman" w:hAnsi="Arial" w:cs="Arial"/>
          <w:b/>
          <w:bCs/>
          <w:color w:val="000000"/>
          <w:sz w:val="40"/>
          <w:szCs w:val="40"/>
        </w:rPr>
        <w:t>serv</w:t>
      </w:r>
      <w:r w:rsidRPr="00B94978">
        <w:rPr>
          <w:rFonts w:ascii="Arial" w:eastAsia="Times New Roman" w:hAnsi="Arial" w:cs="Arial"/>
          <w:b/>
          <w:bCs/>
          <w:color w:val="000000"/>
          <w:sz w:val="40"/>
          <w:szCs w:val="40"/>
          <w:shd w:val="clear" w:color="auto" w:fill="FEA027"/>
        </w:rPr>
        <w:t xml:space="preserve">er  </w:t>
      </w:r>
      <w:r w:rsidRPr="00B94978">
        <w:rPr>
          <w:rFonts w:ascii="Arial" w:eastAsia="Times New Roman" w:hAnsi="Arial" w:cs="Arial"/>
          <w:b/>
          <w:bCs/>
          <w:color w:val="FFFFFF"/>
          <w:sz w:val="40"/>
          <w:szCs w:val="40"/>
        </w:rPr>
        <w:t>.</w:t>
      </w:r>
      <w:proofErr w:type="gramEnd"/>
    </w:p>
    <w:p w14:paraId="501FB604" w14:textId="51C4E1E5" w:rsidR="000569DB" w:rsidRPr="00B94978" w:rsidRDefault="000569DB" w:rsidP="000569DB">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should be available as </w:t>
      </w:r>
      <w:proofErr w:type="spellStart"/>
      <w:proofErr w:type="gramStart"/>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server</w:t>
      </w:r>
      <w:proofErr w:type="spellEnd"/>
      <w:proofErr w:type="gramEnd"/>
      <w:r w:rsidRPr="00B94978">
        <w:rPr>
          <w:rFonts w:ascii="Arial" w:eastAsia="Times New Roman" w:hAnsi="Arial" w:cs="Arial"/>
          <w:color w:val="000000"/>
          <w:sz w:val="24"/>
          <w:szCs w:val="24"/>
        </w:rPr>
        <w:t xml:space="preserve"> and expose the following CLI:</w:t>
      </w:r>
    </w:p>
    <w:tbl>
      <w:tblPr>
        <w:tblW w:w="0" w:type="auto"/>
        <w:tblCellMar>
          <w:top w:w="15" w:type="dxa"/>
          <w:left w:w="15" w:type="dxa"/>
          <w:bottom w:w="15" w:type="dxa"/>
          <w:right w:w="15" w:type="dxa"/>
        </w:tblCellMar>
        <w:tblLook w:val="04A0" w:firstRow="1" w:lastRow="0" w:firstColumn="1" w:lastColumn="0" w:noHBand="0" w:noVBand="1"/>
      </w:tblPr>
      <w:tblGrid>
        <w:gridCol w:w="3341"/>
        <w:gridCol w:w="3341"/>
        <w:gridCol w:w="206"/>
      </w:tblGrid>
      <w:tr w:rsidR="000569DB" w:rsidRPr="00B94978" w14:paraId="65145318" w14:textId="77777777" w:rsidTr="00DA204B">
        <w:tc>
          <w:tcPr>
            <w:tcW w:w="0" w:type="auto"/>
            <w:tcBorders>
              <w:bottom w:val="single" w:sz="8" w:space="0" w:color="EFEFEF"/>
            </w:tcBorders>
            <w:tcMar>
              <w:top w:w="100" w:type="dxa"/>
              <w:left w:w="100" w:type="dxa"/>
              <w:bottom w:w="100" w:type="dxa"/>
              <w:right w:w="100" w:type="dxa"/>
            </w:tcMar>
            <w:hideMark/>
          </w:tcPr>
          <w:p w14:paraId="6B9688E6"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090ECA68"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1777AC29" w14:textId="77777777" w:rsidR="000569DB" w:rsidRPr="00B94978" w:rsidRDefault="000569DB" w:rsidP="00DA204B">
            <w:pPr>
              <w:spacing w:after="0" w:line="240" w:lineRule="auto"/>
              <w:rPr>
                <w:rFonts w:ascii="Times New Roman" w:eastAsia="Times New Roman" w:hAnsi="Times New Roman" w:cs="Times New Roman"/>
                <w:sz w:val="24"/>
                <w:szCs w:val="24"/>
              </w:rPr>
            </w:pPr>
          </w:p>
        </w:tc>
      </w:tr>
      <w:tr w:rsidR="000569DB" w:rsidRPr="00B94978" w14:paraId="6C5C72A3"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57C4B462" w14:textId="53B95D19" w:rsidR="000569DB" w:rsidRPr="00B94978" w:rsidRDefault="000569DB"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Pr="00E464E9">
              <w:rPr>
                <w:rFonts w:ascii="Courier New" w:eastAsia="Times New Roman" w:hAnsi="Courier New" w:cs="Courier New"/>
                <w:b/>
                <w:bCs/>
                <w:color w:val="000000"/>
                <w:sz w:val="24"/>
                <w:szCs w:val="24"/>
                <w:shd w:val="clear" w:color="auto" w:fill="FFFF00"/>
              </w:rPr>
              <w:t xml:space="preserve">python </w:t>
            </w:r>
            <w:r w:rsidRPr="00E464E9">
              <w:rPr>
                <w:rFonts w:ascii="Courier New" w:eastAsia="Times New Roman" w:hAnsi="Courier New" w:cs="Courier New"/>
                <w:color w:val="000000"/>
                <w:sz w:val="24"/>
                <w:szCs w:val="24"/>
                <w:shd w:val="clear" w:color="auto" w:fill="FFFF00"/>
              </w:rPr>
              <w:t xml:space="preserve">-m </w:t>
            </w:r>
            <w:proofErr w:type="spellStart"/>
            <w:proofErr w:type="gramStart"/>
            <w:r w:rsidRPr="00E464E9">
              <w:rPr>
                <w:rFonts w:ascii="Courier New" w:eastAsia="Times New Roman" w:hAnsi="Courier New" w:cs="Courier New"/>
                <w:color w:val="000000"/>
                <w:sz w:val="24"/>
                <w:szCs w:val="24"/>
                <w:shd w:val="clear" w:color="auto" w:fill="FFFF00"/>
              </w:rPr>
              <w:t>minions.</w:t>
            </w:r>
            <w:r>
              <w:rPr>
                <w:rFonts w:ascii="Courier New" w:eastAsia="Times New Roman" w:hAnsi="Courier New" w:cs="Courier New"/>
                <w:color w:val="000000"/>
                <w:sz w:val="24"/>
                <w:szCs w:val="24"/>
                <w:shd w:val="clear" w:color="auto" w:fill="FFFF00"/>
              </w:rPr>
              <w:t>minion</w:t>
            </w:r>
            <w:r w:rsidRPr="00E464E9">
              <w:rPr>
                <w:rFonts w:ascii="Courier New" w:eastAsia="Times New Roman" w:hAnsi="Courier New" w:cs="Courier New"/>
                <w:color w:val="000000"/>
                <w:sz w:val="24"/>
                <w:szCs w:val="24"/>
                <w:shd w:val="clear" w:color="auto" w:fill="FFFF00"/>
              </w:rPr>
              <w:t>server</w:t>
            </w:r>
            <w:proofErr w:type="spellEnd"/>
            <w:proofErr w:type="gramEnd"/>
            <w:r w:rsidRPr="00E464E9">
              <w:rPr>
                <w:rFonts w:ascii="Courier New" w:eastAsia="Times New Roman" w:hAnsi="Courier New" w:cs="Courier New"/>
                <w:color w:val="000000"/>
                <w:sz w:val="24"/>
                <w:szCs w:val="24"/>
                <w:shd w:val="clear" w:color="auto" w:fill="FFFF00"/>
              </w:rPr>
              <w:t xml:space="preserve"> run-server</w:t>
            </w:r>
            <w:r>
              <w:rPr>
                <w:rFonts w:ascii="Courier New" w:eastAsia="Times New Roman" w:hAnsi="Courier New" w:cs="Courier New"/>
                <w:color w:val="000000"/>
                <w:sz w:val="24"/>
                <w:szCs w:val="24"/>
              </w:rPr>
              <w:t xml:space="preserve"> \</w:t>
            </w:r>
          </w:p>
          <w:p w14:paraId="3048E653" w14:textId="77777777" w:rsidR="000569DB" w:rsidRPr="00B94978" w:rsidRDefault="000569DB"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77B8C601" w14:textId="77777777" w:rsidR="000569DB" w:rsidRPr="00B94978" w:rsidRDefault="000569DB"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D4F2A"/>
                <w:sz w:val="24"/>
                <w:szCs w:val="24"/>
              </w:rPr>
              <w:t>8000                 </w:t>
            </w:r>
          </w:p>
          <w:p w14:paraId="06911BFD"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07EB63B3" w14:textId="77777777" w:rsidR="000569DB" w:rsidRPr="00B94978" w:rsidRDefault="000569DB" w:rsidP="00DA204B">
            <w:pPr>
              <w:spacing w:after="0" w:line="240" w:lineRule="auto"/>
              <w:rPr>
                <w:rFonts w:ascii="Times New Roman" w:eastAsia="Times New Roman" w:hAnsi="Times New Roman" w:cs="Times New Roman"/>
                <w:sz w:val="24"/>
                <w:szCs w:val="24"/>
              </w:rPr>
            </w:pPr>
          </w:p>
        </w:tc>
      </w:tr>
      <w:tr w:rsidR="000569DB" w:rsidRPr="00B94978" w14:paraId="5524E997"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31A6C24A"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5785A16" w14:textId="77777777" w:rsidR="000569DB" w:rsidRPr="00B94978" w:rsidRDefault="000569DB" w:rsidP="00DA204B">
            <w:pPr>
              <w:spacing w:after="0" w:line="240" w:lineRule="auto"/>
              <w:rPr>
                <w:rFonts w:ascii="Times New Roman" w:eastAsia="Times New Roman" w:hAnsi="Times New Roman" w:cs="Times New Roman"/>
                <w:sz w:val="24"/>
                <w:szCs w:val="24"/>
              </w:rPr>
            </w:pPr>
          </w:p>
        </w:tc>
      </w:tr>
    </w:tbl>
    <w:p w14:paraId="04221968" w14:textId="77777777" w:rsidR="000569DB" w:rsidRPr="00B94978" w:rsidRDefault="000569DB" w:rsidP="000569DB">
      <w:pPr>
        <w:spacing w:after="0" w:line="240" w:lineRule="auto"/>
        <w:rPr>
          <w:rFonts w:ascii="Times New Roman" w:eastAsia="Times New Roman" w:hAnsi="Times New Roman" w:cs="Times New Roman"/>
          <w:sz w:val="24"/>
          <w:szCs w:val="24"/>
        </w:rPr>
      </w:pPr>
    </w:p>
    <w:p w14:paraId="2B354C33" w14:textId="77777777" w:rsidR="000569DB" w:rsidRPr="00B94978" w:rsidRDefault="000569DB" w:rsidP="000569DB">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itself should receive the uploaded CSVs and decide if this CSV is relevant for the experiment type, all the CSV’s are saved in a cache folder which resets every time the server is initiated, when the relevant CSV’s are in the cache the server pass them to the parsers based on the experiment type and the </w:t>
      </w:r>
      <w:proofErr w:type="spellStart"/>
      <w:r w:rsidRPr="00B94978">
        <w:rPr>
          <w:rFonts w:ascii="Arial" w:eastAsia="Times New Roman" w:hAnsi="Arial" w:cs="Arial"/>
          <w:color w:val="000000"/>
          <w:sz w:val="24"/>
          <w:szCs w:val="24"/>
        </w:rPr>
        <w:t>parser_type</w:t>
      </w:r>
      <w:proofErr w:type="spellEnd"/>
      <w:r w:rsidRPr="00B94978">
        <w:rPr>
          <w:rFonts w:ascii="Arial" w:eastAsia="Times New Roman" w:hAnsi="Arial" w:cs="Arial"/>
          <w:color w:val="000000"/>
          <w:sz w:val="24"/>
          <w:szCs w:val="24"/>
        </w:rPr>
        <w:t xml:space="preserve"> mentioned in the input file. </w:t>
      </w:r>
    </w:p>
    <w:p w14:paraId="36B91AD1" w14:textId="77777777" w:rsidR="000569DB" w:rsidRPr="00B94978" w:rsidRDefault="000569DB" w:rsidP="000569DB">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When the server is initialized it loads all the available parsers and is ready to receive files and locate them in a temporary folder inside the cache folder named as the </w:t>
      </w:r>
      <w:proofErr w:type="spellStart"/>
      <w:r w:rsidRPr="00B94978">
        <w:rPr>
          <w:rFonts w:ascii="Arial" w:eastAsia="Times New Roman" w:hAnsi="Arial" w:cs="Arial"/>
          <w:color w:val="000000"/>
          <w:sz w:val="24"/>
          <w:szCs w:val="24"/>
        </w:rPr>
        <w:t>postion_id</w:t>
      </w:r>
      <w:proofErr w:type="spellEnd"/>
      <w:r w:rsidRPr="00B94978">
        <w:rPr>
          <w:rFonts w:ascii="Arial" w:eastAsia="Times New Roman" w:hAnsi="Arial" w:cs="Arial"/>
          <w:color w:val="000000"/>
          <w:sz w:val="24"/>
          <w:szCs w:val="24"/>
        </w:rPr>
        <w:t>. </w:t>
      </w:r>
    </w:p>
    <w:p w14:paraId="03A67940" w14:textId="7F04BE5D" w:rsidR="00B94978" w:rsidRDefault="00B94978" w:rsidP="000569DB">
      <w:pPr>
        <w:spacing w:after="240" w:line="240" w:lineRule="auto"/>
      </w:pPr>
      <w:r w:rsidRPr="00B94978">
        <w:rPr>
          <w:rFonts w:ascii="Times New Roman" w:eastAsia="Times New Roman" w:hAnsi="Times New Roman" w:cs="Times New Roman"/>
          <w:sz w:val="24"/>
          <w:szCs w:val="24"/>
        </w:rPr>
        <w:br/>
      </w:r>
    </w:p>
    <w:sectPr w:rsidR="00B9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BD9"/>
    <w:multiLevelType w:val="multilevel"/>
    <w:tmpl w:val="9D2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B04F1"/>
    <w:multiLevelType w:val="multilevel"/>
    <w:tmpl w:val="767A8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B3426"/>
    <w:multiLevelType w:val="multilevel"/>
    <w:tmpl w:val="AED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C2C79"/>
    <w:multiLevelType w:val="multilevel"/>
    <w:tmpl w:val="CAB6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67988"/>
    <w:multiLevelType w:val="multilevel"/>
    <w:tmpl w:val="758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266F0"/>
    <w:multiLevelType w:val="multilevel"/>
    <w:tmpl w:val="952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F08D0"/>
    <w:multiLevelType w:val="hybridMultilevel"/>
    <w:tmpl w:val="2DB25206"/>
    <w:lvl w:ilvl="0" w:tplc="4AFE789A">
      <w:start w:val="2"/>
      <w:numFmt w:val="bullet"/>
      <w:lvlText w:val=""/>
      <w:lvlJc w:val="left"/>
      <w:pPr>
        <w:ind w:left="720" w:hanging="360"/>
      </w:pPr>
      <w:rPr>
        <w:rFonts w:ascii="Symbol" w:eastAsia="Times New Roman"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lvlOverride w:ilvl="0">
      <w:lvl w:ilvl="0">
        <w:numFmt w:val="decimal"/>
        <w:lvlText w:val="%1."/>
        <w:lvlJc w:val="left"/>
      </w:lvl>
    </w:lvlOverride>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78"/>
    <w:rsid w:val="000569DB"/>
    <w:rsid w:val="003779F8"/>
    <w:rsid w:val="003A258A"/>
    <w:rsid w:val="00466847"/>
    <w:rsid w:val="00B94978"/>
    <w:rsid w:val="00BE6213"/>
    <w:rsid w:val="00E46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9E54"/>
  <w15:chartTrackingRefBased/>
  <w15:docId w15:val="{BB605A89-B59E-4270-98C3-F1351279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9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9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978"/>
    <w:rPr>
      <w:color w:val="0000FF"/>
      <w:u w:val="single"/>
    </w:rPr>
  </w:style>
  <w:style w:type="paragraph" w:styleId="ListParagraph">
    <w:name w:val="List Paragraph"/>
    <w:basedOn w:val="Normal"/>
    <w:uiPriority w:val="34"/>
    <w:qFormat/>
    <w:rsid w:val="00E4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7_SiKlTZmZDTZZvVg5YbOY_0N88Zw_btX1xWAm575E/edit" TargetMode="External"/><Relationship Id="rId13" Type="http://schemas.openxmlformats.org/officeDocument/2006/relationships/hyperlink" Target="https://docs.google.com/document/d/1I7_SiKlTZmZDTZZvVg5YbOY_0N88Zw_btX1xWAm575E/edit" TargetMode="External"/><Relationship Id="rId3" Type="http://schemas.openxmlformats.org/officeDocument/2006/relationships/settings" Target="settings.xml"/><Relationship Id="rId7" Type="http://schemas.openxmlformats.org/officeDocument/2006/relationships/hyperlink" Target="https://docs.google.com/document/d/1I7_SiKlTZmZDTZZvVg5YbOY_0N88Zw_btX1xWAm575E/edit" TargetMode="External"/><Relationship Id="rId12" Type="http://schemas.openxmlformats.org/officeDocument/2006/relationships/hyperlink" Target="https://docs.google.com/document/d/1I7_SiKlTZmZDTZZvVg5YbOY_0N88Zw_btX1xWAm575E/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I7_SiKlTZmZDTZZvVg5YbOY_0N88Zw_btX1xWAm575E/edit" TargetMode="External"/><Relationship Id="rId11" Type="http://schemas.openxmlformats.org/officeDocument/2006/relationships/hyperlink" Target="https://docs.google.com/document/d/1I7_SiKlTZmZDTZZvVg5YbOY_0N88Zw_btX1xWAm575E/edit" TargetMode="External"/><Relationship Id="rId5" Type="http://schemas.openxmlformats.org/officeDocument/2006/relationships/hyperlink" Target="https://github.com/impact-oriented-programming/meat-is-murder" TargetMode="External"/><Relationship Id="rId15" Type="http://schemas.openxmlformats.org/officeDocument/2006/relationships/hyperlink" Target="https://github.com/impact-oriented-programming/meat-is-murder" TargetMode="External"/><Relationship Id="rId10" Type="http://schemas.openxmlformats.org/officeDocument/2006/relationships/hyperlink" Target="https://docs.google.com/document/d/1I7_SiKlTZmZDTZZvVg5YbOY_0N88Zw_btX1xWAm575E/edit" TargetMode="External"/><Relationship Id="rId4" Type="http://schemas.openxmlformats.org/officeDocument/2006/relationships/webSettings" Target="webSettings.xml"/><Relationship Id="rId9" Type="http://schemas.openxmlformats.org/officeDocument/2006/relationships/hyperlink" Target="https://docs.google.com/document/d/1I7_SiKlTZmZDTZZvVg5YbOY_0N88Zw_btX1xWAm575E/edi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gavriely</dc:creator>
  <cp:keywords/>
  <dc:description/>
  <cp:lastModifiedBy>sahar gavriely</cp:lastModifiedBy>
  <cp:revision>4</cp:revision>
  <dcterms:created xsi:type="dcterms:W3CDTF">2020-09-24T13:08:00Z</dcterms:created>
  <dcterms:modified xsi:type="dcterms:W3CDTF">2020-09-24T20:32:00Z</dcterms:modified>
</cp:coreProperties>
</file>