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8C757" w14:textId="21B0A2D3" w:rsidR="00EE6A2E" w:rsidRDefault="00EE6A2E" w:rsidP="00EE6A2E">
      <w:pPr>
        <w:pStyle w:val="md-block-unstyled"/>
        <w:shd w:val="clear" w:color="auto" w:fill="FFFFFF"/>
        <w:bidi/>
        <w:rPr>
          <w:rFonts w:ascii="Roboto" w:hAnsi="Roboto"/>
          <w:color w:val="4B4B4B"/>
          <w:sz w:val="26"/>
          <w:szCs w:val="26"/>
        </w:rPr>
      </w:pPr>
      <w:r>
        <w:rPr>
          <w:rFonts w:ascii="Roboto" w:hAnsi="Roboto"/>
          <w:color w:val="4B4B4B"/>
          <w:sz w:val="26"/>
          <w:szCs w:val="26"/>
        </w:rPr>
        <w:t>Hook</w:t>
      </w:r>
      <w:r>
        <w:rPr>
          <w:rFonts w:ascii="Roboto" w:hAnsi="Roboto"/>
          <w:color w:val="4B4B4B"/>
          <w:sz w:val="26"/>
          <w:szCs w:val="26"/>
          <w:rtl/>
        </w:rPr>
        <w:t xml:space="preserve"> قابلیت جدیدی است که از نسخه 16.8 به </w:t>
      </w:r>
      <w:r>
        <w:rPr>
          <w:rFonts w:ascii="Roboto" w:hAnsi="Roboto"/>
          <w:color w:val="4B4B4B"/>
          <w:sz w:val="26"/>
          <w:szCs w:val="26"/>
        </w:rPr>
        <w:t>React</w:t>
      </w:r>
      <w:r>
        <w:rPr>
          <w:rFonts w:ascii="Roboto" w:hAnsi="Roboto"/>
          <w:color w:val="4B4B4B"/>
          <w:sz w:val="26"/>
          <w:szCs w:val="26"/>
          <w:rtl/>
        </w:rPr>
        <w:t xml:space="preserve"> اضافه شده است و امکان استفاده از </w:t>
      </w:r>
      <w:r>
        <w:rPr>
          <w:rFonts w:ascii="Roboto" w:hAnsi="Roboto"/>
          <w:color w:val="4B4B4B"/>
          <w:sz w:val="26"/>
          <w:szCs w:val="26"/>
        </w:rPr>
        <w:t>state</w:t>
      </w:r>
      <w:r>
        <w:rPr>
          <w:rFonts w:ascii="Roboto" w:hAnsi="Roboto"/>
          <w:color w:val="4B4B4B"/>
          <w:sz w:val="26"/>
          <w:szCs w:val="26"/>
          <w:rtl/>
        </w:rPr>
        <w:t xml:space="preserve"> و دیگر قابلیت های </w:t>
      </w:r>
      <w:r>
        <w:rPr>
          <w:rFonts w:ascii="Roboto" w:hAnsi="Roboto"/>
          <w:color w:val="4B4B4B"/>
          <w:sz w:val="26"/>
          <w:szCs w:val="26"/>
        </w:rPr>
        <w:t>React</w:t>
      </w:r>
      <w:r>
        <w:rPr>
          <w:rFonts w:ascii="Roboto" w:hAnsi="Roboto"/>
          <w:color w:val="4B4B4B"/>
          <w:sz w:val="26"/>
          <w:szCs w:val="26"/>
          <w:rtl/>
        </w:rPr>
        <w:t xml:space="preserve"> را بدون استفاده از ساختار </w:t>
      </w:r>
      <w:r>
        <w:rPr>
          <w:rFonts w:ascii="Roboto" w:hAnsi="Roboto"/>
          <w:color w:val="4B4B4B"/>
          <w:sz w:val="26"/>
          <w:szCs w:val="26"/>
        </w:rPr>
        <w:t>class</w:t>
      </w:r>
      <w:r>
        <w:rPr>
          <w:rFonts w:ascii="Roboto" w:hAnsi="Roboto"/>
          <w:color w:val="4B4B4B"/>
          <w:sz w:val="26"/>
          <w:szCs w:val="26"/>
          <w:rtl/>
        </w:rPr>
        <w:t xml:space="preserve"> ممکن می سازد.</w:t>
      </w:r>
    </w:p>
    <w:p w14:paraId="0441D3FF" w14:textId="182D3B9C" w:rsidR="00EE6A2E" w:rsidRDefault="00EE6A2E" w:rsidP="00EE6A2E">
      <w:pPr>
        <w:pStyle w:val="md-block-unstyled"/>
        <w:shd w:val="clear" w:color="auto" w:fill="FFFFFF"/>
        <w:bidi/>
        <w:rPr>
          <w:rFonts w:ascii="Roboto" w:hAnsi="Roboto"/>
          <w:color w:val="4B4B4B"/>
          <w:sz w:val="26"/>
          <w:szCs w:val="26"/>
        </w:rPr>
      </w:pPr>
      <w:r>
        <w:rPr>
          <w:rFonts w:ascii="Roboto" w:hAnsi="Roboto"/>
          <w:color w:val="4B4B4B"/>
          <w:sz w:val="26"/>
          <w:szCs w:val="26"/>
        </w:rPr>
        <w:t>Hook</w:t>
      </w:r>
      <w:r>
        <w:rPr>
          <w:rFonts w:ascii="Roboto" w:hAnsi="Roboto"/>
          <w:color w:val="4B4B4B"/>
          <w:sz w:val="26"/>
          <w:szCs w:val="26"/>
          <w:rtl/>
        </w:rPr>
        <w:t xml:space="preserve"> ها توابعی ساده هستند که این امکان را به ما می دهند از قابلیت های </w:t>
      </w:r>
      <w:r>
        <w:rPr>
          <w:rFonts w:ascii="Roboto" w:hAnsi="Roboto"/>
          <w:color w:val="4B4B4B"/>
          <w:sz w:val="26"/>
          <w:szCs w:val="26"/>
        </w:rPr>
        <w:t>state</w:t>
      </w:r>
      <w:r>
        <w:rPr>
          <w:rFonts w:ascii="Roboto" w:hAnsi="Roboto"/>
          <w:color w:val="4B4B4B"/>
          <w:sz w:val="26"/>
          <w:szCs w:val="26"/>
          <w:rtl/>
        </w:rPr>
        <w:t xml:space="preserve"> و </w:t>
      </w:r>
      <w:r>
        <w:rPr>
          <w:rFonts w:ascii="Roboto" w:hAnsi="Roboto"/>
          <w:color w:val="4B4B4B"/>
          <w:sz w:val="26"/>
          <w:szCs w:val="26"/>
        </w:rPr>
        <w:t>lifecycle</w:t>
      </w:r>
      <w:r>
        <w:rPr>
          <w:rFonts w:ascii="Roboto" w:hAnsi="Roboto"/>
          <w:color w:val="4B4B4B"/>
          <w:sz w:val="26"/>
          <w:szCs w:val="26"/>
          <w:rtl/>
        </w:rPr>
        <w:t xml:space="preserve"> در </w:t>
      </w:r>
      <w:r>
        <w:rPr>
          <w:rFonts w:ascii="Roboto" w:hAnsi="Roboto"/>
          <w:color w:val="4B4B4B"/>
          <w:sz w:val="26"/>
          <w:szCs w:val="26"/>
        </w:rPr>
        <w:t>react</w:t>
      </w:r>
      <w:r>
        <w:rPr>
          <w:rFonts w:ascii="Roboto" w:hAnsi="Roboto"/>
          <w:color w:val="4B4B4B"/>
          <w:sz w:val="26"/>
          <w:szCs w:val="26"/>
          <w:rtl/>
        </w:rPr>
        <w:t xml:space="preserve"> بدون استفاده از ساختار </w:t>
      </w:r>
      <w:r>
        <w:rPr>
          <w:rFonts w:ascii="Roboto" w:hAnsi="Roboto"/>
          <w:color w:val="4B4B4B"/>
          <w:sz w:val="26"/>
          <w:szCs w:val="26"/>
        </w:rPr>
        <w:t>class</w:t>
      </w:r>
      <w:r>
        <w:rPr>
          <w:rFonts w:ascii="Roboto" w:hAnsi="Roboto"/>
          <w:color w:val="4B4B4B"/>
          <w:sz w:val="26"/>
          <w:szCs w:val="26"/>
          <w:rtl/>
        </w:rPr>
        <w:t xml:space="preserve"> در کامپوننت هایی که به صورت تابع هستند استفاده کنیم. </w:t>
      </w:r>
      <w:r>
        <w:rPr>
          <w:rFonts w:ascii="Roboto" w:hAnsi="Roboto"/>
          <w:color w:val="4B4B4B"/>
          <w:sz w:val="26"/>
          <w:szCs w:val="26"/>
        </w:rPr>
        <w:t>Hook</w:t>
      </w:r>
      <w:r>
        <w:rPr>
          <w:rFonts w:ascii="Roboto" w:hAnsi="Roboto"/>
          <w:color w:val="4B4B4B"/>
          <w:sz w:val="26"/>
          <w:szCs w:val="26"/>
          <w:rtl/>
        </w:rPr>
        <w:t xml:space="preserve"> ها در داخل </w:t>
      </w:r>
      <w:r>
        <w:rPr>
          <w:rFonts w:ascii="Roboto" w:hAnsi="Roboto"/>
          <w:color w:val="4B4B4B"/>
          <w:sz w:val="26"/>
          <w:szCs w:val="26"/>
        </w:rPr>
        <w:t>class</w:t>
      </w:r>
      <w:r>
        <w:rPr>
          <w:rFonts w:ascii="Roboto" w:hAnsi="Roboto"/>
          <w:color w:val="4B4B4B"/>
          <w:sz w:val="26"/>
          <w:szCs w:val="26"/>
          <w:rtl/>
        </w:rPr>
        <w:t xml:space="preserve"> ها غیر قابل استفاده می باشند</w:t>
      </w:r>
      <w:proofErr w:type="spellStart"/>
      <w:proofErr w:type="gramStart"/>
      <w:r>
        <w:rPr>
          <w:rFonts w:ascii="Roboto" w:hAnsi="Roboto"/>
          <w:color w:val="4B4B4B"/>
          <w:sz w:val="26"/>
          <w:szCs w:val="26"/>
        </w:rPr>
        <w:t>hoo</w:t>
      </w:r>
      <w:r>
        <w:rPr>
          <w:rFonts w:ascii="Roboto" w:hAnsi="Roboto"/>
          <w:color w:val="4B4B4B"/>
          <w:sz w:val="26"/>
          <w:szCs w:val="26"/>
        </w:rPr>
        <w:t>.</w:t>
      </w:r>
      <w:r>
        <w:rPr>
          <w:rFonts w:ascii="Roboto" w:hAnsi="Roboto"/>
          <w:color w:val="4B4B4B"/>
          <w:sz w:val="26"/>
          <w:szCs w:val="26"/>
        </w:rPr>
        <w:t>k</w:t>
      </w:r>
      <w:proofErr w:type="spellEnd"/>
      <w:proofErr w:type="gramEnd"/>
      <w:r>
        <w:rPr>
          <w:rFonts w:ascii="Roboto" w:hAnsi="Roboto"/>
          <w:color w:val="4B4B4B"/>
          <w:sz w:val="26"/>
          <w:szCs w:val="26"/>
          <w:rtl/>
        </w:rPr>
        <w:t xml:space="preserve"> ها از نسخه 16.8 به بعد قابل استفاده می باشد زمانی که نسخه های قدیم را به این نسخه بروزرسانی می کنید سایر کتابخانه ها همانند </w:t>
      </w:r>
      <w:r>
        <w:rPr>
          <w:rFonts w:ascii="Roboto" w:hAnsi="Roboto"/>
          <w:color w:val="4B4B4B"/>
          <w:sz w:val="26"/>
          <w:szCs w:val="26"/>
        </w:rPr>
        <w:t>React DOM</w:t>
      </w:r>
      <w:r>
        <w:rPr>
          <w:rFonts w:ascii="Roboto" w:hAnsi="Roboto"/>
          <w:color w:val="4B4B4B"/>
          <w:sz w:val="26"/>
          <w:szCs w:val="26"/>
          <w:rtl/>
        </w:rPr>
        <w:t xml:space="preserve"> را نیز بروزرسانی کنید.</w:t>
      </w:r>
    </w:p>
    <w:p w14:paraId="6C6E96EB" w14:textId="77777777" w:rsidR="00EE6A2E" w:rsidRDefault="00EE6A2E" w:rsidP="00EE6A2E">
      <w:pPr>
        <w:pStyle w:val="md-block-unstyled"/>
        <w:shd w:val="clear" w:color="auto" w:fill="FFFFFF"/>
        <w:bidi/>
        <w:rPr>
          <w:rFonts w:ascii="Roboto" w:hAnsi="Roboto"/>
          <w:color w:val="4B4B4B"/>
          <w:sz w:val="26"/>
          <w:szCs w:val="26"/>
          <w:rtl/>
        </w:rPr>
      </w:pPr>
      <w:r>
        <w:rPr>
          <w:rFonts w:ascii="Roboto" w:hAnsi="Roboto"/>
          <w:color w:val="4B4B4B"/>
          <w:sz w:val="26"/>
          <w:szCs w:val="26"/>
          <w:rtl/>
        </w:rPr>
        <w:t xml:space="preserve">استفاده از </w:t>
      </w:r>
      <w:r>
        <w:rPr>
          <w:rFonts w:ascii="Roboto" w:hAnsi="Roboto"/>
          <w:color w:val="4B4B4B"/>
          <w:sz w:val="26"/>
          <w:szCs w:val="26"/>
        </w:rPr>
        <w:t>hook</w:t>
      </w:r>
      <w:r>
        <w:rPr>
          <w:rFonts w:ascii="Roboto" w:hAnsi="Roboto"/>
          <w:color w:val="4B4B4B"/>
          <w:sz w:val="26"/>
          <w:szCs w:val="26"/>
          <w:rtl/>
        </w:rPr>
        <w:t xml:space="preserve"> در پروژه های موجود محدودیتی از نظر سازگاری کد ایجاد نمی کند و می توانید بدون آنکه کدهای موجود را تغییری بدهید از </w:t>
      </w:r>
      <w:r>
        <w:rPr>
          <w:rFonts w:ascii="Roboto" w:hAnsi="Roboto"/>
          <w:color w:val="4B4B4B"/>
          <w:sz w:val="26"/>
          <w:szCs w:val="26"/>
        </w:rPr>
        <w:t>hook</w:t>
      </w:r>
      <w:r>
        <w:rPr>
          <w:rFonts w:ascii="Roboto" w:hAnsi="Roboto"/>
          <w:color w:val="4B4B4B"/>
          <w:sz w:val="26"/>
          <w:szCs w:val="26"/>
          <w:rtl/>
        </w:rPr>
        <w:t xml:space="preserve"> ها در کامپوننت های جدید استفاده کنید.</w:t>
      </w:r>
    </w:p>
    <w:p w14:paraId="47D3F8E8" w14:textId="69A09D2F" w:rsidR="00EE6A2E" w:rsidRDefault="00EE6A2E" w:rsidP="00EE6A2E">
      <w:pPr>
        <w:pStyle w:val="md-block-unstyled"/>
        <w:shd w:val="clear" w:color="auto" w:fill="FFFFFF"/>
        <w:bidi/>
        <w:rPr>
          <w:rFonts w:ascii="Roboto" w:hAnsi="Roboto"/>
          <w:color w:val="4B4B4B"/>
          <w:sz w:val="26"/>
          <w:szCs w:val="26"/>
          <w:rtl/>
        </w:rPr>
      </w:pPr>
    </w:p>
    <w:p w14:paraId="5CD8246D" w14:textId="77777777" w:rsidR="00EE6A2E" w:rsidRPr="00EE6A2E" w:rsidRDefault="00EE6A2E" w:rsidP="00EE6A2E">
      <w:pPr>
        <w:jc w:val="right"/>
        <w:rPr>
          <w:rFonts w:ascii="Segoe UI" w:hAnsi="Segoe UI" w:cs="Segoe UI"/>
          <w:color w:val="000000"/>
          <w:sz w:val="26"/>
          <w:szCs w:val="26"/>
        </w:rPr>
      </w:pPr>
    </w:p>
    <w:sectPr w:rsidR="00EE6A2E" w:rsidRPr="00EE6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A2E"/>
    <w:rsid w:val="008A63F1"/>
    <w:rsid w:val="00EE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2E35"/>
  <w15:chartTrackingRefBased/>
  <w15:docId w15:val="{77AA31E8-7768-4CD5-8825-C3DEB4779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E6A2E"/>
    <w:rPr>
      <w:rFonts w:ascii="Courier New" w:eastAsia="Times New Roman" w:hAnsi="Courier New" w:cs="Courier New"/>
      <w:sz w:val="20"/>
      <w:szCs w:val="20"/>
    </w:rPr>
  </w:style>
  <w:style w:type="paragraph" w:customStyle="1" w:styleId="md-block-unstyled">
    <w:name w:val="md-block-unstyled"/>
    <w:basedOn w:val="Normal"/>
    <w:rsid w:val="00EE6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7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 system</dc:creator>
  <cp:keywords/>
  <dc:description/>
  <cp:lastModifiedBy>Fara system</cp:lastModifiedBy>
  <cp:revision>1</cp:revision>
  <dcterms:created xsi:type="dcterms:W3CDTF">2022-03-09T06:34:00Z</dcterms:created>
  <dcterms:modified xsi:type="dcterms:W3CDTF">2022-03-09T06:40:00Z</dcterms:modified>
</cp:coreProperties>
</file>