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LINQ USAGE IN VEHICLE MANAGEMENT SYSTEM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sz w:val="26"/>
          <w:szCs w:val="26"/>
          <w:rtl w:val="0"/>
        </w:rPr>
        <w:t xml:space="preserve">. Analytical &amp; Reporting Queries (Aggregations)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queries are used in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ReportsController.cs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to generate dashboard charts. They rely heavily on Grouping, Counting, and Summing.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Daily Service Requests (Group by Date):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data = query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.GroupBy(s =&gt; s.RequestDate.Date) // Group by date only (ignoring time)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.Select(g =&gt; new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{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Date = g.Key,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Count = g.Count() // Count requests per day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})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.OrderBy(x =&gt; x.Date)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.ToList();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Monthly Revenue (Group by Month &amp; Sum):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data = query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.GroupBy(b =&gt; new { b.DateGenerated.Year, b.DateGenerated.Month }) // Composite key grouping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.Select(g =&gt; new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{ 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Year = g.Key.Year,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Month = g.Key.Month,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Total = g.Sum(x =&gt; x.TotalAmount) // Sum of total amount per month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})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.OrderBy(x =&gt; x.Year).ThenBy(x =&gt; x.Month)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.ToList();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Technician Performance (Group by 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data = query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.GroupBy(s =&gt; s.TechnicianName)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.Select(g =&gt; new ManagerReportDto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{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Label = g.Key!,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Value = g.Count() // Count of completed jobs per technician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})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.ToList();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Deep Relationships &amp; Eager Loading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queries use .Include() and .ThenInclude() to fetch related data in a single database round trip.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Fetching Technician Tasks with Vehicle Details (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TechnicianController.cs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tasks = await _context.ServiceRequests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.Include(s =&gt; s.Vehicle) // Load Vehicle data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.Where(x =&gt; x.TechnicianId == userId &amp;&amp; (x.Status == "Assigned" || x.Status == "In Progress"))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.Select(s =&gt; new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s.ServiceRequestId,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VehicleNumber = s.Vehicle != null ? s.Vehicle.RegistrationNumber : "N/A", // Safe navigation access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s.IssueDescription,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s.Status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})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.ToListAsync();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Fetching Bill with Full Hierarchy (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BillingController.cs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 bill = await _context.Billings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.Include(b =&gt; b.ServiceRequest)       // Level 1: Service Request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.ThenInclude(s =&gt; s.Vehicle)          // Level 2: Vehicle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.ThenInclude(v =&gt; v.Customer)         // Level 3: Customer (Owner)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.FirstOrDefaultAsync(b =&gt; b.BillingId == billId);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Dynamic Filtering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pattern allows applying multiple optional filters based on user input (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ReportsController.cs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IQueryable&lt;ServiceRequest&gt; query = _context.ServiceRequests;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Chain .Where() clauses conditionally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(from.HasValue) query = query.Where(s =&gt; s.RequestDate &gt;= from.Value);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(to.HasValue) query = query.Where(s =&gt; s.RequestDate &lt;= to.Value);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(!string.IsNullOrEmpty(category)) query = query.Where(s =&gt; s.ServiceType == category);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(!string.IsNullOrEmpty(technicianId)) query = query.Where(s =&gt; s.TechnicianId == technicianId);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(!string.IsNullOrEmpty(priority)) query = query.Where(s =&gt; s.Priority == priority);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Operational Counts &amp; Checks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in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ManagerController.cs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for dashboard stats and validating business logic (like workload limits).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 Statistics: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newRequests = await _context.ServiceRequests.CountAsync(r =&gt; r.Status == "Requested");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closedThisMonth = await _context.ServiceRequests.CountAsync(r =&gt; r.Status == "Completed" &amp;&amp; r.UpdatedAt &gt;= startOfMonth);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revenue = await _context.Billings.Where(b =&gt; b.DateGenerated &gt;= startOfMonth).SumAsync(b =&gt; (decimal?)b.TotalAmount) ?? 0;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Technician Workload Check: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Count active jobs for a specific technician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activeJobs = await _context.ServiceRequests.CountAsync(sr =&gt; 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sr.TechnicianId == tech.Id &amp;&amp; 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(sr.Status == "Assigned" || sr.Status == "In Progress"));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Projections (DTOs)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Optimization queries that select only the fields needed effectively reducing payload size (ManagerController.cs)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activeTechs = technicians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.Where(t =&gt; t.IsActive)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.Select(t =&gt; new 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{ 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t.Id, 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t.FullName, 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t.Email 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});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