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4C" w:rsidRDefault="00E53A00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A5790" w:rsidRDefault="004A5790"/>
    <w:p w:rsidR="00F87E3D" w:rsidRDefault="00F87E3D" w:rsidP="00F87E3D">
      <w:bookmarkStart w:id="0" w:name="_GoBack"/>
      <w:r>
        <w:t>Maintenance Of Health</w:t>
      </w:r>
    </w:p>
    <w:p w:rsidR="00F87E3D" w:rsidRDefault="00F87E3D" w:rsidP="00F87E3D">
      <w:r>
        <w:t xml:space="preserve">1. </w:t>
      </w:r>
      <w:r w:rsidR="00BE7D58" w:rsidRPr="00BE7D58">
        <w:t>Maintaining</w:t>
      </w:r>
      <w:r>
        <w:t xml:space="preserve"> </w:t>
      </w:r>
      <w:r>
        <w:t>Redundancy</w:t>
      </w:r>
    </w:p>
    <w:p w:rsidR="00F87E3D" w:rsidRDefault="00F87E3D" w:rsidP="00F87E3D">
      <w:r>
        <w:t xml:space="preserve">2. </w:t>
      </w:r>
      <w:r>
        <w:t>Maintenance</w:t>
      </w:r>
      <w:r>
        <w:t xml:space="preserve"> By Probing</w:t>
      </w:r>
    </w:p>
    <w:p w:rsidR="00F87E3D" w:rsidRDefault="00F87E3D" w:rsidP="00F87E3D">
      <w:r>
        <w:t>3. System Monitoring Model</w:t>
      </w:r>
    </w:p>
    <w:p w:rsidR="00F87E3D" w:rsidRDefault="00F87E3D" w:rsidP="00F87E3D">
      <w:r>
        <w:t xml:space="preserve">4. </w:t>
      </w:r>
      <w:r w:rsidR="00BE7D58" w:rsidRPr="00BE7D58">
        <w:t>Maintaining</w:t>
      </w:r>
      <w:r>
        <w:t xml:space="preserve"> Diversity</w:t>
      </w:r>
    </w:p>
    <w:p w:rsidR="00F87E3D" w:rsidRDefault="00F87E3D" w:rsidP="00F87E3D">
      <w:r>
        <w:t>5. Performance Log Analysis</w:t>
      </w:r>
    </w:p>
    <w:p w:rsidR="00F87E3D" w:rsidRDefault="00F87E3D" w:rsidP="00F87E3D"/>
    <w:bookmarkEnd w:id="0"/>
    <w:p w:rsidR="00F87E3D" w:rsidRDefault="00F87E3D" w:rsidP="00F87E3D"/>
    <w:p w:rsidR="00F87E3D" w:rsidRDefault="00F87E3D" w:rsidP="00F87E3D"/>
    <w:p w:rsidR="00F87E3D" w:rsidRDefault="00F87E3D" w:rsidP="00F87E3D">
      <w:r>
        <w:t>Detection Of Syste</w:t>
      </w:r>
      <w:r>
        <w:t>m</w:t>
      </w:r>
      <w:r>
        <w:t xml:space="preserve"> Failure</w:t>
      </w:r>
    </w:p>
    <w:p w:rsidR="00F87E3D" w:rsidRDefault="00F87E3D" w:rsidP="00F87E3D">
      <w:r>
        <w:t>1. Missing Component/Message Response</w:t>
      </w:r>
    </w:p>
    <w:p w:rsidR="00F87E3D" w:rsidRDefault="00F87E3D" w:rsidP="00F87E3D">
      <w:r>
        <w:t>2. System Monitoring Model</w:t>
      </w:r>
    </w:p>
    <w:p w:rsidR="00F87E3D" w:rsidRDefault="00F87E3D" w:rsidP="00F87E3D">
      <w:r>
        <w:t>3. Foreign Element</w:t>
      </w:r>
    </w:p>
    <w:p w:rsidR="00F87E3D" w:rsidRDefault="00F87E3D" w:rsidP="00F87E3D"/>
    <w:p w:rsidR="00F87E3D" w:rsidRDefault="00F87E3D" w:rsidP="00F87E3D"/>
    <w:p w:rsidR="00F87E3D" w:rsidRDefault="00F87E3D" w:rsidP="00F87E3D">
      <w:r>
        <w:t>System   Recovery</w:t>
      </w:r>
    </w:p>
    <w:p w:rsidR="00F87E3D" w:rsidRDefault="00F87E3D" w:rsidP="00F87E3D">
      <w:r>
        <w:t xml:space="preserve">1. </w:t>
      </w:r>
      <w:r>
        <w:t>Redundancy</w:t>
      </w:r>
      <w:r>
        <w:t xml:space="preserve"> Techniques</w:t>
      </w:r>
    </w:p>
    <w:p w:rsidR="00F87E3D" w:rsidRDefault="00F87E3D" w:rsidP="00F87E3D">
      <w:r>
        <w:t>2. Architectural Models And Repair Plans</w:t>
      </w:r>
    </w:p>
    <w:p w:rsidR="00F87E3D" w:rsidRDefault="00F87E3D" w:rsidP="00F87E3D">
      <w:r>
        <w:lastRenderedPageBreak/>
        <w:t xml:space="preserve">3. Byzantine </w:t>
      </w:r>
      <w:r>
        <w:t>Agreement</w:t>
      </w:r>
      <w:r>
        <w:t xml:space="preserve"> And Voting</w:t>
      </w:r>
    </w:p>
    <w:p w:rsidR="004A5790" w:rsidRDefault="00F87E3D" w:rsidP="00F87E3D">
      <w:r>
        <w:t>4. Other Non-Traditional Methods</w:t>
      </w:r>
    </w:p>
    <w:p w:rsidR="004A5790" w:rsidRDefault="004A5790"/>
    <w:sectPr w:rsidR="004A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00"/>
    <w:rsid w:val="004A5790"/>
    <w:rsid w:val="008173C4"/>
    <w:rsid w:val="008F12A2"/>
    <w:rsid w:val="00BE7D58"/>
    <w:rsid w:val="00E53A00"/>
    <w:rsid w:val="00F70FFA"/>
    <w:rsid w:val="00F87E3D"/>
    <w:rsid w:val="00F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59C2"/>
  <w15:chartTrackingRefBased/>
  <w15:docId w15:val="{6D6D0114-55B7-4B66-9DDE-D3148A3E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F0F98A-32DB-472D-9A51-2A9E5D42838A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F72136-8D73-4333-B046-EC2554BBDA6C}">
      <dgm:prSet phldrT="[Text]"/>
      <dgm:spPr/>
      <dgm:t>
        <a:bodyPr/>
        <a:lstStyle/>
        <a:p>
          <a:r>
            <a:rPr lang="en-US"/>
            <a:t>Maintenance Of Health</a:t>
          </a:r>
        </a:p>
      </dgm:t>
    </dgm:pt>
    <dgm:pt modelId="{51635600-179E-4621-BDBD-DC9A327AA9EF}" type="parTrans" cxnId="{34069A20-A4F6-4788-BCF8-D5227D24DD50}">
      <dgm:prSet/>
      <dgm:spPr/>
      <dgm:t>
        <a:bodyPr/>
        <a:lstStyle/>
        <a:p>
          <a:endParaRPr lang="en-US"/>
        </a:p>
      </dgm:t>
    </dgm:pt>
    <dgm:pt modelId="{812829B3-4C7F-432A-AFD7-6030CD7781D6}" type="sibTrans" cxnId="{34069A20-A4F6-4788-BCF8-D5227D24DD50}">
      <dgm:prSet/>
      <dgm:spPr/>
      <dgm:t>
        <a:bodyPr/>
        <a:lstStyle/>
        <a:p>
          <a:endParaRPr lang="en-US"/>
        </a:p>
      </dgm:t>
    </dgm:pt>
    <dgm:pt modelId="{6928DA8E-B49A-45E3-9F13-5144B0100261}">
      <dgm:prSet phldrT="[Text]"/>
      <dgm:spPr/>
      <dgm:t>
        <a:bodyPr/>
        <a:lstStyle/>
        <a:p>
          <a:r>
            <a:rPr lang="en-US"/>
            <a:t>Detection Of System Failure</a:t>
          </a:r>
        </a:p>
      </dgm:t>
    </dgm:pt>
    <dgm:pt modelId="{A172CD12-DE3E-4B39-B457-BD4D27535F04}" type="parTrans" cxnId="{017375C9-3C15-4B42-AF57-9D0D37D2F157}">
      <dgm:prSet/>
      <dgm:spPr/>
      <dgm:t>
        <a:bodyPr/>
        <a:lstStyle/>
        <a:p>
          <a:endParaRPr lang="en-US"/>
        </a:p>
      </dgm:t>
    </dgm:pt>
    <dgm:pt modelId="{FA1A8E2B-EF0F-4F87-96BF-C19AD626970A}" type="sibTrans" cxnId="{017375C9-3C15-4B42-AF57-9D0D37D2F157}">
      <dgm:prSet/>
      <dgm:spPr/>
      <dgm:t>
        <a:bodyPr/>
        <a:lstStyle/>
        <a:p>
          <a:endParaRPr lang="en-US"/>
        </a:p>
      </dgm:t>
    </dgm:pt>
    <dgm:pt modelId="{9E78370F-FD79-4F13-92F7-34160A5AAA10}">
      <dgm:prSet phldrT="[Text]"/>
      <dgm:spPr/>
      <dgm:t>
        <a:bodyPr/>
        <a:lstStyle/>
        <a:p>
          <a:r>
            <a:rPr lang="en-US"/>
            <a:t>System Recovery</a:t>
          </a:r>
        </a:p>
      </dgm:t>
    </dgm:pt>
    <dgm:pt modelId="{991240B6-6C22-42B6-A517-C6954B13E3E6}" type="parTrans" cxnId="{B2161887-8A79-4FE7-86BB-A847EA7FA79E}">
      <dgm:prSet/>
      <dgm:spPr/>
      <dgm:t>
        <a:bodyPr/>
        <a:lstStyle/>
        <a:p>
          <a:endParaRPr lang="en-US"/>
        </a:p>
      </dgm:t>
    </dgm:pt>
    <dgm:pt modelId="{D5BBB47B-CD13-4893-8773-E57B1CE736AC}" type="sibTrans" cxnId="{B2161887-8A79-4FE7-86BB-A847EA7FA79E}">
      <dgm:prSet/>
      <dgm:spPr/>
      <dgm:t>
        <a:bodyPr/>
        <a:lstStyle/>
        <a:p>
          <a:endParaRPr lang="en-US"/>
        </a:p>
      </dgm:t>
    </dgm:pt>
    <dgm:pt modelId="{60F7D807-9C92-4DA2-9EF2-5E5B80A0BA6E}" type="pres">
      <dgm:prSet presAssocID="{B5F0F98A-32DB-472D-9A51-2A9E5D42838A}" presName="cycle" presStyleCnt="0">
        <dgm:presLayoutVars>
          <dgm:dir/>
          <dgm:resizeHandles val="exact"/>
        </dgm:presLayoutVars>
      </dgm:prSet>
      <dgm:spPr/>
    </dgm:pt>
    <dgm:pt modelId="{24E5413C-15B0-4E2B-8C8B-FD641AAB3E8D}" type="pres">
      <dgm:prSet presAssocID="{71F72136-8D73-4333-B046-EC2554BBDA6C}" presName="node" presStyleLbl="node1" presStyleIdx="0" presStyleCnt="3">
        <dgm:presLayoutVars>
          <dgm:bulletEnabled val="1"/>
        </dgm:presLayoutVars>
      </dgm:prSet>
      <dgm:spPr/>
    </dgm:pt>
    <dgm:pt modelId="{3D935348-1E6A-461C-83C5-E9AD98A366E2}" type="pres">
      <dgm:prSet presAssocID="{812829B3-4C7F-432A-AFD7-6030CD7781D6}" presName="sibTrans" presStyleLbl="sibTrans2D1" presStyleIdx="0" presStyleCnt="3"/>
      <dgm:spPr/>
    </dgm:pt>
    <dgm:pt modelId="{61AB0B38-6D41-491E-8C4E-BC1D73C8C20C}" type="pres">
      <dgm:prSet presAssocID="{812829B3-4C7F-432A-AFD7-6030CD7781D6}" presName="connectorText" presStyleLbl="sibTrans2D1" presStyleIdx="0" presStyleCnt="3"/>
      <dgm:spPr/>
    </dgm:pt>
    <dgm:pt modelId="{7EB2C8C5-3034-416B-BF80-908A5C07ECB1}" type="pres">
      <dgm:prSet presAssocID="{6928DA8E-B49A-45E3-9F13-5144B0100261}" presName="node" presStyleLbl="node1" presStyleIdx="1" presStyleCnt="3">
        <dgm:presLayoutVars>
          <dgm:bulletEnabled val="1"/>
        </dgm:presLayoutVars>
      </dgm:prSet>
      <dgm:spPr/>
    </dgm:pt>
    <dgm:pt modelId="{3BA29BF7-EF99-4778-92FF-6741ABB0AC88}" type="pres">
      <dgm:prSet presAssocID="{FA1A8E2B-EF0F-4F87-96BF-C19AD626970A}" presName="sibTrans" presStyleLbl="sibTrans2D1" presStyleIdx="1" presStyleCnt="3"/>
      <dgm:spPr/>
    </dgm:pt>
    <dgm:pt modelId="{01845C61-CEDB-4B14-B243-8A568A6932D5}" type="pres">
      <dgm:prSet presAssocID="{FA1A8E2B-EF0F-4F87-96BF-C19AD626970A}" presName="connectorText" presStyleLbl="sibTrans2D1" presStyleIdx="1" presStyleCnt="3"/>
      <dgm:spPr/>
    </dgm:pt>
    <dgm:pt modelId="{82601F3F-DF42-4598-9520-7F6153757991}" type="pres">
      <dgm:prSet presAssocID="{9E78370F-FD79-4F13-92F7-34160A5AAA1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D3A498-211A-45CA-B54D-93CD9CD09BCA}" type="pres">
      <dgm:prSet presAssocID="{D5BBB47B-CD13-4893-8773-E57B1CE736AC}" presName="sibTrans" presStyleLbl="sibTrans2D1" presStyleIdx="2" presStyleCnt="3"/>
      <dgm:spPr/>
    </dgm:pt>
    <dgm:pt modelId="{732607EA-6D52-4666-B9AB-0C0C3266882C}" type="pres">
      <dgm:prSet presAssocID="{D5BBB47B-CD13-4893-8773-E57B1CE736AC}" presName="connectorText" presStyleLbl="sibTrans2D1" presStyleIdx="2" presStyleCnt="3"/>
      <dgm:spPr/>
    </dgm:pt>
  </dgm:ptLst>
  <dgm:cxnLst>
    <dgm:cxn modelId="{008136CE-5670-4595-9DEC-B5453DF36395}" type="presOf" srcId="{D5BBB47B-CD13-4893-8773-E57B1CE736AC}" destId="{732607EA-6D52-4666-B9AB-0C0C3266882C}" srcOrd="1" destOrd="0" presId="urn:microsoft.com/office/officeart/2005/8/layout/cycle2"/>
    <dgm:cxn modelId="{34069A20-A4F6-4788-BCF8-D5227D24DD50}" srcId="{B5F0F98A-32DB-472D-9A51-2A9E5D42838A}" destId="{71F72136-8D73-4333-B046-EC2554BBDA6C}" srcOrd="0" destOrd="0" parTransId="{51635600-179E-4621-BDBD-DC9A327AA9EF}" sibTransId="{812829B3-4C7F-432A-AFD7-6030CD7781D6}"/>
    <dgm:cxn modelId="{A042A67F-B828-4B58-B5A3-3E70C8F66FCA}" type="presOf" srcId="{812829B3-4C7F-432A-AFD7-6030CD7781D6}" destId="{3D935348-1E6A-461C-83C5-E9AD98A366E2}" srcOrd="0" destOrd="0" presId="urn:microsoft.com/office/officeart/2005/8/layout/cycle2"/>
    <dgm:cxn modelId="{E9D9FF9C-D40F-4D01-B4BA-D9315AA0C62A}" type="presOf" srcId="{B5F0F98A-32DB-472D-9A51-2A9E5D42838A}" destId="{60F7D807-9C92-4DA2-9EF2-5E5B80A0BA6E}" srcOrd="0" destOrd="0" presId="urn:microsoft.com/office/officeart/2005/8/layout/cycle2"/>
    <dgm:cxn modelId="{D48FDE30-D744-489C-B75D-31FCBD2CD667}" type="presOf" srcId="{FA1A8E2B-EF0F-4F87-96BF-C19AD626970A}" destId="{3BA29BF7-EF99-4778-92FF-6741ABB0AC88}" srcOrd="0" destOrd="0" presId="urn:microsoft.com/office/officeart/2005/8/layout/cycle2"/>
    <dgm:cxn modelId="{9CEB9750-54FA-4EBC-A475-B8319267A68A}" type="presOf" srcId="{9E78370F-FD79-4F13-92F7-34160A5AAA10}" destId="{82601F3F-DF42-4598-9520-7F6153757991}" srcOrd="0" destOrd="0" presId="urn:microsoft.com/office/officeart/2005/8/layout/cycle2"/>
    <dgm:cxn modelId="{BF98188B-941B-4363-9285-8B66EF41E962}" type="presOf" srcId="{6928DA8E-B49A-45E3-9F13-5144B0100261}" destId="{7EB2C8C5-3034-416B-BF80-908A5C07ECB1}" srcOrd="0" destOrd="0" presId="urn:microsoft.com/office/officeart/2005/8/layout/cycle2"/>
    <dgm:cxn modelId="{017375C9-3C15-4B42-AF57-9D0D37D2F157}" srcId="{B5F0F98A-32DB-472D-9A51-2A9E5D42838A}" destId="{6928DA8E-B49A-45E3-9F13-5144B0100261}" srcOrd="1" destOrd="0" parTransId="{A172CD12-DE3E-4B39-B457-BD4D27535F04}" sibTransId="{FA1A8E2B-EF0F-4F87-96BF-C19AD626970A}"/>
    <dgm:cxn modelId="{1D26BD68-EE99-43E8-8BF5-119171F240FF}" type="presOf" srcId="{71F72136-8D73-4333-B046-EC2554BBDA6C}" destId="{24E5413C-15B0-4E2B-8C8B-FD641AAB3E8D}" srcOrd="0" destOrd="0" presId="urn:microsoft.com/office/officeart/2005/8/layout/cycle2"/>
    <dgm:cxn modelId="{3091634F-65F1-4012-8AE9-CB4ACA863C2B}" type="presOf" srcId="{812829B3-4C7F-432A-AFD7-6030CD7781D6}" destId="{61AB0B38-6D41-491E-8C4E-BC1D73C8C20C}" srcOrd="1" destOrd="0" presId="urn:microsoft.com/office/officeart/2005/8/layout/cycle2"/>
    <dgm:cxn modelId="{0E02A986-B0E1-4BE3-B850-E0B736F308CD}" type="presOf" srcId="{D5BBB47B-CD13-4893-8773-E57B1CE736AC}" destId="{58D3A498-211A-45CA-B54D-93CD9CD09BCA}" srcOrd="0" destOrd="0" presId="urn:microsoft.com/office/officeart/2005/8/layout/cycle2"/>
    <dgm:cxn modelId="{B2161887-8A79-4FE7-86BB-A847EA7FA79E}" srcId="{B5F0F98A-32DB-472D-9A51-2A9E5D42838A}" destId="{9E78370F-FD79-4F13-92F7-34160A5AAA10}" srcOrd="2" destOrd="0" parTransId="{991240B6-6C22-42B6-A517-C6954B13E3E6}" sibTransId="{D5BBB47B-CD13-4893-8773-E57B1CE736AC}"/>
    <dgm:cxn modelId="{B66ACC6A-C069-4A6E-BD47-D0019BB16D31}" type="presOf" srcId="{FA1A8E2B-EF0F-4F87-96BF-C19AD626970A}" destId="{01845C61-CEDB-4B14-B243-8A568A6932D5}" srcOrd="1" destOrd="0" presId="urn:microsoft.com/office/officeart/2005/8/layout/cycle2"/>
    <dgm:cxn modelId="{1106EAF7-7083-495C-9E86-C7E904E12840}" type="presParOf" srcId="{60F7D807-9C92-4DA2-9EF2-5E5B80A0BA6E}" destId="{24E5413C-15B0-4E2B-8C8B-FD641AAB3E8D}" srcOrd="0" destOrd="0" presId="urn:microsoft.com/office/officeart/2005/8/layout/cycle2"/>
    <dgm:cxn modelId="{573D5330-24AC-4024-9216-27E655B847A1}" type="presParOf" srcId="{60F7D807-9C92-4DA2-9EF2-5E5B80A0BA6E}" destId="{3D935348-1E6A-461C-83C5-E9AD98A366E2}" srcOrd="1" destOrd="0" presId="urn:microsoft.com/office/officeart/2005/8/layout/cycle2"/>
    <dgm:cxn modelId="{22D8153E-25F5-4C38-BC30-3137AA84F7E9}" type="presParOf" srcId="{3D935348-1E6A-461C-83C5-E9AD98A366E2}" destId="{61AB0B38-6D41-491E-8C4E-BC1D73C8C20C}" srcOrd="0" destOrd="0" presId="urn:microsoft.com/office/officeart/2005/8/layout/cycle2"/>
    <dgm:cxn modelId="{6A2812E2-E0A6-47BD-B849-9F2D93134A55}" type="presParOf" srcId="{60F7D807-9C92-4DA2-9EF2-5E5B80A0BA6E}" destId="{7EB2C8C5-3034-416B-BF80-908A5C07ECB1}" srcOrd="2" destOrd="0" presId="urn:microsoft.com/office/officeart/2005/8/layout/cycle2"/>
    <dgm:cxn modelId="{1AEFEB0B-053C-468D-9925-5FD76FB8C4C9}" type="presParOf" srcId="{60F7D807-9C92-4DA2-9EF2-5E5B80A0BA6E}" destId="{3BA29BF7-EF99-4778-92FF-6741ABB0AC88}" srcOrd="3" destOrd="0" presId="urn:microsoft.com/office/officeart/2005/8/layout/cycle2"/>
    <dgm:cxn modelId="{0CD1C078-1D43-4F0B-8D0E-FF971E977078}" type="presParOf" srcId="{3BA29BF7-EF99-4778-92FF-6741ABB0AC88}" destId="{01845C61-CEDB-4B14-B243-8A568A6932D5}" srcOrd="0" destOrd="0" presId="urn:microsoft.com/office/officeart/2005/8/layout/cycle2"/>
    <dgm:cxn modelId="{9780938A-B7AC-426F-9036-CF6199D2BC71}" type="presParOf" srcId="{60F7D807-9C92-4DA2-9EF2-5E5B80A0BA6E}" destId="{82601F3F-DF42-4598-9520-7F6153757991}" srcOrd="4" destOrd="0" presId="urn:microsoft.com/office/officeart/2005/8/layout/cycle2"/>
    <dgm:cxn modelId="{8B9E8BBF-1634-497D-83B9-17358601406B}" type="presParOf" srcId="{60F7D807-9C92-4DA2-9EF2-5E5B80A0BA6E}" destId="{58D3A498-211A-45CA-B54D-93CD9CD09BCA}" srcOrd="5" destOrd="0" presId="urn:microsoft.com/office/officeart/2005/8/layout/cycle2"/>
    <dgm:cxn modelId="{EC795866-160C-4B86-87C3-41D3BA329890}" type="presParOf" srcId="{58D3A498-211A-45CA-B54D-93CD9CD09BCA}" destId="{732607EA-6D52-4666-B9AB-0C0C3266882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E5413C-15B0-4E2B-8C8B-FD641AAB3E8D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Maintenance Of Health</a:t>
          </a:r>
        </a:p>
      </dsp:txBody>
      <dsp:txXfrm>
        <a:off x="2251635" y="204247"/>
        <a:ext cx="983128" cy="983128"/>
      </dsp:txXfrm>
    </dsp:sp>
    <dsp:sp modelId="{3D935348-1E6A-461C-83C5-E9AD98A366E2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102832" y="1402283"/>
        <a:ext cx="259048" cy="281545"/>
      </dsp:txXfrm>
    </dsp:sp>
    <dsp:sp modelId="{7EB2C8C5-3034-416B-BF80-908A5C07ECB1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Detection Of System Failure</a:t>
          </a:r>
        </a:p>
      </dsp:txBody>
      <dsp:txXfrm>
        <a:off x="3295932" y="2013023"/>
        <a:ext cx="983128" cy="983128"/>
      </dsp:txXfrm>
    </dsp:sp>
    <dsp:sp modelId="{3BA29BF7-EF99-4778-92FF-6741ABB0AC88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679659" y="2363814"/>
        <a:ext cx="259048" cy="281545"/>
      </dsp:txXfrm>
    </dsp:sp>
    <dsp:sp modelId="{82601F3F-DF42-4598-9520-7F6153757991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System Recovery</a:t>
          </a:r>
        </a:p>
      </dsp:txBody>
      <dsp:txXfrm>
        <a:off x="1207338" y="2013023"/>
        <a:ext cx="983128" cy="983128"/>
      </dsp:txXfrm>
    </dsp:sp>
    <dsp:sp modelId="{58D3A498-211A-45CA-B54D-93CD9CD09BCA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058535" y="1516570"/>
        <a:ext cx="259048" cy="281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6</cp:revision>
  <dcterms:created xsi:type="dcterms:W3CDTF">2015-11-13T09:37:00Z</dcterms:created>
  <dcterms:modified xsi:type="dcterms:W3CDTF">2015-11-13T11:01:00Z</dcterms:modified>
</cp:coreProperties>
</file>