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ED" w:rsidRDefault="00C522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the parametric choice (</w:t>
      </w:r>
      <w:proofErr w:type="spellStart"/>
      <w:r>
        <w:rPr>
          <w:rFonts w:ascii="Courier New" w:hAnsi="Courier New" w:cs="Courier New"/>
          <w:sz w:val="28"/>
          <w:szCs w:val="28"/>
        </w:rPr>
        <w:t>λ</w:t>
      </w:r>
      <w:r>
        <w:rPr>
          <w:rFonts w:cstheme="minorHAnsi"/>
          <w:sz w:val="28"/>
          <w:szCs w:val="28"/>
          <w:vertAlign w:val="subscript"/>
        </w:rPr>
        <w:t>A</w:t>
      </w:r>
      <w:proofErr w:type="gramStart"/>
      <w:r>
        <w:rPr>
          <w:rFonts w:cstheme="minorHAnsi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λ</w:t>
      </w:r>
      <w:r>
        <w:rPr>
          <w:rFonts w:cstheme="minorHAnsi"/>
          <w:sz w:val="28"/>
          <w:szCs w:val="28"/>
          <w:vertAlign w:val="subscript"/>
        </w:rPr>
        <w:t>B</w:t>
      </w:r>
      <w:r>
        <w:rPr>
          <w:rFonts w:cstheme="minorHAnsi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λ</w:t>
      </w:r>
      <w:r>
        <w:rPr>
          <w:rFonts w:cstheme="minorHAnsi"/>
          <w:sz w:val="28"/>
          <w:szCs w:val="28"/>
          <w:vertAlign w:val="subscript"/>
        </w:rPr>
        <w:t>AB</w:t>
      </w:r>
      <w:r>
        <w:rPr>
          <w:rFonts w:cstheme="minorHAnsi"/>
          <w:sz w:val="28"/>
          <w:szCs w:val="28"/>
        </w:rPr>
        <w:t>,</w:t>
      </w:r>
      <w:r w:rsidRPr="00C522D2">
        <w:rPr>
          <w:rFonts w:ascii="Courier New" w:hAnsi="Courier New" w:cs="Courier New"/>
          <w:sz w:val="28"/>
          <w:szCs w:val="28"/>
        </w:rPr>
        <w:t>λ</w:t>
      </w:r>
      <w:r>
        <w:rPr>
          <w:rFonts w:cstheme="minorHAnsi"/>
          <w:sz w:val="28"/>
          <w:szCs w:val="28"/>
          <w:vertAlign w:val="subscript"/>
        </w:rPr>
        <w:t>BA</w:t>
      </w:r>
      <w:proofErr w:type="spellEnd"/>
      <w:proofErr w:type="gramEnd"/>
      <w:r>
        <w:rPr>
          <w:rFonts w:cstheme="minorHAnsi"/>
          <w:sz w:val="28"/>
          <w:szCs w:val="28"/>
        </w:rPr>
        <w:t>) = (2,2.5,1.5,1.3) and sample sizes (80,100,120,150,200,300)  :</w:t>
      </w:r>
    </w:p>
    <w:p w:rsidR="00C65BAF" w:rsidRDefault="00C65BAF">
      <w:pPr>
        <w:rPr>
          <w:rFonts w:cstheme="minorHAnsi"/>
          <w:sz w:val="28"/>
          <w:szCs w:val="28"/>
        </w:rPr>
      </w:pPr>
    </w:p>
    <w:p w:rsidR="00C522D2" w:rsidRPr="00C522D2" w:rsidRDefault="00C522D2" w:rsidP="00C5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C522D2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&gt; </w:t>
      </w:r>
      <w:proofErr w:type="gramStart"/>
      <w:r w:rsidRPr="00C522D2">
        <w:rPr>
          <w:rFonts w:ascii="Lucida Console" w:eastAsia="Times New Roman" w:hAnsi="Lucida Console" w:cs="Courier New"/>
          <w:color w:val="0000FF"/>
          <w:sz w:val="28"/>
          <w:szCs w:val="28"/>
        </w:rPr>
        <w:t>power</w:t>
      </w:r>
      <w:proofErr w:type="gramEnd"/>
      <w:r w:rsidRPr="00C522D2"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</w:t>
      </w:r>
    </w:p>
    <w:p w:rsidR="00C522D2" w:rsidRPr="00C522D2" w:rsidRDefault="00C522D2" w:rsidP="00C5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</w:rPr>
      </w:pPr>
      <w:r w:rsidRPr="00C522D2">
        <w:rPr>
          <w:rFonts w:ascii="Lucida Console" w:eastAsia="Times New Roman" w:hAnsi="Lucida Console" w:cs="Courier New"/>
          <w:color w:val="000000"/>
          <w:sz w:val="28"/>
          <w:szCs w:val="28"/>
        </w:rPr>
        <w:t xml:space="preserve">       [</w:t>
      </w:r>
      <w:proofErr w:type="gramStart"/>
      <w:r w:rsidRPr="00C522D2">
        <w:rPr>
          <w:rFonts w:ascii="Lucida Console" w:eastAsia="Times New Roman" w:hAnsi="Lucida Console" w:cs="Courier New"/>
          <w:color w:val="000000"/>
          <w:sz w:val="28"/>
          <w:szCs w:val="28"/>
        </w:rPr>
        <w:t>,1</w:t>
      </w:r>
      <w:proofErr w:type="gramEnd"/>
      <w:r w:rsidRPr="00C522D2">
        <w:rPr>
          <w:rFonts w:ascii="Lucida Console" w:eastAsia="Times New Roman" w:hAnsi="Lucida Console" w:cs="Courier New"/>
          <w:color w:val="000000"/>
          <w:sz w:val="28"/>
          <w:szCs w:val="28"/>
        </w:rPr>
        <w:t>]   [</w:t>
      </w:r>
      <w:proofErr w:type="gramStart"/>
      <w:r w:rsidRPr="00C522D2">
        <w:rPr>
          <w:rFonts w:ascii="Lucida Console" w:eastAsia="Times New Roman" w:hAnsi="Lucida Console" w:cs="Courier New"/>
          <w:color w:val="000000"/>
          <w:sz w:val="28"/>
          <w:szCs w:val="28"/>
        </w:rPr>
        <w:t>,2</w:t>
      </w:r>
      <w:proofErr w:type="gramEnd"/>
      <w:r w:rsidRPr="00C522D2">
        <w:rPr>
          <w:rFonts w:ascii="Lucida Console" w:eastAsia="Times New Roman" w:hAnsi="Lucida Console" w:cs="Courier New"/>
          <w:color w:val="000000"/>
          <w:sz w:val="28"/>
          <w:szCs w:val="28"/>
        </w:rPr>
        <w:t>]   [</w:t>
      </w:r>
      <w:proofErr w:type="gramStart"/>
      <w:r w:rsidRPr="00C522D2">
        <w:rPr>
          <w:rFonts w:ascii="Lucida Console" w:eastAsia="Times New Roman" w:hAnsi="Lucida Console" w:cs="Courier New"/>
          <w:color w:val="000000"/>
          <w:sz w:val="28"/>
          <w:szCs w:val="28"/>
        </w:rPr>
        <w:t>,3</w:t>
      </w:r>
      <w:proofErr w:type="gramEnd"/>
      <w:r w:rsidRPr="00C522D2">
        <w:rPr>
          <w:rFonts w:ascii="Lucida Console" w:eastAsia="Times New Roman" w:hAnsi="Lucida Console" w:cs="Courier New"/>
          <w:color w:val="000000"/>
          <w:sz w:val="28"/>
          <w:szCs w:val="28"/>
        </w:rPr>
        <w:t>]</w:t>
      </w:r>
    </w:p>
    <w:p w:rsidR="00C522D2" w:rsidRPr="00C522D2" w:rsidRDefault="00C522D2" w:rsidP="00C5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</w:rPr>
      </w:pPr>
      <w:r w:rsidRPr="00C522D2">
        <w:rPr>
          <w:rFonts w:ascii="Lucida Console" w:eastAsia="Times New Roman" w:hAnsi="Lucida Console" w:cs="Courier New"/>
          <w:color w:val="000000"/>
          <w:sz w:val="28"/>
          <w:szCs w:val="28"/>
        </w:rPr>
        <w:t>[1,] 0.1808 0.6358 0.3926</w:t>
      </w:r>
    </w:p>
    <w:p w:rsidR="00C522D2" w:rsidRPr="00C522D2" w:rsidRDefault="00C522D2" w:rsidP="00C5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</w:rPr>
      </w:pPr>
      <w:r w:rsidRPr="00C522D2">
        <w:rPr>
          <w:rFonts w:ascii="Lucida Console" w:eastAsia="Times New Roman" w:hAnsi="Lucida Console" w:cs="Courier New"/>
          <w:color w:val="000000"/>
          <w:sz w:val="28"/>
          <w:szCs w:val="28"/>
        </w:rPr>
        <w:t>[2,] 0.2397 0.7139 0.4518</w:t>
      </w:r>
    </w:p>
    <w:p w:rsidR="00C522D2" w:rsidRPr="00C522D2" w:rsidRDefault="00C522D2" w:rsidP="00C5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</w:rPr>
      </w:pPr>
      <w:r w:rsidRPr="00C522D2">
        <w:rPr>
          <w:rFonts w:ascii="Lucida Console" w:eastAsia="Times New Roman" w:hAnsi="Lucida Console" w:cs="Courier New"/>
          <w:color w:val="000000"/>
          <w:sz w:val="28"/>
          <w:szCs w:val="28"/>
        </w:rPr>
        <w:t>[3,] 0.3011 0.7836 0.5024</w:t>
      </w:r>
    </w:p>
    <w:p w:rsidR="00C522D2" w:rsidRPr="00C522D2" w:rsidRDefault="00C522D2" w:rsidP="00C5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</w:rPr>
      </w:pPr>
      <w:r w:rsidRPr="00C522D2">
        <w:rPr>
          <w:rFonts w:ascii="Lucida Console" w:eastAsia="Times New Roman" w:hAnsi="Lucida Console" w:cs="Courier New"/>
          <w:color w:val="000000"/>
          <w:sz w:val="28"/>
          <w:szCs w:val="28"/>
        </w:rPr>
        <w:t>[4,] 0.3859 0.8491 0.6008</w:t>
      </w:r>
    </w:p>
    <w:p w:rsidR="00C522D2" w:rsidRPr="00C522D2" w:rsidRDefault="00C522D2" w:rsidP="00C5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</w:rPr>
      </w:pPr>
      <w:r w:rsidRPr="00C522D2">
        <w:rPr>
          <w:rFonts w:ascii="Lucida Console" w:eastAsia="Times New Roman" w:hAnsi="Lucida Console" w:cs="Courier New"/>
          <w:color w:val="000000"/>
          <w:sz w:val="28"/>
          <w:szCs w:val="28"/>
        </w:rPr>
        <w:t>[5,] 0.5464 0.9376 0.7275</w:t>
      </w:r>
    </w:p>
    <w:p w:rsidR="00C522D2" w:rsidRPr="00C522D2" w:rsidRDefault="00C522D2" w:rsidP="00C5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</w:rPr>
      </w:pPr>
      <w:r w:rsidRPr="00C522D2">
        <w:rPr>
          <w:rFonts w:ascii="Lucida Console" w:eastAsia="Times New Roman" w:hAnsi="Lucida Console" w:cs="Courier New"/>
          <w:color w:val="000000"/>
          <w:sz w:val="28"/>
          <w:szCs w:val="28"/>
        </w:rPr>
        <w:t>[6,] 0.7736 0.9883 0.8876</w:t>
      </w:r>
    </w:p>
    <w:p w:rsidR="00C522D2" w:rsidRDefault="00C522D2">
      <w:pPr>
        <w:rPr>
          <w:rFonts w:cstheme="minorHAnsi"/>
          <w:sz w:val="28"/>
          <w:szCs w:val="28"/>
        </w:rPr>
      </w:pPr>
    </w:p>
    <w:p w:rsidR="00C65BAF" w:rsidRDefault="00C65BAF">
      <w:pPr>
        <w:rPr>
          <w:rFonts w:cstheme="minorHAnsi"/>
          <w:sz w:val="28"/>
          <w:szCs w:val="28"/>
        </w:rPr>
      </w:pPr>
    </w:p>
    <w:p w:rsidR="00C65BAF" w:rsidRPr="00C522D2" w:rsidRDefault="00C65BAF">
      <w:pPr>
        <w:rPr>
          <w:rFonts w:cstheme="minorHAnsi"/>
          <w:sz w:val="28"/>
          <w:szCs w:val="28"/>
        </w:rPr>
      </w:pPr>
    </w:p>
    <w:p w:rsidR="00C77205" w:rsidRDefault="00C522D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041540" cy="4080680"/>
            <wp:effectExtent l="19050" t="0" r="0" b="0"/>
            <wp:docPr id="1" name="Picture 0" descr="my_presi_R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presi_Rplo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9221" cy="408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05" w:rsidRDefault="00C77205" w:rsidP="00C77205">
      <w:pPr>
        <w:rPr>
          <w:rFonts w:cstheme="minorHAnsi"/>
          <w:sz w:val="28"/>
          <w:szCs w:val="28"/>
        </w:rPr>
      </w:pPr>
    </w:p>
    <w:p w:rsidR="00C65BAF" w:rsidRDefault="00C65BAF" w:rsidP="00C65B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For the parametric choice (</w:t>
      </w:r>
      <w:proofErr w:type="spellStart"/>
      <w:r>
        <w:rPr>
          <w:rFonts w:ascii="Courier New" w:hAnsi="Courier New" w:cs="Courier New"/>
          <w:sz w:val="28"/>
          <w:szCs w:val="28"/>
        </w:rPr>
        <w:t>λ</w:t>
      </w:r>
      <w:r>
        <w:rPr>
          <w:rFonts w:cstheme="minorHAnsi"/>
          <w:sz w:val="28"/>
          <w:szCs w:val="28"/>
          <w:vertAlign w:val="subscript"/>
        </w:rPr>
        <w:t>A</w:t>
      </w:r>
      <w:proofErr w:type="gramStart"/>
      <w:r>
        <w:rPr>
          <w:rFonts w:cstheme="minorHAnsi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λ</w:t>
      </w:r>
      <w:r>
        <w:rPr>
          <w:rFonts w:cstheme="minorHAnsi"/>
          <w:sz w:val="28"/>
          <w:szCs w:val="28"/>
          <w:vertAlign w:val="subscript"/>
        </w:rPr>
        <w:t>B</w:t>
      </w:r>
      <w:r>
        <w:rPr>
          <w:rFonts w:cstheme="minorHAnsi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λ</w:t>
      </w:r>
      <w:r>
        <w:rPr>
          <w:rFonts w:cstheme="minorHAnsi"/>
          <w:sz w:val="28"/>
          <w:szCs w:val="28"/>
          <w:vertAlign w:val="subscript"/>
        </w:rPr>
        <w:t>AB</w:t>
      </w:r>
      <w:r>
        <w:rPr>
          <w:rFonts w:cstheme="minorHAnsi"/>
          <w:sz w:val="28"/>
          <w:szCs w:val="28"/>
        </w:rPr>
        <w:t>,</w:t>
      </w:r>
      <w:r w:rsidRPr="00C522D2">
        <w:rPr>
          <w:rFonts w:ascii="Courier New" w:hAnsi="Courier New" w:cs="Courier New"/>
          <w:sz w:val="28"/>
          <w:szCs w:val="28"/>
        </w:rPr>
        <w:t>λ</w:t>
      </w:r>
      <w:r>
        <w:rPr>
          <w:rFonts w:cstheme="minorHAnsi"/>
          <w:sz w:val="28"/>
          <w:szCs w:val="28"/>
          <w:vertAlign w:val="subscript"/>
        </w:rPr>
        <w:t>BA</w:t>
      </w:r>
      <w:proofErr w:type="spellEnd"/>
      <w:proofErr w:type="gramEnd"/>
      <w:r w:rsidR="005B5015">
        <w:rPr>
          <w:rFonts w:cstheme="minorHAnsi"/>
          <w:sz w:val="28"/>
          <w:szCs w:val="28"/>
        </w:rPr>
        <w:t>) = (1.6,2.2</w:t>
      </w:r>
      <w:r>
        <w:rPr>
          <w:rFonts w:cstheme="minorHAnsi"/>
          <w:sz w:val="28"/>
          <w:szCs w:val="28"/>
        </w:rPr>
        <w:t>,</w:t>
      </w:r>
      <w:r w:rsidR="005B5015">
        <w:rPr>
          <w:rFonts w:cstheme="minorHAnsi"/>
          <w:sz w:val="28"/>
          <w:szCs w:val="28"/>
        </w:rPr>
        <w:t>1.4</w:t>
      </w:r>
      <w:r>
        <w:rPr>
          <w:rFonts w:cstheme="minorHAnsi"/>
          <w:sz w:val="28"/>
          <w:szCs w:val="28"/>
        </w:rPr>
        <w:t>,</w:t>
      </w:r>
      <w:r w:rsidR="005B5015">
        <w:rPr>
          <w:rFonts w:cstheme="minorHAnsi"/>
          <w:sz w:val="28"/>
          <w:szCs w:val="28"/>
        </w:rPr>
        <w:t>1.2</w:t>
      </w:r>
      <w:r>
        <w:rPr>
          <w:rFonts w:cstheme="minorHAnsi"/>
          <w:sz w:val="28"/>
          <w:szCs w:val="28"/>
        </w:rPr>
        <w:t>) and sample sizes (80,100,120,150,200,300)  :</w:t>
      </w:r>
    </w:p>
    <w:p w:rsidR="00C65BAF" w:rsidRDefault="00C65BAF" w:rsidP="00C65BAF">
      <w:pPr>
        <w:rPr>
          <w:rFonts w:cstheme="minorHAnsi"/>
          <w:sz w:val="28"/>
          <w:szCs w:val="28"/>
        </w:rPr>
      </w:pPr>
    </w:p>
    <w:p w:rsidR="00CD2302" w:rsidRPr="00CD2302" w:rsidRDefault="00CD2302" w:rsidP="00CD230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 w:rsidRPr="00CD2302"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 w:rsidRPr="00CD2302">
        <w:rPr>
          <w:rStyle w:val="gd15mcfcktb"/>
          <w:rFonts w:ascii="Lucida Console" w:hAnsi="Lucida Console"/>
          <w:color w:val="0000FF"/>
          <w:sz w:val="28"/>
          <w:szCs w:val="28"/>
        </w:rPr>
        <w:t>power</w:t>
      </w:r>
      <w:proofErr w:type="gramEnd"/>
      <w:r w:rsidRPr="00CD2302">
        <w:rPr>
          <w:rStyle w:val="gd15mcfcktb"/>
          <w:rFonts w:ascii="Lucida Console" w:hAnsi="Lucida Console"/>
          <w:color w:val="0000FF"/>
          <w:sz w:val="28"/>
          <w:szCs w:val="28"/>
        </w:rPr>
        <w:t xml:space="preserve"> </w:t>
      </w:r>
    </w:p>
    <w:p w:rsidR="00CD2302" w:rsidRPr="00CD2302" w:rsidRDefault="00CD2302" w:rsidP="00CD230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CD2302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     [</w:t>
      </w:r>
      <w:proofErr w:type="gramStart"/>
      <w:r w:rsidRPr="00CD2302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,1</w:t>
      </w:r>
      <w:proofErr w:type="gramEnd"/>
      <w:r w:rsidRPr="00CD2302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]   [</w:t>
      </w:r>
      <w:proofErr w:type="gramStart"/>
      <w:r w:rsidRPr="00CD2302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,2</w:t>
      </w:r>
      <w:proofErr w:type="gramEnd"/>
      <w:r w:rsidRPr="00CD2302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]   [</w:t>
      </w:r>
      <w:proofErr w:type="gramStart"/>
      <w:r w:rsidRPr="00CD2302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,3</w:t>
      </w:r>
      <w:proofErr w:type="gramEnd"/>
      <w:r w:rsidRPr="00CD2302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]</w:t>
      </w:r>
    </w:p>
    <w:p w:rsidR="00CD2302" w:rsidRPr="00CD2302" w:rsidRDefault="00CD2302" w:rsidP="00CD230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CD2302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[1,] 0.3137 0.7837 0.5489</w:t>
      </w:r>
    </w:p>
    <w:p w:rsidR="00CD2302" w:rsidRPr="00CD2302" w:rsidRDefault="00CD2302" w:rsidP="00CD230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CD2302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[2,] 0.4106 0.8572 0.6294</w:t>
      </w:r>
    </w:p>
    <w:p w:rsidR="00CD2302" w:rsidRPr="00CD2302" w:rsidRDefault="00CD2302" w:rsidP="00CD230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CD2302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[3,] 0.4986 0.9102 0.6979</w:t>
      </w:r>
    </w:p>
    <w:p w:rsidR="00CD2302" w:rsidRPr="00CD2302" w:rsidRDefault="00CD2302" w:rsidP="00CD230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CD2302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[4,] 0.6100 0.9512 0.7991</w:t>
      </w:r>
    </w:p>
    <w:p w:rsidR="00CD2302" w:rsidRPr="00CD2302" w:rsidRDefault="00CD2302" w:rsidP="00CD230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CD2302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[5,] 0.7771 0.9868 0.9025</w:t>
      </w:r>
    </w:p>
    <w:p w:rsidR="00CD2302" w:rsidRPr="00CD2302" w:rsidRDefault="00CD2302" w:rsidP="00CD230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  <w:r w:rsidRPr="00CD2302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[6,] 0.9380 0.9992 0.9816</w:t>
      </w:r>
    </w:p>
    <w:p w:rsidR="00C65BAF" w:rsidRPr="00CD2302" w:rsidRDefault="00C65BAF" w:rsidP="00C65B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:rsidR="00C65BAF" w:rsidRDefault="00C65BAF" w:rsidP="00C65B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:rsidR="00C65BAF" w:rsidRDefault="00C65BAF" w:rsidP="00C65B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:rsidR="00C65BAF" w:rsidRDefault="00C65BAF" w:rsidP="00C65B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:rsidR="00C65BAF" w:rsidRDefault="00C65BAF" w:rsidP="00C65BAF">
      <w:pPr>
        <w:pStyle w:val="HTMLPreformatted"/>
        <w:shd w:val="clear" w:color="auto" w:fill="FFFFFF"/>
        <w:wordWrap w:val="0"/>
        <w:rPr>
          <w:rFonts w:ascii="Lucida Console" w:hAnsi="Lucida Console"/>
          <w:noProof/>
          <w:color w:val="000000"/>
          <w:sz w:val="28"/>
          <w:szCs w:val="28"/>
        </w:rPr>
      </w:pPr>
    </w:p>
    <w:p w:rsidR="00CD2302" w:rsidRDefault="00CD2302" w:rsidP="00C65BAF">
      <w:pPr>
        <w:pStyle w:val="HTMLPreformatted"/>
        <w:shd w:val="clear" w:color="auto" w:fill="FFFFFF"/>
        <w:wordWrap w:val="0"/>
        <w:rPr>
          <w:rFonts w:ascii="Lucida Console" w:hAnsi="Lucida Console"/>
          <w:noProof/>
          <w:color w:val="000000"/>
          <w:sz w:val="28"/>
          <w:szCs w:val="28"/>
        </w:rPr>
      </w:pPr>
    </w:p>
    <w:p w:rsidR="00CD2302" w:rsidRPr="00C65BAF" w:rsidRDefault="00CD2302" w:rsidP="00C65B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  <w:r>
        <w:rPr>
          <w:rFonts w:ascii="Lucida Console" w:hAnsi="Lucida Console"/>
          <w:noProof/>
          <w:color w:val="000000"/>
          <w:sz w:val="28"/>
          <w:szCs w:val="28"/>
        </w:rPr>
        <w:drawing>
          <wp:inline distT="0" distB="0" distL="0" distR="0">
            <wp:extent cx="5849487" cy="3944203"/>
            <wp:effectExtent l="19050" t="0" r="0" b="0"/>
            <wp:docPr id="4" name="Picture 3" descr="my_presi_R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presi_Rplo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39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AF" w:rsidRDefault="00C65BAF" w:rsidP="00C65BAF">
      <w:pPr>
        <w:rPr>
          <w:rFonts w:cstheme="minorHAnsi"/>
          <w:sz w:val="28"/>
          <w:szCs w:val="28"/>
        </w:rPr>
      </w:pPr>
    </w:p>
    <w:p w:rsidR="00C77205" w:rsidRDefault="00C77205" w:rsidP="00C77205">
      <w:pPr>
        <w:rPr>
          <w:rFonts w:cstheme="minorHAnsi"/>
          <w:sz w:val="28"/>
          <w:szCs w:val="28"/>
        </w:rPr>
      </w:pPr>
    </w:p>
    <w:p w:rsidR="00CD2302" w:rsidRDefault="00CD2302" w:rsidP="00CD23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For the parametric choice (</w:t>
      </w:r>
      <w:proofErr w:type="spellStart"/>
      <w:r>
        <w:rPr>
          <w:rFonts w:ascii="Courier New" w:hAnsi="Courier New" w:cs="Courier New"/>
          <w:sz w:val="28"/>
          <w:szCs w:val="28"/>
        </w:rPr>
        <w:t>λ</w:t>
      </w:r>
      <w:r>
        <w:rPr>
          <w:rFonts w:cstheme="minorHAnsi"/>
          <w:sz w:val="28"/>
          <w:szCs w:val="28"/>
          <w:vertAlign w:val="subscript"/>
        </w:rPr>
        <w:t>A</w:t>
      </w:r>
      <w:proofErr w:type="gramStart"/>
      <w:r>
        <w:rPr>
          <w:rFonts w:cstheme="minorHAnsi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λ</w:t>
      </w:r>
      <w:r>
        <w:rPr>
          <w:rFonts w:cstheme="minorHAnsi"/>
          <w:sz w:val="28"/>
          <w:szCs w:val="28"/>
          <w:vertAlign w:val="subscript"/>
        </w:rPr>
        <w:t>B</w:t>
      </w:r>
      <w:r>
        <w:rPr>
          <w:rFonts w:cstheme="minorHAnsi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λ</w:t>
      </w:r>
      <w:r>
        <w:rPr>
          <w:rFonts w:cstheme="minorHAnsi"/>
          <w:sz w:val="28"/>
          <w:szCs w:val="28"/>
          <w:vertAlign w:val="subscript"/>
        </w:rPr>
        <w:t>AB</w:t>
      </w:r>
      <w:r>
        <w:rPr>
          <w:rFonts w:cstheme="minorHAnsi"/>
          <w:sz w:val="28"/>
          <w:szCs w:val="28"/>
        </w:rPr>
        <w:t>,</w:t>
      </w:r>
      <w:r w:rsidRPr="00C522D2">
        <w:rPr>
          <w:rFonts w:ascii="Courier New" w:hAnsi="Courier New" w:cs="Courier New"/>
          <w:sz w:val="28"/>
          <w:szCs w:val="28"/>
        </w:rPr>
        <w:t>λ</w:t>
      </w:r>
      <w:r>
        <w:rPr>
          <w:rFonts w:cstheme="minorHAnsi"/>
          <w:sz w:val="28"/>
          <w:szCs w:val="28"/>
          <w:vertAlign w:val="subscript"/>
        </w:rPr>
        <w:t>BA</w:t>
      </w:r>
      <w:proofErr w:type="spellEnd"/>
      <w:proofErr w:type="gramEnd"/>
      <w:r>
        <w:rPr>
          <w:rFonts w:cstheme="minorHAnsi"/>
          <w:sz w:val="28"/>
          <w:szCs w:val="28"/>
        </w:rPr>
        <w:t>) = (2</w:t>
      </w:r>
      <w:r w:rsidR="00B868C0">
        <w:rPr>
          <w:rFonts w:cstheme="minorHAnsi"/>
          <w:sz w:val="28"/>
          <w:szCs w:val="28"/>
        </w:rPr>
        <w:t>.9,3.3</w:t>
      </w:r>
      <w:r>
        <w:rPr>
          <w:rFonts w:cstheme="minorHAnsi"/>
          <w:sz w:val="28"/>
          <w:szCs w:val="28"/>
        </w:rPr>
        <w:t>,</w:t>
      </w:r>
      <w:r w:rsidR="00B868C0">
        <w:rPr>
          <w:rFonts w:cstheme="minorHAnsi"/>
          <w:sz w:val="28"/>
          <w:szCs w:val="28"/>
        </w:rPr>
        <w:t>2.7</w:t>
      </w:r>
      <w:r>
        <w:rPr>
          <w:rFonts w:cstheme="minorHAnsi"/>
          <w:sz w:val="28"/>
          <w:szCs w:val="28"/>
        </w:rPr>
        <w:t>,</w:t>
      </w:r>
      <w:r w:rsidR="00B868C0">
        <w:rPr>
          <w:rFonts w:cstheme="minorHAnsi"/>
          <w:sz w:val="28"/>
          <w:szCs w:val="28"/>
        </w:rPr>
        <w:t>2.3</w:t>
      </w:r>
      <w:r>
        <w:rPr>
          <w:rFonts w:cstheme="minorHAnsi"/>
          <w:sz w:val="28"/>
          <w:szCs w:val="28"/>
        </w:rPr>
        <w:t>) and sample sizes (80,100,120,150,200,</w:t>
      </w:r>
      <w:r w:rsidR="00B868C0">
        <w:rPr>
          <w:rFonts w:cstheme="minorHAnsi"/>
          <w:sz w:val="28"/>
          <w:szCs w:val="28"/>
        </w:rPr>
        <w:t>250,</w:t>
      </w:r>
      <w:r>
        <w:rPr>
          <w:rFonts w:cstheme="minorHAnsi"/>
          <w:sz w:val="28"/>
          <w:szCs w:val="28"/>
        </w:rPr>
        <w:t>300)  :</w:t>
      </w:r>
    </w:p>
    <w:p w:rsidR="00C65BAF" w:rsidRDefault="00C65BAF" w:rsidP="00C77205">
      <w:pPr>
        <w:rPr>
          <w:rFonts w:cstheme="minorHAnsi"/>
          <w:sz w:val="28"/>
          <w:szCs w:val="28"/>
        </w:rPr>
      </w:pPr>
    </w:p>
    <w:p w:rsidR="00B868C0" w:rsidRPr="00B868C0" w:rsidRDefault="00B868C0" w:rsidP="00B868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 w:rsidRPr="00B868C0"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 w:rsidRPr="00B868C0">
        <w:rPr>
          <w:rStyle w:val="gd15mcfcktb"/>
          <w:rFonts w:ascii="Lucida Console" w:hAnsi="Lucida Console"/>
          <w:color w:val="0000FF"/>
          <w:sz w:val="28"/>
          <w:szCs w:val="28"/>
        </w:rPr>
        <w:t>power</w:t>
      </w:r>
      <w:proofErr w:type="gramEnd"/>
      <w:r w:rsidRPr="00B868C0">
        <w:rPr>
          <w:rStyle w:val="gd15mcfcktb"/>
          <w:rFonts w:ascii="Lucida Console" w:hAnsi="Lucida Console"/>
          <w:color w:val="0000FF"/>
          <w:sz w:val="28"/>
          <w:szCs w:val="28"/>
        </w:rPr>
        <w:t xml:space="preserve"> </w:t>
      </w:r>
    </w:p>
    <w:p w:rsidR="00B868C0" w:rsidRPr="00B868C0" w:rsidRDefault="00B868C0" w:rsidP="00B868C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B868C0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     [</w:t>
      </w:r>
      <w:proofErr w:type="gramStart"/>
      <w:r w:rsidRPr="00B868C0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,1</w:t>
      </w:r>
      <w:proofErr w:type="gramEnd"/>
      <w:r w:rsidRPr="00B868C0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]   [</w:t>
      </w:r>
      <w:proofErr w:type="gramStart"/>
      <w:r w:rsidRPr="00B868C0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,2</w:t>
      </w:r>
      <w:proofErr w:type="gramEnd"/>
      <w:r w:rsidRPr="00B868C0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]   [</w:t>
      </w:r>
      <w:proofErr w:type="gramStart"/>
      <w:r w:rsidRPr="00B868C0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,3</w:t>
      </w:r>
      <w:proofErr w:type="gramEnd"/>
      <w:r w:rsidRPr="00B868C0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]</w:t>
      </w:r>
    </w:p>
    <w:p w:rsidR="00B868C0" w:rsidRPr="00B868C0" w:rsidRDefault="00B868C0" w:rsidP="00B868C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B868C0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[1,] 0.1953 0.5484 0.3194</w:t>
      </w:r>
    </w:p>
    <w:p w:rsidR="00B868C0" w:rsidRPr="00B868C0" w:rsidRDefault="00B868C0" w:rsidP="00B868C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B868C0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[2,] 0.2648 0.6277 0.3641</w:t>
      </w:r>
    </w:p>
    <w:p w:rsidR="00B868C0" w:rsidRPr="00B868C0" w:rsidRDefault="00B868C0" w:rsidP="00B868C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B868C0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[3,] 0.3253 0.6960 0.3994</w:t>
      </w:r>
    </w:p>
    <w:p w:rsidR="00B868C0" w:rsidRPr="00B868C0" w:rsidRDefault="00B868C0" w:rsidP="00B868C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B868C0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[4,] 0.4180 0.7662 0.4926</w:t>
      </w:r>
    </w:p>
    <w:p w:rsidR="00B868C0" w:rsidRPr="00B868C0" w:rsidRDefault="00B868C0" w:rsidP="00B868C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B868C0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[5,] 0.5754 0.8784 0.6198</w:t>
      </w:r>
    </w:p>
    <w:p w:rsidR="00B868C0" w:rsidRPr="00B868C0" w:rsidRDefault="00B868C0" w:rsidP="00B868C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 w:rsidRPr="00B868C0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[6,] 0.7042 0.9266 0.6902</w:t>
      </w:r>
    </w:p>
    <w:p w:rsidR="00B868C0" w:rsidRPr="00B868C0" w:rsidRDefault="00B868C0" w:rsidP="00B868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  <w:r w:rsidRPr="00B868C0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[7,] 0.7959 0.9625 0.7831</w:t>
      </w:r>
    </w:p>
    <w:p w:rsidR="00B868C0" w:rsidRDefault="00B868C0" w:rsidP="00C77205">
      <w:pPr>
        <w:rPr>
          <w:rFonts w:cstheme="minorHAnsi"/>
          <w:sz w:val="28"/>
          <w:szCs w:val="28"/>
        </w:rPr>
      </w:pPr>
    </w:p>
    <w:p w:rsidR="00B868C0" w:rsidRDefault="00B868C0" w:rsidP="00C77205">
      <w:pPr>
        <w:rPr>
          <w:rFonts w:cstheme="minorHAnsi"/>
          <w:sz w:val="28"/>
          <w:szCs w:val="28"/>
        </w:rPr>
      </w:pPr>
    </w:p>
    <w:p w:rsidR="00B868C0" w:rsidRDefault="00B868C0" w:rsidP="00C77205">
      <w:pPr>
        <w:rPr>
          <w:rFonts w:cstheme="minorHAnsi"/>
          <w:sz w:val="28"/>
          <w:szCs w:val="28"/>
        </w:rPr>
      </w:pPr>
    </w:p>
    <w:p w:rsidR="00B868C0" w:rsidRDefault="00B868C0" w:rsidP="00C7720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848349" cy="3905250"/>
            <wp:effectExtent l="19050" t="0" r="1" b="0"/>
            <wp:docPr id="5" name="Picture 4" descr="my_presi_R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presi_Rplot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39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AF" w:rsidRPr="00C77205" w:rsidRDefault="00C65BAF" w:rsidP="00C77205">
      <w:pPr>
        <w:rPr>
          <w:rFonts w:cstheme="minorHAnsi"/>
          <w:sz w:val="28"/>
          <w:szCs w:val="28"/>
        </w:rPr>
      </w:pPr>
    </w:p>
    <w:sectPr w:rsidR="00C65BAF" w:rsidRPr="00C77205" w:rsidSect="00913639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522D2"/>
    <w:rsid w:val="00023989"/>
    <w:rsid w:val="001A1386"/>
    <w:rsid w:val="00200475"/>
    <w:rsid w:val="004619AC"/>
    <w:rsid w:val="005B5015"/>
    <w:rsid w:val="006D4995"/>
    <w:rsid w:val="007203A1"/>
    <w:rsid w:val="00913639"/>
    <w:rsid w:val="00B868C0"/>
    <w:rsid w:val="00C522D2"/>
    <w:rsid w:val="00C65BAF"/>
    <w:rsid w:val="00C77205"/>
    <w:rsid w:val="00CD2302"/>
    <w:rsid w:val="00D55AEE"/>
    <w:rsid w:val="00D7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2D2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C522D2"/>
  </w:style>
  <w:style w:type="character" w:customStyle="1" w:styleId="gd15mcfcktb">
    <w:name w:val="gd15mcfcktb"/>
    <w:basedOn w:val="DefaultParagraphFont"/>
    <w:rsid w:val="00C522D2"/>
  </w:style>
  <w:style w:type="character" w:customStyle="1" w:styleId="gd15mcfceub">
    <w:name w:val="gd15mcfceub"/>
    <w:basedOn w:val="DefaultParagraphFont"/>
    <w:rsid w:val="00C522D2"/>
  </w:style>
  <w:style w:type="paragraph" w:styleId="BalloonText">
    <w:name w:val="Balloon Text"/>
    <w:basedOn w:val="Normal"/>
    <w:link w:val="BalloonTextChar"/>
    <w:uiPriority w:val="99"/>
    <w:semiHidden/>
    <w:unhideWhenUsed/>
    <w:rsid w:val="00C5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Aishani Barman Roy</dc:creator>
  <cp:lastModifiedBy>Aishani Barman Roy</cp:lastModifiedBy>
  <cp:revision>4</cp:revision>
  <dcterms:created xsi:type="dcterms:W3CDTF">2020-06-12T20:23:00Z</dcterms:created>
  <dcterms:modified xsi:type="dcterms:W3CDTF">2020-06-14T05:54:00Z</dcterms:modified>
</cp:coreProperties>
</file>