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29F1" w:rsidRPr="00761221" w:rsidRDefault="00CF1680">
      <w:pPr>
        <w:spacing w:after="0" w:line="259" w:lineRule="auto"/>
        <w:ind w:left="517" w:firstLine="0"/>
        <w:jc w:val="center"/>
        <w:rPr>
          <w:rFonts w:asciiTheme="majorHAnsi" w:hAnsiTheme="majorHAnsi" w:cstheme="majorHAnsi"/>
        </w:rPr>
      </w:pPr>
      <w:r w:rsidRPr="00761221">
        <w:rPr>
          <w:rFonts w:asciiTheme="majorHAnsi" w:hAnsiTheme="majorHAnsi" w:cstheme="majorHAnsi"/>
          <w:sz w:val="56"/>
        </w:rPr>
        <w:t xml:space="preserve">Project Title </w:t>
      </w:r>
    </w:p>
    <w:p w:rsidR="00B929F1" w:rsidRPr="00761221" w:rsidRDefault="00761221" w:rsidP="00761221">
      <w:pPr>
        <w:spacing w:after="0" w:line="259" w:lineRule="auto"/>
        <w:ind w:left="0" w:right="381" w:firstLine="0"/>
        <w:jc w:val="center"/>
        <w:rPr>
          <w:rFonts w:ascii="Times New Roman" w:hAnsi="Times New Roman" w:cs="Times New Roman"/>
          <w:color w:val="000000" w:themeColor="text1"/>
          <w:sz w:val="48"/>
        </w:rPr>
      </w:pPr>
      <w:r>
        <w:rPr>
          <w:rFonts w:ascii="Times New Roman" w:eastAsia="Times New Roman" w:hAnsi="Times New Roman" w:cs="Times New Roman"/>
          <w:b/>
          <w:color w:val="000000" w:themeColor="text1"/>
          <w:sz w:val="48"/>
        </w:rPr>
        <w:t>Network</w:t>
      </w:r>
      <w:r w:rsidRPr="00761221">
        <w:rPr>
          <w:rFonts w:ascii="Times New Roman" w:eastAsia="Times New Roman" w:hAnsi="Times New Roman" w:cs="Times New Roman"/>
          <w:b/>
          <w:color w:val="000000" w:themeColor="text1"/>
          <w:sz w:val="48"/>
        </w:rPr>
        <w:t xml:space="preserve"> M</w:t>
      </w:r>
      <w:r>
        <w:rPr>
          <w:rFonts w:ascii="Times New Roman" w:eastAsia="Times New Roman" w:hAnsi="Times New Roman" w:cs="Times New Roman"/>
          <w:b/>
          <w:color w:val="000000" w:themeColor="text1"/>
          <w:sz w:val="48"/>
        </w:rPr>
        <w:t>isconfiguration</w:t>
      </w:r>
      <w:r w:rsidRPr="00761221">
        <w:rPr>
          <w:rFonts w:ascii="Times New Roman" w:eastAsia="Times New Roman" w:hAnsi="Times New Roman" w:cs="Times New Roman"/>
          <w:b/>
          <w:color w:val="000000" w:themeColor="text1"/>
          <w:sz w:val="48"/>
        </w:rPr>
        <w:t xml:space="preserve"> D</w:t>
      </w:r>
      <w:r>
        <w:rPr>
          <w:rFonts w:ascii="Times New Roman" w:eastAsia="Times New Roman" w:hAnsi="Times New Roman" w:cs="Times New Roman"/>
          <w:b/>
          <w:color w:val="000000" w:themeColor="text1"/>
          <w:sz w:val="48"/>
        </w:rPr>
        <w:t xml:space="preserve">etection </w:t>
      </w:r>
      <w:r w:rsidRPr="00761221">
        <w:rPr>
          <w:rFonts w:ascii="Times New Roman" w:eastAsia="Times New Roman" w:hAnsi="Times New Roman" w:cs="Times New Roman"/>
          <w:b/>
          <w:color w:val="000000" w:themeColor="text1"/>
          <w:sz w:val="48"/>
        </w:rPr>
        <w:t>System Using Kali L</w:t>
      </w:r>
      <w:r>
        <w:rPr>
          <w:rFonts w:ascii="Times New Roman" w:eastAsia="Times New Roman" w:hAnsi="Times New Roman" w:cs="Times New Roman"/>
          <w:b/>
          <w:color w:val="000000" w:themeColor="text1"/>
          <w:sz w:val="48"/>
        </w:rPr>
        <w:t>inux</w:t>
      </w:r>
    </w:p>
    <w:p w:rsidR="00B929F1" w:rsidRDefault="00CF1680">
      <w:pPr>
        <w:spacing w:after="0" w:line="259" w:lineRule="auto"/>
        <w:ind w:left="520" w:firstLine="0"/>
        <w:jc w:val="center"/>
      </w:pPr>
      <w:r>
        <w:rPr>
          <w:sz w:val="32"/>
        </w:rPr>
        <w:t>P</w:t>
      </w:r>
      <w:r>
        <w:rPr>
          <w:sz w:val="32"/>
        </w:rPr>
        <w:t xml:space="preserve">roject Report submitted </w:t>
      </w:r>
    </w:p>
    <w:p w:rsidR="00B929F1" w:rsidRDefault="00CF1680">
      <w:pPr>
        <w:spacing w:after="257" w:line="259" w:lineRule="auto"/>
        <w:ind w:left="113" w:right="15"/>
        <w:jc w:val="center"/>
      </w:pPr>
      <w:r>
        <w:rPr>
          <w:rFonts w:ascii="Times New Roman" w:eastAsia="Times New Roman" w:hAnsi="Times New Roman" w:cs="Times New Roman"/>
          <w:sz w:val="22"/>
        </w:rPr>
        <w:t xml:space="preserve">for the partial fulfilment of grade for the subject </w:t>
      </w:r>
    </w:p>
    <w:p w:rsidR="00B929F1" w:rsidRDefault="00CF1680">
      <w:pPr>
        <w:pStyle w:val="Heading1"/>
      </w:pPr>
      <w:r>
        <w:t>COMPUTER NETWORKS</w:t>
      </w:r>
      <w:r>
        <w:rPr>
          <w:rFonts w:ascii="Times New Roman" w:eastAsia="Times New Roman" w:hAnsi="Times New Roman" w:cs="Times New Roman"/>
          <w:sz w:val="28"/>
        </w:rPr>
        <w:t xml:space="preserve"> (24CS2202)</w:t>
      </w:r>
      <w:r>
        <w:t xml:space="preserve"> </w:t>
      </w:r>
    </w:p>
    <w:p w:rsidR="00B929F1" w:rsidRDefault="00CF1680">
      <w:pPr>
        <w:spacing w:after="0" w:line="259" w:lineRule="auto"/>
        <w:ind w:left="75" w:firstLine="0"/>
        <w:jc w:val="center"/>
      </w:pPr>
      <w:r>
        <w:rPr>
          <w:sz w:val="44"/>
        </w:rPr>
        <w:t xml:space="preserve">Submitted by </w:t>
      </w:r>
    </w:p>
    <w:p w:rsidR="00B929F1" w:rsidRDefault="00761221">
      <w:pPr>
        <w:spacing w:after="0" w:line="273" w:lineRule="auto"/>
        <w:ind w:left="2928" w:right="2595" w:hanging="31"/>
        <w:rPr>
          <w:b/>
          <w:sz w:val="24"/>
        </w:rPr>
      </w:pPr>
      <w:r>
        <w:rPr>
          <w:b/>
          <w:sz w:val="24"/>
        </w:rPr>
        <w:t>P.GODA SAHASRA       2420090128</w:t>
      </w:r>
    </w:p>
    <w:p w:rsidR="00761221" w:rsidRPr="00761221" w:rsidRDefault="00761221">
      <w:pPr>
        <w:spacing w:after="0" w:line="273" w:lineRule="auto"/>
        <w:ind w:left="2928" w:right="2595" w:hanging="31"/>
        <w:rPr>
          <w:sz w:val="28"/>
        </w:rPr>
      </w:pPr>
      <w:r>
        <w:rPr>
          <w:b/>
          <w:sz w:val="24"/>
        </w:rPr>
        <w:t>S.SUSHMITA                 2420090076</w:t>
      </w:r>
    </w:p>
    <w:p w:rsidR="00B929F1" w:rsidRDefault="00CF1680">
      <w:pPr>
        <w:spacing w:after="0" w:line="259" w:lineRule="auto"/>
        <w:ind w:left="113" w:right="16"/>
        <w:jc w:val="center"/>
      </w:pPr>
      <w:r>
        <w:rPr>
          <w:rFonts w:ascii="Times New Roman" w:eastAsia="Times New Roman" w:hAnsi="Times New Roman" w:cs="Times New Roman"/>
          <w:sz w:val="22"/>
        </w:rPr>
        <w:t xml:space="preserve">Of </w:t>
      </w:r>
    </w:p>
    <w:p w:rsidR="00B929F1" w:rsidRDefault="00761221">
      <w:pPr>
        <w:spacing w:after="153" w:line="237" w:lineRule="auto"/>
        <w:ind w:left="3445" w:right="3274" w:firstLine="571"/>
      </w:pPr>
      <w:r>
        <w:rPr>
          <w:rFonts w:ascii="Times New Roman" w:eastAsia="Times New Roman" w:hAnsi="Times New Roman" w:cs="Times New Roman"/>
          <w:sz w:val="22"/>
        </w:rPr>
        <w:t>Section: 11</w:t>
      </w:r>
      <w:r w:rsidR="00CF1680">
        <w:rPr>
          <w:rFonts w:ascii="Times New Roman" w:eastAsia="Times New Roman" w:hAnsi="Times New Roman" w:cs="Times New Roman"/>
          <w:sz w:val="22"/>
        </w:rPr>
        <w:t xml:space="preserve"> </w:t>
      </w:r>
      <w:r w:rsidR="00CF1680">
        <w:rPr>
          <w:rFonts w:ascii="Times New Roman" w:eastAsia="Times New Roman" w:hAnsi="Times New Roman" w:cs="Times New Roman"/>
          <w:sz w:val="24"/>
        </w:rPr>
        <w:t xml:space="preserve">Under the guidance of </w:t>
      </w:r>
    </w:p>
    <w:p w:rsidR="00B929F1" w:rsidRDefault="00CF1680">
      <w:pPr>
        <w:pStyle w:val="Heading2"/>
        <w:spacing w:after="27"/>
        <w:ind w:left="86" w:firstLine="0"/>
        <w:jc w:val="center"/>
      </w:pPr>
      <w:r>
        <w:rPr>
          <w:rFonts w:ascii="Times New Roman" w:eastAsia="Times New Roman" w:hAnsi="Times New Roman" w:cs="Times New Roman"/>
          <w:color w:val="000000"/>
          <w:sz w:val="44"/>
        </w:rPr>
        <w:t xml:space="preserve"> </w:t>
      </w:r>
      <w:proofErr w:type="gramStart"/>
      <w:r w:rsidR="002F180F">
        <w:rPr>
          <w:rFonts w:ascii="Times New Roman" w:eastAsia="Times New Roman" w:hAnsi="Times New Roman" w:cs="Times New Roman"/>
          <w:color w:val="000000"/>
          <w:sz w:val="32"/>
        </w:rPr>
        <w:t>K.CHANDHUSHA</w:t>
      </w:r>
      <w:proofErr w:type="gramEnd"/>
      <w:r>
        <w:rPr>
          <w:rFonts w:ascii="Times New Roman" w:eastAsia="Times New Roman" w:hAnsi="Times New Roman" w:cs="Times New Roman"/>
          <w:color w:val="000000"/>
          <w:sz w:val="32"/>
        </w:rPr>
        <w:t xml:space="preserve"> </w:t>
      </w:r>
    </w:p>
    <w:p w:rsidR="00B929F1" w:rsidRDefault="00CF1680">
      <w:pPr>
        <w:spacing w:after="102" w:line="259" w:lineRule="auto"/>
        <w:ind w:left="456" w:firstLine="0"/>
      </w:pPr>
      <w:r>
        <w:rPr>
          <w:rFonts w:ascii="Times New Roman" w:eastAsia="Times New Roman" w:hAnsi="Times New Roman" w:cs="Times New Roman"/>
          <w:sz w:val="28"/>
        </w:rPr>
        <w:t xml:space="preserve">                          Associ</w:t>
      </w:r>
      <w:r w:rsidR="002F180F">
        <w:rPr>
          <w:rFonts w:ascii="Times New Roman" w:eastAsia="Times New Roman" w:hAnsi="Times New Roman" w:cs="Times New Roman"/>
          <w:sz w:val="28"/>
        </w:rPr>
        <w:t>ate Professor, Department of CSIT</w:t>
      </w:r>
      <w:r>
        <w:rPr>
          <w:rFonts w:ascii="Times New Roman" w:eastAsia="Times New Roman" w:hAnsi="Times New Roman" w:cs="Times New Roman"/>
          <w:sz w:val="28"/>
        </w:rPr>
        <w:t xml:space="preserve">, </w:t>
      </w:r>
    </w:p>
    <w:p w:rsidR="00B929F1" w:rsidRDefault="00CF1680">
      <w:pPr>
        <w:spacing w:after="299" w:line="237" w:lineRule="auto"/>
        <w:ind w:left="3375" w:right="1105" w:hanging="987"/>
      </w:pPr>
      <w:proofErr w:type="spellStart"/>
      <w:r>
        <w:rPr>
          <w:rFonts w:ascii="Times New Roman" w:eastAsia="Times New Roman" w:hAnsi="Times New Roman" w:cs="Times New Roman"/>
          <w:sz w:val="24"/>
        </w:rPr>
        <w:t>Koneru</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Lakshmaiah</w:t>
      </w:r>
      <w:proofErr w:type="spellEnd"/>
      <w:r>
        <w:rPr>
          <w:rFonts w:ascii="Times New Roman" w:eastAsia="Times New Roman" w:hAnsi="Times New Roman" w:cs="Times New Roman"/>
          <w:sz w:val="24"/>
        </w:rPr>
        <w:t xml:space="preserve"> Education Foundation- </w:t>
      </w:r>
      <w:proofErr w:type="spellStart"/>
      <w:r>
        <w:rPr>
          <w:rFonts w:ascii="Times New Roman" w:eastAsia="Times New Roman" w:hAnsi="Times New Roman" w:cs="Times New Roman"/>
          <w:sz w:val="24"/>
        </w:rPr>
        <w:t>Bachupally</w:t>
      </w:r>
      <w:proofErr w:type="spellEnd"/>
      <w:r>
        <w:rPr>
          <w:rFonts w:ascii="Times New Roman" w:eastAsia="Times New Roman" w:hAnsi="Times New Roman" w:cs="Times New Roman"/>
          <w:sz w:val="24"/>
        </w:rPr>
        <w:t xml:space="preserve">, Hyderabad </w:t>
      </w:r>
    </w:p>
    <w:p w:rsidR="00B929F1" w:rsidRDefault="00CF1680">
      <w:pPr>
        <w:spacing w:after="0" w:line="259" w:lineRule="auto"/>
        <w:ind w:left="3685" w:firstLine="0"/>
      </w:pPr>
      <w:r>
        <w:rPr>
          <w:rFonts w:ascii="Times New Roman" w:eastAsia="Times New Roman" w:hAnsi="Times New Roman" w:cs="Times New Roman"/>
          <w:sz w:val="32"/>
        </w:rPr>
        <w:t xml:space="preserve"> </w:t>
      </w:r>
    </w:p>
    <w:p w:rsidR="00B929F1" w:rsidRDefault="00CF1680">
      <w:pPr>
        <w:spacing w:after="147" w:line="259" w:lineRule="auto"/>
        <w:ind w:left="2379" w:firstLine="0"/>
      </w:pPr>
      <w:r>
        <w:rPr>
          <w:noProof/>
        </w:rPr>
        <w:drawing>
          <wp:inline distT="0" distB="0" distL="0" distR="0">
            <wp:extent cx="2861945" cy="119951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5"/>
                    <a:stretch>
                      <a:fillRect/>
                    </a:stretch>
                  </pic:blipFill>
                  <pic:spPr>
                    <a:xfrm>
                      <a:off x="0" y="0"/>
                      <a:ext cx="2861945" cy="1199515"/>
                    </a:xfrm>
                    <a:prstGeom prst="rect">
                      <a:avLst/>
                    </a:prstGeom>
                  </pic:spPr>
                </pic:pic>
              </a:graphicData>
            </a:graphic>
          </wp:inline>
        </w:drawing>
      </w:r>
    </w:p>
    <w:p w:rsidR="00B929F1" w:rsidRDefault="00CF1680">
      <w:pPr>
        <w:spacing w:after="38" w:line="259" w:lineRule="auto"/>
        <w:ind w:left="1102" w:firstLine="0"/>
      </w:pPr>
      <w:r>
        <w:rPr>
          <w:rFonts w:ascii="Times New Roman" w:eastAsia="Times New Roman" w:hAnsi="Times New Roman" w:cs="Times New Roman"/>
          <w:b/>
          <w:color w:val="262626"/>
          <w:sz w:val="24"/>
        </w:rPr>
        <w:t xml:space="preserve">                                 KLH University Hyderabad </w:t>
      </w:r>
    </w:p>
    <w:p w:rsidR="00B929F1" w:rsidRDefault="00CF1680">
      <w:pPr>
        <w:spacing w:after="0" w:line="259" w:lineRule="auto"/>
        <w:ind w:left="113"/>
        <w:jc w:val="center"/>
      </w:pPr>
      <w:proofErr w:type="spellStart"/>
      <w:r>
        <w:rPr>
          <w:rFonts w:ascii="Times New Roman" w:eastAsia="Times New Roman" w:hAnsi="Times New Roman" w:cs="Times New Roman"/>
          <w:sz w:val="22"/>
        </w:rPr>
        <w:t>Bowrampet</w:t>
      </w:r>
      <w:proofErr w:type="spellEnd"/>
      <w:r>
        <w:rPr>
          <w:rFonts w:ascii="Times New Roman" w:eastAsia="Times New Roman" w:hAnsi="Times New Roman" w:cs="Times New Roman"/>
          <w:sz w:val="22"/>
        </w:rPr>
        <w:t>, Bachupally-</w:t>
      </w:r>
      <w:r>
        <w:rPr>
          <w:rFonts w:ascii="Times New Roman" w:eastAsia="Times New Roman" w:hAnsi="Times New Roman" w:cs="Times New Roman"/>
          <w:sz w:val="22"/>
        </w:rPr>
        <w:t xml:space="preserve">500090, Telangana, India. </w:t>
      </w:r>
    </w:p>
    <w:p w:rsidR="00B929F1" w:rsidRDefault="00CF1680">
      <w:pPr>
        <w:spacing w:after="0" w:line="259" w:lineRule="auto"/>
        <w:ind w:left="140" w:firstLine="0"/>
        <w:jc w:val="center"/>
      </w:pPr>
      <w:r>
        <w:rPr>
          <w:rFonts w:ascii="Times New Roman" w:eastAsia="Times New Roman" w:hAnsi="Times New Roman" w:cs="Times New Roman"/>
          <w:sz w:val="22"/>
        </w:rPr>
        <w:t xml:space="preserve"> </w:t>
      </w:r>
    </w:p>
    <w:p w:rsidR="00B929F1" w:rsidRDefault="00CF1680" w:rsidP="002F180F">
      <w:pPr>
        <w:spacing w:after="0" w:line="259" w:lineRule="auto"/>
        <w:ind w:left="140" w:firstLine="0"/>
      </w:pPr>
      <w:r>
        <w:rPr>
          <w:rFonts w:ascii="Times New Roman" w:eastAsia="Times New Roman" w:hAnsi="Times New Roman" w:cs="Times New Roman"/>
          <w:sz w:val="22"/>
        </w:rPr>
        <w:t xml:space="preserve"> </w:t>
      </w:r>
    </w:p>
    <w:p w:rsidR="00B929F1" w:rsidRDefault="00CF1680">
      <w:pPr>
        <w:spacing w:after="0" w:line="259" w:lineRule="auto"/>
        <w:ind w:left="140" w:firstLine="0"/>
        <w:jc w:val="center"/>
      </w:pPr>
      <w:r>
        <w:rPr>
          <w:rFonts w:ascii="Times New Roman" w:eastAsia="Times New Roman" w:hAnsi="Times New Roman" w:cs="Times New Roman"/>
          <w:sz w:val="22"/>
        </w:rPr>
        <w:t xml:space="preserve"> </w:t>
      </w:r>
    </w:p>
    <w:p w:rsidR="00B929F1" w:rsidRDefault="00CF1680">
      <w:pPr>
        <w:pStyle w:val="Heading2"/>
        <w:ind w:left="-5"/>
      </w:pPr>
      <w:r>
        <w:lastRenderedPageBreak/>
        <w:t xml:space="preserve">ABSTRACT </w:t>
      </w:r>
    </w:p>
    <w:p w:rsidR="002F180F" w:rsidRDefault="002F180F" w:rsidP="002F180F">
      <w:pPr>
        <w:pStyle w:val="Heading2"/>
        <w:numPr>
          <w:ilvl w:val="0"/>
          <w:numId w:val="7"/>
        </w:numPr>
        <w:rPr>
          <w:rFonts w:ascii="Times New Roman" w:hAnsi="Times New Roman" w:cs="Times New Roman"/>
          <w:b w:val="0"/>
          <w:color w:val="000000" w:themeColor="text1"/>
          <w:sz w:val="36"/>
        </w:rPr>
      </w:pPr>
      <w:r w:rsidRPr="002F180F">
        <w:rPr>
          <w:rFonts w:ascii="Times New Roman" w:hAnsi="Times New Roman" w:cs="Times New Roman"/>
          <w:b w:val="0"/>
          <w:color w:val="000000" w:themeColor="text1"/>
          <w:sz w:val="36"/>
        </w:rPr>
        <w:t xml:space="preserve">Modern computer networks are complex and often vulnerable due to configuration errors. </w:t>
      </w:r>
    </w:p>
    <w:p w:rsidR="002F180F" w:rsidRDefault="002F180F" w:rsidP="002F180F">
      <w:pPr>
        <w:pStyle w:val="Heading2"/>
        <w:numPr>
          <w:ilvl w:val="0"/>
          <w:numId w:val="7"/>
        </w:numPr>
        <w:rPr>
          <w:rFonts w:ascii="Times New Roman" w:hAnsi="Times New Roman" w:cs="Times New Roman"/>
          <w:b w:val="0"/>
          <w:color w:val="000000" w:themeColor="text1"/>
          <w:sz w:val="36"/>
        </w:rPr>
      </w:pPr>
      <w:r w:rsidRPr="002F180F">
        <w:rPr>
          <w:rFonts w:ascii="Times New Roman" w:hAnsi="Times New Roman" w:cs="Times New Roman"/>
          <w:b w:val="0"/>
          <w:color w:val="000000" w:themeColor="text1"/>
          <w:sz w:val="36"/>
        </w:rPr>
        <w:t xml:space="preserve">Misconfigured firewalls, open ports, weak authentication, and insecure services can expose systems to cyberattacks. </w:t>
      </w:r>
    </w:p>
    <w:p w:rsidR="002F180F" w:rsidRDefault="002F180F" w:rsidP="002F180F">
      <w:pPr>
        <w:pStyle w:val="Heading2"/>
        <w:numPr>
          <w:ilvl w:val="0"/>
          <w:numId w:val="7"/>
        </w:numPr>
        <w:rPr>
          <w:rFonts w:ascii="Times New Roman" w:hAnsi="Times New Roman" w:cs="Times New Roman"/>
          <w:b w:val="0"/>
          <w:color w:val="000000" w:themeColor="text1"/>
          <w:sz w:val="36"/>
        </w:rPr>
      </w:pPr>
      <w:r w:rsidRPr="002F180F">
        <w:rPr>
          <w:rFonts w:ascii="Times New Roman" w:hAnsi="Times New Roman" w:cs="Times New Roman"/>
          <w:b w:val="0"/>
          <w:color w:val="000000" w:themeColor="text1"/>
          <w:sz w:val="36"/>
        </w:rPr>
        <w:t xml:space="preserve">This project proposes a Network Misconfiguration Detection System using Kali Linux to identify such vulnerabilities. </w:t>
      </w:r>
    </w:p>
    <w:p w:rsidR="002F180F" w:rsidRDefault="002F180F" w:rsidP="002F180F">
      <w:pPr>
        <w:pStyle w:val="Heading2"/>
        <w:numPr>
          <w:ilvl w:val="0"/>
          <w:numId w:val="7"/>
        </w:numPr>
        <w:rPr>
          <w:rFonts w:ascii="Times New Roman" w:hAnsi="Times New Roman" w:cs="Times New Roman"/>
          <w:b w:val="0"/>
          <w:color w:val="000000" w:themeColor="text1"/>
          <w:sz w:val="36"/>
        </w:rPr>
      </w:pPr>
      <w:r w:rsidRPr="002F180F">
        <w:rPr>
          <w:rFonts w:ascii="Times New Roman" w:hAnsi="Times New Roman" w:cs="Times New Roman"/>
          <w:b w:val="0"/>
          <w:color w:val="000000" w:themeColor="text1"/>
          <w:sz w:val="36"/>
        </w:rPr>
        <w:t xml:space="preserve">By leveraging penetration testing and network scanning tools, the system </w:t>
      </w:r>
      <w:proofErr w:type="spellStart"/>
      <w:r w:rsidRPr="002F180F">
        <w:rPr>
          <w:rFonts w:ascii="Times New Roman" w:hAnsi="Times New Roman" w:cs="Times New Roman"/>
          <w:b w:val="0"/>
          <w:color w:val="000000" w:themeColor="text1"/>
          <w:sz w:val="36"/>
        </w:rPr>
        <w:t>analyzes</w:t>
      </w:r>
      <w:proofErr w:type="spellEnd"/>
      <w:r w:rsidRPr="002F180F">
        <w:rPr>
          <w:rFonts w:ascii="Times New Roman" w:hAnsi="Times New Roman" w:cs="Times New Roman"/>
          <w:b w:val="0"/>
          <w:color w:val="000000" w:themeColor="text1"/>
          <w:sz w:val="36"/>
        </w:rPr>
        <w:t xml:space="preserve"> network settings, detects security flaws, and generates reports for corrective actions.</w:t>
      </w:r>
    </w:p>
    <w:p w:rsidR="002F180F" w:rsidRDefault="002F180F" w:rsidP="002F180F">
      <w:pPr>
        <w:pStyle w:val="Heading2"/>
        <w:numPr>
          <w:ilvl w:val="0"/>
          <w:numId w:val="7"/>
        </w:numPr>
        <w:rPr>
          <w:rFonts w:ascii="Times New Roman" w:hAnsi="Times New Roman" w:cs="Times New Roman"/>
          <w:b w:val="0"/>
          <w:color w:val="000000" w:themeColor="text1"/>
          <w:sz w:val="36"/>
        </w:rPr>
      </w:pPr>
      <w:r w:rsidRPr="002F180F">
        <w:rPr>
          <w:rFonts w:ascii="Times New Roman" w:hAnsi="Times New Roman" w:cs="Times New Roman"/>
          <w:b w:val="0"/>
          <w:color w:val="000000" w:themeColor="text1"/>
          <w:sz w:val="36"/>
        </w:rPr>
        <w:t>The goal is to improve network security posture by proactively identifying risks before they can be exploited.</w:t>
      </w:r>
    </w:p>
    <w:p w:rsidR="002F180F" w:rsidRDefault="002F180F" w:rsidP="002F180F"/>
    <w:p w:rsidR="002F180F" w:rsidRDefault="002F180F" w:rsidP="002F180F"/>
    <w:p w:rsidR="002F180F" w:rsidRDefault="002F180F" w:rsidP="002F180F"/>
    <w:p w:rsidR="002F180F" w:rsidRPr="002F180F" w:rsidRDefault="002F180F" w:rsidP="002F180F"/>
    <w:p w:rsidR="00B929F1" w:rsidRDefault="00CF1680">
      <w:pPr>
        <w:pStyle w:val="Heading2"/>
        <w:ind w:left="-5"/>
      </w:pPr>
      <w:r>
        <w:lastRenderedPageBreak/>
        <w:t xml:space="preserve">PROBLEM </w:t>
      </w:r>
      <w:r>
        <w:t xml:space="preserve">STATEMENT </w:t>
      </w:r>
    </w:p>
    <w:p w:rsidR="002F180F" w:rsidRDefault="002F180F">
      <w:pPr>
        <w:pStyle w:val="Heading2"/>
        <w:ind w:left="-5"/>
        <w:rPr>
          <w:rFonts w:ascii="Times New Roman" w:hAnsi="Times New Roman" w:cs="Times New Roman"/>
          <w:b w:val="0"/>
          <w:color w:val="000000" w:themeColor="text1"/>
        </w:rPr>
      </w:pPr>
      <w:r w:rsidRPr="002F180F">
        <w:rPr>
          <w:rFonts w:ascii="Times New Roman" w:hAnsi="Times New Roman" w:cs="Times New Roman"/>
          <w:b w:val="0"/>
          <w:color w:val="000000" w:themeColor="text1"/>
        </w:rPr>
        <w:t>Many organizations suffer security breaches not because of sophisticated attacks, but due to simple configuration mistakes. Manual inspection is time-consuming, error-prone, and often overlooked. There is a need for an automated system that can scan networks, detect misconfigurations, and alert administrators to potential vulnerabilities in real time.</w:t>
      </w:r>
    </w:p>
    <w:p w:rsidR="002F180F" w:rsidRDefault="002F180F" w:rsidP="002F180F"/>
    <w:p w:rsidR="002F180F" w:rsidRPr="002F180F" w:rsidRDefault="002F180F" w:rsidP="002F180F"/>
    <w:p w:rsidR="00B929F1" w:rsidRDefault="00B929F1">
      <w:pPr>
        <w:spacing w:after="11" w:line="259" w:lineRule="auto"/>
        <w:ind w:left="0" w:firstLine="0"/>
      </w:pPr>
    </w:p>
    <w:p w:rsidR="00B929F1" w:rsidRDefault="00CF1680">
      <w:pPr>
        <w:spacing w:after="0" w:line="259" w:lineRule="auto"/>
        <w:ind w:left="0" w:firstLine="0"/>
      </w:pPr>
      <w:r>
        <w:rPr>
          <w:sz w:val="32"/>
        </w:rPr>
        <w:t xml:space="preserve"> </w:t>
      </w:r>
    </w:p>
    <w:p w:rsidR="00B929F1" w:rsidRDefault="00CF1680">
      <w:pPr>
        <w:pStyle w:val="Heading2"/>
        <w:ind w:left="-5"/>
      </w:pPr>
      <w:r>
        <w:t xml:space="preserve">PROBLEMS IN EXISTING APPROACHES </w:t>
      </w:r>
    </w:p>
    <w:p w:rsidR="002F180F" w:rsidRPr="002F180F" w:rsidRDefault="002F180F" w:rsidP="002F180F">
      <w:pPr>
        <w:pStyle w:val="NormalWeb"/>
        <w:numPr>
          <w:ilvl w:val="0"/>
          <w:numId w:val="8"/>
        </w:numPr>
        <w:rPr>
          <w:sz w:val="40"/>
        </w:rPr>
      </w:pPr>
      <w:r w:rsidRPr="002F180F">
        <w:rPr>
          <w:sz w:val="40"/>
        </w:rPr>
        <w:t>Manual network audits require expert knowledge and are time-consuming</w:t>
      </w:r>
    </w:p>
    <w:p w:rsidR="002F180F" w:rsidRPr="002F180F" w:rsidRDefault="002F180F" w:rsidP="002F180F">
      <w:pPr>
        <w:pStyle w:val="NormalWeb"/>
        <w:numPr>
          <w:ilvl w:val="0"/>
          <w:numId w:val="8"/>
        </w:numPr>
        <w:rPr>
          <w:sz w:val="40"/>
        </w:rPr>
      </w:pPr>
      <w:r w:rsidRPr="002F180F">
        <w:rPr>
          <w:sz w:val="40"/>
        </w:rPr>
        <w:t>Lack of continuous monitoring for configuration changes</w:t>
      </w:r>
    </w:p>
    <w:p w:rsidR="002F180F" w:rsidRPr="002F180F" w:rsidRDefault="002F180F" w:rsidP="002F180F">
      <w:pPr>
        <w:pStyle w:val="NormalWeb"/>
        <w:numPr>
          <w:ilvl w:val="0"/>
          <w:numId w:val="8"/>
        </w:numPr>
        <w:rPr>
          <w:sz w:val="40"/>
        </w:rPr>
      </w:pPr>
      <w:r w:rsidRPr="002F180F">
        <w:rPr>
          <w:sz w:val="40"/>
        </w:rPr>
        <w:t>Human errors during setup of firewalls, routers, and servers</w:t>
      </w:r>
    </w:p>
    <w:p w:rsidR="002F180F" w:rsidRPr="002F180F" w:rsidRDefault="002F180F" w:rsidP="002F180F">
      <w:pPr>
        <w:pStyle w:val="NormalWeb"/>
        <w:numPr>
          <w:ilvl w:val="0"/>
          <w:numId w:val="8"/>
        </w:numPr>
        <w:rPr>
          <w:sz w:val="40"/>
        </w:rPr>
      </w:pPr>
      <w:r w:rsidRPr="002F180F">
        <w:rPr>
          <w:sz w:val="40"/>
        </w:rPr>
        <w:t>Inconsistent security policies across devices</w:t>
      </w:r>
    </w:p>
    <w:p w:rsidR="002F180F" w:rsidRPr="002F180F" w:rsidRDefault="002F180F" w:rsidP="002F180F">
      <w:pPr>
        <w:pStyle w:val="NormalWeb"/>
        <w:numPr>
          <w:ilvl w:val="0"/>
          <w:numId w:val="8"/>
        </w:numPr>
        <w:rPr>
          <w:sz w:val="40"/>
        </w:rPr>
      </w:pPr>
      <w:r w:rsidRPr="002F180F">
        <w:rPr>
          <w:sz w:val="40"/>
        </w:rPr>
        <w:t>Difficulty in detecting hidden or undocumented services</w:t>
      </w:r>
    </w:p>
    <w:p w:rsidR="002F180F" w:rsidRPr="002F180F" w:rsidRDefault="002F180F" w:rsidP="002F180F">
      <w:pPr>
        <w:pStyle w:val="NormalWeb"/>
        <w:numPr>
          <w:ilvl w:val="0"/>
          <w:numId w:val="8"/>
        </w:numPr>
        <w:rPr>
          <w:sz w:val="40"/>
        </w:rPr>
      </w:pPr>
      <w:r w:rsidRPr="002F180F">
        <w:rPr>
          <w:sz w:val="40"/>
        </w:rPr>
        <w:t>Traditional tools may not provide comprehensive vulnerability insights</w:t>
      </w:r>
    </w:p>
    <w:p w:rsidR="002F180F" w:rsidRPr="002F180F" w:rsidRDefault="002F180F" w:rsidP="002F180F">
      <w:pPr>
        <w:pStyle w:val="NormalWeb"/>
        <w:numPr>
          <w:ilvl w:val="0"/>
          <w:numId w:val="8"/>
        </w:numPr>
        <w:rPr>
          <w:sz w:val="40"/>
        </w:rPr>
      </w:pPr>
      <w:r w:rsidRPr="002F180F">
        <w:rPr>
          <w:sz w:val="40"/>
        </w:rPr>
        <w:t>Delayed response to newly introduced misconfigurations</w:t>
      </w:r>
    </w:p>
    <w:p w:rsidR="00B929F1" w:rsidRDefault="00CF1680">
      <w:pPr>
        <w:pStyle w:val="Heading2"/>
        <w:ind w:left="-5"/>
      </w:pPr>
      <w:r>
        <w:lastRenderedPageBreak/>
        <w:t xml:space="preserve">OBJECTIVES </w:t>
      </w:r>
    </w:p>
    <w:p w:rsidR="002F180F" w:rsidRPr="002F180F" w:rsidRDefault="002F180F" w:rsidP="002F180F">
      <w:pPr>
        <w:numPr>
          <w:ilvl w:val="0"/>
          <w:numId w:val="9"/>
        </w:numPr>
        <w:spacing w:before="100" w:beforeAutospacing="1" w:after="100" w:afterAutospacing="1" w:line="240" w:lineRule="auto"/>
        <w:rPr>
          <w:rFonts w:ascii="Times New Roman" w:eastAsia="Times New Roman" w:hAnsi="Times New Roman" w:cs="Times New Roman"/>
          <w:color w:val="auto"/>
          <w:sz w:val="36"/>
          <w:szCs w:val="24"/>
        </w:rPr>
      </w:pPr>
      <w:r w:rsidRPr="002F180F">
        <w:rPr>
          <w:rFonts w:ascii="Times New Roman" w:eastAsia="Times New Roman" w:hAnsi="Times New Roman" w:cs="Times New Roman"/>
          <w:color w:val="auto"/>
          <w:sz w:val="36"/>
          <w:szCs w:val="24"/>
        </w:rPr>
        <w:t>To automatically scan the network for configuration errors</w:t>
      </w:r>
    </w:p>
    <w:p w:rsidR="002F180F" w:rsidRPr="002F180F" w:rsidRDefault="002F180F" w:rsidP="002F180F">
      <w:pPr>
        <w:numPr>
          <w:ilvl w:val="0"/>
          <w:numId w:val="9"/>
        </w:numPr>
        <w:spacing w:before="100" w:beforeAutospacing="1" w:after="100" w:afterAutospacing="1" w:line="240" w:lineRule="auto"/>
        <w:rPr>
          <w:rFonts w:ascii="Times New Roman" w:eastAsia="Times New Roman" w:hAnsi="Times New Roman" w:cs="Times New Roman"/>
          <w:color w:val="auto"/>
          <w:sz w:val="36"/>
          <w:szCs w:val="24"/>
        </w:rPr>
      </w:pPr>
      <w:r w:rsidRPr="002F180F">
        <w:rPr>
          <w:rFonts w:ascii="Times New Roman" w:eastAsia="Times New Roman" w:hAnsi="Times New Roman" w:cs="Times New Roman"/>
          <w:color w:val="auto"/>
          <w:sz w:val="36"/>
          <w:szCs w:val="24"/>
        </w:rPr>
        <w:t>To identify open ports, insecure services, and weak protocols</w:t>
      </w:r>
    </w:p>
    <w:p w:rsidR="002F180F" w:rsidRPr="002F180F" w:rsidRDefault="002F180F" w:rsidP="002F180F">
      <w:pPr>
        <w:numPr>
          <w:ilvl w:val="0"/>
          <w:numId w:val="9"/>
        </w:numPr>
        <w:spacing w:before="100" w:beforeAutospacing="1" w:after="100" w:afterAutospacing="1" w:line="240" w:lineRule="auto"/>
        <w:rPr>
          <w:rFonts w:ascii="Times New Roman" w:eastAsia="Times New Roman" w:hAnsi="Times New Roman" w:cs="Times New Roman"/>
          <w:color w:val="auto"/>
          <w:sz w:val="36"/>
          <w:szCs w:val="24"/>
        </w:rPr>
      </w:pPr>
      <w:r w:rsidRPr="002F180F">
        <w:rPr>
          <w:rFonts w:ascii="Times New Roman" w:eastAsia="Times New Roman" w:hAnsi="Times New Roman" w:cs="Times New Roman"/>
          <w:color w:val="auto"/>
          <w:sz w:val="36"/>
          <w:szCs w:val="24"/>
        </w:rPr>
        <w:t>To detect firewall and routing misconfigurations</w:t>
      </w:r>
    </w:p>
    <w:p w:rsidR="002F180F" w:rsidRPr="002F180F" w:rsidRDefault="002F180F" w:rsidP="002F180F">
      <w:pPr>
        <w:numPr>
          <w:ilvl w:val="0"/>
          <w:numId w:val="9"/>
        </w:numPr>
        <w:spacing w:before="100" w:beforeAutospacing="1" w:after="100" w:afterAutospacing="1" w:line="240" w:lineRule="auto"/>
        <w:rPr>
          <w:rFonts w:ascii="Times New Roman" w:eastAsia="Times New Roman" w:hAnsi="Times New Roman" w:cs="Times New Roman"/>
          <w:color w:val="auto"/>
          <w:sz w:val="36"/>
          <w:szCs w:val="24"/>
        </w:rPr>
      </w:pPr>
      <w:r w:rsidRPr="002F180F">
        <w:rPr>
          <w:rFonts w:ascii="Times New Roman" w:eastAsia="Times New Roman" w:hAnsi="Times New Roman" w:cs="Times New Roman"/>
          <w:color w:val="auto"/>
          <w:sz w:val="36"/>
          <w:szCs w:val="24"/>
        </w:rPr>
        <w:t>To provide detailed vulnerability reports</w:t>
      </w:r>
    </w:p>
    <w:p w:rsidR="002F180F" w:rsidRPr="002F180F" w:rsidRDefault="002F180F" w:rsidP="002F180F">
      <w:pPr>
        <w:numPr>
          <w:ilvl w:val="0"/>
          <w:numId w:val="9"/>
        </w:numPr>
        <w:spacing w:before="100" w:beforeAutospacing="1" w:after="100" w:afterAutospacing="1" w:line="240" w:lineRule="auto"/>
        <w:rPr>
          <w:rFonts w:ascii="Times New Roman" w:eastAsia="Times New Roman" w:hAnsi="Times New Roman" w:cs="Times New Roman"/>
          <w:color w:val="auto"/>
          <w:sz w:val="36"/>
          <w:szCs w:val="24"/>
        </w:rPr>
      </w:pPr>
      <w:r w:rsidRPr="002F180F">
        <w:rPr>
          <w:rFonts w:ascii="Times New Roman" w:eastAsia="Times New Roman" w:hAnsi="Times New Roman" w:cs="Times New Roman"/>
          <w:color w:val="auto"/>
          <w:sz w:val="36"/>
          <w:szCs w:val="24"/>
        </w:rPr>
        <w:t>To assist administrators in fixing security issues</w:t>
      </w:r>
    </w:p>
    <w:p w:rsidR="002F180F" w:rsidRPr="002F180F" w:rsidRDefault="002F180F" w:rsidP="002F180F">
      <w:pPr>
        <w:numPr>
          <w:ilvl w:val="0"/>
          <w:numId w:val="9"/>
        </w:numPr>
        <w:spacing w:before="100" w:beforeAutospacing="1" w:after="100" w:afterAutospacing="1" w:line="240" w:lineRule="auto"/>
        <w:rPr>
          <w:rFonts w:ascii="Times New Roman" w:eastAsia="Times New Roman" w:hAnsi="Times New Roman" w:cs="Times New Roman"/>
          <w:color w:val="auto"/>
          <w:sz w:val="36"/>
          <w:szCs w:val="24"/>
        </w:rPr>
      </w:pPr>
      <w:r w:rsidRPr="002F180F">
        <w:rPr>
          <w:rFonts w:ascii="Times New Roman" w:eastAsia="Times New Roman" w:hAnsi="Times New Roman" w:cs="Times New Roman"/>
          <w:color w:val="auto"/>
          <w:sz w:val="36"/>
          <w:szCs w:val="24"/>
        </w:rPr>
        <w:t>To enhance overall network security and reliability</w:t>
      </w:r>
    </w:p>
    <w:p w:rsidR="002F180F" w:rsidRPr="002F180F" w:rsidRDefault="00CF1680">
      <w:pPr>
        <w:spacing w:after="98" w:line="259" w:lineRule="auto"/>
        <w:ind w:left="0" w:firstLine="0"/>
        <w:rPr>
          <w:sz w:val="32"/>
        </w:rPr>
      </w:pPr>
      <w:r>
        <w:rPr>
          <w:sz w:val="32"/>
        </w:rPr>
        <w:t xml:space="preserve"> </w:t>
      </w:r>
    </w:p>
    <w:p w:rsidR="00B929F1" w:rsidRDefault="00CF1680">
      <w:pPr>
        <w:pStyle w:val="Heading2"/>
        <w:ind w:left="-5"/>
      </w:pPr>
      <w:r>
        <w:t xml:space="preserve">METHODOLOGY </w:t>
      </w:r>
    </w:p>
    <w:p w:rsidR="002F180F" w:rsidRPr="002F180F" w:rsidRDefault="002F180F" w:rsidP="002F180F">
      <w:pPr>
        <w:pStyle w:val="NormalWeb"/>
        <w:ind w:left="705"/>
        <w:rPr>
          <w:sz w:val="36"/>
        </w:rPr>
      </w:pPr>
      <w:r w:rsidRPr="002F180F">
        <w:rPr>
          <w:sz w:val="36"/>
        </w:rPr>
        <w:t>The system follows a structured approach:</w:t>
      </w:r>
    </w:p>
    <w:p w:rsidR="002F180F" w:rsidRPr="002F180F" w:rsidRDefault="002F180F" w:rsidP="002F180F">
      <w:pPr>
        <w:pStyle w:val="Heading3"/>
        <w:ind w:left="705" w:firstLine="0"/>
        <w:rPr>
          <w:rFonts w:ascii="Times New Roman" w:hAnsi="Times New Roman" w:cs="Times New Roman"/>
          <w:sz w:val="36"/>
        </w:rPr>
      </w:pPr>
      <w:r>
        <w:rPr>
          <w:rFonts w:ascii="Times New Roman" w:hAnsi="Times New Roman" w:cs="Times New Roman"/>
          <w:sz w:val="36"/>
        </w:rPr>
        <w:t xml:space="preserve">   </w:t>
      </w:r>
      <w:r w:rsidRPr="002F180F">
        <w:rPr>
          <w:rFonts w:ascii="Times New Roman" w:hAnsi="Times New Roman" w:cs="Times New Roman"/>
          <w:sz w:val="36"/>
        </w:rPr>
        <w:t>Step 1 — Network Discovery</w:t>
      </w:r>
    </w:p>
    <w:p w:rsidR="002F180F" w:rsidRPr="002F180F" w:rsidRDefault="002F180F" w:rsidP="002F180F">
      <w:pPr>
        <w:pStyle w:val="NormalWeb"/>
        <w:ind w:left="705"/>
        <w:rPr>
          <w:sz w:val="36"/>
        </w:rPr>
      </w:pPr>
      <w:r>
        <w:rPr>
          <w:sz w:val="36"/>
        </w:rPr>
        <w:t xml:space="preserve">      </w:t>
      </w:r>
      <w:r w:rsidRPr="002F180F">
        <w:rPr>
          <w:sz w:val="36"/>
        </w:rPr>
        <w:t>Identify active devices in the network.</w:t>
      </w:r>
    </w:p>
    <w:p w:rsidR="002F180F" w:rsidRPr="002F180F" w:rsidRDefault="002F180F" w:rsidP="002F180F">
      <w:pPr>
        <w:pStyle w:val="Heading3"/>
        <w:ind w:left="705" w:firstLine="0"/>
        <w:rPr>
          <w:rFonts w:ascii="Times New Roman" w:hAnsi="Times New Roman" w:cs="Times New Roman"/>
          <w:sz w:val="36"/>
        </w:rPr>
      </w:pPr>
      <w:r>
        <w:rPr>
          <w:rFonts w:ascii="Times New Roman" w:hAnsi="Times New Roman" w:cs="Times New Roman"/>
          <w:sz w:val="36"/>
        </w:rPr>
        <w:t xml:space="preserve">  </w:t>
      </w:r>
      <w:r w:rsidRPr="002F180F">
        <w:rPr>
          <w:rFonts w:ascii="Times New Roman" w:hAnsi="Times New Roman" w:cs="Times New Roman"/>
          <w:sz w:val="36"/>
        </w:rPr>
        <w:t>Step 2 — Port Scanning</w:t>
      </w:r>
    </w:p>
    <w:p w:rsidR="002F180F" w:rsidRPr="002F180F" w:rsidRDefault="002F180F" w:rsidP="002F180F">
      <w:pPr>
        <w:pStyle w:val="NormalWeb"/>
        <w:ind w:left="705"/>
        <w:rPr>
          <w:sz w:val="36"/>
        </w:rPr>
      </w:pPr>
      <w:r>
        <w:rPr>
          <w:sz w:val="36"/>
        </w:rPr>
        <w:t xml:space="preserve">     </w:t>
      </w:r>
      <w:r w:rsidRPr="002F180F">
        <w:rPr>
          <w:sz w:val="36"/>
        </w:rPr>
        <w:t>Detect open ports and running services.</w:t>
      </w:r>
    </w:p>
    <w:p w:rsidR="002F180F" w:rsidRPr="002F180F" w:rsidRDefault="002F180F" w:rsidP="002F180F">
      <w:pPr>
        <w:pStyle w:val="Heading3"/>
        <w:ind w:left="705" w:firstLine="0"/>
        <w:rPr>
          <w:rFonts w:ascii="Times New Roman" w:hAnsi="Times New Roman" w:cs="Times New Roman"/>
          <w:sz w:val="36"/>
        </w:rPr>
      </w:pPr>
      <w:r>
        <w:rPr>
          <w:rFonts w:ascii="Times New Roman" w:hAnsi="Times New Roman" w:cs="Times New Roman"/>
          <w:sz w:val="36"/>
        </w:rPr>
        <w:t xml:space="preserve"> </w:t>
      </w:r>
      <w:r w:rsidRPr="002F180F">
        <w:rPr>
          <w:rFonts w:ascii="Times New Roman" w:hAnsi="Times New Roman" w:cs="Times New Roman"/>
          <w:sz w:val="36"/>
        </w:rPr>
        <w:t>Step 3 — Service Enumeration</w:t>
      </w:r>
    </w:p>
    <w:p w:rsidR="002F180F" w:rsidRPr="002F180F" w:rsidRDefault="002F180F" w:rsidP="002F180F">
      <w:pPr>
        <w:pStyle w:val="NormalWeb"/>
        <w:ind w:left="705"/>
        <w:rPr>
          <w:sz w:val="36"/>
        </w:rPr>
      </w:pPr>
      <w:r>
        <w:rPr>
          <w:sz w:val="36"/>
        </w:rPr>
        <w:t xml:space="preserve">     </w:t>
      </w:r>
      <w:r w:rsidRPr="002F180F">
        <w:rPr>
          <w:sz w:val="36"/>
        </w:rPr>
        <w:t>Gather details about versions and configurations.</w:t>
      </w:r>
    </w:p>
    <w:p w:rsidR="002F180F" w:rsidRPr="002F180F" w:rsidRDefault="002F180F" w:rsidP="002F180F">
      <w:pPr>
        <w:pStyle w:val="Heading3"/>
        <w:ind w:left="705" w:firstLine="0"/>
        <w:rPr>
          <w:rFonts w:ascii="Times New Roman" w:hAnsi="Times New Roman" w:cs="Times New Roman"/>
          <w:sz w:val="36"/>
        </w:rPr>
      </w:pPr>
      <w:r w:rsidRPr="002F180F">
        <w:rPr>
          <w:rFonts w:ascii="Times New Roman" w:hAnsi="Times New Roman" w:cs="Times New Roman"/>
          <w:sz w:val="36"/>
        </w:rPr>
        <w:t>Step 4 — Vulnerability Detection</w:t>
      </w:r>
    </w:p>
    <w:p w:rsidR="002F180F" w:rsidRPr="002F180F" w:rsidRDefault="002F180F" w:rsidP="002F180F">
      <w:pPr>
        <w:pStyle w:val="NormalWeb"/>
        <w:ind w:left="705"/>
        <w:rPr>
          <w:sz w:val="36"/>
        </w:rPr>
      </w:pPr>
      <w:r>
        <w:rPr>
          <w:sz w:val="36"/>
        </w:rPr>
        <w:t xml:space="preserve">    </w:t>
      </w:r>
      <w:r w:rsidRPr="002F180F">
        <w:rPr>
          <w:sz w:val="36"/>
        </w:rPr>
        <w:t xml:space="preserve">Check for weak settings, outdated services, and </w:t>
      </w:r>
      <w:r>
        <w:rPr>
          <w:sz w:val="36"/>
        </w:rPr>
        <w:t xml:space="preserve">       </w:t>
      </w:r>
      <w:r w:rsidRPr="002F180F">
        <w:rPr>
          <w:sz w:val="36"/>
        </w:rPr>
        <w:t>misconfigured security controls.</w:t>
      </w:r>
    </w:p>
    <w:p w:rsidR="002F180F" w:rsidRPr="002F180F" w:rsidRDefault="002F180F" w:rsidP="002F180F">
      <w:pPr>
        <w:pStyle w:val="Heading3"/>
        <w:ind w:left="705" w:firstLine="0"/>
        <w:rPr>
          <w:rFonts w:ascii="Times New Roman" w:hAnsi="Times New Roman" w:cs="Times New Roman"/>
          <w:sz w:val="36"/>
        </w:rPr>
      </w:pPr>
      <w:r w:rsidRPr="002F180F">
        <w:rPr>
          <w:rFonts w:ascii="Times New Roman" w:hAnsi="Times New Roman" w:cs="Times New Roman"/>
          <w:sz w:val="36"/>
        </w:rPr>
        <w:lastRenderedPageBreak/>
        <w:t>Step 5 — Analysis &amp; Reporting</w:t>
      </w:r>
    </w:p>
    <w:p w:rsidR="002F180F" w:rsidRPr="002F180F" w:rsidRDefault="002F180F" w:rsidP="002F180F">
      <w:pPr>
        <w:pStyle w:val="NormalWeb"/>
        <w:ind w:left="705"/>
        <w:rPr>
          <w:sz w:val="36"/>
        </w:rPr>
      </w:pPr>
      <w:r>
        <w:rPr>
          <w:sz w:val="36"/>
        </w:rPr>
        <w:t xml:space="preserve">    </w:t>
      </w:r>
      <w:r w:rsidRPr="002F180F">
        <w:rPr>
          <w:sz w:val="36"/>
        </w:rPr>
        <w:t>Generate a report highlighting risks and recommended fixes.</w:t>
      </w:r>
    </w:p>
    <w:p w:rsidR="00B929F1" w:rsidRDefault="00B929F1" w:rsidP="002F180F">
      <w:pPr>
        <w:ind w:left="705" w:firstLine="0"/>
      </w:pPr>
    </w:p>
    <w:p w:rsidR="00B929F1" w:rsidRDefault="00CF1680">
      <w:pPr>
        <w:spacing w:after="26" w:line="259" w:lineRule="auto"/>
        <w:ind w:left="0" w:firstLine="0"/>
      </w:pPr>
      <w:r>
        <w:rPr>
          <w:b/>
          <w:color w:val="4472C4"/>
        </w:rPr>
        <w:t xml:space="preserve"> </w:t>
      </w:r>
    </w:p>
    <w:p w:rsidR="00B929F1" w:rsidRDefault="00CF1680">
      <w:pPr>
        <w:spacing w:after="24" w:line="259" w:lineRule="auto"/>
        <w:ind w:left="0" w:firstLine="0"/>
      </w:pPr>
      <w:r>
        <w:rPr>
          <w:b/>
          <w:color w:val="4472C4"/>
        </w:rPr>
        <w:t xml:space="preserve"> </w:t>
      </w:r>
    </w:p>
    <w:p w:rsidR="00B929F1" w:rsidRDefault="00CF1680">
      <w:pPr>
        <w:spacing w:after="26" w:line="259" w:lineRule="auto"/>
        <w:ind w:left="0" w:firstLine="0"/>
      </w:pPr>
      <w:r>
        <w:rPr>
          <w:b/>
          <w:color w:val="4472C4"/>
        </w:rPr>
        <w:t xml:space="preserve"> </w:t>
      </w:r>
    </w:p>
    <w:p w:rsidR="002F180F" w:rsidRDefault="002F180F">
      <w:pPr>
        <w:spacing w:after="0" w:line="259" w:lineRule="auto"/>
        <w:ind w:left="0" w:firstLine="0"/>
        <w:rPr>
          <w:b/>
          <w:color w:val="4472C4"/>
        </w:rPr>
      </w:pPr>
    </w:p>
    <w:p w:rsidR="002F180F" w:rsidRDefault="002F180F">
      <w:pPr>
        <w:spacing w:after="0" w:line="259" w:lineRule="auto"/>
        <w:ind w:left="0" w:firstLine="0"/>
        <w:rPr>
          <w:b/>
          <w:color w:val="4472C4"/>
        </w:rPr>
      </w:pPr>
    </w:p>
    <w:p w:rsidR="00B929F1" w:rsidRDefault="00CF1680">
      <w:pPr>
        <w:spacing w:after="0" w:line="259" w:lineRule="auto"/>
        <w:ind w:left="0" w:firstLine="0"/>
      </w:pPr>
      <w:r>
        <w:rPr>
          <w:b/>
          <w:color w:val="4472C4"/>
        </w:rPr>
        <w:t xml:space="preserve"> </w:t>
      </w:r>
    </w:p>
    <w:p w:rsidR="00B929F1" w:rsidRDefault="00CF1680">
      <w:pPr>
        <w:pStyle w:val="Heading2"/>
        <w:ind w:left="-5"/>
      </w:pPr>
      <w:r>
        <w:t xml:space="preserve">FLOWCHART </w:t>
      </w:r>
    </w:p>
    <w:p w:rsidR="002F180F" w:rsidRPr="002F180F" w:rsidRDefault="002F180F" w:rsidP="002F180F">
      <w:pPr>
        <w:spacing w:after="40" w:line="259" w:lineRule="auto"/>
        <w:ind w:left="0" w:firstLine="0"/>
        <w:rPr>
          <w:b/>
        </w:rPr>
      </w:pPr>
      <w:r w:rsidRPr="002F180F">
        <w:rPr>
          <w:b/>
        </w:rPr>
        <w:t>Start</w:t>
      </w:r>
    </w:p>
    <w:p w:rsidR="002F180F" w:rsidRPr="002F180F" w:rsidRDefault="002F180F" w:rsidP="002F180F">
      <w:pPr>
        <w:spacing w:after="40" w:line="259" w:lineRule="auto"/>
        <w:ind w:left="0" w:firstLine="0"/>
        <w:rPr>
          <w:b/>
        </w:rPr>
      </w:pPr>
      <w:r w:rsidRPr="002F180F">
        <w:rPr>
          <w:b/>
        </w:rPr>
        <w:t xml:space="preserve">  ↓</w:t>
      </w:r>
    </w:p>
    <w:p w:rsidR="002F180F" w:rsidRPr="002F180F" w:rsidRDefault="002F180F" w:rsidP="002F180F">
      <w:pPr>
        <w:spacing w:after="40" w:line="259" w:lineRule="auto"/>
        <w:ind w:left="0" w:firstLine="0"/>
        <w:rPr>
          <w:b/>
        </w:rPr>
      </w:pPr>
      <w:r w:rsidRPr="002F180F">
        <w:rPr>
          <w:b/>
        </w:rPr>
        <w:t>Initialize Kali Linux Tools</w:t>
      </w:r>
    </w:p>
    <w:p w:rsidR="002F180F" w:rsidRPr="002F180F" w:rsidRDefault="002F180F" w:rsidP="002F180F">
      <w:pPr>
        <w:spacing w:after="40" w:line="259" w:lineRule="auto"/>
        <w:ind w:left="0" w:firstLine="0"/>
        <w:rPr>
          <w:b/>
        </w:rPr>
      </w:pPr>
      <w:r w:rsidRPr="002F180F">
        <w:rPr>
          <w:b/>
        </w:rPr>
        <w:t xml:space="preserve">  ↓</w:t>
      </w:r>
    </w:p>
    <w:p w:rsidR="002F180F" w:rsidRPr="002F180F" w:rsidRDefault="002F180F" w:rsidP="002F180F">
      <w:pPr>
        <w:spacing w:after="40" w:line="259" w:lineRule="auto"/>
        <w:ind w:left="0" w:firstLine="0"/>
        <w:rPr>
          <w:b/>
        </w:rPr>
      </w:pPr>
      <w:r w:rsidRPr="002F180F">
        <w:rPr>
          <w:b/>
        </w:rPr>
        <w:t>Scan Network for Devices</w:t>
      </w:r>
    </w:p>
    <w:p w:rsidR="002F180F" w:rsidRPr="002F180F" w:rsidRDefault="002F180F" w:rsidP="002F180F">
      <w:pPr>
        <w:spacing w:after="40" w:line="259" w:lineRule="auto"/>
        <w:ind w:left="0" w:firstLine="0"/>
        <w:rPr>
          <w:b/>
        </w:rPr>
      </w:pPr>
      <w:r w:rsidRPr="002F180F">
        <w:rPr>
          <w:b/>
        </w:rPr>
        <w:t xml:space="preserve">  ↓</w:t>
      </w:r>
    </w:p>
    <w:p w:rsidR="002F180F" w:rsidRPr="002F180F" w:rsidRDefault="002F180F" w:rsidP="002F180F">
      <w:pPr>
        <w:spacing w:after="40" w:line="259" w:lineRule="auto"/>
        <w:ind w:left="0" w:firstLine="0"/>
        <w:rPr>
          <w:b/>
        </w:rPr>
      </w:pPr>
      <w:r w:rsidRPr="002F180F">
        <w:rPr>
          <w:b/>
        </w:rPr>
        <w:t>Identify Open Ports &amp; Services</w:t>
      </w:r>
    </w:p>
    <w:p w:rsidR="002F180F" w:rsidRPr="002F180F" w:rsidRDefault="002F180F" w:rsidP="002F180F">
      <w:pPr>
        <w:spacing w:after="40" w:line="259" w:lineRule="auto"/>
        <w:ind w:left="0" w:firstLine="0"/>
        <w:rPr>
          <w:b/>
        </w:rPr>
      </w:pPr>
      <w:r w:rsidRPr="002F180F">
        <w:rPr>
          <w:b/>
        </w:rPr>
        <w:t xml:space="preserve">  ↓</w:t>
      </w:r>
    </w:p>
    <w:p w:rsidR="002F180F" w:rsidRPr="002F180F" w:rsidRDefault="002F180F" w:rsidP="002F180F">
      <w:pPr>
        <w:spacing w:after="40" w:line="259" w:lineRule="auto"/>
        <w:ind w:left="0" w:firstLine="0"/>
        <w:rPr>
          <w:b/>
        </w:rPr>
      </w:pPr>
      <w:r w:rsidRPr="002F180F">
        <w:rPr>
          <w:b/>
        </w:rPr>
        <w:t>Check for Misconfigurations</w:t>
      </w:r>
    </w:p>
    <w:p w:rsidR="002F180F" w:rsidRPr="002F180F" w:rsidRDefault="002F180F" w:rsidP="002F180F">
      <w:pPr>
        <w:spacing w:after="40" w:line="259" w:lineRule="auto"/>
        <w:ind w:left="0" w:firstLine="0"/>
        <w:rPr>
          <w:b/>
        </w:rPr>
      </w:pPr>
      <w:r w:rsidRPr="002F180F">
        <w:rPr>
          <w:b/>
        </w:rPr>
        <w:t xml:space="preserve">  ↓</w:t>
      </w:r>
    </w:p>
    <w:p w:rsidR="002F180F" w:rsidRPr="002F180F" w:rsidRDefault="002F180F" w:rsidP="002F180F">
      <w:pPr>
        <w:spacing w:after="40" w:line="259" w:lineRule="auto"/>
        <w:ind w:left="0" w:firstLine="0"/>
        <w:rPr>
          <w:b/>
        </w:rPr>
      </w:pPr>
      <w:proofErr w:type="spellStart"/>
      <w:r w:rsidRPr="002F180F">
        <w:rPr>
          <w:b/>
        </w:rPr>
        <w:t>Analyze</w:t>
      </w:r>
      <w:proofErr w:type="spellEnd"/>
      <w:r w:rsidRPr="002F180F">
        <w:rPr>
          <w:b/>
        </w:rPr>
        <w:t xml:space="preserve"> Vulnerabilities</w:t>
      </w:r>
    </w:p>
    <w:p w:rsidR="002F180F" w:rsidRPr="002F180F" w:rsidRDefault="002F180F" w:rsidP="002F180F">
      <w:pPr>
        <w:spacing w:after="40" w:line="259" w:lineRule="auto"/>
        <w:ind w:left="0" w:firstLine="0"/>
        <w:rPr>
          <w:b/>
        </w:rPr>
      </w:pPr>
      <w:r w:rsidRPr="002F180F">
        <w:rPr>
          <w:b/>
        </w:rPr>
        <w:t xml:space="preserve">  ↓</w:t>
      </w:r>
    </w:p>
    <w:p w:rsidR="002F180F" w:rsidRPr="002F180F" w:rsidRDefault="002F180F" w:rsidP="002F180F">
      <w:pPr>
        <w:spacing w:after="40" w:line="259" w:lineRule="auto"/>
        <w:ind w:left="0" w:firstLine="0"/>
        <w:rPr>
          <w:b/>
        </w:rPr>
      </w:pPr>
      <w:r w:rsidRPr="002F180F">
        <w:rPr>
          <w:b/>
        </w:rPr>
        <w:t>Generate Report</w:t>
      </w:r>
    </w:p>
    <w:p w:rsidR="002F180F" w:rsidRPr="002F180F" w:rsidRDefault="002F180F" w:rsidP="002F180F">
      <w:pPr>
        <w:spacing w:after="40" w:line="259" w:lineRule="auto"/>
        <w:ind w:left="0" w:firstLine="0"/>
        <w:rPr>
          <w:b/>
        </w:rPr>
      </w:pPr>
      <w:r w:rsidRPr="002F180F">
        <w:rPr>
          <w:b/>
        </w:rPr>
        <w:lastRenderedPageBreak/>
        <w:t xml:space="preserve">  ↓</w:t>
      </w:r>
    </w:p>
    <w:p w:rsidR="00B929F1" w:rsidRDefault="002F180F" w:rsidP="002F180F">
      <w:pPr>
        <w:spacing w:after="40" w:line="259" w:lineRule="auto"/>
        <w:ind w:left="0" w:firstLine="0"/>
        <w:rPr>
          <w:b/>
          <w:color w:val="4472C4"/>
        </w:rPr>
      </w:pPr>
      <w:r w:rsidRPr="002F180F">
        <w:rPr>
          <w:b/>
        </w:rPr>
        <w:t>End</w:t>
      </w:r>
      <w:r w:rsidR="00CF1680">
        <w:rPr>
          <w:b/>
          <w:color w:val="4472C4"/>
        </w:rPr>
        <w:t xml:space="preserve"> </w:t>
      </w:r>
    </w:p>
    <w:p w:rsidR="002F180F" w:rsidRDefault="002F180F" w:rsidP="002F180F">
      <w:pPr>
        <w:spacing w:after="40" w:line="259" w:lineRule="auto"/>
        <w:ind w:left="0" w:firstLine="0"/>
      </w:pPr>
    </w:p>
    <w:p w:rsidR="00B929F1" w:rsidRDefault="00CF1680">
      <w:pPr>
        <w:pStyle w:val="Heading2"/>
        <w:ind w:left="-5"/>
      </w:pPr>
      <w:r>
        <w:t>CONCLUSION / EXPECTED RESULT</w:t>
      </w:r>
      <w:r>
        <w:rPr>
          <w:b w:val="0"/>
          <w:color w:val="000000"/>
        </w:rPr>
        <w:t xml:space="preserve"> </w:t>
      </w:r>
    </w:p>
    <w:p w:rsidR="00B929F1" w:rsidRDefault="002F180F">
      <w:r>
        <w:t>This project demonstrates how Kali Linux tools can effectively detect network misconfigurations and vulnerabilities. By automating the scanning and analysis process, organizations can proactively secure their infrastructure, reduce attack surfaces, and prevent potential cyber threats. Implementing such a system significantly enhances network reliability, safety, and compliance.</w:t>
      </w:r>
    </w:p>
    <w:p w:rsidR="00B929F1" w:rsidRDefault="00CF1680">
      <w:pPr>
        <w:spacing w:after="12" w:line="259" w:lineRule="auto"/>
        <w:ind w:left="0" w:firstLine="0"/>
      </w:pPr>
      <w:r>
        <w:t xml:space="preserve"> </w:t>
      </w:r>
    </w:p>
    <w:p w:rsidR="00B929F1" w:rsidRPr="002F180F" w:rsidRDefault="00CF1680">
      <w:pPr>
        <w:spacing w:after="12" w:line="259" w:lineRule="auto"/>
        <w:ind w:left="0" w:firstLine="0"/>
        <w:rPr>
          <w:color w:val="5B9BD5" w:themeColor="accent1"/>
          <w:sz w:val="44"/>
        </w:rPr>
      </w:pPr>
      <w:r w:rsidRPr="002F180F">
        <w:rPr>
          <w:color w:val="5B9BD5" w:themeColor="accent1"/>
          <w:sz w:val="44"/>
        </w:rPr>
        <w:t xml:space="preserve"> </w:t>
      </w:r>
    </w:p>
    <w:p w:rsidR="002F180F" w:rsidRPr="002F180F" w:rsidRDefault="002F180F">
      <w:pPr>
        <w:spacing w:after="12" w:line="259" w:lineRule="auto"/>
        <w:ind w:left="0" w:firstLine="0"/>
        <w:rPr>
          <w:color w:val="5B9BD5" w:themeColor="accent1"/>
          <w:sz w:val="44"/>
        </w:rPr>
      </w:pPr>
      <w:r w:rsidRPr="002F180F">
        <w:rPr>
          <w:color w:val="5B9BD5" w:themeColor="accent1"/>
          <w:sz w:val="44"/>
        </w:rPr>
        <w:t>Expected Outcomes</w:t>
      </w:r>
      <w:r w:rsidRPr="002F180F">
        <w:rPr>
          <w:color w:val="5B9BD5" w:themeColor="accent1"/>
          <w:sz w:val="44"/>
        </w:rPr>
        <w:t>:</w:t>
      </w:r>
    </w:p>
    <w:p w:rsidR="002F180F" w:rsidRPr="002F180F" w:rsidRDefault="002F180F" w:rsidP="002F180F">
      <w:pPr>
        <w:pStyle w:val="NormalWeb"/>
        <w:numPr>
          <w:ilvl w:val="0"/>
          <w:numId w:val="7"/>
        </w:numPr>
        <w:rPr>
          <w:sz w:val="36"/>
        </w:rPr>
      </w:pPr>
      <w:r w:rsidRPr="002F180F">
        <w:rPr>
          <w:sz w:val="36"/>
        </w:rPr>
        <w:t>Identification of vulnerable network devices</w:t>
      </w:r>
    </w:p>
    <w:p w:rsidR="002F180F" w:rsidRPr="002F180F" w:rsidRDefault="002F180F" w:rsidP="002F180F">
      <w:pPr>
        <w:pStyle w:val="NormalWeb"/>
        <w:numPr>
          <w:ilvl w:val="0"/>
          <w:numId w:val="7"/>
        </w:numPr>
        <w:rPr>
          <w:sz w:val="36"/>
        </w:rPr>
      </w:pPr>
      <w:r w:rsidRPr="002F180F">
        <w:rPr>
          <w:sz w:val="36"/>
        </w:rPr>
        <w:t>Detection of open ports and insecure services</w:t>
      </w:r>
    </w:p>
    <w:p w:rsidR="002F180F" w:rsidRPr="002F180F" w:rsidRDefault="002F180F" w:rsidP="002F180F">
      <w:pPr>
        <w:pStyle w:val="NormalWeb"/>
        <w:numPr>
          <w:ilvl w:val="0"/>
          <w:numId w:val="7"/>
        </w:numPr>
        <w:rPr>
          <w:sz w:val="36"/>
        </w:rPr>
      </w:pPr>
      <w:r w:rsidRPr="002F180F">
        <w:rPr>
          <w:sz w:val="36"/>
        </w:rPr>
        <w:t>Recognition of weak authentication mechanisms</w:t>
      </w:r>
    </w:p>
    <w:p w:rsidR="002F180F" w:rsidRPr="002F180F" w:rsidRDefault="002F180F" w:rsidP="002F180F">
      <w:pPr>
        <w:pStyle w:val="NormalWeb"/>
        <w:numPr>
          <w:ilvl w:val="0"/>
          <w:numId w:val="7"/>
        </w:numPr>
        <w:rPr>
          <w:sz w:val="36"/>
        </w:rPr>
      </w:pPr>
      <w:r w:rsidRPr="002F180F">
        <w:rPr>
          <w:sz w:val="36"/>
        </w:rPr>
        <w:t>Identification of firewall and routing errors</w:t>
      </w:r>
    </w:p>
    <w:p w:rsidR="00B929F1" w:rsidRDefault="002F180F" w:rsidP="002F180F">
      <w:pPr>
        <w:pStyle w:val="NormalWeb"/>
        <w:numPr>
          <w:ilvl w:val="0"/>
          <w:numId w:val="7"/>
        </w:numPr>
        <w:rPr>
          <w:sz w:val="36"/>
        </w:rPr>
      </w:pPr>
      <w:r w:rsidRPr="002F180F">
        <w:rPr>
          <w:sz w:val="36"/>
        </w:rPr>
        <w:t>Detailed security report with recommendations</w:t>
      </w:r>
    </w:p>
    <w:p w:rsidR="002F180F" w:rsidRDefault="002F180F" w:rsidP="002F180F">
      <w:pPr>
        <w:pStyle w:val="NormalWeb"/>
        <w:ind w:left="705"/>
        <w:rPr>
          <w:sz w:val="36"/>
        </w:rPr>
      </w:pPr>
    </w:p>
    <w:p w:rsidR="002F180F" w:rsidRPr="002F180F" w:rsidRDefault="002F180F" w:rsidP="002F180F">
      <w:pPr>
        <w:pStyle w:val="NormalWeb"/>
        <w:ind w:left="705"/>
        <w:rPr>
          <w:sz w:val="36"/>
        </w:rPr>
      </w:pPr>
      <w:bookmarkStart w:id="0" w:name="_GoBack"/>
      <w:bookmarkEnd w:id="0"/>
    </w:p>
    <w:p w:rsidR="00B929F1" w:rsidRDefault="00CF1680">
      <w:pPr>
        <w:pStyle w:val="Heading2"/>
        <w:spacing w:after="45"/>
        <w:ind w:left="-5"/>
      </w:pPr>
      <w:r>
        <w:lastRenderedPageBreak/>
        <w:t>S</w:t>
      </w:r>
      <w:r>
        <w:t xml:space="preserve">OFTWARE AND HARDWARE REQUIREMENTS Software Requirements </w:t>
      </w:r>
    </w:p>
    <w:p w:rsidR="002F180F" w:rsidRDefault="002F180F" w:rsidP="002F180F">
      <w:pPr>
        <w:pStyle w:val="NormalWeb"/>
        <w:numPr>
          <w:ilvl w:val="0"/>
          <w:numId w:val="11"/>
        </w:numPr>
      </w:pPr>
      <w:r>
        <w:t>Kali Linux Operating System</w:t>
      </w:r>
    </w:p>
    <w:p w:rsidR="002F180F" w:rsidRDefault="002F180F" w:rsidP="002F180F">
      <w:pPr>
        <w:pStyle w:val="NormalWeb"/>
        <w:numPr>
          <w:ilvl w:val="0"/>
          <w:numId w:val="11"/>
        </w:numPr>
      </w:pPr>
      <w:r>
        <w:t xml:space="preserve">Network scanning tools (e.g., </w:t>
      </w:r>
      <w:proofErr w:type="spellStart"/>
      <w:r>
        <w:t>Nmap</w:t>
      </w:r>
      <w:proofErr w:type="spellEnd"/>
      <w:r>
        <w:t>)</w:t>
      </w:r>
    </w:p>
    <w:p w:rsidR="002F180F" w:rsidRDefault="002F180F" w:rsidP="002F180F">
      <w:pPr>
        <w:pStyle w:val="NormalWeb"/>
        <w:numPr>
          <w:ilvl w:val="0"/>
          <w:numId w:val="11"/>
        </w:numPr>
      </w:pPr>
      <w:r>
        <w:t>Packet analysis tools (e.g., Wireshark)</w:t>
      </w:r>
    </w:p>
    <w:p w:rsidR="002F180F" w:rsidRDefault="002F180F" w:rsidP="002F180F">
      <w:pPr>
        <w:pStyle w:val="NormalWeb"/>
        <w:numPr>
          <w:ilvl w:val="0"/>
          <w:numId w:val="11"/>
        </w:numPr>
      </w:pPr>
      <w:r>
        <w:t xml:space="preserve">Monitoring tools (e.g., </w:t>
      </w:r>
      <w:proofErr w:type="spellStart"/>
      <w:r>
        <w:t>iftop</w:t>
      </w:r>
      <w:proofErr w:type="spellEnd"/>
      <w:r>
        <w:t xml:space="preserve">, </w:t>
      </w:r>
      <w:proofErr w:type="spellStart"/>
      <w:r>
        <w:t>NetHogs</w:t>
      </w:r>
      <w:proofErr w:type="spellEnd"/>
      <w:r>
        <w:t>)</w:t>
      </w:r>
    </w:p>
    <w:p w:rsidR="002F180F" w:rsidRDefault="002F180F" w:rsidP="002F180F">
      <w:pPr>
        <w:pStyle w:val="NormalWeb"/>
        <w:numPr>
          <w:ilvl w:val="0"/>
          <w:numId w:val="11"/>
        </w:numPr>
      </w:pPr>
      <w:r>
        <w:t xml:space="preserve">Virtualization software (optional — </w:t>
      </w:r>
      <w:proofErr w:type="spellStart"/>
      <w:r>
        <w:t>VirtualBox</w:t>
      </w:r>
      <w:proofErr w:type="spellEnd"/>
      <w:r>
        <w:t>/VMware)</w:t>
      </w:r>
    </w:p>
    <w:p w:rsidR="002F180F" w:rsidRDefault="002F180F" w:rsidP="002F180F">
      <w:r>
        <w:pict>
          <v:rect id="_x0000_i1025" style="width:0;height:1.5pt" o:hralign="center" o:hrstd="t" o:hr="t" fillcolor="#a0a0a0" stroked="f"/>
        </w:pict>
      </w:r>
    </w:p>
    <w:p w:rsidR="002F180F" w:rsidRDefault="002F180F" w:rsidP="002F180F">
      <w:pPr>
        <w:pStyle w:val="Heading2"/>
      </w:pPr>
      <w:r>
        <w:rPr>
          <w:rFonts w:ascii="Segoe UI Symbol" w:hAnsi="Segoe UI Symbol" w:cs="Segoe UI Symbol"/>
        </w:rPr>
        <w:t>📌</w:t>
      </w:r>
      <w:r>
        <w:t xml:space="preserve"> Hardware Requirements</w:t>
      </w:r>
    </w:p>
    <w:p w:rsidR="002F180F" w:rsidRDefault="002F180F" w:rsidP="002F180F">
      <w:pPr>
        <w:pStyle w:val="Heading3"/>
      </w:pPr>
      <w:r>
        <w:t>Minimum</w:t>
      </w:r>
    </w:p>
    <w:p w:rsidR="002F180F" w:rsidRDefault="002F180F" w:rsidP="002F180F">
      <w:pPr>
        <w:pStyle w:val="NormalWeb"/>
        <w:numPr>
          <w:ilvl w:val="0"/>
          <w:numId w:val="12"/>
        </w:numPr>
      </w:pPr>
      <w:r>
        <w:t>Processor: Intel i3 or equivalent</w:t>
      </w:r>
    </w:p>
    <w:p w:rsidR="002F180F" w:rsidRDefault="002F180F" w:rsidP="002F180F">
      <w:pPr>
        <w:pStyle w:val="NormalWeb"/>
        <w:numPr>
          <w:ilvl w:val="0"/>
          <w:numId w:val="12"/>
        </w:numPr>
      </w:pPr>
      <w:r>
        <w:t>RAM: 4 GB (8 GB recommended)</w:t>
      </w:r>
    </w:p>
    <w:p w:rsidR="002F180F" w:rsidRDefault="002F180F" w:rsidP="002F180F">
      <w:pPr>
        <w:pStyle w:val="NormalWeb"/>
        <w:numPr>
          <w:ilvl w:val="0"/>
          <w:numId w:val="12"/>
        </w:numPr>
      </w:pPr>
      <w:r>
        <w:t>Storage: 20 GB free disk space</w:t>
      </w:r>
    </w:p>
    <w:p w:rsidR="002F180F" w:rsidRDefault="002F180F" w:rsidP="002F180F">
      <w:pPr>
        <w:pStyle w:val="NormalWeb"/>
        <w:numPr>
          <w:ilvl w:val="0"/>
          <w:numId w:val="12"/>
        </w:numPr>
      </w:pPr>
      <w:r>
        <w:t>Network Interface Card (NIC)</w:t>
      </w:r>
    </w:p>
    <w:p w:rsidR="002F180F" w:rsidRDefault="002F180F" w:rsidP="002F180F">
      <w:pPr>
        <w:pStyle w:val="Heading3"/>
      </w:pPr>
      <w:r>
        <w:t>Recommended</w:t>
      </w:r>
    </w:p>
    <w:p w:rsidR="002F180F" w:rsidRDefault="002F180F" w:rsidP="002F180F">
      <w:pPr>
        <w:pStyle w:val="NormalWeb"/>
        <w:numPr>
          <w:ilvl w:val="0"/>
          <w:numId w:val="13"/>
        </w:numPr>
      </w:pPr>
      <w:r>
        <w:t>Intel i5/i7 or higher</w:t>
      </w:r>
    </w:p>
    <w:p w:rsidR="002F180F" w:rsidRDefault="002F180F" w:rsidP="002F180F">
      <w:pPr>
        <w:pStyle w:val="NormalWeb"/>
        <w:numPr>
          <w:ilvl w:val="0"/>
          <w:numId w:val="13"/>
        </w:numPr>
      </w:pPr>
      <w:r>
        <w:t>8–16 GB RAM</w:t>
      </w:r>
    </w:p>
    <w:p w:rsidR="00B929F1" w:rsidRDefault="00B929F1">
      <w:pPr>
        <w:spacing w:after="11" w:line="259" w:lineRule="auto"/>
        <w:ind w:left="4513" w:firstLine="0"/>
      </w:pPr>
    </w:p>
    <w:p w:rsidR="00B929F1" w:rsidRDefault="00CF1680">
      <w:pPr>
        <w:spacing w:after="0" w:line="259" w:lineRule="auto"/>
        <w:ind w:left="4513" w:firstLine="0"/>
      </w:pPr>
      <w:r>
        <w:rPr>
          <w:sz w:val="36"/>
        </w:rPr>
        <w:t xml:space="preserve"> </w:t>
      </w:r>
    </w:p>
    <w:p w:rsidR="00B929F1" w:rsidRDefault="00CF1680">
      <w:pPr>
        <w:spacing w:after="0" w:line="259" w:lineRule="auto"/>
        <w:ind w:left="4513" w:firstLine="0"/>
      </w:pPr>
      <w:r>
        <w:rPr>
          <w:rFonts w:ascii="Times New Roman" w:eastAsia="Times New Roman" w:hAnsi="Times New Roman" w:cs="Times New Roman"/>
          <w:sz w:val="22"/>
        </w:rPr>
        <w:t xml:space="preserve"> </w:t>
      </w:r>
    </w:p>
    <w:p w:rsidR="00B929F1" w:rsidRDefault="00CF1680">
      <w:pPr>
        <w:spacing w:after="0" w:line="259" w:lineRule="auto"/>
        <w:ind w:left="4513" w:firstLine="0"/>
      </w:pPr>
      <w:r>
        <w:rPr>
          <w:rFonts w:ascii="Times New Roman" w:eastAsia="Times New Roman" w:hAnsi="Times New Roman" w:cs="Times New Roman"/>
          <w:sz w:val="22"/>
        </w:rPr>
        <w:t xml:space="preserve"> </w:t>
      </w:r>
    </w:p>
    <w:sectPr w:rsidR="00B929F1">
      <w:pgSz w:w="11906" w:h="16838"/>
      <w:pgMar w:top="1447" w:right="1526" w:bottom="161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45827"/>
    <w:multiLevelType w:val="multilevel"/>
    <w:tmpl w:val="56C6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37C41"/>
    <w:multiLevelType w:val="hybridMultilevel"/>
    <w:tmpl w:val="2E0851D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15E17E3E"/>
    <w:multiLevelType w:val="multilevel"/>
    <w:tmpl w:val="E0F6C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E552A"/>
    <w:multiLevelType w:val="hybridMultilevel"/>
    <w:tmpl w:val="DC1CDA9E"/>
    <w:lvl w:ilvl="0" w:tplc="8DCC49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F281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10F7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F231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5A63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3E78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3EC7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BE5B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AEE0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A5B4D7D"/>
    <w:multiLevelType w:val="multilevel"/>
    <w:tmpl w:val="FDF07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7F236A"/>
    <w:multiLevelType w:val="hybridMultilevel"/>
    <w:tmpl w:val="817A8A02"/>
    <w:lvl w:ilvl="0" w:tplc="EABE28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EE26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BC62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2E5E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48DB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5A50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DE25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B403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CA91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9C521A1"/>
    <w:multiLevelType w:val="hybridMultilevel"/>
    <w:tmpl w:val="C066A608"/>
    <w:lvl w:ilvl="0" w:tplc="051E9EE2">
      <w:start w:val="1"/>
      <w:numFmt w:val="decimal"/>
      <w:lvlText w:val="%1."/>
      <w:lvlJc w:val="left"/>
      <w:pPr>
        <w:ind w:left="705"/>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1" w:tplc="CAE43FCA">
      <w:start w:val="1"/>
      <w:numFmt w:val="lowerLetter"/>
      <w:lvlText w:val="%2"/>
      <w:lvlJc w:val="left"/>
      <w:pPr>
        <w:ind w:left="144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2" w:tplc="B0205E98">
      <w:start w:val="1"/>
      <w:numFmt w:val="lowerRoman"/>
      <w:lvlText w:val="%3"/>
      <w:lvlJc w:val="left"/>
      <w:pPr>
        <w:ind w:left="216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3" w:tplc="543E52B0">
      <w:start w:val="1"/>
      <w:numFmt w:val="decimal"/>
      <w:lvlText w:val="%4"/>
      <w:lvlJc w:val="left"/>
      <w:pPr>
        <w:ind w:left="288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4" w:tplc="8A28CB3E">
      <w:start w:val="1"/>
      <w:numFmt w:val="lowerLetter"/>
      <w:lvlText w:val="%5"/>
      <w:lvlJc w:val="left"/>
      <w:pPr>
        <w:ind w:left="360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5" w:tplc="C7B4CE88">
      <w:start w:val="1"/>
      <w:numFmt w:val="lowerRoman"/>
      <w:lvlText w:val="%6"/>
      <w:lvlJc w:val="left"/>
      <w:pPr>
        <w:ind w:left="432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6" w:tplc="F0C0A8CE">
      <w:start w:val="1"/>
      <w:numFmt w:val="decimal"/>
      <w:lvlText w:val="%7"/>
      <w:lvlJc w:val="left"/>
      <w:pPr>
        <w:ind w:left="504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7" w:tplc="64685488">
      <w:start w:val="1"/>
      <w:numFmt w:val="lowerLetter"/>
      <w:lvlText w:val="%8"/>
      <w:lvlJc w:val="left"/>
      <w:pPr>
        <w:ind w:left="576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8" w:tplc="56D492F2">
      <w:start w:val="1"/>
      <w:numFmt w:val="lowerRoman"/>
      <w:lvlText w:val="%9"/>
      <w:lvlJc w:val="left"/>
      <w:pPr>
        <w:ind w:left="648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abstractNum>
  <w:abstractNum w:abstractNumId="7" w15:restartNumberingAfterBreak="0">
    <w:nsid w:val="3A580906"/>
    <w:multiLevelType w:val="hybridMultilevel"/>
    <w:tmpl w:val="9648E256"/>
    <w:lvl w:ilvl="0" w:tplc="B2B8AC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96F4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CE6A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5E84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6C04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EC1D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CC5B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D213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549E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A5E47DC"/>
    <w:multiLevelType w:val="multilevel"/>
    <w:tmpl w:val="32AE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70821"/>
    <w:multiLevelType w:val="hybridMultilevel"/>
    <w:tmpl w:val="FAC64864"/>
    <w:lvl w:ilvl="0" w:tplc="A32ECA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C6F8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5CC7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98DD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02E3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F64F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2462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C0D9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3EB5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9641A16"/>
    <w:multiLevelType w:val="hybridMultilevel"/>
    <w:tmpl w:val="FEACD3DC"/>
    <w:lvl w:ilvl="0" w:tplc="4166628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06DF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5E25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8ED7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783B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C3C47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106A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22A6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1CB4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B795B19"/>
    <w:multiLevelType w:val="multilevel"/>
    <w:tmpl w:val="1154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D77EE"/>
    <w:multiLevelType w:val="hybridMultilevel"/>
    <w:tmpl w:val="9130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7"/>
  </w:num>
  <w:num w:numId="4">
    <w:abstractNumId w:val="6"/>
  </w:num>
  <w:num w:numId="5">
    <w:abstractNumId w:val="10"/>
  </w:num>
  <w:num w:numId="6">
    <w:abstractNumId w:val="5"/>
  </w:num>
  <w:num w:numId="7">
    <w:abstractNumId w:val="1"/>
  </w:num>
  <w:num w:numId="8">
    <w:abstractNumId w:val="4"/>
  </w:num>
  <w:num w:numId="9">
    <w:abstractNumId w:val="2"/>
  </w:num>
  <w:num w:numId="10">
    <w:abstractNumId w:val="12"/>
  </w:num>
  <w:num w:numId="11">
    <w:abstractNumId w:val="0"/>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9F1"/>
    <w:rsid w:val="002F180F"/>
    <w:rsid w:val="00761221"/>
    <w:rsid w:val="00B929F1"/>
    <w:rsid w:val="00CF1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5B2A6"/>
  <w15:docId w15:val="{F00C5E19-9C70-4F82-A452-9DBFF354E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8" w:line="263" w:lineRule="auto"/>
      <w:ind w:left="10" w:hanging="10"/>
    </w:pPr>
    <w:rPr>
      <w:rFonts w:ascii="Calibri" w:eastAsia="Calibri" w:hAnsi="Calibri" w:cs="Calibri"/>
      <w:color w:val="000000"/>
      <w:sz w:val="40"/>
    </w:rPr>
  </w:style>
  <w:style w:type="paragraph" w:styleId="Heading1">
    <w:name w:val="heading 1"/>
    <w:next w:val="Normal"/>
    <w:link w:val="Heading1Char"/>
    <w:uiPriority w:val="9"/>
    <w:unhideWhenUsed/>
    <w:qFormat/>
    <w:pPr>
      <w:keepNext/>
      <w:keepLines/>
      <w:spacing w:after="55"/>
      <w:ind w:left="88"/>
      <w:jc w:val="center"/>
      <w:outlineLvl w:val="0"/>
    </w:pPr>
    <w:rPr>
      <w:rFonts w:ascii="Calibri" w:eastAsia="Calibri" w:hAnsi="Calibri" w:cs="Calibri"/>
      <w:b/>
      <w:color w:val="000000"/>
      <w:sz w:val="44"/>
    </w:rPr>
  </w:style>
  <w:style w:type="paragraph" w:styleId="Heading2">
    <w:name w:val="heading 2"/>
    <w:next w:val="Normal"/>
    <w:link w:val="Heading2Char"/>
    <w:uiPriority w:val="9"/>
    <w:unhideWhenUsed/>
    <w:qFormat/>
    <w:pPr>
      <w:keepNext/>
      <w:keepLines/>
      <w:spacing w:after="21"/>
      <w:ind w:left="10" w:hanging="10"/>
      <w:outlineLvl w:val="1"/>
    </w:pPr>
    <w:rPr>
      <w:rFonts w:ascii="Calibri" w:eastAsia="Calibri" w:hAnsi="Calibri" w:cs="Calibri"/>
      <w:b/>
      <w:color w:val="4472C4"/>
      <w:sz w:val="40"/>
    </w:rPr>
  </w:style>
  <w:style w:type="paragraph" w:styleId="Heading3">
    <w:name w:val="heading 3"/>
    <w:basedOn w:val="Normal"/>
    <w:next w:val="Normal"/>
    <w:link w:val="Heading3Char"/>
    <w:uiPriority w:val="9"/>
    <w:semiHidden/>
    <w:unhideWhenUsed/>
    <w:qFormat/>
    <w:rsid w:val="002F18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472C4"/>
      <w:sz w:val="40"/>
    </w:rPr>
  </w:style>
  <w:style w:type="character" w:customStyle="1" w:styleId="Heading1Char">
    <w:name w:val="Heading 1 Char"/>
    <w:link w:val="Heading1"/>
    <w:rPr>
      <w:rFonts w:ascii="Calibri" w:eastAsia="Calibri" w:hAnsi="Calibri" w:cs="Calibri"/>
      <w:b/>
      <w:color w:val="000000"/>
      <w:sz w:val="44"/>
    </w:rPr>
  </w:style>
  <w:style w:type="paragraph" w:styleId="NormalWeb">
    <w:name w:val="Normal (Web)"/>
    <w:basedOn w:val="Normal"/>
    <w:uiPriority w:val="99"/>
    <w:unhideWhenUsed/>
    <w:rsid w:val="002F180F"/>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semiHidden/>
    <w:rsid w:val="002F180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4251">
      <w:bodyDiv w:val="1"/>
      <w:marLeft w:val="0"/>
      <w:marRight w:val="0"/>
      <w:marTop w:val="0"/>
      <w:marBottom w:val="0"/>
      <w:divBdr>
        <w:top w:val="none" w:sz="0" w:space="0" w:color="auto"/>
        <w:left w:val="none" w:sz="0" w:space="0" w:color="auto"/>
        <w:bottom w:val="none" w:sz="0" w:space="0" w:color="auto"/>
        <w:right w:val="none" w:sz="0" w:space="0" w:color="auto"/>
      </w:divBdr>
    </w:div>
    <w:div w:id="318389370">
      <w:bodyDiv w:val="1"/>
      <w:marLeft w:val="0"/>
      <w:marRight w:val="0"/>
      <w:marTop w:val="0"/>
      <w:marBottom w:val="0"/>
      <w:divBdr>
        <w:top w:val="none" w:sz="0" w:space="0" w:color="auto"/>
        <w:left w:val="none" w:sz="0" w:space="0" w:color="auto"/>
        <w:bottom w:val="none" w:sz="0" w:space="0" w:color="auto"/>
        <w:right w:val="none" w:sz="0" w:space="0" w:color="auto"/>
      </w:divBdr>
    </w:div>
    <w:div w:id="602498688">
      <w:bodyDiv w:val="1"/>
      <w:marLeft w:val="0"/>
      <w:marRight w:val="0"/>
      <w:marTop w:val="0"/>
      <w:marBottom w:val="0"/>
      <w:divBdr>
        <w:top w:val="none" w:sz="0" w:space="0" w:color="auto"/>
        <w:left w:val="none" w:sz="0" w:space="0" w:color="auto"/>
        <w:bottom w:val="none" w:sz="0" w:space="0" w:color="auto"/>
        <w:right w:val="none" w:sz="0" w:space="0" w:color="auto"/>
      </w:divBdr>
    </w:div>
    <w:div w:id="686491868">
      <w:bodyDiv w:val="1"/>
      <w:marLeft w:val="0"/>
      <w:marRight w:val="0"/>
      <w:marTop w:val="0"/>
      <w:marBottom w:val="0"/>
      <w:divBdr>
        <w:top w:val="none" w:sz="0" w:space="0" w:color="auto"/>
        <w:left w:val="none" w:sz="0" w:space="0" w:color="auto"/>
        <w:bottom w:val="none" w:sz="0" w:space="0" w:color="auto"/>
        <w:right w:val="none" w:sz="0" w:space="0" w:color="auto"/>
      </w:divBdr>
    </w:div>
    <w:div w:id="1272320196">
      <w:bodyDiv w:val="1"/>
      <w:marLeft w:val="0"/>
      <w:marRight w:val="0"/>
      <w:marTop w:val="0"/>
      <w:marBottom w:val="0"/>
      <w:divBdr>
        <w:top w:val="none" w:sz="0" w:space="0" w:color="auto"/>
        <w:left w:val="none" w:sz="0" w:space="0" w:color="auto"/>
        <w:bottom w:val="none" w:sz="0" w:space="0" w:color="auto"/>
        <w:right w:val="none" w:sz="0" w:space="0" w:color="auto"/>
      </w:divBdr>
      <w:divsChild>
        <w:div w:id="1118992463">
          <w:marLeft w:val="0"/>
          <w:marRight w:val="0"/>
          <w:marTop w:val="0"/>
          <w:marBottom w:val="0"/>
          <w:divBdr>
            <w:top w:val="none" w:sz="0" w:space="0" w:color="auto"/>
            <w:left w:val="none" w:sz="0" w:space="0" w:color="auto"/>
            <w:bottom w:val="none" w:sz="0" w:space="0" w:color="auto"/>
            <w:right w:val="none" w:sz="0" w:space="0" w:color="auto"/>
          </w:divBdr>
        </w:div>
      </w:divsChild>
    </w:div>
    <w:div w:id="1480150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sree</dc:creator>
  <cp:keywords/>
  <cp:lastModifiedBy>Sahasra</cp:lastModifiedBy>
  <cp:revision>2</cp:revision>
  <dcterms:created xsi:type="dcterms:W3CDTF">2026-02-21T17:02:00Z</dcterms:created>
  <dcterms:modified xsi:type="dcterms:W3CDTF">2026-02-21T17:02:00Z</dcterms:modified>
</cp:coreProperties>
</file>