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9E2FB" w14:textId="5BA9A00B" w:rsidR="00AC7087" w:rsidRPr="008A65CA" w:rsidRDefault="00947040" w:rsidP="008A65CA">
      <w:pPr>
        <w:jc w:val="center"/>
        <w:rPr>
          <w:b/>
          <w:u w:val="single"/>
        </w:rPr>
      </w:pPr>
      <w:r w:rsidRPr="008A65CA">
        <w:rPr>
          <w:b/>
          <w:u w:val="single"/>
        </w:rPr>
        <w:t>Crowd Sourcing Application</w:t>
      </w:r>
    </w:p>
    <w:p w14:paraId="156DA622" w14:textId="2A8B1B8D" w:rsidR="00947040" w:rsidRDefault="00947040"/>
    <w:p w14:paraId="5CA99167" w14:textId="6D62C7BC" w:rsidR="00947040" w:rsidRDefault="00947040">
      <w:r>
        <w:t>This application(website) aims to deploy a crowd sourcing application open to public.</w:t>
      </w:r>
    </w:p>
    <w:p w14:paraId="2DCA2336" w14:textId="77777777" w:rsidR="008A65CA" w:rsidRDefault="008A65CA"/>
    <w:p w14:paraId="11DFBDE8" w14:textId="4E47A678" w:rsidR="00947040" w:rsidRPr="008A65CA" w:rsidRDefault="00947040">
      <w:pPr>
        <w:rPr>
          <w:b/>
        </w:rPr>
      </w:pPr>
      <w:r w:rsidRPr="008A65CA">
        <w:rPr>
          <w:b/>
        </w:rPr>
        <w:t>Users of the application:</w:t>
      </w:r>
    </w:p>
    <w:p w14:paraId="0B34B5C8" w14:textId="4B0096ED" w:rsidR="00947040" w:rsidRDefault="00947040">
      <w:r>
        <w:t>Work providers – Companies or individuals who will publish small IT projects to be delivered within a specified timeline and within a range of budget</w:t>
      </w:r>
    </w:p>
    <w:p w14:paraId="255EE5E6" w14:textId="2D3B645A" w:rsidR="00947040" w:rsidRDefault="00947040">
      <w:r>
        <w:t xml:space="preserve">Workers </w:t>
      </w:r>
      <w:proofErr w:type="gramStart"/>
      <w:r>
        <w:t>-  People</w:t>
      </w:r>
      <w:proofErr w:type="gramEnd"/>
      <w:r>
        <w:t xml:space="preserve"> who can submit their bid for the published work and a brief description of their approach and timeline</w:t>
      </w:r>
    </w:p>
    <w:p w14:paraId="2319810D" w14:textId="4BC0C92C" w:rsidR="00947040" w:rsidRDefault="00947040">
      <w:r>
        <w:t>Admin – mediator for managing the payment process and managing any conflict between parties</w:t>
      </w:r>
    </w:p>
    <w:p w14:paraId="3DF2886F" w14:textId="1C68CFEF" w:rsidR="00947040" w:rsidRDefault="00947040"/>
    <w:p w14:paraId="7BFDD3D8" w14:textId="340EF47A" w:rsidR="00947040" w:rsidRDefault="00947040">
      <w:r>
        <w:t xml:space="preserve">Similar websites exist in the market such as </w:t>
      </w:r>
      <w:proofErr w:type="spellStart"/>
      <w:r>
        <w:t>topcoder</w:t>
      </w:r>
      <w:proofErr w:type="spellEnd"/>
      <w:r>
        <w:t>, freelancer etc.</w:t>
      </w:r>
    </w:p>
    <w:p w14:paraId="3CC5B899" w14:textId="08479BFA" w:rsidR="00947040" w:rsidRDefault="00947040"/>
    <w:p w14:paraId="3E3789DB" w14:textId="77777777" w:rsidR="00947040" w:rsidRDefault="00947040"/>
    <w:p w14:paraId="345D41B3" w14:textId="78AE2CB7" w:rsidR="00947040" w:rsidRDefault="00947040">
      <w:bookmarkStart w:id="0" w:name="_GoBack"/>
      <w:bookmarkEnd w:id="0"/>
    </w:p>
    <w:p w14:paraId="4CF66DA1" w14:textId="77777777" w:rsidR="00947040" w:rsidRDefault="00947040"/>
    <w:sectPr w:rsidR="00947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40"/>
    <w:rsid w:val="005246DF"/>
    <w:rsid w:val="008A65CA"/>
    <w:rsid w:val="00947040"/>
    <w:rsid w:val="009F4779"/>
    <w:rsid w:val="00E4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4F03"/>
  <w15:chartTrackingRefBased/>
  <w15:docId w15:val="{2CC1729F-BCC0-4CCD-B8D1-FF6D246F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Sahasransu pati</dc:creator>
  <cp:keywords/>
  <dc:description/>
  <cp:lastModifiedBy>Sahasransu pati</cp:lastModifiedBy>
  <cp:revision>2</cp:revision>
  <dcterms:created xsi:type="dcterms:W3CDTF">2019-04-26T03:54:00Z</dcterms:created>
  <dcterms:modified xsi:type="dcterms:W3CDTF">2019-04-26T04:01:00Z</dcterms:modified>
</cp:coreProperties>
</file>