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52671" w14:textId="77777777" w:rsidR="00A56CF0" w:rsidRDefault="00C64C98" w:rsidP="00A56CF0">
      <w:pPr>
        <w:ind w:left="29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="00636679" w:rsidRPr="00985E27">
        <w:rPr>
          <w:color w:val="000000" w:themeColor="text1"/>
          <w:sz w:val="24"/>
          <w:szCs w:val="24"/>
        </w:rPr>
        <w:t>Project Report Template</w:t>
      </w:r>
    </w:p>
    <w:p w14:paraId="4410B59C" w14:textId="77777777" w:rsidR="00C86CF0" w:rsidRDefault="00C86CF0" w:rsidP="00A56CF0">
      <w:pPr>
        <w:ind w:left="296"/>
        <w:rPr>
          <w:color w:val="000000" w:themeColor="text1"/>
          <w:sz w:val="24"/>
          <w:szCs w:val="24"/>
        </w:rPr>
      </w:pPr>
    </w:p>
    <w:p w14:paraId="5014057A" w14:textId="77777777" w:rsidR="00F544A7" w:rsidRPr="00F365FF" w:rsidRDefault="0064289F" w:rsidP="004446FC">
      <w:pPr>
        <w:rPr>
          <w:b/>
          <w:bCs/>
          <w:color w:val="2E74B5" w:themeColor="accent5" w:themeShade="BF"/>
          <w:sz w:val="32"/>
          <w:szCs w:val="32"/>
          <w:u w:val="single"/>
        </w:rPr>
      </w:pPr>
      <w:r w:rsidRPr="007110EC">
        <w:rPr>
          <w:color w:val="000000" w:themeColor="text1"/>
          <w:sz w:val="32"/>
          <w:szCs w:val="32"/>
        </w:rPr>
        <w:t xml:space="preserve">  </w:t>
      </w:r>
      <w:r w:rsidRPr="00F365FF">
        <w:rPr>
          <w:color w:val="000000" w:themeColor="text1"/>
          <w:sz w:val="32"/>
          <w:szCs w:val="32"/>
          <w:u w:val="single"/>
        </w:rPr>
        <w:t xml:space="preserve"> </w:t>
      </w:r>
      <w:r w:rsidRPr="00F365FF">
        <w:rPr>
          <w:b/>
          <w:bCs/>
          <w:color w:val="2E74B5" w:themeColor="accent5" w:themeShade="BF"/>
          <w:sz w:val="32"/>
          <w:szCs w:val="32"/>
          <w:u w:val="single"/>
        </w:rPr>
        <w:t>CRM APPLICATION</w:t>
      </w:r>
      <w:r w:rsidR="00F544A7" w:rsidRPr="00F365FF">
        <w:rPr>
          <w:b/>
          <w:bCs/>
          <w:color w:val="2E74B5" w:themeColor="accent5" w:themeShade="BF"/>
          <w:sz w:val="32"/>
          <w:szCs w:val="32"/>
          <w:u w:val="single"/>
        </w:rPr>
        <w:t xml:space="preserve"> THAT HELPS TO BOOK  </w:t>
      </w:r>
      <w:r w:rsidR="00C86CF0" w:rsidRPr="003B523A">
        <w:rPr>
          <w:b/>
          <w:bCs/>
          <w:color w:val="2E74B5" w:themeColor="accent5" w:themeShade="BF"/>
          <w:sz w:val="32"/>
          <w:szCs w:val="32"/>
          <w:u w:val="single"/>
        </w:rPr>
        <w:t>A VISA SLOT</w:t>
      </w:r>
    </w:p>
    <w:p w14:paraId="2B22F110" w14:textId="77777777" w:rsidR="00AD2692" w:rsidRPr="00F365FF" w:rsidRDefault="00F544A7" w:rsidP="00421008">
      <w:pPr>
        <w:ind w:left="296"/>
        <w:rPr>
          <w:b/>
          <w:bCs/>
          <w:color w:val="2E74B5" w:themeColor="accent5" w:themeShade="BF"/>
          <w:sz w:val="32"/>
          <w:szCs w:val="32"/>
          <w:u w:val="single"/>
        </w:rPr>
      </w:pPr>
      <w:r w:rsidRPr="003B523A">
        <w:rPr>
          <w:b/>
          <w:bCs/>
          <w:color w:val="2E74B5" w:themeColor="accent5" w:themeShade="BF"/>
          <w:sz w:val="32"/>
          <w:szCs w:val="32"/>
        </w:rPr>
        <w:t xml:space="preserve">        </w:t>
      </w:r>
      <w:r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    </w:t>
      </w:r>
    </w:p>
    <w:p w14:paraId="7686C12F" w14:textId="77777777" w:rsidR="0042568E" w:rsidRDefault="00BD0FF2" w:rsidP="00C86CF0">
      <w:pPr>
        <w:ind w:left="296"/>
        <w:rPr>
          <w:b/>
          <w:bCs/>
          <w:color w:val="2E74B5" w:themeColor="accent5" w:themeShade="BF"/>
          <w:sz w:val="32"/>
          <w:szCs w:val="32"/>
          <w:u w:val="single"/>
        </w:rPr>
      </w:pPr>
      <w:r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                 </w:t>
      </w:r>
      <w:r w:rsidR="007110EC"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          </w:t>
      </w:r>
      <w:r w:rsidR="000F43B1"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  </w:t>
      </w:r>
      <w:r w:rsidR="0064289F"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r w:rsidR="000F43B1"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          </w:t>
      </w:r>
      <w:r w:rsidR="007110EC" w:rsidRPr="003B523A">
        <w:rPr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</w:p>
    <w:p w14:paraId="2AAE2821" w14:textId="77777777" w:rsidR="005A2661" w:rsidRPr="00C24A8D" w:rsidRDefault="00C24A8D" w:rsidP="00C24A8D">
      <w:pPr>
        <w:pStyle w:val="ListParagraph"/>
        <w:numPr>
          <w:ilvl w:val="0"/>
          <w:numId w:val="29"/>
        </w:numPr>
        <w:rPr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  <w:r w:rsidR="00BE6A4A" w:rsidRPr="00C24A8D">
        <w:rPr>
          <w:b/>
          <w:bCs/>
          <w:color w:val="000000" w:themeColor="text1"/>
          <w:sz w:val="24"/>
          <w:szCs w:val="24"/>
        </w:rPr>
        <w:t xml:space="preserve"> </w:t>
      </w:r>
      <w:r w:rsidR="009314DD" w:rsidRPr="00C24A8D">
        <w:rPr>
          <w:b/>
          <w:bCs/>
          <w:color w:val="000000" w:themeColor="text1"/>
          <w:sz w:val="24"/>
          <w:szCs w:val="24"/>
          <w:u w:val="single"/>
        </w:rPr>
        <w:t>INTRODUCTION</w:t>
      </w:r>
    </w:p>
    <w:p w14:paraId="76463DCC" w14:textId="77777777" w:rsidR="009314DD" w:rsidRPr="00F972D4" w:rsidRDefault="00327B3F" w:rsidP="00733DDA">
      <w:pPr>
        <w:pStyle w:val="ListParagraph"/>
        <w:numPr>
          <w:ilvl w:val="0"/>
          <w:numId w:val="6"/>
        </w:numPr>
        <w:rPr>
          <w:i/>
          <w:iCs/>
          <w:color w:val="2E74B5" w:themeColor="accent5" w:themeShade="BF"/>
          <w:sz w:val="24"/>
          <w:szCs w:val="24"/>
        </w:rPr>
      </w:pPr>
      <w:r w:rsidRPr="00733DDA">
        <w:rPr>
          <w:i/>
          <w:iCs/>
          <w:color w:val="323E4F" w:themeColor="text2" w:themeShade="BF"/>
          <w:sz w:val="24"/>
          <w:szCs w:val="24"/>
        </w:rPr>
        <w:t xml:space="preserve">Overview </w:t>
      </w:r>
    </w:p>
    <w:p w14:paraId="7FBDA3B5" w14:textId="77777777" w:rsidR="001C6CD1" w:rsidRDefault="00DC7618" w:rsidP="001C6CD1">
      <w:pPr>
        <w:pStyle w:val="ListParagraph"/>
        <w:ind w:left="1496"/>
        <w:rPr>
          <w:color w:val="000000" w:themeColor="text1"/>
          <w:sz w:val="20"/>
          <w:szCs w:val="20"/>
        </w:rPr>
      </w:pPr>
      <w:r>
        <w:rPr>
          <w:i/>
          <w:iCs/>
          <w:color w:val="323E4F" w:themeColor="text2" w:themeShade="BF"/>
          <w:sz w:val="24"/>
          <w:szCs w:val="24"/>
        </w:rPr>
        <w:t xml:space="preserve">   </w:t>
      </w:r>
      <w:r w:rsidR="00EB6213">
        <w:rPr>
          <w:i/>
          <w:iCs/>
          <w:color w:val="323E4F" w:themeColor="text2" w:themeShade="BF"/>
          <w:sz w:val="24"/>
          <w:szCs w:val="24"/>
        </w:rPr>
        <w:t xml:space="preserve">  </w:t>
      </w:r>
      <w:r w:rsidR="00A94976">
        <w:rPr>
          <w:color w:val="2E74B5" w:themeColor="accent5" w:themeShade="BF"/>
          <w:sz w:val="24"/>
          <w:szCs w:val="24"/>
        </w:rPr>
        <w:t xml:space="preserve"> </w:t>
      </w:r>
      <w:r w:rsidR="007B3EEE">
        <w:rPr>
          <w:color w:val="000000" w:themeColor="text1"/>
          <w:sz w:val="20"/>
          <w:szCs w:val="20"/>
        </w:rPr>
        <w:t xml:space="preserve">CRM application that helps to book a </w:t>
      </w:r>
      <w:r w:rsidR="00737C38">
        <w:rPr>
          <w:color w:val="000000" w:themeColor="text1"/>
          <w:sz w:val="20"/>
          <w:szCs w:val="20"/>
        </w:rPr>
        <w:t xml:space="preserve">visa slot </w:t>
      </w:r>
      <w:r w:rsidR="00083550">
        <w:rPr>
          <w:color w:val="000000" w:themeColor="text1"/>
          <w:sz w:val="20"/>
          <w:szCs w:val="20"/>
        </w:rPr>
        <w:t xml:space="preserve">can have a variety of </w:t>
      </w:r>
      <w:r w:rsidR="00FD526F">
        <w:rPr>
          <w:color w:val="000000" w:themeColor="text1"/>
          <w:sz w:val="20"/>
          <w:szCs w:val="20"/>
        </w:rPr>
        <w:t xml:space="preserve">functions and futures </w:t>
      </w:r>
      <w:r w:rsidR="009E7908">
        <w:rPr>
          <w:color w:val="000000" w:themeColor="text1"/>
          <w:sz w:val="20"/>
          <w:szCs w:val="20"/>
        </w:rPr>
        <w:t xml:space="preserve">to make the process of book a </w:t>
      </w:r>
      <w:r w:rsidR="0054422B">
        <w:rPr>
          <w:color w:val="000000" w:themeColor="text1"/>
          <w:sz w:val="20"/>
          <w:szCs w:val="20"/>
        </w:rPr>
        <w:t>visa slot</w:t>
      </w:r>
      <w:r w:rsidR="00E55B60">
        <w:rPr>
          <w:color w:val="000000" w:themeColor="text1"/>
          <w:sz w:val="20"/>
          <w:szCs w:val="20"/>
        </w:rPr>
        <w:t xml:space="preserve"> as</w:t>
      </w:r>
      <w:r w:rsidR="0054422B">
        <w:rPr>
          <w:color w:val="000000" w:themeColor="text1"/>
          <w:sz w:val="20"/>
          <w:szCs w:val="20"/>
        </w:rPr>
        <w:t xml:space="preserve"> </w:t>
      </w:r>
      <w:r w:rsidR="00E55B60">
        <w:rPr>
          <w:color w:val="000000" w:themeColor="text1"/>
          <w:sz w:val="20"/>
          <w:szCs w:val="20"/>
        </w:rPr>
        <w:t xml:space="preserve">seamless and efficient </w:t>
      </w:r>
      <w:r w:rsidR="00B03939">
        <w:rPr>
          <w:color w:val="000000" w:themeColor="text1"/>
          <w:sz w:val="20"/>
          <w:szCs w:val="20"/>
        </w:rPr>
        <w:t xml:space="preserve">as </w:t>
      </w:r>
      <w:r w:rsidR="00E55B60">
        <w:rPr>
          <w:color w:val="000000" w:themeColor="text1"/>
          <w:sz w:val="20"/>
          <w:szCs w:val="20"/>
        </w:rPr>
        <w:t>possible</w:t>
      </w:r>
      <w:r w:rsidR="00B03939">
        <w:rPr>
          <w:color w:val="000000" w:themeColor="text1"/>
          <w:sz w:val="20"/>
          <w:szCs w:val="20"/>
        </w:rPr>
        <w:t>.</w:t>
      </w:r>
      <w:r w:rsidR="00462033">
        <w:rPr>
          <w:color w:val="000000" w:themeColor="text1"/>
          <w:sz w:val="20"/>
          <w:szCs w:val="20"/>
        </w:rPr>
        <w:t xml:space="preserve"> Welcome to our CRM </w:t>
      </w:r>
      <w:r w:rsidR="00AC414D">
        <w:rPr>
          <w:color w:val="000000" w:themeColor="text1"/>
          <w:sz w:val="20"/>
          <w:szCs w:val="20"/>
        </w:rPr>
        <w:t xml:space="preserve">application! We are here to make your visa </w:t>
      </w:r>
      <w:r w:rsidR="003E7EFF">
        <w:rPr>
          <w:color w:val="000000" w:themeColor="text1"/>
          <w:sz w:val="20"/>
          <w:szCs w:val="20"/>
        </w:rPr>
        <w:t xml:space="preserve">application process as easy as possible with our platform </w:t>
      </w:r>
      <w:r w:rsidR="00D946D6">
        <w:rPr>
          <w:color w:val="000000" w:themeColor="text1"/>
          <w:sz w:val="20"/>
          <w:szCs w:val="20"/>
        </w:rPr>
        <w:t>you can quickly and easily book a visa slot that fits your schedule.</w:t>
      </w:r>
    </w:p>
    <w:p w14:paraId="293E4679" w14:textId="77777777" w:rsidR="00737C38" w:rsidRPr="001C6CD1" w:rsidRDefault="00632DF9" w:rsidP="001C6CD1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 w:rsidRPr="001C6CD1">
        <w:rPr>
          <w:i/>
          <w:iCs/>
          <w:color w:val="44546A" w:themeColor="text2"/>
          <w:sz w:val="24"/>
          <w:szCs w:val="24"/>
        </w:rPr>
        <w:t>Purpose</w:t>
      </w:r>
    </w:p>
    <w:p w14:paraId="55226334" w14:textId="77777777" w:rsidR="00311AF0" w:rsidRPr="008645A6" w:rsidRDefault="00BB2766" w:rsidP="008645A6">
      <w:pPr>
        <w:pStyle w:val="ListParagraph"/>
        <w:ind w:left="1496"/>
        <w:rPr>
          <w:color w:val="000000" w:themeColor="text1"/>
          <w:sz w:val="20"/>
          <w:szCs w:val="20"/>
        </w:rPr>
      </w:pPr>
      <w:r w:rsidRPr="008645A6">
        <w:rPr>
          <w:color w:val="000000" w:themeColor="text1"/>
          <w:sz w:val="20"/>
          <w:szCs w:val="20"/>
        </w:rPr>
        <w:t xml:space="preserve">Customers want </w:t>
      </w:r>
      <w:r w:rsidR="00F63FDB" w:rsidRPr="008645A6">
        <w:rPr>
          <w:color w:val="000000" w:themeColor="text1"/>
          <w:sz w:val="20"/>
          <w:szCs w:val="20"/>
        </w:rPr>
        <w:t xml:space="preserve">a simple and </w:t>
      </w:r>
      <w:r w:rsidR="003D116E" w:rsidRPr="008645A6">
        <w:rPr>
          <w:color w:val="000000" w:themeColor="text1"/>
          <w:sz w:val="20"/>
          <w:szCs w:val="20"/>
        </w:rPr>
        <w:t xml:space="preserve">easy-to-use platform </w:t>
      </w:r>
      <w:r w:rsidR="00433F3B" w:rsidRPr="008645A6">
        <w:rPr>
          <w:color w:val="000000" w:themeColor="text1"/>
          <w:sz w:val="20"/>
          <w:szCs w:val="20"/>
        </w:rPr>
        <w:t>to</w:t>
      </w:r>
      <w:r w:rsidR="00D624CD" w:rsidRPr="008645A6">
        <w:rPr>
          <w:color w:val="000000" w:themeColor="text1"/>
          <w:sz w:val="20"/>
          <w:szCs w:val="20"/>
        </w:rPr>
        <w:t xml:space="preserve"> book a visa slot</w:t>
      </w:r>
      <w:r w:rsidR="00433F3B" w:rsidRPr="008645A6">
        <w:rPr>
          <w:color w:val="000000" w:themeColor="text1"/>
          <w:sz w:val="20"/>
          <w:szCs w:val="20"/>
        </w:rPr>
        <w:t>.</w:t>
      </w:r>
    </w:p>
    <w:p w14:paraId="2344942A" w14:textId="77777777" w:rsidR="00433F3B" w:rsidRPr="006C1FF6" w:rsidRDefault="00433F3B" w:rsidP="006C1FF6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 w:rsidRPr="006C1FF6">
        <w:rPr>
          <w:color w:val="000000" w:themeColor="text1"/>
          <w:sz w:val="20"/>
          <w:szCs w:val="20"/>
        </w:rPr>
        <w:t xml:space="preserve">They want to be able to </w:t>
      </w:r>
      <w:r w:rsidR="00CB2CC1" w:rsidRPr="006C1FF6">
        <w:rPr>
          <w:color w:val="000000" w:themeColor="text1"/>
          <w:sz w:val="20"/>
          <w:szCs w:val="20"/>
        </w:rPr>
        <w:t xml:space="preserve">access the </w:t>
      </w:r>
      <w:r w:rsidR="00121AB7" w:rsidRPr="006C1FF6">
        <w:rPr>
          <w:color w:val="000000" w:themeColor="text1"/>
          <w:sz w:val="20"/>
          <w:szCs w:val="20"/>
        </w:rPr>
        <w:t xml:space="preserve">platform </w:t>
      </w:r>
      <w:r w:rsidR="00A13D23" w:rsidRPr="006C1FF6">
        <w:rPr>
          <w:color w:val="000000" w:themeColor="text1"/>
          <w:sz w:val="20"/>
          <w:szCs w:val="20"/>
        </w:rPr>
        <w:t xml:space="preserve">from any device at any time. </w:t>
      </w:r>
    </w:p>
    <w:p w14:paraId="18F4D3AC" w14:textId="77777777" w:rsidR="00BD2B72" w:rsidRDefault="00B32575" w:rsidP="008645A6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Customers want to know </w:t>
      </w:r>
      <w:r w:rsidR="00123C8A">
        <w:rPr>
          <w:color w:val="000000" w:themeColor="text1"/>
          <w:sz w:val="20"/>
          <w:szCs w:val="20"/>
        </w:rPr>
        <w:t xml:space="preserve">what </w:t>
      </w:r>
      <w:r w:rsidR="003B493A">
        <w:rPr>
          <w:color w:val="000000" w:themeColor="text1"/>
          <w:sz w:val="20"/>
          <w:szCs w:val="20"/>
        </w:rPr>
        <w:t xml:space="preserve">documents they need to prepare </w:t>
      </w:r>
      <w:r w:rsidR="00DB703C">
        <w:rPr>
          <w:color w:val="000000" w:themeColor="text1"/>
          <w:sz w:val="20"/>
          <w:szCs w:val="20"/>
        </w:rPr>
        <w:t xml:space="preserve">for the visa application process. </w:t>
      </w:r>
    </w:p>
    <w:p w14:paraId="03691ABF" w14:textId="77777777" w:rsidR="00EE4213" w:rsidRDefault="00663549" w:rsidP="008645A6">
      <w:pPr>
        <w:pStyle w:val="ListParagraph"/>
        <w:numPr>
          <w:ilvl w:val="0"/>
          <w:numId w:val="2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Whether you need to apply for a tourist visa</w:t>
      </w:r>
      <w:r w:rsidR="0071428A">
        <w:rPr>
          <w:color w:val="000000" w:themeColor="text1"/>
          <w:sz w:val="20"/>
          <w:szCs w:val="20"/>
        </w:rPr>
        <w:t xml:space="preserve">, student visa, or work visa, our platform makes it easy </w:t>
      </w:r>
      <w:r w:rsidR="00E02769">
        <w:rPr>
          <w:color w:val="000000" w:themeColor="text1"/>
          <w:sz w:val="20"/>
          <w:szCs w:val="20"/>
        </w:rPr>
        <w:t xml:space="preserve">to find and book a visa slot that meets your </w:t>
      </w:r>
      <w:r w:rsidR="00351765">
        <w:rPr>
          <w:color w:val="000000" w:themeColor="text1"/>
          <w:sz w:val="20"/>
          <w:szCs w:val="20"/>
        </w:rPr>
        <w:t xml:space="preserve">needs. </w:t>
      </w:r>
    </w:p>
    <w:p w14:paraId="7233B9C5" w14:textId="77777777" w:rsidR="00886D5F" w:rsidRDefault="00886D5F" w:rsidP="00886D5F">
      <w:pPr>
        <w:rPr>
          <w:color w:val="000000" w:themeColor="text1"/>
          <w:sz w:val="20"/>
          <w:szCs w:val="20"/>
        </w:rPr>
      </w:pPr>
    </w:p>
    <w:p w14:paraId="456AB719" w14:textId="1C13C513" w:rsidR="0094498B" w:rsidRPr="00886D5F" w:rsidRDefault="00886D5F" w:rsidP="00886D5F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482057" w:rsidRPr="00886D5F">
        <w:rPr>
          <w:b/>
          <w:bCs/>
          <w:color w:val="000000" w:themeColor="text1"/>
          <w:sz w:val="24"/>
          <w:szCs w:val="24"/>
          <w:u w:val="single"/>
        </w:rPr>
        <w:t xml:space="preserve">Problem Definition &amp; </w:t>
      </w:r>
      <w:r w:rsidR="00EE1B01" w:rsidRPr="00886D5F">
        <w:rPr>
          <w:b/>
          <w:bCs/>
          <w:color w:val="000000" w:themeColor="text1"/>
          <w:sz w:val="24"/>
          <w:szCs w:val="24"/>
          <w:u w:val="single"/>
        </w:rPr>
        <w:t>Design Thinking</w:t>
      </w:r>
    </w:p>
    <w:p w14:paraId="29FF0FBA" w14:textId="0CBDEBB2" w:rsidR="00E81471" w:rsidRDefault="00DA7F04" w:rsidP="00E81471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EF457C">
        <w:rPr>
          <w:i/>
          <w:iCs/>
          <w:color w:val="000000" w:themeColor="text1"/>
        </w:rPr>
        <w:t>Empathy Ma</w:t>
      </w:r>
      <w:r w:rsidR="00351765">
        <w:rPr>
          <w:i/>
          <w:iCs/>
          <w:color w:val="000000" w:themeColor="text1"/>
        </w:rPr>
        <w:t>p</w:t>
      </w:r>
    </w:p>
    <w:p w14:paraId="390B1DA6" w14:textId="6D99E29B" w:rsidR="00351765" w:rsidRPr="00351765" w:rsidRDefault="00351765" w:rsidP="00351765">
      <w:pPr>
        <w:pStyle w:val="ListParagraph"/>
        <w:ind w:left="1496"/>
        <w:rPr>
          <w:i/>
          <w:iCs/>
          <w:color w:val="000000" w:themeColor="text1"/>
        </w:rPr>
      </w:pPr>
    </w:p>
    <w:p w14:paraId="7A7D434A" w14:textId="01B7F812" w:rsidR="00351765" w:rsidRDefault="001B035F" w:rsidP="00351765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ED1ABD">
        <w:rPr>
          <w:i/>
          <w:iCs/>
          <w:color w:val="000000" w:themeColor="text1"/>
        </w:rPr>
        <w:t xml:space="preserve">Ideation &amp; Brainstorming </w:t>
      </w:r>
      <w:r w:rsidR="00C266AE" w:rsidRPr="00ED1ABD">
        <w:rPr>
          <w:i/>
          <w:iCs/>
          <w:color w:val="000000" w:themeColor="text1"/>
        </w:rPr>
        <w:t>Ma</w:t>
      </w:r>
      <w:r w:rsidR="00351765">
        <w:rPr>
          <w:i/>
          <w:iCs/>
          <w:color w:val="000000" w:themeColor="text1"/>
        </w:rPr>
        <w:t>p</w:t>
      </w:r>
    </w:p>
    <w:p w14:paraId="69877154" w14:textId="77777777" w:rsidR="008F50DC" w:rsidRPr="008F50DC" w:rsidRDefault="008F50DC" w:rsidP="008F50DC">
      <w:pPr>
        <w:pStyle w:val="ListParagraph"/>
        <w:rPr>
          <w:i/>
          <w:iCs/>
          <w:color w:val="000000" w:themeColor="text1"/>
        </w:rPr>
      </w:pPr>
    </w:p>
    <w:p w14:paraId="09B46B5C" w14:textId="3DA0BBF9" w:rsidR="008F50DC" w:rsidRDefault="00460E75" w:rsidP="00351765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Courses videos completed screen shot. </w:t>
      </w:r>
    </w:p>
    <w:p w14:paraId="5A581D31" w14:textId="6ADFBAC3" w:rsidR="00460E75" w:rsidRDefault="00460E75" w:rsidP="00460E75">
      <w:pPr>
        <w:rPr>
          <w:i/>
          <w:iCs/>
          <w:color w:val="000000" w:themeColor="text1"/>
        </w:rPr>
      </w:pPr>
    </w:p>
    <w:p w14:paraId="2B09F6A8" w14:textId="77777777" w:rsidR="00490858" w:rsidRPr="00490858" w:rsidRDefault="00017928" w:rsidP="00017928">
      <w:pPr>
        <w:pStyle w:val="ListParagraph"/>
        <w:numPr>
          <w:ilvl w:val="0"/>
          <w:numId w:val="2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  <w:sz w:val="24"/>
          <w:szCs w:val="24"/>
          <w:u w:val="single"/>
        </w:rPr>
        <w:t>RESULT</w:t>
      </w:r>
    </w:p>
    <w:p w14:paraId="49A94F55" w14:textId="77777777" w:rsidR="00490858" w:rsidRDefault="00490858" w:rsidP="00490858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</w:p>
    <w:p w14:paraId="45FD3D79" w14:textId="73842CF7" w:rsidR="00015391" w:rsidRPr="00015391" w:rsidRDefault="00F91CD7" w:rsidP="00015391">
      <w:pPr>
        <w:pStyle w:val="ListParagraph"/>
        <w:numPr>
          <w:ilvl w:val="0"/>
          <w:numId w:val="42"/>
        </w:numPr>
        <w:rPr>
          <w:b/>
          <w:bCs/>
          <w:color w:val="000000" w:themeColor="text1"/>
        </w:rPr>
      </w:pPr>
      <w:r>
        <w:rPr>
          <w:i/>
          <w:iCs/>
          <w:color w:val="000000" w:themeColor="text1"/>
        </w:rPr>
        <w:t>Data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1953"/>
        <w:gridCol w:w="330"/>
        <w:gridCol w:w="878"/>
        <w:gridCol w:w="1208"/>
        <w:gridCol w:w="329"/>
      </w:tblGrid>
      <w:tr w:rsidR="00392B0A" w14:paraId="059401A2" w14:textId="77777777" w:rsidTr="000F32DC">
        <w:trPr>
          <w:gridAfter w:val="1"/>
          <w:wAfter w:w="329" w:type="dxa"/>
          <w:trHeight w:val="630"/>
        </w:trPr>
        <w:tc>
          <w:tcPr>
            <w:tcW w:w="4124" w:type="dxa"/>
            <w:gridSpan w:val="2"/>
            <w:vAlign w:val="center"/>
          </w:tcPr>
          <w:p w14:paraId="4641381C" w14:textId="23388D81" w:rsidR="00392B0A" w:rsidRDefault="00392B0A" w:rsidP="006601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Object Name </w:t>
            </w:r>
          </w:p>
        </w:tc>
        <w:tc>
          <w:tcPr>
            <w:tcW w:w="2256" w:type="dxa"/>
            <w:gridSpan w:val="3"/>
          </w:tcPr>
          <w:p w14:paraId="5BCC098B" w14:textId="7E227AD5" w:rsidR="00392B0A" w:rsidRDefault="00392B0A" w:rsidP="0001539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Fields in </w:t>
            </w:r>
            <w:r w:rsidR="0075366D">
              <w:rPr>
                <w:b/>
                <w:bCs/>
                <w:color w:val="000000" w:themeColor="text1"/>
              </w:rPr>
              <w:t xml:space="preserve">the object </w:t>
            </w:r>
          </w:p>
        </w:tc>
      </w:tr>
      <w:tr w:rsidR="0075366D" w14:paraId="643CCC05" w14:textId="77777777" w:rsidTr="000F32DC">
        <w:trPr>
          <w:gridAfter w:val="1"/>
          <w:wAfter w:w="329" w:type="dxa"/>
          <w:trHeight w:val="630"/>
        </w:trPr>
        <w:tc>
          <w:tcPr>
            <w:tcW w:w="4124" w:type="dxa"/>
            <w:gridSpan w:val="2"/>
          </w:tcPr>
          <w:p w14:paraId="59E586B8" w14:textId="77777777" w:rsidR="0075366D" w:rsidRDefault="0075366D" w:rsidP="00015391">
            <w:pPr>
              <w:rPr>
                <w:b/>
                <w:bCs/>
                <w:color w:val="000000" w:themeColor="text1"/>
              </w:rPr>
            </w:pPr>
          </w:p>
          <w:p w14:paraId="051D78F0" w14:textId="20F108A6" w:rsidR="00C1523F" w:rsidRDefault="00C1523F" w:rsidP="0001539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28" w:type="dxa"/>
            <w:gridSpan w:val="2"/>
          </w:tcPr>
          <w:p w14:paraId="0941F8C7" w14:textId="77777777" w:rsidR="0075366D" w:rsidRDefault="0075366D" w:rsidP="0001539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28" w:type="dxa"/>
          </w:tcPr>
          <w:p w14:paraId="59A1D44C" w14:textId="409AAF40" w:rsidR="0075366D" w:rsidRDefault="0075366D" w:rsidP="00015391">
            <w:pPr>
              <w:rPr>
                <w:b/>
                <w:bCs/>
                <w:color w:val="000000" w:themeColor="text1"/>
              </w:rPr>
            </w:pPr>
          </w:p>
        </w:tc>
      </w:tr>
      <w:tr w:rsidR="0075366D" w14:paraId="458CC7CB" w14:textId="77777777" w:rsidTr="000F32DC">
        <w:trPr>
          <w:gridAfter w:val="1"/>
          <w:wAfter w:w="329" w:type="dxa"/>
          <w:trHeight w:val="630"/>
        </w:trPr>
        <w:tc>
          <w:tcPr>
            <w:tcW w:w="4124" w:type="dxa"/>
            <w:gridSpan w:val="2"/>
          </w:tcPr>
          <w:p w14:paraId="34E4B7B0" w14:textId="139D9F32" w:rsidR="0075366D" w:rsidRDefault="00C1523F" w:rsidP="0001539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CRM applications</w:t>
            </w:r>
          </w:p>
        </w:tc>
        <w:tc>
          <w:tcPr>
            <w:tcW w:w="1128" w:type="dxa"/>
            <w:gridSpan w:val="2"/>
          </w:tcPr>
          <w:p w14:paraId="4A36336B" w14:textId="67D068B0" w:rsidR="0075366D" w:rsidRPr="00C90B78" w:rsidRDefault="00C90B78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Field label </w:t>
            </w:r>
          </w:p>
        </w:tc>
        <w:tc>
          <w:tcPr>
            <w:tcW w:w="1128" w:type="dxa"/>
          </w:tcPr>
          <w:p w14:paraId="729167C9" w14:textId="22567E3D" w:rsidR="00C90B78" w:rsidRPr="00C90B78" w:rsidRDefault="00C90B78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type</w:t>
            </w:r>
          </w:p>
        </w:tc>
      </w:tr>
      <w:tr w:rsidR="0075366D" w14:paraId="60A100ED" w14:textId="77777777" w:rsidTr="000F32DC">
        <w:trPr>
          <w:gridAfter w:val="1"/>
          <w:wAfter w:w="329" w:type="dxa"/>
          <w:trHeight w:val="630"/>
        </w:trPr>
        <w:tc>
          <w:tcPr>
            <w:tcW w:w="4124" w:type="dxa"/>
            <w:gridSpan w:val="2"/>
          </w:tcPr>
          <w:p w14:paraId="5F311DE8" w14:textId="77777777" w:rsidR="0075366D" w:rsidRDefault="0075366D" w:rsidP="0001539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28" w:type="dxa"/>
            <w:gridSpan w:val="2"/>
          </w:tcPr>
          <w:p w14:paraId="06D5D6F2" w14:textId="4FB21CE8" w:rsidR="0075366D" w:rsidRPr="00861243" w:rsidRDefault="00861243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Record name</w:t>
            </w:r>
          </w:p>
        </w:tc>
        <w:tc>
          <w:tcPr>
            <w:tcW w:w="1128" w:type="dxa"/>
          </w:tcPr>
          <w:p w14:paraId="21D638FA" w14:textId="6D67A680" w:rsidR="0075366D" w:rsidRPr="00861243" w:rsidRDefault="00F13CEF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CRM application </w:t>
            </w:r>
            <w:r w:rsidR="00861243">
              <w:rPr>
                <w:color w:val="000000" w:themeColor="text1"/>
              </w:rPr>
              <w:t xml:space="preserve"> name</w:t>
            </w:r>
          </w:p>
        </w:tc>
      </w:tr>
      <w:tr w:rsidR="0075366D" w14:paraId="17B9535A" w14:textId="77777777" w:rsidTr="000F32DC">
        <w:trPr>
          <w:gridAfter w:val="1"/>
          <w:wAfter w:w="329" w:type="dxa"/>
          <w:trHeight w:val="630"/>
        </w:trPr>
        <w:tc>
          <w:tcPr>
            <w:tcW w:w="4124" w:type="dxa"/>
            <w:gridSpan w:val="2"/>
          </w:tcPr>
          <w:p w14:paraId="4DCDDD46" w14:textId="77777777" w:rsidR="0075366D" w:rsidRDefault="0075366D" w:rsidP="0001539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28" w:type="dxa"/>
            <w:gridSpan w:val="2"/>
          </w:tcPr>
          <w:p w14:paraId="6A03DAAD" w14:textId="7576EF1F" w:rsidR="0075366D" w:rsidRPr="00865E58" w:rsidRDefault="00D14599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CRM application </w:t>
            </w:r>
          </w:p>
        </w:tc>
        <w:tc>
          <w:tcPr>
            <w:tcW w:w="1128" w:type="dxa"/>
          </w:tcPr>
          <w:p w14:paraId="39F20C8C" w14:textId="5895A62F" w:rsidR="0075366D" w:rsidRPr="004A454E" w:rsidRDefault="004A454E" w:rsidP="00015391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Text</w:t>
            </w:r>
          </w:p>
        </w:tc>
      </w:tr>
      <w:tr w:rsidR="0075366D" w14:paraId="3F5AC507" w14:textId="77777777" w:rsidTr="000F32DC">
        <w:trPr>
          <w:gridAfter w:val="1"/>
          <w:wAfter w:w="329" w:type="dxa"/>
          <w:trHeight w:val="630"/>
        </w:trPr>
        <w:tc>
          <w:tcPr>
            <w:tcW w:w="4124" w:type="dxa"/>
            <w:gridSpan w:val="2"/>
          </w:tcPr>
          <w:p w14:paraId="2F71FE57" w14:textId="723A1E77" w:rsidR="0075366D" w:rsidRDefault="00D14599" w:rsidP="0001539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1128" w:type="dxa"/>
            <w:gridSpan w:val="2"/>
          </w:tcPr>
          <w:p w14:paraId="62296F8A" w14:textId="0CAD376F" w:rsidR="0075366D" w:rsidRPr="00D14599" w:rsidRDefault="00D14599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Visa</w:t>
            </w:r>
          </w:p>
        </w:tc>
        <w:tc>
          <w:tcPr>
            <w:tcW w:w="1128" w:type="dxa"/>
          </w:tcPr>
          <w:p w14:paraId="4E32B877" w14:textId="4B6CDB57" w:rsidR="0075366D" w:rsidRPr="00D14599" w:rsidRDefault="00D14599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</w:tr>
      <w:tr w:rsidR="00730164" w14:paraId="1F0A17AA" w14:textId="77777777" w:rsidTr="000F32DC">
        <w:trPr>
          <w:trHeight w:val="262"/>
        </w:trPr>
        <w:tc>
          <w:tcPr>
            <w:tcW w:w="2171" w:type="dxa"/>
          </w:tcPr>
          <w:p w14:paraId="384E56BD" w14:textId="77777777" w:rsidR="00730164" w:rsidRDefault="00730164" w:rsidP="0001539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223" w:type="dxa"/>
            <w:gridSpan w:val="2"/>
          </w:tcPr>
          <w:p w14:paraId="306255BF" w14:textId="77777777" w:rsidR="00730164" w:rsidRDefault="00730164" w:rsidP="0001539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315" w:type="dxa"/>
            <w:gridSpan w:val="3"/>
          </w:tcPr>
          <w:p w14:paraId="478045FF" w14:textId="77777777" w:rsidR="00730164" w:rsidRDefault="00730164" w:rsidP="00015391">
            <w:pPr>
              <w:rPr>
                <w:b/>
                <w:bCs/>
                <w:color w:val="000000" w:themeColor="text1"/>
              </w:rPr>
            </w:pPr>
          </w:p>
        </w:tc>
      </w:tr>
      <w:tr w:rsidR="00730164" w14:paraId="030383F7" w14:textId="77777777" w:rsidTr="000F32DC">
        <w:trPr>
          <w:trHeight w:val="262"/>
        </w:trPr>
        <w:tc>
          <w:tcPr>
            <w:tcW w:w="2171" w:type="dxa"/>
          </w:tcPr>
          <w:p w14:paraId="613A87EF" w14:textId="52F021C1" w:rsidR="00730164" w:rsidRDefault="00C63CFD" w:rsidP="0001539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Apple</w:t>
            </w:r>
          </w:p>
        </w:tc>
        <w:tc>
          <w:tcPr>
            <w:tcW w:w="2223" w:type="dxa"/>
            <w:gridSpan w:val="2"/>
          </w:tcPr>
          <w:p w14:paraId="1D7DB7FD" w14:textId="5286AE5E" w:rsidR="00730164" w:rsidRPr="00C63CFD" w:rsidRDefault="00AE7D95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Apple</w:t>
            </w:r>
          </w:p>
        </w:tc>
        <w:tc>
          <w:tcPr>
            <w:tcW w:w="2315" w:type="dxa"/>
            <w:gridSpan w:val="3"/>
          </w:tcPr>
          <w:p w14:paraId="7B08286B" w14:textId="307823CF" w:rsidR="00730164" w:rsidRPr="00AE7D95" w:rsidRDefault="00AE7D95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</w:tr>
      <w:tr w:rsidR="00730164" w14:paraId="74FBA2EE" w14:textId="77777777" w:rsidTr="000F32DC">
        <w:trPr>
          <w:trHeight w:val="262"/>
        </w:trPr>
        <w:tc>
          <w:tcPr>
            <w:tcW w:w="2171" w:type="dxa"/>
          </w:tcPr>
          <w:p w14:paraId="38EA4E35" w14:textId="40AF0D1A" w:rsidR="00730164" w:rsidRDefault="00AE7D95" w:rsidP="0001539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Books</w:t>
            </w:r>
          </w:p>
        </w:tc>
        <w:tc>
          <w:tcPr>
            <w:tcW w:w="2223" w:type="dxa"/>
            <w:gridSpan w:val="2"/>
          </w:tcPr>
          <w:p w14:paraId="0FC718EE" w14:textId="095E675D" w:rsidR="00730164" w:rsidRPr="0052477A" w:rsidRDefault="0052477A" w:rsidP="0001539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Createdbyid</w:t>
            </w:r>
            <w:proofErr w:type="spellEnd"/>
          </w:p>
        </w:tc>
        <w:tc>
          <w:tcPr>
            <w:tcW w:w="2315" w:type="dxa"/>
            <w:gridSpan w:val="3"/>
          </w:tcPr>
          <w:p w14:paraId="64142C7D" w14:textId="1CD44820" w:rsidR="00730164" w:rsidRPr="002B4C41" w:rsidRDefault="002B4C41" w:rsidP="000153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</w:tr>
    </w:tbl>
    <w:p w14:paraId="30BDEF60" w14:textId="2CD8657F" w:rsidR="00015391" w:rsidRDefault="00015391" w:rsidP="00015391">
      <w:pPr>
        <w:ind w:left="1407"/>
        <w:rPr>
          <w:b/>
          <w:bCs/>
          <w:color w:val="000000" w:themeColor="text1"/>
        </w:rPr>
      </w:pPr>
    </w:p>
    <w:p w14:paraId="04BA8A83" w14:textId="0360811C" w:rsidR="00AA695C" w:rsidRDefault="00AA695C" w:rsidP="00015391">
      <w:pPr>
        <w:ind w:left="1407"/>
        <w:rPr>
          <w:b/>
          <w:bCs/>
          <w:color w:val="000000" w:themeColor="text1"/>
        </w:rPr>
      </w:pPr>
    </w:p>
    <w:p w14:paraId="2845C785" w14:textId="10785D04" w:rsidR="00AA695C" w:rsidRDefault="00C7681F" w:rsidP="00015391">
      <w:pPr>
        <w:ind w:left="1407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Activity &amp; Screenshot </w:t>
      </w:r>
    </w:p>
    <w:p w14:paraId="25035970" w14:textId="77777777" w:rsidR="00736B1B" w:rsidRPr="00736B1B" w:rsidRDefault="00937749" w:rsidP="00736B1B">
      <w:pPr>
        <w:ind w:left="1407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   </w:t>
      </w:r>
      <w:r w:rsidR="00736B1B" w:rsidRPr="00736B1B">
        <w:rPr>
          <w:color w:val="000000" w:themeColor="text1"/>
        </w:rPr>
        <w:t>To create an object:</w:t>
      </w:r>
    </w:p>
    <w:p w14:paraId="0C8ADB5B" w14:textId="77777777" w:rsidR="00736B1B" w:rsidRPr="00736B1B" w:rsidRDefault="00736B1B" w:rsidP="00736B1B">
      <w:pPr>
        <w:ind w:left="1407"/>
        <w:rPr>
          <w:color w:val="000000" w:themeColor="text1"/>
        </w:rPr>
      </w:pPr>
      <w:r w:rsidRPr="00736B1B">
        <w:rPr>
          <w:color w:val="000000" w:themeColor="text1"/>
        </w:rPr>
        <w:t xml:space="preserve"> Creation of Objects for Vehicle Management to create Vehicles object.</w:t>
      </w:r>
    </w:p>
    <w:p w14:paraId="460DF857" w14:textId="702B547F" w:rsidR="00736B1B" w:rsidRPr="003A6907" w:rsidRDefault="00736B1B" w:rsidP="003A6907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3A6907">
        <w:rPr>
          <w:color w:val="000000" w:themeColor="text1"/>
        </w:rPr>
        <w:t>Go to setup, click object manager</w:t>
      </w:r>
    </w:p>
    <w:p w14:paraId="2519615A" w14:textId="7E56C6D8" w:rsidR="00DA2070" w:rsidRPr="003A6907" w:rsidRDefault="00DA2070" w:rsidP="003A6907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3A6907">
        <w:rPr>
          <w:color w:val="000000" w:themeColor="text1"/>
        </w:rPr>
        <w:t xml:space="preserve">Click save. </w:t>
      </w:r>
    </w:p>
    <w:p w14:paraId="59B8890B" w14:textId="77777777" w:rsidR="00DA2070" w:rsidRPr="00DA2070" w:rsidRDefault="00DA2070" w:rsidP="00DA2070">
      <w:pPr>
        <w:ind w:left="1407"/>
        <w:rPr>
          <w:color w:val="000000" w:themeColor="text1"/>
        </w:rPr>
      </w:pPr>
      <w:r w:rsidRPr="00DA2070">
        <w:rPr>
          <w:color w:val="000000" w:themeColor="text1"/>
        </w:rPr>
        <w:t xml:space="preserve"> Similarly create Driver Object</w:t>
      </w:r>
    </w:p>
    <w:p w14:paraId="176E528D" w14:textId="77777777" w:rsidR="00DA2070" w:rsidRPr="00DA2070" w:rsidRDefault="00DA2070" w:rsidP="00DA2070">
      <w:pPr>
        <w:ind w:left="1407"/>
        <w:rPr>
          <w:color w:val="000000" w:themeColor="text1"/>
        </w:rPr>
      </w:pPr>
      <w:r w:rsidRPr="00DA2070">
        <w:rPr>
          <w:color w:val="000000" w:themeColor="text1"/>
        </w:rPr>
        <w:t>Lets create custom field</w:t>
      </w:r>
    </w:p>
    <w:p w14:paraId="7E619FBE" w14:textId="77777777" w:rsidR="00DA2070" w:rsidRPr="00DA2070" w:rsidRDefault="00DA2070" w:rsidP="00DA2070">
      <w:pPr>
        <w:ind w:left="1407"/>
        <w:rPr>
          <w:color w:val="000000" w:themeColor="text1"/>
        </w:rPr>
      </w:pPr>
      <w:r w:rsidRPr="00DA2070">
        <w:rPr>
          <w:color w:val="000000" w:themeColor="text1"/>
        </w:rPr>
        <w:t xml:space="preserve"> To create field in vehicle object</w:t>
      </w:r>
    </w:p>
    <w:p w14:paraId="023A48E5" w14:textId="345F791F" w:rsidR="00DA2070" w:rsidRPr="003A6907" w:rsidRDefault="00DA2070" w:rsidP="003A6907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3A6907">
        <w:rPr>
          <w:color w:val="000000" w:themeColor="text1"/>
        </w:rPr>
        <w:t>Go to setup, click object manager.</w:t>
      </w:r>
    </w:p>
    <w:p w14:paraId="110B18E4" w14:textId="71F1B868" w:rsidR="00DA2070" w:rsidRDefault="00DA2070" w:rsidP="003A6907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3A6907">
        <w:rPr>
          <w:color w:val="000000" w:themeColor="text1"/>
        </w:rPr>
        <w:t xml:space="preserve">Select vehicle </w:t>
      </w:r>
      <w:r w:rsidR="00AA78CA">
        <w:rPr>
          <w:color w:val="000000" w:themeColor="text1"/>
        </w:rPr>
        <w:t xml:space="preserve">object. </w:t>
      </w:r>
    </w:p>
    <w:p w14:paraId="613C6C69" w14:textId="301B56D0" w:rsidR="00AA78CA" w:rsidRDefault="00AA78CA" w:rsidP="00AA78CA">
      <w:pPr>
        <w:ind w:left="1767"/>
        <w:rPr>
          <w:color w:val="000000" w:themeColor="text1"/>
        </w:rPr>
      </w:pPr>
    </w:p>
    <w:p w14:paraId="23DE2F2C" w14:textId="06F54FD2" w:rsidR="00AA78CA" w:rsidRPr="00AA78CA" w:rsidRDefault="00AA78CA" w:rsidP="00AA78CA">
      <w:pPr>
        <w:ind w:left="1767"/>
        <w:rPr>
          <w:color w:val="000000" w:themeColor="text1"/>
        </w:rPr>
      </w:pPr>
    </w:p>
    <w:p w14:paraId="66690196" w14:textId="73832E56" w:rsidR="00AA78CA" w:rsidRPr="00AA78CA" w:rsidRDefault="00EB4499" w:rsidP="00AA78CA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0A958AD6" wp14:editId="3FED33B7">
            <wp:simplePos x="0" y="0"/>
            <wp:positionH relativeFrom="column">
              <wp:posOffset>-417195</wp:posOffset>
            </wp:positionH>
            <wp:positionV relativeFrom="paragraph">
              <wp:posOffset>3484880</wp:posOffset>
            </wp:positionV>
            <wp:extent cx="4400550" cy="454406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E9E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6B194F2" wp14:editId="4DFE88B4">
            <wp:simplePos x="0" y="0"/>
            <wp:positionH relativeFrom="column">
              <wp:posOffset>-54610</wp:posOffset>
            </wp:positionH>
            <wp:positionV relativeFrom="paragraph">
              <wp:posOffset>0</wp:posOffset>
            </wp:positionV>
            <wp:extent cx="4198620" cy="50736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5"/>
                    <a:stretch/>
                  </pic:blipFill>
                  <pic:spPr bwMode="auto">
                    <a:xfrm>
                      <a:off x="0" y="0"/>
                      <a:ext cx="4198620" cy="507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B73DB" w14:textId="71C68FEF" w:rsidR="004451FE" w:rsidRPr="00ED1ABD" w:rsidRDefault="00DA2070" w:rsidP="00736B1B">
      <w:pPr>
        <w:ind w:left="1407"/>
        <w:rPr>
          <w:i/>
          <w:iCs/>
          <w:color w:val="000000" w:themeColor="text1"/>
        </w:rPr>
      </w:pPr>
      <w:r w:rsidRPr="00DA2070">
        <w:rPr>
          <w:color w:val="000000" w:themeColor="text1"/>
        </w:rPr>
        <w:lastRenderedPageBreak/>
        <w:t> Click new</w:t>
      </w:r>
      <w:r w:rsidR="00736B1B" w:rsidRPr="00736B1B">
        <w:rPr>
          <w:color w:val="000000" w:themeColor="text1"/>
        </w:rPr>
        <w:t> Click create and select custom object</w:t>
      </w:r>
      <w:r w:rsidR="00061626" w:rsidRPr="00ED1ABD">
        <w:rPr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3FDA44F" wp14:editId="630913D8">
            <wp:simplePos x="0" y="0"/>
            <wp:positionH relativeFrom="column">
              <wp:posOffset>-104140</wp:posOffset>
            </wp:positionH>
            <wp:positionV relativeFrom="paragraph">
              <wp:posOffset>0</wp:posOffset>
            </wp:positionV>
            <wp:extent cx="5143500" cy="103879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869B5" w14:textId="1EE63CD2" w:rsidR="004451FE" w:rsidRPr="00ED1ABD" w:rsidRDefault="004451FE" w:rsidP="008F50DC">
      <w:pPr>
        <w:pStyle w:val="ListParagraph"/>
        <w:ind w:left="1513"/>
        <w:rPr>
          <w:i/>
          <w:iCs/>
          <w:color w:val="000000" w:themeColor="text1"/>
        </w:rPr>
      </w:pPr>
    </w:p>
    <w:p w14:paraId="312C13BB" w14:textId="322BE26D" w:rsidR="006423AE" w:rsidRPr="00ED1ABD" w:rsidRDefault="006423AE" w:rsidP="006423AE">
      <w:pPr>
        <w:pStyle w:val="ListParagraph"/>
        <w:ind w:left="1513"/>
        <w:rPr>
          <w:i/>
          <w:iCs/>
          <w:color w:val="000000" w:themeColor="text1"/>
        </w:rPr>
      </w:pPr>
    </w:p>
    <w:p w14:paraId="02FDB1A6" w14:textId="5237357F" w:rsidR="006423AE" w:rsidRPr="00ED1ABD" w:rsidRDefault="006423AE" w:rsidP="006423AE">
      <w:pPr>
        <w:pStyle w:val="ListParagraph"/>
        <w:ind w:left="1513"/>
        <w:rPr>
          <w:i/>
          <w:iCs/>
          <w:color w:val="000000" w:themeColor="text1"/>
        </w:rPr>
      </w:pPr>
    </w:p>
    <w:p w14:paraId="5994D012" w14:textId="75390A90" w:rsidR="006423AE" w:rsidRPr="00ED1ABD" w:rsidRDefault="00960BBD" w:rsidP="006423AE">
      <w:pPr>
        <w:pStyle w:val="ListParagraph"/>
        <w:ind w:left="1513"/>
        <w:rPr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321BD7" wp14:editId="36B071D8">
            <wp:simplePos x="0" y="0"/>
            <wp:positionH relativeFrom="column">
              <wp:posOffset>-914400</wp:posOffset>
            </wp:positionH>
            <wp:positionV relativeFrom="paragraph">
              <wp:posOffset>1373505</wp:posOffset>
            </wp:positionV>
            <wp:extent cx="6297295" cy="74866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F272C" w14:textId="77777777" w:rsidR="006423AE" w:rsidRPr="00623F90" w:rsidRDefault="006423AE" w:rsidP="006423AE">
      <w:pPr>
        <w:pStyle w:val="ListParagraph"/>
        <w:ind w:left="1513"/>
        <w:rPr>
          <w:i/>
          <w:iCs/>
          <w:color w:val="000000" w:themeColor="text1"/>
          <w:u w:val="single"/>
        </w:rPr>
      </w:pPr>
    </w:p>
    <w:p w14:paraId="238E8B4B" w14:textId="77777777" w:rsidR="00114545" w:rsidRDefault="00E26180" w:rsidP="006122F8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 xml:space="preserve">  </w:t>
      </w:r>
    </w:p>
    <w:p w14:paraId="5EA5AB20" w14:textId="67612332" w:rsidR="00E26180" w:rsidRDefault="0069029A" w:rsidP="002B6EA1">
      <w:pPr>
        <w:pStyle w:val="ListParagraph"/>
        <w:numPr>
          <w:ilvl w:val="0"/>
          <w:numId w:val="4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56E15B" wp14:editId="1DF3E001">
            <wp:simplePos x="0" y="0"/>
            <wp:positionH relativeFrom="column">
              <wp:posOffset>407670</wp:posOffset>
            </wp:positionH>
            <wp:positionV relativeFrom="paragraph">
              <wp:posOffset>-7490460</wp:posOffset>
            </wp:positionV>
            <wp:extent cx="4845050" cy="69697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2B4C" w:rsidRPr="0094450B">
        <w:rPr>
          <w:b/>
          <w:bCs/>
          <w:color w:val="000000" w:themeColor="text1"/>
          <w:sz w:val="24"/>
          <w:szCs w:val="24"/>
          <w:u w:val="single"/>
        </w:rPr>
        <w:t>Trailhead Profile P</w:t>
      </w:r>
      <w:r w:rsidR="007C2B4C" w:rsidRPr="002B6EA1">
        <w:rPr>
          <w:b/>
          <w:bCs/>
          <w:color w:val="000000" w:themeColor="text1"/>
          <w:sz w:val="24"/>
          <w:szCs w:val="24"/>
          <w:u w:val="single"/>
        </w:rPr>
        <w:t>ublic URL</w:t>
      </w:r>
    </w:p>
    <w:p w14:paraId="1106E3DD" w14:textId="1E52B257" w:rsidR="004F4E72" w:rsidRPr="000E36DB" w:rsidRDefault="0073665A" w:rsidP="000E36DB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</w:t>
      </w:r>
      <w:r w:rsidR="00BE737C" w:rsidRPr="000E36DB">
        <w:rPr>
          <w:b/>
          <w:bCs/>
          <w:color w:val="000000" w:themeColor="text1"/>
          <w:sz w:val="24"/>
          <w:szCs w:val="24"/>
        </w:rPr>
        <w:t xml:space="preserve">Team </w:t>
      </w:r>
      <w:r w:rsidR="007B45C0" w:rsidRPr="000E36DB">
        <w:rPr>
          <w:b/>
          <w:bCs/>
          <w:color w:val="000000" w:themeColor="text1"/>
          <w:sz w:val="24"/>
          <w:szCs w:val="24"/>
        </w:rPr>
        <w:t>Lead -</w:t>
      </w:r>
      <w:r w:rsidR="004209FA" w:rsidRPr="000E36DB">
        <w:rPr>
          <w:b/>
          <w:bCs/>
          <w:color w:val="000000" w:themeColor="text1"/>
          <w:sz w:val="24"/>
          <w:szCs w:val="24"/>
        </w:rPr>
        <w:t xml:space="preserve"> </w:t>
      </w:r>
      <w:r w:rsidR="007B45C0" w:rsidRPr="000E36DB">
        <w:rPr>
          <w:b/>
          <w:bCs/>
          <w:color w:val="000000" w:themeColor="text1"/>
          <w:sz w:val="24"/>
          <w:szCs w:val="24"/>
        </w:rPr>
        <w:t xml:space="preserve"> </w:t>
      </w:r>
      <w:hyperlink r:id="rId12" w:history="1">
        <w:r w:rsidR="004F4E72" w:rsidRPr="000E36DB">
          <w:rPr>
            <w:rStyle w:val="Hyperlink"/>
            <w:b/>
            <w:bCs/>
            <w:sz w:val="24"/>
            <w:szCs w:val="24"/>
          </w:rPr>
          <w:t>https://trailblazer.me/id/thamn3</w:t>
        </w:r>
      </w:hyperlink>
    </w:p>
    <w:p w14:paraId="69B28464" w14:textId="744F9B84" w:rsidR="00A717DE" w:rsidRDefault="00271991" w:rsidP="006122F8">
      <w:pPr>
        <w:rPr>
          <w:b/>
          <w:bCs/>
          <w:color w:val="000000" w:themeColor="text1"/>
          <w:sz w:val="24"/>
          <w:szCs w:val="24"/>
        </w:rPr>
      </w:pPr>
      <w:r w:rsidRPr="004F4E72">
        <w:rPr>
          <w:b/>
          <w:bCs/>
          <w:color w:val="000000" w:themeColor="text1"/>
          <w:sz w:val="24"/>
          <w:szCs w:val="24"/>
        </w:rPr>
        <w:t xml:space="preserve">  </w:t>
      </w:r>
      <w:r w:rsidR="00AA3D96" w:rsidRPr="004F4E72">
        <w:rPr>
          <w:b/>
          <w:bCs/>
          <w:color w:val="000000" w:themeColor="text1"/>
          <w:sz w:val="24"/>
          <w:szCs w:val="24"/>
        </w:rPr>
        <w:t xml:space="preserve">          Team </w:t>
      </w:r>
      <w:r w:rsidR="00A737B7" w:rsidRPr="004F4E72">
        <w:rPr>
          <w:b/>
          <w:bCs/>
          <w:color w:val="000000" w:themeColor="text1"/>
          <w:sz w:val="24"/>
          <w:szCs w:val="24"/>
        </w:rPr>
        <w:t>Member 1  -</w:t>
      </w:r>
      <w:r w:rsidR="003A15C3" w:rsidRPr="004F4E72">
        <w:rPr>
          <w:b/>
          <w:bCs/>
          <w:color w:val="000000" w:themeColor="text1"/>
          <w:sz w:val="24"/>
          <w:szCs w:val="24"/>
        </w:rPr>
        <w:t xml:space="preserve"> </w:t>
      </w:r>
      <w:r w:rsidR="00B7783A" w:rsidRPr="004F4E72">
        <w:rPr>
          <w:b/>
          <w:bCs/>
          <w:color w:val="000000" w:themeColor="text1"/>
          <w:sz w:val="24"/>
          <w:szCs w:val="24"/>
        </w:rPr>
        <w:t xml:space="preserve">  </w:t>
      </w:r>
      <w:hyperlink r:id="rId13" w:history="1">
        <w:r w:rsidR="00A717DE" w:rsidRPr="00C16F8E">
          <w:rPr>
            <w:rStyle w:val="Hyperlink"/>
            <w:b/>
            <w:bCs/>
            <w:sz w:val="24"/>
            <w:szCs w:val="24"/>
          </w:rPr>
          <w:t>https://trailblazer.me/id/sahat2</w:t>
        </w:r>
      </w:hyperlink>
    </w:p>
    <w:p w14:paraId="1DC3AC82" w14:textId="07267711" w:rsidR="003A15C3" w:rsidRDefault="003A15C3" w:rsidP="006122F8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4"/>
          <w:szCs w:val="24"/>
        </w:rPr>
        <w:t xml:space="preserve">          </w:t>
      </w:r>
      <w:r w:rsidR="00B7783A">
        <w:rPr>
          <w:b/>
          <w:bCs/>
          <w:color w:val="000000" w:themeColor="text1"/>
          <w:sz w:val="24"/>
          <w:szCs w:val="24"/>
        </w:rPr>
        <w:t xml:space="preserve">  Team Member 2  -</w:t>
      </w:r>
      <w:r w:rsidR="00B7783A" w:rsidRPr="00A91995">
        <w:rPr>
          <w:color w:val="000000" w:themeColor="text1"/>
          <w:sz w:val="20"/>
          <w:szCs w:val="20"/>
        </w:rPr>
        <w:t xml:space="preserve"> </w:t>
      </w:r>
      <w:hyperlink r:id="rId14" w:history="1">
        <w:r w:rsidRPr="00C16F8E">
          <w:rPr>
            <w:rStyle w:val="Hyperlink"/>
            <w:b/>
            <w:bCs/>
            <w:sz w:val="20"/>
            <w:szCs w:val="20"/>
          </w:rPr>
          <w:t>https://trailblazer.me/id/bbeulajebarani</w:t>
        </w:r>
      </w:hyperlink>
    </w:p>
    <w:p w14:paraId="5D043587" w14:textId="06913265" w:rsidR="00AD78BF" w:rsidRDefault="00D107D3" w:rsidP="006122F8">
      <w:pPr>
        <w:rPr>
          <w:color w:val="000000" w:themeColor="text1"/>
          <w:sz w:val="20"/>
          <w:szCs w:val="20"/>
        </w:rPr>
      </w:pPr>
      <w:r w:rsidRPr="001E225D">
        <w:rPr>
          <w:b/>
          <w:bCs/>
          <w:color w:val="000000" w:themeColor="text1"/>
          <w:sz w:val="24"/>
          <w:szCs w:val="24"/>
        </w:rPr>
        <w:t xml:space="preserve">          </w:t>
      </w:r>
      <w:r w:rsidR="00163356">
        <w:rPr>
          <w:b/>
          <w:bCs/>
          <w:color w:val="000000" w:themeColor="text1"/>
          <w:sz w:val="24"/>
          <w:szCs w:val="24"/>
        </w:rPr>
        <w:t xml:space="preserve"> </w:t>
      </w:r>
      <w:r w:rsidR="00AD1650">
        <w:rPr>
          <w:b/>
          <w:bCs/>
          <w:color w:val="000000" w:themeColor="text1"/>
          <w:sz w:val="24"/>
          <w:szCs w:val="24"/>
        </w:rPr>
        <w:t xml:space="preserve"> </w:t>
      </w:r>
      <w:r w:rsidRPr="001E225D">
        <w:rPr>
          <w:b/>
          <w:bCs/>
          <w:color w:val="000000" w:themeColor="text1"/>
          <w:sz w:val="24"/>
          <w:szCs w:val="24"/>
        </w:rPr>
        <w:t>Team Member</w:t>
      </w:r>
      <w:r w:rsidR="001E225D" w:rsidRPr="001E225D">
        <w:rPr>
          <w:b/>
          <w:bCs/>
          <w:color w:val="000000" w:themeColor="text1"/>
          <w:sz w:val="24"/>
          <w:szCs w:val="24"/>
        </w:rPr>
        <w:t xml:space="preserve"> 3</w:t>
      </w:r>
      <w:r w:rsidR="001E225D">
        <w:rPr>
          <w:b/>
          <w:bCs/>
          <w:color w:val="000000" w:themeColor="text1"/>
          <w:sz w:val="24"/>
          <w:szCs w:val="24"/>
        </w:rPr>
        <w:t xml:space="preserve">  - </w:t>
      </w:r>
      <w:hyperlink r:id="rId15" w:history="1">
        <w:r w:rsidR="00AD78BF" w:rsidRPr="00C16F8E">
          <w:rPr>
            <w:rStyle w:val="Hyperlink"/>
            <w:sz w:val="20"/>
            <w:szCs w:val="20"/>
          </w:rPr>
          <w:t>https://trailblazer.me/id/padma15</w:t>
        </w:r>
      </w:hyperlink>
    </w:p>
    <w:p w14:paraId="5080F37C" w14:textId="77777777" w:rsidR="00E9581D" w:rsidRDefault="0068512B" w:rsidP="00E958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</w:t>
      </w:r>
      <w:r w:rsidR="00163356">
        <w:rPr>
          <w:color w:val="000000" w:themeColor="text1"/>
          <w:sz w:val="20"/>
          <w:szCs w:val="20"/>
        </w:rPr>
        <w:t xml:space="preserve">   </w:t>
      </w:r>
      <w:r>
        <w:rPr>
          <w:b/>
          <w:bCs/>
          <w:color w:val="000000" w:themeColor="text1"/>
          <w:sz w:val="24"/>
          <w:szCs w:val="24"/>
        </w:rPr>
        <w:t xml:space="preserve">Team Member 4 </w:t>
      </w:r>
      <w:r w:rsidR="006547FD">
        <w:rPr>
          <w:b/>
          <w:bCs/>
          <w:color w:val="000000" w:themeColor="text1"/>
          <w:sz w:val="24"/>
          <w:szCs w:val="24"/>
        </w:rPr>
        <w:t xml:space="preserve"> -</w:t>
      </w:r>
      <w:r w:rsidR="00A717DE">
        <w:rPr>
          <w:b/>
          <w:bCs/>
          <w:color w:val="000000" w:themeColor="text1"/>
          <w:sz w:val="24"/>
          <w:szCs w:val="24"/>
        </w:rPr>
        <w:t xml:space="preserve"> </w:t>
      </w:r>
      <w:hyperlink r:id="rId16" w:history="1">
        <w:r w:rsidR="002E7E3C" w:rsidRPr="00C16F8E">
          <w:rPr>
            <w:rStyle w:val="Hyperlink"/>
            <w:sz w:val="20"/>
            <w:szCs w:val="20"/>
          </w:rPr>
          <w:t>https://trailblazer.me/id/dmariappan2</w:t>
        </w:r>
      </w:hyperlink>
    </w:p>
    <w:p w14:paraId="5936ED3C" w14:textId="77777777" w:rsidR="00E9581D" w:rsidRDefault="00E9581D" w:rsidP="00E9581D">
      <w:pPr>
        <w:rPr>
          <w:color w:val="000000" w:themeColor="text1"/>
          <w:sz w:val="20"/>
          <w:szCs w:val="20"/>
        </w:rPr>
      </w:pPr>
    </w:p>
    <w:p w14:paraId="0D907919" w14:textId="22FA9C4A" w:rsidR="00805A5C" w:rsidRPr="00D639D8" w:rsidRDefault="00D639D8" w:rsidP="00D639D8">
      <w:p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4"/>
          <w:szCs w:val="24"/>
        </w:rPr>
        <w:t>5.</w:t>
      </w:r>
      <w:r w:rsidR="00A85299" w:rsidRPr="00D639D8">
        <w:rPr>
          <w:b/>
          <w:bCs/>
          <w:color w:val="000000" w:themeColor="text1"/>
          <w:sz w:val="24"/>
          <w:szCs w:val="24"/>
        </w:rPr>
        <w:t xml:space="preserve">   </w:t>
      </w:r>
      <w:r w:rsidR="00B14E61" w:rsidRPr="00D639D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B80DB1" w:rsidRPr="00D639D8">
        <w:rPr>
          <w:b/>
          <w:bCs/>
          <w:color w:val="000000" w:themeColor="text1"/>
          <w:sz w:val="24"/>
          <w:szCs w:val="24"/>
          <w:u w:val="single"/>
        </w:rPr>
        <w:t xml:space="preserve">ADVANTAGES &amp; </w:t>
      </w:r>
      <w:r w:rsidR="00B84AC9" w:rsidRPr="00D639D8">
        <w:rPr>
          <w:b/>
          <w:bCs/>
          <w:color w:val="000000" w:themeColor="text1"/>
          <w:sz w:val="24"/>
          <w:szCs w:val="24"/>
          <w:u w:val="single"/>
        </w:rPr>
        <w:t xml:space="preserve">DISADVANTAGES </w:t>
      </w:r>
    </w:p>
    <w:p w14:paraId="7A826EAC" w14:textId="77777777" w:rsidR="00DC22DE" w:rsidRPr="00F9022B" w:rsidRDefault="00613724" w:rsidP="00DC22DE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 w:rsidRPr="00BA4849">
        <w:rPr>
          <w:i/>
          <w:iCs/>
          <w:color w:val="1F3864" w:themeColor="accent1" w:themeShade="80"/>
        </w:rPr>
        <w:t>Excitement</w:t>
      </w:r>
      <w:r w:rsidR="00A927B7" w:rsidRPr="00BA4849">
        <w:rPr>
          <w:i/>
          <w:iCs/>
          <w:color w:val="1F3864" w:themeColor="accent1" w:themeShade="80"/>
        </w:rPr>
        <w:t>:</w:t>
      </w:r>
      <w:r w:rsidR="00A927B7" w:rsidRPr="00BA4849">
        <w:rPr>
          <w:color w:val="1F3864" w:themeColor="accent1" w:themeShade="80"/>
        </w:rPr>
        <w:t xml:space="preserve"> </w:t>
      </w:r>
      <w:r w:rsidR="004530E0" w:rsidRPr="00F9022B">
        <w:rPr>
          <w:color w:val="000000" w:themeColor="text1"/>
        </w:rPr>
        <w:t xml:space="preserve">Users may feel excited </w:t>
      </w:r>
      <w:r w:rsidR="00F22CD7" w:rsidRPr="00F9022B">
        <w:rPr>
          <w:color w:val="000000" w:themeColor="text1"/>
        </w:rPr>
        <w:t xml:space="preserve">about the prospect of travelling to a new </w:t>
      </w:r>
      <w:r w:rsidR="0051338C" w:rsidRPr="00F9022B">
        <w:rPr>
          <w:color w:val="000000" w:themeColor="text1"/>
        </w:rPr>
        <w:t>destination,</w:t>
      </w:r>
      <w:r w:rsidR="008B558A" w:rsidRPr="00F9022B">
        <w:rPr>
          <w:color w:val="000000" w:themeColor="text1"/>
        </w:rPr>
        <w:t xml:space="preserve"> </w:t>
      </w:r>
      <w:r w:rsidR="0051338C" w:rsidRPr="00F9022B">
        <w:rPr>
          <w:color w:val="000000" w:themeColor="text1"/>
        </w:rPr>
        <w:t>meeting</w:t>
      </w:r>
      <w:r w:rsidR="008B558A" w:rsidRPr="00F9022B">
        <w:rPr>
          <w:color w:val="000000" w:themeColor="text1"/>
        </w:rPr>
        <w:t xml:space="preserve"> new people, and experiencing </w:t>
      </w:r>
      <w:r w:rsidR="007D3683" w:rsidRPr="00F9022B">
        <w:rPr>
          <w:color w:val="000000" w:themeColor="text1"/>
        </w:rPr>
        <w:t xml:space="preserve">different cultures. </w:t>
      </w:r>
      <w:r w:rsidR="00DC22DE" w:rsidRPr="00F9022B">
        <w:rPr>
          <w:color w:val="000000" w:themeColor="text1"/>
        </w:rPr>
        <w:t xml:space="preserve"> This excitement </w:t>
      </w:r>
      <w:r w:rsidR="00261294" w:rsidRPr="00F9022B">
        <w:rPr>
          <w:color w:val="000000" w:themeColor="text1"/>
        </w:rPr>
        <w:t xml:space="preserve">can motivate then to complete the visa application </w:t>
      </w:r>
      <w:r w:rsidR="001C1E38" w:rsidRPr="00F9022B">
        <w:rPr>
          <w:color w:val="000000" w:themeColor="text1"/>
        </w:rPr>
        <w:t xml:space="preserve">process quickly and efficiently. </w:t>
      </w:r>
    </w:p>
    <w:p w14:paraId="78DCBE55" w14:textId="77777777" w:rsidR="001C1E38" w:rsidRPr="00870672" w:rsidRDefault="006C25B5" w:rsidP="00DC22DE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>
        <w:rPr>
          <w:i/>
          <w:iCs/>
          <w:color w:val="1F3864" w:themeColor="accent1" w:themeShade="80"/>
        </w:rPr>
        <w:t>Relief:</w:t>
      </w:r>
      <w:r w:rsidR="00F9022B">
        <w:rPr>
          <w:i/>
          <w:iCs/>
          <w:color w:val="1F3864" w:themeColor="accent1" w:themeShade="80"/>
        </w:rPr>
        <w:t xml:space="preserve"> </w:t>
      </w:r>
      <w:r w:rsidR="0013142C">
        <w:rPr>
          <w:color w:val="000000" w:themeColor="text1"/>
        </w:rPr>
        <w:t xml:space="preserve">Users may feel relieved once </w:t>
      </w:r>
      <w:r w:rsidR="004678E7">
        <w:rPr>
          <w:color w:val="000000" w:themeColor="text1"/>
        </w:rPr>
        <w:t xml:space="preserve">their visa application is approved and they can </w:t>
      </w:r>
      <w:r w:rsidR="00CE0495">
        <w:rPr>
          <w:color w:val="000000" w:themeColor="text1"/>
        </w:rPr>
        <w:t xml:space="preserve">move forward with their travel plans.   This </w:t>
      </w:r>
      <w:r w:rsidR="006A4311">
        <w:rPr>
          <w:color w:val="000000" w:themeColor="text1"/>
        </w:rPr>
        <w:t xml:space="preserve">sense of relief can lead to positive </w:t>
      </w:r>
      <w:r w:rsidR="00E94DA1">
        <w:rPr>
          <w:color w:val="000000" w:themeColor="text1"/>
        </w:rPr>
        <w:t xml:space="preserve">feelings towards the application and the visa </w:t>
      </w:r>
      <w:r w:rsidR="00870672">
        <w:rPr>
          <w:color w:val="000000" w:themeColor="text1"/>
        </w:rPr>
        <w:t>processing agency.</w:t>
      </w:r>
    </w:p>
    <w:p w14:paraId="477EBAD7" w14:textId="77777777" w:rsidR="00870672" w:rsidRPr="008438D0" w:rsidRDefault="005202D4" w:rsidP="00DC22DE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>
        <w:rPr>
          <w:i/>
          <w:iCs/>
          <w:color w:val="1F3864" w:themeColor="accent1" w:themeShade="80"/>
        </w:rPr>
        <w:t xml:space="preserve">Fear of visa rejection: </w:t>
      </w:r>
      <w:r w:rsidR="00E92FC7">
        <w:rPr>
          <w:color w:val="000000" w:themeColor="text1"/>
        </w:rPr>
        <w:t xml:space="preserve">Users may fear that their visa application </w:t>
      </w:r>
      <w:r w:rsidR="008438D0">
        <w:rPr>
          <w:color w:val="000000" w:themeColor="text1"/>
        </w:rPr>
        <w:t>will be rejected, potentially causing them to cancel or post pone their travel plans .</w:t>
      </w:r>
    </w:p>
    <w:p w14:paraId="63D29C9A" w14:textId="77777777" w:rsidR="008438D0" w:rsidRPr="00091BCF" w:rsidRDefault="00D61F38" w:rsidP="00DC22DE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>
        <w:rPr>
          <w:i/>
          <w:iCs/>
          <w:color w:val="1F3864" w:themeColor="accent1" w:themeShade="80"/>
        </w:rPr>
        <w:t xml:space="preserve">Frustration with the application </w:t>
      </w:r>
      <w:r w:rsidR="00847C21">
        <w:rPr>
          <w:i/>
          <w:iCs/>
          <w:color w:val="1F3864" w:themeColor="accent1" w:themeShade="80"/>
        </w:rPr>
        <w:t xml:space="preserve">process: </w:t>
      </w:r>
      <w:r w:rsidR="00847C21">
        <w:rPr>
          <w:color w:val="000000" w:themeColor="text1"/>
        </w:rPr>
        <w:t xml:space="preserve">Users may become frustrated with the </w:t>
      </w:r>
      <w:r w:rsidR="00825503">
        <w:rPr>
          <w:color w:val="000000" w:themeColor="text1"/>
        </w:rPr>
        <w:t>visa application process if it is lengthy</w:t>
      </w:r>
      <w:r w:rsidR="00B761CE">
        <w:rPr>
          <w:color w:val="000000" w:themeColor="text1"/>
        </w:rPr>
        <w:t xml:space="preserve">,  complicated or require a lot of </w:t>
      </w:r>
      <w:r w:rsidR="00091BCF">
        <w:rPr>
          <w:color w:val="000000" w:themeColor="text1"/>
        </w:rPr>
        <w:t xml:space="preserve">documentation. </w:t>
      </w:r>
    </w:p>
    <w:p w14:paraId="188A447E" w14:textId="77777777" w:rsidR="00726B97" w:rsidRPr="00726B97" w:rsidRDefault="00FE29AB" w:rsidP="00726B97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</w:rPr>
      </w:pPr>
      <w:r>
        <w:rPr>
          <w:i/>
          <w:iCs/>
          <w:color w:val="1F3864" w:themeColor="accent1" w:themeShade="80"/>
        </w:rPr>
        <w:t xml:space="preserve">Users </w:t>
      </w:r>
      <w:r w:rsidR="003C5807">
        <w:rPr>
          <w:i/>
          <w:iCs/>
          <w:color w:val="1F3864" w:themeColor="accent1" w:themeShade="80"/>
        </w:rPr>
        <w:t>experience</w:t>
      </w:r>
      <w:r w:rsidR="001D2487">
        <w:rPr>
          <w:i/>
          <w:iCs/>
          <w:color w:val="1F3864" w:themeColor="accent1" w:themeShade="80"/>
        </w:rPr>
        <w:t xml:space="preserve">: </w:t>
      </w:r>
      <w:r w:rsidR="007C2042">
        <w:rPr>
          <w:color w:val="000000" w:themeColor="text1"/>
        </w:rPr>
        <w:t xml:space="preserve">The ease of use and overall </w:t>
      </w:r>
      <w:r w:rsidR="00677D07">
        <w:rPr>
          <w:color w:val="000000" w:themeColor="text1"/>
        </w:rPr>
        <w:t xml:space="preserve">user experience of the application can </w:t>
      </w:r>
      <w:r w:rsidR="00120264">
        <w:rPr>
          <w:color w:val="000000" w:themeColor="text1"/>
        </w:rPr>
        <w:t xml:space="preserve">have a significant impact on user behaviour.   If </w:t>
      </w:r>
      <w:r w:rsidR="00D213B6">
        <w:rPr>
          <w:color w:val="000000" w:themeColor="text1"/>
        </w:rPr>
        <w:t xml:space="preserve">the application is difficult to use or does not </w:t>
      </w:r>
      <w:r w:rsidR="001324D1">
        <w:rPr>
          <w:color w:val="000000" w:themeColor="text1"/>
        </w:rPr>
        <w:t xml:space="preserve">provide a seamless experiences users may be </w:t>
      </w:r>
      <w:r w:rsidR="00231C66">
        <w:rPr>
          <w:color w:val="000000" w:themeColor="text1"/>
        </w:rPr>
        <w:t>less likely to use it</w:t>
      </w:r>
    </w:p>
    <w:p w14:paraId="0DDA669A" w14:textId="011944C0" w:rsidR="0070220F" w:rsidRPr="00726B97" w:rsidRDefault="00726B97" w:rsidP="00726B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6.</w:t>
      </w:r>
      <w:r w:rsidR="00FA16FA" w:rsidRPr="00726B97">
        <w:rPr>
          <w:b/>
          <w:bCs/>
          <w:color w:val="000000" w:themeColor="text1"/>
          <w:sz w:val="24"/>
          <w:szCs w:val="24"/>
        </w:rPr>
        <w:t xml:space="preserve">   </w:t>
      </w:r>
      <w:r w:rsidR="00A16D19" w:rsidRPr="00726B97">
        <w:rPr>
          <w:b/>
          <w:bCs/>
          <w:color w:val="000000" w:themeColor="text1"/>
          <w:sz w:val="24"/>
          <w:szCs w:val="24"/>
          <w:u w:val="single"/>
        </w:rPr>
        <w:t>APPLICATIONS</w:t>
      </w:r>
    </w:p>
    <w:p w14:paraId="0E9ECB75" w14:textId="77777777" w:rsidR="008119BD" w:rsidRDefault="008119BD" w:rsidP="0070220F">
      <w:pPr>
        <w:rPr>
          <w:i/>
          <w:iCs/>
          <w:color w:val="1F3864" w:themeColor="accent1" w:themeShade="8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</w:t>
      </w:r>
      <w:r w:rsidR="00D423EE">
        <w:rPr>
          <w:i/>
          <w:iCs/>
          <w:color w:val="1F3864" w:themeColor="accent1" w:themeShade="80"/>
          <w:sz w:val="24"/>
          <w:szCs w:val="24"/>
        </w:rPr>
        <w:t xml:space="preserve">Some possible behaviour and pain points that users may </w:t>
      </w:r>
      <w:r w:rsidR="001F687C">
        <w:rPr>
          <w:i/>
          <w:iCs/>
          <w:color w:val="1F3864" w:themeColor="accent1" w:themeShade="80"/>
          <w:sz w:val="24"/>
          <w:szCs w:val="24"/>
        </w:rPr>
        <w:t>experience when using such an application include:</w:t>
      </w:r>
    </w:p>
    <w:p w14:paraId="7CF0131A" w14:textId="77777777" w:rsidR="00EB352F" w:rsidRDefault="003447F2" w:rsidP="00EB352F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Frustration with long wait times for booking </w:t>
      </w:r>
      <w:r w:rsidR="00EB352F">
        <w:rPr>
          <w:color w:val="000000" w:themeColor="text1"/>
        </w:rPr>
        <w:t xml:space="preserve">a visa slot. </w:t>
      </w:r>
    </w:p>
    <w:p w14:paraId="2119D737" w14:textId="77777777" w:rsidR="00EB352F" w:rsidRDefault="00EB352F" w:rsidP="00EB352F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Confusion around </w:t>
      </w:r>
      <w:r w:rsidR="003C11CF">
        <w:rPr>
          <w:color w:val="000000" w:themeColor="text1"/>
        </w:rPr>
        <w:t xml:space="preserve">the visa application process and requirements. </w:t>
      </w:r>
    </w:p>
    <w:p w14:paraId="77621BBD" w14:textId="77777777" w:rsidR="003C11CF" w:rsidRDefault="003C11CF" w:rsidP="00EB352F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Difficulty </w:t>
      </w:r>
      <w:r w:rsidR="00BF0624">
        <w:rPr>
          <w:color w:val="000000" w:themeColor="text1"/>
        </w:rPr>
        <w:t xml:space="preserve">navigating the application or understanding the </w:t>
      </w:r>
      <w:r w:rsidR="004744AD">
        <w:rPr>
          <w:color w:val="000000" w:themeColor="text1"/>
        </w:rPr>
        <w:t>interface.</w:t>
      </w:r>
    </w:p>
    <w:p w14:paraId="09CF1BCC" w14:textId="77777777" w:rsidR="002728C3" w:rsidRDefault="004744AD" w:rsidP="002728C3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Concerns about the security of personal </w:t>
      </w:r>
      <w:r w:rsidR="002728C3">
        <w:rPr>
          <w:color w:val="000000" w:themeColor="text1"/>
        </w:rPr>
        <w:t xml:space="preserve">information and payment details. </w:t>
      </w:r>
    </w:p>
    <w:p w14:paraId="696A1794" w14:textId="77777777" w:rsidR="002728C3" w:rsidRDefault="00A0369D" w:rsidP="002728C3">
      <w:pPr>
        <w:rPr>
          <w:i/>
          <w:iCs/>
          <w:color w:val="1F3864" w:themeColor="accent1" w:themeShade="80"/>
          <w:sz w:val="24"/>
          <w:szCs w:val="24"/>
        </w:rPr>
      </w:pPr>
      <w:r>
        <w:rPr>
          <w:i/>
          <w:iCs/>
          <w:color w:val="1F3864" w:themeColor="accent1" w:themeShade="80"/>
          <w:sz w:val="24"/>
          <w:szCs w:val="24"/>
        </w:rPr>
        <w:t xml:space="preserve">Real-time </w:t>
      </w:r>
      <w:r w:rsidR="00B5204E">
        <w:rPr>
          <w:i/>
          <w:iCs/>
          <w:color w:val="1F3864" w:themeColor="accent1" w:themeShade="80"/>
          <w:sz w:val="24"/>
          <w:szCs w:val="24"/>
        </w:rPr>
        <w:t>visa slot availability:</w:t>
      </w:r>
    </w:p>
    <w:p w14:paraId="26178AFE" w14:textId="77777777" w:rsidR="00D232B6" w:rsidRDefault="00E848B8" w:rsidP="00D232B6">
      <w:pPr>
        <w:pStyle w:val="ListParagraph"/>
        <w:ind w:left="992"/>
        <w:rPr>
          <w:color w:val="000000" w:themeColor="text1"/>
        </w:rPr>
      </w:pPr>
      <w:r>
        <w:rPr>
          <w:color w:val="000000" w:themeColor="text1"/>
        </w:rPr>
        <w:t xml:space="preserve">The application could have a </w:t>
      </w:r>
      <w:r w:rsidR="0045462E">
        <w:rPr>
          <w:color w:val="000000" w:themeColor="text1"/>
        </w:rPr>
        <w:t xml:space="preserve">real-time display of available </w:t>
      </w:r>
      <w:r w:rsidR="00996771">
        <w:rPr>
          <w:color w:val="000000" w:themeColor="text1"/>
        </w:rPr>
        <w:t xml:space="preserve">visa slots and their corresponding dates and </w:t>
      </w:r>
      <w:r w:rsidR="00A77790">
        <w:rPr>
          <w:color w:val="000000" w:themeColor="text1"/>
        </w:rPr>
        <w:t>times,  allowing users to easily choose the most suitable time</w:t>
      </w:r>
      <w:r w:rsidR="00D232B6">
        <w:rPr>
          <w:color w:val="000000" w:themeColor="text1"/>
        </w:rPr>
        <w:t xml:space="preserve"> for them.</w:t>
      </w:r>
    </w:p>
    <w:p w14:paraId="703C0045" w14:textId="77777777" w:rsidR="004E5269" w:rsidRDefault="004E5269" w:rsidP="004E5269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8E35AA4" w14:textId="33104A84" w:rsidR="004E5269" w:rsidRPr="000F15A1" w:rsidRDefault="001917B9" w:rsidP="00BC748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7.  </w:t>
      </w:r>
      <w:r w:rsidR="00974172" w:rsidRPr="00BC748B">
        <w:rPr>
          <w:b/>
          <w:bCs/>
          <w:color w:val="000000" w:themeColor="text1"/>
          <w:sz w:val="24"/>
          <w:szCs w:val="24"/>
        </w:rPr>
        <w:t xml:space="preserve">  </w:t>
      </w:r>
      <w:r w:rsidR="00264B56" w:rsidRPr="000F15A1">
        <w:rPr>
          <w:b/>
          <w:bCs/>
          <w:color w:val="000000" w:themeColor="text1"/>
          <w:sz w:val="24"/>
          <w:szCs w:val="24"/>
          <w:u w:val="single"/>
        </w:rPr>
        <w:t xml:space="preserve">CONCLUSION </w:t>
      </w:r>
    </w:p>
    <w:p w14:paraId="55191DEB" w14:textId="77777777" w:rsidR="00974172" w:rsidRDefault="000F15A1" w:rsidP="003A2909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As </w:t>
      </w:r>
      <w:r w:rsidR="00287FA9">
        <w:rPr>
          <w:color w:val="000000" w:themeColor="text1"/>
        </w:rPr>
        <w:t>a CRM application designed to help people book a visa slot,  their wants</w:t>
      </w:r>
      <w:r w:rsidR="00A80DAB">
        <w:rPr>
          <w:color w:val="000000" w:themeColor="text1"/>
        </w:rPr>
        <w:t xml:space="preserve">, </w:t>
      </w:r>
      <w:r w:rsidR="003F594D">
        <w:rPr>
          <w:color w:val="000000" w:themeColor="text1"/>
        </w:rPr>
        <w:t xml:space="preserve"> needs, hopes and dreams</w:t>
      </w:r>
      <w:r w:rsidR="00A80DAB">
        <w:rPr>
          <w:color w:val="000000" w:themeColor="text1"/>
        </w:rPr>
        <w:t xml:space="preserve">.   So, the application time and any necessary </w:t>
      </w:r>
      <w:r w:rsidR="0029420B">
        <w:rPr>
          <w:color w:val="000000" w:themeColor="text1"/>
        </w:rPr>
        <w:t xml:space="preserve">documents they need to bring.  The </w:t>
      </w:r>
      <w:r w:rsidR="00F85B98">
        <w:rPr>
          <w:color w:val="000000" w:themeColor="text1"/>
        </w:rPr>
        <w:t xml:space="preserve">application could offer customers support services to help customers negative </w:t>
      </w:r>
      <w:r w:rsidR="00F06D55">
        <w:rPr>
          <w:color w:val="000000" w:themeColor="text1"/>
        </w:rPr>
        <w:t xml:space="preserve">the visa application process and answer any questions. </w:t>
      </w:r>
      <w:r w:rsidR="00AF79EC">
        <w:rPr>
          <w:color w:val="000000" w:themeColor="text1"/>
        </w:rPr>
        <w:t xml:space="preserve">  </w:t>
      </w:r>
    </w:p>
    <w:p w14:paraId="3F9DA021" w14:textId="196758B6" w:rsidR="00FF5038" w:rsidRDefault="008F50DC" w:rsidP="00FF5038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>8.</w:t>
      </w:r>
      <w:r w:rsidR="00773377">
        <w:rPr>
          <w:b/>
          <w:bCs/>
          <w:color w:val="000000" w:themeColor="text1"/>
          <w:sz w:val="24"/>
          <w:szCs w:val="24"/>
        </w:rPr>
        <w:t xml:space="preserve">    </w:t>
      </w:r>
      <w:r w:rsidR="00773377" w:rsidRPr="00D43C1E">
        <w:rPr>
          <w:b/>
          <w:bCs/>
          <w:color w:val="000000" w:themeColor="text1"/>
          <w:sz w:val="24"/>
          <w:szCs w:val="24"/>
          <w:u w:val="single"/>
        </w:rPr>
        <w:t xml:space="preserve">FUTURE SCOPE </w:t>
      </w:r>
    </w:p>
    <w:p w14:paraId="1D14F113" w14:textId="77777777" w:rsidR="0016106B" w:rsidRPr="0016106B" w:rsidRDefault="00BA0A71" w:rsidP="0016106B">
      <w:pPr>
        <w:pStyle w:val="ListParagraph"/>
        <w:numPr>
          <w:ilvl w:val="0"/>
          <w:numId w:val="40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16106B">
        <w:rPr>
          <w:color w:val="000000" w:themeColor="text1"/>
        </w:rPr>
        <w:t xml:space="preserve">We understand that the process of booking a visa slot can be </w:t>
      </w:r>
      <w:r w:rsidR="001821A2" w:rsidRPr="0016106B">
        <w:rPr>
          <w:color w:val="000000" w:themeColor="text1"/>
        </w:rPr>
        <w:t>complicated and time-consuming.   That's why we have designed our</w:t>
      </w:r>
      <w:r w:rsidR="00F13D11" w:rsidRPr="0016106B">
        <w:rPr>
          <w:color w:val="000000" w:themeColor="text1"/>
        </w:rPr>
        <w:t xml:space="preserve"> CRM application </w:t>
      </w:r>
      <w:r w:rsidR="0048638F" w:rsidRPr="0016106B">
        <w:rPr>
          <w:color w:val="000000" w:themeColor="text1"/>
        </w:rPr>
        <w:t xml:space="preserve">to streamline the process and guide you </w:t>
      </w:r>
      <w:r w:rsidR="00D24056" w:rsidRPr="0016106B">
        <w:rPr>
          <w:color w:val="000000" w:themeColor="text1"/>
        </w:rPr>
        <w:t>every step of the way</w:t>
      </w:r>
      <w:r w:rsidR="00340D76" w:rsidRPr="0016106B">
        <w:rPr>
          <w:color w:val="000000" w:themeColor="text1"/>
        </w:rPr>
        <w:t>.</w:t>
      </w:r>
    </w:p>
    <w:p w14:paraId="47712CA2" w14:textId="77777777" w:rsidR="00340D76" w:rsidRPr="0016106B" w:rsidRDefault="0025495C" w:rsidP="0016106B">
      <w:pPr>
        <w:pStyle w:val="ListParagraph"/>
        <w:numPr>
          <w:ilvl w:val="0"/>
          <w:numId w:val="40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16106B">
        <w:rPr>
          <w:color w:val="000000" w:themeColor="text1"/>
        </w:rPr>
        <w:t xml:space="preserve">Users of a CRM application that helps to book a visa slot </w:t>
      </w:r>
      <w:r w:rsidR="0087439A" w:rsidRPr="0016106B">
        <w:rPr>
          <w:color w:val="000000" w:themeColor="text1"/>
        </w:rPr>
        <w:t xml:space="preserve">may experience a range of fears, frustrations, </w:t>
      </w:r>
      <w:r w:rsidR="00706D40" w:rsidRPr="0016106B">
        <w:rPr>
          <w:color w:val="000000" w:themeColor="text1"/>
        </w:rPr>
        <w:t xml:space="preserve">and anxieties during the visa application process. </w:t>
      </w:r>
    </w:p>
    <w:p w14:paraId="5BCA2EAC" w14:textId="77777777" w:rsidR="00497DB1" w:rsidRDefault="00497DB1" w:rsidP="00497DB1">
      <w:pPr>
        <w:pStyle w:val="ListParagraph"/>
        <w:ind w:left="2152"/>
        <w:rPr>
          <w:color w:val="000000" w:themeColor="text1"/>
        </w:rPr>
      </w:pPr>
    </w:p>
    <w:p w14:paraId="766D64EE" w14:textId="77777777" w:rsidR="00497DB1" w:rsidRDefault="00497DB1" w:rsidP="00497DB1">
      <w:pPr>
        <w:pStyle w:val="ListParagraph"/>
        <w:ind w:left="2152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 xml:space="preserve">     </w:t>
      </w:r>
    </w:p>
    <w:p w14:paraId="5DC6069B" w14:textId="77777777" w:rsidR="00AB5A20" w:rsidRDefault="00AB5A20" w:rsidP="00AB5A20">
      <w:pPr>
        <w:rPr>
          <w:color w:val="000000" w:themeColor="text1"/>
          <w:u w:val="single"/>
        </w:rPr>
      </w:pPr>
    </w:p>
    <w:p w14:paraId="10F843CD" w14:textId="77777777" w:rsidR="00AB5A20" w:rsidRDefault="00AB5A20" w:rsidP="00AB5A20">
      <w:pPr>
        <w:rPr>
          <w:color w:val="000000" w:themeColor="text1"/>
          <w:u w:val="single"/>
        </w:rPr>
      </w:pPr>
    </w:p>
    <w:p w14:paraId="1F4DBAA2" w14:textId="77777777" w:rsidR="00AB5A20" w:rsidRPr="00AB5A20" w:rsidRDefault="00AB5A20" w:rsidP="00AB5A20">
      <w:pPr>
        <w:rPr>
          <w:color w:val="000000" w:themeColor="text1"/>
        </w:rPr>
      </w:pPr>
      <w:r>
        <w:rPr>
          <w:color w:val="000000" w:themeColor="text1"/>
        </w:rPr>
        <w:t>_____________________</w:t>
      </w:r>
      <w:r w:rsidR="00841125">
        <w:rPr>
          <w:color w:val="000000" w:themeColor="text1"/>
        </w:rPr>
        <w:t>__________________________________________________</w:t>
      </w:r>
      <w:r w:rsidR="002A7A97">
        <w:rPr>
          <w:color w:val="000000" w:themeColor="text1"/>
        </w:rPr>
        <w:t>_________</w:t>
      </w:r>
    </w:p>
    <w:sectPr w:rsidR="00AB5A20" w:rsidRPr="00AB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58480" w14:textId="77777777" w:rsidR="000C3066" w:rsidRDefault="000C3066" w:rsidP="002E308E">
      <w:pPr>
        <w:spacing w:after="0" w:line="240" w:lineRule="auto"/>
      </w:pPr>
      <w:r>
        <w:separator/>
      </w:r>
    </w:p>
  </w:endnote>
  <w:endnote w:type="continuationSeparator" w:id="0">
    <w:p w14:paraId="4B7625DF" w14:textId="77777777" w:rsidR="000C3066" w:rsidRDefault="000C3066" w:rsidP="002E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646BA" w14:textId="77777777" w:rsidR="000C3066" w:rsidRDefault="000C3066" w:rsidP="002E308E">
      <w:pPr>
        <w:spacing w:after="0" w:line="240" w:lineRule="auto"/>
      </w:pPr>
      <w:r>
        <w:separator/>
      </w:r>
    </w:p>
  </w:footnote>
  <w:footnote w:type="continuationSeparator" w:id="0">
    <w:p w14:paraId="3B883036" w14:textId="77777777" w:rsidR="000C3066" w:rsidRDefault="000C3066" w:rsidP="002E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06F"/>
    <w:multiLevelType w:val="hybridMultilevel"/>
    <w:tmpl w:val="7EC275DA"/>
    <w:lvl w:ilvl="0" w:tplc="08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" w15:restartNumberingAfterBreak="0">
    <w:nsid w:val="01FA02FB"/>
    <w:multiLevelType w:val="hybridMultilevel"/>
    <w:tmpl w:val="EAE85612"/>
    <w:lvl w:ilvl="0" w:tplc="08090001">
      <w:start w:val="1"/>
      <w:numFmt w:val="bullet"/>
      <w:lvlText w:val=""/>
      <w:lvlJc w:val="left"/>
      <w:pPr>
        <w:ind w:left="22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</w:abstractNum>
  <w:abstractNum w:abstractNumId="2" w15:restartNumberingAfterBreak="0">
    <w:nsid w:val="083C2959"/>
    <w:multiLevelType w:val="hybridMultilevel"/>
    <w:tmpl w:val="07DAA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6312B"/>
    <w:multiLevelType w:val="hybridMultilevel"/>
    <w:tmpl w:val="D6506124"/>
    <w:lvl w:ilvl="0" w:tplc="0809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4" w15:restartNumberingAfterBreak="0">
    <w:nsid w:val="0ED068C1"/>
    <w:multiLevelType w:val="hybridMultilevel"/>
    <w:tmpl w:val="0504BFF4"/>
    <w:lvl w:ilvl="0" w:tplc="FFFFFFFF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01B8D"/>
    <w:multiLevelType w:val="hybridMultilevel"/>
    <w:tmpl w:val="520036EA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6143F95"/>
    <w:multiLevelType w:val="hybridMultilevel"/>
    <w:tmpl w:val="2206AC10"/>
    <w:lvl w:ilvl="0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7" w15:restartNumberingAfterBreak="0">
    <w:nsid w:val="1B3316E1"/>
    <w:multiLevelType w:val="hybridMultilevel"/>
    <w:tmpl w:val="F88A82FA"/>
    <w:lvl w:ilvl="0" w:tplc="08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8" w15:restartNumberingAfterBreak="0">
    <w:nsid w:val="1C5A5880"/>
    <w:multiLevelType w:val="hybridMultilevel"/>
    <w:tmpl w:val="D7C2A658"/>
    <w:lvl w:ilvl="0" w:tplc="08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9" w15:restartNumberingAfterBreak="0">
    <w:nsid w:val="1FF35456"/>
    <w:multiLevelType w:val="hybridMultilevel"/>
    <w:tmpl w:val="8280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81F"/>
    <w:multiLevelType w:val="hybridMultilevel"/>
    <w:tmpl w:val="14A6697A"/>
    <w:lvl w:ilvl="0" w:tplc="08090001">
      <w:start w:val="1"/>
      <w:numFmt w:val="bullet"/>
      <w:lvlText w:val=""/>
      <w:lvlJc w:val="left"/>
      <w:pPr>
        <w:ind w:left="2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1" w15:restartNumberingAfterBreak="0">
    <w:nsid w:val="2D780A81"/>
    <w:multiLevelType w:val="hybridMultilevel"/>
    <w:tmpl w:val="54081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B772D"/>
    <w:multiLevelType w:val="hybridMultilevel"/>
    <w:tmpl w:val="AFCEF670"/>
    <w:lvl w:ilvl="0" w:tplc="08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3" w15:restartNumberingAfterBreak="0">
    <w:nsid w:val="33753BA2"/>
    <w:multiLevelType w:val="hybridMultilevel"/>
    <w:tmpl w:val="EC60A25C"/>
    <w:lvl w:ilvl="0" w:tplc="08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4" w15:restartNumberingAfterBreak="0">
    <w:nsid w:val="350E1035"/>
    <w:multiLevelType w:val="hybridMultilevel"/>
    <w:tmpl w:val="F60A806C"/>
    <w:lvl w:ilvl="0" w:tplc="E9A4F8C8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3595407A"/>
    <w:multiLevelType w:val="hybridMultilevel"/>
    <w:tmpl w:val="808AA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D532F"/>
    <w:multiLevelType w:val="hybridMultilevel"/>
    <w:tmpl w:val="E49E2436"/>
    <w:lvl w:ilvl="0" w:tplc="08090001">
      <w:start w:val="1"/>
      <w:numFmt w:val="bullet"/>
      <w:lvlText w:val=""/>
      <w:lvlJc w:val="left"/>
      <w:pPr>
        <w:ind w:left="2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7" w15:restartNumberingAfterBreak="0">
    <w:nsid w:val="3B7A732A"/>
    <w:multiLevelType w:val="hybridMultilevel"/>
    <w:tmpl w:val="D3C24856"/>
    <w:lvl w:ilvl="0" w:tplc="08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8" w15:restartNumberingAfterBreak="0">
    <w:nsid w:val="3C29330B"/>
    <w:multiLevelType w:val="hybridMultilevel"/>
    <w:tmpl w:val="8C9EF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8F4E0814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6ACF17C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D190B"/>
    <w:multiLevelType w:val="hybridMultilevel"/>
    <w:tmpl w:val="F834A6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6E5EB7"/>
    <w:multiLevelType w:val="hybridMultilevel"/>
    <w:tmpl w:val="DA766FD8"/>
    <w:lvl w:ilvl="0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24" w:hanging="360"/>
      </w:pPr>
      <w:rPr>
        <w:rFonts w:ascii="Wingdings" w:hAnsi="Wingdings" w:hint="default"/>
      </w:rPr>
    </w:lvl>
  </w:abstractNum>
  <w:abstractNum w:abstractNumId="21" w15:restartNumberingAfterBreak="0">
    <w:nsid w:val="4B14775E"/>
    <w:multiLevelType w:val="hybridMultilevel"/>
    <w:tmpl w:val="5290D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56B6D"/>
    <w:multiLevelType w:val="hybridMultilevel"/>
    <w:tmpl w:val="CD886486"/>
    <w:lvl w:ilvl="0" w:tplc="08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23" w15:restartNumberingAfterBreak="0">
    <w:nsid w:val="56861543"/>
    <w:multiLevelType w:val="hybridMultilevel"/>
    <w:tmpl w:val="57ACE424"/>
    <w:lvl w:ilvl="0" w:tplc="08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4" w15:restartNumberingAfterBreak="0">
    <w:nsid w:val="58044F80"/>
    <w:multiLevelType w:val="hybridMultilevel"/>
    <w:tmpl w:val="71C2A88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58FF044D"/>
    <w:multiLevelType w:val="hybridMultilevel"/>
    <w:tmpl w:val="353809FE"/>
    <w:lvl w:ilvl="0" w:tplc="0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6" w15:restartNumberingAfterBreak="0">
    <w:nsid w:val="597B054F"/>
    <w:multiLevelType w:val="hybridMultilevel"/>
    <w:tmpl w:val="9D0EA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D5EA0"/>
    <w:multiLevelType w:val="hybridMultilevel"/>
    <w:tmpl w:val="B9265E66"/>
    <w:lvl w:ilvl="0" w:tplc="08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8" w15:restartNumberingAfterBreak="0">
    <w:nsid w:val="5B104792"/>
    <w:multiLevelType w:val="hybridMultilevel"/>
    <w:tmpl w:val="E3B0780E"/>
    <w:lvl w:ilvl="0" w:tplc="08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9" w15:restartNumberingAfterBreak="0">
    <w:nsid w:val="5FFE6536"/>
    <w:multiLevelType w:val="hybridMultilevel"/>
    <w:tmpl w:val="4D285E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978D4"/>
    <w:multiLevelType w:val="hybridMultilevel"/>
    <w:tmpl w:val="6AC6C8B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533E8"/>
    <w:multiLevelType w:val="hybridMultilevel"/>
    <w:tmpl w:val="F75C2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AF01AA"/>
    <w:multiLevelType w:val="hybridMultilevel"/>
    <w:tmpl w:val="13342DB2"/>
    <w:lvl w:ilvl="0" w:tplc="08090001">
      <w:start w:val="1"/>
      <w:numFmt w:val="bullet"/>
      <w:lvlText w:val=""/>
      <w:lvlJc w:val="left"/>
      <w:pPr>
        <w:ind w:left="21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1" w:hanging="360"/>
      </w:pPr>
      <w:rPr>
        <w:rFonts w:ascii="Wingdings" w:hAnsi="Wingdings" w:hint="default"/>
      </w:rPr>
    </w:lvl>
  </w:abstractNum>
  <w:abstractNum w:abstractNumId="33" w15:restartNumberingAfterBreak="0">
    <w:nsid w:val="69A51E99"/>
    <w:multiLevelType w:val="hybridMultilevel"/>
    <w:tmpl w:val="004A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D5638"/>
    <w:multiLevelType w:val="hybridMultilevel"/>
    <w:tmpl w:val="F63046DE"/>
    <w:lvl w:ilvl="0" w:tplc="0809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35" w15:restartNumberingAfterBreak="0">
    <w:nsid w:val="6AC5460A"/>
    <w:multiLevelType w:val="hybridMultilevel"/>
    <w:tmpl w:val="44A6F16C"/>
    <w:lvl w:ilvl="0" w:tplc="08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36" w15:restartNumberingAfterBreak="0">
    <w:nsid w:val="6B4D2AAD"/>
    <w:multiLevelType w:val="hybridMultilevel"/>
    <w:tmpl w:val="CD326E56"/>
    <w:lvl w:ilvl="0" w:tplc="08090001">
      <w:start w:val="1"/>
      <w:numFmt w:val="bullet"/>
      <w:lvlText w:val=""/>
      <w:lvlJc w:val="left"/>
      <w:pPr>
        <w:ind w:left="22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</w:abstractNum>
  <w:abstractNum w:abstractNumId="37" w15:restartNumberingAfterBreak="0">
    <w:nsid w:val="6E9351BD"/>
    <w:multiLevelType w:val="hybridMultilevel"/>
    <w:tmpl w:val="0BA4E5CE"/>
    <w:lvl w:ilvl="0" w:tplc="08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38" w15:restartNumberingAfterBreak="0">
    <w:nsid w:val="77507CB6"/>
    <w:multiLevelType w:val="hybridMultilevel"/>
    <w:tmpl w:val="64464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74F6D"/>
    <w:multiLevelType w:val="hybridMultilevel"/>
    <w:tmpl w:val="9A762BF0"/>
    <w:lvl w:ilvl="0" w:tplc="08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0" w15:restartNumberingAfterBreak="0">
    <w:nsid w:val="79C2571D"/>
    <w:multiLevelType w:val="hybridMultilevel"/>
    <w:tmpl w:val="6D50EF8E"/>
    <w:lvl w:ilvl="0" w:tplc="FFFFFFFF">
      <w:start w:val="1"/>
      <w:numFmt w:val="decimal"/>
      <w:lvlText w:val="%1."/>
      <w:lvlJc w:val="left"/>
      <w:pPr>
        <w:ind w:left="1122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42" w:hanging="360"/>
      </w:pPr>
    </w:lvl>
    <w:lvl w:ilvl="2" w:tplc="0809001B" w:tentative="1">
      <w:start w:val="1"/>
      <w:numFmt w:val="lowerRoman"/>
      <w:lvlText w:val="%3."/>
      <w:lvlJc w:val="right"/>
      <w:pPr>
        <w:ind w:left="2562" w:hanging="180"/>
      </w:pPr>
    </w:lvl>
    <w:lvl w:ilvl="3" w:tplc="0809000F" w:tentative="1">
      <w:start w:val="1"/>
      <w:numFmt w:val="decimal"/>
      <w:lvlText w:val="%4."/>
      <w:lvlJc w:val="left"/>
      <w:pPr>
        <w:ind w:left="3282" w:hanging="360"/>
      </w:pPr>
    </w:lvl>
    <w:lvl w:ilvl="4" w:tplc="08090019" w:tentative="1">
      <w:start w:val="1"/>
      <w:numFmt w:val="lowerLetter"/>
      <w:lvlText w:val="%5."/>
      <w:lvlJc w:val="left"/>
      <w:pPr>
        <w:ind w:left="4002" w:hanging="360"/>
      </w:pPr>
    </w:lvl>
    <w:lvl w:ilvl="5" w:tplc="0809001B" w:tentative="1">
      <w:start w:val="1"/>
      <w:numFmt w:val="lowerRoman"/>
      <w:lvlText w:val="%6."/>
      <w:lvlJc w:val="right"/>
      <w:pPr>
        <w:ind w:left="4722" w:hanging="180"/>
      </w:pPr>
    </w:lvl>
    <w:lvl w:ilvl="6" w:tplc="0809000F" w:tentative="1">
      <w:start w:val="1"/>
      <w:numFmt w:val="decimal"/>
      <w:lvlText w:val="%7."/>
      <w:lvlJc w:val="left"/>
      <w:pPr>
        <w:ind w:left="5442" w:hanging="360"/>
      </w:pPr>
    </w:lvl>
    <w:lvl w:ilvl="7" w:tplc="08090019" w:tentative="1">
      <w:start w:val="1"/>
      <w:numFmt w:val="lowerLetter"/>
      <w:lvlText w:val="%8."/>
      <w:lvlJc w:val="left"/>
      <w:pPr>
        <w:ind w:left="6162" w:hanging="360"/>
      </w:pPr>
    </w:lvl>
    <w:lvl w:ilvl="8" w:tplc="08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7E9D1E74"/>
    <w:multiLevelType w:val="hybridMultilevel"/>
    <w:tmpl w:val="EB62A4CC"/>
    <w:lvl w:ilvl="0" w:tplc="08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2" w15:restartNumberingAfterBreak="0">
    <w:nsid w:val="7EA714A9"/>
    <w:multiLevelType w:val="hybridMultilevel"/>
    <w:tmpl w:val="7F16D10C"/>
    <w:lvl w:ilvl="0" w:tplc="08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6"/>
  </w:num>
  <w:num w:numId="4">
    <w:abstractNumId w:val="15"/>
  </w:num>
  <w:num w:numId="5">
    <w:abstractNumId w:val="4"/>
  </w:num>
  <w:num w:numId="6">
    <w:abstractNumId w:val="14"/>
  </w:num>
  <w:num w:numId="7">
    <w:abstractNumId w:val="40"/>
  </w:num>
  <w:num w:numId="8">
    <w:abstractNumId w:val="30"/>
  </w:num>
  <w:num w:numId="9">
    <w:abstractNumId w:val="28"/>
  </w:num>
  <w:num w:numId="10">
    <w:abstractNumId w:val="2"/>
  </w:num>
  <w:num w:numId="11">
    <w:abstractNumId w:val="35"/>
  </w:num>
  <w:num w:numId="12">
    <w:abstractNumId w:val="34"/>
  </w:num>
  <w:num w:numId="13">
    <w:abstractNumId w:val="32"/>
  </w:num>
  <w:num w:numId="14">
    <w:abstractNumId w:val="0"/>
  </w:num>
  <w:num w:numId="15">
    <w:abstractNumId w:val="42"/>
  </w:num>
  <w:num w:numId="16">
    <w:abstractNumId w:val="37"/>
  </w:num>
  <w:num w:numId="17">
    <w:abstractNumId w:val="17"/>
  </w:num>
  <w:num w:numId="18">
    <w:abstractNumId w:val="20"/>
  </w:num>
  <w:num w:numId="19">
    <w:abstractNumId w:val="13"/>
  </w:num>
  <w:num w:numId="20">
    <w:abstractNumId w:val="3"/>
  </w:num>
  <w:num w:numId="21">
    <w:abstractNumId w:val="7"/>
  </w:num>
  <w:num w:numId="22">
    <w:abstractNumId w:val="1"/>
  </w:num>
  <w:num w:numId="23">
    <w:abstractNumId w:val="12"/>
  </w:num>
  <w:num w:numId="24">
    <w:abstractNumId w:val="36"/>
  </w:num>
  <w:num w:numId="25">
    <w:abstractNumId w:val="25"/>
  </w:num>
  <w:num w:numId="26">
    <w:abstractNumId w:val="6"/>
  </w:num>
  <w:num w:numId="27">
    <w:abstractNumId w:val="9"/>
  </w:num>
  <w:num w:numId="28">
    <w:abstractNumId w:val="38"/>
  </w:num>
  <w:num w:numId="29">
    <w:abstractNumId w:val="18"/>
  </w:num>
  <w:num w:numId="30">
    <w:abstractNumId w:val="27"/>
  </w:num>
  <w:num w:numId="31">
    <w:abstractNumId w:val="33"/>
  </w:num>
  <w:num w:numId="32">
    <w:abstractNumId w:val="31"/>
  </w:num>
  <w:num w:numId="33">
    <w:abstractNumId w:val="24"/>
  </w:num>
  <w:num w:numId="34">
    <w:abstractNumId w:val="29"/>
  </w:num>
  <w:num w:numId="35">
    <w:abstractNumId w:val="39"/>
  </w:num>
  <w:num w:numId="36">
    <w:abstractNumId w:val="19"/>
  </w:num>
  <w:num w:numId="37">
    <w:abstractNumId w:val="41"/>
  </w:num>
  <w:num w:numId="38">
    <w:abstractNumId w:val="16"/>
  </w:num>
  <w:num w:numId="39">
    <w:abstractNumId w:val="10"/>
  </w:num>
  <w:num w:numId="40">
    <w:abstractNumId w:val="5"/>
  </w:num>
  <w:num w:numId="41">
    <w:abstractNumId w:val="1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01"/>
    <w:rsid w:val="000073F5"/>
    <w:rsid w:val="0001218C"/>
    <w:rsid w:val="00015391"/>
    <w:rsid w:val="00017928"/>
    <w:rsid w:val="0003730D"/>
    <w:rsid w:val="00045B4D"/>
    <w:rsid w:val="00047F98"/>
    <w:rsid w:val="00052DFC"/>
    <w:rsid w:val="00061626"/>
    <w:rsid w:val="00075A43"/>
    <w:rsid w:val="00077A03"/>
    <w:rsid w:val="00083108"/>
    <w:rsid w:val="00083550"/>
    <w:rsid w:val="00091BCF"/>
    <w:rsid w:val="000945ED"/>
    <w:rsid w:val="000B3CD3"/>
    <w:rsid w:val="000C3066"/>
    <w:rsid w:val="000D41CF"/>
    <w:rsid w:val="000E36DB"/>
    <w:rsid w:val="000F15A1"/>
    <w:rsid w:val="000F32DC"/>
    <w:rsid w:val="000F43B1"/>
    <w:rsid w:val="001079AA"/>
    <w:rsid w:val="00114545"/>
    <w:rsid w:val="00120264"/>
    <w:rsid w:val="0012104B"/>
    <w:rsid w:val="00121AB7"/>
    <w:rsid w:val="001227C7"/>
    <w:rsid w:val="00123C8A"/>
    <w:rsid w:val="00126D2E"/>
    <w:rsid w:val="0013142C"/>
    <w:rsid w:val="001324D1"/>
    <w:rsid w:val="00141CDD"/>
    <w:rsid w:val="0016106B"/>
    <w:rsid w:val="001621B9"/>
    <w:rsid w:val="00163356"/>
    <w:rsid w:val="0017434B"/>
    <w:rsid w:val="001821A2"/>
    <w:rsid w:val="00184D91"/>
    <w:rsid w:val="001917B9"/>
    <w:rsid w:val="00192258"/>
    <w:rsid w:val="001B035F"/>
    <w:rsid w:val="001B27DC"/>
    <w:rsid w:val="001C1E38"/>
    <w:rsid w:val="001C64F4"/>
    <w:rsid w:val="001C6CD1"/>
    <w:rsid w:val="001D2487"/>
    <w:rsid w:val="001D3955"/>
    <w:rsid w:val="001D66FF"/>
    <w:rsid w:val="001E0B80"/>
    <w:rsid w:val="001E225D"/>
    <w:rsid w:val="001E5146"/>
    <w:rsid w:val="001F0C7A"/>
    <w:rsid w:val="001F687C"/>
    <w:rsid w:val="00204767"/>
    <w:rsid w:val="0020723A"/>
    <w:rsid w:val="002172E7"/>
    <w:rsid w:val="00231C66"/>
    <w:rsid w:val="00235119"/>
    <w:rsid w:val="0025495C"/>
    <w:rsid w:val="00261294"/>
    <w:rsid w:val="00263370"/>
    <w:rsid w:val="00264B56"/>
    <w:rsid w:val="00271991"/>
    <w:rsid w:val="002728C3"/>
    <w:rsid w:val="00287FA9"/>
    <w:rsid w:val="0029420B"/>
    <w:rsid w:val="002A292C"/>
    <w:rsid w:val="002A7A97"/>
    <w:rsid w:val="002B4C41"/>
    <w:rsid w:val="002B56EE"/>
    <w:rsid w:val="002B5BCB"/>
    <w:rsid w:val="002B6EA1"/>
    <w:rsid w:val="002E308E"/>
    <w:rsid w:val="002E7E3C"/>
    <w:rsid w:val="002F3083"/>
    <w:rsid w:val="002F6ECA"/>
    <w:rsid w:val="00311AF0"/>
    <w:rsid w:val="00314021"/>
    <w:rsid w:val="003150DC"/>
    <w:rsid w:val="003230CA"/>
    <w:rsid w:val="003245E5"/>
    <w:rsid w:val="00327B3F"/>
    <w:rsid w:val="00340D76"/>
    <w:rsid w:val="003420F8"/>
    <w:rsid w:val="003447F2"/>
    <w:rsid w:val="00351765"/>
    <w:rsid w:val="00371EBF"/>
    <w:rsid w:val="0038386E"/>
    <w:rsid w:val="00390D52"/>
    <w:rsid w:val="00392B0A"/>
    <w:rsid w:val="003A15C3"/>
    <w:rsid w:val="003A2909"/>
    <w:rsid w:val="003A62FC"/>
    <w:rsid w:val="003A6907"/>
    <w:rsid w:val="003B2626"/>
    <w:rsid w:val="003B493A"/>
    <w:rsid w:val="003B523A"/>
    <w:rsid w:val="003C11CF"/>
    <w:rsid w:val="003C5807"/>
    <w:rsid w:val="003D116E"/>
    <w:rsid w:val="003D3C30"/>
    <w:rsid w:val="003E7EFF"/>
    <w:rsid w:val="003F594D"/>
    <w:rsid w:val="00402501"/>
    <w:rsid w:val="00420922"/>
    <w:rsid w:val="004209FA"/>
    <w:rsid w:val="00421008"/>
    <w:rsid w:val="0042568E"/>
    <w:rsid w:val="00430461"/>
    <w:rsid w:val="0043286E"/>
    <w:rsid w:val="00433F3B"/>
    <w:rsid w:val="00435D9B"/>
    <w:rsid w:val="004451FE"/>
    <w:rsid w:val="004530E0"/>
    <w:rsid w:val="0045462E"/>
    <w:rsid w:val="00460E75"/>
    <w:rsid w:val="00462033"/>
    <w:rsid w:val="004678E7"/>
    <w:rsid w:val="004744AD"/>
    <w:rsid w:val="004758A0"/>
    <w:rsid w:val="004811DC"/>
    <w:rsid w:val="00482057"/>
    <w:rsid w:val="00484A08"/>
    <w:rsid w:val="004853D2"/>
    <w:rsid w:val="00486055"/>
    <w:rsid w:val="0048638F"/>
    <w:rsid w:val="00490858"/>
    <w:rsid w:val="0049486B"/>
    <w:rsid w:val="00497DB1"/>
    <w:rsid w:val="004A454E"/>
    <w:rsid w:val="004A67F9"/>
    <w:rsid w:val="004B0BD4"/>
    <w:rsid w:val="004B1FBB"/>
    <w:rsid w:val="004B52F2"/>
    <w:rsid w:val="004D5ACA"/>
    <w:rsid w:val="004E5269"/>
    <w:rsid w:val="004E560D"/>
    <w:rsid w:val="004F1702"/>
    <w:rsid w:val="004F3D8C"/>
    <w:rsid w:val="004F4E72"/>
    <w:rsid w:val="005001B2"/>
    <w:rsid w:val="005017B0"/>
    <w:rsid w:val="00501A4F"/>
    <w:rsid w:val="005033B6"/>
    <w:rsid w:val="00504E63"/>
    <w:rsid w:val="00507462"/>
    <w:rsid w:val="00507A0D"/>
    <w:rsid w:val="0051338C"/>
    <w:rsid w:val="00514C78"/>
    <w:rsid w:val="005202D4"/>
    <w:rsid w:val="0052477A"/>
    <w:rsid w:val="00540E18"/>
    <w:rsid w:val="00543E07"/>
    <w:rsid w:val="0054422B"/>
    <w:rsid w:val="0054713D"/>
    <w:rsid w:val="00566740"/>
    <w:rsid w:val="00566D52"/>
    <w:rsid w:val="005858DD"/>
    <w:rsid w:val="00586699"/>
    <w:rsid w:val="00590BD8"/>
    <w:rsid w:val="00590E6B"/>
    <w:rsid w:val="005925E1"/>
    <w:rsid w:val="00592AD2"/>
    <w:rsid w:val="005A2661"/>
    <w:rsid w:val="005A77FF"/>
    <w:rsid w:val="005B3792"/>
    <w:rsid w:val="005F2BB5"/>
    <w:rsid w:val="005F5C0D"/>
    <w:rsid w:val="0061011F"/>
    <w:rsid w:val="006122F8"/>
    <w:rsid w:val="00613724"/>
    <w:rsid w:val="00623F90"/>
    <w:rsid w:val="00632DF9"/>
    <w:rsid w:val="00636679"/>
    <w:rsid w:val="006423AE"/>
    <w:rsid w:val="0064289F"/>
    <w:rsid w:val="00646181"/>
    <w:rsid w:val="006547FD"/>
    <w:rsid w:val="00660186"/>
    <w:rsid w:val="00663549"/>
    <w:rsid w:val="00677D07"/>
    <w:rsid w:val="006800EA"/>
    <w:rsid w:val="006847BB"/>
    <w:rsid w:val="0068512B"/>
    <w:rsid w:val="0069029A"/>
    <w:rsid w:val="00696A06"/>
    <w:rsid w:val="00697EA4"/>
    <w:rsid w:val="006A4311"/>
    <w:rsid w:val="006B753F"/>
    <w:rsid w:val="006C1FF6"/>
    <w:rsid w:val="006C25B5"/>
    <w:rsid w:val="006D2976"/>
    <w:rsid w:val="006E742A"/>
    <w:rsid w:val="006F3AD3"/>
    <w:rsid w:val="0070220F"/>
    <w:rsid w:val="00704063"/>
    <w:rsid w:val="00706D40"/>
    <w:rsid w:val="007110EC"/>
    <w:rsid w:val="0071345A"/>
    <w:rsid w:val="0071428A"/>
    <w:rsid w:val="00726B97"/>
    <w:rsid w:val="00730164"/>
    <w:rsid w:val="00733DDA"/>
    <w:rsid w:val="0073665A"/>
    <w:rsid w:val="00736B1B"/>
    <w:rsid w:val="00737149"/>
    <w:rsid w:val="00737C38"/>
    <w:rsid w:val="0075366D"/>
    <w:rsid w:val="00762C6D"/>
    <w:rsid w:val="00773377"/>
    <w:rsid w:val="0079318D"/>
    <w:rsid w:val="007B3EEE"/>
    <w:rsid w:val="007B45C0"/>
    <w:rsid w:val="007C2042"/>
    <w:rsid w:val="007C2B4C"/>
    <w:rsid w:val="007D3683"/>
    <w:rsid w:val="00805A5C"/>
    <w:rsid w:val="008119BD"/>
    <w:rsid w:val="0082136A"/>
    <w:rsid w:val="00825503"/>
    <w:rsid w:val="0083703B"/>
    <w:rsid w:val="00841125"/>
    <w:rsid w:val="008427BF"/>
    <w:rsid w:val="008438D0"/>
    <w:rsid w:val="00847C21"/>
    <w:rsid w:val="00857037"/>
    <w:rsid w:val="00861243"/>
    <w:rsid w:val="008645A6"/>
    <w:rsid w:val="00865E58"/>
    <w:rsid w:val="00870672"/>
    <w:rsid w:val="0087439A"/>
    <w:rsid w:val="008743C8"/>
    <w:rsid w:val="00885A59"/>
    <w:rsid w:val="00886D5F"/>
    <w:rsid w:val="008A155C"/>
    <w:rsid w:val="008A47E7"/>
    <w:rsid w:val="008B558A"/>
    <w:rsid w:val="008D0DD4"/>
    <w:rsid w:val="008D34A8"/>
    <w:rsid w:val="008F50DC"/>
    <w:rsid w:val="008F7617"/>
    <w:rsid w:val="009311D7"/>
    <w:rsid w:val="009314DD"/>
    <w:rsid w:val="009342AE"/>
    <w:rsid w:val="00937749"/>
    <w:rsid w:val="0094006E"/>
    <w:rsid w:val="00940AE6"/>
    <w:rsid w:val="0094450B"/>
    <w:rsid w:val="0094498B"/>
    <w:rsid w:val="00960BBD"/>
    <w:rsid w:val="0096557B"/>
    <w:rsid w:val="00974172"/>
    <w:rsid w:val="0098529A"/>
    <w:rsid w:val="00985E27"/>
    <w:rsid w:val="00996771"/>
    <w:rsid w:val="009D1B99"/>
    <w:rsid w:val="009D7D9D"/>
    <w:rsid w:val="009E6F8C"/>
    <w:rsid w:val="009E7908"/>
    <w:rsid w:val="00A001A2"/>
    <w:rsid w:val="00A0369D"/>
    <w:rsid w:val="00A13D23"/>
    <w:rsid w:val="00A16D19"/>
    <w:rsid w:val="00A44D24"/>
    <w:rsid w:val="00A56CF0"/>
    <w:rsid w:val="00A67FE5"/>
    <w:rsid w:val="00A717DE"/>
    <w:rsid w:val="00A737B7"/>
    <w:rsid w:val="00A77790"/>
    <w:rsid w:val="00A80DAB"/>
    <w:rsid w:val="00A85299"/>
    <w:rsid w:val="00A91995"/>
    <w:rsid w:val="00A927B7"/>
    <w:rsid w:val="00A94976"/>
    <w:rsid w:val="00AA3D96"/>
    <w:rsid w:val="00AA4801"/>
    <w:rsid w:val="00AA695C"/>
    <w:rsid w:val="00AA78CA"/>
    <w:rsid w:val="00AB4719"/>
    <w:rsid w:val="00AB5A20"/>
    <w:rsid w:val="00AC414D"/>
    <w:rsid w:val="00AD1650"/>
    <w:rsid w:val="00AD2692"/>
    <w:rsid w:val="00AD78BF"/>
    <w:rsid w:val="00AE48CE"/>
    <w:rsid w:val="00AE7D95"/>
    <w:rsid w:val="00AF6DE8"/>
    <w:rsid w:val="00AF79EC"/>
    <w:rsid w:val="00B03939"/>
    <w:rsid w:val="00B05499"/>
    <w:rsid w:val="00B14E61"/>
    <w:rsid w:val="00B27CD5"/>
    <w:rsid w:val="00B32575"/>
    <w:rsid w:val="00B33E4E"/>
    <w:rsid w:val="00B42A0F"/>
    <w:rsid w:val="00B5204E"/>
    <w:rsid w:val="00B560A9"/>
    <w:rsid w:val="00B57DD9"/>
    <w:rsid w:val="00B62057"/>
    <w:rsid w:val="00B71F6F"/>
    <w:rsid w:val="00B761CE"/>
    <w:rsid w:val="00B776E1"/>
    <w:rsid w:val="00B7783A"/>
    <w:rsid w:val="00B80773"/>
    <w:rsid w:val="00B80DB1"/>
    <w:rsid w:val="00B8484E"/>
    <w:rsid w:val="00B84AC9"/>
    <w:rsid w:val="00B84C13"/>
    <w:rsid w:val="00B91BA8"/>
    <w:rsid w:val="00BA0A71"/>
    <w:rsid w:val="00BA4849"/>
    <w:rsid w:val="00BB2766"/>
    <w:rsid w:val="00BC03F2"/>
    <w:rsid w:val="00BC5FD2"/>
    <w:rsid w:val="00BC748B"/>
    <w:rsid w:val="00BD0FF2"/>
    <w:rsid w:val="00BD2B72"/>
    <w:rsid w:val="00BD4E93"/>
    <w:rsid w:val="00BE6A4A"/>
    <w:rsid w:val="00BE737C"/>
    <w:rsid w:val="00BF0624"/>
    <w:rsid w:val="00BF77C8"/>
    <w:rsid w:val="00C01E9E"/>
    <w:rsid w:val="00C13C2D"/>
    <w:rsid w:val="00C14EBA"/>
    <w:rsid w:val="00C1523F"/>
    <w:rsid w:val="00C23ACE"/>
    <w:rsid w:val="00C24A8D"/>
    <w:rsid w:val="00C24FBB"/>
    <w:rsid w:val="00C266AE"/>
    <w:rsid w:val="00C2792B"/>
    <w:rsid w:val="00C50FB3"/>
    <w:rsid w:val="00C57C4E"/>
    <w:rsid w:val="00C63CFD"/>
    <w:rsid w:val="00C64C98"/>
    <w:rsid w:val="00C66BE9"/>
    <w:rsid w:val="00C7681F"/>
    <w:rsid w:val="00C86CF0"/>
    <w:rsid w:val="00C90B78"/>
    <w:rsid w:val="00CB0C5F"/>
    <w:rsid w:val="00CB2CC1"/>
    <w:rsid w:val="00CC3B5B"/>
    <w:rsid w:val="00CC5295"/>
    <w:rsid w:val="00CE0495"/>
    <w:rsid w:val="00CE4435"/>
    <w:rsid w:val="00CF1241"/>
    <w:rsid w:val="00CF5BE8"/>
    <w:rsid w:val="00D008BD"/>
    <w:rsid w:val="00D05046"/>
    <w:rsid w:val="00D107D3"/>
    <w:rsid w:val="00D13E57"/>
    <w:rsid w:val="00D14599"/>
    <w:rsid w:val="00D213B6"/>
    <w:rsid w:val="00D232B6"/>
    <w:rsid w:val="00D24056"/>
    <w:rsid w:val="00D423EE"/>
    <w:rsid w:val="00D43C1E"/>
    <w:rsid w:val="00D61F38"/>
    <w:rsid w:val="00D624CD"/>
    <w:rsid w:val="00D639D8"/>
    <w:rsid w:val="00D66DC8"/>
    <w:rsid w:val="00D92A45"/>
    <w:rsid w:val="00D946D6"/>
    <w:rsid w:val="00DA2070"/>
    <w:rsid w:val="00DA7F04"/>
    <w:rsid w:val="00DB6D47"/>
    <w:rsid w:val="00DB703C"/>
    <w:rsid w:val="00DC14DC"/>
    <w:rsid w:val="00DC22DE"/>
    <w:rsid w:val="00DC548B"/>
    <w:rsid w:val="00DC7618"/>
    <w:rsid w:val="00DC7905"/>
    <w:rsid w:val="00E016AD"/>
    <w:rsid w:val="00E02769"/>
    <w:rsid w:val="00E26180"/>
    <w:rsid w:val="00E27577"/>
    <w:rsid w:val="00E55B60"/>
    <w:rsid w:val="00E81471"/>
    <w:rsid w:val="00E848B8"/>
    <w:rsid w:val="00E92FC7"/>
    <w:rsid w:val="00E94DA1"/>
    <w:rsid w:val="00E9581D"/>
    <w:rsid w:val="00E97035"/>
    <w:rsid w:val="00EB352F"/>
    <w:rsid w:val="00EB4499"/>
    <w:rsid w:val="00EB6213"/>
    <w:rsid w:val="00EB7FAF"/>
    <w:rsid w:val="00EB7FF5"/>
    <w:rsid w:val="00ED1ABD"/>
    <w:rsid w:val="00EE10EE"/>
    <w:rsid w:val="00EE1160"/>
    <w:rsid w:val="00EE1B01"/>
    <w:rsid w:val="00EE4213"/>
    <w:rsid w:val="00EF457C"/>
    <w:rsid w:val="00EF6A1B"/>
    <w:rsid w:val="00F011F8"/>
    <w:rsid w:val="00F06D55"/>
    <w:rsid w:val="00F13CEF"/>
    <w:rsid w:val="00F13D11"/>
    <w:rsid w:val="00F22CD7"/>
    <w:rsid w:val="00F32694"/>
    <w:rsid w:val="00F365FF"/>
    <w:rsid w:val="00F37936"/>
    <w:rsid w:val="00F4496E"/>
    <w:rsid w:val="00F544A7"/>
    <w:rsid w:val="00F565C1"/>
    <w:rsid w:val="00F63FDB"/>
    <w:rsid w:val="00F65789"/>
    <w:rsid w:val="00F778DB"/>
    <w:rsid w:val="00F846BC"/>
    <w:rsid w:val="00F85B98"/>
    <w:rsid w:val="00F87154"/>
    <w:rsid w:val="00F9022B"/>
    <w:rsid w:val="00F91CD7"/>
    <w:rsid w:val="00F972D4"/>
    <w:rsid w:val="00FA16FA"/>
    <w:rsid w:val="00FB10D9"/>
    <w:rsid w:val="00FB2A9D"/>
    <w:rsid w:val="00FB624B"/>
    <w:rsid w:val="00FD208B"/>
    <w:rsid w:val="00FD526F"/>
    <w:rsid w:val="00FE29AB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FBBB6"/>
  <w15:chartTrackingRefBased/>
  <w15:docId w15:val="{8D6C9DF8-A5BB-EB44-BAD0-C2462152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0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8E"/>
  </w:style>
  <w:style w:type="paragraph" w:styleId="Footer">
    <w:name w:val="footer"/>
    <w:basedOn w:val="Normal"/>
    <w:link w:val="FooterChar"/>
    <w:uiPriority w:val="99"/>
    <w:unhideWhenUsed/>
    <w:rsid w:val="002E3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8E"/>
  </w:style>
  <w:style w:type="table" w:styleId="TableGrid">
    <w:name w:val="Table Grid"/>
    <w:basedOn w:val="TableNormal"/>
    <w:uiPriority w:val="39"/>
    <w:rsid w:val="0001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trailblazer.me/id/sahat2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s://trailblazer.me/id/thamn3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trailblazer.me/id/dmariappan2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yperlink" Target="https://trailblazer.me/id/padma15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trailblazer.me/id/bbeulajebaran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sahayapradeeba03@gmail.com</cp:lastModifiedBy>
  <cp:revision>2</cp:revision>
  <dcterms:created xsi:type="dcterms:W3CDTF">2023-04-21T10:14:00Z</dcterms:created>
  <dcterms:modified xsi:type="dcterms:W3CDTF">2023-04-21T10:14:00Z</dcterms:modified>
</cp:coreProperties>
</file>