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36AC" w14:textId="63A0CC5A" w:rsidR="00B24B41" w:rsidRPr="00FC3772" w:rsidRDefault="00B24B41" w:rsidP="00B24B41">
      <w:pPr>
        <w:pStyle w:val="IntenseQuote"/>
        <w:rPr>
          <w:rStyle w:val="Strong"/>
          <w:rFonts w:ascii="Arial" w:hAnsi="Arial" w:cs="Arial"/>
          <w:i w:val="0"/>
          <w:iCs w:val="0"/>
          <w:sz w:val="28"/>
          <w:szCs w:val="28"/>
        </w:rPr>
      </w:pPr>
      <w:r w:rsidRPr="00FC3772">
        <w:rPr>
          <w:rFonts w:ascii="Arial" w:hAnsi="Arial" w:cs="Arial"/>
          <w:b/>
          <w:bCs/>
          <w:i w:val="0"/>
          <w:iCs w:val="0"/>
          <w:sz w:val="28"/>
          <w:szCs w:val="28"/>
        </w:rPr>
        <w:t xml:space="preserve">Module: </w:t>
      </w:r>
      <w:r w:rsidRPr="00FC3772">
        <w:rPr>
          <w:rFonts w:ascii="Arial" w:hAnsi="Arial" w:cs="Arial"/>
          <w:b/>
          <w:bCs/>
          <w:i w:val="0"/>
          <w:iCs w:val="0"/>
          <w:sz w:val="28"/>
          <w:szCs w:val="28"/>
        </w:rPr>
        <w:t xml:space="preserve">(ECS659P/ECS7026P) </w:t>
      </w:r>
      <w:r w:rsidRPr="00FC3772">
        <w:rPr>
          <w:rFonts w:ascii="Arial" w:hAnsi="Arial" w:cs="Arial"/>
          <w:b/>
          <w:bCs/>
          <w:i w:val="0"/>
          <w:iCs w:val="0"/>
          <w:sz w:val="28"/>
          <w:szCs w:val="28"/>
        </w:rPr>
        <w:t xml:space="preserve">Neural Networks and Deep Learning </w:t>
      </w:r>
    </w:p>
    <w:p w14:paraId="5F3D102A" w14:textId="77777777" w:rsidR="00B24B41" w:rsidRPr="00FC3772" w:rsidRDefault="00B24B41" w:rsidP="00B24B41">
      <w:pPr>
        <w:pStyle w:val="IntenseQuote"/>
        <w:rPr>
          <w:rStyle w:val="Strong"/>
          <w:rFonts w:ascii="Arial" w:hAnsi="Arial" w:cs="Arial"/>
          <w:i w:val="0"/>
          <w:iCs w:val="0"/>
          <w:sz w:val="24"/>
          <w:szCs w:val="24"/>
        </w:rPr>
      </w:pPr>
      <w:r w:rsidRPr="00FC3772">
        <w:rPr>
          <w:rStyle w:val="Strong"/>
          <w:rFonts w:ascii="Arial" w:hAnsi="Arial" w:cs="Arial"/>
          <w:i w:val="0"/>
          <w:iCs w:val="0"/>
          <w:sz w:val="24"/>
          <w:szCs w:val="24"/>
        </w:rPr>
        <w:t>Student name: Sahib Bhatti</w:t>
      </w:r>
    </w:p>
    <w:p w14:paraId="228485B6" w14:textId="16A22F35" w:rsidR="00CE296E" w:rsidRPr="00FC3772" w:rsidRDefault="00B24B41" w:rsidP="00B24B41">
      <w:pPr>
        <w:pStyle w:val="IntenseQuote"/>
        <w:rPr>
          <w:rFonts w:ascii="Arial" w:hAnsi="Arial" w:cs="Arial"/>
          <w:b/>
          <w:bCs/>
          <w:i w:val="0"/>
          <w:iCs w:val="0"/>
          <w:sz w:val="24"/>
          <w:szCs w:val="24"/>
        </w:rPr>
      </w:pPr>
      <w:r w:rsidRPr="00FC3772">
        <w:rPr>
          <w:rStyle w:val="Strong"/>
          <w:rFonts w:ascii="Arial" w:hAnsi="Arial" w:cs="Arial"/>
          <w:i w:val="0"/>
          <w:iCs w:val="0"/>
          <w:sz w:val="24"/>
          <w:szCs w:val="24"/>
        </w:rPr>
        <w:t>Student ID: 190319889</w:t>
      </w:r>
    </w:p>
    <w:p w14:paraId="07C881B5" w14:textId="1E91DAC0" w:rsidR="00B24B41" w:rsidRPr="00D12113" w:rsidRDefault="00B24B41" w:rsidP="00B24B41">
      <w:pPr>
        <w:rPr>
          <w:rFonts w:ascii="Arial" w:hAnsi="Arial" w:cs="Arial"/>
          <w:b/>
          <w:bCs/>
          <w:sz w:val="24"/>
          <w:szCs w:val="24"/>
        </w:rPr>
      </w:pPr>
      <w:r w:rsidRPr="00D12113">
        <w:rPr>
          <w:rFonts w:ascii="Arial" w:hAnsi="Arial" w:cs="Arial"/>
          <w:b/>
          <w:bCs/>
          <w:sz w:val="24"/>
          <w:szCs w:val="24"/>
        </w:rPr>
        <w:t>Introduction:</w:t>
      </w:r>
    </w:p>
    <w:p w14:paraId="78921F36" w14:textId="5306E6F6" w:rsidR="00B24B41" w:rsidRPr="00FC3772" w:rsidRDefault="00B24B41" w:rsidP="00B24B41">
      <w:pPr>
        <w:rPr>
          <w:rFonts w:ascii="Arial" w:hAnsi="Arial" w:cs="Arial"/>
        </w:rPr>
      </w:pPr>
      <w:r w:rsidRPr="00FC3772">
        <w:rPr>
          <w:rFonts w:ascii="Arial" w:hAnsi="Arial" w:cs="Arial"/>
        </w:rPr>
        <w:t xml:space="preserve">This report </w:t>
      </w:r>
      <w:r w:rsidR="001202A3" w:rsidRPr="00FC3772">
        <w:rPr>
          <w:rFonts w:ascii="Arial" w:hAnsi="Arial" w:cs="Arial"/>
        </w:rPr>
        <w:t>focuses on the steps in designing a Convolutional Neural Network with the purpose of classifying 60,000 32x32 photos from the CIFAR-10 dataset. My approach involved constructing a basic architecture and from there improving the accuracy through training, implementing methods and tuning parameters and then assessing the accuracy through visualisations.</w:t>
      </w:r>
    </w:p>
    <w:p w14:paraId="3D319705" w14:textId="36A120F1" w:rsidR="00B00907" w:rsidRPr="00DB53E0" w:rsidRDefault="00B13789" w:rsidP="00B24B41">
      <w:pPr>
        <w:rPr>
          <w:rFonts w:ascii="Arial" w:hAnsi="Arial" w:cs="Arial"/>
          <w:sz w:val="24"/>
          <w:szCs w:val="24"/>
        </w:rPr>
      </w:pPr>
      <w:r w:rsidRPr="00DB53E0">
        <w:rPr>
          <w:rFonts w:ascii="Arial" w:hAnsi="Arial" w:cs="Arial"/>
          <w:b/>
          <w:bCs/>
          <w:sz w:val="24"/>
          <w:szCs w:val="24"/>
        </w:rPr>
        <w:t xml:space="preserve">Architecture overview and </w:t>
      </w:r>
      <w:r w:rsidR="00A30145" w:rsidRPr="00DB53E0">
        <w:rPr>
          <w:rFonts w:ascii="Arial" w:hAnsi="Arial" w:cs="Arial"/>
          <w:b/>
          <w:bCs/>
          <w:sz w:val="24"/>
          <w:szCs w:val="24"/>
        </w:rPr>
        <w:t>improvements from the basic</w:t>
      </w:r>
      <w:r w:rsidR="00890FBA">
        <w:rPr>
          <w:rFonts w:ascii="Arial" w:hAnsi="Arial" w:cs="Arial"/>
          <w:b/>
          <w:bCs/>
          <w:sz w:val="24"/>
          <w:szCs w:val="24"/>
        </w:rPr>
        <w:t xml:space="preserve"> architecture</w:t>
      </w:r>
      <w:r w:rsidR="0000397B" w:rsidRPr="00DB53E0">
        <w:rPr>
          <w:rFonts w:ascii="Arial" w:hAnsi="Arial" w:cs="Arial"/>
          <w:b/>
          <w:bCs/>
          <w:sz w:val="24"/>
          <w:szCs w:val="24"/>
        </w:rPr>
        <w:t>:</w:t>
      </w:r>
    </w:p>
    <w:p w14:paraId="6C935FEF" w14:textId="641BE90E" w:rsidR="00B00907" w:rsidRPr="00FC3772" w:rsidRDefault="003D4CC8" w:rsidP="00B24B41">
      <w:pPr>
        <w:rPr>
          <w:rFonts w:ascii="Arial" w:hAnsi="Arial" w:cs="Arial"/>
        </w:rPr>
      </w:pPr>
      <w:r w:rsidRPr="00FC3772">
        <w:rPr>
          <w:rFonts w:ascii="Arial" w:hAnsi="Arial" w:cs="Arial"/>
        </w:rPr>
        <w:t xml:space="preserve">My neural network architecture </w:t>
      </w:r>
      <w:r w:rsidR="00716DB6" w:rsidRPr="00FC3772">
        <w:rPr>
          <w:rFonts w:ascii="Arial" w:hAnsi="Arial" w:cs="Arial"/>
        </w:rPr>
        <w:t xml:space="preserve">implements various advancements </w:t>
      </w:r>
      <w:r w:rsidR="00B179D3" w:rsidRPr="00FC3772">
        <w:rPr>
          <w:rFonts w:ascii="Arial" w:hAnsi="Arial" w:cs="Arial"/>
        </w:rPr>
        <w:t>in comparison to the basic architecture model. In the</w:t>
      </w:r>
      <w:r w:rsidR="00391C68" w:rsidRPr="00FC3772">
        <w:rPr>
          <w:rFonts w:ascii="Arial" w:hAnsi="Arial" w:cs="Arial"/>
        </w:rPr>
        <w:t xml:space="preserve"> </w:t>
      </w:r>
      <w:r w:rsidR="007A0956" w:rsidRPr="00FC3772">
        <w:rPr>
          <w:rFonts w:ascii="Arial" w:hAnsi="Arial" w:cs="Arial"/>
        </w:rPr>
        <w:t xml:space="preserve">basic neural network </w:t>
      </w:r>
      <w:r w:rsidR="008B3E14" w:rsidRPr="00FC3772">
        <w:rPr>
          <w:rFonts w:ascii="Arial" w:hAnsi="Arial" w:cs="Arial"/>
        </w:rPr>
        <w:t>architecture,</w:t>
      </w:r>
      <w:r w:rsidR="007A0956" w:rsidRPr="00FC3772">
        <w:rPr>
          <w:rFonts w:ascii="Arial" w:hAnsi="Arial" w:cs="Arial"/>
        </w:rPr>
        <w:t xml:space="preserve"> </w:t>
      </w:r>
      <w:r w:rsidR="00B179D3" w:rsidRPr="00FC3772">
        <w:rPr>
          <w:rFonts w:ascii="Arial" w:hAnsi="Arial" w:cs="Arial"/>
        </w:rPr>
        <w:t xml:space="preserve">two blocks and two </w:t>
      </w:r>
      <w:r w:rsidR="00313C9C" w:rsidRPr="00FC3772">
        <w:rPr>
          <w:rFonts w:ascii="Arial" w:hAnsi="Arial" w:cs="Arial"/>
        </w:rPr>
        <w:t>convolutional</w:t>
      </w:r>
      <w:r w:rsidR="00B179D3" w:rsidRPr="00FC3772">
        <w:rPr>
          <w:rFonts w:ascii="Arial" w:hAnsi="Arial" w:cs="Arial"/>
        </w:rPr>
        <w:t xml:space="preserve"> layers</w:t>
      </w:r>
      <w:r w:rsidR="00313C9C" w:rsidRPr="00FC3772">
        <w:rPr>
          <w:rFonts w:ascii="Arial" w:hAnsi="Arial" w:cs="Arial"/>
        </w:rPr>
        <w:t xml:space="preserve"> are used</w:t>
      </w:r>
      <w:r w:rsidR="00607083" w:rsidRPr="00FC3772">
        <w:rPr>
          <w:rFonts w:ascii="Arial" w:hAnsi="Arial" w:cs="Arial"/>
        </w:rPr>
        <w:t xml:space="preserve"> without the implementation of </w:t>
      </w:r>
      <w:r w:rsidR="00FD2CBC" w:rsidRPr="00FC3772">
        <w:rPr>
          <w:rFonts w:ascii="Arial" w:hAnsi="Arial" w:cs="Arial"/>
        </w:rPr>
        <w:t>regularisation or normalisation techniques</w:t>
      </w:r>
      <w:r w:rsidR="007A0956" w:rsidRPr="00FC3772">
        <w:rPr>
          <w:rFonts w:ascii="Arial" w:hAnsi="Arial" w:cs="Arial"/>
        </w:rPr>
        <w:t xml:space="preserve">. </w:t>
      </w:r>
      <w:r w:rsidR="009D2F05" w:rsidRPr="00FC3772">
        <w:rPr>
          <w:rFonts w:ascii="Arial" w:hAnsi="Arial" w:cs="Arial"/>
        </w:rPr>
        <w:t>Thus</w:t>
      </w:r>
      <w:r w:rsidR="00042648" w:rsidRPr="00FC3772">
        <w:rPr>
          <w:rFonts w:ascii="Arial" w:hAnsi="Arial" w:cs="Arial"/>
        </w:rPr>
        <w:t>,</w:t>
      </w:r>
      <w:r w:rsidR="009D2F05" w:rsidRPr="00FC3772">
        <w:rPr>
          <w:rFonts w:ascii="Arial" w:hAnsi="Arial" w:cs="Arial"/>
        </w:rPr>
        <w:t xml:space="preserve"> my improved neural network architecture comprises of 3 blocks with 4 convolutional layers in each block</w:t>
      </w:r>
      <w:r w:rsidR="0043186D" w:rsidRPr="00FC3772">
        <w:rPr>
          <w:rFonts w:ascii="Arial" w:hAnsi="Arial" w:cs="Arial"/>
        </w:rPr>
        <w:t>.</w:t>
      </w:r>
      <w:r w:rsidR="00F30987" w:rsidRPr="00FC3772">
        <w:rPr>
          <w:rFonts w:ascii="Arial" w:hAnsi="Arial" w:cs="Arial"/>
        </w:rPr>
        <w:t xml:space="preserve"> </w:t>
      </w:r>
      <w:r w:rsidR="0089465D">
        <w:rPr>
          <w:rFonts w:ascii="Arial" w:hAnsi="Arial" w:cs="Arial"/>
        </w:rPr>
        <w:t xml:space="preserve">My model class </w:t>
      </w:r>
      <w:r w:rsidR="00352182">
        <w:rPr>
          <w:rFonts w:ascii="Arial" w:hAnsi="Arial" w:cs="Arial"/>
        </w:rPr>
        <w:t xml:space="preserve">specifies </w:t>
      </w:r>
      <w:r w:rsidR="00C50233">
        <w:rPr>
          <w:rFonts w:ascii="Arial" w:hAnsi="Arial" w:cs="Arial"/>
        </w:rPr>
        <w:t xml:space="preserve">my </w:t>
      </w:r>
      <w:r w:rsidR="003F0311">
        <w:rPr>
          <w:rFonts w:ascii="Arial" w:hAnsi="Arial" w:cs="Arial"/>
        </w:rPr>
        <w:t>improved</w:t>
      </w:r>
      <w:r w:rsidR="00C50233">
        <w:rPr>
          <w:rFonts w:ascii="Arial" w:hAnsi="Arial" w:cs="Arial"/>
        </w:rPr>
        <w:t xml:space="preserve"> </w:t>
      </w:r>
      <w:r w:rsidR="003F0311">
        <w:rPr>
          <w:rFonts w:ascii="Arial" w:hAnsi="Arial" w:cs="Arial"/>
        </w:rPr>
        <w:t>neural network</w:t>
      </w:r>
      <w:r w:rsidR="00C50233">
        <w:rPr>
          <w:rFonts w:ascii="Arial" w:hAnsi="Arial" w:cs="Arial"/>
        </w:rPr>
        <w:t xml:space="preserve"> in the following way. </w:t>
      </w:r>
      <w:r w:rsidR="00AA4F5E" w:rsidRPr="00AA4F5E">
        <w:rPr>
          <w:rFonts w:ascii="Arial" w:hAnsi="Arial" w:cs="Arial"/>
        </w:rPr>
        <w:t xml:space="preserve">Block 1 takes an input with 3 channels (RGB image) and then </w:t>
      </w:r>
      <w:r w:rsidR="00DF6354">
        <w:rPr>
          <w:rFonts w:ascii="Arial" w:hAnsi="Arial" w:cs="Arial"/>
        </w:rPr>
        <w:t>with</w:t>
      </w:r>
      <w:r w:rsidR="00DF6354" w:rsidRPr="00AA4F5E">
        <w:rPr>
          <w:rFonts w:ascii="Arial" w:hAnsi="Arial" w:cs="Arial"/>
        </w:rPr>
        <w:t xml:space="preserve"> 4 convolutional layers</w:t>
      </w:r>
      <w:r w:rsidR="00DF6354">
        <w:rPr>
          <w:rFonts w:ascii="Arial" w:hAnsi="Arial" w:cs="Arial"/>
        </w:rPr>
        <w:t xml:space="preserve"> </w:t>
      </w:r>
      <w:r w:rsidR="00C50233">
        <w:rPr>
          <w:rFonts w:ascii="Arial" w:hAnsi="Arial" w:cs="Arial"/>
        </w:rPr>
        <w:t>outputs</w:t>
      </w:r>
      <w:r w:rsidR="00AA4F5E" w:rsidRPr="00AA4F5E">
        <w:rPr>
          <w:rFonts w:ascii="Arial" w:hAnsi="Arial" w:cs="Arial"/>
        </w:rPr>
        <w:t xml:space="preserve"> it to 64 channels. Block 2 receives the 64 channels as an input from block 1 and </w:t>
      </w:r>
      <w:r w:rsidR="00650F1D">
        <w:rPr>
          <w:rFonts w:ascii="Arial" w:hAnsi="Arial" w:cs="Arial"/>
        </w:rPr>
        <w:t xml:space="preserve">with 4 convolutional layers </w:t>
      </w:r>
      <w:r w:rsidR="00AA4F5E" w:rsidRPr="00AA4F5E">
        <w:rPr>
          <w:rFonts w:ascii="Arial" w:hAnsi="Arial" w:cs="Arial"/>
        </w:rPr>
        <w:t xml:space="preserve">processes it and produces 128 channels as the output. </w:t>
      </w:r>
      <w:r w:rsidR="0093577B">
        <w:rPr>
          <w:rFonts w:ascii="Arial" w:hAnsi="Arial" w:cs="Arial"/>
        </w:rPr>
        <w:t xml:space="preserve">Finally, </w:t>
      </w:r>
      <w:r w:rsidR="00AA4F5E" w:rsidRPr="00AA4F5E">
        <w:rPr>
          <w:rFonts w:ascii="Arial" w:hAnsi="Arial" w:cs="Arial"/>
        </w:rPr>
        <w:t xml:space="preserve">Block 3 takes the 128 channels as input and processes it into 256 channels </w:t>
      </w:r>
      <w:r w:rsidR="0093577B" w:rsidRPr="00AA4F5E">
        <w:rPr>
          <w:rFonts w:ascii="Arial" w:hAnsi="Arial" w:cs="Arial"/>
        </w:rPr>
        <w:t>also using</w:t>
      </w:r>
      <w:r w:rsidR="00AA4F5E" w:rsidRPr="00AA4F5E">
        <w:rPr>
          <w:rFonts w:ascii="Arial" w:hAnsi="Arial" w:cs="Arial"/>
        </w:rPr>
        <w:t xml:space="preserve"> 4 convolutional layers.</w:t>
      </w:r>
      <w:r w:rsidR="0093577B">
        <w:rPr>
          <w:rFonts w:ascii="Arial" w:hAnsi="Arial" w:cs="Arial"/>
        </w:rPr>
        <w:t xml:space="preserve"> </w:t>
      </w:r>
      <w:r w:rsidR="00F30987" w:rsidRPr="00FC3772">
        <w:rPr>
          <w:rFonts w:ascii="Arial" w:hAnsi="Arial" w:cs="Arial"/>
        </w:rPr>
        <w:t>This was a worthy improvement since</w:t>
      </w:r>
      <w:r w:rsidR="00683D8C" w:rsidRPr="00FC3772">
        <w:rPr>
          <w:rFonts w:ascii="Arial" w:hAnsi="Arial" w:cs="Arial"/>
        </w:rPr>
        <w:t xml:space="preserve"> </w:t>
      </w:r>
      <w:r w:rsidR="00856E12" w:rsidRPr="00FC3772">
        <w:rPr>
          <w:rFonts w:ascii="Arial" w:hAnsi="Arial" w:cs="Arial"/>
        </w:rPr>
        <w:t>adding an additional</w:t>
      </w:r>
      <w:r w:rsidR="00B00907" w:rsidRPr="00FC3772">
        <w:rPr>
          <w:rFonts w:ascii="Arial" w:hAnsi="Arial" w:cs="Arial"/>
        </w:rPr>
        <w:t xml:space="preserve"> </w:t>
      </w:r>
      <w:r w:rsidR="00B00907" w:rsidRPr="00FC3772">
        <w:rPr>
          <w:rFonts w:ascii="Arial" w:hAnsi="Arial" w:cs="Arial"/>
        </w:rPr>
        <w:t>intermediate block</w:t>
      </w:r>
      <w:r w:rsidR="00B00907" w:rsidRPr="00FC3772">
        <w:rPr>
          <w:rFonts w:ascii="Arial" w:hAnsi="Arial" w:cs="Arial"/>
        </w:rPr>
        <w:t xml:space="preserve"> in </w:t>
      </w:r>
      <w:r w:rsidR="00B00907" w:rsidRPr="00FC3772">
        <w:rPr>
          <w:rFonts w:ascii="Arial" w:hAnsi="Arial" w:cs="Arial"/>
        </w:rPr>
        <w:t>the</w:t>
      </w:r>
      <w:r w:rsidR="00B00907" w:rsidRPr="00FC3772">
        <w:rPr>
          <w:rFonts w:ascii="Arial" w:hAnsi="Arial" w:cs="Arial"/>
        </w:rPr>
        <w:t xml:space="preserve"> architecture </w:t>
      </w:r>
      <w:r w:rsidR="00856E12" w:rsidRPr="00FC3772">
        <w:rPr>
          <w:rFonts w:ascii="Arial" w:hAnsi="Arial" w:cs="Arial"/>
        </w:rPr>
        <w:t>and</w:t>
      </w:r>
      <w:r w:rsidR="00B00907" w:rsidRPr="00FC3772">
        <w:rPr>
          <w:rFonts w:ascii="Arial" w:hAnsi="Arial" w:cs="Arial"/>
        </w:rPr>
        <w:t xml:space="preserve"> convolutional layers </w:t>
      </w:r>
      <w:r w:rsidR="00971E98" w:rsidRPr="00FC3772">
        <w:rPr>
          <w:rFonts w:ascii="Arial" w:hAnsi="Arial" w:cs="Arial"/>
        </w:rPr>
        <w:t>helped</w:t>
      </w:r>
      <w:r w:rsidR="00B00907" w:rsidRPr="00FC3772">
        <w:rPr>
          <w:rFonts w:ascii="Arial" w:hAnsi="Arial" w:cs="Arial"/>
        </w:rPr>
        <w:t xml:space="preserve"> alter</w:t>
      </w:r>
      <w:r w:rsidR="00971E98" w:rsidRPr="00FC3772">
        <w:rPr>
          <w:rFonts w:ascii="Arial" w:hAnsi="Arial" w:cs="Arial"/>
        </w:rPr>
        <w:t xml:space="preserve"> </w:t>
      </w:r>
      <w:r w:rsidR="00B00907" w:rsidRPr="00FC3772">
        <w:rPr>
          <w:rFonts w:ascii="Arial" w:hAnsi="Arial" w:cs="Arial"/>
        </w:rPr>
        <w:t>channel depths between layers</w:t>
      </w:r>
      <w:r w:rsidR="00971E98" w:rsidRPr="00FC3772">
        <w:rPr>
          <w:rFonts w:ascii="Arial" w:hAnsi="Arial" w:cs="Arial"/>
        </w:rPr>
        <w:t xml:space="preserve"> enabling greater flexibility for</w:t>
      </w:r>
      <w:r w:rsidR="00B00907" w:rsidRPr="00FC3772">
        <w:rPr>
          <w:rFonts w:ascii="Arial" w:hAnsi="Arial" w:cs="Arial"/>
        </w:rPr>
        <w:t xml:space="preserve"> tailored </w:t>
      </w:r>
      <w:r w:rsidR="00FA1C35" w:rsidRPr="00FC3772">
        <w:rPr>
          <w:rFonts w:ascii="Arial" w:hAnsi="Arial" w:cs="Arial"/>
        </w:rPr>
        <w:t xml:space="preserve">and effective </w:t>
      </w:r>
      <w:r w:rsidR="00B00907" w:rsidRPr="00FC3772">
        <w:rPr>
          <w:rFonts w:ascii="Arial" w:hAnsi="Arial" w:cs="Arial"/>
        </w:rPr>
        <w:t>feature extraction of the CIFAR-10</w:t>
      </w:r>
      <w:r w:rsidR="00FA1C35" w:rsidRPr="00FC3772">
        <w:rPr>
          <w:rFonts w:ascii="Arial" w:hAnsi="Arial" w:cs="Arial"/>
        </w:rPr>
        <w:t>. Thus</w:t>
      </w:r>
      <w:r w:rsidR="00B92416" w:rsidRPr="00FC3772">
        <w:rPr>
          <w:rFonts w:ascii="Arial" w:hAnsi="Arial" w:cs="Arial"/>
        </w:rPr>
        <w:t>,</w:t>
      </w:r>
      <w:r w:rsidR="00FA1C35" w:rsidRPr="00FC3772">
        <w:rPr>
          <w:rFonts w:ascii="Arial" w:hAnsi="Arial" w:cs="Arial"/>
        </w:rPr>
        <w:t xml:space="preserve"> </w:t>
      </w:r>
      <w:r w:rsidR="00B92416" w:rsidRPr="00FC3772">
        <w:rPr>
          <w:rFonts w:ascii="Arial" w:hAnsi="Arial" w:cs="Arial"/>
        </w:rPr>
        <w:t>more</w:t>
      </w:r>
      <w:r w:rsidR="00FA1C35" w:rsidRPr="00FC3772">
        <w:rPr>
          <w:rFonts w:ascii="Arial" w:hAnsi="Arial" w:cs="Arial"/>
        </w:rPr>
        <w:t xml:space="preserve"> </w:t>
      </w:r>
      <w:r w:rsidR="007959EF" w:rsidRPr="00FC3772">
        <w:rPr>
          <w:rFonts w:ascii="Arial" w:hAnsi="Arial" w:cs="Arial"/>
        </w:rPr>
        <w:t>accurate classification.</w:t>
      </w:r>
    </w:p>
    <w:p w14:paraId="676BD1E9" w14:textId="35863FA1" w:rsidR="00DF42B8" w:rsidRDefault="00042648" w:rsidP="00B24B41">
      <w:pPr>
        <w:rPr>
          <w:rFonts w:ascii="Arial" w:hAnsi="Arial" w:cs="Arial"/>
          <w:color w:val="0D0D0D"/>
          <w:shd w:val="clear" w:color="auto" w:fill="FFFFFF"/>
        </w:rPr>
      </w:pPr>
      <w:r w:rsidRPr="00FC3772">
        <w:rPr>
          <w:rFonts w:ascii="Arial" w:hAnsi="Arial" w:cs="Arial"/>
          <w:kern w:val="0"/>
          <w14:ligatures w14:val="none"/>
        </w:rPr>
        <w:t xml:space="preserve">Following </w:t>
      </w:r>
      <w:r w:rsidR="00430C9D" w:rsidRPr="00FC3772">
        <w:rPr>
          <w:rFonts w:ascii="Arial" w:hAnsi="Arial" w:cs="Arial"/>
          <w:kern w:val="0"/>
          <w14:ligatures w14:val="none"/>
        </w:rPr>
        <w:t xml:space="preserve">each </w:t>
      </w:r>
      <w:r w:rsidR="00DF42B8" w:rsidRPr="00FC3772">
        <w:rPr>
          <w:rFonts w:ascii="Arial" w:hAnsi="Arial" w:cs="Arial"/>
          <w:kern w:val="0"/>
          <w14:ligatures w14:val="none"/>
        </w:rPr>
        <w:t xml:space="preserve">convolutional layer, </w:t>
      </w:r>
      <w:r w:rsidR="00340E56" w:rsidRPr="00FC3772">
        <w:rPr>
          <w:rFonts w:ascii="Arial" w:hAnsi="Arial" w:cs="Arial"/>
          <w:kern w:val="0"/>
          <w14:ligatures w14:val="none"/>
        </w:rPr>
        <w:t xml:space="preserve">I firstly implemented </w:t>
      </w:r>
      <w:r w:rsidR="00565DF3" w:rsidRPr="00FC3772">
        <w:rPr>
          <w:rFonts w:ascii="Arial" w:hAnsi="Arial" w:cs="Arial"/>
          <w:b/>
          <w:bCs/>
          <w:kern w:val="0"/>
          <w14:ligatures w14:val="none"/>
        </w:rPr>
        <w:t xml:space="preserve">batch normalisation </w:t>
      </w:r>
      <w:r w:rsidR="00565DF3" w:rsidRPr="00FC3772">
        <w:rPr>
          <w:rFonts w:ascii="Arial" w:hAnsi="Arial" w:cs="Arial"/>
          <w:kern w:val="0"/>
          <w14:ligatures w14:val="none"/>
        </w:rPr>
        <w:t>t</w:t>
      </w:r>
      <w:r w:rsidR="00147496" w:rsidRPr="00FC3772">
        <w:rPr>
          <w:rFonts w:ascii="Arial" w:hAnsi="Arial" w:cs="Arial"/>
          <w:kern w:val="0"/>
          <w14:ligatures w14:val="none"/>
        </w:rPr>
        <w:t xml:space="preserve">o </w:t>
      </w:r>
      <w:r w:rsidR="007420E2" w:rsidRPr="00FC3772">
        <w:rPr>
          <w:rFonts w:ascii="Arial" w:hAnsi="Arial" w:cs="Arial"/>
          <w:kern w:val="0"/>
          <w14:ligatures w14:val="none"/>
        </w:rPr>
        <w:t>normali</w:t>
      </w:r>
      <w:r w:rsidR="007420E2" w:rsidRPr="00FC3772">
        <w:rPr>
          <w:rFonts w:ascii="Arial" w:hAnsi="Arial" w:cs="Arial"/>
          <w:kern w:val="0"/>
          <w14:ligatures w14:val="none"/>
        </w:rPr>
        <w:t xml:space="preserve">se </w:t>
      </w:r>
      <w:r w:rsidR="007420E2" w:rsidRPr="00FC3772">
        <w:rPr>
          <w:rFonts w:ascii="Arial" w:hAnsi="Arial" w:cs="Arial"/>
          <w:kern w:val="0"/>
          <w14:ligatures w14:val="none"/>
        </w:rPr>
        <w:t xml:space="preserve">the inputs of each layer </w:t>
      </w:r>
      <w:r w:rsidR="00147496" w:rsidRPr="00FC3772">
        <w:rPr>
          <w:rFonts w:ascii="Arial" w:hAnsi="Arial" w:cs="Arial"/>
          <w:kern w:val="0"/>
          <w14:ligatures w14:val="none"/>
        </w:rPr>
        <w:t>maintaining the outputs of each layer in a standard range</w:t>
      </w:r>
      <w:r w:rsidR="007420E2" w:rsidRPr="00FC3772">
        <w:rPr>
          <w:rFonts w:ascii="Arial" w:hAnsi="Arial" w:cs="Arial"/>
          <w:kern w:val="0"/>
          <w14:ligatures w14:val="none"/>
        </w:rPr>
        <w:t xml:space="preserve">. Secondly, I implemented the </w:t>
      </w:r>
      <w:proofErr w:type="spellStart"/>
      <w:r w:rsidR="007420E2" w:rsidRPr="00FC3772">
        <w:rPr>
          <w:rFonts w:ascii="Arial" w:hAnsi="Arial" w:cs="Arial"/>
          <w:b/>
          <w:bCs/>
          <w:kern w:val="0"/>
          <w14:ligatures w14:val="none"/>
        </w:rPr>
        <w:t>ReLu</w:t>
      </w:r>
      <w:proofErr w:type="spellEnd"/>
      <w:r w:rsidR="00174054" w:rsidRPr="00FC3772">
        <w:rPr>
          <w:rFonts w:ascii="Arial" w:hAnsi="Arial" w:cs="Arial"/>
          <w:b/>
          <w:bCs/>
          <w:kern w:val="0"/>
          <w14:ligatures w14:val="none"/>
        </w:rPr>
        <w:t xml:space="preserve"> </w:t>
      </w:r>
      <w:r w:rsidR="00174054" w:rsidRPr="00FC3772">
        <w:rPr>
          <w:rFonts w:ascii="Arial" w:hAnsi="Arial" w:cs="Arial"/>
          <w:kern w:val="0"/>
          <w14:ligatures w14:val="none"/>
        </w:rPr>
        <w:t>activation function</w:t>
      </w:r>
      <w:r w:rsidR="00FC3772" w:rsidRPr="00FC3772">
        <w:rPr>
          <w:rFonts w:ascii="Arial" w:hAnsi="Arial" w:cs="Arial"/>
          <w:kern w:val="0"/>
          <w14:ligatures w14:val="none"/>
        </w:rPr>
        <w:t xml:space="preserve"> to i</w:t>
      </w:r>
      <w:r w:rsidR="00FC3772" w:rsidRPr="00FC3772">
        <w:rPr>
          <w:rFonts w:ascii="Arial" w:hAnsi="Arial" w:cs="Arial"/>
          <w:color w:val="0D0D0D"/>
          <w:shd w:val="clear" w:color="auto" w:fill="FFFFFF"/>
        </w:rPr>
        <w:t>ntroduc</w:t>
      </w:r>
      <w:r w:rsidR="00FC3772" w:rsidRPr="00FC3772">
        <w:rPr>
          <w:rFonts w:ascii="Arial" w:hAnsi="Arial" w:cs="Arial"/>
          <w:color w:val="0D0D0D"/>
          <w:shd w:val="clear" w:color="auto" w:fill="FFFFFF"/>
        </w:rPr>
        <w:t>e</w:t>
      </w:r>
      <w:r w:rsidR="00FC3772" w:rsidRPr="00FC3772">
        <w:rPr>
          <w:rFonts w:ascii="Arial" w:hAnsi="Arial" w:cs="Arial"/>
          <w:color w:val="0D0D0D"/>
          <w:shd w:val="clear" w:color="auto" w:fill="FFFFFF"/>
        </w:rPr>
        <w:t xml:space="preserve"> non-linearity into the model. This feature is crucial because it allows the network to learn complex patterns</w:t>
      </w:r>
      <w:r w:rsidR="001F16EA">
        <w:rPr>
          <w:rFonts w:ascii="Arial" w:hAnsi="Arial" w:cs="Arial"/>
          <w:color w:val="0D0D0D"/>
          <w:shd w:val="clear" w:color="auto" w:fill="FFFFFF"/>
        </w:rPr>
        <w:t xml:space="preserve"> and makes learned features more meaningful.</w:t>
      </w:r>
    </w:p>
    <w:p w14:paraId="187A9218" w14:textId="6E72382A" w:rsidR="001F16EA" w:rsidRDefault="005155FA" w:rsidP="00B24B4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Additionally, </w:t>
      </w:r>
      <w:r w:rsidR="00276BBA">
        <w:rPr>
          <w:rFonts w:ascii="Arial" w:hAnsi="Arial" w:cs="Arial"/>
          <w:color w:val="0D0D0D"/>
          <w:shd w:val="clear" w:color="auto" w:fill="FFFFFF"/>
        </w:rPr>
        <w:t>after the fully connected layers</w:t>
      </w:r>
      <w:r w:rsidR="00A155F6">
        <w:rPr>
          <w:rFonts w:ascii="Arial" w:hAnsi="Arial" w:cs="Arial"/>
          <w:color w:val="0D0D0D"/>
          <w:shd w:val="clear" w:color="auto" w:fill="FFFFFF"/>
        </w:rPr>
        <w:t xml:space="preserve">, I implemented the </w:t>
      </w:r>
      <w:r w:rsidR="00A155F6">
        <w:rPr>
          <w:rFonts w:ascii="Arial" w:hAnsi="Arial" w:cs="Arial"/>
          <w:b/>
          <w:bCs/>
          <w:color w:val="0D0D0D"/>
          <w:shd w:val="clear" w:color="auto" w:fill="FFFFFF"/>
        </w:rPr>
        <w:t xml:space="preserve">dropout </w:t>
      </w:r>
      <w:r w:rsidR="00A155F6">
        <w:rPr>
          <w:rFonts w:ascii="Arial" w:hAnsi="Arial" w:cs="Arial"/>
          <w:color w:val="0D0D0D"/>
          <w:shd w:val="clear" w:color="auto" w:fill="FFFFFF"/>
        </w:rPr>
        <w:t xml:space="preserve">layer </w:t>
      </w:r>
      <w:r w:rsidR="00C74890">
        <w:rPr>
          <w:rFonts w:ascii="Arial" w:hAnsi="Arial" w:cs="Arial"/>
          <w:color w:val="0D0D0D"/>
          <w:shd w:val="clear" w:color="auto" w:fill="FFFFFF"/>
        </w:rPr>
        <w:t xml:space="preserve">tuned to 0.5 </w:t>
      </w:r>
      <w:r w:rsidR="00A155F6">
        <w:rPr>
          <w:rFonts w:ascii="Arial" w:hAnsi="Arial" w:cs="Arial"/>
          <w:color w:val="0D0D0D"/>
          <w:shd w:val="clear" w:color="auto" w:fill="FFFFFF"/>
        </w:rPr>
        <w:t>for regularisation</w:t>
      </w:r>
      <w:r w:rsidR="00477EFB">
        <w:rPr>
          <w:rFonts w:ascii="Arial" w:hAnsi="Arial" w:cs="Arial"/>
          <w:color w:val="0D0D0D"/>
          <w:shd w:val="clear" w:color="auto" w:fill="FFFFFF"/>
        </w:rPr>
        <w:t xml:space="preserve"> to prevent overfitting</w:t>
      </w:r>
      <w:r w:rsidR="005F2A47">
        <w:rPr>
          <w:rFonts w:ascii="Arial" w:hAnsi="Arial" w:cs="Arial"/>
          <w:color w:val="0D0D0D"/>
          <w:shd w:val="clear" w:color="auto" w:fill="FFFFFF"/>
        </w:rPr>
        <w:t xml:space="preserve"> and increasing robustness. </w:t>
      </w:r>
      <w:r w:rsidR="00655D0C">
        <w:rPr>
          <w:rFonts w:ascii="Arial" w:hAnsi="Arial" w:cs="Arial"/>
          <w:color w:val="0D0D0D"/>
          <w:shd w:val="clear" w:color="auto" w:fill="FFFFFF"/>
        </w:rPr>
        <w:t xml:space="preserve">Then below this I implemented the </w:t>
      </w:r>
      <w:r w:rsidR="007A3DCF">
        <w:rPr>
          <w:rFonts w:ascii="Arial" w:hAnsi="Arial" w:cs="Arial"/>
          <w:b/>
          <w:bCs/>
          <w:color w:val="0D0D0D"/>
          <w:shd w:val="clear" w:color="auto" w:fill="FFFFFF"/>
        </w:rPr>
        <w:t xml:space="preserve">adaptive </w:t>
      </w:r>
      <w:r w:rsidR="004E4E07">
        <w:rPr>
          <w:rFonts w:ascii="Arial" w:hAnsi="Arial" w:cs="Arial"/>
          <w:b/>
          <w:bCs/>
          <w:color w:val="0D0D0D"/>
          <w:shd w:val="clear" w:color="auto" w:fill="FFFFFF"/>
        </w:rPr>
        <w:t>average max pool 2d</w:t>
      </w:r>
      <w:r w:rsidR="00220F75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220F75">
        <w:rPr>
          <w:rFonts w:ascii="Arial" w:hAnsi="Arial" w:cs="Arial"/>
          <w:color w:val="0D0D0D"/>
          <w:shd w:val="clear" w:color="auto" w:fill="FFFFFF"/>
        </w:rPr>
        <w:t>which helped standardise the output</w:t>
      </w:r>
      <w:r w:rsidR="001A5DDE">
        <w:rPr>
          <w:rFonts w:ascii="Arial" w:hAnsi="Arial" w:cs="Arial"/>
          <w:color w:val="0D0D0D"/>
          <w:shd w:val="clear" w:color="auto" w:fill="FFFFFF"/>
        </w:rPr>
        <w:t>.</w:t>
      </w:r>
      <w:r w:rsidR="00F96842">
        <w:rPr>
          <w:rFonts w:ascii="Arial" w:hAnsi="Arial" w:cs="Arial"/>
          <w:color w:val="0D0D0D"/>
          <w:shd w:val="clear" w:color="auto" w:fill="FFFFFF"/>
        </w:rPr>
        <w:t xml:space="preserve"> </w:t>
      </w:r>
    </w:p>
    <w:p w14:paraId="59B6EA54" w14:textId="28E6335F" w:rsidR="00884355" w:rsidRPr="00610BC1" w:rsidRDefault="00AD5181" w:rsidP="00B24B4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 xml:space="preserve">Within the </w:t>
      </w:r>
      <w:r w:rsidR="005459D3">
        <w:rPr>
          <w:rFonts w:ascii="Arial" w:hAnsi="Arial" w:cs="Arial"/>
          <w:color w:val="0D0D0D"/>
          <w:shd w:val="clear" w:color="auto" w:fill="FFFFFF"/>
        </w:rPr>
        <w:t xml:space="preserve">sequential intermediate block class, </w:t>
      </w:r>
      <w:r w:rsidR="00610BC1">
        <w:rPr>
          <w:rFonts w:ascii="Arial" w:hAnsi="Arial" w:cs="Arial"/>
          <w:b/>
          <w:bCs/>
          <w:color w:val="0D0D0D"/>
          <w:shd w:val="clear" w:color="auto" w:fill="FFFFFF"/>
        </w:rPr>
        <w:t xml:space="preserve">sigmoid </w:t>
      </w:r>
      <w:r w:rsidR="00610BC1">
        <w:rPr>
          <w:rFonts w:ascii="Arial" w:hAnsi="Arial" w:cs="Arial"/>
          <w:color w:val="0D0D0D"/>
          <w:shd w:val="clear" w:color="auto" w:fill="FFFFFF"/>
        </w:rPr>
        <w:t xml:space="preserve">function was used </w:t>
      </w:r>
      <w:r w:rsidR="00D761EB">
        <w:rPr>
          <w:rFonts w:ascii="Arial" w:hAnsi="Arial" w:cs="Arial"/>
          <w:color w:val="0D0D0D"/>
          <w:shd w:val="clear" w:color="auto" w:fill="FFFFFF"/>
        </w:rPr>
        <w:t>as a re-weighting feature</w:t>
      </w:r>
      <w:r w:rsidR="005E7DF6">
        <w:rPr>
          <w:rFonts w:ascii="Arial" w:hAnsi="Arial" w:cs="Arial"/>
          <w:color w:val="0D0D0D"/>
          <w:shd w:val="clear" w:color="auto" w:fill="FFFFFF"/>
        </w:rPr>
        <w:t xml:space="preserve">. </w:t>
      </w:r>
      <w:r w:rsidR="004A7324">
        <w:rPr>
          <w:rFonts w:ascii="Arial" w:hAnsi="Arial" w:cs="Arial"/>
          <w:color w:val="0D0D0D"/>
          <w:shd w:val="clear" w:color="auto" w:fill="FFFFFF"/>
        </w:rPr>
        <w:t xml:space="preserve">This function computes the weights </w:t>
      </w:r>
      <w:r w:rsidR="00A26DF1">
        <w:rPr>
          <w:rFonts w:ascii="Arial" w:hAnsi="Arial" w:cs="Arial"/>
          <w:color w:val="0D0D0D"/>
          <w:shd w:val="clear" w:color="auto" w:fill="FFFFFF"/>
        </w:rPr>
        <w:t>from the fully connected layer outputs</w:t>
      </w:r>
      <w:r w:rsidR="00AB6FD2">
        <w:rPr>
          <w:rFonts w:ascii="Arial" w:hAnsi="Arial" w:cs="Arial"/>
          <w:color w:val="0D0D0D"/>
          <w:shd w:val="clear" w:color="auto" w:fill="FFFFFF"/>
        </w:rPr>
        <w:t xml:space="preserve">. </w:t>
      </w:r>
      <w:r w:rsidR="00296430">
        <w:rPr>
          <w:rFonts w:ascii="Arial" w:hAnsi="Arial" w:cs="Arial"/>
          <w:color w:val="0D0D0D"/>
          <w:shd w:val="clear" w:color="auto" w:fill="FFFFFF"/>
        </w:rPr>
        <w:t>Then after they are summed.</w:t>
      </w:r>
    </w:p>
    <w:p w14:paraId="63058E2F" w14:textId="10585B40" w:rsidR="00DE2E8D" w:rsidRDefault="00DE2E8D" w:rsidP="00B24B41">
      <w:pPr>
        <w:rPr>
          <w:rFonts w:ascii="Arial" w:hAnsi="Arial" w:cs="Arial"/>
          <w:color w:val="0D0D0D"/>
          <w:shd w:val="clear" w:color="auto" w:fill="FFFFFF"/>
        </w:rPr>
      </w:pPr>
      <w:r>
        <w:rPr>
          <w:rFonts w:ascii="Arial" w:hAnsi="Arial" w:cs="Arial"/>
          <w:color w:val="0D0D0D"/>
          <w:shd w:val="clear" w:color="auto" w:fill="FFFFFF"/>
        </w:rPr>
        <w:t>M</w:t>
      </w:r>
      <w:r w:rsidR="00F41981">
        <w:rPr>
          <w:rFonts w:ascii="Arial" w:hAnsi="Arial" w:cs="Arial"/>
          <w:color w:val="0D0D0D"/>
          <w:shd w:val="clear" w:color="auto" w:fill="FFFFFF"/>
        </w:rPr>
        <w:t xml:space="preserve">y output block </w:t>
      </w:r>
      <w:r w:rsidR="00BC3F9D">
        <w:rPr>
          <w:rFonts w:ascii="Arial" w:hAnsi="Arial" w:cs="Arial"/>
          <w:color w:val="0D0D0D"/>
          <w:shd w:val="clear" w:color="auto" w:fill="FFFFFF"/>
        </w:rPr>
        <w:t>captures</w:t>
      </w:r>
      <w:r w:rsidR="00F41981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9C0406">
        <w:rPr>
          <w:rFonts w:ascii="Arial" w:hAnsi="Arial" w:cs="Arial"/>
          <w:b/>
          <w:bCs/>
          <w:color w:val="0D0D0D"/>
          <w:shd w:val="clear" w:color="auto" w:fill="FFFFFF"/>
        </w:rPr>
        <w:t xml:space="preserve">global average pooling </w:t>
      </w:r>
      <w:r w:rsidR="001F7FFD" w:rsidRPr="002B571D">
        <w:rPr>
          <w:rFonts w:ascii="Arial" w:hAnsi="Arial" w:cs="Arial"/>
          <w:color w:val="0D0D0D"/>
          <w:shd w:val="clear" w:color="auto" w:fill="FFFFFF"/>
        </w:rPr>
        <w:t>concentrates</w:t>
      </w:r>
      <w:r w:rsidR="002B571D" w:rsidRPr="002B571D">
        <w:rPr>
          <w:rFonts w:ascii="Arial" w:hAnsi="Arial" w:cs="Arial"/>
          <w:color w:val="0D0D0D"/>
          <w:shd w:val="clear" w:color="auto" w:fill="FFFFFF"/>
        </w:rPr>
        <w:t xml:space="preserve"> each feature map to a single value, reducing model complexity and preventing overfitting by streamlining the transition to fully connected layers.</w:t>
      </w:r>
    </w:p>
    <w:p w14:paraId="2A4FDF6B" w14:textId="77777777" w:rsidR="0043186D" w:rsidRPr="00DB53E0" w:rsidRDefault="0043186D" w:rsidP="0043186D">
      <w:pPr>
        <w:rPr>
          <w:rFonts w:ascii="Arial" w:hAnsi="Arial" w:cs="Arial"/>
          <w:b/>
          <w:bCs/>
          <w:sz w:val="24"/>
          <w:szCs w:val="24"/>
        </w:rPr>
      </w:pPr>
      <w:r w:rsidRPr="00DB53E0">
        <w:rPr>
          <w:rFonts w:ascii="Arial" w:hAnsi="Arial" w:cs="Arial"/>
          <w:b/>
          <w:bCs/>
          <w:sz w:val="24"/>
          <w:szCs w:val="24"/>
        </w:rPr>
        <w:lastRenderedPageBreak/>
        <w:t>Hyperparameters and Training Techniques:</w:t>
      </w:r>
    </w:p>
    <w:p w14:paraId="374318ED" w14:textId="77777777" w:rsidR="00702332" w:rsidRPr="00702332" w:rsidRDefault="00702332" w:rsidP="0043186D">
      <w:pPr>
        <w:rPr>
          <w:rFonts w:ascii="Arial" w:hAnsi="Arial" w:cs="Arial"/>
        </w:rPr>
      </w:pPr>
      <w:r w:rsidRPr="00702332">
        <w:rPr>
          <w:rFonts w:ascii="Arial" w:hAnsi="Arial" w:cs="Arial"/>
          <w:b/>
          <w:bCs/>
        </w:rPr>
        <w:t xml:space="preserve">Batch Size: </w:t>
      </w:r>
      <w:r w:rsidRPr="00702332">
        <w:rPr>
          <w:rFonts w:ascii="Arial" w:hAnsi="Arial" w:cs="Arial"/>
        </w:rPr>
        <w:t>Configured at 64 for general tasks and increased to 100 for training, optimizing the balance between processing speed and the detail of model updates.</w:t>
      </w:r>
    </w:p>
    <w:p w14:paraId="2D728D64" w14:textId="3CAD6DA2" w:rsidR="0043186D" w:rsidRPr="00FC3772" w:rsidRDefault="0043186D" w:rsidP="0043186D">
      <w:pPr>
        <w:rPr>
          <w:rFonts w:ascii="Arial" w:hAnsi="Arial" w:cs="Arial"/>
        </w:rPr>
      </w:pPr>
      <w:r w:rsidRPr="00FC3772">
        <w:rPr>
          <w:rFonts w:ascii="Arial" w:hAnsi="Arial" w:cs="Arial"/>
          <w:b/>
          <w:bCs/>
        </w:rPr>
        <w:t>Optimizer:</w:t>
      </w:r>
      <w:r w:rsidRPr="00FC3772">
        <w:rPr>
          <w:rFonts w:ascii="Arial" w:hAnsi="Arial" w:cs="Arial"/>
        </w:rPr>
        <w:t xml:space="preserve"> Adam optimizer with </w:t>
      </w:r>
      <w:r w:rsidR="00A92C4A">
        <w:rPr>
          <w:rFonts w:ascii="Arial" w:hAnsi="Arial" w:cs="Arial"/>
        </w:rPr>
        <w:t xml:space="preserve">the </w:t>
      </w:r>
      <w:r w:rsidR="00C317C4" w:rsidRPr="00C317C4">
        <w:rPr>
          <w:rFonts w:ascii="Arial" w:hAnsi="Arial" w:cs="Arial"/>
          <w:b/>
          <w:bCs/>
        </w:rPr>
        <w:t>hyper</w:t>
      </w:r>
      <w:r w:rsidR="00A92C4A" w:rsidRPr="00C317C4">
        <w:rPr>
          <w:rFonts w:ascii="Arial" w:hAnsi="Arial" w:cs="Arial"/>
          <w:b/>
          <w:bCs/>
        </w:rPr>
        <w:t>parameter</w:t>
      </w:r>
      <w:r w:rsidRPr="00C317C4">
        <w:rPr>
          <w:rFonts w:ascii="Arial" w:hAnsi="Arial" w:cs="Arial"/>
          <w:b/>
          <w:bCs/>
        </w:rPr>
        <w:t xml:space="preserve"> </w:t>
      </w:r>
      <w:r w:rsidR="00A92C4A" w:rsidRPr="00C317C4">
        <w:rPr>
          <w:rFonts w:ascii="Arial" w:hAnsi="Arial" w:cs="Arial"/>
          <w:b/>
          <w:bCs/>
        </w:rPr>
        <w:t>‘</w:t>
      </w:r>
      <w:r w:rsidRPr="00C317C4">
        <w:rPr>
          <w:rFonts w:ascii="Arial" w:hAnsi="Arial" w:cs="Arial"/>
          <w:b/>
          <w:bCs/>
        </w:rPr>
        <w:t>learning rate</w:t>
      </w:r>
      <w:r w:rsidR="00A92C4A" w:rsidRPr="00C317C4">
        <w:rPr>
          <w:rFonts w:ascii="Arial" w:hAnsi="Arial" w:cs="Arial"/>
          <w:b/>
          <w:bCs/>
        </w:rPr>
        <w:t>’</w:t>
      </w:r>
      <w:r w:rsidRPr="00FC3772">
        <w:rPr>
          <w:rFonts w:ascii="Arial" w:hAnsi="Arial" w:cs="Arial"/>
        </w:rPr>
        <w:t xml:space="preserve"> of 0.01, facilitating rapid convergence.</w:t>
      </w:r>
      <w:r w:rsidR="006F06F5">
        <w:rPr>
          <w:rFonts w:ascii="Arial" w:hAnsi="Arial" w:cs="Arial"/>
        </w:rPr>
        <w:t xml:space="preserve"> </w:t>
      </w:r>
      <w:r w:rsidR="001375D2">
        <w:rPr>
          <w:rFonts w:ascii="Arial" w:hAnsi="Arial" w:cs="Arial"/>
        </w:rPr>
        <w:t>T</w:t>
      </w:r>
      <w:r w:rsidR="001375D2" w:rsidRPr="001375D2">
        <w:rPr>
          <w:rFonts w:ascii="Arial" w:hAnsi="Arial" w:cs="Arial"/>
        </w:rPr>
        <w:t>he learning rate determines the size of each step taken towards minimizing the loss function during each iteration.</w:t>
      </w:r>
    </w:p>
    <w:p w14:paraId="1EA70594" w14:textId="2CA4B521" w:rsidR="0043186D" w:rsidRPr="00FC3772" w:rsidRDefault="0043186D" w:rsidP="0043186D">
      <w:pPr>
        <w:rPr>
          <w:rFonts w:ascii="Arial" w:hAnsi="Arial" w:cs="Arial"/>
        </w:rPr>
      </w:pPr>
      <w:r w:rsidRPr="00FC3772">
        <w:rPr>
          <w:rFonts w:ascii="Arial" w:hAnsi="Arial" w:cs="Arial"/>
          <w:b/>
          <w:bCs/>
        </w:rPr>
        <w:t>Loss Function</w:t>
      </w:r>
      <w:r w:rsidRPr="00FC3772">
        <w:rPr>
          <w:rFonts w:ascii="Arial" w:hAnsi="Arial" w:cs="Arial"/>
        </w:rPr>
        <w:t xml:space="preserve">: </w:t>
      </w:r>
      <w:r w:rsidRPr="00F8295C">
        <w:rPr>
          <w:rFonts w:ascii="Arial" w:hAnsi="Arial" w:cs="Arial"/>
          <w:b/>
          <w:bCs/>
        </w:rPr>
        <w:t>Cross-entropy loss</w:t>
      </w:r>
      <w:r w:rsidR="00911F06">
        <w:rPr>
          <w:rFonts w:ascii="Arial" w:hAnsi="Arial" w:cs="Arial"/>
        </w:rPr>
        <w:t xml:space="preserve"> used </w:t>
      </w:r>
      <w:r w:rsidRPr="00FC3772">
        <w:rPr>
          <w:rFonts w:ascii="Arial" w:hAnsi="Arial" w:cs="Arial"/>
        </w:rPr>
        <w:t xml:space="preserve">for multi-class classification </w:t>
      </w:r>
      <w:r w:rsidR="00911F06">
        <w:rPr>
          <w:rFonts w:ascii="Arial" w:hAnsi="Arial" w:cs="Arial"/>
        </w:rPr>
        <w:t>tasks</w:t>
      </w:r>
      <w:r w:rsidR="00F22571">
        <w:rPr>
          <w:rFonts w:ascii="Arial" w:hAnsi="Arial" w:cs="Arial"/>
        </w:rPr>
        <w:t xml:space="preserve"> evaluating</w:t>
      </w:r>
      <w:r w:rsidR="00172C13">
        <w:rPr>
          <w:rFonts w:ascii="Arial" w:hAnsi="Arial" w:cs="Arial"/>
        </w:rPr>
        <w:t xml:space="preserve"> the classification model output</w:t>
      </w:r>
      <w:r w:rsidR="00F718B6">
        <w:rPr>
          <w:rFonts w:ascii="Arial" w:hAnsi="Arial" w:cs="Arial"/>
        </w:rPr>
        <w:t xml:space="preserve"> of a probability value between 0 and 1.</w:t>
      </w:r>
    </w:p>
    <w:p w14:paraId="088DC6DA" w14:textId="037BCD3F" w:rsidR="0043186D" w:rsidRPr="00FC3772" w:rsidRDefault="0043186D" w:rsidP="0043186D">
      <w:pPr>
        <w:rPr>
          <w:rFonts w:ascii="Arial" w:hAnsi="Arial" w:cs="Arial"/>
        </w:rPr>
      </w:pPr>
      <w:r w:rsidRPr="00FC3772">
        <w:rPr>
          <w:rFonts w:ascii="Arial" w:hAnsi="Arial" w:cs="Arial"/>
          <w:b/>
          <w:bCs/>
        </w:rPr>
        <w:t>Epochs:</w:t>
      </w:r>
      <w:r w:rsidRPr="00FC3772">
        <w:rPr>
          <w:rFonts w:ascii="Arial" w:hAnsi="Arial" w:cs="Arial"/>
        </w:rPr>
        <w:t xml:space="preserve"> The model was trained for 50 epochs, providing sufficient iterations for the network to learn from the entire dataset effectively.</w:t>
      </w:r>
      <w:r w:rsidR="004D7921">
        <w:rPr>
          <w:rFonts w:ascii="Arial" w:hAnsi="Arial" w:cs="Arial"/>
        </w:rPr>
        <w:t xml:space="preserve"> The more epochs that passed, the more accurate the model became and the </w:t>
      </w:r>
      <w:r w:rsidR="005C1BCF">
        <w:rPr>
          <w:rFonts w:ascii="Arial" w:hAnsi="Arial" w:cs="Arial"/>
        </w:rPr>
        <w:t>lower the loss.</w:t>
      </w:r>
    </w:p>
    <w:p w14:paraId="421242A2" w14:textId="0EF262A3" w:rsidR="0043186D" w:rsidRDefault="0043186D" w:rsidP="0043186D">
      <w:pPr>
        <w:rPr>
          <w:rFonts w:ascii="Arial" w:hAnsi="Arial" w:cs="Arial"/>
        </w:rPr>
      </w:pPr>
      <w:r w:rsidRPr="00FC3772">
        <w:rPr>
          <w:rFonts w:ascii="Arial" w:hAnsi="Arial" w:cs="Arial"/>
          <w:b/>
          <w:bCs/>
        </w:rPr>
        <w:t>Regularization:</w:t>
      </w:r>
      <w:r w:rsidRPr="00FC3772">
        <w:rPr>
          <w:rFonts w:ascii="Arial" w:hAnsi="Arial" w:cs="Arial"/>
        </w:rPr>
        <w:t xml:space="preserve"> </w:t>
      </w:r>
      <w:r w:rsidRPr="00C317C4">
        <w:rPr>
          <w:rFonts w:ascii="Arial" w:hAnsi="Arial" w:cs="Arial"/>
          <w:b/>
          <w:bCs/>
        </w:rPr>
        <w:t>Dropout</w:t>
      </w:r>
      <w:r w:rsidRPr="00FC3772">
        <w:rPr>
          <w:rFonts w:ascii="Arial" w:hAnsi="Arial" w:cs="Arial"/>
        </w:rPr>
        <w:t xml:space="preserve"> with a rate of 50% in the </w:t>
      </w:r>
      <w:r w:rsidR="00A552EF" w:rsidRPr="00FC3772">
        <w:rPr>
          <w:rFonts w:ascii="Arial" w:hAnsi="Arial" w:cs="Arial"/>
        </w:rPr>
        <w:t>s</w:t>
      </w:r>
      <w:r w:rsidRPr="00FC3772">
        <w:rPr>
          <w:rFonts w:ascii="Arial" w:hAnsi="Arial" w:cs="Arial"/>
        </w:rPr>
        <w:t>equential</w:t>
      </w:r>
      <w:r w:rsidR="00A552EF" w:rsidRPr="00FC3772">
        <w:rPr>
          <w:rFonts w:ascii="Arial" w:hAnsi="Arial" w:cs="Arial"/>
        </w:rPr>
        <w:t xml:space="preserve"> b</w:t>
      </w:r>
      <w:r w:rsidRPr="00FC3772">
        <w:rPr>
          <w:rFonts w:ascii="Arial" w:hAnsi="Arial" w:cs="Arial"/>
        </w:rPr>
        <w:t>lock to prevent overfitting by reducing</w:t>
      </w:r>
      <w:r w:rsidR="00C317C4">
        <w:rPr>
          <w:rFonts w:ascii="Arial" w:hAnsi="Arial" w:cs="Arial"/>
        </w:rPr>
        <w:t xml:space="preserve"> variations</w:t>
      </w:r>
      <w:r w:rsidRPr="00FC3772">
        <w:rPr>
          <w:rFonts w:ascii="Arial" w:hAnsi="Arial" w:cs="Arial"/>
        </w:rPr>
        <w:t xml:space="preserve"> among neurons.</w:t>
      </w:r>
      <w:r w:rsidR="00CE0283">
        <w:rPr>
          <w:rFonts w:ascii="Arial" w:hAnsi="Arial" w:cs="Arial"/>
        </w:rPr>
        <w:t xml:space="preserve"> </w:t>
      </w:r>
    </w:p>
    <w:p w14:paraId="084FBC05" w14:textId="318CE8E7" w:rsidR="00004DBE" w:rsidRPr="00004DBE" w:rsidRDefault="00004DBE" w:rsidP="00004DB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Average Max Pooling</w:t>
      </w:r>
      <w:r w:rsidRPr="00004D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used to </w:t>
      </w:r>
      <w:r w:rsidRPr="00004DBE">
        <w:rPr>
          <w:rFonts w:ascii="Arial" w:hAnsi="Arial" w:cs="Arial"/>
        </w:rPr>
        <w:t>emphasize prominent features by reducing spatial dimensions, enhancing model performance.</w:t>
      </w:r>
    </w:p>
    <w:p w14:paraId="10464E93" w14:textId="77777777" w:rsidR="0043186D" w:rsidRDefault="0043186D" w:rsidP="0043186D">
      <w:pPr>
        <w:rPr>
          <w:rFonts w:ascii="Arial" w:hAnsi="Arial" w:cs="Arial"/>
        </w:rPr>
      </w:pPr>
    </w:p>
    <w:p w14:paraId="60AEE0F2" w14:textId="7603796D" w:rsidR="0008384C" w:rsidRPr="00DB53E0" w:rsidRDefault="00D25421" w:rsidP="0043186D">
      <w:pPr>
        <w:rPr>
          <w:rFonts w:ascii="Arial" w:hAnsi="Arial" w:cs="Arial"/>
          <w:b/>
          <w:bCs/>
          <w:sz w:val="24"/>
          <w:szCs w:val="24"/>
        </w:rPr>
      </w:pPr>
      <w:r w:rsidRPr="00DB53E0">
        <w:rPr>
          <w:rFonts w:ascii="Arial" w:hAnsi="Arial" w:cs="Arial"/>
          <w:b/>
          <w:bCs/>
          <w:sz w:val="24"/>
          <w:szCs w:val="24"/>
        </w:rPr>
        <w:t>Results</w:t>
      </w:r>
      <w:r w:rsidR="00FC3723" w:rsidRPr="00DB53E0">
        <w:rPr>
          <w:rFonts w:ascii="Arial" w:hAnsi="Arial" w:cs="Arial"/>
          <w:b/>
          <w:bCs/>
          <w:sz w:val="24"/>
          <w:szCs w:val="24"/>
        </w:rPr>
        <w:t xml:space="preserve"> and Visualisations: </w:t>
      </w:r>
    </w:p>
    <w:p w14:paraId="09725D2B" w14:textId="56ABB2A8" w:rsidR="00FC3723" w:rsidRDefault="00FC3723" w:rsidP="0043186D">
      <w:pPr>
        <w:rPr>
          <w:rFonts w:ascii="Arial" w:hAnsi="Arial" w:cs="Arial"/>
          <w:b/>
          <w:bCs/>
        </w:rPr>
      </w:pPr>
    </w:p>
    <w:p w14:paraId="0F928925" w14:textId="3E1C4653" w:rsidR="00F860A0" w:rsidRDefault="00823DCA" w:rsidP="0043186D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The highest accuracy obtained was</w:t>
      </w:r>
      <w:r w:rsidR="002F3E05">
        <w:rPr>
          <w:rFonts w:ascii="Arial" w:hAnsi="Arial" w:cs="Arial"/>
        </w:rPr>
        <w:t xml:space="preserve"> 0.8539 </w:t>
      </w:r>
      <w:r w:rsidR="00126D92">
        <w:rPr>
          <w:rFonts w:ascii="Arial" w:hAnsi="Arial" w:cs="Arial"/>
        </w:rPr>
        <w:t>(85.39%)</w:t>
      </w:r>
      <w:r w:rsidR="00707EAD">
        <w:rPr>
          <w:rFonts w:ascii="Arial" w:hAnsi="Arial" w:cs="Arial"/>
        </w:rPr>
        <w:t xml:space="preserve"> at the 44</w:t>
      </w:r>
      <w:r w:rsidR="00707EAD" w:rsidRPr="00707EAD">
        <w:rPr>
          <w:rFonts w:ascii="Arial" w:hAnsi="Arial" w:cs="Arial"/>
          <w:vertAlign w:val="superscript"/>
        </w:rPr>
        <w:t>th</w:t>
      </w:r>
      <w:r w:rsidR="00707EAD">
        <w:rPr>
          <w:rFonts w:ascii="Arial" w:hAnsi="Arial" w:cs="Arial"/>
        </w:rPr>
        <w:t xml:space="preserve"> Epoch.</w:t>
      </w:r>
      <w:r w:rsidR="009B1B52">
        <w:rPr>
          <w:rFonts w:ascii="Arial" w:hAnsi="Arial" w:cs="Arial"/>
        </w:rPr>
        <w:t xml:space="preserve"> The accuracy </w:t>
      </w:r>
      <w:r w:rsidR="00241C4C">
        <w:rPr>
          <w:rFonts w:ascii="Arial" w:hAnsi="Arial" w:cs="Arial"/>
        </w:rPr>
        <w:t>passed the 85% mark at 40</w:t>
      </w:r>
      <w:r w:rsidR="00241C4C" w:rsidRPr="00241C4C">
        <w:rPr>
          <w:rFonts w:ascii="Arial" w:hAnsi="Arial" w:cs="Arial"/>
          <w:vertAlign w:val="superscript"/>
        </w:rPr>
        <w:t>th</w:t>
      </w:r>
      <w:r w:rsidR="00241C4C">
        <w:rPr>
          <w:rFonts w:ascii="Arial" w:hAnsi="Arial" w:cs="Arial"/>
        </w:rPr>
        <w:t xml:space="preserve"> epoch at 85.09%.</w:t>
      </w:r>
      <w:r w:rsidR="00A128F6">
        <w:rPr>
          <w:rFonts w:ascii="Arial" w:hAnsi="Arial" w:cs="Arial"/>
        </w:rPr>
        <w:t xml:space="preserve"> I received the 85% mark a few times</w:t>
      </w:r>
      <w:r w:rsidR="008416AC">
        <w:rPr>
          <w:rFonts w:ascii="Arial" w:hAnsi="Arial" w:cs="Arial"/>
        </w:rPr>
        <w:t>. When viewing the code, do not truncate the epoch outpu</w:t>
      </w:r>
      <w:r w:rsidR="00581071">
        <w:rPr>
          <w:rFonts w:ascii="Arial" w:hAnsi="Arial" w:cs="Arial"/>
        </w:rPr>
        <w:t>t and list all to view the 85% accuracy</w:t>
      </w:r>
      <w:r w:rsidR="003678DE">
        <w:rPr>
          <w:rFonts w:ascii="Arial" w:hAnsi="Arial" w:cs="Arial"/>
        </w:rPr>
        <w:t>.</w:t>
      </w:r>
    </w:p>
    <w:p w14:paraId="49421CFF" w14:textId="01408D8C" w:rsidR="00F860A0" w:rsidRDefault="00643F6E" w:rsidP="0043186D">
      <w:pPr>
        <w:rPr>
          <w:rFonts w:ascii="Arial" w:hAnsi="Arial" w:cs="Arial"/>
          <w:b/>
          <w:bCs/>
        </w:rPr>
      </w:pPr>
      <w:r w:rsidRPr="00FC3772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72D2B870" wp14:editId="2D575DCE">
            <wp:simplePos x="0" y="0"/>
            <wp:positionH relativeFrom="column">
              <wp:posOffset>3903594</wp:posOffset>
            </wp:positionH>
            <wp:positionV relativeFrom="paragraph">
              <wp:posOffset>9525</wp:posOffset>
            </wp:positionV>
            <wp:extent cx="2393315" cy="4041775"/>
            <wp:effectExtent l="0" t="0" r="6985" b="0"/>
            <wp:wrapTight wrapText="bothSides">
              <wp:wrapPolygon edited="0">
                <wp:start x="0" y="0"/>
                <wp:lineTo x="0" y="21481"/>
                <wp:lineTo x="21491" y="21481"/>
                <wp:lineTo x="21491" y="0"/>
                <wp:lineTo x="0" y="0"/>
              </wp:wrapPolygon>
            </wp:wrapTight>
            <wp:docPr id="101980385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3859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EACE24" w14:textId="5C856EB2" w:rsidR="00F860A0" w:rsidRPr="0008384C" w:rsidRDefault="00F860A0" w:rsidP="0043186D">
      <w:pPr>
        <w:rPr>
          <w:rFonts w:ascii="Arial" w:hAnsi="Arial" w:cs="Arial"/>
          <w:b/>
          <w:bCs/>
        </w:rPr>
      </w:pPr>
    </w:p>
    <w:p w14:paraId="52AB9422" w14:textId="5630CC44" w:rsidR="00B24B41" w:rsidRPr="00FC3772" w:rsidRDefault="00B24B41" w:rsidP="00B24B41">
      <w:pPr>
        <w:rPr>
          <w:rFonts w:ascii="Arial" w:hAnsi="Arial" w:cs="Arial"/>
        </w:rPr>
      </w:pPr>
    </w:p>
    <w:p w14:paraId="0F2E6AFC" w14:textId="041C0EC7" w:rsidR="00DA2F66" w:rsidRPr="00FC3772" w:rsidRDefault="00643F6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707D83" wp14:editId="05190870">
                <wp:simplePos x="0" y="0"/>
                <wp:positionH relativeFrom="column">
                  <wp:posOffset>-494665</wp:posOffset>
                </wp:positionH>
                <wp:positionV relativeFrom="paragraph">
                  <wp:posOffset>508000</wp:posOffset>
                </wp:positionV>
                <wp:extent cx="43491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391311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91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64EE00" w14:textId="6B459790" w:rsidR="00643F6E" w:rsidRPr="00643F6E" w:rsidRDefault="00643F6E" w:rsidP="00643F6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43F6E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Pr="00643F6E"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 w:rsidRPr="00643F6E">
                              <w:rPr>
                                <w:b/>
                                <w:bCs/>
                              </w:rPr>
                              <w:instrText xml:space="preserve"> SEQ Figure \* ARABIC </w:instrText>
                            </w:r>
                            <w:r w:rsidRPr="00643F6E"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0E6C78">
                              <w:rPr>
                                <w:b/>
                                <w:bCs/>
                                <w:noProof/>
                              </w:rPr>
                              <w:t>1</w:t>
                            </w:r>
                            <w:r w:rsidRPr="00643F6E"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 w:rsidRPr="00643F6E">
                              <w:rPr>
                                <w:b/>
                                <w:bCs/>
                              </w:rPr>
                              <w:t>: Highest accuracy</w:t>
                            </w:r>
                            <w:r w:rsidR="00A82EE8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="00205430">
                              <w:rPr>
                                <w:b/>
                                <w:bCs/>
                              </w:rPr>
                              <w:t>achieved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07D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8.95pt;margin-top:40pt;width:342.4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" stroked="f">
                <v:textbox style="mso-fit-shape-to-text:t" inset="0,0,0,0">
                  <w:txbxContent>
                    <w:p w14:paraId="4164EE00" w14:textId="6B459790" w:rsidR="00643F6E" w:rsidRPr="00643F6E" w:rsidRDefault="00643F6E" w:rsidP="00643F6E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643F6E">
                        <w:rPr>
                          <w:b/>
                          <w:bCs/>
                        </w:rPr>
                        <w:t xml:space="preserve">Figure </w:t>
                      </w:r>
                      <w:r w:rsidRPr="00643F6E">
                        <w:rPr>
                          <w:b/>
                          <w:bCs/>
                        </w:rPr>
                        <w:fldChar w:fldCharType="begin"/>
                      </w:r>
                      <w:r w:rsidRPr="00643F6E">
                        <w:rPr>
                          <w:b/>
                          <w:bCs/>
                        </w:rPr>
                        <w:instrText xml:space="preserve"> SEQ Figure \* ARABIC </w:instrText>
                      </w:r>
                      <w:r w:rsidRPr="00643F6E">
                        <w:rPr>
                          <w:b/>
                          <w:bCs/>
                        </w:rPr>
                        <w:fldChar w:fldCharType="separate"/>
                      </w:r>
                      <w:r w:rsidR="000E6C78">
                        <w:rPr>
                          <w:b/>
                          <w:bCs/>
                          <w:noProof/>
                        </w:rPr>
                        <w:t>1</w:t>
                      </w:r>
                      <w:r w:rsidRPr="00643F6E">
                        <w:rPr>
                          <w:b/>
                          <w:bCs/>
                        </w:rPr>
                        <w:fldChar w:fldCharType="end"/>
                      </w:r>
                      <w:r w:rsidRPr="00643F6E">
                        <w:rPr>
                          <w:b/>
                          <w:bCs/>
                        </w:rPr>
                        <w:t>: Highest accuracy</w:t>
                      </w:r>
                      <w:r w:rsidR="00A82EE8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="00205430">
                        <w:rPr>
                          <w:b/>
                          <w:bCs/>
                        </w:rPr>
                        <w:t>achieved</w:t>
                      </w:r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Pr="00FC3772">
        <w:rPr>
          <w:rFonts w:ascii="Arial" w:hAnsi="Arial" w:cs="Arial"/>
        </w:rPr>
        <w:drawing>
          <wp:anchor distT="0" distB="0" distL="114300" distR="114300" simplePos="0" relativeHeight="251661312" behindDoc="1" locked="0" layoutInCell="1" allowOverlap="1" wp14:anchorId="0E527F9B" wp14:editId="1259B0D4">
            <wp:simplePos x="0" y="0"/>
            <wp:positionH relativeFrom="margin">
              <wp:posOffset>-493892</wp:posOffset>
            </wp:positionH>
            <wp:positionV relativeFrom="paragraph">
              <wp:posOffset>268302</wp:posOffset>
            </wp:positionV>
            <wp:extent cx="4349115" cy="182880"/>
            <wp:effectExtent l="0" t="0" r="0" b="7620"/>
            <wp:wrapTight wrapText="bothSides">
              <wp:wrapPolygon edited="0">
                <wp:start x="0" y="0"/>
                <wp:lineTo x="0" y="20250"/>
                <wp:lineTo x="21477" y="20250"/>
                <wp:lineTo x="21477" y="0"/>
                <wp:lineTo x="0" y="0"/>
              </wp:wrapPolygon>
            </wp:wrapTight>
            <wp:docPr id="8337852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3859" name="Picture 1" descr="A screenshot of a computer cod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7" t="86026" r="3214" b="11830"/>
                    <a:stretch/>
                  </pic:blipFill>
                  <pic:spPr bwMode="auto">
                    <a:xfrm>
                      <a:off x="0" y="0"/>
                      <a:ext cx="4349115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67593" w14:textId="2482F43A" w:rsidR="00DA2F66" w:rsidRPr="00FC3772" w:rsidRDefault="00A82EE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7BD5C5A" wp14:editId="1F84B57A">
                <wp:simplePos x="0" y="0"/>
                <wp:positionH relativeFrom="column">
                  <wp:posOffset>3919855</wp:posOffset>
                </wp:positionH>
                <wp:positionV relativeFrom="paragraph">
                  <wp:posOffset>2980690</wp:posOffset>
                </wp:positionV>
                <wp:extent cx="2393315" cy="194945"/>
                <wp:effectExtent l="0" t="0" r="6985" b="0"/>
                <wp:wrapTight wrapText="bothSides">
                  <wp:wrapPolygon edited="0">
                    <wp:start x="0" y="0"/>
                    <wp:lineTo x="0" y="18997"/>
                    <wp:lineTo x="21491" y="18997"/>
                    <wp:lineTo x="21491" y="0"/>
                    <wp:lineTo x="0" y="0"/>
                  </wp:wrapPolygon>
                </wp:wrapTight>
                <wp:docPr id="644191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3315" cy="1949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AE2C1C" w14:textId="3B2D3B2D" w:rsidR="00643F6E" w:rsidRPr="00643F6E" w:rsidRDefault="00643F6E" w:rsidP="00643F6E">
                            <w:pPr>
                              <w:pStyle w:val="Caption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43F6E">
                              <w:rPr>
                                <w:b/>
                                <w:bCs/>
                              </w:rPr>
                              <w:t>Figure 2: All 50 epochs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5C5A" id="_x0000_s1027" type="#_x0000_t202" style="position:absolute;margin-left:308.65pt;margin-top:234.7pt;width:188.45pt;height:15.35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" stroked="f">
                <v:textbox inset="0,0,0,0">
                  <w:txbxContent>
                    <w:p w14:paraId="12AE2C1C" w14:textId="3B2D3B2D" w:rsidR="00643F6E" w:rsidRPr="00643F6E" w:rsidRDefault="00643F6E" w:rsidP="00643F6E">
                      <w:pPr>
                        <w:pStyle w:val="Caption"/>
                        <w:jc w:val="center"/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</w:rPr>
                      </w:pPr>
                      <w:r w:rsidRPr="00643F6E">
                        <w:rPr>
                          <w:b/>
                          <w:bCs/>
                        </w:rPr>
                        <w:t>Figure 2: All 50 epochs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63AAB" w:rsidRPr="00FC3772">
        <w:rPr>
          <w:rFonts w:ascii="Arial" w:hAnsi="Arial" w:cs="Arial"/>
        </w:rPr>
        <w:t xml:space="preserve"> </w:t>
      </w:r>
      <w:r w:rsidR="00DA2F66" w:rsidRPr="00FC3772">
        <w:rPr>
          <w:rFonts w:ascii="Arial" w:hAnsi="Arial" w:cs="Arial"/>
        </w:rPr>
        <w:br w:type="page"/>
      </w:r>
    </w:p>
    <w:p w14:paraId="0C4C5E91" w14:textId="4F900530" w:rsidR="002F5C28" w:rsidRPr="00FC3772" w:rsidRDefault="002F5C28">
      <w:pPr>
        <w:rPr>
          <w:rFonts w:ascii="Arial" w:hAnsi="Arial" w:cs="Arial"/>
        </w:rPr>
      </w:pPr>
    </w:p>
    <w:p w14:paraId="3BF0AA18" w14:textId="5CB835A9" w:rsidR="00D41D56" w:rsidRPr="00DB53E0" w:rsidRDefault="008316C2" w:rsidP="008316C2">
      <w:pPr>
        <w:tabs>
          <w:tab w:val="left" w:pos="1816"/>
        </w:tabs>
        <w:rPr>
          <w:rFonts w:ascii="Arial" w:hAnsi="Arial" w:cs="Arial"/>
          <w:b/>
          <w:bCs/>
          <w:sz w:val="24"/>
          <w:szCs w:val="24"/>
        </w:rPr>
      </w:pPr>
      <w:r w:rsidRPr="00DB53E0">
        <w:rPr>
          <w:rFonts w:ascii="Arial" w:hAnsi="Arial" w:cs="Arial"/>
          <w:b/>
          <w:bCs/>
          <w:sz w:val="24"/>
          <w:szCs w:val="24"/>
        </w:rPr>
        <w:t>Plot</w:t>
      </w:r>
      <w:r w:rsidR="00E55443" w:rsidRPr="00DB53E0">
        <w:rPr>
          <w:rFonts w:ascii="Arial" w:hAnsi="Arial" w:cs="Arial"/>
          <w:b/>
          <w:bCs/>
          <w:sz w:val="24"/>
          <w:szCs w:val="24"/>
        </w:rPr>
        <w:t>s for:</w:t>
      </w:r>
    </w:p>
    <w:p w14:paraId="67D68F87" w14:textId="6689F7AD" w:rsidR="00E55443" w:rsidRDefault="00E55443" w:rsidP="00E55443">
      <w:pPr>
        <w:pStyle w:val="ListParagraph"/>
        <w:numPr>
          <w:ilvl w:val="0"/>
          <w:numId w:val="1"/>
        </w:numPr>
        <w:tabs>
          <w:tab w:val="left" w:pos="1816"/>
        </w:tabs>
        <w:rPr>
          <w:rFonts w:ascii="Arial" w:hAnsi="Arial" w:cs="Arial"/>
        </w:rPr>
      </w:pPr>
      <w:r w:rsidRPr="00DB53E0">
        <w:rPr>
          <w:rFonts w:ascii="Arial" w:hAnsi="Arial" w:cs="Arial"/>
          <w:b/>
          <w:bCs/>
        </w:rPr>
        <w:t xml:space="preserve">The loss in </w:t>
      </w:r>
      <w:r w:rsidR="00DB53E0" w:rsidRPr="00DB53E0">
        <w:rPr>
          <w:rFonts w:ascii="Arial" w:hAnsi="Arial" w:cs="Arial"/>
          <w:b/>
          <w:bCs/>
        </w:rPr>
        <w:t>training</w:t>
      </w:r>
      <w:r w:rsidRPr="00DB53E0">
        <w:rPr>
          <w:rFonts w:ascii="Arial" w:hAnsi="Arial" w:cs="Arial"/>
          <w:b/>
          <w:bCs/>
        </w:rPr>
        <w:t xml:space="preserve"> at each epoch</w:t>
      </w:r>
      <w:r w:rsidR="00DB53E0" w:rsidRPr="00DB53E0">
        <w:rPr>
          <w:rFonts w:ascii="Arial" w:hAnsi="Arial" w:cs="Arial"/>
          <w:b/>
          <w:bCs/>
        </w:rPr>
        <w:t>:</w:t>
      </w:r>
      <w:r w:rsidR="009B4C6B">
        <w:rPr>
          <w:rFonts w:ascii="Arial" w:hAnsi="Arial" w:cs="Arial"/>
          <w:b/>
          <w:bCs/>
        </w:rPr>
        <w:t xml:space="preserve"> </w:t>
      </w:r>
      <w:r w:rsidR="009B4C6B">
        <w:rPr>
          <w:rFonts w:ascii="Arial" w:hAnsi="Arial" w:cs="Arial"/>
        </w:rPr>
        <w:t>T</w:t>
      </w:r>
      <w:r w:rsidR="00DB53E0">
        <w:rPr>
          <w:rFonts w:ascii="Arial" w:hAnsi="Arial" w:cs="Arial"/>
        </w:rPr>
        <w:t>h</w:t>
      </w:r>
      <w:r w:rsidR="00890FBA">
        <w:rPr>
          <w:rFonts w:ascii="Arial" w:hAnsi="Arial" w:cs="Arial"/>
        </w:rPr>
        <w:t xml:space="preserve">e loss </w:t>
      </w:r>
      <w:r w:rsidR="00EC6310">
        <w:rPr>
          <w:rFonts w:ascii="Arial" w:hAnsi="Arial" w:cs="Arial"/>
        </w:rPr>
        <w:t>steeply decreases and begins to gradually settle</w:t>
      </w:r>
      <w:r w:rsidR="009B4C6B">
        <w:rPr>
          <w:rFonts w:ascii="Arial" w:hAnsi="Arial" w:cs="Arial"/>
        </w:rPr>
        <w:t xml:space="preserve"> as the epochs pass.</w:t>
      </w:r>
    </w:p>
    <w:p w14:paraId="33BE1BD4" w14:textId="062D807F" w:rsidR="00E55443" w:rsidRPr="00890FBA" w:rsidRDefault="00B70EF2" w:rsidP="00E55443">
      <w:pPr>
        <w:pStyle w:val="ListParagraph"/>
        <w:numPr>
          <w:ilvl w:val="0"/>
          <w:numId w:val="1"/>
        </w:numPr>
        <w:tabs>
          <w:tab w:val="left" w:pos="1816"/>
        </w:tabs>
        <w:rPr>
          <w:rFonts w:ascii="Arial" w:hAnsi="Arial" w:cs="Arial"/>
          <w:b/>
          <w:bCs/>
        </w:rPr>
      </w:pPr>
      <w:r w:rsidRPr="00890FBA">
        <w:rPr>
          <w:rFonts w:ascii="Arial" w:hAnsi="Arial" w:cs="Arial"/>
          <w:b/>
          <w:bCs/>
        </w:rPr>
        <w:drawing>
          <wp:anchor distT="0" distB="0" distL="114300" distR="114300" simplePos="0" relativeHeight="251659264" behindDoc="1" locked="0" layoutInCell="1" allowOverlap="1" wp14:anchorId="19302141" wp14:editId="230DE55B">
            <wp:simplePos x="0" y="0"/>
            <wp:positionH relativeFrom="margin">
              <wp:posOffset>-247098</wp:posOffset>
            </wp:positionH>
            <wp:positionV relativeFrom="paragraph">
              <wp:posOffset>1041731</wp:posOffset>
            </wp:positionV>
            <wp:extent cx="628904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526" y="21541"/>
                <wp:lineTo x="21526" y="0"/>
                <wp:lineTo x="0" y="0"/>
              </wp:wrapPolygon>
            </wp:wrapTight>
            <wp:docPr id="1966951795" name="Picture 1" descr="A graph of loss and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51795" name="Picture 1" descr="A graph of loss and accurac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52"/>
                    <a:stretch/>
                  </pic:blipFill>
                  <pic:spPr bwMode="auto">
                    <a:xfrm>
                      <a:off x="0" y="0"/>
                      <a:ext cx="6289040" cy="370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FBA">
        <w:rPr>
          <w:rFonts w:ascii="Arial" w:hAnsi="Arial" w:cs="Arial"/>
          <w:b/>
          <w:bCs/>
        </w:rPr>
        <w:t>The</w:t>
      </w:r>
      <w:r>
        <w:rPr>
          <w:rFonts w:ascii="Arial" w:hAnsi="Arial" w:cs="Arial"/>
        </w:rPr>
        <w:t xml:space="preserve"> </w:t>
      </w:r>
      <w:r w:rsidRPr="00890FBA">
        <w:rPr>
          <w:rFonts w:ascii="Arial" w:hAnsi="Arial" w:cs="Arial"/>
          <w:b/>
          <w:bCs/>
        </w:rPr>
        <w:t>training and testing accuracy at each epoch</w:t>
      </w:r>
      <w:r w:rsidR="009B4C6B">
        <w:rPr>
          <w:rFonts w:ascii="Arial" w:hAnsi="Arial" w:cs="Arial"/>
          <w:b/>
          <w:bCs/>
        </w:rPr>
        <w:t xml:space="preserve">: </w:t>
      </w:r>
      <w:r w:rsidR="007F3226">
        <w:rPr>
          <w:rFonts w:ascii="Arial" w:hAnsi="Arial" w:cs="Arial"/>
        </w:rPr>
        <w:t xml:space="preserve">Both training and testing accuracies increase as epochs pass. </w:t>
      </w:r>
      <w:r w:rsidR="00345E9B">
        <w:rPr>
          <w:rFonts w:ascii="Arial" w:hAnsi="Arial" w:cs="Arial"/>
        </w:rPr>
        <w:t xml:space="preserve">The training accuracy </w:t>
      </w:r>
      <w:r w:rsidR="00B33E0E">
        <w:rPr>
          <w:rFonts w:ascii="Arial" w:hAnsi="Arial" w:cs="Arial"/>
        </w:rPr>
        <w:t>becomes slightly higher as epochs progress</w:t>
      </w:r>
      <w:r w:rsidR="003A4C34">
        <w:rPr>
          <w:rFonts w:ascii="Arial" w:hAnsi="Arial" w:cs="Arial"/>
        </w:rPr>
        <w:t xml:space="preserve">. However, the testing accuracy </w:t>
      </w:r>
      <w:r w:rsidR="004036AA">
        <w:rPr>
          <w:rFonts w:ascii="Arial" w:hAnsi="Arial" w:cs="Arial"/>
        </w:rPr>
        <w:t xml:space="preserve">proves that </w:t>
      </w:r>
      <w:proofErr w:type="gramStart"/>
      <w:r w:rsidR="004036AA">
        <w:rPr>
          <w:rFonts w:ascii="Arial" w:hAnsi="Arial" w:cs="Arial"/>
        </w:rPr>
        <w:t>the majority of</w:t>
      </w:r>
      <w:proofErr w:type="gramEnd"/>
      <w:r w:rsidR="004036AA">
        <w:rPr>
          <w:rFonts w:ascii="Arial" w:hAnsi="Arial" w:cs="Arial"/>
        </w:rPr>
        <w:t xml:space="preserve"> images are classified correctly.</w:t>
      </w:r>
    </w:p>
    <w:sectPr w:rsidR="00E55443" w:rsidRPr="0089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05980"/>
    <w:multiLevelType w:val="hybridMultilevel"/>
    <w:tmpl w:val="3C1EDE24"/>
    <w:lvl w:ilvl="0" w:tplc="34BA4FF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21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28"/>
    <w:rsid w:val="0000397B"/>
    <w:rsid w:val="00004DBE"/>
    <w:rsid w:val="00042648"/>
    <w:rsid w:val="0008384C"/>
    <w:rsid w:val="000B559A"/>
    <w:rsid w:val="000D15A3"/>
    <w:rsid w:val="000E6C78"/>
    <w:rsid w:val="000F7FAC"/>
    <w:rsid w:val="001202A3"/>
    <w:rsid w:val="00126D92"/>
    <w:rsid w:val="001375D2"/>
    <w:rsid w:val="00147496"/>
    <w:rsid w:val="001628FA"/>
    <w:rsid w:val="00172C13"/>
    <w:rsid w:val="00173ABB"/>
    <w:rsid w:val="00174054"/>
    <w:rsid w:val="001A5DDE"/>
    <w:rsid w:val="001E67F5"/>
    <w:rsid w:val="001F16EA"/>
    <w:rsid w:val="001F30F9"/>
    <w:rsid w:val="001F7FFD"/>
    <w:rsid w:val="00205430"/>
    <w:rsid w:val="002200C6"/>
    <w:rsid w:val="00220F75"/>
    <w:rsid w:val="00241C4C"/>
    <w:rsid w:val="002439FF"/>
    <w:rsid w:val="00257FFE"/>
    <w:rsid w:val="00276BBA"/>
    <w:rsid w:val="00296430"/>
    <w:rsid w:val="002B571D"/>
    <w:rsid w:val="002F3E05"/>
    <w:rsid w:val="002F5C28"/>
    <w:rsid w:val="0031047A"/>
    <w:rsid w:val="00313C9C"/>
    <w:rsid w:val="00340E56"/>
    <w:rsid w:val="00345E9B"/>
    <w:rsid w:val="00352182"/>
    <w:rsid w:val="003678DE"/>
    <w:rsid w:val="00374896"/>
    <w:rsid w:val="00391C68"/>
    <w:rsid w:val="003A4C34"/>
    <w:rsid w:val="003D4CC8"/>
    <w:rsid w:val="003F0311"/>
    <w:rsid w:val="004036AA"/>
    <w:rsid w:val="00430C9D"/>
    <w:rsid w:val="0043186D"/>
    <w:rsid w:val="00477EFB"/>
    <w:rsid w:val="004929A0"/>
    <w:rsid w:val="00494D26"/>
    <w:rsid w:val="004A7324"/>
    <w:rsid w:val="004D7921"/>
    <w:rsid w:val="004E4E07"/>
    <w:rsid w:val="004F7A4F"/>
    <w:rsid w:val="005155FA"/>
    <w:rsid w:val="005459D3"/>
    <w:rsid w:val="00565DF3"/>
    <w:rsid w:val="00581071"/>
    <w:rsid w:val="005A48FA"/>
    <w:rsid w:val="005A7DFA"/>
    <w:rsid w:val="005C1BCF"/>
    <w:rsid w:val="005C72BE"/>
    <w:rsid w:val="005E7DF6"/>
    <w:rsid w:val="005F2A47"/>
    <w:rsid w:val="006011BC"/>
    <w:rsid w:val="00607083"/>
    <w:rsid w:val="00610BC1"/>
    <w:rsid w:val="00643F6E"/>
    <w:rsid w:val="00650F1D"/>
    <w:rsid w:val="00655D0C"/>
    <w:rsid w:val="006726D6"/>
    <w:rsid w:val="00680791"/>
    <w:rsid w:val="00683D8C"/>
    <w:rsid w:val="006F06F5"/>
    <w:rsid w:val="006F13B7"/>
    <w:rsid w:val="00702332"/>
    <w:rsid w:val="00707EAD"/>
    <w:rsid w:val="00716DB6"/>
    <w:rsid w:val="007420E2"/>
    <w:rsid w:val="007739AD"/>
    <w:rsid w:val="0078292E"/>
    <w:rsid w:val="007959EF"/>
    <w:rsid w:val="007A0956"/>
    <w:rsid w:val="007A3DCF"/>
    <w:rsid w:val="007D7469"/>
    <w:rsid w:val="007F3226"/>
    <w:rsid w:val="00815A28"/>
    <w:rsid w:val="00823DCA"/>
    <w:rsid w:val="008316C2"/>
    <w:rsid w:val="0083713F"/>
    <w:rsid w:val="008416AC"/>
    <w:rsid w:val="00856E12"/>
    <w:rsid w:val="00884355"/>
    <w:rsid w:val="00890FBA"/>
    <w:rsid w:val="0089465D"/>
    <w:rsid w:val="008A54F7"/>
    <w:rsid w:val="008B3E14"/>
    <w:rsid w:val="008D60C9"/>
    <w:rsid w:val="00903D38"/>
    <w:rsid w:val="00911F06"/>
    <w:rsid w:val="0093577B"/>
    <w:rsid w:val="00971E98"/>
    <w:rsid w:val="00974D46"/>
    <w:rsid w:val="00984127"/>
    <w:rsid w:val="00985BDF"/>
    <w:rsid w:val="009B1B52"/>
    <w:rsid w:val="009B4C6B"/>
    <w:rsid w:val="009C0406"/>
    <w:rsid w:val="009C4182"/>
    <w:rsid w:val="009C6CEB"/>
    <w:rsid w:val="009D2F05"/>
    <w:rsid w:val="00A005E4"/>
    <w:rsid w:val="00A12789"/>
    <w:rsid w:val="00A128F6"/>
    <w:rsid w:val="00A155F6"/>
    <w:rsid w:val="00A26DF1"/>
    <w:rsid w:val="00A27AAC"/>
    <w:rsid w:val="00A30145"/>
    <w:rsid w:val="00A552EF"/>
    <w:rsid w:val="00A67826"/>
    <w:rsid w:val="00A81FDA"/>
    <w:rsid w:val="00A82EE8"/>
    <w:rsid w:val="00A92C4A"/>
    <w:rsid w:val="00AA4F5E"/>
    <w:rsid w:val="00AB6FD2"/>
    <w:rsid w:val="00AD5181"/>
    <w:rsid w:val="00AE5561"/>
    <w:rsid w:val="00AE5ABA"/>
    <w:rsid w:val="00AF1079"/>
    <w:rsid w:val="00B00907"/>
    <w:rsid w:val="00B02595"/>
    <w:rsid w:val="00B13789"/>
    <w:rsid w:val="00B179D3"/>
    <w:rsid w:val="00B21CB0"/>
    <w:rsid w:val="00B24046"/>
    <w:rsid w:val="00B24B41"/>
    <w:rsid w:val="00B33E0E"/>
    <w:rsid w:val="00B63AAB"/>
    <w:rsid w:val="00B63D3C"/>
    <w:rsid w:val="00B70EF2"/>
    <w:rsid w:val="00B76258"/>
    <w:rsid w:val="00B92416"/>
    <w:rsid w:val="00B96FF1"/>
    <w:rsid w:val="00BA7A48"/>
    <w:rsid w:val="00BC3F9D"/>
    <w:rsid w:val="00BE2E51"/>
    <w:rsid w:val="00BF0B05"/>
    <w:rsid w:val="00C317C4"/>
    <w:rsid w:val="00C50233"/>
    <w:rsid w:val="00C51FFA"/>
    <w:rsid w:val="00C736EB"/>
    <w:rsid w:val="00C74890"/>
    <w:rsid w:val="00CE0283"/>
    <w:rsid w:val="00CE18A0"/>
    <w:rsid w:val="00CE296E"/>
    <w:rsid w:val="00D111E6"/>
    <w:rsid w:val="00D12113"/>
    <w:rsid w:val="00D25421"/>
    <w:rsid w:val="00D41D56"/>
    <w:rsid w:val="00D7156E"/>
    <w:rsid w:val="00D761EB"/>
    <w:rsid w:val="00D85B77"/>
    <w:rsid w:val="00D87F7C"/>
    <w:rsid w:val="00D905C6"/>
    <w:rsid w:val="00DA2F66"/>
    <w:rsid w:val="00DB182C"/>
    <w:rsid w:val="00DB53E0"/>
    <w:rsid w:val="00DE2E8D"/>
    <w:rsid w:val="00DF42B8"/>
    <w:rsid w:val="00DF6354"/>
    <w:rsid w:val="00E55443"/>
    <w:rsid w:val="00E75816"/>
    <w:rsid w:val="00EC6310"/>
    <w:rsid w:val="00F17807"/>
    <w:rsid w:val="00F22571"/>
    <w:rsid w:val="00F231EE"/>
    <w:rsid w:val="00F26A2C"/>
    <w:rsid w:val="00F30987"/>
    <w:rsid w:val="00F41981"/>
    <w:rsid w:val="00F428C1"/>
    <w:rsid w:val="00F718B6"/>
    <w:rsid w:val="00F729B4"/>
    <w:rsid w:val="00F8295C"/>
    <w:rsid w:val="00F860A0"/>
    <w:rsid w:val="00F92B4E"/>
    <w:rsid w:val="00F96842"/>
    <w:rsid w:val="00FA1C35"/>
    <w:rsid w:val="00FB6BA2"/>
    <w:rsid w:val="00FC12A6"/>
    <w:rsid w:val="00FC3723"/>
    <w:rsid w:val="00FC3772"/>
    <w:rsid w:val="00FD2CBC"/>
    <w:rsid w:val="00FE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826F"/>
  <w15:chartTrackingRefBased/>
  <w15:docId w15:val="{73BEA4DD-B1CC-46C3-9B18-EA2D8EF9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C2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24B4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43F6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87476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8340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756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668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7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21663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59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356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382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5266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05401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3833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Bhatti</dc:creator>
  <cp:keywords/>
  <dc:description/>
  <cp:lastModifiedBy>Aqib Bhatti</cp:lastModifiedBy>
  <cp:revision>184</cp:revision>
  <cp:lastPrinted>2024-04-11T22:51:00Z</cp:lastPrinted>
  <dcterms:created xsi:type="dcterms:W3CDTF">2024-04-11T12:21:00Z</dcterms:created>
  <dcterms:modified xsi:type="dcterms:W3CDTF">2024-04-11T22:51:00Z</dcterms:modified>
</cp:coreProperties>
</file>