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1.png" ContentType="image/png"/>
  <Override PartName="/word/media/rId26.png" ContentType="image/png"/>
  <Override PartName="/word/media/rId31.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Regresi</w:t>
      </w:r>
      <w:r>
        <w:t xml:space="preserve"> </w:t>
      </w:r>
      <w:r>
        <w:t xml:space="preserve">Linier</w:t>
      </w:r>
      <w:r>
        <w:t xml:space="preserve"> </w:t>
      </w:r>
      <w:r>
        <w:t xml:space="preserve">Ganda</w:t>
      </w:r>
      <w:r>
        <w:t xml:space="preserve"> </w:t>
      </w:r>
      <w:r>
        <w:t xml:space="preserve">(Tugas</w:t>
      </w:r>
      <w:r>
        <w:t xml:space="preserve"> </w:t>
      </w:r>
      <w:r>
        <w:t xml:space="preserve">2</w:t>
      </w:r>
      <w:r>
        <w:t xml:space="preserve"> </w:t>
      </w:r>
      <w:r>
        <w:t xml:space="preserve">Bagian</w:t>
      </w:r>
      <w:r>
        <w:t xml:space="preserve"> </w:t>
      </w:r>
      <w:r>
        <w:t xml:space="preserve">C)</w:t>
      </w:r>
    </w:p>
    <w:p>
      <w:pPr>
        <w:pStyle w:val="Author"/>
      </w:pPr>
      <w:r>
        <w:t xml:space="preserve">-</w:t>
      </w:r>
    </w:p>
    <w:p>
      <w:pPr>
        <w:pStyle w:val="Date"/>
      </w:pPr>
      <w:r>
        <w:rPr>
          <w:rStyle w:val="VerbatimChar"/>
        </w:rPr>
        <w:t xml:space="preserve">27 Maret 2024</w:t>
      </w:r>
    </w:p>
    <w:bookmarkStart w:id="20" w:name="memanggil-data"/>
    <w:p>
      <w:pPr>
        <w:pStyle w:val="Heading2"/>
      </w:pPr>
      <w:r>
        <w:t xml:space="preserve">Memanggil data</w:t>
      </w:r>
    </w:p>
    <w:p>
      <w:pPr>
        <w:pStyle w:val="FirstParagraph"/>
      </w:pPr>
      <w:r>
        <w:t xml:space="preserve">Data yang dipilih: Delivery Time Data, from Montgomery and Peck (1982). The aim is to explain the time required to service a vending machine (Y) by means of the number of products stocked (X1) and the distance walked by the route driver (X2).</w:t>
      </w:r>
    </w:p>
    <w:p>
      <w:pPr>
        <w:pStyle w:val="SourceCode"/>
      </w:pPr>
      <w:r>
        <w:rPr>
          <w:rStyle w:val="NormalTok"/>
        </w:rPr>
        <w:t xml:space="preserve">delivery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"C:/Users/LENOVO/OneDrive/Documents/Learning R/Semester 2/delivery.csv"</w:t>
      </w:r>
      <w:r>
        <w:rPr>
          <w:rStyle w:val="NormalTok"/>
        </w:rPr>
        <w:t xml:space="preserve">, </w:t>
      </w:r>
      <w:r>
        <w:rPr>
          <w:rStyle w:val="AttributeTok"/>
        </w:rPr>
        <w:t xml:space="preserve">head=</w:t>
      </w:r>
      <w:r>
        <w:rPr>
          <w:rStyle w:val="NormalTok"/>
        </w:rPr>
        <w:t xml:space="preserve">T)</w:t>
      </w:r>
      <w:r>
        <w:br/>
      </w:r>
      <w:r>
        <w:rPr>
          <w:rStyle w:val="FunctionTok"/>
        </w:rPr>
        <w:t xml:space="preserve">str</w:t>
      </w:r>
      <w:r>
        <w:rPr>
          <w:rStyle w:val="NormalTok"/>
        </w:rPr>
        <w:t xml:space="preserve">(delivery)</w:t>
      </w:r>
    </w:p>
    <w:p>
      <w:pPr>
        <w:pStyle w:val="SourceCode"/>
      </w:pPr>
      <w:r>
        <w:rPr>
          <w:rStyle w:val="VerbatimChar"/>
        </w:rPr>
        <w:t xml:space="preserve">## 'data.frame':    25 obs. of  4 variables:</w:t>
      </w:r>
      <w:r>
        <w:br/>
      </w:r>
      <w:r>
        <w:rPr>
          <w:rStyle w:val="VerbatimChar"/>
        </w:rPr>
        <w:t xml:space="preserve">##  $ X       : int  1 2 3 4 5 6 7 8 9 10 ...</w:t>
      </w:r>
      <w:r>
        <w:br/>
      </w:r>
      <w:r>
        <w:rPr>
          <w:rStyle w:val="VerbatimChar"/>
        </w:rPr>
        <w:t xml:space="preserve">##  $ n.prod  : int  7 3 3 4 6 7 2 7 30 5 ...</w:t>
      </w:r>
      <w:r>
        <w:br/>
      </w:r>
      <w:r>
        <w:rPr>
          <w:rStyle w:val="VerbatimChar"/>
        </w:rPr>
        <w:t xml:space="preserve">##  $ distance: int  560 220 340 80 150 330 110 210 1460 605 ...</w:t>
      </w:r>
      <w:r>
        <w:br/>
      </w:r>
      <w:r>
        <w:rPr>
          <w:rStyle w:val="VerbatimChar"/>
        </w:rPr>
        <w:t xml:space="preserve">##  $ delTime : num  16.7 11.5 12 14.9 13.8 ...</w:t>
      </w:r>
    </w:p>
    <w:p>
      <w:pPr>
        <w:pStyle w:val="SourceCode"/>
      </w:pPr>
      <w:r>
        <w:rPr>
          <w:rStyle w:val="NormalTok"/>
        </w:rPr>
        <w:t xml:space="preserve">delivery.complete </w:t>
      </w:r>
      <w:r>
        <w:rPr>
          <w:rStyle w:val="OtherTok"/>
        </w:rPr>
        <w:t xml:space="preserve">&lt;-</w:t>
      </w:r>
      <w:r>
        <w:rPr>
          <w:rStyle w:val="NormalTok"/>
        </w:rPr>
        <w:t xml:space="preserve"> delivery[</w:t>
      </w:r>
      <w:r>
        <w:rPr>
          <w:rStyle w:val="FunctionTok"/>
        </w:rPr>
        <w:t xml:space="preserve">complete.cases</w:t>
      </w:r>
      <w:r>
        <w:rPr>
          <w:rStyle w:val="NormalTok"/>
        </w:rPr>
        <w:t xml:space="preserve">(delivery),]</w:t>
      </w:r>
      <w:r>
        <w:br/>
      </w:r>
      <w:r>
        <w:rPr>
          <w:rStyle w:val="NormalTok"/>
        </w:rPr>
        <w:t xml:space="preserve">delivery.complete</w:t>
      </w:r>
    </w:p>
    <w:p>
      <w:pPr>
        <w:pStyle w:val="SourceCode"/>
      </w:pPr>
      <w:r>
        <w:rPr>
          <w:rStyle w:val="VerbatimChar"/>
        </w:rPr>
        <w:t xml:space="preserve">##     X n.prod distance delTime</w:t>
      </w:r>
      <w:r>
        <w:br/>
      </w:r>
      <w:r>
        <w:rPr>
          <w:rStyle w:val="VerbatimChar"/>
        </w:rPr>
        <w:t xml:space="preserve">## 1   1      7      560   16.68</w:t>
      </w:r>
      <w:r>
        <w:br/>
      </w:r>
      <w:r>
        <w:rPr>
          <w:rStyle w:val="VerbatimChar"/>
        </w:rPr>
        <w:t xml:space="preserve">## 2   2      3      220   11.50</w:t>
      </w:r>
      <w:r>
        <w:br/>
      </w:r>
      <w:r>
        <w:rPr>
          <w:rStyle w:val="VerbatimChar"/>
        </w:rPr>
        <w:t xml:space="preserve">## 3   3      3      340   12.03</w:t>
      </w:r>
      <w:r>
        <w:br/>
      </w:r>
      <w:r>
        <w:rPr>
          <w:rStyle w:val="VerbatimChar"/>
        </w:rPr>
        <w:t xml:space="preserve">## 4   4      4       80   14.88</w:t>
      </w:r>
      <w:r>
        <w:br/>
      </w:r>
      <w:r>
        <w:rPr>
          <w:rStyle w:val="VerbatimChar"/>
        </w:rPr>
        <w:t xml:space="preserve">## 5   5      6      150   13.75</w:t>
      </w:r>
      <w:r>
        <w:br/>
      </w:r>
      <w:r>
        <w:rPr>
          <w:rStyle w:val="VerbatimChar"/>
        </w:rPr>
        <w:t xml:space="preserve">## 6   6      7      330   18.11</w:t>
      </w:r>
      <w:r>
        <w:br/>
      </w:r>
      <w:r>
        <w:rPr>
          <w:rStyle w:val="VerbatimChar"/>
        </w:rPr>
        <w:t xml:space="preserve">## 7   7      2      110    8.00</w:t>
      </w:r>
      <w:r>
        <w:br/>
      </w:r>
      <w:r>
        <w:rPr>
          <w:rStyle w:val="VerbatimChar"/>
        </w:rPr>
        <w:t xml:space="preserve">## 8   8      7      210   17.83</w:t>
      </w:r>
      <w:r>
        <w:br/>
      </w:r>
      <w:r>
        <w:rPr>
          <w:rStyle w:val="VerbatimChar"/>
        </w:rPr>
        <w:t xml:space="preserve">## 9   9     30     1460   79.24</w:t>
      </w:r>
      <w:r>
        <w:br/>
      </w:r>
      <w:r>
        <w:rPr>
          <w:rStyle w:val="VerbatimChar"/>
        </w:rPr>
        <w:t xml:space="preserve">## 10 10      5      605   21.50</w:t>
      </w:r>
      <w:r>
        <w:br/>
      </w:r>
      <w:r>
        <w:rPr>
          <w:rStyle w:val="VerbatimChar"/>
        </w:rPr>
        <w:t xml:space="preserve">## 11 11     16      688   40.33</w:t>
      </w:r>
      <w:r>
        <w:br/>
      </w:r>
      <w:r>
        <w:rPr>
          <w:rStyle w:val="VerbatimChar"/>
        </w:rPr>
        <w:t xml:space="preserve">## 12 12     10      215   21.00</w:t>
      </w:r>
      <w:r>
        <w:br/>
      </w:r>
      <w:r>
        <w:rPr>
          <w:rStyle w:val="VerbatimChar"/>
        </w:rPr>
        <w:t xml:space="preserve">## 13 13      4      255   13.50</w:t>
      </w:r>
      <w:r>
        <w:br/>
      </w:r>
      <w:r>
        <w:rPr>
          <w:rStyle w:val="VerbatimChar"/>
        </w:rPr>
        <w:t xml:space="preserve">## 14 14      6      462   19.75</w:t>
      </w:r>
      <w:r>
        <w:br/>
      </w:r>
      <w:r>
        <w:rPr>
          <w:rStyle w:val="VerbatimChar"/>
        </w:rPr>
        <w:t xml:space="preserve">## 15 15      9      448   24.00</w:t>
      </w:r>
      <w:r>
        <w:br/>
      </w:r>
      <w:r>
        <w:rPr>
          <w:rStyle w:val="VerbatimChar"/>
        </w:rPr>
        <w:t xml:space="preserve">## 16 16     10      776   29.00</w:t>
      </w:r>
      <w:r>
        <w:br/>
      </w:r>
      <w:r>
        <w:rPr>
          <w:rStyle w:val="VerbatimChar"/>
        </w:rPr>
        <w:t xml:space="preserve">## 17 17      6      200   15.35</w:t>
      </w:r>
      <w:r>
        <w:br/>
      </w:r>
      <w:r>
        <w:rPr>
          <w:rStyle w:val="VerbatimChar"/>
        </w:rPr>
        <w:t xml:space="preserve">## 18 18      7      132   19.00</w:t>
      </w:r>
      <w:r>
        <w:br/>
      </w:r>
      <w:r>
        <w:rPr>
          <w:rStyle w:val="VerbatimChar"/>
        </w:rPr>
        <w:t xml:space="preserve">## 19 19      3       36    9.50</w:t>
      </w:r>
      <w:r>
        <w:br/>
      </w:r>
      <w:r>
        <w:rPr>
          <w:rStyle w:val="VerbatimChar"/>
        </w:rPr>
        <w:t xml:space="preserve">## 20 20     17      770   35.10</w:t>
      </w:r>
      <w:r>
        <w:br/>
      </w:r>
      <w:r>
        <w:rPr>
          <w:rStyle w:val="VerbatimChar"/>
        </w:rPr>
        <w:t xml:space="preserve">## 21 21     10      140   17.90</w:t>
      </w:r>
      <w:r>
        <w:br/>
      </w:r>
      <w:r>
        <w:rPr>
          <w:rStyle w:val="VerbatimChar"/>
        </w:rPr>
        <w:t xml:space="preserve">## 22 22     26      810   52.32</w:t>
      </w:r>
      <w:r>
        <w:br/>
      </w:r>
      <w:r>
        <w:rPr>
          <w:rStyle w:val="VerbatimChar"/>
        </w:rPr>
        <w:t xml:space="preserve">## 23 23      9      450   18.75</w:t>
      </w:r>
      <w:r>
        <w:br/>
      </w:r>
      <w:r>
        <w:rPr>
          <w:rStyle w:val="VerbatimChar"/>
        </w:rPr>
        <w:t xml:space="preserve">## 24 24      8      635   19.83</w:t>
      </w:r>
      <w:r>
        <w:br/>
      </w:r>
      <w:r>
        <w:rPr>
          <w:rStyle w:val="VerbatimChar"/>
        </w:rPr>
        <w:t xml:space="preserve">## 25 25      4      150   10.75</w:t>
      </w:r>
    </w:p>
    <w:bookmarkEnd w:id="20"/>
    <w:bookmarkStart w:id="30" w:name="menganalisis-regresi-berganda"/>
    <w:p>
      <w:pPr>
        <w:pStyle w:val="Heading1"/>
      </w:pPr>
      <w:r>
        <w:t xml:space="preserve">1. Menganalisis regresi berganda</w:t>
      </w:r>
    </w:p>
    <w:bookmarkStart w:id="24" w:name="membuat-plot-pencar"/>
    <w:p>
      <w:pPr>
        <w:pStyle w:val="Heading3"/>
      </w:pPr>
      <w:r>
        <w:t xml:space="preserve">Membuat plot pencar</w:t>
      </w:r>
    </w:p>
    <w:p>
      <w:pPr>
        <w:pStyle w:val="SourceCode"/>
      </w:pPr>
      <w:r>
        <w:rPr>
          <w:rStyle w:val="FunctionTok"/>
        </w:rPr>
        <w:t xml:space="preserve">attach</w:t>
      </w:r>
      <w:r>
        <w:rPr>
          <w:rStyle w:val="NormalTok"/>
        </w:rPr>
        <w:t xml:space="preserve">(delivery.complete)</w:t>
      </w:r>
      <w:r>
        <w:br/>
      </w:r>
      <w:r>
        <w:rPr>
          <w:rStyle w:val="FunctionTok"/>
        </w:rPr>
        <w:t xml:space="preserve">pairs</w:t>
      </w:r>
      <w:r>
        <w:rPr>
          <w:rStyle w:val="NormalTok"/>
        </w:rPr>
        <w:t xml:space="preserve">(</w:t>
      </w:r>
      <w:r>
        <w:rPr>
          <w:rStyle w:val="FunctionTok"/>
        </w:rPr>
        <w:t xml:space="preserve">cbind</w:t>
      </w:r>
      <w:r>
        <w:rPr>
          <w:rStyle w:val="NormalTok"/>
        </w:rPr>
        <w:t xml:space="preserve">(n.prod, distance, delTime))</w:t>
      </w:r>
    </w:p>
    <w:p>
      <w:pPr>
        <w:pStyle w:val="FirstParagraph"/>
      </w:pPr>
      <w:r>
        <w:drawing>
          <wp:inline>
            <wp:extent cx="4620126" cy="3696101"/>
            <wp:effectExtent b="0" l="0" r="0" t="0"/>
            <wp:docPr descr="" title="" id="22" name="Picture"/>
            <a:graphic>
              <a:graphicData uri="http://schemas.openxmlformats.org/drawingml/2006/picture">
                <pic:pic>
                  <pic:nvPicPr>
                    <pic:cNvPr descr="ADV-Tugas-2-Bagian-C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ERROR </w:t>
      </w:r>
    </w:p>
    <w:p>
      <w:pPr>
        <w:pStyle w:val="FirstParagraph"/>
      </w:pPr>
      <w:r>
        <w:t xml:space="preserve">Interpretasi:</w:t>
      </w:r>
    </w:p>
    <w:p>
      <w:pPr>
        <w:numPr>
          <w:ilvl w:val="0"/>
          <w:numId w:val="1001"/>
        </w:numPr>
      </w:pPr>
      <w:r>
        <w:t xml:space="preserve">Terlihat ada hubungan linear positif antara jarak (distance) dengan waktu pengiriman (delTime) dan jumlah produk (n.prod).</w:t>
      </w:r>
    </w:p>
    <w:p>
      <w:pPr>
        <w:numPr>
          <w:ilvl w:val="0"/>
          <w:numId w:val="1001"/>
        </w:numPr>
      </w:pPr>
      <w:r>
        <w:t xml:space="preserve">Korelasi antar dua variabel prediktor (jumlah produk dan jarak) sebesar 0.82 yang tergolong moderat. Hal ini mengindikasikan tidak terjadi multikolinearitas.</w:t>
      </w:r>
    </w:p>
    <w:p>
      <w:pPr>
        <w:numPr>
          <w:ilvl w:val="0"/>
          <w:numId w:val="1001"/>
        </w:numPr>
      </w:pPr>
      <w:r>
        <w:t xml:space="preserve">Korelasi antar masing-masing variabel prediktor (jumlah produk dan jarak) dengan variabel respon (waktu pengiriman) berturut-turut sebesar 0,96 dan 0,89. Hal ini mengindikasikan adanya hubungan linear yang kuat antara masing-masing variabel prediktor dengan variabel respon. Sehingga asumsi linearitas dapat dianggap terpenuhi.</w:t>
      </w:r>
    </w:p>
    <w:bookmarkEnd w:id="24"/>
    <w:bookmarkStart w:id="25" w:name="persamaan-regresi-dugaan"/>
    <w:p>
      <w:pPr>
        <w:pStyle w:val="Heading3"/>
      </w:pPr>
      <w:r>
        <w:t xml:space="preserve">Persamaan regresi dugaan</w:t>
      </w:r>
    </w:p>
    <w:p>
      <w:pPr>
        <w:pStyle w:val="SourceCode"/>
      </w:pPr>
      <w:r>
        <w:rPr>
          <w:rStyle w:val="CommentTok"/>
        </w:rPr>
        <w:t xml:space="preserve"># Perhitungan menggunakan fungsi lm di program R</w:t>
      </w:r>
      <w:r>
        <w:br/>
      </w:r>
      <w:r>
        <w:rPr>
          <w:rStyle w:val="NormalTok"/>
        </w:rPr>
        <w:t xml:space="preserve">mod.reg </w:t>
      </w:r>
      <w:r>
        <w:rPr>
          <w:rStyle w:val="OtherTok"/>
        </w:rPr>
        <w:t xml:space="preserve">&lt;-</w:t>
      </w:r>
      <w:r>
        <w:rPr>
          <w:rStyle w:val="NormalTok"/>
        </w:rPr>
        <w:t xml:space="preserve"> </w:t>
      </w:r>
      <w:r>
        <w:rPr>
          <w:rStyle w:val="FunctionTok"/>
        </w:rPr>
        <w:t xml:space="preserve">lm</w:t>
      </w:r>
      <w:r>
        <w:rPr>
          <w:rStyle w:val="NormalTok"/>
        </w:rPr>
        <w:t xml:space="preserve">(delTime</w:t>
      </w:r>
      <w:r>
        <w:rPr>
          <w:rStyle w:val="SpecialCharTok"/>
        </w:rPr>
        <w:t xml:space="preserve">~</w:t>
      </w:r>
      <w:r>
        <w:rPr>
          <w:rStyle w:val="NormalTok"/>
        </w:rPr>
        <w:t xml:space="preserve">n.prod</w:t>
      </w:r>
      <w:r>
        <w:rPr>
          <w:rStyle w:val="SpecialCharTok"/>
        </w:rPr>
        <w:t xml:space="preserve">+</w:t>
      </w:r>
      <w:r>
        <w:rPr>
          <w:rStyle w:val="NormalTok"/>
        </w:rPr>
        <w:t xml:space="preserve">distance)</w:t>
      </w:r>
      <w:r>
        <w:br/>
      </w:r>
      <w:r>
        <w:rPr>
          <w:rStyle w:val="FunctionTok"/>
        </w:rPr>
        <w:t xml:space="preserve">summary</w:t>
      </w:r>
      <w:r>
        <w:rPr>
          <w:rStyle w:val="NormalTok"/>
        </w:rPr>
        <w:t xml:space="preserve">(mod.reg)</w:t>
      </w:r>
    </w:p>
    <w:p>
      <w:pPr>
        <w:pStyle w:val="SourceCode"/>
      </w:pPr>
      <w:r>
        <w:rPr>
          <w:rStyle w:val="VerbatimChar"/>
        </w:rPr>
        <w:t xml:space="preserve">## </w:t>
      </w:r>
      <w:r>
        <w:br/>
      </w:r>
      <w:r>
        <w:rPr>
          <w:rStyle w:val="VerbatimChar"/>
        </w:rPr>
        <w:t xml:space="preserve">## Call:</w:t>
      </w:r>
      <w:r>
        <w:br/>
      </w:r>
      <w:r>
        <w:rPr>
          <w:rStyle w:val="VerbatimChar"/>
        </w:rPr>
        <w:t xml:space="preserve">## lm(formula = delTime ~ n.prod + distance)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-5.7880 -0.6629  0.4364  1.1566  7.4197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2.341231   1.096730   2.135 0.044170 *  </w:t>
      </w:r>
      <w:r>
        <w:br/>
      </w:r>
      <w:r>
        <w:rPr>
          <w:rStyle w:val="VerbatimChar"/>
        </w:rPr>
        <w:t xml:space="preserve">## n.prod      1.615907   0.170735   9.464 3.25e-09 ***</w:t>
      </w:r>
      <w:r>
        <w:br/>
      </w:r>
      <w:r>
        <w:rPr>
          <w:rStyle w:val="VerbatimChar"/>
        </w:rPr>
        <w:t xml:space="preserve">## distance    0.014385   0.003613   3.981 0.000631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3.259 on 22 degrees of freedom</w:t>
      </w:r>
      <w:r>
        <w:br/>
      </w:r>
      <w:r>
        <w:rPr>
          <w:rStyle w:val="VerbatimChar"/>
        </w:rPr>
        <w:t xml:space="preserve">## Multiple R-squared:  0.9596, Adjusted R-squared:  0.9559 </w:t>
      </w:r>
      <w:r>
        <w:br/>
      </w:r>
      <w:r>
        <w:rPr>
          <w:rStyle w:val="VerbatimChar"/>
        </w:rPr>
        <w:t xml:space="preserve">## F-statistic: 261.2 on 2 and 22 DF,  p-value: 4.687e-16</w:t>
      </w:r>
    </w:p>
    <w:p>
      <w:pPr>
        <w:pStyle w:val="SourceCode"/>
      </w:pPr>
      <w:r>
        <w:rPr>
          <w:rStyle w:val="CommentTok"/>
        </w:rPr>
        <w:t xml:space="preserve"># Perhitungan secara manual di program R</w:t>
      </w:r>
      <w:r>
        <w:br/>
      </w:r>
      <w:r>
        <w:rPr>
          <w:rStyle w:val="NormalTok"/>
        </w:rPr>
        <w:t xml:space="preserve">X </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 n.prod, distance)</w:t>
      </w:r>
      <w:r>
        <w:br/>
      </w:r>
      <w:r>
        <w:rPr>
          <w:rStyle w:val="NormalTok"/>
        </w:rPr>
        <w:t xml:space="preserve">Y </w:t>
      </w:r>
      <w:r>
        <w:rPr>
          <w:rStyle w:val="OtherTok"/>
        </w:rPr>
        <w:t xml:space="preserve">&lt;-</w:t>
      </w:r>
      <w:r>
        <w:rPr>
          <w:rStyle w:val="NormalTok"/>
        </w:rPr>
        <w:t xml:space="preserve"> delTime</w:t>
      </w:r>
      <w:r>
        <w:br/>
      </w:r>
      <w:r>
        <w:rPr>
          <w:rStyle w:val="NormalTok"/>
        </w:rPr>
        <w:t xml:space="preserve">b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w:t>
      </w:r>
      <w:r>
        <w:rPr>
          <w:rStyle w:val="SpecialCharTok"/>
        </w:rPr>
        <w:t xml:space="preserve">%*%</w:t>
      </w:r>
      <w:r>
        <w:rPr>
          <w:rStyle w:val="FunctionTok"/>
        </w:rPr>
        <w:t xml:space="preserve">t</w:t>
      </w:r>
      <w:r>
        <w:rPr>
          <w:rStyle w:val="NormalTok"/>
        </w:rPr>
        <w:t xml:space="preserve">(X)</w:t>
      </w:r>
      <w:r>
        <w:rPr>
          <w:rStyle w:val="SpecialCharTok"/>
        </w:rPr>
        <w:t xml:space="preserve">%*%</w:t>
      </w:r>
      <w:r>
        <w:rPr>
          <w:rStyle w:val="NormalTok"/>
        </w:rPr>
        <w:t xml:space="preserve">Y</w:t>
      </w:r>
      <w:r>
        <w:br/>
      </w:r>
      <w:r>
        <w:rPr>
          <w:rStyle w:val="NormalTok"/>
        </w:rPr>
        <w:t xml:space="preserve">b</w:t>
      </w:r>
    </w:p>
    <w:p>
      <w:pPr>
        <w:pStyle w:val="SourceCode"/>
      </w:pPr>
      <w:r>
        <w:rPr>
          <w:rStyle w:val="VerbatimChar"/>
        </w:rPr>
        <w:t xml:space="preserve">##                [,1]</w:t>
      </w:r>
      <w:r>
        <w:br/>
      </w:r>
      <w:r>
        <w:rPr>
          <w:rStyle w:val="VerbatimChar"/>
        </w:rPr>
        <w:t xml:space="preserve">##          2.34123115</w:t>
      </w:r>
      <w:r>
        <w:br/>
      </w:r>
      <w:r>
        <w:rPr>
          <w:rStyle w:val="VerbatimChar"/>
        </w:rPr>
        <w:t xml:space="preserve">## n.prod   1.61590721</w:t>
      </w:r>
      <w:r>
        <w:br/>
      </w:r>
      <w:r>
        <w:rPr>
          <w:rStyle w:val="VerbatimChar"/>
        </w:rPr>
        <w:t xml:space="preserve">## distance 0.01438483</w:t>
      </w:r>
    </w:p>
    <w:p>
      <w:pPr>
        <w:pStyle w:val="FirstParagraph"/>
      </w:pPr>
      <w:r>
        <w:t xml:space="preserve">Persamaan regresi dugaan yang dihasilkan adalah:</w:t>
      </w:r>
    </w:p>
    <w:p>
      <w:pPr>
        <w:pStyle w:val="BodyText"/>
      </w:pPr>
      <m:oMathPara>
        <m:oMathParaPr>
          <m:jc m:val="center"/>
        </m:oMathParaPr>
        <m:oMath>
          <m:acc>
            <m:accPr>
              <m:chr m:val="̂"/>
            </m:accPr>
            <m:e>
              <m:r>
                <m:t>Y</m:t>
              </m:r>
            </m:e>
          </m:acc>
          <m:r>
            <m:rPr>
              <m:sty m:val="p"/>
            </m:rPr>
            <m:t>=</m:t>
          </m:r>
          <m:r>
            <m:t>2.3412</m:t>
          </m:r>
          <m:r>
            <m:rPr>
              <m:sty m:val="p"/>
            </m:rPr>
            <m:t>+</m:t>
          </m:r>
          <m:r>
            <m:t>1.6159</m:t>
          </m:r>
          <m:sSub>
            <m:e>
              <m:r>
                <m:t>X</m:t>
              </m:r>
            </m:e>
            <m:sub>
              <m:r>
                <m:t>1</m:t>
              </m:r>
            </m:sub>
          </m:sSub>
          <m:r>
            <m:rPr>
              <m:sty m:val="p"/>
            </m:rPr>
            <m:t>+</m:t>
          </m:r>
          <m:r>
            <m:t>0.0144</m:t>
          </m:r>
          <m:sSub>
            <m:e>
              <m:r>
                <m:t>X</m:t>
              </m:r>
            </m:e>
            <m:sub>
              <m:r>
                <m:t>2</m:t>
              </m:r>
            </m:sub>
          </m:sSub>
        </m:oMath>
      </m:oMathPara>
    </w:p>
    <w:p>
      <w:pPr>
        <w:numPr>
          <w:ilvl w:val="0"/>
          <w:numId w:val="1002"/>
        </w:numPr>
      </w:pPr>
      <w:r>
        <w:rPr>
          <w:bCs/>
          <w:b/>
        </w:rPr>
        <w:t xml:space="preserve">Intersep</w:t>
      </w:r>
      <w:r>
        <w:t xml:space="preserve">: Nilai intersep (</w:t>
      </w:r>
      <m:oMath>
        <m:sSub>
          <m:e>
            <m:r>
              <m:t>b</m:t>
            </m:r>
          </m:e>
          <m:sub>
            <m:r>
              <m:t>0</m:t>
            </m:r>
          </m:sub>
        </m:sSub>
      </m:oMath>
      <w:r>
        <w:t xml:space="preserve">) adalah 2.3412. Ini menunjukkan bahwa saat jumlah produk (</w:t>
      </w:r>
      <m:oMath>
        <m:r>
          <m:t>n</m:t>
        </m:r>
        <m:r>
          <m:rPr>
            <m:sty m:val="p"/>
          </m:rPr>
          <m:t>.</m:t>
        </m:r>
        <m:r>
          <m:t>p</m:t>
        </m:r>
        <m:r>
          <m:t>r</m:t>
        </m:r>
        <m:r>
          <m:t>o</m:t>
        </m:r>
        <m:r>
          <m:t>d</m:t>
        </m:r>
      </m:oMath>
      <w:r>
        <w:t xml:space="preserve">) dan jarak (</w:t>
      </w:r>
      <m:oMath>
        <m:r>
          <m:t>d</m:t>
        </m:r>
        <m:r>
          <m:t>i</m:t>
        </m:r>
        <m:r>
          <m:t>s</m:t>
        </m:r>
        <m:r>
          <m:t>t</m:t>
        </m:r>
        <m:r>
          <m:t>a</m:t>
        </m:r>
        <m:r>
          <m:t>n</m:t>
        </m:r>
        <m:r>
          <m:t>c</m:t>
        </m:r>
        <m:r>
          <m:t>e</m:t>
        </m:r>
      </m:oMath>
      <w:r>
        <w:t xml:space="preserve">) sama dengan 0, waktu pengiriman (</w:t>
      </w:r>
      <m:oMath>
        <m:r>
          <m:t>d</m:t>
        </m:r>
        <m:r>
          <m:t>e</m:t>
        </m:r>
        <m:r>
          <m:t>l</m:t>
        </m:r>
        <m:r>
          <m:t>T</m:t>
        </m:r>
        <m:r>
          <m:t>i</m:t>
        </m:r>
        <m:r>
          <m:t>m</m:t>
        </m:r>
        <m:r>
          <m:t>e</m:t>
        </m:r>
      </m:oMath>
      <w:r>
        <w:t xml:space="preserve">) diperkirakan sebesar 2.3412 unit. Namun, dalam konteks praktis, nilai intersep ini mungkin tidak memiliki makna yang signifikan karena nilai nol untuk kedua variabel prediktor mungkin tidak relevan atau mungkin tidak mungkin dalam konteks yang sesungguhnya.</w:t>
      </w:r>
    </w:p>
    <w:p>
      <w:pPr>
        <w:numPr>
          <w:ilvl w:val="0"/>
          <w:numId w:val="1002"/>
        </w:numPr>
      </w:pPr>
      <w:r>
        <w:rPr>
          <w:bCs/>
          <w:b/>
        </w:rPr>
        <w:t xml:space="preserve">Koefisien untuk</w:t>
      </w:r>
      <w:r>
        <w:rPr>
          <w:bCs/>
          <w:b/>
        </w:rPr>
        <w:t xml:space="preserve"> </w:t>
      </w:r>
      <m:oMath>
        <m:r>
          <m:t>n</m:t>
        </m:r>
        <m:r>
          <m:rPr>
            <m:sty m:val="p"/>
          </m:rPr>
          <m:t>.</m:t>
        </m:r>
        <m:r>
          <m:t>p</m:t>
        </m:r>
        <m:r>
          <m:t>r</m:t>
        </m:r>
        <m:r>
          <m:t>o</m:t>
        </m:r>
        <m:r>
          <m:t>d</m:t>
        </m:r>
      </m:oMath>
      <w:r>
        <w:t xml:space="preserve">: Koefisien untuk</w:t>
      </w:r>
      <w:r>
        <w:t xml:space="preserve"> </w:t>
      </w:r>
      <m:oMath>
        <m:r>
          <m:t>n</m:t>
        </m:r>
        <m:r>
          <m:rPr>
            <m:sty m:val="p"/>
          </m:rPr>
          <m:t>.</m:t>
        </m:r>
        <m:r>
          <m:t>p</m:t>
        </m:r>
        <m:r>
          <m:t>r</m:t>
        </m:r>
        <m:r>
          <m:t>o</m:t>
        </m:r>
        <m:r>
          <m:t>d</m:t>
        </m:r>
      </m:oMath>
      <w:r>
        <w:t xml:space="preserve"> </w:t>
      </w:r>
      <w:r>
        <w:t xml:space="preserve">(</w:t>
      </w:r>
      <m:oMath>
        <m:sSub>
          <m:e>
            <m:r>
              <m:t>b</m:t>
            </m:r>
          </m:e>
          <m:sub>
            <m:r>
              <m:t>1</m:t>
            </m:r>
          </m:sub>
        </m:sSub>
      </m:oMath>
      <w:r>
        <w:t xml:space="preserve">) adalah 1.6159. Ini menunjukkan bahwa jika jumlah produk (</w:t>
      </w:r>
      <m:oMath>
        <m:r>
          <m:t>n</m:t>
        </m:r>
        <m:r>
          <m:rPr>
            <m:sty m:val="p"/>
          </m:rPr>
          <m:t>.</m:t>
        </m:r>
        <m:r>
          <m:t>p</m:t>
        </m:r>
        <m:r>
          <m:t>r</m:t>
        </m:r>
        <m:r>
          <m:t>o</m:t>
        </m:r>
        <m:r>
          <m:t>d</m:t>
        </m:r>
      </m:oMath>
      <w:r>
        <w:t xml:space="preserve">) meningkat sebesar 1 unit dan jarak (</w:t>
      </w:r>
      <m:oMath>
        <m:r>
          <m:t>d</m:t>
        </m:r>
        <m:r>
          <m:t>i</m:t>
        </m:r>
        <m:r>
          <m:t>s</m:t>
        </m:r>
        <m:r>
          <m:t>t</m:t>
        </m:r>
        <m:r>
          <m:t>a</m:t>
        </m:r>
        <m:r>
          <m:t>n</m:t>
        </m:r>
        <m:r>
          <m:t>c</m:t>
        </m:r>
        <m:r>
          <m:t>e</m:t>
        </m:r>
      </m:oMath>
      <w:r>
        <w:t xml:space="preserve">) tetap, waktu pengiriman (</w:t>
      </w:r>
      <m:oMath>
        <m:r>
          <m:t>d</m:t>
        </m:r>
        <m:r>
          <m:t>e</m:t>
        </m:r>
        <m:r>
          <m:t>l</m:t>
        </m:r>
        <m:r>
          <m:t>T</m:t>
        </m:r>
        <m:r>
          <m:t>i</m:t>
        </m:r>
        <m:r>
          <m:t>m</m:t>
        </m:r>
        <m:r>
          <m:t>e</m:t>
        </m:r>
      </m:oMath>
      <w:r>
        <w:t xml:space="preserve">) diperkirakan akan meningkat sekitar 1.6159 unit.</w:t>
      </w:r>
    </w:p>
    <w:p>
      <w:pPr>
        <w:numPr>
          <w:ilvl w:val="0"/>
          <w:numId w:val="1002"/>
        </w:numPr>
      </w:pPr>
      <w:r>
        <w:rPr>
          <w:bCs/>
          <w:b/>
        </w:rPr>
        <w:t xml:space="preserve">Koefisien untuk</w:t>
      </w:r>
      <w:r>
        <w:rPr>
          <w:bCs/>
          <w:b/>
        </w:rPr>
        <w:t xml:space="preserve"> </w:t>
      </w:r>
      <m:oMath>
        <m:r>
          <m:t>d</m:t>
        </m:r>
        <m:r>
          <m:t>i</m:t>
        </m:r>
        <m:r>
          <m:t>s</m:t>
        </m:r>
        <m:r>
          <m:t>t</m:t>
        </m:r>
        <m:r>
          <m:t>a</m:t>
        </m:r>
        <m:r>
          <m:t>n</m:t>
        </m:r>
        <m:r>
          <m:t>c</m:t>
        </m:r>
        <m:r>
          <m:t>e</m:t>
        </m:r>
      </m:oMath>
      <w:r>
        <w:t xml:space="preserve">: Koefisien untuk</w:t>
      </w:r>
      <w:r>
        <w:t xml:space="preserve"> </w:t>
      </w:r>
      <m:oMath>
        <m:r>
          <m:t>d</m:t>
        </m:r>
        <m:r>
          <m:t>i</m:t>
        </m:r>
        <m:r>
          <m:t>s</m:t>
        </m:r>
        <m:r>
          <m:t>t</m:t>
        </m:r>
        <m:r>
          <m:t>a</m:t>
        </m:r>
        <m:r>
          <m:t>n</m:t>
        </m:r>
        <m:r>
          <m:t>c</m:t>
        </m:r>
        <m:r>
          <m:t>e</m:t>
        </m:r>
      </m:oMath>
      <w:r>
        <w:t xml:space="preserve"> </w:t>
      </w:r>
      <w:r>
        <w:t xml:space="preserve">(</w:t>
      </w:r>
      <m:oMath>
        <m:sSub>
          <m:e>
            <m:r>
              <m:t>b</m:t>
            </m:r>
          </m:e>
          <m:sub>
            <m:r>
              <m:t>2</m:t>
            </m:r>
          </m:sub>
        </m:sSub>
      </m:oMath>
      <w:r>
        <w:t xml:space="preserve">) adalah 0.0144. Ini menunjukkan bahwa jika jarak (</w:t>
      </w:r>
      <m:oMath>
        <m:r>
          <m:t>d</m:t>
        </m:r>
        <m:r>
          <m:t>i</m:t>
        </m:r>
        <m:r>
          <m:t>s</m:t>
        </m:r>
        <m:r>
          <m:t>t</m:t>
        </m:r>
        <m:r>
          <m:t>a</m:t>
        </m:r>
        <m:r>
          <m:t>n</m:t>
        </m:r>
        <m:r>
          <m:t>c</m:t>
        </m:r>
        <m:r>
          <m:t>e</m:t>
        </m:r>
      </m:oMath>
      <w:r>
        <w:t xml:space="preserve">) meningkat sebesar 1 unit dan jumlah produk (</w:t>
      </w:r>
      <m:oMath>
        <m:r>
          <m:t>n</m:t>
        </m:r>
        <m:r>
          <m:rPr>
            <m:sty m:val="p"/>
          </m:rPr>
          <m:t>.</m:t>
        </m:r>
        <m:r>
          <m:t>p</m:t>
        </m:r>
        <m:r>
          <m:t>r</m:t>
        </m:r>
        <m:r>
          <m:t>o</m:t>
        </m:r>
        <m:r>
          <m:t>d</m:t>
        </m:r>
      </m:oMath>
      <w:r>
        <w:t xml:space="preserve">) tetap, waktu pengiriman (</w:t>
      </w:r>
      <m:oMath>
        <m:r>
          <m:t>d</m:t>
        </m:r>
        <m:r>
          <m:t>e</m:t>
        </m:r>
        <m:r>
          <m:t>l</m:t>
        </m:r>
        <m:r>
          <m:t>T</m:t>
        </m:r>
        <m:r>
          <m:t>i</m:t>
        </m:r>
        <m:r>
          <m:t>m</m:t>
        </m:r>
        <m:r>
          <m:t>e</m:t>
        </m:r>
      </m:oMath>
      <w:r>
        <w:t xml:space="preserve">) diperkirakan akan meningkat sekitar 0.0144 unit.</w:t>
      </w:r>
    </w:p>
    <w:p>
      <w:pPr>
        <w:numPr>
          <w:ilvl w:val="0"/>
          <w:numId w:val="1002"/>
        </w:numPr>
      </w:pPr>
      <w:r>
        <w:rPr>
          <w:bCs/>
          <w:b/>
        </w:rPr>
        <w:t xml:space="preserve">Kualitas model</w:t>
      </w:r>
      <w:r>
        <w:t xml:space="preserve">: Multiple</w:t>
      </w:r>
      <w:r>
        <w:t xml:space="preserve"> </w:t>
      </w:r>
      <m:oMath>
        <m:sSup>
          <m:e>
            <m:r>
              <m:t>R</m:t>
            </m:r>
          </m:e>
          <m:sup>
            <m:r>
              <m:t>2</m:t>
            </m:r>
          </m:sup>
        </m:sSup>
      </m:oMath>
      <w:r>
        <w:t xml:space="preserve"> </w:t>
      </w:r>
      <w:r>
        <w:t xml:space="preserve">adalah 0.9596, yang menunjukkan bahwa model dapat menjelaskan sekitar 95.96% variabilitas dalam waktu pengiriman (</w:t>
      </w:r>
      <m:oMath>
        <m:r>
          <m:t>d</m:t>
        </m:r>
        <m:r>
          <m:t>e</m:t>
        </m:r>
        <m:r>
          <m:t>l</m:t>
        </m:r>
        <m:r>
          <m:t>T</m:t>
        </m:r>
        <m:r>
          <m:t>i</m:t>
        </m:r>
        <m:r>
          <m:t>m</m:t>
        </m:r>
        <m:r>
          <m:t>e</m:t>
        </m:r>
      </m:oMath>
      <w:r>
        <w:t xml:space="preserve">) dengan menggunakan jumlah produk (</w:t>
      </w:r>
      <m:oMath>
        <m:r>
          <m:t>n</m:t>
        </m:r>
        <m:r>
          <m:rPr>
            <m:sty m:val="p"/>
          </m:rPr>
          <m:t>.</m:t>
        </m:r>
        <m:r>
          <m:t>p</m:t>
        </m:r>
        <m:r>
          <m:t>r</m:t>
        </m:r>
        <m:r>
          <m:t>o</m:t>
        </m:r>
        <m:r>
          <m:t>d</m:t>
        </m:r>
      </m:oMath>
      <w:r>
        <w:t xml:space="preserve">) dan jarak (</w:t>
      </w:r>
      <m:oMath>
        <m:r>
          <m:t>d</m:t>
        </m:r>
        <m:r>
          <m:t>i</m:t>
        </m:r>
        <m:r>
          <m:t>s</m:t>
        </m:r>
        <m:r>
          <m:t>t</m:t>
        </m:r>
        <m:r>
          <m:t>a</m:t>
        </m:r>
        <m:r>
          <m:t>n</m:t>
        </m:r>
        <m:r>
          <m:t>c</m:t>
        </m:r>
        <m:r>
          <m:t>e</m:t>
        </m:r>
      </m:oMath>
      <w:r>
        <w:t xml:space="preserve">) sebagai prediktor. Adjusted</w:t>
      </w:r>
      <w:r>
        <w:t xml:space="preserve"> </w:t>
      </w:r>
      <m:oMath>
        <m:sSup>
          <m:e>
            <m:r>
              <m:t>R</m:t>
            </m:r>
          </m:e>
          <m:sup>
            <m:r>
              <m:t>2</m:t>
            </m:r>
          </m:sup>
        </m:sSup>
      </m:oMath>
      <w:r>
        <w:t xml:space="preserve"> </w:t>
      </w:r>
      <w:r>
        <w:t xml:space="preserve">mengoreksi</w:t>
      </w:r>
      <w:r>
        <w:t xml:space="preserve"> </w:t>
      </w:r>
      <m:oMath>
        <m:sSup>
          <m:e>
            <m:r>
              <m:t>R</m:t>
            </m:r>
          </m:e>
          <m:sup>
            <m:r>
              <m:t>2</m:t>
            </m:r>
          </m:sup>
        </m:sSup>
      </m:oMath>
      <w:r>
        <w:t xml:space="preserve"> </w:t>
      </w:r>
      <w:r>
        <w:t xml:space="preserve">untuk jumlah variabel independen dalam model, dan nilainya adalah 0.9559, yang masih tinggi. F-statistic menunjukkan bahwa model secara keseluruhan signifikan, dengan p-value yang sangat rendah.</w:t>
      </w:r>
    </w:p>
    <w:p>
      <w:pPr>
        <w:pStyle w:val="SourceCode"/>
      </w:pPr>
      <w:r>
        <w:rPr>
          <w:rStyle w:val="CommentTok"/>
        </w:rPr>
        <w:t xml:space="preserve"># Prediksi</w:t>
      </w:r>
      <w:r>
        <w:br/>
      </w:r>
      <w:r>
        <w:rPr>
          <w:rStyle w:val="NormalTok"/>
        </w:rPr>
        <w:t xml:space="preserve">newdata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n.prod=</w:t>
      </w:r>
      <w:r>
        <w:rPr>
          <w:rStyle w:val="DecValTok"/>
        </w:rPr>
        <w:t xml:space="preserve">30</w:t>
      </w:r>
      <w:r>
        <w:rPr>
          <w:rStyle w:val="NormalTok"/>
        </w:rPr>
        <w:t xml:space="preserve">, </w:t>
      </w:r>
      <w:r>
        <w:rPr>
          <w:rStyle w:val="AttributeTok"/>
        </w:rPr>
        <w:t xml:space="preserve">distance=</w:t>
      </w:r>
      <w:r>
        <w:rPr>
          <w:rStyle w:val="DecValTok"/>
        </w:rPr>
        <w:t xml:space="preserve">80</w:t>
      </w:r>
      <w:r>
        <w:rPr>
          <w:rStyle w:val="NormalTok"/>
        </w:rPr>
        <w:t xml:space="preserve">)</w:t>
      </w:r>
      <w:r>
        <w:br/>
      </w:r>
      <w:r>
        <w:rPr>
          <w:rStyle w:val="FunctionTok"/>
        </w:rPr>
        <w:t xml:space="preserve">predict</w:t>
      </w:r>
      <w:r>
        <w:rPr>
          <w:rStyle w:val="NormalTok"/>
        </w:rPr>
        <w:t xml:space="preserve">(mod.reg, </w:t>
      </w:r>
      <w:r>
        <w:rPr>
          <w:rStyle w:val="AttributeTok"/>
        </w:rPr>
        <w:t xml:space="preserve">newdata=</w:t>
      </w:r>
      <w:r>
        <w:rPr>
          <w:rStyle w:val="NormalTok"/>
        </w:rPr>
        <w:t xml:space="preserve">newdata)</w:t>
      </w:r>
    </w:p>
    <w:p>
      <w:pPr>
        <w:pStyle w:val="SourceCode"/>
      </w:pPr>
      <w:r>
        <w:rPr>
          <w:rStyle w:val="VerbatimChar"/>
        </w:rPr>
        <w:t xml:space="preserve">##        1 </w:t>
      </w:r>
      <w:r>
        <w:br/>
      </w:r>
      <w:r>
        <w:rPr>
          <w:rStyle w:val="VerbatimChar"/>
        </w:rPr>
        <w:t xml:space="preserve">## 51.96923</w:t>
      </w:r>
    </w:p>
    <w:p>
      <w:pPr>
        <w:pStyle w:val="FirstParagraph"/>
      </w:pPr>
      <w:r>
        <w:t xml:space="preserve">Dari hasil prediksi menggunakan model regresi yang telah dibangun, diperoleh prediksi waktu pengiriman (</w:t>
      </w:r>
      <m:oMath>
        <m:r>
          <m:t>d</m:t>
        </m:r>
        <m:r>
          <m:t>e</m:t>
        </m:r>
        <m:r>
          <m:t>l</m:t>
        </m:r>
        <m:r>
          <m:t>T</m:t>
        </m:r>
        <m:r>
          <m:t>i</m:t>
        </m:r>
        <m:r>
          <m:t>m</m:t>
        </m:r>
        <m:r>
          <m:t>e</m:t>
        </m:r>
      </m:oMath>
      <w:r>
        <w:t xml:space="preserve">) untuk data baru dengan jumlah produk (</w:t>
      </w:r>
      <m:oMath>
        <m:r>
          <m:t>n</m:t>
        </m:r>
        <m:r>
          <m:rPr>
            <m:sty m:val="p"/>
          </m:rPr>
          <m:t>.</m:t>
        </m:r>
        <m:r>
          <m:t>p</m:t>
        </m:r>
        <m:r>
          <m:t>r</m:t>
        </m:r>
        <m:r>
          <m:t>o</m:t>
        </m:r>
        <m:r>
          <m:t>d</m:t>
        </m:r>
      </m:oMath>
      <w:r>
        <w:t xml:space="preserve">) sebesar 30 dan jarak (</w:t>
      </w:r>
      <m:oMath>
        <m:r>
          <m:t>d</m:t>
        </m:r>
        <m:r>
          <m:t>i</m:t>
        </m:r>
        <m:r>
          <m:t>s</m:t>
        </m:r>
        <m:r>
          <m:t>t</m:t>
        </m:r>
        <m:r>
          <m:t>a</m:t>
        </m:r>
        <m:r>
          <m:t>n</m:t>
        </m:r>
        <m:r>
          <m:t>c</m:t>
        </m:r>
        <m:r>
          <m:t>e</m:t>
        </m:r>
      </m:oMath>
      <w:r>
        <w:t xml:space="preserve">) sebesar 80 adalah sekitar 51.97 unit waktu. Ini berarti berdasarkan model, jika terdapat 30 produk yang harus dikirimkan dengan jarak 80, diperkirakan waktu pengirimannya akan sekitar 51.97 unit waktu.</w:t>
      </w:r>
    </w:p>
    <w:bookmarkEnd w:id="25"/>
    <w:bookmarkStart w:id="29" w:name="X05daf53bcf34ec8aa42b83401396cee43a63c63"/>
    <w:p>
      <w:pPr>
        <w:pStyle w:val="Heading3"/>
      </w:pPr>
      <w:r>
        <w:t xml:space="preserve">Membuat plot persamaan regresi dugaan dan titik-titik pengamatan</w:t>
      </w:r>
    </w:p>
    <w:p>
      <w:pPr>
        <w:pStyle w:val="SourceCode"/>
      </w:pPr>
      <w:r>
        <w:rPr>
          <w:rStyle w:val="FunctionTok"/>
        </w:rPr>
        <w:t xml:space="preserve">library</w:t>
      </w:r>
      <w:r>
        <w:rPr>
          <w:rStyle w:val="NormalTok"/>
        </w:rPr>
        <w:t xml:space="preserve">(scatterplot3d)</w:t>
      </w:r>
      <w:r>
        <w:br/>
      </w:r>
      <w:r>
        <w:rPr>
          <w:rStyle w:val="NormalTok"/>
        </w:rPr>
        <w:t xml:space="preserve">plot3d </w:t>
      </w:r>
      <w:r>
        <w:rPr>
          <w:rStyle w:val="OtherTok"/>
        </w:rPr>
        <w:t xml:space="preserve">&lt;-</w:t>
      </w:r>
      <w:r>
        <w:rPr>
          <w:rStyle w:val="NormalTok"/>
        </w:rPr>
        <w:t xml:space="preserve"> </w:t>
      </w:r>
      <w:r>
        <w:rPr>
          <w:rStyle w:val="FunctionTok"/>
        </w:rPr>
        <w:t xml:space="preserve">scatterplot3d</w:t>
      </w:r>
      <w:r>
        <w:rPr>
          <w:rStyle w:val="NormalTok"/>
        </w:rPr>
        <w:t xml:space="preserve">(n.prod, distance, delTime, </w:t>
      </w:r>
      <w:r>
        <w:rPr>
          <w:rStyle w:val="AttributeTok"/>
        </w:rPr>
        <w:t xml:space="preserve">angle=</w:t>
      </w:r>
      <w:r>
        <w:rPr>
          <w:rStyle w:val="DecValTok"/>
        </w:rPr>
        <w:t xml:space="preserve">55</w:t>
      </w:r>
      <w:r>
        <w:rPr>
          <w:rStyle w:val="NormalTok"/>
        </w:rPr>
        <w:t xml:space="preserve">, </w:t>
      </w:r>
      <w:r>
        <w:rPr>
          <w:rStyle w:val="AttributeTok"/>
        </w:rPr>
        <w:t xml:space="preserve">scale.y=</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color=</w:t>
      </w:r>
      <w:r>
        <w:rPr>
          <w:rStyle w:val="StringTok"/>
        </w:rPr>
        <w:t xml:space="preserve">"green"</w:t>
      </w:r>
      <w:r>
        <w:rPr>
          <w:rStyle w:val="NormalTok"/>
        </w:rPr>
        <w:t xml:space="preserve">, </w:t>
      </w:r>
      <w:r>
        <w:rPr>
          <w:rStyle w:val="AttributeTok"/>
        </w:rPr>
        <w:t xml:space="preserve">main=</w:t>
      </w:r>
      <w:r>
        <w:rPr>
          <w:rStyle w:val="StringTok"/>
        </w:rPr>
        <w:t xml:space="preserve">"Regression Plane"</w:t>
      </w:r>
      <w:r>
        <w:rPr>
          <w:rStyle w:val="NormalTok"/>
        </w:rPr>
        <w:t xml:space="preserve">)</w:t>
      </w:r>
      <w:r>
        <w:br/>
      </w:r>
      <w:r>
        <w:rPr>
          <w:rStyle w:val="NormalTok"/>
        </w:rPr>
        <w:t xml:space="preserve">plot3d</w:t>
      </w:r>
      <w:r>
        <w:rPr>
          <w:rStyle w:val="SpecialCharTok"/>
        </w:rPr>
        <w:t xml:space="preserve">$</w:t>
      </w:r>
      <w:r>
        <w:rPr>
          <w:rStyle w:val="FunctionTok"/>
        </w:rPr>
        <w:t xml:space="preserve">plane3d</w:t>
      </w:r>
      <w:r>
        <w:rPr>
          <w:rStyle w:val="NormalTok"/>
        </w:rPr>
        <w:t xml:space="preserve">(mod.reg, </w:t>
      </w:r>
      <w:r>
        <w:rPr>
          <w:rStyle w:val="AttributeTok"/>
        </w:rPr>
        <w:t xml:space="preserve">lty.box=</w:t>
      </w:r>
      <w:r>
        <w:rPr>
          <w:rStyle w:val="StringTok"/>
        </w:rPr>
        <w:t xml:space="preserve">"solid"</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DV-Tugas-2-Bagian-C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Persamaan regresi dugaan berikut berupa bidang:</w:t>
      </w:r>
    </w:p>
    <w:p>
      <w:pPr>
        <w:pStyle w:val="BodyText"/>
      </w:pPr>
      <m:oMathPara>
        <m:oMathParaPr>
          <m:jc m:val="center"/>
        </m:oMathParaPr>
        <m:oMath>
          <m:acc>
            <m:accPr>
              <m:chr m:val="̂"/>
            </m:accPr>
            <m:e>
              <m:r>
                <m:t>Y</m:t>
              </m:r>
            </m:e>
          </m:acc>
          <m:r>
            <m:rPr>
              <m:sty m:val="p"/>
            </m:rPr>
            <m:t>=</m:t>
          </m:r>
          <m:r>
            <m:t>2.3412</m:t>
          </m:r>
          <m:r>
            <m:rPr>
              <m:sty m:val="p"/>
            </m:rPr>
            <m:t>+</m:t>
          </m:r>
          <m:r>
            <m:t>1.6159</m:t>
          </m:r>
          <m:sSub>
            <m:e>
              <m:r>
                <m:t>X</m:t>
              </m:r>
            </m:e>
            <m:sub>
              <m:r>
                <m:t>1</m:t>
              </m:r>
            </m:sub>
          </m:sSub>
          <m:r>
            <m:rPr>
              <m:sty m:val="p"/>
            </m:rPr>
            <m:t>+</m:t>
          </m:r>
          <m:r>
            <m:t>0.0144</m:t>
          </m:r>
          <m:sSub>
            <m:e>
              <m:r>
                <m:t>X</m:t>
              </m:r>
            </m:e>
            <m:sub>
              <m:r>
                <m:t>2</m:t>
              </m:r>
            </m:sub>
          </m:sSub>
        </m:oMath>
      </m:oMathPara>
    </w:p>
    <w:bookmarkEnd w:id="29"/>
    <w:bookmarkEnd w:id="30"/>
    <w:bookmarkStart w:id="51" w:name="X114c1051e224cae4994983bc3295cdf43cc4ae4"/>
    <w:p>
      <w:pPr>
        <w:pStyle w:val="Heading1"/>
      </w:pPr>
      <w:r>
        <w:t xml:space="preserve">2. Cek asumsi-asumsi dalam analisis regresi berganda</w:t>
      </w:r>
    </w:p>
    <w:bookmarkStart w:id="34" w:name="asumsi-linearitas"/>
    <w:p>
      <w:pPr>
        <w:pStyle w:val="Heading3"/>
      </w:pPr>
      <w:r>
        <w:t xml:space="preserve">1) Asumsi Linearitas</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4.3.3</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4.3.2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ggpairs</w:t>
      </w:r>
      <w:r>
        <w:rPr>
          <w:rStyle w:val="NormalTok"/>
        </w:rPr>
        <w:t xml:space="preserve">(</w:t>
      </w:r>
      <w:r>
        <w:rPr>
          <w:rStyle w:val="AttributeTok"/>
        </w:rPr>
        <w:t xml:space="preserve">data=</w:t>
      </w:r>
      <w:r>
        <w:rPr>
          <w:rStyle w:val="FunctionTok"/>
        </w:rPr>
        <w:t xml:space="preserve">data.frame</w:t>
      </w:r>
      <w:r>
        <w:rPr>
          <w:rStyle w:val="NormalTok"/>
        </w:rPr>
        <w:t xml:space="preserve">(n.prod, distance, delTime))</w:t>
      </w:r>
    </w:p>
    <w:p>
      <w:pPr>
        <w:pStyle w:val="FirstParagraph"/>
      </w:pPr>
      <w:r>
        <w:drawing>
          <wp:inline>
            <wp:extent cx="4620126" cy="3696101"/>
            <wp:effectExtent b="0" l="0" r="0" t="0"/>
            <wp:docPr descr="" title="" id="32" name="Picture"/>
            <a:graphic>
              <a:graphicData uri="http://schemas.openxmlformats.org/drawingml/2006/picture">
                <pic:pic>
                  <pic:nvPicPr>
                    <pic:cNvPr descr="ADV-Tugas-2-Bagian-C_files/figure-docx/unnamed-chunk-7-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asumsi-nonmultikolinearitas"/>
    <w:p>
      <w:pPr>
        <w:pStyle w:val="Heading3"/>
      </w:pPr>
      <w:r>
        <w:t xml:space="preserve">2) Asumsi Nonmultikolinearitas</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4.3.3</w:t>
      </w:r>
    </w:p>
    <w:p>
      <w:pPr>
        <w:pStyle w:val="SourceCode"/>
      </w:pPr>
      <w:r>
        <w:rPr>
          <w:rStyle w:val="FunctionTok"/>
        </w:rPr>
        <w:t xml:space="preserve">vif</w:t>
      </w:r>
      <w:r>
        <w:rPr>
          <w:rStyle w:val="NormalTok"/>
        </w:rPr>
        <w:t xml:space="preserve">(mod.reg)</w:t>
      </w:r>
    </w:p>
    <w:p>
      <w:pPr>
        <w:pStyle w:val="SourceCode"/>
      </w:pPr>
      <w:r>
        <w:rPr>
          <w:rStyle w:val="VerbatimChar"/>
        </w:rPr>
        <w:t xml:space="preserve">##   n.prod distance </w:t>
      </w:r>
      <w:r>
        <w:br/>
      </w:r>
      <w:r>
        <w:rPr>
          <w:rStyle w:val="VerbatimChar"/>
        </w:rPr>
        <w:t xml:space="preserve">## 3.118474 3.118474</w:t>
      </w:r>
    </w:p>
    <w:bookmarkEnd w:id="35"/>
    <w:bookmarkStart w:id="42" w:name="asumsi-normalitas"/>
    <w:p>
      <w:pPr>
        <w:pStyle w:val="Heading3"/>
      </w:pPr>
      <w:r>
        <w:t xml:space="preserve">3) Asumsi Normalitas</w:t>
      </w:r>
    </w:p>
    <w:p>
      <w:pPr>
        <w:pStyle w:val="SourceCode"/>
      </w:pPr>
      <w:r>
        <w:rPr>
          <w:rStyle w:val="FunctionTok"/>
        </w:rPr>
        <w:t xml:space="preserve">qqnorm</w:t>
      </w:r>
      <w:r>
        <w:rPr>
          <w:rStyle w:val="NormalTok"/>
        </w:rPr>
        <w:t xml:space="preserve">(</w:t>
      </w:r>
      <w:r>
        <w:rPr>
          <w:rStyle w:val="FunctionTok"/>
        </w:rPr>
        <w:t xml:space="preserve">resid</w:t>
      </w:r>
      <w:r>
        <w:rPr>
          <w:rStyle w:val="NormalTok"/>
        </w:rPr>
        <w:t xml:space="preserve">(mod.reg))</w:t>
      </w:r>
    </w:p>
    <w:p>
      <w:pPr>
        <w:pStyle w:val="FirstParagraph"/>
      </w:pPr>
      <w:r>
        <w:drawing>
          <wp:inline>
            <wp:extent cx="4620126" cy="3696101"/>
            <wp:effectExtent b="0" l="0" r="0" t="0"/>
            <wp:docPr descr="" title="" id="37" name="Picture"/>
            <a:graphic>
              <a:graphicData uri="http://schemas.openxmlformats.org/drawingml/2006/picture">
                <pic:pic>
                  <pic:nvPicPr>
                    <pic:cNvPr descr="ADV-Tugas-2-Bagian-C_files/figure-docx/unnamed-chunk-9-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(mod.reg,</w:t>
      </w:r>
      <w:r>
        <w:rPr>
          <w:rStyle w:val="DecValTok"/>
        </w:rPr>
        <w:t xml:space="preserve">2</w:t>
      </w:r>
      <w:r>
        <w:rPr>
          <w:rStyle w:val="NormalTok"/>
        </w:rPr>
        <w:t xml:space="preserve">, </w:t>
      </w:r>
      <w:r>
        <w:rPr>
          <w:rStyle w:val="AttributeTok"/>
        </w:rPr>
        <w:t xml:space="preserve">main=</w:t>
      </w:r>
      <w:r>
        <w:rPr>
          <w:rStyle w:val="StringTok"/>
        </w:rPr>
        <w:t xml:space="preserve">"Uji Normalitas"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DV-Tugas-2-Bagian-C_files/figure-docx/unnamed-chunk-9-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Normal Q-Q memperlihatkan bahwa titik-titik menyebar di sekitar garis</w:t>
      </w:r>
      <w:r>
        <w:t xml:space="preserve"> </w:t>
      </w:r>
      <w:r>
        <w:t xml:space="preserve">diagonal dan mengikuti arah garis diagonal sehingga asumsi normalitas terpenuhi.</w:t>
      </w:r>
    </w:p>
    <w:bookmarkEnd w:id="42"/>
    <w:bookmarkStart w:id="46" w:name="asumsi-homogenitas"/>
    <w:p>
      <w:pPr>
        <w:pStyle w:val="Heading3"/>
      </w:pPr>
      <w:r>
        <w:t xml:space="preserve">4) Asumsi Homogenitas</w:t>
      </w:r>
    </w:p>
    <w:p>
      <w:pPr>
        <w:pStyle w:val="SourceCode"/>
      </w:pPr>
      <w:r>
        <w:rPr>
          <w:rStyle w:val="FunctionTok"/>
        </w:rPr>
        <w:t xml:space="preserve">library</w:t>
      </w:r>
      <w:r>
        <w:rPr>
          <w:rStyle w:val="NormalTok"/>
        </w:rPr>
        <w:t xml:space="preserve">(MASS)</w:t>
      </w:r>
      <w:r>
        <w:br/>
      </w:r>
      <w:r>
        <w:rPr>
          <w:rStyle w:val="FunctionTok"/>
        </w:rPr>
        <w:t xml:space="preserve">plot</w:t>
      </w:r>
      <w:r>
        <w:rPr>
          <w:rStyle w:val="NormalTok"/>
        </w:rPr>
        <w:t xml:space="preserve">(</w:t>
      </w:r>
      <w:r>
        <w:rPr>
          <w:rStyle w:val="FunctionTok"/>
        </w:rPr>
        <w:t xml:space="preserve">fitted</w:t>
      </w:r>
      <w:r>
        <w:rPr>
          <w:rStyle w:val="NormalTok"/>
        </w:rPr>
        <w:t xml:space="preserve">(mod.reg),</w:t>
      </w:r>
      <w:r>
        <w:rPr>
          <w:rStyle w:val="FunctionTok"/>
        </w:rPr>
        <w:t xml:space="preserve">stdres</w:t>
      </w:r>
      <w:r>
        <w:rPr>
          <w:rStyle w:val="NormalTok"/>
        </w:rPr>
        <w:t xml:space="preserve">(mod.reg),</w:t>
      </w:r>
      <w:r>
        <w:rPr>
          <w:rStyle w:val="AttributeTok"/>
        </w:rPr>
        <w:t xml:space="preserve">xlab=</w:t>
      </w:r>
      <w:r>
        <w:rPr>
          <w:rStyle w:val="StringTok"/>
        </w:rPr>
        <w:t xml:space="preserve">"Fitted values"</w:t>
      </w:r>
      <w:r>
        <w:rPr>
          <w:rStyle w:val="NormalTok"/>
        </w:rPr>
        <w:t xml:space="preserve">,</w:t>
      </w:r>
      <w:r>
        <w:rPr>
          <w:rStyle w:val="AttributeTok"/>
        </w:rPr>
        <w:t xml:space="preserve">ylab=</w:t>
      </w:r>
      <w:r>
        <w:rPr>
          <w:rStyle w:val="StringTok"/>
        </w:rPr>
        <w:t xml:space="preserve">"Standardized residuals"</w:t>
      </w:r>
      <w:r>
        <w:rPr>
          <w:rStyle w:val="NormalTok"/>
        </w:rPr>
        <w:t xml:space="preserve">,</w:t>
      </w:r>
      <w:r>
        <w:rPr>
          <w:rStyle w:val="AttributeTok"/>
        </w:rPr>
        <w:t xml:space="preserve">main=</w:t>
      </w:r>
      <w:r>
        <w:rPr>
          <w:rStyle w:val="StringTok"/>
        </w:rPr>
        <w:t xml:space="preserve">"Uji Homogenitas"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ADV-Tugas-2-Bagian-C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fitted values vs standardized residuals di atas menunjukkan bahwa tidak ada pola</w:t>
      </w:r>
      <w:r>
        <w:t xml:space="preserve"> </w:t>
      </w:r>
      <w:r>
        <w:t xml:space="preserve">yang kuat pada residual dan titik-titik menyebar secara acak di atas dan di bawah sumbu</w:t>
      </w:r>
      <w:r>
        <w:t xml:space="preserve"> </w:t>
      </w:r>
      <w:r>
        <w:t xml:space="preserve">𝑌=0 (dalam pita horizontal) sehingga asumsi homogenitas variansi terpenuhi.</w:t>
      </w:r>
    </w:p>
    <w:bookmarkEnd w:id="46"/>
    <w:bookmarkStart w:id="50" w:name="asumsi-independen"/>
    <w:p>
      <w:pPr>
        <w:pStyle w:val="Heading3"/>
      </w:pPr>
      <w:r>
        <w:t xml:space="preserve">5) Asumsi Independen</w:t>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(mod.reg),</w:t>
      </w:r>
      <w:r>
        <w:rPr>
          <w:rStyle w:val="FunctionTok"/>
        </w:rPr>
        <w:t xml:space="preserve">resid</w:t>
      </w:r>
      <w:r>
        <w:rPr>
          <w:rStyle w:val="NormalTok"/>
        </w:rPr>
        <w:t xml:space="preserve">(mod.reg),</w:t>
      </w:r>
      <w:r>
        <w:rPr>
          <w:rStyle w:val="AttributeTok"/>
        </w:rPr>
        <w:t xml:space="preserve">xlab=</w:t>
      </w:r>
      <w:r>
        <w:rPr>
          <w:rStyle w:val="StringTok"/>
        </w:rPr>
        <w:t xml:space="preserve">"Nilai dugaan"</w:t>
      </w:r>
      <w:r>
        <w:rPr>
          <w:rStyle w:val="NormalTok"/>
        </w:rPr>
        <w:t xml:space="preserve">,</w:t>
      </w:r>
      <w:r>
        <w:rPr>
          <w:rStyle w:val="AttributeTok"/>
        </w:rPr>
        <w:t xml:space="preserve">ylab=</w:t>
      </w:r>
      <w:r>
        <w:rPr>
          <w:rStyle w:val="StringTok"/>
        </w:rPr>
        <w:t xml:space="preserve">"Residual"</w:t>
      </w:r>
      <w:r>
        <w:rPr>
          <w:rStyle w:val="NormalTok"/>
        </w:rPr>
        <w:t xml:space="preserve">,</w:t>
      </w:r>
      <w:r>
        <w:rPr>
          <w:rStyle w:val="AttributeTok"/>
        </w:rPr>
        <w:t xml:space="preserve">main=</w:t>
      </w:r>
      <w:r>
        <w:rPr>
          <w:rStyle w:val="StringTok"/>
        </w:rPr>
        <w:t xml:space="preserve">"Uji Independensi"</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ADV-Tugas-2-Bagian-C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 uji independensi di atas menunjukkan bahwa titik-titik menyebar di sekitar garis</w:t>
      </w:r>
      <w:r>
        <w:t xml:space="preserve"> </w:t>
      </w:r>
      <w:r>
        <w:t xml:space="preserve">horizontal 0, maka galat saling independen. Dapat disimpulkan bahwa asumsi independen</w:t>
      </w:r>
      <w:r>
        <w:t xml:space="preserve"> </w:t>
      </w:r>
      <w:r>
        <w:t xml:space="preserve">terpenuhi.</w:t>
      </w:r>
    </w:p>
    <w:bookmarkEnd w:id="50"/>
    <w:bookmarkEnd w:id="51"/>
    <w:bookmarkStart w:id="52" w:name="X104d74b7dc0e304d806cd43c073ba2044162afd"/>
    <w:p>
      <w:pPr>
        <w:pStyle w:val="Heading1"/>
      </w:pPr>
      <w:r>
        <w:t xml:space="preserve">3. Inferensi bagi parameter (pengujian hipotesis atau interval kepercayaan)</w:t>
      </w:r>
    </w:p>
    <w:p>
      <w:pPr>
        <w:pStyle w:val="SourceCode"/>
      </w:pPr>
      <w:r>
        <w:rPr>
          <w:rStyle w:val="CommentTok"/>
        </w:rPr>
        <w:t xml:space="preserve"># Uji hipotesis bagi signifikansi regresi linear ganda</w:t>
      </w:r>
      <w:r>
        <w:br/>
      </w:r>
      <w:r>
        <w:rPr>
          <w:rStyle w:val="NormalTok"/>
        </w:rPr>
        <w:t xml:space="preserve">anova_delivery </w:t>
      </w:r>
      <w:r>
        <w:rPr>
          <w:rStyle w:val="OtherTok"/>
        </w:rPr>
        <w:t xml:space="preserve">&lt;-</w:t>
      </w:r>
      <w:r>
        <w:rPr>
          <w:rStyle w:val="NormalTok"/>
        </w:rPr>
        <w:t xml:space="preserve"> </w:t>
      </w:r>
      <w:r>
        <w:rPr>
          <w:rStyle w:val="FunctionTok"/>
        </w:rPr>
        <w:t xml:space="preserve">anova</w:t>
      </w:r>
      <w:r>
        <w:rPr>
          <w:rStyle w:val="NormalTok"/>
        </w:rPr>
        <w:t xml:space="preserve">(mod.reg)</w:t>
      </w:r>
      <w:r>
        <w:br/>
      </w:r>
      <w:r>
        <w:rPr>
          <w:rStyle w:val="NormalTok"/>
        </w:rPr>
        <w:t xml:space="preserve">anova_delivery</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delTime</w:t>
      </w:r>
      <w:r>
        <w:br/>
      </w:r>
      <w:r>
        <w:rPr>
          <w:rStyle w:val="VerbatimChar"/>
        </w:rPr>
        <w:t xml:space="preserve">##           Df Sum Sq Mean Sq F value    Pr(&gt;F)    </w:t>
      </w:r>
      <w:r>
        <w:br/>
      </w:r>
      <w:r>
        <w:rPr>
          <w:rStyle w:val="VerbatimChar"/>
        </w:rPr>
        <w:t xml:space="preserve">## n.prod     1 5382.4  5382.4 506.619 &lt; 2.2e-16 ***</w:t>
      </w:r>
      <w:r>
        <w:br/>
      </w:r>
      <w:r>
        <w:rPr>
          <w:rStyle w:val="VerbatimChar"/>
        </w:rPr>
        <w:t xml:space="preserve">## distance   1  168.4   168.4  15.851 0.0006312 ***</w:t>
      </w:r>
      <w:r>
        <w:br/>
      </w:r>
      <w:r>
        <w:rPr>
          <w:rStyle w:val="VerbatimChar"/>
        </w:rPr>
        <w:t xml:space="preserve">## Residuals 22  233.7    10.6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qf</w:t>
      </w:r>
      <w:r>
        <w:rPr>
          <w:rStyle w:val="NormalTok"/>
        </w:rPr>
        <w:t xml:space="preserve">(</w:t>
      </w:r>
      <w:r>
        <w:rPr>
          <w:rStyle w:val="FloatTok"/>
        </w:rPr>
        <w:t xml:space="preserve">0.95</w:t>
      </w:r>
      <w:r>
        <w:rPr>
          <w:rStyle w:val="NormalTok"/>
        </w:rPr>
        <w:t xml:space="preserve">,</w:t>
      </w:r>
      <w:r>
        <w:rPr>
          <w:rStyle w:val="AttributeTok"/>
        </w:rPr>
        <w:t xml:space="preserve">df1=</w:t>
      </w:r>
      <w:r>
        <w:rPr>
          <w:rStyle w:val="DecValTok"/>
        </w:rPr>
        <w:t xml:space="preserve">2</w:t>
      </w:r>
      <w:r>
        <w:rPr>
          <w:rStyle w:val="NormalTok"/>
        </w:rPr>
        <w:t xml:space="preserve">,</w:t>
      </w:r>
      <w:r>
        <w:rPr>
          <w:rStyle w:val="AttributeTok"/>
        </w:rPr>
        <w:t xml:space="preserve">df2=</w:t>
      </w:r>
      <w:r>
        <w:rPr>
          <w:rStyle w:val="DecValTok"/>
        </w:rPr>
        <w:t xml:space="preserve">22</w:t>
      </w:r>
      <w:r>
        <w:rPr>
          <w:rStyle w:val="NormalTok"/>
        </w:rPr>
        <w:t xml:space="preserve">)</w:t>
      </w:r>
    </w:p>
    <w:p>
      <w:pPr>
        <w:pStyle w:val="SourceCode"/>
      </w:pPr>
      <w:r>
        <w:rPr>
          <w:rStyle w:val="VerbatimChar"/>
        </w:rPr>
        <w:t xml:space="preserve">## [1] 3.443357</w:t>
      </w:r>
    </w:p>
    <w:p>
      <w:pPr>
        <w:pStyle w:val="SourceCode"/>
      </w:pPr>
      <w:r>
        <w:rPr>
          <w:rStyle w:val="FunctionTok"/>
        </w:rPr>
        <w:t xml:space="preserve">summary</w:t>
      </w:r>
      <w:r>
        <w:rPr>
          <w:rStyle w:val="NormalTok"/>
        </w:rPr>
        <w:t xml:space="preserve">(mod.reg)</w:t>
      </w:r>
    </w:p>
    <w:p>
      <w:pPr>
        <w:pStyle w:val="SourceCode"/>
      </w:pPr>
      <w:r>
        <w:rPr>
          <w:rStyle w:val="VerbatimChar"/>
        </w:rPr>
        <w:t xml:space="preserve">## </w:t>
      </w:r>
      <w:r>
        <w:br/>
      </w:r>
      <w:r>
        <w:rPr>
          <w:rStyle w:val="VerbatimChar"/>
        </w:rPr>
        <w:t xml:space="preserve">## Call:</w:t>
      </w:r>
      <w:r>
        <w:br/>
      </w:r>
      <w:r>
        <w:rPr>
          <w:rStyle w:val="VerbatimChar"/>
        </w:rPr>
        <w:t xml:space="preserve">## lm(formula = delTime ~ n.prod + distance)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-5.7880 -0.6629  0.4364  1.1566  7.4197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2.341231   1.096730   2.135 0.044170 *  </w:t>
      </w:r>
      <w:r>
        <w:br/>
      </w:r>
      <w:r>
        <w:rPr>
          <w:rStyle w:val="VerbatimChar"/>
        </w:rPr>
        <w:t xml:space="preserve">## n.prod      1.615907   0.170735   9.464 3.25e-09 ***</w:t>
      </w:r>
      <w:r>
        <w:br/>
      </w:r>
      <w:r>
        <w:rPr>
          <w:rStyle w:val="VerbatimChar"/>
        </w:rPr>
        <w:t xml:space="preserve">## distance    0.014385   0.003613   3.981 0.000631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3.259 on 22 degrees of freedom</w:t>
      </w:r>
      <w:r>
        <w:br/>
      </w:r>
      <w:r>
        <w:rPr>
          <w:rStyle w:val="VerbatimChar"/>
        </w:rPr>
        <w:t xml:space="preserve">## Multiple R-squared:  0.9596, Adjusted R-squared:  0.9559 </w:t>
      </w:r>
      <w:r>
        <w:br/>
      </w:r>
      <w:r>
        <w:rPr>
          <w:rStyle w:val="VerbatimChar"/>
        </w:rPr>
        <w:t xml:space="preserve">## F-statistic: 261.2 on 2 and 22 DF,  p-value: 4.687e-16</w:t>
      </w:r>
    </w:p>
    <w:bookmarkEnd w:id="52"/>
    <w:bookmarkStart w:id="54" w:name="X39583be057108715d5ec3035b8e1a478652b611"/>
    <w:p>
      <w:pPr>
        <w:pStyle w:val="Heading1"/>
      </w:pPr>
      <w:r>
        <w:t xml:space="preserve">4. Pilih model regresi terbaik dengan salah satu metode seleksi</w:t>
      </w:r>
    </w:p>
    <w:p>
      <w:pPr>
        <w:pStyle w:val="SourceCode"/>
      </w:pPr>
      <w:r>
        <w:rPr>
          <w:rStyle w:val="NormalTok"/>
        </w:rPr>
        <w:t xml:space="preserve">fit.stat </w:t>
      </w:r>
      <w:r>
        <w:rPr>
          <w:rStyle w:val="OtherTok"/>
        </w:rPr>
        <w:t xml:space="preserve">&lt;-</w:t>
      </w:r>
      <w:r>
        <w:rPr>
          <w:rStyle w:val="NormalTok"/>
        </w:rPr>
        <w:t xml:space="preserve"> </w:t>
      </w:r>
      <w:r>
        <w:rPr>
          <w:rStyle w:val="ControlFlowTok"/>
        </w:rPr>
        <w:t xml:space="preserve">function</w:t>
      </w:r>
      <w:r>
        <w:rPr>
          <w:rStyle w:val="NormalTok"/>
        </w:rPr>
        <w:t xml:space="preserve">(model, data, MSE.all) {</w:t>
      </w:r>
      <w:r>
        <w:br/>
      </w:r>
      <w:r>
        <w:rPr>
          <w:rStyle w:val="NormalTok"/>
        </w:rPr>
        <w:t xml:space="preserve">mod.fit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w:t>
      </w:r>
      <w:r>
        <w:rPr>
          <w:rStyle w:val="NormalTok"/>
        </w:rPr>
        <w:t xml:space="preserve">model, </w:t>
      </w:r>
      <w:r>
        <w:rPr>
          <w:rStyle w:val="AttributeTok"/>
        </w:rPr>
        <w:t xml:space="preserve">data=</w:t>
      </w:r>
      <w:r>
        <w:rPr>
          <w:rStyle w:val="NormalTok"/>
        </w:rPr>
        <w:t xml:space="preserve">data)</w:t>
      </w:r>
      <w:r>
        <w:br/>
      </w:r>
      <w:r>
        <w:rPr>
          <w:rStyle w:val="NormalTok"/>
        </w:rPr>
        <w:t xml:space="preserve">sum.fit </w:t>
      </w:r>
      <w:r>
        <w:rPr>
          <w:rStyle w:val="OtherTok"/>
        </w:rPr>
        <w:t xml:space="preserve">&lt;-</w:t>
      </w:r>
      <w:r>
        <w:rPr>
          <w:rStyle w:val="NormalTok"/>
        </w:rPr>
        <w:t xml:space="preserve"> </w:t>
      </w:r>
      <w:r>
        <w:rPr>
          <w:rStyle w:val="FunctionTok"/>
        </w:rPr>
        <w:t xml:space="preserve">summary</w:t>
      </w:r>
      <w:r>
        <w:rPr>
          <w:rStyle w:val="NormalTok"/>
        </w:rPr>
        <w:t xml:space="preserve">(mod.fit)</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(mod.fit</w:t>
      </w:r>
      <w:r>
        <w:rPr>
          <w:rStyle w:val="SpecialCharTok"/>
        </w:rPr>
        <w:t xml:space="preserve">$</w:t>
      </w:r>
      <w:r>
        <w:rPr>
          <w:rStyle w:val="NormalTok"/>
        </w:rPr>
        <w:t xml:space="preserve">residuals)</w:t>
      </w:r>
      <w:r>
        <w:br/>
      </w:r>
      <w:r>
        <w:rPr>
          <w:rStyle w:val="NormalTok"/>
        </w:rPr>
        <w:t xml:space="preserve">aic.mod </w:t>
      </w:r>
      <w:r>
        <w:rPr>
          <w:rStyle w:val="OtherTok"/>
        </w:rPr>
        <w:t xml:space="preserve">&lt;-</w:t>
      </w:r>
      <w:r>
        <w:rPr>
          <w:rStyle w:val="NormalTok"/>
        </w:rPr>
        <w:t xml:space="preserve"> </w:t>
      </w:r>
      <w:r>
        <w:rPr>
          <w:rStyle w:val="FunctionTok"/>
        </w:rPr>
        <w:t xml:space="preserve">AIC</w:t>
      </w:r>
      <w:r>
        <w:rPr>
          <w:rStyle w:val="NormalTok"/>
        </w:rPr>
        <w:t xml:space="preserve">(</w:t>
      </w:r>
      <w:r>
        <w:rPr>
          <w:rStyle w:val="AttributeTok"/>
        </w:rPr>
        <w:t xml:space="preserve">object =</w:t>
      </w:r>
      <w:r>
        <w:rPr>
          <w:rStyle w:val="NormalTok"/>
        </w:rPr>
        <w:t xml:space="preserve"> mod.fit, </w:t>
      </w:r>
      <w:r>
        <w:rPr>
          <w:rStyle w:val="AttributeTok"/>
        </w:rPr>
        <w:t xml:space="preserve">k =</w:t>
      </w:r>
      <w:r>
        <w:rPr>
          <w:rStyle w:val="NormalTok"/>
        </w:rPr>
        <w:t xml:space="preserve"> </w:t>
      </w:r>
      <w:r>
        <w:rPr>
          <w:rStyle w:val="DecValTok"/>
        </w:rPr>
        <w:t xml:space="preserve">2</w:t>
      </w:r>
      <w:r>
        <w:rPr>
          <w:rStyle w:val="NormalTok"/>
        </w:rPr>
        <w:t xml:space="preserve">)</w:t>
      </w:r>
      <w:r>
        <w:br/>
      </w:r>
      <w:r>
        <w:rPr>
          <w:rStyle w:val="NormalTok"/>
        </w:rPr>
        <w:t xml:space="preserve">sbc.mod </w:t>
      </w:r>
      <w:r>
        <w:rPr>
          <w:rStyle w:val="OtherTok"/>
        </w:rPr>
        <w:t xml:space="preserve">&lt;-</w:t>
      </w:r>
      <w:r>
        <w:rPr>
          <w:rStyle w:val="NormalTok"/>
        </w:rPr>
        <w:t xml:space="preserve"> </w:t>
      </w:r>
      <w:r>
        <w:rPr>
          <w:rStyle w:val="FunctionTok"/>
        </w:rPr>
        <w:t xml:space="preserve">AIC</w:t>
      </w:r>
      <w:r>
        <w:rPr>
          <w:rStyle w:val="NormalTok"/>
        </w:rPr>
        <w:t xml:space="preserve">(</w:t>
      </w:r>
      <w:r>
        <w:rPr>
          <w:rStyle w:val="AttributeTok"/>
        </w:rPr>
        <w:t xml:space="preserve">object =</w:t>
      </w:r>
      <w:r>
        <w:rPr>
          <w:rStyle w:val="NormalTok"/>
        </w:rPr>
        <w:t xml:space="preserve"> mod.fit, </w:t>
      </w:r>
      <w:r>
        <w:rPr>
          <w:rStyle w:val="AttributeTok"/>
        </w:rPr>
        <w:t xml:space="preserve">k =</w:t>
      </w:r>
      <w:r>
        <w:rPr>
          <w:rStyle w:val="NormalTok"/>
        </w:rPr>
        <w:t xml:space="preserve"> </w:t>
      </w:r>
      <w:r>
        <w:rPr>
          <w:rStyle w:val="FunctionTok"/>
        </w:rPr>
        <w:t xml:space="preserve">log</w:t>
      </w:r>
      <w:r>
        <w:rPr>
          <w:rStyle w:val="NormalTok"/>
        </w:rPr>
        <w:t xml:space="preserve">(n))</w:t>
      </w:r>
      <w:r>
        <w:br/>
      </w:r>
      <w:r>
        <w:rPr>
          <w:rStyle w:val="NormalTok"/>
        </w:rPr>
        <w:t xml:space="preserve">sse </w:t>
      </w:r>
      <w:r>
        <w:rPr>
          <w:rStyle w:val="OtherTok"/>
        </w:rPr>
        <w:t xml:space="preserve">&lt;-</w:t>
      </w:r>
      <w:r>
        <w:rPr>
          <w:rStyle w:val="NormalTok"/>
        </w:rPr>
        <w:t xml:space="preserve"> </w:t>
      </w:r>
      <w:r>
        <w:rPr>
          <w:rStyle w:val="FunctionTok"/>
        </w:rPr>
        <w:t xml:space="preserve">anova</w:t>
      </w:r>
      <w:r>
        <w:rPr>
          <w:rStyle w:val="NormalTok"/>
        </w:rPr>
        <w:t xml:space="preserve">(mod.fit)</w:t>
      </w:r>
      <w:r>
        <w:rPr>
          <w:rStyle w:val="SpecialCharTok"/>
        </w:rPr>
        <w:t xml:space="preserve">$</w:t>
      </w:r>
      <w:r>
        <w:rPr>
          <w:rStyle w:val="StringTok"/>
        </w:rPr>
        <w:t xml:space="preserve">"Sum Sq"</w:t>
      </w:r>
      <w:r>
        <w:rPr>
          <w:rStyle w:val="NormalTok"/>
        </w:rPr>
        <w:t xml:space="preserve">[</w:t>
      </w:r>
      <w:r>
        <w:rPr>
          <w:rStyle w:val="FunctionTok"/>
        </w:rPr>
        <w:t xml:space="preserve">length</w:t>
      </w:r>
      <w:r>
        <w:rPr>
          <w:rStyle w:val="NormalTok"/>
        </w:rPr>
        <w:t xml:space="preserve">(</w:t>
      </w:r>
      <w:r>
        <w:rPr>
          <w:rStyle w:val="FunctionTok"/>
        </w:rPr>
        <w:t xml:space="preserve">anova</w:t>
      </w:r>
      <w:r>
        <w:rPr>
          <w:rStyle w:val="NormalTok"/>
        </w:rPr>
        <w:t xml:space="preserve">(mod.fit)</w:t>
      </w:r>
      <w:r>
        <w:rPr>
          <w:rStyle w:val="SpecialCharTok"/>
        </w:rPr>
        <w:t xml:space="preserve">$</w:t>
      </w:r>
      <w:r>
        <w:rPr>
          <w:rStyle w:val="StringTok"/>
        </w:rPr>
        <w:t xml:space="preserve">"Sum Sq"</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(mod.fit</w:t>
      </w:r>
      <w:r>
        <w:rPr>
          <w:rStyle w:val="SpecialCharTok"/>
        </w:rPr>
        <w:t xml:space="preserve">$</w:t>
      </w:r>
      <w:r>
        <w:rPr>
          <w:rStyle w:val="NormalTok"/>
        </w:rPr>
        <w:t xml:space="preserve">coefficients)</w:t>
      </w:r>
      <w:r>
        <w:br/>
      </w:r>
      <w:r>
        <w:rPr>
          <w:rStyle w:val="NormalTok"/>
        </w:rPr>
        <w:t xml:space="preserve">Cp </w:t>
      </w:r>
      <w:r>
        <w:rPr>
          <w:rStyle w:val="OtherTok"/>
        </w:rPr>
        <w:t xml:space="preserve">&lt;-</w:t>
      </w:r>
      <w:r>
        <w:rPr>
          <w:rStyle w:val="NormalTok"/>
        </w:rPr>
        <w:t xml:space="preserve"> sse</w:t>
      </w:r>
      <w:r>
        <w:rPr>
          <w:rStyle w:val="SpecialCharTok"/>
        </w:rPr>
        <w:t xml:space="preserve">/</w:t>
      </w:r>
      <w:r>
        <w:rPr>
          <w:rStyle w:val="NormalTok"/>
        </w:rPr>
        <w:t xml:space="preserve">MSE.all </w:t>
      </w:r>
      <w:r>
        <w:rPr>
          <w:rStyle w:val="SpecialCharTok"/>
        </w:rPr>
        <w:t xml:space="preserve">-</w:t>
      </w:r>
      <w:r>
        <w:rPr>
          <w:rStyle w:val="NormalTok"/>
        </w:rPr>
        <w:t xml:space="preserve"> (n</w:t>
      </w:r>
      <w:r>
        <w:rPr>
          <w:rStyle w:val="DecValTok"/>
        </w:rPr>
        <w:t xml:space="preserve">-2</w:t>
      </w:r>
      <w:r>
        <w:rPr>
          <w:rStyle w:val="SpecialCharTok"/>
        </w:rPr>
        <w:t xml:space="preserve">*</w:t>
      </w:r>
      <w:r>
        <w:rPr>
          <w:rStyle w:val="NormalTok"/>
        </w:rPr>
        <w:t xml:space="preserve">p)</w:t>
      </w:r>
      <w:r>
        <w:br/>
      </w:r>
      <w:r>
        <w:rPr>
          <w:rStyle w:val="NormalTok"/>
        </w:rPr>
        <w:t xml:space="preserve">press </w:t>
      </w:r>
      <w:r>
        <w:rPr>
          <w:rStyle w:val="OtherTok"/>
        </w:rPr>
        <w:t xml:space="preserve">&lt;-</w:t>
      </w:r>
      <w:r>
        <w:rPr>
          <w:rStyle w:val="NormalTok"/>
        </w:rPr>
        <w:t xml:space="preserve"> </w:t>
      </w:r>
      <w:r>
        <w:rPr>
          <w:rStyle w:val="FunctionTok"/>
        </w:rPr>
        <w:t xml:space="preserve">sum</w:t>
      </w:r>
      <w:r>
        <w:rPr>
          <w:rStyle w:val="NormalTok"/>
        </w:rPr>
        <w:t xml:space="preserve">(mod.fit</w:t>
      </w:r>
      <w:r>
        <w:rPr>
          <w:rStyle w:val="SpecialCharTok"/>
        </w:rPr>
        <w:t xml:space="preserve">$</w:t>
      </w:r>
      <w:r>
        <w:rPr>
          <w:rStyle w:val="NormalTok"/>
        </w:rPr>
        <w:t xml:space="preserve">residuals</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lm.influence</w:t>
      </w:r>
      <w:r>
        <w:rPr>
          <w:rStyle w:val="NormalTok"/>
        </w:rPr>
        <w:t xml:space="preserve">(mod.fit)</w:t>
      </w:r>
      <w:r>
        <w:rPr>
          <w:rStyle w:val="SpecialCharTok"/>
        </w:rPr>
        <w:t xml:space="preserve">$</w:t>
      </w:r>
      <w:r>
        <w:rPr>
          <w:rStyle w:val="NormalTok"/>
        </w:rPr>
        <w:t xml:space="preserve">hat)</w:t>
      </w:r>
      <w:r>
        <w:rPr>
          <w:rStyle w:val="SpecialCharTok"/>
        </w:rPr>
        <w:t xml:space="preserve">^</w:t>
      </w:r>
      <w:r>
        <w:rPr>
          <w:rStyle w:val="DecValTok"/>
        </w:rPr>
        <w:t xml:space="preserve">2</w:t>
      </w:r>
      <w:r>
        <w:rPr>
          <w:rStyle w:val="NormalTok"/>
        </w:rPr>
        <w:t xml:space="preserve">)</w:t>
      </w:r>
      <w:r>
        <w:br/>
      </w:r>
      <w:r>
        <w:rPr>
          <w:rStyle w:val="FunctionTok"/>
        </w:rPr>
        <w:t xml:space="preserve">data.frame</w:t>
      </w:r>
      <w:r>
        <w:rPr>
          <w:rStyle w:val="NormalTok"/>
        </w:rPr>
        <w:t xml:space="preserve">(</w:t>
      </w:r>
      <w:r>
        <w:rPr>
          <w:rStyle w:val="AttributeTok"/>
        </w:rPr>
        <w:t xml:space="preserve">p=</w:t>
      </w:r>
      <w:r>
        <w:rPr>
          <w:rStyle w:val="NormalTok"/>
        </w:rPr>
        <w:t xml:space="preserve">p, </w:t>
      </w:r>
      <w:r>
        <w:rPr>
          <w:rStyle w:val="AttributeTok"/>
        </w:rPr>
        <w:t xml:space="preserve">SSE=</w:t>
      </w:r>
      <w:r>
        <w:rPr>
          <w:rStyle w:val="NormalTok"/>
        </w:rPr>
        <w:t xml:space="preserve">sse, </w:t>
      </w:r>
      <w:r>
        <w:rPr>
          <w:rStyle w:val="AttributeTok"/>
        </w:rPr>
        <w:t xml:space="preserve">Rsq=</w:t>
      </w:r>
      <w:r>
        <w:rPr>
          <w:rStyle w:val="NormalTok"/>
        </w:rPr>
        <w:t xml:space="preserve">sum.fit</w:t>
      </w:r>
      <w:r>
        <w:rPr>
          <w:rStyle w:val="SpecialCharTok"/>
        </w:rPr>
        <w:t xml:space="preserve">$</w:t>
      </w:r>
      <w:r>
        <w:rPr>
          <w:rStyle w:val="NormalTok"/>
        </w:rPr>
        <w:t xml:space="preserve">r.squared, </w:t>
      </w:r>
      <w:r>
        <w:rPr>
          <w:rStyle w:val="AttributeTok"/>
        </w:rPr>
        <w:t xml:space="preserve">AdjRsq=</w:t>
      </w:r>
      <w:r>
        <w:rPr>
          <w:rStyle w:val="NormalTok"/>
        </w:rPr>
        <w:t xml:space="preserve">sum.fit</w:t>
      </w:r>
      <w:r>
        <w:rPr>
          <w:rStyle w:val="SpecialCharTok"/>
        </w:rPr>
        <w:t xml:space="preserve">$</w:t>
      </w:r>
      <w:r>
        <w:rPr>
          <w:rStyle w:val="NormalTok"/>
        </w:rPr>
        <w:t xml:space="preserve">adj.r.squared,</w:t>
      </w:r>
      <w:r>
        <w:br/>
      </w:r>
      <w:r>
        <w:rPr>
          <w:rStyle w:val="NormalTok"/>
        </w:rPr>
        <w:t xml:space="preserve">           </w:t>
      </w:r>
      <w:r>
        <w:rPr>
          <w:rStyle w:val="AttributeTok"/>
        </w:rPr>
        <w:t xml:space="preserve">AIC.stat=</w:t>
      </w:r>
      <w:r>
        <w:rPr>
          <w:rStyle w:val="NormalTok"/>
        </w:rPr>
        <w:t xml:space="preserve">aic.mod, </w:t>
      </w:r>
      <w:r>
        <w:rPr>
          <w:rStyle w:val="AttributeTok"/>
        </w:rPr>
        <w:t xml:space="preserve">SBC.stat=</w:t>
      </w:r>
      <w:r>
        <w:rPr>
          <w:rStyle w:val="NormalTok"/>
        </w:rPr>
        <w:t xml:space="preserve">sbc.mod, </w:t>
      </w:r>
      <w:r>
        <w:rPr>
          <w:rStyle w:val="AttributeTok"/>
        </w:rPr>
        <w:t xml:space="preserve">PRESS=</w:t>
      </w:r>
      <w:r>
        <w:rPr>
          <w:rStyle w:val="NormalTok"/>
        </w:rPr>
        <w:t xml:space="preserve">press, </w:t>
      </w:r>
      <w:r>
        <w:rPr>
          <w:rStyle w:val="AttributeTok"/>
        </w:rPr>
        <w:t xml:space="preserve">Cp=</w:t>
      </w:r>
      <w:r>
        <w:rPr>
          <w:rStyle w:val="NormalTok"/>
        </w:rPr>
        <w:t xml:space="preserve">Cp)</w:t>
      </w:r>
      <w:r>
        <w:br/>
      </w:r>
      <w:r>
        <w:rPr>
          <w:rStyle w:val="NormalTok"/>
        </w:rPr>
        <w:t xml:space="preserv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"C:/Users/LENOVO/OneDrive/Documents/Learning R/Semester 2/delivery.csv"</w:t>
      </w:r>
      <w:r>
        <w:rPr>
          <w:rStyle w:val="NormalTok"/>
        </w:rPr>
        <w:t xml:space="preserve">, </w:t>
      </w:r>
      <w:r>
        <w:rPr>
          <w:rStyle w:val="AttributeTok"/>
        </w:rPr>
        <w:t xml:space="preserve">head=</w:t>
      </w:r>
      <w:r>
        <w:rPr>
          <w:rStyle w:val="NormalTok"/>
        </w:rPr>
        <w:t xml:space="preserve">T)</w:t>
      </w:r>
      <w:r>
        <w:br/>
      </w:r>
      <w:r>
        <w:rPr>
          <w:rStyle w:val="FunctionTok"/>
        </w:rPr>
        <w:t xml:space="preserve">str</w:t>
      </w:r>
      <w:r>
        <w:rPr>
          <w:rStyle w:val="NormalTok"/>
        </w:rPr>
        <w:t xml:space="preserve">(dat)</w:t>
      </w:r>
    </w:p>
    <w:p>
      <w:pPr>
        <w:pStyle w:val="SourceCode"/>
      </w:pPr>
      <w:r>
        <w:rPr>
          <w:rStyle w:val="VerbatimChar"/>
        </w:rPr>
        <w:t xml:space="preserve">## 'data.frame':    25 obs. of  4 variables:</w:t>
      </w:r>
      <w:r>
        <w:br/>
      </w:r>
      <w:r>
        <w:rPr>
          <w:rStyle w:val="VerbatimChar"/>
        </w:rPr>
        <w:t xml:space="preserve">##  $ X       : int  1 2 3 4 5 6 7 8 9 10 ...</w:t>
      </w:r>
      <w:r>
        <w:br/>
      </w:r>
      <w:r>
        <w:rPr>
          <w:rStyle w:val="VerbatimChar"/>
        </w:rPr>
        <w:t xml:space="preserve">##  $ n.prod  : int  7 3 3 4 6 7 2 7 30 5 ...</w:t>
      </w:r>
      <w:r>
        <w:br/>
      </w:r>
      <w:r>
        <w:rPr>
          <w:rStyle w:val="VerbatimChar"/>
        </w:rPr>
        <w:t xml:space="preserve">##  $ distance: int  560 220 340 80 150 330 110 210 1460 605 ...</w:t>
      </w:r>
      <w:r>
        <w:br/>
      </w:r>
      <w:r>
        <w:rPr>
          <w:rStyle w:val="VerbatimChar"/>
        </w:rPr>
        <w:t xml:space="preserve">##  $ delTime : num  16.7 11.5 12 14.9 13.8 ...</w:t>
      </w:r>
    </w:p>
    <w:p>
      <w:pPr>
        <w:pStyle w:val="SourceCode"/>
      </w:pPr>
      <w:r>
        <w:rPr>
          <w:rStyle w:val="CommentTok"/>
        </w:rPr>
        <w:t xml:space="preserve"># Menghitung MSE.all</w:t>
      </w:r>
      <w:r>
        <w:br/>
      </w:r>
      <w:r>
        <w:rPr>
          <w:rStyle w:val="NormalTok"/>
        </w:rPr>
        <w:t xml:space="preserve">MSE.all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resid</w:t>
      </w:r>
      <w:r>
        <w:rPr>
          <w:rStyle w:val="NormalTok"/>
        </w:rPr>
        <w:t xml:space="preserve">(mod.reg))</w:t>
      </w:r>
      <w:r>
        <w:rPr>
          <w:rStyle w:val="SpecialCharTok"/>
        </w:rPr>
        <w:t xml:space="preserve">^</w:t>
      </w:r>
      <w:r>
        <w:rPr>
          <w:rStyle w:val="DecValTok"/>
        </w:rPr>
        <w:t xml:space="preserve">2</w:t>
      </w:r>
      <w:r>
        <w:rPr>
          <w:rStyle w:val="NormalTok"/>
        </w:rPr>
        <w:t xml:space="preserve">)</w:t>
      </w:r>
      <w:r>
        <w:br/>
      </w:r>
      <w:r>
        <w:br/>
      </w:r>
      <w:r>
        <w:rPr>
          <w:rStyle w:val="CommentTok"/>
        </w:rPr>
        <w:t xml:space="preserve"># Model dengan 2 variabel prediktor</w:t>
      </w:r>
      <w:r>
        <w:br/>
      </w:r>
      <w:r>
        <w:rPr>
          <w:rStyle w:val="NormalTok"/>
        </w:rPr>
        <w:t xml:space="preserve">mod2</w:t>
      </w:r>
      <w:r>
        <w:rPr>
          <w:rStyle w:val="FloatTok"/>
        </w:rPr>
        <w:t xml:space="preserve">.12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(delTime)</w:t>
      </w:r>
      <w:r>
        <w:rPr>
          <w:rStyle w:val="SpecialCharTok"/>
        </w:rPr>
        <w:t xml:space="preserve">~</w:t>
      </w:r>
      <w:r>
        <w:rPr>
          <w:rStyle w:val="NormalTok"/>
        </w:rPr>
        <w:t xml:space="preserve">n.prod</w:t>
      </w:r>
      <w:r>
        <w:rPr>
          <w:rStyle w:val="SpecialCharTok"/>
        </w:rPr>
        <w:t xml:space="preserve">+</w:t>
      </w:r>
      <w:r>
        <w:rPr>
          <w:rStyle w:val="NormalTok"/>
        </w:rPr>
        <w:t xml:space="preserve">distance, </w:t>
      </w:r>
      <w:r>
        <w:rPr>
          <w:rStyle w:val="AttributeTok"/>
        </w:rPr>
        <w:t xml:space="preserve">data=</w:t>
      </w:r>
      <w:r>
        <w:rPr>
          <w:rStyle w:val="NormalTok"/>
        </w:rPr>
        <w:t xml:space="preserve">dat)</w:t>
      </w:r>
      <w:r>
        <w:br/>
      </w:r>
      <w:r>
        <w:rPr>
          <w:rStyle w:val="NormalTok"/>
        </w:rPr>
        <w:t xml:space="preserve">fit.mod2</w:t>
      </w:r>
      <w:r>
        <w:rPr>
          <w:rStyle w:val="FloatTok"/>
        </w:rPr>
        <w:t xml:space="preserve">.12</w:t>
      </w:r>
      <w:r>
        <w:rPr>
          <w:rStyle w:val="NormalTok"/>
        </w:rPr>
        <w:t xml:space="preserve"> </w:t>
      </w:r>
      <w:r>
        <w:rPr>
          <w:rStyle w:val="OtherTok"/>
        </w:rPr>
        <w:t xml:space="preserve">&lt;-</w:t>
      </w:r>
      <w:r>
        <w:rPr>
          <w:rStyle w:val="NormalTok"/>
        </w:rPr>
        <w:t xml:space="preserve"> </w:t>
      </w:r>
      <w:r>
        <w:rPr>
          <w:rStyle w:val="FunctionTok"/>
        </w:rPr>
        <w:t xml:space="preserve">fit.stat</w:t>
      </w:r>
      <w:r>
        <w:rPr>
          <w:rStyle w:val="NormalTok"/>
        </w:rPr>
        <w:t xml:space="preserve">(mod2</w:t>
      </w:r>
      <w:r>
        <w:rPr>
          <w:rStyle w:val="FloatTok"/>
        </w:rPr>
        <w:t xml:space="preserve">.12</w:t>
      </w:r>
      <w:r>
        <w:rPr>
          <w:rStyle w:val="NormalTok"/>
        </w:rPr>
        <w:t xml:space="preserve">, </w:t>
      </w:r>
      <w:r>
        <w:rPr>
          <w:rStyle w:val="AttributeTok"/>
        </w:rPr>
        <w:t xml:space="preserve">data=</w:t>
      </w:r>
      <w:r>
        <w:rPr>
          <w:rStyle w:val="NormalTok"/>
        </w:rPr>
        <w:t xml:space="preserve">dat, </w:t>
      </w:r>
      <w:r>
        <w:rPr>
          <w:rStyle w:val="AttributeTok"/>
        </w:rPr>
        <w:t xml:space="preserve">MSE.all =</w:t>
      </w:r>
      <w:r>
        <w:rPr>
          <w:rStyle w:val="NormalTok"/>
        </w:rPr>
        <w:t xml:space="preserve"> MSE.all)</w:t>
      </w:r>
      <w:r>
        <w:br/>
      </w:r>
      <w:r>
        <w:rPr>
          <w:rStyle w:val="NormalTok"/>
        </w:rPr>
        <w:t xml:space="preserve">fit.mod2</w:t>
      </w:r>
      <w:r>
        <w:rPr>
          <w:rStyle w:val="FloatTok"/>
        </w:rPr>
        <w:t xml:space="preserve">.12</w:t>
      </w:r>
    </w:p>
    <w:p>
      <w:pPr>
        <w:pStyle w:val="SourceCode"/>
      </w:pPr>
      <w:r>
        <w:rPr>
          <w:rStyle w:val="VerbatimChar"/>
        </w:rPr>
        <w:t xml:space="preserve">##   p       SSE       Rsq    AdjRsq  AIC.stat  SBC.stat     PRESS        Cp</w:t>
      </w:r>
      <w:r>
        <w:br/>
      </w:r>
      <w:r>
        <w:rPr>
          <w:rStyle w:val="VerbatimChar"/>
        </w:rPr>
        <w:t xml:space="preserve">## 1 3 0.6267517 0.9055505 0.8969642 -13.20509 -8.329586 0.9040645 -18.93296</w:t>
      </w:r>
    </w:p>
    <w:p>
      <w:pPr>
        <w:pStyle w:val="SourceCode"/>
      </w:pPr>
      <w:r>
        <w:rPr>
          <w:rStyle w:val="CommentTok"/>
        </w:rPr>
        <w:t xml:space="preserve"># Model dengan 1 variabel prediktor</w:t>
      </w:r>
      <w:r>
        <w:br/>
      </w:r>
      <w:r>
        <w:rPr>
          <w:rStyle w:val="NormalTok"/>
        </w:rPr>
        <w:t xml:space="preserve">mod1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(delTime)</w:t>
      </w:r>
      <w:r>
        <w:rPr>
          <w:rStyle w:val="SpecialCharTok"/>
        </w:rPr>
        <w:t xml:space="preserve">~</w:t>
      </w:r>
      <w:r>
        <w:rPr>
          <w:rStyle w:val="NormalTok"/>
        </w:rPr>
        <w:t xml:space="preserve">n.prod, </w:t>
      </w:r>
      <w:r>
        <w:rPr>
          <w:rStyle w:val="AttributeTok"/>
        </w:rPr>
        <w:t xml:space="preserve">data=</w:t>
      </w:r>
      <w:r>
        <w:rPr>
          <w:rStyle w:val="NormalTok"/>
        </w:rPr>
        <w:t xml:space="preserve">dat)</w:t>
      </w:r>
      <w:r>
        <w:br/>
      </w:r>
      <w:r>
        <w:rPr>
          <w:rStyle w:val="NormalTok"/>
        </w:rPr>
        <w:t xml:space="preserve">fit.mod1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fit.stat</w:t>
      </w:r>
      <w:r>
        <w:rPr>
          <w:rStyle w:val="NormalTok"/>
        </w:rPr>
        <w:t xml:space="preserve">(mod1</w:t>
      </w:r>
      <w:r>
        <w:rPr>
          <w:rStyle w:val="FloatTok"/>
        </w:rPr>
        <w:t xml:space="preserve">.1</w:t>
      </w:r>
      <w:r>
        <w:rPr>
          <w:rStyle w:val="NormalTok"/>
        </w:rPr>
        <w:t xml:space="preserve">, </w:t>
      </w:r>
      <w:r>
        <w:rPr>
          <w:rStyle w:val="AttributeTok"/>
        </w:rPr>
        <w:t xml:space="preserve">data=</w:t>
      </w:r>
      <w:r>
        <w:rPr>
          <w:rStyle w:val="NormalTok"/>
        </w:rPr>
        <w:t xml:space="preserve">dat, </w:t>
      </w:r>
      <w:r>
        <w:rPr>
          <w:rStyle w:val="AttributeTok"/>
        </w:rPr>
        <w:t xml:space="preserve">MSE.all =</w:t>
      </w:r>
      <w:r>
        <w:rPr>
          <w:rStyle w:val="NormalTok"/>
        </w:rPr>
        <w:t xml:space="preserve"> MSE.all)</w:t>
      </w:r>
      <w:r>
        <w:br/>
      </w:r>
      <w:r>
        <w:rPr>
          <w:rStyle w:val="NormalTok"/>
        </w:rPr>
        <w:t xml:space="preserve">fit.mod1</w:t>
      </w:r>
      <w:r>
        <w:rPr>
          <w:rStyle w:val="FloatTok"/>
        </w:rPr>
        <w:t xml:space="preserve">.1</w:t>
      </w:r>
    </w:p>
    <w:p>
      <w:pPr>
        <w:pStyle w:val="SourceCode"/>
      </w:pPr>
      <w:r>
        <w:rPr>
          <w:rStyle w:val="VerbatimChar"/>
        </w:rPr>
        <w:t xml:space="preserve">##   p       SSE      Rsq    AdjRsq  AIC.stat  SBC.stat   PRESS        Cp</w:t>
      </w:r>
      <w:r>
        <w:br/>
      </w:r>
      <w:r>
        <w:rPr>
          <w:rStyle w:val="VerbatimChar"/>
        </w:rPr>
        <w:t xml:space="preserve">## 1 2 0.8493149 0.872011 0.8664462 -7.608101 -3.951474 1.02719 -20.90916</w:t>
      </w:r>
    </w:p>
    <w:p>
      <w:pPr>
        <w:pStyle w:val="SourceCode"/>
      </w:pPr>
      <w:r>
        <w:rPr>
          <w:rStyle w:val="NormalTok"/>
        </w:rPr>
        <w:t xml:space="preserve">mod1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(delTime)</w:t>
      </w:r>
      <w:r>
        <w:rPr>
          <w:rStyle w:val="SpecialCharTok"/>
        </w:rPr>
        <w:t xml:space="preserve">~</w:t>
      </w:r>
      <w:r>
        <w:rPr>
          <w:rStyle w:val="NormalTok"/>
        </w:rPr>
        <w:t xml:space="preserve">n.prod, </w:t>
      </w:r>
      <w:r>
        <w:rPr>
          <w:rStyle w:val="AttributeTok"/>
        </w:rPr>
        <w:t xml:space="preserve">data=</w:t>
      </w:r>
      <w:r>
        <w:rPr>
          <w:rStyle w:val="NormalTok"/>
        </w:rPr>
        <w:t xml:space="preserve">dat)</w:t>
      </w:r>
      <w:r>
        <w:br/>
      </w:r>
      <w:r>
        <w:rPr>
          <w:rStyle w:val="NormalTok"/>
        </w:rPr>
        <w:t xml:space="preserve">fit.mod1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fit.stat</w:t>
      </w:r>
      <w:r>
        <w:rPr>
          <w:rStyle w:val="NormalTok"/>
        </w:rPr>
        <w:t xml:space="preserve">(mod1</w:t>
      </w:r>
      <w:r>
        <w:rPr>
          <w:rStyle w:val="FloatTok"/>
        </w:rPr>
        <w:t xml:space="preserve">.2</w:t>
      </w:r>
      <w:r>
        <w:rPr>
          <w:rStyle w:val="NormalTok"/>
        </w:rPr>
        <w:t xml:space="preserve">, </w:t>
      </w:r>
      <w:r>
        <w:rPr>
          <w:rStyle w:val="AttributeTok"/>
        </w:rPr>
        <w:t xml:space="preserve">data=</w:t>
      </w:r>
      <w:r>
        <w:rPr>
          <w:rStyle w:val="NormalTok"/>
        </w:rPr>
        <w:t xml:space="preserve">dat, </w:t>
      </w:r>
      <w:r>
        <w:rPr>
          <w:rStyle w:val="AttributeTok"/>
        </w:rPr>
        <w:t xml:space="preserve">MSE.all =</w:t>
      </w:r>
      <w:r>
        <w:rPr>
          <w:rStyle w:val="NormalTok"/>
        </w:rPr>
        <w:t xml:space="preserve"> MSE.all)</w:t>
      </w:r>
      <w:r>
        <w:br/>
      </w:r>
      <w:r>
        <w:rPr>
          <w:rStyle w:val="NormalTok"/>
        </w:rPr>
        <w:t xml:space="preserve">fit.mod1</w:t>
      </w:r>
      <w:r>
        <w:rPr>
          <w:rStyle w:val="FloatTok"/>
        </w:rPr>
        <w:t xml:space="preserve">.2</w:t>
      </w:r>
    </w:p>
    <w:p>
      <w:pPr>
        <w:pStyle w:val="SourceCode"/>
      </w:pPr>
      <w:r>
        <w:rPr>
          <w:rStyle w:val="VerbatimChar"/>
        </w:rPr>
        <w:t xml:space="preserve">##   p       SSE      Rsq    AdjRsq  AIC.stat  SBC.stat   PRESS        Cp</w:t>
      </w:r>
      <w:r>
        <w:br/>
      </w:r>
      <w:r>
        <w:rPr>
          <w:rStyle w:val="VerbatimChar"/>
        </w:rPr>
        <w:t xml:space="preserve">## 1 2 0.8493149 0.872011 0.8664462 -7.608101 -3.951474 1.02719 -20.90916</w:t>
      </w:r>
    </w:p>
    <w:p>
      <w:pPr>
        <w:pStyle w:val="SourceCode"/>
      </w:pPr>
      <w:r>
        <w:rPr>
          <w:rStyle w:val="CommentTok"/>
        </w:rPr>
        <w:t xml:space="preserve"># Model dengan 1 variabel prediktor</w:t>
      </w:r>
      <w:r>
        <w:br/>
      </w:r>
      <w:r>
        <w:rPr>
          <w:rStyle w:val="NormalTok"/>
        </w:rPr>
        <w:t xml:space="preserve">mod0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(delTime)</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 dat)</w:t>
      </w:r>
      <w:r>
        <w:br/>
      </w:r>
      <w:r>
        <w:rPr>
          <w:rStyle w:val="NormalTok"/>
        </w:rPr>
        <w:t xml:space="preserve">fit.mod0 </w:t>
      </w:r>
      <w:r>
        <w:rPr>
          <w:rStyle w:val="OtherTok"/>
        </w:rPr>
        <w:t xml:space="preserve">&lt;-</w:t>
      </w:r>
      <w:r>
        <w:rPr>
          <w:rStyle w:val="NormalTok"/>
        </w:rPr>
        <w:t xml:space="preserve"> </w:t>
      </w:r>
      <w:r>
        <w:rPr>
          <w:rStyle w:val="FunctionTok"/>
        </w:rPr>
        <w:t xml:space="preserve">fit.stat</w:t>
      </w:r>
      <w:r>
        <w:rPr>
          <w:rStyle w:val="NormalTok"/>
        </w:rPr>
        <w:t xml:space="preserve">(mod0, </w:t>
      </w:r>
      <w:r>
        <w:rPr>
          <w:rStyle w:val="AttributeTok"/>
        </w:rPr>
        <w:t xml:space="preserve">data =</w:t>
      </w:r>
      <w:r>
        <w:rPr>
          <w:rStyle w:val="NormalTok"/>
        </w:rPr>
        <w:t xml:space="preserve"> dat, </w:t>
      </w:r>
      <w:r>
        <w:rPr>
          <w:rStyle w:val="AttributeTok"/>
        </w:rPr>
        <w:t xml:space="preserve">MSE.all =</w:t>
      </w:r>
      <w:r>
        <w:rPr>
          <w:rStyle w:val="NormalTok"/>
        </w:rPr>
        <w:t xml:space="preserve"> MSE.all)</w:t>
      </w:r>
      <w:r>
        <w:br/>
      </w:r>
      <w:r>
        <w:rPr>
          <w:rStyle w:val="NormalTok"/>
        </w:rPr>
        <w:t xml:space="preserve">fit.mod0</w:t>
      </w:r>
    </w:p>
    <w:p>
      <w:pPr>
        <w:pStyle w:val="SourceCode"/>
      </w:pPr>
      <w:r>
        <w:rPr>
          <w:rStyle w:val="VerbatimChar"/>
        </w:rPr>
        <w:t xml:space="preserve">##   p      SSE Rsq AdjRsq AIC.stat SBC.stat    PRESS        Cp</w:t>
      </w:r>
      <w:r>
        <w:br/>
      </w:r>
      <w:r>
        <w:rPr>
          <w:rStyle w:val="VerbatimChar"/>
        </w:rPr>
        <w:t xml:space="preserve">## 1 1 6.635841   0      0 41.78717 44.22492 7.200348 -22.29023</w:t>
      </w:r>
    </w:p>
    <w:p>
      <w:pPr>
        <w:pStyle w:val="SourceCode"/>
      </w:pPr>
      <w:r>
        <w:rPr>
          <w:rStyle w:val="CommentTok"/>
        </w:rPr>
        <w:t xml:space="preserve"># Hasil</w:t>
      </w:r>
      <w:r>
        <w:br/>
      </w:r>
      <w:r>
        <w:rPr>
          <w:rStyle w:val="NormalTok"/>
        </w:rPr>
        <w:t xml:space="preserve">result</w:t>
      </w:r>
      <w:r>
        <w:rPr>
          <w:rStyle w:val="OtherTok"/>
        </w:rPr>
        <w:t xml:space="preserve">&lt;-</w:t>
      </w:r>
      <w:r>
        <w:rPr>
          <w:rStyle w:val="FunctionTok"/>
        </w:rPr>
        <w:t xml:space="preserve">rbind</w:t>
      </w:r>
      <w:r>
        <w:rPr>
          <w:rStyle w:val="NormalTok"/>
        </w:rPr>
        <w:t xml:space="preserve">(fit.mod0,fit.mod1</w:t>
      </w:r>
      <w:r>
        <w:rPr>
          <w:rStyle w:val="FloatTok"/>
        </w:rPr>
        <w:t xml:space="preserve">.1</w:t>
      </w:r>
      <w:r>
        <w:rPr>
          <w:rStyle w:val="NormalTok"/>
        </w:rPr>
        <w:t xml:space="preserve">,fit.mod1</w:t>
      </w:r>
      <w:r>
        <w:rPr>
          <w:rStyle w:val="FloatTok"/>
        </w:rPr>
        <w:t xml:space="preserve">.2</w:t>
      </w:r>
      <w:r>
        <w:rPr>
          <w:rStyle w:val="NormalTok"/>
        </w:rPr>
        <w:t xml:space="preserve">,fit.mod2</w:t>
      </w:r>
      <w:r>
        <w:rPr>
          <w:rStyle w:val="FloatTok"/>
        </w:rPr>
        <w:t xml:space="preserve">.12</w:t>
      </w:r>
      <w:r>
        <w:rPr>
          <w:rStyle w:val="NormalTok"/>
        </w:rPr>
        <w:t xml:space="preserve">)</w:t>
      </w:r>
      <w:r>
        <w:br/>
      </w:r>
      <w:r>
        <w:rPr>
          <w:rStyle w:val="NormalTok"/>
        </w:rPr>
        <w:t xml:space="preserve">x.var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"Tanpa"</w:t>
      </w:r>
      <w:r>
        <w:rPr>
          <w:rStyle w:val="NormalTok"/>
        </w:rPr>
        <w:t xml:space="preserve">,</w:t>
      </w:r>
      <w:r>
        <w:rPr>
          <w:rStyle w:val="StringTok"/>
        </w:rPr>
        <w:t xml:space="preserve">"X1"</w:t>
      </w:r>
      <w:r>
        <w:rPr>
          <w:rStyle w:val="NormalTok"/>
        </w:rPr>
        <w:t xml:space="preserve">,</w:t>
      </w:r>
      <w:r>
        <w:rPr>
          <w:rStyle w:val="StringTok"/>
        </w:rPr>
        <w:t xml:space="preserve">"X2"</w:t>
      </w:r>
      <w:r>
        <w:rPr>
          <w:rStyle w:val="NormalTok"/>
        </w:rPr>
        <w:t xml:space="preserve">,</w:t>
      </w:r>
      <w:r>
        <w:rPr>
          <w:rStyle w:val="StringTok"/>
        </w:rPr>
        <w:t xml:space="preserve">"X1X2"</w:t>
      </w:r>
      <w:r>
        <w:rPr>
          <w:rStyle w:val="NormalTok"/>
        </w:rPr>
        <w:t xml:space="preserve">)</w:t>
      </w:r>
      <w:r>
        <w:br/>
      </w:r>
      <w:r>
        <w:rPr>
          <w:rStyle w:val="FunctionTok"/>
        </w:rPr>
        <w:t xml:space="preserve">cbind</w:t>
      </w:r>
      <w:r>
        <w:rPr>
          <w:rStyle w:val="NormalTok"/>
        </w:rPr>
        <w:t xml:space="preserve">(x.var,result)</w:t>
      </w:r>
    </w:p>
    <w:p>
      <w:pPr>
        <w:pStyle w:val="SourceCode"/>
      </w:pPr>
      <w:r>
        <w:rPr>
          <w:rStyle w:val="VerbatimChar"/>
        </w:rPr>
        <w:t xml:space="preserve">##   x.var p       SSE       Rsq    AdjRsq   AIC.stat  SBC.stat     PRESS</w:t>
      </w:r>
      <w:r>
        <w:br/>
      </w:r>
      <w:r>
        <w:rPr>
          <w:rStyle w:val="VerbatimChar"/>
        </w:rPr>
        <w:t xml:space="preserve">## 1 Tanpa 1 6.6358411 0.0000000 0.0000000  41.787167 44.224918 7.2003484</w:t>
      </w:r>
      <w:r>
        <w:br/>
      </w:r>
      <w:r>
        <w:rPr>
          <w:rStyle w:val="VerbatimChar"/>
        </w:rPr>
        <w:t xml:space="preserve">## 2    X1 2 0.8493149 0.8720110 0.8664462  -7.608101 -3.951474 1.0271897</w:t>
      </w:r>
      <w:r>
        <w:br/>
      </w:r>
      <w:r>
        <w:rPr>
          <w:rStyle w:val="VerbatimChar"/>
        </w:rPr>
        <w:t xml:space="preserve">## 3    X2 2 0.8493149 0.8720110 0.8664462  -7.608101 -3.951474 1.0271897</w:t>
      </w:r>
      <w:r>
        <w:br/>
      </w:r>
      <w:r>
        <w:rPr>
          <w:rStyle w:val="VerbatimChar"/>
        </w:rPr>
        <w:t xml:space="preserve">## 4  X1X2 3 0.6267517 0.9055505 0.8969642 -13.205089 -8.329586 0.9040645</w:t>
      </w:r>
      <w:r>
        <w:br/>
      </w:r>
      <w:r>
        <w:rPr>
          <w:rStyle w:val="VerbatimChar"/>
        </w:rPr>
        <w:t xml:space="preserve">##          Cp</w:t>
      </w:r>
      <w:r>
        <w:br/>
      </w:r>
      <w:r>
        <w:rPr>
          <w:rStyle w:val="VerbatimChar"/>
        </w:rPr>
        <w:t xml:space="preserve">## 1 -22.29023</w:t>
      </w:r>
      <w:r>
        <w:br/>
      </w:r>
      <w:r>
        <w:rPr>
          <w:rStyle w:val="VerbatimChar"/>
        </w:rPr>
        <w:t xml:space="preserve">## 2 -20.90916</w:t>
      </w:r>
      <w:r>
        <w:br/>
      </w:r>
      <w:r>
        <w:rPr>
          <w:rStyle w:val="VerbatimChar"/>
        </w:rPr>
        <w:t xml:space="preserve">## 3 -20.90916</w:t>
      </w:r>
      <w:r>
        <w:br/>
      </w:r>
      <w:r>
        <w:rPr>
          <w:rStyle w:val="VerbatimChar"/>
        </w:rPr>
        <w:t xml:space="preserve">## 4 -18.93296</w:t>
      </w:r>
    </w:p>
    <w:bookmarkStart w:id="53" w:name="model-regresi-terbaik"/>
    <w:p>
      <w:pPr>
        <w:pStyle w:val="Heading4"/>
      </w:pPr>
      <w:r>
        <w:t xml:space="preserve">Model regresi terbaik</w:t>
      </w:r>
    </w:p>
    <w:p>
      <w:pPr>
        <w:pStyle w:val="SourceCode"/>
      </w:pPr>
      <w:r>
        <w:rPr>
          <w:rStyle w:val="NormalTok"/>
        </w:rPr>
        <w:t xml:space="preserve">mod2</w:t>
      </w:r>
      <w:r>
        <w:rPr>
          <w:rStyle w:val="FloatTok"/>
        </w:rPr>
        <w:t xml:space="preserve">.12</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(delTime)</w:t>
      </w:r>
      <w:r>
        <w:rPr>
          <w:rStyle w:val="SpecialCharTok"/>
        </w:rPr>
        <w:t xml:space="preserve">~</w:t>
      </w:r>
      <w:r>
        <w:rPr>
          <w:rStyle w:val="NormalTok"/>
        </w:rPr>
        <w:t xml:space="preserve">n.prod</w:t>
      </w:r>
      <w:r>
        <w:rPr>
          <w:rStyle w:val="SpecialCharTok"/>
        </w:rPr>
        <w:t xml:space="preserve">+</w:t>
      </w:r>
      <w:r>
        <w:rPr>
          <w:rStyle w:val="NormalTok"/>
        </w:rPr>
        <w:t xml:space="preserve">distance, </w:t>
      </w:r>
      <w:r>
        <w:rPr>
          <w:rStyle w:val="AttributeTok"/>
        </w:rPr>
        <w:t xml:space="preserve">data=</w:t>
      </w:r>
      <w:r>
        <w:rPr>
          <w:rStyle w:val="NormalTok"/>
        </w:rPr>
        <w:t xml:space="preserve"> dat)</w:t>
      </w:r>
      <w:r>
        <w:br/>
      </w:r>
      <w:r>
        <w:rPr>
          <w:rStyle w:val="FunctionTok"/>
        </w:rPr>
        <w:t xml:space="preserve">summary</w:t>
      </w:r>
      <w:r>
        <w:rPr>
          <w:rStyle w:val="NormalTok"/>
        </w:rPr>
        <w:t xml:space="preserve">(mod2</w:t>
      </w:r>
      <w:r>
        <w:rPr>
          <w:rStyle w:val="FloatTok"/>
        </w:rPr>
        <w:t xml:space="preserve">.12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log(delTime) ~ n.prod + distance,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-0.37362 -0.11922 -0.00478  0.14208  0.22798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2.2935633  0.0567922  40.385  &lt; 2e-16 ***</w:t>
      </w:r>
      <w:r>
        <w:br/>
      </w:r>
      <w:r>
        <w:rPr>
          <w:rStyle w:val="VerbatimChar"/>
        </w:rPr>
        <w:t xml:space="preserve">## n.prod      0.0509854  0.0088412   5.767 8.42e-06 ***</w:t>
      </w:r>
      <w:r>
        <w:br/>
      </w:r>
      <w:r>
        <w:rPr>
          <w:rStyle w:val="VerbatimChar"/>
        </w:rPr>
        <w:t xml:space="preserve">## distance    0.0005229  0.0001871   2.795   0.0106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0.1688 on 22 degrees of freedom</w:t>
      </w:r>
      <w:r>
        <w:br/>
      </w:r>
      <w:r>
        <w:rPr>
          <w:rStyle w:val="VerbatimChar"/>
        </w:rPr>
        <w:t xml:space="preserve">## Multiple R-squared:  0.9056, Adjusted R-squared:  0.897 </w:t>
      </w:r>
      <w:r>
        <w:br/>
      </w:r>
      <w:r>
        <w:rPr>
          <w:rStyle w:val="VerbatimChar"/>
        </w:rPr>
        <w:t xml:space="preserve">## F-statistic: 105.5 on 2 and 22 DF,  p-value: 5.336e-12</w:t>
      </w:r>
    </w:p>
    <w:p>
      <w:pPr>
        <w:pStyle w:val="FirstParagraph"/>
      </w:pPr>
      <w:r>
        <w:t xml:space="preserve">Persamaan regresi dugaan:</w:t>
      </w:r>
    </w:p>
    <w:p>
      <w:pPr>
        <w:pStyle w:val="BodyText"/>
      </w:pPr>
      <m:oMathPara>
        <m:oMathParaPr>
          <m:jc m:val="center"/>
        </m:oMathParaPr>
        <m:oMath>
          <m:r>
            <m:rPr>
              <m:nor/>
              <m:sty m:val="p"/>
            </m:rPr>
            <m:t>log(delTime)</m:t>
          </m:r>
          <m:r>
            <m:rPr>
              <m:sty m:val="p"/>
            </m:rPr>
            <m:t>=</m:t>
          </m:r>
          <m:sSub>
            <m:e>
              <m:r>
                <m:t>β</m:t>
              </m:r>
            </m:e>
            <m:sub>
              <m:r>
                <m:t>0</m:t>
              </m:r>
            </m:sub>
          </m:sSub>
          <m:r>
            <m:rPr>
              <m:sty m:val="p"/>
            </m:rPr>
            <m:t>+</m:t>
          </m:r>
          <m:sSub>
            <m:e>
              <m:r>
                <m:t>β</m:t>
              </m:r>
            </m:e>
            <m:sub>
              <m:r>
                <m:t>1</m:t>
              </m:r>
            </m:sub>
          </m:sSub>
          <m:r>
            <m:rPr>
              <m:sty m:val="p"/>
            </m:rPr>
            <m:t>×</m:t>
          </m:r>
          <m:r>
            <m:rPr>
              <m:nor/>
              <m:sty m:val="p"/>
            </m:rPr>
            <m:t>n.prod</m:t>
          </m:r>
          <m:r>
            <m:rPr>
              <m:sty m:val="p"/>
            </m:rPr>
            <m:t>+</m:t>
          </m:r>
          <m:sSub>
            <m:e>
              <m:r>
                <m:t>β</m:t>
              </m:r>
            </m:e>
            <m:sub>
              <m:r>
                <m:t>2</m:t>
              </m:r>
            </m:sub>
          </m:sSub>
          <m:r>
            <m:rPr>
              <m:sty m:val="p"/>
            </m:rPr>
            <m:t>×</m:t>
          </m:r>
          <m:r>
            <m:rPr>
              <m:nor/>
              <m:sty m:val="p"/>
            </m:rPr>
            <m:t>distance</m:t>
          </m:r>
        </m:oMath>
      </m:oMathPara>
    </w:p>
    <w:p>
      <w:pPr>
        <w:pStyle w:val="FirstParagraph"/>
      </w:pPr>
      <w:r>
        <w:t xml:space="preserve">Interpretasi dari hasil analisis regresi untuk model dengan dua variabel prediktor (n.prod dan distance) yang memprediksi logaritma waktu pengiriman (</w:t>
      </w:r>
      <w:r>
        <w:t xml:space="preserve">) adalah sebagai berikut:</w:t>
      </w:r>
    </w:p>
    <w:p>
      <w:pPr>
        <w:numPr>
          <w:ilvl w:val="0"/>
          <w:numId w:val="1003"/>
        </w:numPr>
        <w:pStyle w:val="Compact"/>
      </w:pPr>
      <w:r>
        <w:t xml:space="preserve">Nilai</w:t>
      </w:r>
      <w:r>
        <w:t xml:space="preserve"> </w:t>
      </w:r>
      <m:oMath>
        <m:sSub>
          <m:e>
            <m:r>
              <m:t>β</m:t>
            </m:r>
          </m:e>
          <m:sub>
            <m:r>
              <m:t>0</m:t>
            </m:r>
          </m:sub>
        </m:sSub>
      </m:oMath>
      <w:r>
        <w:t xml:space="preserve">:</w:t>
      </w:r>
    </w:p>
    <w:p>
      <w:pPr>
        <w:numPr>
          <w:ilvl w:val="0"/>
          <w:numId w:val="1004"/>
        </w:numPr>
        <w:pStyle w:val="Compact"/>
      </w:pPr>
      <w:r>
        <w:t xml:space="preserve">Nilai intercept (konstanta)</w:t>
      </w:r>
      <w:r>
        <w:t xml:space="preserve"> </w:t>
      </w:r>
      <m:oMath>
        <m:sSub>
          <m:e>
            <m:r>
              <m:t>β</m:t>
            </m:r>
          </m:e>
          <m:sub>
            <m:r>
              <m:t>0</m:t>
            </m:r>
          </m:sub>
        </m:sSub>
      </m:oMath>
      <w:r>
        <w:t xml:space="preserve"> </w:t>
      </w:r>
      <w:r>
        <w:t xml:space="preserve">memiliki nilai sebesar 2.294 dengan standar error sekitar 0.057. Tanda positif pada koefisien menunjukkan bahwa ketika semua variabel independen (n.prod dan distance) bernilai 0 atau tidak mengalami perubahan, maka nilai logaritma waktu pengiriman (</w:t>
      </w:r>
      <w:r>
        <w:t xml:space="preserve">) diperkirakan sekitar 2.294.</w:t>
      </w:r>
    </w:p>
    <w:p>
      <w:pPr>
        <w:numPr>
          <w:ilvl w:val="0"/>
          <w:numId w:val="1005"/>
        </w:numPr>
        <w:pStyle w:val="Compact"/>
      </w:pPr>
      <w:r>
        <w:t xml:space="preserve">Koefisien regresi untuk variabel n.prod:</w:t>
      </w:r>
    </w:p>
    <w:p>
      <w:pPr>
        <w:numPr>
          <w:ilvl w:val="0"/>
          <w:numId w:val="1006"/>
        </w:numPr>
      </w:pPr>
      <w:r>
        <w:t xml:space="preserve">Nilai koefisien untuk n.prod adalah sebesar 0.051 dengan standar error sekitar 0.009. Nilai t-statistic sebesar 5.767 menunjukkan bahwa koefisien ini signifikan secara statistik pada tingkat signifikansi 5%.</w:t>
      </w:r>
    </w:p>
    <w:p>
      <w:pPr>
        <w:numPr>
          <w:ilvl w:val="0"/>
          <w:numId w:val="1006"/>
        </w:numPr>
      </w:pPr>
      <w:r>
        <w:t xml:space="preserve">Koefisien ini menunjukkan bahwa dengan setiap peningkatan satu unit dalam jumlah produk (n.prod), logaritma waktu pengiriman (</w:t>
      </w:r>
      <w:r>
        <w:t xml:space="preserve">) diperkirakan akan meningkat sebesar 0.051, dengan menjaga variabel distance konstan.</w:t>
      </w:r>
    </w:p>
    <w:p>
      <w:pPr>
        <w:numPr>
          <w:ilvl w:val="0"/>
          <w:numId w:val="1007"/>
        </w:numPr>
        <w:pStyle w:val="Compact"/>
      </w:pPr>
      <w:r>
        <w:t xml:space="preserve">Koefisien regresi untuk variabel distance:</w:t>
      </w:r>
    </w:p>
    <w:p>
      <w:pPr>
        <w:numPr>
          <w:ilvl w:val="0"/>
          <w:numId w:val="1008"/>
        </w:numPr>
      </w:pPr>
      <w:r>
        <w:t xml:space="preserve">Nilai koefisien untuk distance adalah sebesar 0.001 dengan standar error sekitar 0.0002. Nilai t-statistic sebesar 2.795 menunjukkan bahwa koefisien ini juga signifikan secara statistik pada tingkat signifikansi 5%.</w:t>
      </w:r>
    </w:p>
    <w:p>
      <w:pPr>
        <w:numPr>
          <w:ilvl w:val="0"/>
          <w:numId w:val="1008"/>
        </w:numPr>
      </w:pPr>
      <w:r>
        <w:t xml:space="preserve">Koefisien ini menunjukkan bahwa dengan setiap peningkatan satu unit dalam jarak (distance), logaritma waktu pengiriman (</w:t>
      </w:r>
      <w:r>
        <w:t xml:space="preserve">) diperkirakan akan meningkat sebesar 0.001, dengan menjaga variabel n.prod konstan.</w:t>
      </w:r>
    </w:p>
    <w:p>
      <w:pPr>
        <w:pStyle w:val="FirstParagraph"/>
      </w:pPr>
      <w:r>
        <w:t xml:space="preserve">Dari hasil analisis tersebut, dapat disimpulkan bahwa kedua variabel prediktor, yaitu jumlah produk (n.prod) dan jarak (distance), berkontribusi secara signifikan terhadap prediksi logaritma waktu pengiriman (</w:t>
      </w:r>
      <w:r>
        <w:t xml:space="preserve">). Semakin tinggi jumlah produk dan jarak, semakin lama waktu pengiriman yang diperkirakan, dengan memperhitungkan pengaruh kedua variabel tersebut secara bersama-sama.</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Regresi Linier Ganda (Tugas 2 Bagian C)</dc:title>
  <dc:creator>-</dc:creator>
  <cp:keywords/>
  <dcterms:created xsi:type="dcterms:W3CDTF">2024-04-02T12:20:52Z</dcterms:created>
  <dcterms:modified xsi:type="dcterms:W3CDTF">2024-04-02T12:20:52Z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Maret 2024</vt:lpwstr>
  </property>
  <property fmtid="{D5CDD505-2E9C-101B-9397-08002B2CF9AE}" pid="3" name="output">
    <vt:lpwstr/>
  </property>
</Properties>
</file>