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660D5" w14:textId="77777777" w:rsidR="00A91460" w:rsidRDefault="00A91460" w:rsidP="00A9146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6DAD8D77" w14:textId="77777777" w:rsidR="00A91460" w:rsidRDefault="00A91460" w:rsidP="00A9146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618F003" w14:textId="77777777" w:rsidR="00A91460" w:rsidRDefault="00A91460" w:rsidP="00A9146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75BC7E93" w14:textId="77777777" w:rsidR="00A91460" w:rsidRDefault="00A91460" w:rsidP="00A9146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B50C549" w14:textId="04A9FC9D" w:rsidR="00A91460" w:rsidRDefault="00A91460" w:rsidP="006D23E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АПУ</w:t>
      </w:r>
    </w:p>
    <w:p w14:paraId="084CC88A" w14:textId="04B5FDC6" w:rsidR="006D23E8" w:rsidRDefault="006D23E8" w:rsidP="006D23E8">
      <w:pPr>
        <w:spacing w:line="360" w:lineRule="auto"/>
        <w:jc w:val="center"/>
        <w:rPr>
          <w:b/>
          <w:sz w:val="28"/>
          <w:szCs w:val="28"/>
        </w:rPr>
      </w:pPr>
    </w:p>
    <w:p w14:paraId="54D54BC7" w14:textId="15C8E9A3" w:rsidR="006D23E8" w:rsidRDefault="006D23E8" w:rsidP="006D23E8">
      <w:pPr>
        <w:spacing w:line="360" w:lineRule="auto"/>
        <w:jc w:val="center"/>
        <w:rPr>
          <w:b/>
          <w:sz w:val="28"/>
          <w:szCs w:val="28"/>
        </w:rPr>
      </w:pPr>
    </w:p>
    <w:p w14:paraId="57B7CB9C" w14:textId="410AFEC2" w:rsidR="006D23E8" w:rsidRDefault="006D23E8" w:rsidP="006D23E8">
      <w:pPr>
        <w:spacing w:line="360" w:lineRule="auto"/>
        <w:jc w:val="center"/>
        <w:rPr>
          <w:b/>
          <w:sz w:val="28"/>
          <w:szCs w:val="28"/>
        </w:rPr>
      </w:pPr>
    </w:p>
    <w:p w14:paraId="5DDC1F35" w14:textId="7FAFE2A6" w:rsidR="006D23E8" w:rsidRDefault="006D23E8" w:rsidP="006D23E8">
      <w:pPr>
        <w:spacing w:line="360" w:lineRule="auto"/>
        <w:jc w:val="center"/>
        <w:rPr>
          <w:b/>
          <w:sz w:val="28"/>
          <w:szCs w:val="28"/>
        </w:rPr>
      </w:pPr>
    </w:p>
    <w:p w14:paraId="1996F5DD" w14:textId="77777777" w:rsidR="002A7A95" w:rsidRDefault="002A7A95" w:rsidP="006D23E8">
      <w:pPr>
        <w:spacing w:line="360" w:lineRule="auto"/>
        <w:jc w:val="center"/>
        <w:rPr>
          <w:b/>
          <w:sz w:val="28"/>
          <w:szCs w:val="28"/>
        </w:rPr>
      </w:pPr>
    </w:p>
    <w:p w14:paraId="6029615A" w14:textId="2E889B7A" w:rsidR="006D23E8" w:rsidRDefault="006D23E8" w:rsidP="006D23E8">
      <w:pPr>
        <w:spacing w:line="360" w:lineRule="auto"/>
        <w:jc w:val="center"/>
        <w:rPr>
          <w:b/>
          <w:sz w:val="28"/>
          <w:szCs w:val="28"/>
        </w:rPr>
      </w:pPr>
    </w:p>
    <w:p w14:paraId="49C172BC" w14:textId="77777777" w:rsidR="006D23E8" w:rsidRDefault="006D23E8" w:rsidP="006D23E8">
      <w:pPr>
        <w:spacing w:line="360" w:lineRule="auto"/>
        <w:jc w:val="center"/>
        <w:rPr>
          <w:b/>
          <w:sz w:val="28"/>
          <w:szCs w:val="28"/>
        </w:rPr>
      </w:pPr>
    </w:p>
    <w:p w14:paraId="44AD7356" w14:textId="77777777" w:rsidR="00A91460" w:rsidRDefault="00A91460" w:rsidP="00A91460">
      <w:pPr>
        <w:pStyle w:val="Times1420"/>
        <w:spacing w:line="360" w:lineRule="auto"/>
        <w:ind w:firstLine="0"/>
        <w:jc w:val="center"/>
        <w:rPr>
          <w:rStyle w:val="a3"/>
          <w:caps/>
        </w:rPr>
      </w:pPr>
      <w:r>
        <w:rPr>
          <w:rStyle w:val="a3"/>
          <w:caps/>
          <w:szCs w:val="28"/>
        </w:rPr>
        <w:t>отчет</w:t>
      </w:r>
    </w:p>
    <w:p w14:paraId="4D2E80B5" w14:textId="77777777" w:rsidR="00A91460" w:rsidRDefault="00A91460" w:rsidP="00A91460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по лабораторной работе №1</w:t>
      </w:r>
    </w:p>
    <w:p w14:paraId="0C0C9120" w14:textId="77777777" w:rsidR="00A91460" w:rsidRDefault="00A91460" w:rsidP="00A9146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«Информатика»</w:t>
      </w:r>
    </w:p>
    <w:p w14:paraId="1EABC36A" w14:textId="77CD50FE" w:rsidR="00A91460" w:rsidRDefault="00A91460" w:rsidP="00C56CF8">
      <w:pPr>
        <w:spacing w:line="360" w:lineRule="auto"/>
        <w:ind w:left="164" w:right="414" w:firstLine="720"/>
        <w:jc w:val="center"/>
        <w:rPr>
          <w:b/>
          <w:sz w:val="28"/>
        </w:rPr>
      </w:pPr>
      <w:r w:rsidRPr="00A1751D">
        <w:rPr>
          <w:b/>
          <w:bCs/>
          <w:sz w:val="28"/>
          <w:szCs w:val="28"/>
        </w:rPr>
        <w:t xml:space="preserve">ТЕМА: </w:t>
      </w:r>
      <w:r w:rsidRPr="00A1751D">
        <w:rPr>
          <w:b/>
          <w:sz w:val="28"/>
        </w:rPr>
        <w:t>ПAKET</w:t>
      </w:r>
      <w:r w:rsidRPr="00A1751D">
        <w:rPr>
          <w:b/>
          <w:spacing w:val="1"/>
          <w:sz w:val="28"/>
        </w:rPr>
        <w:t xml:space="preserve"> </w:t>
      </w:r>
      <w:r w:rsidRPr="00A1751D">
        <w:rPr>
          <w:b/>
          <w:sz w:val="28"/>
        </w:rPr>
        <w:t>MS</w:t>
      </w:r>
      <w:r w:rsidRPr="00A1751D">
        <w:rPr>
          <w:b/>
          <w:spacing w:val="1"/>
          <w:sz w:val="28"/>
        </w:rPr>
        <w:t xml:space="preserve"> </w:t>
      </w:r>
      <w:r w:rsidRPr="00A1751D">
        <w:rPr>
          <w:b/>
          <w:sz w:val="28"/>
        </w:rPr>
        <w:t>OFFICE:</w:t>
      </w:r>
      <w:r w:rsidRPr="00A1751D">
        <w:rPr>
          <w:b/>
          <w:spacing w:val="1"/>
          <w:sz w:val="28"/>
        </w:rPr>
        <w:t xml:space="preserve"> </w:t>
      </w:r>
      <w:r w:rsidRPr="00A1751D">
        <w:rPr>
          <w:b/>
          <w:sz w:val="28"/>
        </w:rPr>
        <w:t>OБЩИE</w:t>
      </w:r>
      <w:r w:rsidRPr="00A1751D">
        <w:rPr>
          <w:b/>
          <w:spacing w:val="1"/>
          <w:sz w:val="28"/>
        </w:rPr>
        <w:t xml:space="preserve"> </w:t>
      </w:r>
      <w:r w:rsidRPr="00A1751D">
        <w:rPr>
          <w:b/>
          <w:sz w:val="28"/>
        </w:rPr>
        <w:t>CBEДEHИЯ</w:t>
      </w:r>
      <w:r w:rsidRPr="00A1751D">
        <w:rPr>
          <w:b/>
          <w:spacing w:val="1"/>
          <w:sz w:val="28"/>
        </w:rPr>
        <w:t xml:space="preserve"> </w:t>
      </w:r>
      <w:r w:rsidRPr="00A1751D">
        <w:rPr>
          <w:b/>
          <w:sz w:val="28"/>
        </w:rPr>
        <w:t>O</w:t>
      </w:r>
      <w:r w:rsidRPr="00A1751D">
        <w:rPr>
          <w:b/>
          <w:spacing w:val="1"/>
          <w:sz w:val="28"/>
        </w:rPr>
        <w:t xml:space="preserve"> </w:t>
      </w:r>
      <w:r w:rsidRPr="00A1751D">
        <w:rPr>
          <w:b/>
          <w:sz w:val="28"/>
        </w:rPr>
        <w:t>TAБЛИЧHOM</w:t>
      </w:r>
      <w:r w:rsidRPr="00A1751D">
        <w:rPr>
          <w:b/>
          <w:spacing w:val="1"/>
          <w:sz w:val="28"/>
        </w:rPr>
        <w:t xml:space="preserve"> </w:t>
      </w:r>
      <w:r w:rsidRPr="00A1751D">
        <w:rPr>
          <w:b/>
          <w:sz w:val="28"/>
        </w:rPr>
        <w:t>ПPOЦECCOPE</w:t>
      </w:r>
      <w:r w:rsidRPr="00A1751D">
        <w:rPr>
          <w:b/>
          <w:spacing w:val="-3"/>
          <w:sz w:val="28"/>
        </w:rPr>
        <w:t xml:space="preserve"> </w:t>
      </w:r>
      <w:r w:rsidRPr="00A1751D">
        <w:rPr>
          <w:b/>
          <w:sz w:val="28"/>
        </w:rPr>
        <w:t>EXCEL</w:t>
      </w:r>
    </w:p>
    <w:p w14:paraId="561320B4" w14:textId="36DA8776" w:rsidR="006D23E8" w:rsidRDefault="006D23E8" w:rsidP="00393484">
      <w:pPr>
        <w:ind w:right="414"/>
        <w:rPr>
          <w:b/>
          <w:sz w:val="28"/>
        </w:rPr>
      </w:pPr>
    </w:p>
    <w:p w14:paraId="788B8D2F" w14:textId="1CB443AE" w:rsidR="006D23E8" w:rsidRDefault="006D23E8" w:rsidP="006D23E8">
      <w:pPr>
        <w:ind w:left="164" w:right="414" w:firstLine="720"/>
        <w:jc w:val="center"/>
        <w:rPr>
          <w:b/>
          <w:sz w:val="28"/>
        </w:rPr>
      </w:pPr>
    </w:p>
    <w:p w14:paraId="4A952A93" w14:textId="578F245D" w:rsidR="006D23E8" w:rsidRDefault="006D23E8" w:rsidP="006D23E8">
      <w:pPr>
        <w:ind w:left="164" w:right="414" w:firstLine="720"/>
        <w:jc w:val="center"/>
        <w:rPr>
          <w:b/>
          <w:sz w:val="28"/>
        </w:rPr>
      </w:pPr>
    </w:p>
    <w:p w14:paraId="7AE308FF" w14:textId="77777777" w:rsidR="006D23E8" w:rsidRPr="00A1751D" w:rsidRDefault="006D23E8" w:rsidP="00C56CF8">
      <w:pPr>
        <w:ind w:right="414"/>
        <w:rPr>
          <w:b/>
          <w:sz w:val="28"/>
        </w:rPr>
      </w:pPr>
    </w:p>
    <w:p w14:paraId="3E746C29" w14:textId="77777777" w:rsidR="00A91460" w:rsidRPr="00A1751D" w:rsidRDefault="00A91460" w:rsidP="00A91460">
      <w:pPr>
        <w:jc w:val="center"/>
        <w:rPr>
          <w:b/>
          <w:bCs/>
          <w:sz w:val="28"/>
          <w:szCs w:val="28"/>
        </w:rPr>
      </w:pPr>
    </w:p>
    <w:p w14:paraId="53F25679" w14:textId="77777777" w:rsidR="00393484" w:rsidRDefault="00393484" w:rsidP="00393484">
      <w:pPr>
        <w:spacing w:line="360" w:lineRule="auto"/>
        <w:jc w:val="right"/>
        <w:rPr>
          <w:b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559"/>
        <w:gridCol w:w="2811"/>
        <w:gridCol w:w="2984"/>
      </w:tblGrid>
      <w:tr w:rsidR="00393484" w14:paraId="3B98C0A9" w14:textId="77777777" w:rsidTr="00393484"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12EC4138" w14:textId="77777777" w:rsidR="00393484" w:rsidRDefault="00393484" w:rsidP="00393484">
            <w:pPr>
              <w:spacing w:line="360" w:lineRule="auto"/>
              <w:ind w:left="461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Студентка гр. 4370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8EABFB" w14:textId="77777777" w:rsidR="00393484" w:rsidRDefault="00393484" w:rsidP="00393484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8687D38" w14:textId="77777777" w:rsidR="00393484" w:rsidRPr="0093787B" w:rsidRDefault="00393484" w:rsidP="00393484">
            <w:pPr>
              <w:keepNext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Загребельных Е.Р.</w:t>
            </w:r>
          </w:p>
        </w:tc>
      </w:tr>
      <w:tr w:rsidR="00393484" w14:paraId="66399E79" w14:textId="77777777" w:rsidTr="00393484"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6E23DBC6" w14:textId="77777777" w:rsidR="00393484" w:rsidRDefault="00393484" w:rsidP="00393484">
            <w:pPr>
              <w:spacing w:line="360" w:lineRule="auto"/>
              <w:ind w:firstLine="461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B32699" w14:textId="77777777" w:rsidR="00393484" w:rsidRDefault="00393484" w:rsidP="00393484">
            <w:pPr>
              <w:spacing w:line="360" w:lineRule="auto"/>
              <w:ind w:left="467" w:firstLine="183"/>
              <w:jc w:val="right"/>
              <w:rPr>
                <w:b/>
                <w:sz w:val="28"/>
                <w:szCs w:val="28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3DCBC89" w14:textId="77777777" w:rsidR="00393484" w:rsidRPr="0093787B" w:rsidRDefault="00393484" w:rsidP="00393484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Писарев А.С.</w:t>
            </w:r>
          </w:p>
        </w:tc>
      </w:tr>
    </w:tbl>
    <w:p w14:paraId="4CFF938C" w14:textId="03CC4F09" w:rsidR="006D23E8" w:rsidRDefault="006D23E8" w:rsidP="006D23E8">
      <w:pPr>
        <w:spacing w:line="360" w:lineRule="auto"/>
        <w:rPr>
          <w:sz w:val="28"/>
          <w:szCs w:val="28"/>
        </w:rPr>
      </w:pPr>
    </w:p>
    <w:p w14:paraId="5000B255" w14:textId="45C64B35" w:rsidR="006D23E8" w:rsidRDefault="006D23E8" w:rsidP="006D23E8">
      <w:pPr>
        <w:spacing w:line="360" w:lineRule="auto"/>
        <w:rPr>
          <w:sz w:val="28"/>
          <w:szCs w:val="28"/>
        </w:rPr>
      </w:pPr>
    </w:p>
    <w:p w14:paraId="63401268" w14:textId="2C0F1E09" w:rsidR="006D23E8" w:rsidRDefault="006D23E8" w:rsidP="006D23E8">
      <w:pPr>
        <w:spacing w:line="360" w:lineRule="auto"/>
        <w:rPr>
          <w:sz w:val="28"/>
          <w:szCs w:val="28"/>
        </w:rPr>
      </w:pPr>
    </w:p>
    <w:p w14:paraId="5B001B94" w14:textId="2E2EF494" w:rsidR="006D23E8" w:rsidRDefault="006D23E8" w:rsidP="006D23E8">
      <w:pPr>
        <w:spacing w:line="360" w:lineRule="auto"/>
        <w:rPr>
          <w:sz w:val="28"/>
          <w:szCs w:val="28"/>
        </w:rPr>
      </w:pPr>
    </w:p>
    <w:p w14:paraId="5A699640" w14:textId="77777777" w:rsidR="006D23E8" w:rsidRDefault="006D23E8" w:rsidP="006D23E8">
      <w:pPr>
        <w:spacing w:line="360" w:lineRule="auto"/>
        <w:rPr>
          <w:sz w:val="28"/>
          <w:szCs w:val="28"/>
        </w:rPr>
      </w:pPr>
    </w:p>
    <w:p w14:paraId="5BB7E5CE" w14:textId="77777777" w:rsidR="00A91460" w:rsidRDefault="00A91460" w:rsidP="00A9146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38F7F716" w14:textId="77777777" w:rsidR="00A91460" w:rsidRDefault="00A91460" w:rsidP="00A9146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2024</w:t>
      </w:r>
    </w:p>
    <w:p w14:paraId="141E76CD" w14:textId="77777777" w:rsidR="00B922E3" w:rsidRDefault="00A91460" w:rsidP="00B922E3">
      <w:pPr>
        <w:spacing w:line="360" w:lineRule="auto"/>
        <w:ind w:firstLine="708"/>
        <w:jc w:val="both"/>
        <w:rPr>
          <w:b/>
          <w:bCs/>
          <w:color w:val="000000" w:themeColor="text1"/>
          <w:sz w:val="28"/>
          <w:szCs w:val="28"/>
        </w:rPr>
      </w:pPr>
      <w:r w:rsidRPr="00E718F3">
        <w:rPr>
          <w:b/>
          <w:bCs/>
          <w:sz w:val="28"/>
          <w:szCs w:val="28"/>
        </w:rPr>
        <w:lastRenderedPageBreak/>
        <w:t>Цель работы:</w:t>
      </w:r>
    </w:p>
    <w:p w14:paraId="3D03CA75" w14:textId="5F8889E1" w:rsidR="00A91460" w:rsidRPr="00B922E3" w:rsidRDefault="00A91460" w:rsidP="00B922E3">
      <w:pPr>
        <w:pStyle w:val="a4"/>
        <w:numPr>
          <w:ilvl w:val="0"/>
          <w:numId w:val="8"/>
        </w:numPr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B922E3">
        <w:rPr>
          <w:sz w:val="28"/>
          <w:szCs w:val="28"/>
        </w:rPr>
        <w:t xml:space="preserve">ознакомление с основными элементами окна табличного процессора Excel, со способами получения справочной информации, структурой рабочей книги и рабочего листа; </w:t>
      </w:r>
    </w:p>
    <w:p w14:paraId="329B60B4" w14:textId="6AF7BC68" w:rsidR="00A91460" w:rsidRPr="00A91460" w:rsidRDefault="00A91460" w:rsidP="00A91460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A91460">
        <w:rPr>
          <w:sz w:val="28"/>
          <w:szCs w:val="28"/>
        </w:rPr>
        <w:t>получение практических навыков по сохранению рабочего пространства, ведению рабочих книг и навигации на рабочем листе.</w:t>
      </w:r>
    </w:p>
    <w:p w14:paraId="27A0A764" w14:textId="70809A22" w:rsidR="00A91460" w:rsidRDefault="00A91460" w:rsidP="00A91460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работы:</w:t>
      </w:r>
    </w:p>
    <w:p w14:paraId="10A61040" w14:textId="79E25784" w:rsidR="00A91460" w:rsidRDefault="00A91460" w:rsidP="00A91460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 методическими указаниями ознакомлена.</w:t>
      </w:r>
    </w:p>
    <w:p w14:paraId="7B445B82" w14:textId="10B122EC" w:rsidR="00A91460" w:rsidRDefault="00A91460" w:rsidP="00A91460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Изучила назначение структурных элементов окна системы электронных таблиц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>.</w:t>
      </w:r>
    </w:p>
    <w:p w14:paraId="76956BCE" w14:textId="2CDFC578" w:rsidR="00A91460" w:rsidRDefault="00A91460" w:rsidP="00A91460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Изучила назначение имеющихся панелей инструментов.</w:t>
      </w:r>
    </w:p>
    <w:p w14:paraId="113503A7" w14:textId="2E0E7E44" w:rsidR="00CC0940" w:rsidRDefault="00B922E3" w:rsidP="00A91460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Осуществила перемещение панелей:</w:t>
      </w:r>
    </w:p>
    <w:p w14:paraId="1FA74F5B" w14:textId="54FBCB5C" w:rsidR="00A91460" w:rsidRPr="00A91460" w:rsidRDefault="00CC0940" w:rsidP="00CC0940">
      <w:pPr>
        <w:pStyle w:val="a4"/>
        <w:spacing w:line="360" w:lineRule="auto"/>
        <w:ind w:left="106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7ABA02" wp14:editId="4CA9950A">
            <wp:extent cx="3277057" cy="1752845"/>
            <wp:effectExtent l="19050" t="19050" r="1905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752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C4F1E1" w14:textId="06F9F03F" w:rsidR="00CC0940" w:rsidRPr="00CC0940" w:rsidRDefault="00CC0940" w:rsidP="00BD10B9">
      <w:pPr>
        <w:pStyle w:val="a4"/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«Панель Вставка перемещена в начало»</w:t>
      </w:r>
    </w:p>
    <w:p w14:paraId="554DEFB9" w14:textId="1AF3B61A" w:rsidR="00CC0940" w:rsidRPr="00B922E3" w:rsidRDefault="00B922E3" w:rsidP="00B922E3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Настроила панель инструментов: </w:t>
      </w:r>
    </w:p>
    <w:p w14:paraId="0D9D85E1" w14:textId="4A1BE8B4" w:rsidR="00CC0940" w:rsidRDefault="00CC0940" w:rsidP="00CC0940">
      <w:pPr>
        <w:pStyle w:val="a4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.</w:t>
      </w:r>
      <w:r>
        <w:rPr>
          <w:noProof/>
          <w:sz w:val="28"/>
          <w:szCs w:val="28"/>
        </w:rPr>
        <w:drawing>
          <wp:inline distT="0" distB="0" distL="0" distR="0" wp14:anchorId="0519D1C4" wp14:editId="3F1AD68D">
            <wp:extent cx="5182323" cy="1752845"/>
            <wp:effectExtent l="19050" t="19050" r="18415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752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91E4C" w14:textId="1A1F1792" w:rsidR="00CC0940" w:rsidRDefault="00CC0940" w:rsidP="00CC0940">
      <w:pPr>
        <w:pStyle w:val="a4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«Добавлена панель Разработчик, удалена панель Вид»</w:t>
      </w:r>
    </w:p>
    <w:p w14:paraId="35D7EE8B" w14:textId="77777777" w:rsidR="00CC0940" w:rsidRDefault="00CC0940" w:rsidP="00CC0940">
      <w:pPr>
        <w:pStyle w:val="a4"/>
        <w:spacing w:line="360" w:lineRule="auto"/>
        <w:jc w:val="center"/>
        <w:rPr>
          <w:sz w:val="28"/>
          <w:szCs w:val="28"/>
        </w:rPr>
      </w:pPr>
    </w:p>
    <w:p w14:paraId="3A3A99AA" w14:textId="4427CA8F" w:rsidR="00CC0940" w:rsidRDefault="00B922E3" w:rsidP="00B922E3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Скрыла панель инструментов:</w:t>
      </w:r>
    </w:p>
    <w:p w14:paraId="2B89A8EB" w14:textId="27C94B29" w:rsidR="005B0D04" w:rsidRDefault="005B0D04" w:rsidP="005B0D04">
      <w:pPr>
        <w:pStyle w:val="a4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8E5125" wp14:editId="302037E8">
            <wp:extent cx="5790869" cy="618046"/>
            <wp:effectExtent l="19050" t="19050" r="19685" b="1079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392" cy="620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68526D" w14:textId="6C8CCD36" w:rsidR="005B0D04" w:rsidRDefault="005B0D04" w:rsidP="00B922E3">
      <w:pPr>
        <w:pStyle w:val="a4"/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«Скрытие панели инструментов»</w:t>
      </w:r>
    </w:p>
    <w:p w14:paraId="70A97EE9" w14:textId="0D5E9130" w:rsidR="005B0D04" w:rsidRDefault="00B922E3" w:rsidP="00B922E3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Вызвала справочную информацию:</w:t>
      </w:r>
    </w:p>
    <w:p w14:paraId="456560D8" w14:textId="1FB74950" w:rsidR="005B0D04" w:rsidRDefault="005B0D04" w:rsidP="005B0D04">
      <w:pPr>
        <w:pStyle w:val="a4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4DAEEB" wp14:editId="42B47AE5">
            <wp:extent cx="2525040" cy="3745105"/>
            <wp:effectExtent l="19050" t="19050" r="27940" b="273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402" cy="37545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DC8F15" w14:textId="77777777" w:rsidR="00BD10B9" w:rsidRDefault="005B0D04" w:rsidP="00B922E3">
      <w:pPr>
        <w:pStyle w:val="a4"/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«Справочная информация, вызванная с помощью</w:t>
      </w:r>
    </w:p>
    <w:p w14:paraId="4E934372" w14:textId="3D826153" w:rsidR="005B0D04" w:rsidRDefault="005B0D04" w:rsidP="00B922E3">
      <w:pPr>
        <w:pStyle w:val="a4"/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кнопки Справка»</w:t>
      </w:r>
    </w:p>
    <w:p w14:paraId="1F29ED28" w14:textId="35F98965" w:rsidR="005B0D04" w:rsidRDefault="005B0D04" w:rsidP="00B922E3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Активизировала мастер подсказок и изучила работу с ним</w:t>
      </w:r>
      <w:r w:rsidR="00B922E3">
        <w:rPr>
          <w:sz w:val="28"/>
          <w:szCs w:val="28"/>
        </w:rPr>
        <w:t>:</w:t>
      </w:r>
    </w:p>
    <w:p w14:paraId="3C747564" w14:textId="423F1739" w:rsidR="00B922E3" w:rsidRDefault="00B922E3" w:rsidP="00B922E3">
      <w:pPr>
        <w:pStyle w:val="a4"/>
        <w:spacing w:line="360" w:lineRule="auto"/>
        <w:ind w:left="106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603B58" wp14:editId="26F4C7A6">
            <wp:extent cx="1752845" cy="1314633"/>
            <wp:effectExtent l="19050" t="19050" r="1905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314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6AB1B0" w14:textId="239A3274" w:rsidR="00B922E3" w:rsidRPr="00B922E3" w:rsidRDefault="00B922E3" w:rsidP="00B922E3">
      <w:pPr>
        <w:pStyle w:val="a4"/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«Подсказка»</w:t>
      </w:r>
    </w:p>
    <w:p w14:paraId="49D3A090" w14:textId="1C4F0FE2" w:rsidR="005B0D04" w:rsidRDefault="005B0D04" w:rsidP="005B0D04">
      <w:pPr>
        <w:spacing w:line="360" w:lineRule="auto"/>
        <w:ind w:firstLine="708"/>
        <w:jc w:val="both"/>
        <w:rPr>
          <w:sz w:val="28"/>
          <w:szCs w:val="28"/>
        </w:rPr>
      </w:pPr>
      <w:r w:rsidRPr="005B0D04">
        <w:rPr>
          <w:sz w:val="28"/>
          <w:szCs w:val="28"/>
        </w:rPr>
        <w:t>9.</w:t>
      </w:r>
      <w:r>
        <w:rPr>
          <w:sz w:val="28"/>
          <w:szCs w:val="28"/>
        </w:rPr>
        <w:t xml:space="preserve"> Изменила размер окна рабочей книги, свернула и развернула.</w:t>
      </w:r>
    </w:p>
    <w:p w14:paraId="20210302" w14:textId="1710443E" w:rsidR="005B0D04" w:rsidRDefault="005B0D04" w:rsidP="005B0D0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10. Создала новую рабочую книгу.</w:t>
      </w:r>
    </w:p>
    <w:p w14:paraId="6616CB06" w14:textId="593CDFCF" w:rsidR="005B0D04" w:rsidRDefault="005B0D04" w:rsidP="005B0D0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11. </w:t>
      </w:r>
      <w:r w:rsidR="00BB5A7F">
        <w:rPr>
          <w:sz w:val="28"/>
          <w:szCs w:val="28"/>
        </w:rPr>
        <w:t>Исследовала действия команд меню Окно и способы разбиения окна рабочей книги.</w:t>
      </w:r>
    </w:p>
    <w:p w14:paraId="0F62EE1B" w14:textId="0D079190" w:rsidR="00BB5A7F" w:rsidRDefault="00BB5A7F" w:rsidP="005B0D0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12. Рассмотрела структуру рабочей книги.</w:t>
      </w:r>
    </w:p>
    <w:p w14:paraId="766801E6" w14:textId="7C73B36A" w:rsidR="00BB5A7F" w:rsidRDefault="00BB5A7F" w:rsidP="005B0D0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13. Рабочая книга с различной степенью увеличения:</w:t>
      </w:r>
    </w:p>
    <w:p w14:paraId="7DB6EE5A" w14:textId="36D7EFF1" w:rsidR="00BB5A7F" w:rsidRPr="005B0D04" w:rsidRDefault="00BB5A7F" w:rsidP="00BB5A7F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1CB291" wp14:editId="527FEDAA">
            <wp:extent cx="5393122" cy="3032324"/>
            <wp:effectExtent l="19050" t="19050" r="17145" b="158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14" cy="30361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EFE59" w14:textId="2B51450F" w:rsidR="00BB5A7F" w:rsidRDefault="00BB5A7F" w:rsidP="00BD10B9">
      <w:pPr>
        <w:pStyle w:val="a4"/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922E3">
        <w:rPr>
          <w:sz w:val="28"/>
          <w:szCs w:val="28"/>
        </w:rPr>
        <w:t>6</w:t>
      </w:r>
      <w:r>
        <w:rPr>
          <w:sz w:val="28"/>
          <w:szCs w:val="28"/>
        </w:rPr>
        <w:t xml:space="preserve"> – «Рабочая книга с масштабом 100%»</w:t>
      </w:r>
    </w:p>
    <w:p w14:paraId="1AD7D852" w14:textId="3FE5B526" w:rsidR="00BB5A7F" w:rsidRDefault="00BB5A7F" w:rsidP="00BB5A7F">
      <w:pPr>
        <w:pStyle w:val="a4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63533C" wp14:editId="1339DFD6">
            <wp:extent cx="5290571" cy="2958367"/>
            <wp:effectExtent l="19050" t="19050" r="24765" b="139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275" cy="29682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CDD44B" w14:textId="2E4CD0D6" w:rsidR="005B0D04" w:rsidRPr="005B0D04" w:rsidRDefault="00BB5A7F" w:rsidP="00BD10B9">
      <w:pPr>
        <w:pStyle w:val="a4"/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922E3">
        <w:rPr>
          <w:sz w:val="28"/>
          <w:szCs w:val="28"/>
        </w:rPr>
        <w:t>7</w:t>
      </w:r>
      <w:r>
        <w:rPr>
          <w:sz w:val="28"/>
          <w:szCs w:val="28"/>
        </w:rPr>
        <w:t xml:space="preserve"> – «Рабочая книга с масштабом 400%»</w:t>
      </w:r>
    </w:p>
    <w:p w14:paraId="5584468C" w14:textId="4273C4C3" w:rsidR="005B0D04" w:rsidRDefault="00BB5A7F" w:rsidP="00BB5A7F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14. </w:t>
      </w:r>
      <w:r w:rsidR="00BA114F">
        <w:rPr>
          <w:sz w:val="28"/>
          <w:szCs w:val="28"/>
        </w:rPr>
        <w:t>Имя активного рабочего листа на вкладке по умолчанию выделено жирным шрифтом.</w:t>
      </w:r>
    </w:p>
    <w:p w14:paraId="6E504F25" w14:textId="3E9D455D" w:rsidR="00BA114F" w:rsidRDefault="00BA114F" w:rsidP="00BB5A7F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15. Изучила способы перемещения между рабочими листами.</w:t>
      </w:r>
    </w:p>
    <w:p w14:paraId="327AC93E" w14:textId="3A6BD074" w:rsidR="00BA114F" w:rsidRDefault="00BA114F" w:rsidP="00BB5A7F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16. По умолчанию в созданной рабочей книге установлен всего 1 лист.</w:t>
      </w:r>
    </w:p>
    <w:p w14:paraId="5528BFB1" w14:textId="0A54850C" w:rsidR="00BA114F" w:rsidRDefault="00BA114F" w:rsidP="00BB5A7F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17. </w:t>
      </w:r>
      <w:r w:rsidR="00CB0F0C">
        <w:rPr>
          <w:sz w:val="28"/>
          <w:szCs w:val="28"/>
        </w:rPr>
        <w:t>Скопировала лист 3, переименовала лист 1, переместила лист 3 (2), удалила лист 4.</w:t>
      </w:r>
    </w:p>
    <w:p w14:paraId="029DF08B" w14:textId="4EFE84D6" w:rsidR="00CB0F0C" w:rsidRDefault="00CB0F0C" w:rsidP="00CB0F0C">
      <w:pPr>
        <w:pStyle w:val="a4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379C32" wp14:editId="10B652C6">
            <wp:extent cx="3600953" cy="1219370"/>
            <wp:effectExtent l="19050" t="19050" r="19050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19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2C7FF0" w14:textId="363C5947" w:rsidR="00CB0F0C" w:rsidRDefault="00CB0F0C" w:rsidP="00B922E3">
      <w:pPr>
        <w:pStyle w:val="a4"/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922E3">
        <w:rPr>
          <w:sz w:val="28"/>
          <w:szCs w:val="28"/>
        </w:rPr>
        <w:t>8</w:t>
      </w:r>
      <w:r>
        <w:rPr>
          <w:sz w:val="28"/>
          <w:szCs w:val="28"/>
        </w:rPr>
        <w:t xml:space="preserve"> – «Выполненные операции»</w:t>
      </w:r>
    </w:p>
    <w:p w14:paraId="51A7ECA2" w14:textId="11F83782" w:rsidR="00CB0F0C" w:rsidRDefault="00CB0F0C" w:rsidP="00CB0F0C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18. Выделила группы рабочих листов и выполнила их копирование в другую книгу.</w:t>
      </w:r>
    </w:p>
    <w:p w14:paraId="7A7642E0" w14:textId="36430B34" w:rsidR="00CB0F0C" w:rsidRDefault="00CB0F0C" w:rsidP="00CB0F0C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19.</w:t>
      </w:r>
      <w:r w:rsidR="00B922E3">
        <w:rPr>
          <w:sz w:val="28"/>
          <w:szCs w:val="28"/>
        </w:rPr>
        <w:t xml:space="preserve"> Скрыла рабочий лист:</w:t>
      </w:r>
    </w:p>
    <w:p w14:paraId="1C89319E" w14:textId="24778C3D" w:rsidR="00CB0F0C" w:rsidRDefault="00CB0F0C" w:rsidP="00CB0F0C">
      <w:pPr>
        <w:pStyle w:val="a4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35FB01" wp14:editId="5F115BC6">
            <wp:extent cx="4423356" cy="2278195"/>
            <wp:effectExtent l="19050" t="19050" r="15875" b="273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578" cy="2282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3F62F9" w14:textId="5422C176" w:rsidR="00CB0F0C" w:rsidRDefault="00CB0F0C" w:rsidP="00B922E3">
      <w:pPr>
        <w:pStyle w:val="a4"/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«Скрытый лист 2»</w:t>
      </w:r>
    </w:p>
    <w:p w14:paraId="54649EE3" w14:textId="4E2817F2" w:rsidR="00CB0F0C" w:rsidRDefault="00CB0F0C" w:rsidP="00113A4A">
      <w:pPr>
        <w:spacing w:line="360" w:lineRule="auto"/>
        <w:ind w:firstLine="708"/>
        <w:rPr>
          <w:sz w:val="28"/>
          <w:szCs w:val="28"/>
        </w:rPr>
      </w:pPr>
      <w:r w:rsidRPr="00113A4A">
        <w:rPr>
          <w:sz w:val="28"/>
          <w:szCs w:val="28"/>
        </w:rPr>
        <w:t xml:space="preserve">20. </w:t>
      </w:r>
      <w:r w:rsidR="00113A4A" w:rsidRPr="00113A4A">
        <w:rPr>
          <w:sz w:val="28"/>
          <w:szCs w:val="28"/>
        </w:rPr>
        <w:t xml:space="preserve">Рабочее пространство Excel включает: </w:t>
      </w:r>
      <w:r w:rsidR="00113A4A">
        <w:rPr>
          <w:sz w:val="28"/>
          <w:szCs w:val="28"/>
        </w:rPr>
        <w:t>л</w:t>
      </w:r>
      <w:r w:rsidR="00113A4A" w:rsidRPr="00113A4A">
        <w:rPr>
          <w:sz w:val="28"/>
          <w:szCs w:val="28"/>
        </w:rPr>
        <w:t>ент</w:t>
      </w:r>
      <w:r w:rsidR="00113A4A">
        <w:rPr>
          <w:sz w:val="28"/>
          <w:szCs w:val="28"/>
        </w:rPr>
        <w:t>у</w:t>
      </w:r>
      <w:r w:rsidR="00113A4A" w:rsidRPr="00113A4A">
        <w:rPr>
          <w:sz w:val="28"/>
          <w:szCs w:val="28"/>
        </w:rPr>
        <w:t xml:space="preserve"> инструментов</w:t>
      </w:r>
      <w:r w:rsidR="00113A4A">
        <w:rPr>
          <w:sz w:val="28"/>
          <w:szCs w:val="28"/>
        </w:rPr>
        <w:t>, п</w:t>
      </w:r>
      <w:r w:rsidR="00113A4A" w:rsidRPr="00113A4A">
        <w:rPr>
          <w:sz w:val="28"/>
          <w:szCs w:val="28"/>
        </w:rPr>
        <w:t>анель быстрого доступа</w:t>
      </w:r>
      <w:r w:rsidR="00113A4A">
        <w:rPr>
          <w:sz w:val="28"/>
          <w:szCs w:val="28"/>
        </w:rPr>
        <w:t>, р</w:t>
      </w:r>
      <w:r w:rsidR="00113A4A" w:rsidRPr="00113A4A">
        <w:rPr>
          <w:sz w:val="28"/>
          <w:szCs w:val="28"/>
        </w:rPr>
        <w:t>абочий лист – строки, столбцы и ячейки для данных</w:t>
      </w:r>
      <w:r w:rsidR="00113A4A">
        <w:rPr>
          <w:sz w:val="28"/>
          <w:szCs w:val="28"/>
        </w:rPr>
        <w:t>, с</w:t>
      </w:r>
      <w:r w:rsidR="00113A4A" w:rsidRPr="00113A4A">
        <w:rPr>
          <w:sz w:val="28"/>
          <w:szCs w:val="28"/>
        </w:rPr>
        <w:t>трок</w:t>
      </w:r>
      <w:r w:rsidR="00113A4A">
        <w:rPr>
          <w:sz w:val="28"/>
          <w:szCs w:val="28"/>
        </w:rPr>
        <w:t>у</w:t>
      </w:r>
      <w:r w:rsidR="00113A4A" w:rsidRPr="00113A4A">
        <w:rPr>
          <w:sz w:val="28"/>
          <w:szCs w:val="28"/>
        </w:rPr>
        <w:t xml:space="preserve"> формул – ввод и редактирование формул</w:t>
      </w:r>
      <w:r w:rsidR="00113A4A">
        <w:rPr>
          <w:sz w:val="28"/>
          <w:szCs w:val="28"/>
        </w:rPr>
        <w:t>, с</w:t>
      </w:r>
      <w:r w:rsidR="00113A4A" w:rsidRPr="00113A4A">
        <w:rPr>
          <w:sz w:val="28"/>
          <w:szCs w:val="28"/>
        </w:rPr>
        <w:t>трока состояния</w:t>
      </w:r>
      <w:r w:rsidR="00113A4A">
        <w:rPr>
          <w:sz w:val="28"/>
          <w:szCs w:val="28"/>
        </w:rPr>
        <w:t>,</w:t>
      </w:r>
      <w:r w:rsidR="00113A4A" w:rsidRPr="00113A4A">
        <w:rPr>
          <w:sz w:val="28"/>
          <w:szCs w:val="28"/>
        </w:rPr>
        <w:t xml:space="preserve"> </w:t>
      </w:r>
      <w:r w:rsidR="00113A4A">
        <w:rPr>
          <w:sz w:val="28"/>
          <w:szCs w:val="28"/>
        </w:rPr>
        <w:t>п</w:t>
      </w:r>
      <w:r w:rsidR="00113A4A" w:rsidRPr="00113A4A">
        <w:rPr>
          <w:sz w:val="28"/>
          <w:szCs w:val="28"/>
        </w:rPr>
        <w:t>оля имен</w:t>
      </w:r>
      <w:r w:rsidR="00113A4A">
        <w:rPr>
          <w:sz w:val="28"/>
          <w:szCs w:val="28"/>
        </w:rPr>
        <w:t>, м</w:t>
      </w:r>
      <w:r w:rsidR="00113A4A" w:rsidRPr="00113A4A">
        <w:rPr>
          <w:sz w:val="28"/>
          <w:szCs w:val="28"/>
        </w:rPr>
        <w:t>асштабирование</w:t>
      </w:r>
      <w:r w:rsidR="00113A4A">
        <w:rPr>
          <w:sz w:val="28"/>
          <w:szCs w:val="28"/>
        </w:rPr>
        <w:t>.</w:t>
      </w:r>
    </w:p>
    <w:p w14:paraId="732B906D" w14:textId="360C71C8" w:rsidR="00113A4A" w:rsidRDefault="00113A4A" w:rsidP="00113A4A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21. Сохранила открытое рабочее пространство, закрыла все окна рабочих книг и загрузила сохраненный файл рабочего пространства.</w:t>
      </w:r>
    </w:p>
    <w:p w14:paraId="1675E2A5" w14:textId="256BB443" w:rsidR="00113A4A" w:rsidRDefault="00113A4A" w:rsidP="00113A4A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22. Структура рабочего листа состоит из столбцов, строк и ячеек.</w:t>
      </w:r>
    </w:p>
    <w:p w14:paraId="2011AE70" w14:textId="0F0782A8" w:rsidR="00113A4A" w:rsidRDefault="00113A4A" w:rsidP="00113A4A">
      <w:pPr>
        <w:spacing w:line="360" w:lineRule="auto"/>
        <w:ind w:firstLine="708"/>
        <w:rPr>
          <w:sz w:val="28"/>
          <w:szCs w:val="28"/>
        </w:rPr>
      </w:pPr>
      <w:r w:rsidRPr="00113A4A">
        <w:rPr>
          <w:sz w:val="28"/>
          <w:szCs w:val="28"/>
        </w:rPr>
        <w:t xml:space="preserve">23. Ячейка представляет собой пересечение строки и столбца. Столбцы обозначены буквами (А, В, С), в то время как строки обозначены номерами </w:t>
      </w:r>
      <w:r w:rsidRPr="00113A4A">
        <w:rPr>
          <w:sz w:val="28"/>
          <w:szCs w:val="28"/>
        </w:rPr>
        <w:lastRenderedPageBreak/>
        <w:t>(1, 2, 3). Каждая ячейка имеет свой уникальный адрес ячейки на основании номера столбца и строк.</w:t>
      </w:r>
    </w:p>
    <w:p w14:paraId="3FB8DA99" w14:textId="7673B682" w:rsidR="00D00021" w:rsidRDefault="00113A4A" w:rsidP="00D00021">
      <w:pPr>
        <w:spacing w:line="360" w:lineRule="auto"/>
        <w:ind w:firstLine="708"/>
        <w:rPr>
          <w:sz w:val="28"/>
          <w:szCs w:val="28"/>
        </w:rPr>
      </w:pPr>
      <w:r w:rsidRPr="00D00021">
        <w:rPr>
          <w:sz w:val="28"/>
          <w:szCs w:val="28"/>
        </w:rPr>
        <w:t xml:space="preserve">24. </w:t>
      </w:r>
      <w:r w:rsidR="00D00021" w:rsidRPr="00D00021">
        <w:rPr>
          <w:sz w:val="28"/>
          <w:szCs w:val="28"/>
        </w:rPr>
        <w:t xml:space="preserve">Активная ячейка выделена, </w:t>
      </w:r>
      <w:r w:rsidR="00D00021">
        <w:rPr>
          <w:sz w:val="28"/>
          <w:szCs w:val="28"/>
        </w:rPr>
        <w:t>а</w:t>
      </w:r>
      <w:r w:rsidR="00D00021" w:rsidRPr="00D00021">
        <w:rPr>
          <w:sz w:val="28"/>
          <w:szCs w:val="28"/>
        </w:rPr>
        <w:t xml:space="preserve"> ее граница толще, чем границы всех остальных ячеек.</w:t>
      </w:r>
    </w:p>
    <w:p w14:paraId="45571051" w14:textId="77777777" w:rsidR="00D00021" w:rsidRDefault="00D00021" w:rsidP="00D00021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25. Рассмотрела горизонтальную и вертикальную полосы прокрутки.</w:t>
      </w:r>
    </w:p>
    <w:p w14:paraId="29F80ED2" w14:textId="77777777" w:rsidR="00D00021" w:rsidRDefault="00D00021" w:rsidP="00D00021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26. Переместилась несколько раз между ячейками.</w:t>
      </w:r>
    </w:p>
    <w:p w14:paraId="502D93CF" w14:textId="0ABB5C6F" w:rsidR="00D00021" w:rsidRDefault="00D00021" w:rsidP="00B922E3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27.</w:t>
      </w:r>
      <w:r w:rsidR="00B922E3">
        <w:rPr>
          <w:sz w:val="28"/>
          <w:szCs w:val="28"/>
        </w:rPr>
        <w:t xml:space="preserve"> Набрала адрес ячейки в поле имени</w:t>
      </w:r>
      <w:r w:rsidR="00683D98">
        <w:rPr>
          <w:sz w:val="28"/>
          <w:szCs w:val="28"/>
        </w:rPr>
        <w:t>:</w:t>
      </w:r>
    </w:p>
    <w:p w14:paraId="50D5CC97" w14:textId="0FC1B23C" w:rsidR="00683D98" w:rsidRDefault="00683D98" w:rsidP="00683D98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A649CE" wp14:editId="65519D43">
            <wp:extent cx="1847850" cy="2204453"/>
            <wp:effectExtent l="19050" t="19050" r="19050" b="2476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916" cy="2211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DF6FCE" w14:textId="0A89D104" w:rsidR="00683D98" w:rsidRDefault="00683D98" w:rsidP="00683D98">
      <w:pPr>
        <w:pStyle w:val="a4"/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«Адрес ячейки в поле имени»</w:t>
      </w:r>
    </w:p>
    <w:p w14:paraId="189F7A50" w14:textId="68BE9B49" w:rsidR="00D00021" w:rsidRDefault="00D00021" w:rsidP="00D00021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28. Выделила строки, столбцы и все ячейки рабочего листа.</w:t>
      </w:r>
    </w:p>
    <w:p w14:paraId="73583F0B" w14:textId="28AB7A4B" w:rsidR="00D00021" w:rsidRDefault="00D00021" w:rsidP="00D00021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29. </w:t>
      </w:r>
      <w:r w:rsidR="00B922E3">
        <w:rPr>
          <w:sz w:val="28"/>
          <w:szCs w:val="28"/>
        </w:rPr>
        <w:t>Переметила несколько строк:</w:t>
      </w:r>
    </w:p>
    <w:p w14:paraId="5D3AA74A" w14:textId="289DE166" w:rsidR="00D00021" w:rsidRDefault="00D00021" w:rsidP="00D00021">
      <w:pPr>
        <w:pStyle w:val="a4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13C6A7" wp14:editId="504CD280">
            <wp:extent cx="3733076" cy="2176529"/>
            <wp:effectExtent l="19050" t="19050" r="20320" b="146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751" cy="21792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2D3561" w14:textId="0E5F4081" w:rsidR="00D00021" w:rsidRDefault="00D00021" w:rsidP="00B922E3">
      <w:pPr>
        <w:pStyle w:val="a4"/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«Перенос</w:t>
      </w:r>
      <w:r w:rsidR="007F7DC5">
        <w:rPr>
          <w:sz w:val="28"/>
          <w:szCs w:val="28"/>
        </w:rPr>
        <w:t xml:space="preserve"> нескольких строк</w:t>
      </w:r>
      <w:r>
        <w:rPr>
          <w:sz w:val="28"/>
          <w:szCs w:val="28"/>
        </w:rPr>
        <w:t>»</w:t>
      </w:r>
    </w:p>
    <w:p w14:paraId="773A578C" w14:textId="2F4C477D" w:rsidR="007F7DC5" w:rsidRDefault="007F7DC5" w:rsidP="007F7DC5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30. </w:t>
      </w:r>
      <w:r w:rsidR="00683D98">
        <w:rPr>
          <w:sz w:val="28"/>
          <w:szCs w:val="28"/>
        </w:rPr>
        <w:t>Удалила несколько столбцов:</w:t>
      </w:r>
    </w:p>
    <w:p w14:paraId="3492FF9E" w14:textId="5C6EE189" w:rsidR="007F7DC5" w:rsidRDefault="007F7DC5" w:rsidP="007F7DC5">
      <w:pPr>
        <w:pStyle w:val="a4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D77C0FD" wp14:editId="36183D07">
            <wp:extent cx="2033507" cy="2575775"/>
            <wp:effectExtent l="19050" t="19050" r="24130" b="152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048" cy="25815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34718C" w14:textId="022239BC" w:rsidR="007F7DC5" w:rsidRDefault="007F7DC5" w:rsidP="007F7DC5">
      <w:pPr>
        <w:pStyle w:val="a4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683D98">
        <w:rPr>
          <w:sz w:val="28"/>
          <w:szCs w:val="28"/>
        </w:rPr>
        <w:t>1</w:t>
      </w:r>
      <w:r>
        <w:rPr>
          <w:sz w:val="28"/>
          <w:szCs w:val="28"/>
        </w:rPr>
        <w:t xml:space="preserve"> – «Удаленные столбцы»</w:t>
      </w:r>
    </w:p>
    <w:p w14:paraId="06EEAE7C" w14:textId="2104C23F" w:rsidR="007F7DC5" w:rsidRDefault="007F7DC5" w:rsidP="007F7DC5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31. Изучила способы выделения смежных и несмежных групп ячеек.</w:t>
      </w:r>
    </w:p>
    <w:p w14:paraId="71884793" w14:textId="77777777" w:rsidR="00B922E3" w:rsidRDefault="00B922E3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0F3D144" w14:textId="1DDE4ED0" w:rsidR="00B922E3" w:rsidRDefault="007F7DC5" w:rsidP="00B922E3">
      <w:pPr>
        <w:pStyle w:val="a4"/>
        <w:spacing w:line="360" w:lineRule="auto"/>
        <w:jc w:val="center"/>
        <w:rPr>
          <w:b/>
          <w:bCs/>
          <w:sz w:val="28"/>
          <w:szCs w:val="28"/>
        </w:rPr>
      </w:pPr>
      <w:r w:rsidRPr="007F7DC5">
        <w:rPr>
          <w:b/>
          <w:bCs/>
          <w:sz w:val="28"/>
          <w:szCs w:val="28"/>
        </w:rPr>
        <w:lastRenderedPageBreak/>
        <w:t>В</w:t>
      </w:r>
      <w:r w:rsidR="00B922E3">
        <w:rPr>
          <w:b/>
          <w:bCs/>
          <w:sz w:val="28"/>
          <w:szCs w:val="28"/>
        </w:rPr>
        <w:t>ЫВОД</w:t>
      </w:r>
    </w:p>
    <w:p w14:paraId="6944C3D1" w14:textId="5FB5D9F4" w:rsidR="007F7DC5" w:rsidRPr="007F7DC5" w:rsidRDefault="00B922E3" w:rsidP="00B922E3">
      <w:pPr>
        <w:pStyle w:val="a4"/>
        <w:spacing w:line="360" w:lineRule="auto"/>
        <w:ind w:firstLine="696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Я о</w:t>
      </w:r>
      <w:r w:rsidR="007F7DC5" w:rsidRPr="007F7DC5">
        <w:rPr>
          <w:sz w:val="28"/>
          <w:szCs w:val="28"/>
        </w:rPr>
        <w:t>знако</w:t>
      </w:r>
      <w:r w:rsidR="007F7DC5">
        <w:rPr>
          <w:sz w:val="28"/>
          <w:szCs w:val="28"/>
        </w:rPr>
        <w:t>милась</w:t>
      </w:r>
      <w:r w:rsidR="007F7DC5" w:rsidRPr="007F7DC5">
        <w:rPr>
          <w:sz w:val="28"/>
          <w:szCs w:val="28"/>
        </w:rPr>
        <w:t xml:space="preserve"> с основными элементами окна табличного процессора Excel, со способами получения справочной информации, структурой рабочей книги и рабочего листа</w:t>
      </w:r>
      <w:r w:rsidR="007F7DC5">
        <w:rPr>
          <w:sz w:val="28"/>
          <w:szCs w:val="28"/>
        </w:rPr>
        <w:t>. П</w:t>
      </w:r>
      <w:r w:rsidR="007F7DC5" w:rsidRPr="007F7DC5">
        <w:rPr>
          <w:sz w:val="28"/>
          <w:szCs w:val="28"/>
        </w:rPr>
        <w:t>олуч</w:t>
      </w:r>
      <w:r w:rsidR="007F7DC5">
        <w:rPr>
          <w:sz w:val="28"/>
          <w:szCs w:val="28"/>
        </w:rPr>
        <w:t>ила</w:t>
      </w:r>
      <w:r w:rsidR="007F7DC5" w:rsidRPr="007F7DC5">
        <w:rPr>
          <w:sz w:val="28"/>
          <w:szCs w:val="28"/>
        </w:rPr>
        <w:t xml:space="preserve"> практически</w:t>
      </w:r>
      <w:r w:rsidR="007F7DC5">
        <w:rPr>
          <w:sz w:val="28"/>
          <w:szCs w:val="28"/>
        </w:rPr>
        <w:t>е</w:t>
      </w:r>
      <w:r w:rsidR="007F7DC5" w:rsidRPr="007F7DC5">
        <w:rPr>
          <w:sz w:val="28"/>
          <w:szCs w:val="28"/>
        </w:rPr>
        <w:t xml:space="preserve"> навык</w:t>
      </w:r>
      <w:r w:rsidR="007F7DC5">
        <w:rPr>
          <w:sz w:val="28"/>
          <w:szCs w:val="28"/>
        </w:rPr>
        <w:t>и</w:t>
      </w:r>
      <w:r w:rsidR="007F7DC5" w:rsidRPr="007F7DC5">
        <w:rPr>
          <w:sz w:val="28"/>
          <w:szCs w:val="28"/>
        </w:rPr>
        <w:t xml:space="preserve"> по сохранению рабочего пространства, ведению рабочих книг и навигации на рабочем листе.</w:t>
      </w:r>
    </w:p>
    <w:p w14:paraId="12D30F7D" w14:textId="77777777" w:rsidR="007F7DC5" w:rsidRPr="007F7DC5" w:rsidRDefault="007F7DC5" w:rsidP="007F7DC5">
      <w:pPr>
        <w:pStyle w:val="a4"/>
        <w:spacing w:line="360" w:lineRule="auto"/>
        <w:jc w:val="both"/>
        <w:rPr>
          <w:b/>
          <w:bCs/>
          <w:sz w:val="28"/>
          <w:szCs w:val="28"/>
        </w:rPr>
      </w:pPr>
    </w:p>
    <w:p w14:paraId="24CF3517" w14:textId="77777777" w:rsidR="007F7DC5" w:rsidRDefault="007F7DC5" w:rsidP="007F7DC5">
      <w:pPr>
        <w:pStyle w:val="a4"/>
        <w:spacing w:line="360" w:lineRule="auto"/>
        <w:jc w:val="center"/>
        <w:rPr>
          <w:sz w:val="28"/>
          <w:szCs w:val="28"/>
        </w:rPr>
      </w:pPr>
    </w:p>
    <w:p w14:paraId="4BDCD6E7" w14:textId="77777777" w:rsidR="00D00021" w:rsidRDefault="00D00021" w:rsidP="00D00021">
      <w:pPr>
        <w:pStyle w:val="a4"/>
        <w:spacing w:line="360" w:lineRule="auto"/>
        <w:jc w:val="center"/>
        <w:rPr>
          <w:sz w:val="28"/>
          <w:szCs w:val="28"/>
        </w:rPr>
      </w:pPr>
    </w:p>
    <w:p w14:paraId="5630D44F" w14:textId="77777777" w:rsidR="00D00021" w:rsidRPr="00D00021" w:rsidRDefault="00D00021" w:rsidP="00D00021">
      <w:pPr>
        <w:spacing w:line="360" w:lineRule="auto"/>
        <w:ind w:firstLine="708"/>
        <w:jc w:val="center"/>
        <w:rPr>
          <w:sz w:val="28"/>
          <w:szCs w:val="28"/>
        </w:rPr>
      </w:pPr>
    </w:p>
    <w:p w14:paraId="2E2C2752" w14:textId="31A7045D" w:rsidR="00113A4A" w:rsidRPr="00113A4A" w:rsidRDefault="00113A4A" w:rsidP="00113A4A">
      <w:pPr>
        <w:spacing w:line="360" w:lineRule="auto"/>
        <w:ind w:firstLine="708"/>
        <w:rPr>
          <w:sz w:val="28"/>
          <w:szCs w:val="28"/>
        </w:rPr>
      </w:pPr>
    </w:p>
    <w:p w14:paraId="2FEF3932" w14:textId="615DCAD0" w:rsidR="00113A4A" w:rsidRPr="00113A4A" w:rsidRDefault="00113A4A" w:rsidP="00113A4A">
      <w:pPr>
        <w:spacing w:line="360" w:lineRule="auto"/>
        <w:ind w:firstLine="708"/>
        <w:rPr>
          <w:sz w:val="28"/>
          <w:szCs w:val="28"/>
        </w:rPr>
      </w:pPr>
    </w:p>
    <w:p w14:paraId="194BC7DF" w14:textId="77777777" w:rsidR="00CB0F0C" w:rsidRDefault="00CB0F0C" w:rsidP="00CB0F0C">
      <w:pPr>
        <w:pStyle w:val="a4"/>
        <w:spacing w:line="360" w:lineRule="auto"/>
        <w:jc w:val="center"/>
        <w:rPr>
          <w:sz w:val="28"/>
          <w:szCs w:val="28"/>
        </w:rPr>
      </w:pPr>
    </w:p>
    <w:p w14:paraId="153AF743" w14:textId="77777777" w:rsidR="00CB0F0C" w:rsidRDefault="00CB0F0C" w:rsidP="00CB0F0C">
      <w:pPr>
        <w:pStyle w:val="a4"/>
        <w:spacing w:line="360" w:lineRule="auto"/>
        <w:jc w:val="center"/>
        <w:rPr>
          <w:sz w:val="28"/>
          <w:szCs w:val="28"/>
        </w:rPr>
      </w:pPr>
    </w:p>
    <w:p w14:paraId="7055248E" w14:textId="77777777" w:rsidR="005B0D04" w:rsidRDefault="005B0D04" w:rsidP="005B0D04">
      <w:pPr>
        <w:pStyle w:val="a4"/>
        <w:spacing w:line="360" w:lineRule="auto"/>
        <w:jc w:val="center"/>
        <w:rPr>
          <w:sz w:val="28"/>
          <w:szCs w:val="28"/>
        </w:rPr>
      </w:pPr>
    </w:p>
    <w:p w14:paraId="19F2FEA1" w14:textId="77777777" w:rsidR="00CC0940" w:rsidRDefault="00CC0940" w:rsidP="00CC0940">
      <w:pPr>
        <w:pStyle w:val="a4"/>
        <w:spacing w:line="360" w:lineRule="auto"/>
        <w:jc w:val="both"/>
        <w:rPr>
          <w:sz w:val="28"/>
          <w:szCs w:val="28"/>
        </w:rPr>
      </w:pPr>
    </w:p>
    <w:p w14:paraId="6FB15CFC" w14:textId="77777777" w:rsidR="00CC0940" w:rsidRPr="00CC0940" w:rsidRDefault="00CC0940" w:rsidP="00CC0940">
      <w:pPr>
        <w:pStyle w:val="a4"/>
        <w:spacing w:line="360" w:lineRule="auto"/>
        <w:jc w:val="center"/>
        <w:rPr>
          <w:sz w:val="28"/>
          <w:szCs w:val="28"/>
        </w:rPr>
      </w:pPr>
    </w:p>
    <w:p w14:paraId="77508C9A" w14:textId="77777777" w:rsidR="00A91460" w:rsidRPr="0065483B" w:rsidRDefault="00A91460" w:rsidP="00A91460">
      <w:pPr>
        <w:pStyle w:val="a4"/>
        <w:spacing w:line="360" w:lineRule="auto"/>
        <w:ind w:left="928"/>
        <w:jc w:val="both"/>
        <w:rPr>
          <w:sz w:val="28"/>
          <w:szCs w:val="28"/>
        </w:rPr>
      </w:pPr>
    </w:p>
    <w:p w14:paraId="682EF3F8" w14:textId="77777777" w:rsidR="00A91460" w:rsidRPr="0065483B" w:rsidRDefault="00A91460" w:rsidP="00A91460">
      <w:pPr>
        <w:spacing w:line="360" w:lineRule="auto"/>
        <w:ind w:firstLine="709"/>
        <w:jc w:val="both"/>
        <w:rPr>
          <w:sz w:val="28"/>
          <w:szCs w:val="28"/>
        </w:rPr>
      </w:pPr>
    </w:p>
    <w:p w14:paraId="678D1E82" w14:textId="77777777" w:rsidR="00A91460" w:rsidRDefault="00A91460"/>
    <w:sectPr w:rsidR="00A91460" w:rsidSect="00C56CF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6FEF"/>
    <w:multiLevelType w:val="hybridMultilevel"/>
    <w:tmpl w:val="CB8C3DE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F05C46"/>
    <w:multiLevelType w:val="hybridMultilevel"/>
    <w:tmpl w:val="49DE4C34"/>
    <w:lvl w:ilvl="0" w:tplc="ECA6572E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4A042B0"/>
    <w:multiLevelType w:val="hybridMultilevel"/>
    <w:tmpl w:val="231EB6F2"/>
    <w:lvl w:ilvl="0" w:tplc="A8B6FB82">
      <w:start w:val="1"/>
      <w:numFmt w:val="decimal"/>
      <w:lvlText w:val="%1."/>
      <w:lvlJc w:val="left"/>
      <w:pPr>
        <w:ind w:left="271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3088" w:hanging="360"/>
      </w:pPr>
    </w:lvl>
    <w:lvl w:ilvl="2" w:tplc="0419001B" w:tentative="1">
      <w:start w:val="1"/>
      <w:numFmt w:val="lowerRoman"/>
      <w:lvlText w:val="%3."/>
      <w:lvlJc w:val="right"/>
      <w:pPr>
        <w:ind w:left="3808" w:hanging="180"/>
      </w:pPr>
    </w:lvl>
    <w:lvl w:ilvl="3" w:tplc="0419000F" w:tentative="1">
      <w:start w:val="1"/>
      <w:numFmt w:val="decimal"/>
      <w:lvlText w:val="%4."/>
      <w:lvlJc w:val="left"/>
      <w:pPr>
        <w:ind w:left="4528" w:hanging="360"/>
      </w:pPr>
    </w:lvl>
    <w:lvl w:ilvl="4" w:tplc="04190019" w:tentative="1">
      <w:start w:val="1"/>
      <w:numFmt w:val="lowerLetter"/>
      <w:lvlText w:val="%5."/>
      <w:lvlJc w:val="left"/>
      <w:pPr>
        <w:ind w:left="5248" w:hanging="360"/>
      </w:pPr>
    </w:lvl>
    <w:lvl w:ilvl="5" w:tplc="0419001B" w:tentative="1">
      <w:start w:val="1"/>
      <w:numFmt w:val="lowerRoman"/>
      <w:lvlText w:val="%6."/>
      <w:lvlJc w:val="right"/>
      <w:pPr>
        <w:ind w:left="5968" w:hanging="180"/>
      </w:pPr>
    </w:lvl>
    <w:lvl w:ilvl="6" w:tplc="0419000F" w:tentative="1">
      <w:start w:val="1"/>
      <w:numFmt w:val="decimal"/>
      <w:lvlText w:val="%7."/>
      <w:lvlJc w:val="left"/>
      <w:pPr>
        <w:ind w:left="6688" w:hanging="360"/>
      </w:pPr>
    </w:lvl>
    <w:lvl w:ilvl="7" w:tplc="04190019" w:tentative="1">
      <w:start w:val="1"/>
      <w:numFmt w:val="lowerLetter"/>
      <w:lvlText w:val="%8."/>
      <w:lvlJc w:val="left"/>
      <w:pPr>
        <w:ind w:left="7408" w:hanging="360"/>
      </w:pPr>
    </w:lvl>
    <w:lvl w:ilvl="8" w:tplc="0419001B" w:tentative="1">
      <w:start w:val="1"/>
      <w:numFmt w:val="lowerRoman"/>
      <w:lvlText w:val="%9."/>
      <w:lvlJc w:val="right"/>
      <w:pPr>
        <w:ind w:left="8128" w:hanging="180"/>
      </w:pPr>
    </w:lvl>
  </w:abstractNum>
  <w:abstractNum w:abstractNumId="3" w15:restartNumberingAfterBreak="0">
    <w:nsid w:val="2C4623C7"/>
    <w:multiLevelType w:val="hybridMultilevel"/>
    <w:tmpl w:val="A49ECB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02B0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2F10643"/>
    <w:multiLevelType w:val="hybridMultilevel"/>
    <w:tmpl w:val="E63665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4646316"/>
    <w:multiLevelType w:val="hybridMultilevel"/>
    <w:tmpl w:val="DF7E7C8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97F1893"/>
    <w:multiLevelType w:val="hybridMultilevel"/>
    <w:tmpl w:val="C96817CE"/>
    <w:lvl w:ilvl="0" w:tplc="041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8" w15:restartNumberingAfterBreak="0">
    <w:nsid w:val="5D583005"/>
    <w:multiLevelType w:val="hybridMultilevel"/>
    <w:tmpl w:val="4C8E3278"/>
    <w:lvl w:ilvl="0" w:tplc="D1DA1E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4EB69EE"/>
    <w:multiLevelType w:val="hybridMultilevel"/>
    <w:tmpl w:val="5E8223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4"/>
  </w:num>
  <w:num w:numId="7">
    <w:abstractNumId w:val="8"/>
  </w:num>
  <w:num w:numId="8">
    <w:abstractNumId w:val="6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60"/>
    <w:rsid w:val="00113A4A"/>
    <w:rsid w:val="002A7A95"/>
    <w:rsid w:val="00393484"/>
    <w:rsid w:val="005B0D04"/>
    <w:rsid w:val="00683D98"/>
    <w:rsid w:val="006D23E8"/>
    <w:rsid w:val="007F7DC5"/>
    <w:rsid w:val="00A91460"/>
    <w:rsid w:val="00B922E3"/>
    <w:rsid w:val="00BA114F"/>
    <w:rsid w:val="00BB5A7F"/>
    <w:rsid w:val="00BD10B9"/>
    <w:rsid w:val="00C56CF8"/>
    <w:rsid w:val="00CB0F0C"/>
    <w:rsid w:val="00CC0940"/>
    <w:rsid w:val="00D00021"/>
    <w:rsid w:val="00E878A5"/>
    <w:rsid w:val="00FD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8662"/>
  <w15:chartTrackingRefBased/>
  <w15:docId w15:val="{854D638C-9284-41FA-9782-3A3ECD469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4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basedOn w:val="a0"/>
    <w:link w:val="Times1420"/>
    <w:locked/>
    <w:rsid w:val="00A91460"/>
    <w:rPr>
      <w:rFonts w:ascii="Times New Roman" w:eastAsia="Times New Roman" w:hAnsi="Times New Roman" w:cs="Times New Roman"/>
      <w:sz w:val="28"/>
      <w:szCs w:val="24"/>
    </w:rPr>
  </w:style>
  <w:style w:type="paragraph" w:customStyle="1" w:styleId="Times1420">
    <w:name w:val="Times14_РИО2"/>
    <w:basedOn w:val="a"/>
    <w:link w:val="Times142"/>
    <w:qFormat/>
    <w:rsid w:val="00A91460"/>
    <w:pPr>
      <w:tabs>
        <w:tab w:val="left" w:pos="709"/>
      </w:tabs>
      <w:spacing w:line="312" w:lineRule="auto"/>
      <w:ind w:firstLine="709"/>
      <w:jc w:val="both"/>
    </w:pPr>
    <w:rPr>
      <w:sz w:val="28"/>
      <w:lang w:eastAsia="en-US"/>
    </w:rPr>
  </w:style>
  <w:style w:type="character" w:styleId="a3">
    <w:name w:val="Book Title"/>
    <w:basedOn w:val="a0"/>
    <w:uiPriority w:val="33"/>
    <w:qFormat/>
    <w:rsid w:val="00A91460"/>
    <w:rPr>
      <w:b/>
      <w:bCs/>
      <w:smallCaps/>
      <w:spacing w:val="5"/>
    </w:rPr>
  </w:style>
  <w:style w:type="paragraph" w:styleId="a4">
    <w:name w:val="List Paragraph"/>
    <w:basedOn w:val="a"/>
    <w:uiPriority w:val="34"/>
    <w:qFormat/>
    <w:rsid w:val="00A91460"/>
    <w:pPr>
      <w:ind w:left="720"/>
      <w:contextualSpacing/>
    </w:pPr>
  </w:style>
  <w:style w:type="paragraph" w:styleId="2">
    <w:name w:val="Quote"/>
    <w:basedOn w:val="a"/>
    <w:next w:val="a"/>
    <w:link w:val="20"/>
    <w:uiPriority w:val="29"/>
    <w:qFormat/>
    <w:rsid w:val="00A9146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a0"/>
    <w:link w:val="2"/>
    <w:uiPriority w:val="29"/>
    <w:rsid w:val="00A91460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13A4A"/>
    <w:rPr>
      <w:b/>
      <w:bCs/>
    </w:rPr>
  </w:style>
  <w:style w:type="table" w:styleId="a6">
    <w:name w:val="Table Grid"/>
    <w:basedOn w:val="a1"/>
    <w:uiPriority w:val="39"/>
    <w:rsid w:val="0039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Загребельных</dc:creator>
  <cp:keywords/>
  <dc:description/>
  <cp:lastModifiedBy>Екатерина Загребельных</cp:lastModifiedBy>
  <cp:revision>8</cp:revision>
  <dcterms:created xsi:type="dcterms:W3CDTF">2024-09-15T19:14:00Z</dcterms:created>
  <dcterms:modified xsi:type="dcterms:W3CDTF">2024-09-23T07:04:00Z</dcterms:modified>
</cp:coreProperties>
</file>