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40349" w14:textId="006184AE" w:rsidR="00123AEB" w:rsidRPr="00EF61FC" w:rsidRDefault="00123AEB" w:rsidP="00123AEB">
      <w:pPr>
        <w:rPr>
          <w:sz w:val="28"/>
          <w:szCs w:val="28"/>
        </w:rPr>
      </w:pPr>
    </w:p>
    <w:p w14:paraId="7C7223D9" w14:textId="6860FCFE" w:rsidR="00123AEB" w:rsidRPr="00EF61FC" w:rsidRDefault="00123AEB" w:rsidP="00123AEB">
      <w:pPr>
        <w:rPr>
          <w:sz w:val="28"/>
          <w:szCs w:val="28"/>
        </w:rPr>
      </w:pPr>
    </w:p>
    <w:p w14:paraId="67684E8D" w14:textId="2F2E2AD4" w:rsidR="00123AEB" w:rsidRPr="00EF61FC" w:rsidRDefault="002571C8" w:rsidP="00123AEB">
      <w:pPr>
        <w:spacing w:line="276" w:lineRule="auto"/>
        <w:jc w:val="center"/>
        <w:rPr>
          <w:b/>
          <w:color w:val="000000"/>
          <w:sz w:val="28"/>
          <w:szCs w:val="28"/>
        </w:rPr>
      </w:pPr>
      <w:r w:rsidRPr="00EF61FC">
        <w:rPr>
          <w:b/>
          <w:color w:val="000000"/>
          <w:sz w:val="28"/>
          <w:szCs w:val="28"/>
        </w:rPr>
        <w:t>The Representation of Solutions of Burger’s Equation b</w:t>
      </w:r>
      <w:r w:rsidR="00123AEB" w:rsidRPr="00EF61FC">
        <w:rPr>
          <w:b/>
          <w:color w:val="000000"/>
          <w:sz w:val="28"/>
          <w:szCs w:val="28"/>
        </w:rPr>
        <w:t>y Finite Difference Method</w:t>
      </w:r>
      <w:r w:rsidR="0090557C" w:rsidRPr="00EF61FC">
        <w:rPr>
          <w:b/>
          <w:color w:val="000000"/>
          <w:sz w:val="28"/>
          <w:szCs w:val="28"/>
        </w:rPr>
        <w:t xml:space="preserve"> and It’</w:t>
      </w:r>
      <w:r w:rsidRPr="00EF61FC">
        <w:rPr>
          <w:b/>
          <w:color w:val="000000"/>
          <w:sz w:val="28"/>
          <w:szCs w:val="28"/>
        </w:rPr>
        <w:t>s Application</w:t>
      </w:r>
      <w:r w:rsidR="0090557C" w:rsidRPr="00EF61FC">
        <w:rPr>
          <w:b/>
          <w:color w:val="000000"/>
          <w:sz w:val="28"/>
          <w:szCs w:val="28"/>
        </w:rPr>
        <w:t>s</w:t>
      </w:r>
    </w:p>
    <w:p w14:paraId="279A612C" w14:textId="77777777" w:rsidR="00123AEB" w:rsidRPr="00EF61FC" w:rsidRDefault="00123AEB" w:rsidP="00123AEB">
      <w:pPr>
        <w:tabs>
          <w:tab w:val="left" w:pos="792"/>
        </w:tabs>
        <w:jc w:val="center"/>
        <w:rPr>
          <w:color w:val="000000"/>
          <w:sz w:val="28"/>
          <w:szCs w:val="28"/>
        </w:rPr>
      </w:pPr>
      <w:r w:rsidRPr="00EF61FC">
        <w:rPr>
          <w:color w:val="000000"/>
          <w:sz w:val="28"/>
          <w:szCs w:val="28"/>
        </w:rPr>
        <w:t xml:space="preserve">A Project </w:t>
      </w:r>
      <w:proofErr w:type="gramStart"/>
      <w:r w:rsidRPr="00EF61FC">
        <w:rPr>
          <w:color w:val="000000"/>
          <w:sz w:val="28"/>
          <w:szCs w:val="28"/>
        </w:rPr>
        <w:t>report</w:t>
      </w:r>
      <w:proofErr w:type="gramEnd"/>
    </w:p>
    <w:p w14:paraId="688EA8AD" w14:textId="77777777" w:rsidR="00123AEB" w:rsidRPr="00EF61FC" w:rsidRDefault="00123AEB" w:rsidP="00123AEB">
      <w:pPr>
        <w:tabs>
          <w:tab w:val="left" w:pos="792"/>
        </w:tabs>
        <w:jc w:val="center"/>
        <w:rPr>
          <w:color w:val="000000"/>
          <w:sz w:val="28"/>
          <w:szCs w:val="28"/>
        </w:rPr>
      </w:pPr>
      <w:r w:rsidRPr="00EF61FC">
        <w:rPr>
          <w:color w:val="000000"/>
          <w:sz w:val="28"/>
          <w:szCs w:val="28"/>
        </w:rPr>
        <w:t>Submitted to Department of Mathematics, University of Chittagong</w:t>
      </w:r>
    </w:p>
    <w:p w14:paraId="43E9F0EE" w14:textId="6F792456" w:rsidR="00123AEB" w:rsidRPr="00EF61FC" w:rsidRDefault="00123AEB" w:rsidP="00123AEB">
      <w:pPr>
        <w:tabs>
          <w:tab w:val="left" w:pos="792"/>
        </w:tabs>
        <w:jc w:val="center"/>
        <w:rPr>
          <w:color w:val="000000"/>
          <w:sz w:val="28"/>
          <w:szCs w:val="28"/>
        </w:rPr>
      </w:pPr>
      <w:r w:rsidRPr="00EF61FC">
        <w:rPr>
          <w:color w:val="000000"/>
          <w:sz w:val="28"/>
          <w:szCs w:val="28"/>
        </w:rPr>
        <w:t>In partial fulfillment of the</w:t>
      </w:r>
      <w:r w:rsidR="0002121F" w:rsidRPr="00EF61FC">
        <w:rPr>
          <w:color w:val="000000"/>
          <w:sz w:val="28"/>
          <w:szCs w:val="28"/>
        </w:rPr>
        <w:t xml:space="preserve"> requirements for the degree of</w:t>
      </w:r>
      <w:r w:rsidRPr="00EF61FC">
        <w:rPr>
          <w:color w:val="000000"/>
          <w:sz w:val="28"/>
          <w:szCs w:val="28"/>
        </w:rPr>
        <w:t xml:space="preserve"> Master of Science</w:t>
      </w:r>
    </w:p>
    <w:p w14:paraId="00CCAC83" w14:textId="034097FE" w:rsidR="00123AEB" w:rsidRPr="00EF61FC" w:rsidRDefault="00123AEB" w:rsidP="00123AEB">
      <w:pPr>
        <w:tabs>
          <w:tab w:val="left" w:pos="792"/>
        </w:tabs>
        <w:jc w:val="center"/>
        <w:rPr>
          <w:color w:val="000000"/>
          <w:sz w:val="28"/>
          <w:szCs w:val="28"/>
        </w:rPr>
      </w:pPr>
      <w:r w:rsidRPr="00EF61FC">
        <w:rPr>
          <w:color w:val="000000"/>
          <w:sz w:val="28"/>
          <w:szCs w:val="28"/>
        </w:rPr>
        <w:t>Session: 2021-2022</w:t>
      </w:r>
    </w:p>
    <w:p w14:paraId="4702CD18" w14:textId="4AB96B6D" w:rsidR="00123AEB" w:rsidRPr="00EF61FC" w:rsidRDefault="00123AEB" w:rsidP="00123AEB">
      <w:pPr>
        <w:tabs>
          <w:tab w:val="left" w:pos="792"/>
        </w:tabs>
        <w:spacing w:line="360" w:lineRule="auto"/>
        <w:jc w:val="center"/>
        <w:rPr>
          <w:b/>
          <w:color w:val="000000"/>
          <w:sz w:val="28"/>
          <w:szCs w:val="28"/>
        </w:rPr>
      </w:pPr>
      <w:r w:rsidRPr="00EF61FC">
        <w:rPr>
          <w:b/>
          <w:color w:val="000000"/>
          <w:sz w:val="28"/>
          <w:szCs w:val="28"/>
        </w:rPr>
        <w:t>Course code: Math 535</w:t>
      </w:r>
    </w:p>
    <w:p w14:paraId="465B1B79" w14:textId="77777777" w:rsidR="00123AEB" w:rsidRPr="00EF61FC" w:rsidRDefault="00123AEB" w:rsidP="00123AEB">
      <w:pPr>
        <w:tabs>
          <w:tab w:val="left" w:pos="792"/>
        </w:tabs>
        <w:spacing w:line="360" w:lineRule="auto"/>
        <w:jc w:val="center"/>
        <w:rPr>
          <w:b/>
          <w:color w:val="000000"/>
          <w:sz w:val="28"/>
          <w:szCs w:val="28"/>
        </w:rPr>
      </w:pPr>
    </w:p>
    <w:p w14:paraId="5182F1B4" w14:textId="77777777" w:rsidR="00123AEB" w:rsidRPr="00EF61FC" w:rsidRDefault="00123AEB" w:rsidP="00123AEB">
      <w:pPr>
        <w:tabs>
          <w:tab w:val="left" w:pos="792"/>
        </w:tabs>
        <w:spacing w:line="360" w:lineRule="auto"/>
        <w:jc w:val="center"/>
        <w:rPr>
          <w:b/>
          <w:color w:val="000000"/>
          <w:sz w:val="28"/>
          <w:szCs w:val="28"/>
        </w:rPr>
      </w:pPr>
      <w:r w:rsidRPr="00EF61FC">
        <w:rPr>
          <w:b/>
          <w:noProof/>
          <w:color w:val="000000"/>
          <w:sz w:val="28"/>
          <w:szCs w:val="28"/>
        </w:rPr>
        <w:drawing>
          <wp:inline distT="0" distB="0" distL="0" distR="0" wp14:anchorId="70A145BD" wp14:editId="75FD5B65">
            <wp:extent cx="2810829" cy="151396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10829" cy="1513968"/>
                    </a:xfrm>
                    <a:prstGeom prst="rect">
                      <a:avLst/>
                    </a:prstGeom>
                    <a:ln/>
                  </pic:spPr>
                </pic:pic>
              </a:graphicData>
            </a:graphic>
          </wp:inline>
        </w:drawing>
      </w:r>
    </w:p>
    <w:p w14:paraId="36678BCA" w14:textId="77777777" w:rsidR="00123AEB" w:rsidRPr="00EF61FC" w:rsidRDefault="00123AEB" w:rsidP="00123AEB">
      <w:pPr>
        <w:tabs>
          <w:tab w:val="left" w:pos="516"/>
        </w:tabs>
        <w:spacing w:line="360" w:lineRule="auto"/>
        <w:rPr>
          <w:color w:val="000000"/>
          <w:sz w:val="28"/>
          <w:szCs w:val="28"/>
        </w:rPr>
      </w:pPr>
      <w:r w:rsidRPr="00EF61FC">
        <w:rPr>
          <w:color w:val="000000"/>
          <w:sz w:val="28"/>
          <w:szCs w:val="28"/>
        </w:rPr>
        <w:tab/>
      </w:r>
    </w:p>
    <w:p w14:paraId="277F5F7B" w14:textId="3039D9DC" w:rsidR="00123AEB" w:rsidRPr="00EF61FC" w:rsidRDefault="00123AEB" w:rsidP="00123AEB">
      <w:pPr>
        <w:tabs>
          <w:tab w:val="left" w:pos="516"/>
        </w:tabs>
        <w:spacing w:line="360" w:lineRule="auto"/>
        <w:rPr>
          <w:b/>
          <w:color w:val="000000"/>
          <w:sz w:val="28"/>
          <w:szCs w:val="28"/>
        </w:rPr>
      </w:pPr>
      <w:r w:rsidRPr="00EF61FC">
        <w:rPr>
          <w:b/>
          <w:color w:val="000000"/>
          <w:sz w:val="28"/>
          <w:szCs w:val="28"/>
        </w:rPr>
        <w:t xml:space="preserve">Submitted by:    </w:t>
      </w:r>
    </w:p>
    <w:p w14:paraId="0AE09F27" w14:textId="5E9E91A2" w:rsidR="00123AEB" w:rsidRPr="00EF61FC" w:rsidRDefault="00123AEB" w:rsidP="00123AEB">
      <w:pPr>
        <w:spacing w:line="276" w:lineRule="auto"/>
        <w:jc w:val="center"/>
        <w:rPr>
          <w:b/>
          <w:color w:val="000000"/>
          <w:sz w:val="28"/>
          <w:szCs w:val="28"/>
        </w:rPr>
      </w:pPr>
      <w:r w:rsidRPr="00EF61FC">
        <w:rPr>
          <w:b/>
          <w:color w:val="000000"/>
          <w:sz w:val="28"/>
          <w:szCs w:val="28"/>
        </w:rPr>
        <w:t>Name:</w:t>
      </w:r>
      <w:r w:rsidR="007A3941">
        <w:rPr>
          <w:b/>
          <w:color w:val="000000"/>
          <w:sz w:val="28"/>
          <w:szCs w:val="28"/>
        </w:rPr>
        <w:t xml:space="preserve"> Saheb </w:t>
      </w:r>
      <w:proofErr w:type="spellStart"/>
      <w:r w:rsidR="007A3941">
        <w:rPr>
          <w:b/>
          <w:color w:val="000000"/>
          <w:sz w:val="28"/>
          <w:szCs w:val="28"/>
        </w:rPr>
        <w:t>Anik</w:t>
      </w:r>
      <w:proofErr w:type="spellEnd"/>
      <w:r w:rsidR="007A3941">
        <w:rPr>
          <w:b/>
          <w:color w:val="000000"/>
          <w:sz w:val="28"/>
          <w:szCs w:val="28"/>
        </w:rPr>
        <w:t xml:space="preserve"> Paul</w:t>
      </w:r>
    </w:p>
    <w:p w14:paraId="0727874C" w14:textId="1E3EF423" w:rsidR="00123AEB" w:rsidRPr="00EF61FC" w:rsidRDefault="00123AEB" w:rsidP="00123AEB">
      <w:pPr>
        <w:spacing w:line="276" w:lineRule="auto"/>
        <w:jc w:val="center"/>
        <w:rPr>
          <w:b/>
          <w:color w:val="000000"/>
          <w:sz w:val="28"/>
          <w:szCs w:val="28"/>
        </w:rPr>
      </w:pPr>
      <w:r w:rsidRPr="00EF61FC">
        <w:rPr>
          <w:b/>
          <w:color w:val="000000"/>
          <w:sz w:val="28"/>
          <w:szCs w:val="28"/>
        </w:rPr>
        <w:t xml:space="preserve">Student ID: </w:t>
      </w:r>
      <w:r w:rsidR="007A3941">
        <w:rPr>
          <w:b/>
          <w:color w:val="000000"/>
          <w:sz w:val="28"/>
          <w:szCs w:val="28"/>
        </w:rPr>
        <w:t>18203066</w:t>
      </w:r>
    </w:p>
    <w:p w14:paraId="32562091" w14:textId="77777777" w:rsidR="00123AEB" w:rsidRPr="00EF61FC" w:rsidRDefault="00123AEB" w:rsidP="00123AEB">
      <w:pPr>
        <w:spacing w:line="276" w:lineRule="auto"/>
        <w:jc w:val="center"/>
        <w:rPr>
          <w:color w:val="000000"/>
          <w:sz w:val="28"/>
          <w:szCs w:val="28"/>
        </w:rPr>
      </w:pPr>
    </w:p>
    <w:p w14:paraId="1160BABA" w14:textId="77777777" w:rsidR="00123AEB" w:rsidRPr="00EF61FC" w:rsidRDefault="00123AEB" w:rsidP="00123AEB">
      <w:pPr>
        <w:spacing w:line="276" w:lineRule="auto"/>
        <w:jc w:val="center"/>
        <w:rPr>
          <w:color w:val="000000"/>
          <w:sz w:val="28"/>
          <w:szCs w:val="28"/>
        </w:rPr>
      </w:pPr>
    </w:p>
    <w:p w14:paraId="53CAE48E" w14:textId="77777777" w:rsidR="00123AEB" w:rsidRPr="00EF61FC" w:rsidRDefault="00123AEB" w:rsidP="00123AEB">
      <w:pPr>
        <w:spacing w:line="276" w:lineRule="auto"/>
        <w:jc w:val="center"/>
        <w:rPr>
          <w:color w:val="000000"/>
          <w:sz w:val="28"/>
          <w:szCs w:val="28"/>
        </w:rPr>
      </w:pPr>
    </w:p>
    <w:p w14:paraId="39B0B542" w14:textId="77777777" w:rsidR="00123AEB" w:rsidRPr="00EF61FC" w:rsidRDefault="00123AEB" w:rsidP="00123AEB">
      <w:pPr>
        <w:spacing w:line="276" w:lineRule="auto"/>
        <w:jc w:val="center"/>
        <w:rPr>
          <w:color w:val="000000"/>
          <w:sz w:val="28"/>
          <w:szCs w:val="28"/>
        </w:rPr>
      </w:pPr>
    </w:p>
    <w:p w14:paraId="127E12BA" w14:textId="29AF0071" w:rsidR="00123AEB" w:rsidRPr="00EF61FC" w:rsidRDefault="00123AEB" w:rsidP="00123AEB">
      <w:pPr>
        <w:spacing w:line="276" w:lineRule="auto"/>
        <w:jc w:val="center"/>
        <w:rPr>
          <w:color w:val="000000"/>
          <w:sz w:val="28"/>
          <w:szCs w:val="28"/>
        </w:rPr>
      </w:pPr>
      <w:r w:rsidRPr="00EF61FC">
        <w:rPr>
          <w:color w:val="000000"/>
          <w:sz w:val="28"/>
          <w:szCs w:val="28"/>
        </w:rPr>
        <w:t>Under the supervision of</w:t>
      </w:r>
    </w:p>
    <w:p w14:paraId="09A1322E" w14:textId="77777777" w:rsidR="00123AEB" w:rsidRPr="00EF61FC" w:rsidRDefault="00123AEB" w:rsidP="00123AEB">
      <w:pPr>
        <w:spacing w:line="276" w:lineRule="auto"/>
        <w:jc w:val="center"/>
        <w:rPr>
          <w:b/>
          <w:color w:val="000000"/>
          <w:sz w:val="28"/>
          <w:szCs w:val="28"/>
        </w:rPr>
      </w:pPr>
      <w:r w:rsidRPr="00EF61FC">
        <w:rPr>
          <w:b/>
          <w:color w:val="000000"/>
          <w:sz w:val="28"/>
          <w:szCs w:val="28"/>
        </w:rPr>
        <w:t xml:space="preserve">Parvin </w:t>
      </w:r>
      <w:proofErr w:type="spellStart"/>
      <w:r w:rsidRPr="00EF61FC">
        <w:rPr>
          <w:b/>
          <w:color w:val="000000"/>
          <w:sz w:val="28"/>
          <w:szCs w:val="28"/>
        </w:rPr>
        <w:t>Akter</w:t>
      </w:r>
      <w:proofErr w:type="spellEnd"/>
    </w:p>
    <w:p w14:paraId="7CEDAE31" w14:textId="77777777" w:rsidR="00123AEB" w:rsidRPr="00EF61FC" w:rsidRDefault="00123AEB" w:rsidP="00123AEB">
      <w:pPr>
        <w:spacing w:line="276" w:lineRule="auto"/>
        <w:jc w:val="center"/>
        <w:rPr>
          <w:color w:val="000000"/>
          <w:sz w:val="28"/>
          <w:szCs w:val="28"/>
        </w:rPr>
      </w:pPr>
      <w:r w:rsidRPr="00EF61FC">
        <w:rPr>
          <w:color w:val="000000"/>
          <w:sz w:val="28"/>
          <w:szCs w:val="28"/>
        </w:rPr>
        <w:t>Assistant Professor</w:t>
      </w:r>
    </w:p>
    <w:p w14:paraId="394ADC77" w14:textId="66EF1461" w:rsidR="00123AEB" w:rsidRPr="00EF61FC" w:rsidRDefault="00123AEB" w:rsidP="00123AEB">
      <w:pPr>
        <w:spacing w:line="276" w:lineRule="auto"/>
        <w:jc w:val="center"/>
        <w:rPr>
          <w:color w:val="000000"/>
          <w:sz w:val="28"/>
          <w:szCs w:val="28"/>
        </w:rPr>
      </w:pPr>
      <w:r w:rsidRPr="00EF61FC">
        <w:rPr>
          <w:color w:val="000000"/>
          <w:sz w:val="28"/>
          <w:szCs w:val="28"/>
        </w:rPr>
        <w:t>Department of Mathematics</w:t>
      </w:r>
    </w:p>
    <w:p w14:paraId="07F88605" w14:textId="77777777" w:rsidR="00123AEB" w:rsidRPr="00EF61FC" w:rsidRDefault="00123AEB" w:rsidP="00123AEB">
      <w:pPr>
        <w:spacing w:line="360" w:lineRule="auto"/>
        <w:jc w:val="center"/>
        <w:rPr>
          <w:color w:val="000000"/>
          <w:sz w:val="28"/>
          <w:szCs w:val="28"/>
        </w:rPr>
      </w:pPr>
      <w:r w:rsidRPr="00EF61FC">
        <w:rPr>
          <w:color w:val="000000"/>
          <w:sz w:val="28"/>
          <w:szCs w:val="28"/>
        </w:rPr>
        <w:t>University of Chittagong</w:t>
      </w:r>
    </w:p>
    <w:p w14:paraId="0F6E6ADD" w14:textId="289372A4" w:rsidR="0090557C" w:rsidRDefault="00123AEB" w:rsidP="003460AD">
      <w:pPr>
        <w:spacing w:line="360" w:lineRule="auto"/>
        <w:jc w:val="center"/>
        <w:rPr>
          <w:color w:val="000000"/>
          <w:sz w:val="28"/>
          <w:szCs w:val="28"/>
        </w:rPr>
      </w:pPr>
      <w:r w:rsidRPr="00EF61FC">
        <w:rPr>
          <w:color w:val="000000"/>
          <w:sz w:val="28"/>
          <w:szCs w:val="28"/>
        </w:rPr>
        <w:t>Date of Submission: 4</w:t>
      </w:r>
      <w:r w:rsidRPr="00EF61FC">
        <w:rPr>
          <w:color w:val="000000"/>
          <w:sz w:val="28"/>
          <w:szCs w:val="28"/>
          <w:vertAlign w:val="superscript"/>
        </w:rPr>
        <w:t>th</w:t>
      </w:r>
      <w:r w:rsidRPr="00EF61FC">
        <w:rPr>
          <w:color w:val="000000"/>
          <w:sz w:val="28"/>
          <w:szCs w:val="28"/>
        </w:rPr>
        <w:t xml:space="preserve"> February, 2025</w:t>
      </w:r>
    </w:p>
    <w:p w14:paraId="3BA1D7F1" w14:textId="4AE614A3" w:rsidR="007A3941" w:rsidRDefault="007A3941" w:rsidP="003460AD">
      <w:pPr>
        <w:spacing w:line="360" w:lineRule="auto"/>
        <w:jc w:val="center"/>
        <w:rPr>
          <w:color w:val="000000"/>
          <w:sz w:val="28"/>
          <w:szCs w:val="28"/>
        </w:rPr>
      </w:pPr>
    </w:p>
    <w:p w14:paraId="77B2941E" w14:textId="77777777" w:rsidR="007A3941" w:rsidRPr="00EF61FC" w:rsidRDefault="007A3941" w:rsidP="003460AD">
      <w:pPr>
        <w:spacing w:line="360" w:lineRule="auto"/>
        <w:jc w:val="center"/>
        <w:rPr>
          <w:color w:val="000000"/>
          <w:sz w:val="28"/>
          <w:szCs w:val="28"/>
        </w:rPr>
      </w:pPr>
    </w:p>
    <w:p w14:paraId="7D62BFB4" w14:textId="1A066047" w:rsidR="00123AEB" w:rsidRPr="00EF61FC" w:rsidRDefault="00123AEB" w:rsidP="00123AEB">
      <w:pPr>
        <w:spacing w:line="360" w:lineRule="auto"/>
        <w:jc w:val="center"/>
        <w:rPr>
          <w:b/>
          <w:color w:val="000000"/>
          <w:sz w:val="28"/>
          <w:szCs w:val="28"/>
        </w:rPr>
      </w:pPr>
      <w:r w:rsidRPr="00EF61FC">
        <w:rPr>
          <w:b/>
          <w:color w:val="000000"/>
          <w:sz w:val="28"/>
          <w:szCs w:val="28"/>
        </w:rPr>
        <w:lastRenderedPageBreak/>
        <w:t xml:space="preserve">Acknowledgement </w:t>
      </w:r>
    </w:p>
    <w:p w14:paraId="01A83BEB" w14:textId="77777777" w:rsidR="0090557C" w:rsidRPr="00EF61FC" w:rsidRDefault="0090557C" w:rsidP="00123AEB">
      <w:pPr>
        <w:spacing w:line="360" w:lineRule="auto"/>
        <w:jc w:val="center"/>
        <w:rPr>
          <w:b/>
          <w:color w:val="000000"/>
          <w:sz w:val="28"/>
          <w:szCs w:val="28"/>
        </w:rPr>
      </w:pPr>
    </w:p>
    <w:p w14:paraId="50614BF5" w14:textId="77777777" w:rsidR="00123AEB" w:rsidRPr="00EF61FC" w:rsidRDefault="00123AEB" w:rsidP="0090557C">
      <w:pPr>
        <w:spacing w:line="360" w:lineRule="auto"/>
        <w:jc w:val="both"/>
        <w:rPr>
          <w:b/>
          <w:i/>
          <w:color w:val="000000"/>
          <w:sz w:val="28"/>
          <w:szCs w:val="28"/>
        </w:rPr>
      </w:pPr>
      <w:r w:rsidRPr="00EF61FC">
        <w:rPr>
          <w:b/>
          <w:i/>
          <w:color w:val="000000"/>
          <w:sz w:val="28"/>
          <w:szCs w:val="28"/>
        </w:rPr>
        <w:t>I express my heartiest gratitude to the almighty Allah, the most beneficent and merciful.</w:t>
      </w:r>
    </w:p>
    <w:p w14:paraId="3FABE1AD" w14:textId="77777777" w:rsidR="00123AEB" w:rsidRPr="00EF61FC" w:rsidRDefault="00123AEB" w:rsidP="0090557C">
      <w:pPr>
        <w:spacing w:line="360" w:lineRule="auto"/>
        <w:jc w:val="both"/>
        <w:rPr>
          <w:color w:val="000000"/>
          <w:sz w:val="28"/>
          <w:szCs w:val="28"/>
        </w:rPr>
      </w:pPr>
      <w:r w:rsidRPr="00EF61FC">
        <w:rPr>
          <w:color w:val="000000"/>
          <w:sz w:val="28"/>
          <w:szCs w:val="28"/>
        </w:rPr>
        <w:t xml:space="preserve">I respectfully express my gratitude and indebtedness to my supervisor, </w:t>
      </w:r>
      <w:r w:rsidRPr="00EF61FC">
        <w:rPr>
          <w:b/>
          <w:color w:val="000000"/>
          <w:sz w:val="28"/>
          <w:szCs w:val="28"/>
        </w:rPr>
        <w:t xml:space="preserve">Parvin </w:t>
      </w:r>
      <w:proofErr w:type="spellStart"/>
      <w:r w:rsidRPr="00EF61FC">
        <w:rPr>
          <w:b/>
          <w:color w:val="000000"/>
          <w:sz w:val="28"/>
          <w:szCs w:val="28"/>
        </w:rPr>
        <w:t>Akter</w:t>
      </w:r>
      <w:proofErr w:type="spellEnd"/>
      <w:r w:rsidRPr="00EF61FC">
        <w:rPr>
          <w:color w:val="000000"/>
          <w:sz w:val="28"/>
          <w:szCs w:val="28"/>
        </w:rPr>
        <w:t>, Lecturer, Department of Mathematics, University of Chittagong for his instruction, valuable advice, suggestions and encouragement throughout the period of this research study.</w:t>
      </w:r>
    </w:p>
    <w:p w14:paraId="3FFD845D" w14:textId="77777777" w:rsidR="00123AEB" w:rsidRPr="00EF61FC" w:rsidRDefault="00123AEB" w:rsidP="0090557C">
      <w:pPr>
        <w:spacing w:line="360" w:lineRule="auto"/>
        <w:jc w:val="both"/>
        <w:rPr>
          <w:color w:val="000000"/>
          <w:sz w:val="28"/>
          <w:szCs w:val="28"/>
        </w:rPr>
      </w:pPr>
      <w:r w:rsidRPr="00EF61FC">
        <w:rPr>
          <w:color w:val="000000"/>
          <w:sz w:val="28"/>
          <w:szCs w:val="28"/>
        </w:rPr>
        <w:t xml:space="preserve">I also express my gratitude to all the other respected teachers in my department for their support and encouragement during the period. </w:t>
      </w:r>
    </w:p>
    <w:p w14:paraId="7BCBA771" w14:textId="77777777" w:rsidR="00123AEB" w:rsidRPr="00EF61FC" w:rsidRDefault="00123AEB" w:rsidP="0090557C">
      <w:pPr>
        <w:spacing w:line="360" w:lineRule="auto"/>
        <w:jc w:val="both"/>
        <w:rPr>
          <w:color w:val="000000"/>
          <w:sz w:val="28"/>
          <w:szCs w:val="28"/>
        </w:rPr>
      </w:pPr>
      <w:r w:rsidRPr="00EF61FC">
        <w:rPr>
          <w:color w:val="000000"/>
          <w:sz w:val="28"/>
          <w:szCs w:val="28"/>
        </w:rPr>
        <w:t>I would like to express my thanks to my family, friends and everyone from Department of Mathematics who has continuously supported us through my memorable journey at University of Chittagong.</w:t>
      </w:r>
    </w:p>
    <w:p w14:paraId="4EE39B14" w14:textId="77777777" w:rsidR="00123AEB" w:rsidRPr="00EF61FC" w:rsidRDefault="00123AEB" w:rsidP="00123AEB">
      <w:pPr>
        <w:spacing w:line="360" w:lineRule="auto"/>
        <w:jc w:val="center"/>
        <w:rPr>
          <w:color w:val="000000"/>
          <w:sz w:val="28"/>
          <w:szCs w:val="28"/>
        </w:rPr>
      </w:pPr>
    </w:p>
    <w:p w14:paraId="0CC12004" w14:textId="77777777" w:rsidR="00123AEB" w:rsidRPr="00EF61FC" w:rsidRDefault="00123AEB" w:rsidP="0090557C">
      <w:pPr>
        <w:spacing w:line="360" w:lineRule="auto"/>
        <w:jc w:val="both"/>
        <w:rPr>
          <w:color w:val="000000"/>
          <w:sz w:val="28"/>
          <w:szCs w:val="28"/>
        </w:rPr>
      </w:pPr>
    </w:p>
    <w:p w14:paraId="67F5F372" w14:textId="77777777" w:rsidR="00123AEB" w:rsidRPr="00EF61FC" w:rsidRDefault="00123AEB" w:rsidP="00123AEB">
      <w:pPr>
        <w:spacing w:line="360" w:lineRule="auto"/>
        <w:jc w:val="center"/>
        <w:rPr>
          <w:color w:val="000000"/>
          <w:sz w:val="28"/>
          <w:szCs w:val="28"/>
        </w:rPr>
      </w:pPr>
    </w:p>
    <w:p w14:paraId="61894CE1" w14:textId="77777777" w:rsidR="00123AEB" w:rsidRPr="00EF61FC" w:rsidRDefault="00123AEB" w:rsidP="00123AEB">
      <w:pPr>
        <w:spacing w:line="360" w:lineRule="auto"/>
        <w:jc w:val="center"/>
        <w:rPr>
          <w:color w:val="000000"/>
          <w:sz w:val="28"/>
          <w:szCs w:val="28"/>
        </w:rPr>
      </w:pPr>
    </w:p>
    <w:p w14:paraId="6B57463A" w14:textId="77777777" w:rsidR="00123AEB" w:rsidRPr="00EF61FC" w:rsidRDefault="00123AEB" w:rsidP="00123AEB">
      <w:pPr>
        <w:spacing w:line="360" w:lineRule="auto"/>
        <w:jc w:val="center"/>
        <w:rPr>
          <w:color w:val="000000"/>
          <w:sz w:val="28"/>
          <w:szCs w:val="28"/>
        </w:rPr>
      </w:pPr>
    </w:p>
    <w:p w14:paraId="0E2E0DE5" w14:textId="77777777" w:rsidR="00123AEB" w:rsidRPr="00EF61FC" w:rsidRDefault="00123AEB" w:rsidP="00123AEB">
      <w:pPr>
        <w:spacing w:line="360" w:lineRule="auto"/>
        <w:jc w:val="center"/>
        <w:rPr>
          <w:color w:val="000000"/>
          <w:sz w:val="28"/>
          <w:szCs w:val="28"/>
        </w:rPr>
      </w:pPr>
    </w:p>
    <w:p w14:paraId="17D7B02F" w14:textId="77777777" w:rsidR="00123AEB" w:rsidRPr="00EF61FC" w:rsidRDefault="00123AEB" w:rsidP="00123AEB">
      <w:pPr>
        <w:spacing w:line="360" w:lineRule="auto"/>
        <w:jc w:val="center"/>
        <w:rPr>
          <w:color w:val="000000"/>
          <w:sz w:val="28"/>
          <w:szCs w:val="28"/>
        </w:rPr>
      </w:pPr>
    </w:p>
    <w:p w14:paraId="488EB212" w14:textId="2E0F5BB9" w:rsidR="00123AEB" w:rsidRPr="00EF61FC" w:rsidRDefault="00123AEB" w:rsidP="00123AEB">
      <w:pPr>
        <w:spacing w:line="360" w:lineRule="auto"/>
        <w:jc w:val="center"/>
        <w:rPr>
          <w:b/>
          <w:color w:val="000000"/>
          <w:sz w:val="28"/>
          <w:szCs w:val="28"/>
        </w:rPr>
      </w:pPr>
    </w:p>
    <w:p w14:paraId="1E3E8846" w14:textId="02B43942" w:rsidR="0090557C" w:rsidRPr="00EF61FC" w:rsidRDefault="0090557C" w:rsidP="00123AEB">
      <w:pPr>
        <w:spacing w:line="360" w:lineRule="auto"/>
        <w:jc w:val="center"/>
        <w:rPr>
          <w:b/>
          <w:color w:val="000000"/>
          <w:sz w:val="28"/>
          <w:szCs w:val="28"/>
        </w:rPr>
      </w:pPr>
    </w:p>
    <w:p w14:paraId="57055C30" w14:textId="03AE74A9" w:rsidR="006342E0" w:rsidRPr="00EF61FC" w:rsidRDefault="006342E0" w:rsidP="00123AEB">
      <w:pPr>
        <w:spacing w:line="360" w:lineRule="auto"/>
        <w:jc w:val="center"/>
        <w:rPr>
          <w:b/>
          <w:color w:val="000000"/>
          <w:sz w:val="28"/>
          <w:szCs w:val="28"/>
        </w:rPr>
      </w:pPr>
    </w:p>
    <w:p w14:paraId="56BE2BFE" w14:textId="58AA9CBE" w:rsidR="006342E0" w:rsidRPr="00EF61FC" w:rsidRDefault="006342E0" w:rsidP="00123AEB">
      <w:pPr>
        <w:spacing w:line="360" w:lineRule="auto"/>
        <w:jc w:val="center"/>
        <w:rPr>
          <w:b/>
          <w:color w:val="000000"/>
          <w:sz w:val="28"/>
          <w:szCs w:val="28"/>
        </w:rPr>
      </w:pPr>
    </w:p>
    <w:p w14:paraId="244C0D53" w14:textId="14A7FD00" w:rsidR="006342E0" w:rsidRPr="00EF61FC" w:rsidRDefault="006342E0" w:rsidP="00123AEB">
      <w:pPr>
        <w:spacing w:line="360" w:lineRule="auto"/>
        <w:jc w:val="center"/>
        <w:rPr>
          <w:b/>
          <w:color w:val="000000"/>
          <w:sz w:val="28"/>
          <w:szCs w:val="28"/>
        </w:rPr>
      </w:pPr>
    </w:p>
    <w:p w14:paraId="0BA1A64B" w14:textId="5375550D" w:rsidR="006342E0" w:rsidRPr="00EF61FC" w:rsidRDefault="006342E0" w:rsidP="00123AEB">
      <w:pPr>
        <w:spacing w:line="360" w:lineRule="auto"/>
        <w:jc w:val="center"/>
        <w:rPr>
          <w:b/>
          <w:color w:val="000000"/>
          <w:sz w:val="28"/>
          <w:szCs w:val="28"/>
        </w:rPr>
      </w:pPr>
    </w:p>
    <w:p w14:paraId="574CAA57" w14:textId="77777777" w:rsidR="006342E0" w:rsidRPr="00EF61FC" w:rsidRDefault="006342E0" w:rsidP="00123AEB">
      <w:pPr>
        <w:spacing w:line="360" w:lineRule="auto"/>
        <w:jc w:val="center"/>
        <w:rPr>
          <w:b/>
          <w:color w:val="000000"/>
          <w:sz w:val="28"/>
          <w:szCs w:val="28"/>
        </w:rPr>
      </w:pPr>
    </w:p>
    <w:p w14:paraId="48B3960E" w14:textId="77777777" w:rsidR="0090557C" w:rsidRPr="00EF61FC" w:rsidRDefault="0090557C" w:rsidP="00123AEB">
      <w:pPr>
        <w:spacing w:line="360" w:lineRule="auto"/>
        <w:jc w:val="center"/>
        <w:rPr>
          <w:b/>
          <w:color w:val="000000"/>
          <w:sz w:val="28"/>
          <w:szCs w:val="28"/>
        </w:rPr>
      </w:pPr>
    </w:p>
    <w:p w14:paraId="255242D1" w14:textId="77777777" w:rsidR="00123AEB" w:rsidRPr="00EF61FC" w:rsidRDefault="00123AEB" w:rsidP="00123AEB">
      <w:pPr>
        <w:spacing w:line="360" w:lineRule="auto"/>
        <w:jc w:val="center"/>
        <w:rPr>
          <w:b/>
          <w:color w:val="000000"/>
          <w:sz w:val="28"/>
          <w:szCs w:val="28"/>
        </w:rPr>
      </w:pPr>
    </w:p>
    <w:p w14:paraId="5FDA2371" w14:textId="266A55CB" w:rsidR="00123AEB" w:rsidRPr="00EF61FC" w:rsidRDefault="00123AEB" w:rsidP="00123AEB">
      <w:pPr>
        <w:spacing w:line="360" w:lineRule="auto"/>
        <w:jc w:val="center"/>
        <w:rPr>
          <w:b/>
          <w:color w:val="000000"/>
          <w:sz w:val="28"/>
          <w:szCs w:val="28"/>
        </w:rPr>
      </w:pPr>
      <w:r w:rsidRPr="00EF61FC">
        <w:rPr>
          <w:b/>
          <w:color w:val="000000"/>
          <w:sz w:val="28"/>
          <w:szCs w:val="28"/>
        </w:rPr>
        <w:t>Certification</w:t>
      </w:r>
    </w:p>
    <w:p w14:paraId="586A1640" w14:textId="77777777" w:rsidR="0090557C" w:rsidRPr="00EF61FC" w:rsidRDefault="0090557C" w:rsidP="00123AEB">
      <w:pPr>
        <w:spacing w:line="360" w:lineRule="auto"/>
        <w:jc w:val="center"/>
        <w:rPr>
          <w:b/>
          <w:color w:val="000000"/>
          <w:sz w:val="28"/>
          <w:szCs w:val="28"/>
        </w:rPr>
      </w:pPr>
    </w:p>
    <w:p w14:paraId="4E8E85E2" w14:textId="231E4BDC" w:rsidR="00123AEB" w:rsidRPr="00EB3C29" w:rsidRDefault="00123AEB" w:rsidP="00EB3C29">
      <w:pPr>
        <w:spacing w:line="276" w:lineRule="auto"/>
        <w:jc w:val="both"/>
        <w:rPr>
          <w:b/>
          <w:color w:val="000000"/>
          <w:sz w:val="28"/>
          <w:szCs w:val="28"/>
        </w:rPr>
      </w:pPr>
      <w:r w:rsidRPr="00EF61FC">
        <w:rPr>
          <w:color w:val="000000"/>
          <w:sz w:val="28"/>
          <w:szCs w:val="28"/>
        </w:rPr>
        <w:t>This is to certify that the project entitled “</w:t>
      </w:r>
      <w:r w:rsidR="0090557C" w:rsidRPr="00EF61FC">
        <w:rPr>
          <w:color w:val="000000"/>
          <w:sz w:val="28"/>
          <w:szCs w:val="28"/>
        </w:rPr>
        <w:t>The Representation of Solutions of Burger’s Equation by Finite Difference Method and It’s Applications</w:t>
      </w:r>
      <w:r w:rsidRPr="00EF61FC">
        <w:rPr>
          <w:color w:val="000000"/>
          <w:sz w:val="28"/>
          <w:szCs w:val="28"/>
        </w:rPr>
        <w:t xml:space="preserve">” submitted by </w:t>
      </w:r>
      <w:r w:rsidR="00EB3C29">
        <w:rPr>
          <w:b/>
          <w:color w:val="000000"/>
          <w:sz w:val="28"/>
          <w:szCs w:val="28"/>
        </w:rPr>
        <w:t xml:space="preserve">Saheb </w:t>
      </w:r>
      <w:proofErr w:type="spellStart"/>
      <w:r w:rsidR="00EB3C29">
        <w:rPr>
          <w:b/>
          <w:color w:val="000000"/>
          <w:sz w:val="28"/>
          <w:szCs w:val="28"/>
        </w:rPr>
        <w:t>Anik</w:t>
      </w:r>
      <w:proofErr w:type="spellEnd"/>
      <w:r w:rsidR="00EB3C29">
        <w:rPr>
          <w:b/>
          <w:color w:val="000000"/>
          <w:sz w:val="28"/>
          <w:szCs w:val="28"/>
        </w:rPr>
        <w:t xml:space="preserve"> Paul </w:t>
      </w:r>
      <w:r w:rsidRPr="00EF61FC">
        <w:rPr>
          <w:color w:val="000000"/>
          <w:sz w:val="28"/>
          <w:szCs w:val="28"/>
        </w:rPr>
        <w:t>(ID:</w:t>
      </w:r>
      <w:r w:rsidR="00EB3C29" w:rsidRPr="00EB3C29">
        <w:rPr>
          <w:b/>
          <w:color w:val="000000"/>
          <w:sz w:val="28"/>
          <w:szCs w:val="28"/>
        </w:rPr>
        <w:t xml:space="preserve"> </w:t>
      </w:r>
      <w:r w:rsidR="00EB3C29">
        <w:rPr>
          <w:b/>
          <w:color w:val="000000"/>
          <w:sz w:val="28"/>
          <w:szCs w:val="28"/>
        </w:rPr>
        <w:t>18203066</w:t>
      </w:r>
      <w:r w:rsidRPr="00EF61FC">
        <w:rPr>
          <w:color w:val="000000"/>
          <w:sz w:val="28"/>
          <w:szCs w:val="28"/>
        </w:rPr>
        <w:t>), to the University of Chittagong, for the partial fulfillment of the requirement for the degree, in Master of Science in Applied Mathematics is a bona-fide record of the project work carried out by them under my supervision. No part of the project has been submitted for any other degree or diploma.</w:t>
      </w:r>
    </w:p>
    <w:p w14:paraId="4CB31527" w14:textId="77777777" w:rsidR="00123AEB" w:rsidRPr="00EF61FC" w:rsidRDefault="00123AEB" w:rsidP="00FC0C34">
      <w:pPr>
        <w:spacing w:line="360" w:lineRule="auto"/>
        <w:rPr>
          <w:color w:val="000000"/>
          <w:sz w:val="28"/>
          <w:szCs w:val="28"/>
        </w:rPr>
      </w:pPr>
    </w:p>
    <w:p w14:paraId="0D3F6225" w14:textId="77777777" w:rsidR="00123AEB" w:rsidRPr="00EF61FC" w:rsidRDefault="00123AEB" w:rsidP="00123AEB">
      <w:pPr>
        <w:spacing w:line="276" w:lineRule="auto"/>
        <w:rPr>
          <w:color w:val="000000"/>
          <w:sz w:val="28"/>
          <w:szCs w:val="28"/>
        </w:rPr>
      </w:pPr>
    </w:p>
    <w:p w14:paraId="53A4EB46" w14:textId="77777777" w:rsidR="00123AEB" w:rsidRPr="00EF61FC" w:rsidRDefault="00123AEB" w:rsidP="00123AEB">
      <w:pPr>
        <w:spacing w:line="276" w:lineRule="auto"/>
        <w:rPr>
          <w:color w:val="000000"/>
          <w:sz w:val="28"/>
          <w:szCs w:val="28"/>
        </w:rPr>
      </w:pPr>
    </w:p>
    <w:p w14:paraId="78E2C15B" w14:textId="77777777" w:rsidR="00123AEB" w:rsidRPr="00EF61FC" w:rsidRDefault="00123AEB" w:rsidP="00123AEB">
      <w:pPr>
        <w:spacing w:line="276" w:lineRule="auto"/>
        <w:rPr>
          <w:color w:val="000000"/>
          <w:sz w:val="28"/>
          <w:szCs w:val="28"/>
        </w:rPr>
      </w:pPr>
    </w:p>
    <w:p w14:paraId="2E20B399" w14:textId="77777777" w:rsidR="00123AEB" w:rsidRPr="00EF61FC" w:rsidRDefault="00123AEB" w:rsidP="00123AEB">
      <w:pPr>
        <w:spacing w:line="276" w:lineRule="auto"/>
        <w:rPr>
          <w:color w:val="000000"/>
          <w:sz w:val="28"/>
          <w:szCs w:val="28"/>
        </w:rPr>
      </w:pPr>
    </w:p>
    <w:p w14:paraId="3796D205" w14:textId="77777777" w:rsidR="00123AEB" w:rsidRPr="00EF61FC" w:rsidRDefault="00123AEB" w:rsidP="00123AEB">
      <w:pPr>
        <w:spacing w:line="360" w:lineRule="auto"/>
        <w:rPr>
          <w:b/>
          <w:color w:val="000000"/>
          <w:sz w:val="28"/>
          <w:szCs w:val="28"/>
        </w:rPr>
      </w:pPr>
      <w:r w:rsidRPr="00EF61FC">
        <w:rPr>
          <w:b/>
          <w:color w:val="000000"/>
          <w:sz w:val="28"/>
          <w:szCs w:val="28"/>
        </w:rPr>
        <w:t>---------------------------------------</w:t>
      </w:r>
    </w:p>
    <w:p w14:paraId="3003D0B3" w14:textId="77777777" w:rsidR="00123AEB" w:rsidRPr="00EF61FC" w:rsidRDefault="00123AEB" w:rsidP="00FC0C34">
      <w:pPr>
        <w:spacing w:line="360" w:lineRule="auto"/>
        <w:rPr>
          <w:b/>
          <w:color w:val="000000"/>
          <w:sz w:val="28"/>
          <w:szCs w:val="28"/>
        </w:rPr>
      </w:pPr>
      <w:r w:rsidRPr="00EF61FC">
        <w:rPr>
          <w:b/>
          <w:color w:val="000000"/>
          <w:sz w:val="28"/>
          <w:szCs w:val="28"/>
        </w:rPr>
        <w:t xml:space="preserve">Parvin </w:t>
      </w:r>
      <w:proofErr w:type="spellStart"/>
      <w:r w:rsidRPr="00EF61FC">
        <w:rPr>
          <w:b/>
          <w:color w:val="000000"/>
          <w:sz w:val="28"/>
          <w:szCs w:val="28"/>
        </w:rPr>
        <w:t>Akter</w:t>
      </w:r>
      <w:proofErr w:type="spellEnd"/>
    </w:p>
    <w:p w14:paraId="777BC11E" w14:textId="77777777" w:rsidR="0090557C" w:rsidRPr="00EF61FC" w:rsidRDefault="0090557C" w:rsidP="00FC0C34">
      <w:pPr>
        <w:spacing w:line="360" w:lineRule="auto"/>
        <w:rPr>
          <w:color w:val="000000"/>
          <w:sz w:val="28"/>
          <w:szCs w:val="28"/>
        </w:rPr>
      </w:pPr>
      <w:r w:rsidRPr="00EF61FC">
        <w:rPr>
          <w:color w:val="000000"/>
          <w:sz w:val="28"/>
          <w:szCs w:val="28"/>
        </w:rPr>
        <w:t>Assistant Professor</w:t>
      </w:r>
    </w:p>
    <w:p w14:paraId="0EB6AD72" w14:textId="69C2F69C" w:rsidR="00123AEB" w:rsidRPr="00EF61FC" w:rsidRDefault="00123AEB" w:rsidP="00FC0C34">
      <w:pPr>
        <w:spacing w:line="360" w:lineRule="auto"/>
        <w:rPr>
          <w:color w:val="000000"/>
          <w:sz w:val="28"/>
          <w:szCs w:val="28"/>
        </w:rPr>
      </w:pPr>
      <w:r w:rsidRPr="00EF61FC">
        <w:rPr>
          <w:color w:val="000000"/>
          <w:sz w:val="28"/>
          <w:szCs w:val="28"/>
        </w:rPr>
        <w:t>Department of Mathematics</w:t>
      </w:r>
    </w:p>
    <w:p w14:paraId="1128AA96" w14:textId="77777777" w:rsidR="00123AEB" w:rsidRPr="00EF61FC" w:rsidRDefault="00123AEB" w:rsidP="00FC0C34">
      <w:pPr>
        <w:spacing w:line="360" w:lineRule="auto"/>
        <w:rPr>
          <w:color w:val="000000"/>
          <w:sz w:val="28"/>
          <w:szCs w:val="28"/>
        </w:rPr>
      </w:pPr>
      <w:r w:rsidRPr="00EF61FC">
        <w:rPr>
          <w:color w:val="000000"/>
          <w:sz w:val="28"/>
          <w:szCs w:val="28"/>
        </w:rPr>
        <w:t>University of Chittagong</w:t>
      </w:r>
    </w:p>
    <w:p w14:paraId="6024EA7F" w14:textId="77777777" w:rsidR="00123AEB" w:rsidRPr="00EF61FC" w:rsidRDefault="00123AEB" w:rsidP="00FC0C34">
      <w:pPr>
        <w:spacing w:line="360" w:lineRule="auto"/>
        <w:rPr>
          <w:color w:val="000000"/>
          <w:sz w:val="28"/>
          <w:szCs w:val="28"/>
        </w:rPr>
      </w:pPr>
    </w:p>
    <w:p w14:paraId="0344F836" w14:textId="77777777" w:rsidR="00123AEB" w:rsidRPr="00EF61FC" w:rsidRDefault="00123AEB" w:rsidP="00123AEB">
      <w:pPr>
        <w:spacing w:line="360" w:lineRule="auto"/>
        <w:rPr>
          <w:color w:val="000000"/>
          <w:sz w:val="28"/>
          <w:szCs w:val="28"/>
        </w:rPr>
      </w:pPr>
    </w:p>
    <w:p w14:paraId="07F2DC94" w14:textId="77777777" w:rsidR="00123AEB" w:rsidRPr="00EF61FC" w:rsidRDefault="00123AEB" w:rsidP="00123AEB">
      <w:pPr>
        <w:spacing w:line="360" w:lineRule="auto"/>
        <w:jc w:val="center"/>
        <w:rPr>
          <w:b/>
          <w:color w:val="000000"/>
          <w:sz w:val="28"/>
          <w:szCs w:val="28"/>
        </w:rPr>
      </w:pPr>
    </w:p>
    <w:p w14:paraId="0B04CCA6" w14:textId="77777777" w:rsidR="00123AEB" w:rsidRPr="00EF61FC" w:rsidRDefault="00123AEB" w:rsidP="00123AEB">
      <w:pPr>
        <w:spacing w:line="360" w:lineRule="auto"/>
        <w:jc w:val="center"/>
        <w:rPr>
          <w:b/>
          <w:color w:val="000000"/>
          <w:sz w:val="28"/>
          <w:szCs w:val="28"/>
        </w:rPr>
      </w:pPr>
    </w:p>
    <w:p w14:paraId="522BAD39" w14:textId="332FA48C" w:rsidR="00123AEB" w:rsidRPr="00EF61FC" w:rsidRDefault="00123AEB" w:rsidP="00123AEB">
      <w:pPr>
        <w:spacing w:line="360" w:lineRule="auto"/>
        <w:jc w:val="center"/>
        <w:rPr>
          <w:b/>
          <w:color w:val="000000"/>
          <w:sz w:val="28"/>
          <w:szCs w:val="28"/>
        </w:rPr>
      </w:pPr>
    </w:p>
    <w:p w14:paraId="45C859A3" w14:textId="3223A6B2" w:rsidR="006342E0" w:rsidRPr="00EF61FC" w:rsidRDefault="006342E0" w:rsidP="00123AEB">
      <w:pPr>
        <w:spacing w:line="360" w:lineRule="auto"/>
        <w:jc w:val="center"/>
        <w:rPr>
          <w:b/>
          <w:color w:val="000000"/>
          <w:sz w:val="28"/>
          <w:szCs w:val="28"/>
        </w:rPr>
      </w:pPr>
    </w:p>
    <w:p w14:paraId="1CBEC465" w14:textId="5D812657" w:rsidR="006342E0" w:rsidRPr="00EF61FC" w:rsidRDefault="006342E0" w:rsidP="00123AEB">
      <w:pPr>
        <w:spacing w:line="360" w:lineRule="auto"/>
        <w:jc w:val="center"/>
        <w:rPr>
          <w:b/>
          <w:color w:val="000000"/>
          <w:sz w:val="28"/>
          <w:szCs w:val="28"/>
        </w:rPr>
      </w:pPr>
    </w:p>
    <w:p w14:paraId="3EA8B4AB" w14:textId="77777777" w:rsidR="006342E0" w:rsidRPr="00EF61FC" w:rsidRDefault="006342E0" w:rsidP="00123AEB">
      <w:pPr>
        <w:spacing w:line="360" w:lineRule="auto"/>
        <w:jc w:val="center"/>
        <w:rPr>
          <w:b/>
          <w:color w:val="000000"/>
          <w:sz w:val="28"/>
          <w:szCs w:val="28"/>
        </w:rPr>
      </w:pPr>
    </w:p>
    <w:p w14:paraId="6718467F" w14:textId="16BF5311" w:rsidR="00CC1D81" w:rsidRPr="00EF61FC" w:rsidRDefault="00CC1D81" w:rsidP="0091794A">
      <w:pPr>
        <w:pStyle w:val="Title"/>
        <w:spacing w:line="360" w:lineRule="auto"/>
        <w:rPr>
          <w:rFonts w:ascii="Times New Roman" w:hAnsi="Times New Roman" w:cs="Times New Roman"/>
          <w:b/>
          <w:bCs/>
          <w:sz w:val="28"/>
          <w:szCs w:val="28"/>
        </w:rPr>
      </w:pPr>
    </w:p>
    <w:p w14:paraId="16D8B5F7" w14:textId="78E4765B" w:rsidR="00056484" w:rsidRPr="00EF61FC" w:rsidRDefault="00056484" w:rsidP="00627CDC">
      <w:pPr>
        <w:spacing w:line="360" w:lineRule="auto"/>
        <w:jc w:val="center"/>
        <w:rPr>
          <w:b/>
          <w:bCs/>
          <w:sz w:val="28"/>
          <w:szCs w:val="28"/>
        </w:rPr>
      </w:pPr>
    </w:p>
    <w:p w14:paraId="1CF17DF5" w14:textId="5DB8D538" w:rsidR="00345E1D" w:rsidRPr="00EF61FC" w:rsidRDefault="00345E1D" w:rsidP="00627CDC">
      <w:pPr>
        <w:spacing w:line="360" w:lineRule="auto"/>
        <w:jc w:val="center"/>
        <w:rPr>
          <w:sz w:val="28"/>
          <w:szCs w:val="28"/>
        </w:rPr>
      </w:pPr>
      <w:r w:rsidRPr="00EF61FC">
        <w:rPr>
          <w:b/>
          <w:bCs/>
          <w:sz w:val="28"/>
          <w:szCs w:val="28"/>
        </w:rPr>
        <w:t>Abstract</w:t>
      </w:r>
    </w:p>
    <w:p w14:paraId="5F551120" w14:textId="77777777" w:rsidR="00627CDC" w:rsidRPr="00EF61FC" w:rsidRDefault="00627CDC" w:rsidP="00627CDC">
      <w:pPr>
        <w:spacing w:before="100" w:beforeAutospacing="1" w:after="100" w:afterAutospacing="1" w:line="360" w:lineRule="auto"/>
        <w:jc w:val="both"/>
        <w:rPr>
          <w:sz w:val="28"/>
          <w:szCs w:val="28"/>
        </w:rPr>
      </w:pPr>
      <w:r w:rsidRPr="00EF61FC">
        <w:rPr>
          <w:sz w:val="28"/>
          <w:szCs w:val="28"/>
        </w:rPr>
        <w:t>This study explores both numerical and analytical solutions of the Burgers' equation using the finite difference method, specifically applying the explicit scheme. As a fundamental partial differential equation in fluid dynamics and nonlinear wave theory, the Burgers' equation provides an important test case for evaluating numerical techniques and stability considerations. For the analytical solution, we utilize the travelling wave approach, which accurately describes shock formation and wave propagation. Numerical simulations were implemented in MATLAB for the first time, where the explicit finite difference method was compared against the analytical solution. The resulting graphs demonstrated a strong correlation between the two approaches, affirming the accuracy of the numerical method.</w:t>
      </w:r>
    </w:p>
    <w:p w14:paraId="735A9967" w14:textId="2688F77C" w:rsidR="002D54CB" w:rsidRPr="00EF61FC" w:rsidRDefault="00627CDC" w:rsidP="00627CDC">
      <w:pPr>
        <w:spacing w:before="100" w:beforeAutospacing="1" w:after="100" w:afterAutospacing="1" w:line="360" w:lineRule="auto"/>
        <w:jc w:val="both"/>
        <w:rPr>
          <w:sz w:val="28"/>
          <w:szCs w:val="28"/>
        </w:rPr>
      </w:pPr>
      <w:r w:rsidRPr="00EF61FC">
        <w:rPr>
          <w:sz w:val="28"/>
          <w:szCs w:val="28"/>
        </w:rPr>
        <w:t>Furthermore, an in-depth stability analysis was performed to ensure the dependability of the numerical scheme. By satisfying the stability criteria of the explicit method, the results consistently converged, verifying that this approach is suitable for solving the Burgers' equation under the given conditions. This research underscores the significance of numerical techniques in solving nonlinear partial differential equations and confirms the explicit finite difference method as an effective tool for approximating such solutions. The findings contribute to the advancement of numerical methodologies for nonlinear equations and can serve as a basis for future research in computational fluid dynamics and applied mathematics.</w:t>
      </w:r>
    </w:p>
    <w:p w14:paraId="4B7C3DE0" w14:textId="463D98E2" w:rsidR="00CC1D81" w:rsidRPr="00EF61FC" w:rsidRDefault="00CC1D81" w:rsidP="00345E1D">
      <w:pPr>
        <w:pStyle w:val="NormalWeb"/>
        <w:spacing w:line="360" w:lineRule="auto"/>
        <w:rPr>
          <w:b/>
          <w:bCs/>
          <w:sz w:val="28"/>
          <w:szCs w:val="28"/>
        </w:rPr>
      </w:pPr>
    </w:p>
    <w:p w14:paraId="7F205447" w14:textId="77777777" w:rsidR="003460AD" w:rsidRPr="00EF61FC" w:rsidRDefault="003460AD" w:rsidP="003460AD">
      <w:pPr>
        <w:jc w:val="center"/>
        <w:rPr>
          <w:b/>
          <w:color w:val="000000"/>
          <w:sz w:val="28"/>
          <w:szCs w:val="28"/>
        </w:rPr>
      </w:pPr>
      <w:r w:rsidRPr="00EF61FC">
        <w:rPr>
          <w:b/>
          <w:color w:val="000000"/>
          <w:sz w:val="28"/>
          <w:szCs w:val="28"/>
        </w:rPr>
        <w:lastRenderedPageBreak/>
        <w:t>Table of Contents</w:t>
      </w:r>
    </w:p>
    <w:p w14:paraId="164E11BF" w14:textId="77777777" w:rsidR="003460AD" w:rsidRPr="00EF61FC" w:rsidRDefault="003460AD" w:rsidP="003460AD">
      <w:pPr>
        <w:rPr>
          <w:b/>
          <w:color w:val="000000"/>
          <w:sz w:val="28"/>
          <w:szCs w:val="28"/>
        </w:rPr>
      </w:pPr>
    </w:p>
    <w:tbl>
      <w:tblPr>
        <w:tblStyle w:val="TableGrid"/>
        <w:tblW w:w="0" w:type="auto"/>
        <w:tblLook w:val="04A0" w:firstRow="1" w:lastRow="0" w:firstColumn="1" w:lastColumn="0" w:noHBand="0" w:noVBand="1"/>
      </w:tblPr>
      <w:tblGrid>
        <w:gridCol w:w="805"/>
        <w:gridCol w:w="6120"/>
        <w:gridCol w:w="1440"/>
      </w:tblGrid>
      <w:tr w:rsidR="003460AD" w:rsidRPr="00EF61FC" w14:paraId="4E93BD9C" w14:textId="77777777" w:rsidTr="00EE6993">
        <w:tc>
          <w:tcPr>
            <w:tcW w:w="805" w:type="dxa"/>
          </w:tcPr>
          <w:p w14:paraId="57B0228E"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c>
          <w:tcPr>
            <w:tcW w:w="6120" w:type="dxa"/>
          </w:tcPr>
          <w:p w14:paraId="1B2A73C9" w14:textId="14DDD80D" w:rsidR="003460AD" w:rsidRPr="00EF61FC" w:rsidRDefault="003460AD" w:rsidP="003460AD">
            <w:pPr>
              <w:spacing w:line="360" w:lineRule="auto"/>
              <w:jc w:val="both"/>
              <w:rPr>
                <w:sz w:val="28"/>
                <w:szCs w:val="28"/>
              </w:rPr>
            </w:pPr>
            <w:r w:rsidRPr="00EF61FC">
              <w:rPr>
                <w:color w:val="000000"/>
                <w:sz w:val="28"/>
                <w:szCs w:val="28"/>
              </w:rPr>
              <w:t xml:space="preserve">Acknowledgement  </w:t>
            </w:r>
          </w:p>
        </w:tc>
        <w:tc>
          <w:tcPr>
            <w:tcW w:w="1440" w:type="dxa"/>
          </w:tcPr>
          <w:p w14:paraId="46A8A376"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r>
      <w:tr w:rsidR="003460AD" w:rsidRPr="00EF61FC" w14:paraId="2AD6E195" w14:textId="77777777" w:rsidTr="00EE6993">
        <w:tc>
          <w:tcPr>
            <w:tcW w:w="805" w:type="dxa"/>
          </w:tcPr>
          <w:p w14:paraId="320A9FD1"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c>
          <w:tcPr>
            <w:tcW w:w="6120" w:type="dxa"/>
          </w:tcPr>
          <w:p w14:paraId="5CA1D42A" w14:textId="489E1623" w:rsidR="003460AD" w:rsidRPr="00EF61FC" w:rsidRDefault="003460AD" w:rsidP="003460AD">
            <w:pPr>
              <w:spacing w:line="360" w:lineRule="auto"/>
              <w:jc w:val="both"/>
              <w:rPr>
                <w:sz w:val="28"/>
                <w:szCs w:val="28"/>
              </w:rPr>
            </w:pPr>
            <w:r w:rsidRPr="00EF61FC">
              <w:rPr>
                <w:color w:val="000000"/>
                <w:sz w:val="28"/>
                <w:szCs w:val="28"/>
              </w:rPr>
              <w:t xml:space="preserve">Certification   </w:t>
            </w:r>
          </w:p>
        </w:tc>
        <w:tc>
          <w:tcPr>
            <w:tcW w:w="1440" w:type="dxa"/>
          </w:tcPr>
          <w:p w14:paraId="475534C9"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r>
      <w:tr w:rsidR="003460AD" w:rsidRPr="00EF61FC" w14:paraId="3C98E52C" w14:textId="77777777" w:rsidTr="00EE6993">
        <w:tc>
          <w:tcPr>
            <w:tcW w:w="805" w:type="dxa"/>
          </w:tcPr>
          <w:p w14:paraId="6CCCFADC"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c>
          <w:tcPr>
            <w:tcW w:w="6120" w:type="dxa"/>
          </w:tcPr>
          <w:p w14:paraId="0EC0B60C" w14:textId="57996112" w:rsidR="003460AD" w:rsidRPr="00EF61FC" w:rsidRDefault="003460AD" w:rsidP="003460AD">
            <w:pPr>
              <w:spacing w:line="360" w:lineRule="auto"/>
              <w:jc w:val="both"/>
              <w:rPr>
                <w:color w:val="000000"/>
                <w:sz w:val="28"/>
                <w:szCs w:val="28"/>
              </w:rPr>
            </w:pPr>
            <w:r w:rsidRPr="00EF61FC">
              <w:rPr>
                <w:color w:val="000000"/>
                <w:sz w:val="28"/>
                <w:szCs w:val="28"/>
              </w:rPr>
              <w:t xml:space="preserve">Abstract    </w:t>
            </w:r>
          </w:p>
        </w:tc>
        <w:tc>
          <w:tcPr>
            <w:tcW w:w="1440" w:type="dxa"/>
          </w:tcPr>
          <w:p w14:paraId="1214A209"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r>
      <w:tr w:rsidR="003460AD" w:rsidRPr="00EF61FC" w14:paraId="2D92EF0D" w14:textId="77777777" w:rsidTr="00EE6993">
        <w:tc>
          <w:tcPr>
            <w:tcW w:w="805" w:type="dxa"/>
          </w:tcPr>
          <w:p w14:paraId="4FE6DCB0"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c>
          <w:tcPr>
            <w:tcW w:w="6120" w:type="dxa"/>
          </w:tcPr>
          <w:p w14:paraId="66AD30CA" w14:textId="5A607DA1" w:rsidR="003460AD" w:rsidRPr="00EF61FC" w:rsidRDefault="003460AD" w:rsidP="003460AD">
            <w:pPr>
              <w:spacing w:line="360" w:lineRule="auto"/>
              <w:jc w:val="both"/>
              <w:rPr>
                <w:color w:val="000000"/>
                <w:sz w:val="28"/>
                <w:szCs w:val="28"/>
              </w:rPr>
            </w:pPr>
            <w:r w:rsidRPr="00EF61FC">
              <w:rPr>
                <w:color w:val="000000"/>
                <w:sz w:val="28"/>
                <w:szCs w:val="28"/>
              </w:rPr>
              <w:t>Table of contents</w:t>
            </w:r>
          </w:p>
        </w:tc>
        <w:tc>
          <w:tcPr>
            <w:tcW w:w="1440" w:type="dxa"/>
          </w:tcPr>
          <w:p w14:paraId="1D35A1F5" w14:textId="77777777" w:rsidR="003460AD" w:rsidRPr="00EF61FC" w:rsidRDefault="003460AD" w:rsidP="00476BE2">
            <w:pPr>
              <w:pStyle w:val="Title"/>
              <w:spacing w:line="360" w:lineRule="auto"/>
              <w:jc w:val="center"/>
              <w:rPr>
                <w:rFonts w:ascii="Times New Roman" w:hAnsi="Times New Roman" w:cs="Times New Roman"/>
                <w:b/>
                <w:bCs/>
                <w:sz w:val="28"/>
                <w:szCs w:val="28"/>
              </w:rPr>
            </w:pPr>
          </w:p>
        </w:tc>
      </w:tr>
      <w:tr w:rsidR="003460AD" w:rsidRPr="00EF61FC" w14:paraId="314E0BED" w14:textId="77777777" w:rsidTr="00EE6993">
        <w:tc>
          <w:tcPr>
            <w:tcW w:w="805" w:type="dxa"/>
          </w:tcPr>
          <w:p w14:paraId="3B14C831" w14:textId="57EF0343" w:rsidR="003460AD" w:rsidRPr="00EF61FC" w:rsidRDefault="003460AD" w:rsidP="00476BE2">
            <w:pPr>
              <w:pStyle w:val="Title"/>
              <w:spacing w:line="360" w:lineRule="auto"/>
              <w:jc w:val="center"/>
              <w:rPr>
                <w:rFonts w:ascii="Times New Roman" w:hAnsi="Times New Roman" w:cs="Times New Roman"/>
                <w:bCs/>
                <w:sz w:val="28"/>
                <w:szCs w:val="28"/>
              </w:rPr>
            </w:pPr>
            <w:r w:rsidRPr="00EF61FC">
              <w:rPr>
                <w:rFonts w:ascii="Times New Roman" w:hAnsi="Times New Roman" w:cs="Times New Roman"/>
                <w:bCs/>
                <w:sz w:val="28"/>
                <w:szCs w:val="28"/>
              </w:rPr>
              <w:t>1.</w:t>
            </w:r>
          </w:p>
        </w:tc>
        <w:tc>
          <w:tcPr>
            <w:tcW w:w="6120" w:type="dxa"/>
          </w:tcPr>
          <w:p w14:paraId="2750E0FC" w14:textId="77777777" w:rsidR="003460AD" w:rsidRPr="00EF61FC" w:rsidRDefault="003460AD" w:rsidP="003460AD">
            <w:pPr>
              <w:pStyle w:val="NormalWeb"/>
              <w:spacing w:line="360" w:lineRule="auto"/>
              <w:jc w:val="both"/>
              <w:rPr>
                <w:sz w:val="28"/>
                <w:szCs w:val="28"/>
              </w:rPr>
            </w:pPr>
            <w:r w:rsidRPr="00EF61FC">
              <w:rPr>
                <w:sz w:val="28"/>
                <w:szCs w:val="28"/>
              </w:rPr>
              <w:t>Introduction</w:t>
            </w:r>
          </w:p>
        </w:tc>
        <w:tc>
          <w:tcPr>
            <w:tcW w:w="1440" w:type="dxa"/>
          </w:tcPr>
          <w:p w14:paraId="64D3ED93" w14:textId="7D51CF94"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6</w:t>
            </w:r>
          </w:p>
        </w:tc>
      </w:tr>
      <w:tr w:rsidR="003460AD" w:rsidRPr="00EF61FC" w14:paraId="13B31867" w14:textId="77777777" w:rsidTr="00EE6993">
        <w:tc>
          <w:tcPr>
            <w:tcW w:w="805" w:type="dxa"/>
          </w:tcPr>
          <w:p w14:paraId="1A2C4FAD" w14:textId="6552CDD8" w:rsidR="003460AD" w:rsidRPr="00EF61FC" w:rsidRDefault="00D967FB"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2</w:t>
            </w:r>
            <w:r w:rsidR="003460AD" w:rsidRPr="00EF61FC">
              <w:rPr>
                <w:rFonts w:ascii="Times New Roman" w:hAnsi="Times New Roman" w:cs="Times New Roman"/>
                <w:bCs/>
                <w:sz w:val="28"/>
                <w:szCs w:val="28"/>
              </w:rPr>
              <w:t>.</w:t>
            </w:r>
          </w:p>
        </w:tc>
        <w:tc>
          <w:tcPr>
            <w:tcW w:w="6120" w:type="dxa"/>
          </w:tcPr>
          <w:p w14:paraId="30F96BC0" w14:textId="77777777" w:rsidR="003460AD" w:rsidRPr="00EF61FC" w:rsidRDefault="003460AD" w:rsidP="003460AD">
            <w:pPr>
              <w:spacing w:line="360" w:lineRule="auto"/>
              <w:jc w:val="both"/>
              <w:rPr>
                <w:sz w:val="28"/>
                <w:szCs w:val="28"/>
              </w:rPr>
            </w:pPr>
            <w:r w:rsidRPr="00EF61FC">
              <w:rPr>
                <w:sz w:val="28"/>
                <w:szCs w:val="28"/>
              </w:rPr>
              <w:t>Classification of Differential Equation</w:t>
            </w:r>
          </w:p>
        </w:tc>
        <w:tc>
          <w:tcPr>
            <w:tcW w:w="1440" w:type="dxa"/>
          </w:tcPr>
          <w:p w14:paraId="6BA77EA9" w14:textId="7E617EFE"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7</w:t>
            </w:r>
          </w:p>
        </w:tc>
      </w:tr>
      <w:tr w:rsidR="003460AD" w:rsidRPr="00EF61FC" w14:paraId="35B79DE8" w14:textId="77777777" w:rsidTr="00EE6993">
        <w:tc>
          <w:tcPr>
            <w:tcW w:w="805" w:type="dxa"/>
          </w:tcPr>
          <w:p w14:paraId="58BBD666" w14:textId="54938577" w:rsidR="003460AD" w:rsidRPr="00EF61FC" w:rsidRDefault="00D967FB"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3</w:t>
            </w:r>
            <w:r w:rsidR="003460AD" w:rsidRPr="00EF61FC">
              <w:rPr>
                <w:rFonts w:ascii="Times New Roman" w:hAnsi="Times New Roman" w:cs="Times New Roman"/>
                <w:bCs/>
                <w:sz w:val="28"/>
                <w:szCs w:val="28"/>
              </w:rPr>
              <w:t>.</w:t>
            </w:r>
          </w:p>
        </w:tc>
        <w:tc>
          <w:tcPr>
            <w:tcW w:w="6120" w:type="dxa"/>
          </w:tcPr>
          <w:p w14:paraId="391CDCA0" w14:textId="43B5822C" w:rsidR="003460AD" w:rsidRPr="00EF61FC" w:rsidRDefault="003460AD" w:rsidP="003460AD">
            <w:pPr>
              <w:pStyle w:val="NormalWeb"/>
              <w:spacing w:line="360" w:lineRule="auto"/>
              <w:jc w:val="both"/>
              <w:rPr>
                <w:sz w:val="28"/>
                <w:szCs w:val="28"/>
              </w:rPr>
            </w:pPr>
            <w:r w:rsidRPr="00EF61FC">
              <w:rPr>
                <w:sz w:val="28"/>
                <w:szCs w:val="28"/>
              </w:rPr>
              <w:t xml:space="preserve"> Nonlinear Partial Differential equation</w:t>
            </w:r>
          </w:p>
        </w:tc>
        <w:tc>
          <w:tcPr>
            <w:tcW w:w="1440" w:type="dxa"/>
          </w:tcPr>
          <w:p w14:paraId="2348AA3D" w14:textId="6C28D6AA"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10</w:t>
            </w:r>
          </w:p>
        </w:tc>
      </w:tr>
      <w:tr w:rsidR="003460AD" w:rsidRPr="00EF61FC" w14:paraId="21B945E2" w14:textId="77777777" w:rsidTr="00EE6993">
        <w:tc>
          <w:tcPr>
            <w:tcW w:w="805" w:type="dxa"/>
          </w:tcPr>
          <w:p w14:paraId="6031AC83" w14:textId="0DE8F316" w:rsidR="003460AD" w:rsidRPr="00EF61FC" w:rsidRDefault="00D967FB"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4</w:t>
            </w:r>
            <w:r w:rsidR="003460AD" w:rsidRPr="00EF61FC">
              <w:rPr>
                <w:rFonts w:ascii="Times New Roman" w:hAnsi="Times New Roman" w:cs="Times New Roman"/>
                <w:bCs/>
                <w:sz w:val="28"/>
                <w:szCs w:val="28"/>
              </w:rPr>
              <w:t>.</w:t>
            </w:r>
          </w:p>
        </w:tc>
        <w:tc>
          <w:tcPr>
            <w:tcW w:w="6120" w:type="dxa"/>
          </w:tcPr>
          <w:p w14:paraId="6CB4189F" w14:textId="77777777" w:rsidR="003460AD" w:rsidRPr="00EF61FC" w:rsidRDefault="003460AD" w:rsidP="003460AD">
            <w:pPr>
              <w:spacing w:after="160" w:line="360" w:lineRule="auto"/>
              <w:jc w:val="both"/>
              <w:rPr>
                <w:sz w:val="28"/>
                <w:szCs w:val="28"/>
              </w:rPr>
            </w:pPr>
            <w:r w:rsidRPr="00EF61FC">
              <w:rPr>
                <w:sz w:val="28"/>
                <w:szCs w:val="28"/>
              </w:rPr>
              <w:t>Application of Burgers Equation</w:t>
            </w:r>
          </w:p>
        </w:tc>
        <w:tc>
          <w:tcPr>
            <w:tcW w:w="1440" w:type="dxa"/>
          </w:tcPr>
          <w:p w14:paraId="54216F57" w14:textId="755CA637"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12</w:t>
            </w:r>
          </w:p>
        </w:tc>
      </w:tr>
      <w:tr w:rsidR="003460AD" w:rsidRPr="00EF61FC" w14:paraId="3A1EEDC8" w14:textId="77777777" w:rsidTr="00EE6993">
        <w:tc>
          <w:tcPr>
            <w:tcW w:w="805" w:type="dxa"/>
          </w:tcPr>
          <w:p w14:paraId="5BBAAA72" w14:textId="060D44A3" w:rsidR="003460AD" w:rsidRPr="00EF61FC" w:rsidRDefault="00D967FB"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5</w:t>
            </w:r>
            <w:r w:rsidR="003460AD" w:rsidRPr="00EF61FC">
              <w:rPr>
                <w:rFonts w:ascii="Times New Roman" w:hAnsi="Times New Roman" w:cs="Times New Roman"/>
                <w:bCs/>
                <w:sz w:val="28"/>
                <w:szCs w:val="28"/>
              </w:rPr>
              <w:t>.</w:t>
            </w:r>
          </w:p>
        </w:tc>
        <w:tc>
          <w:tcPr>
            <w:tcW w:w="6120" w:type="dxa"/>
          </w:tcPr>
          <w:p w14:paraId="2329ABDC" w14:textId="77777777" w:rsidR="003460AD" w:rsidRPr="00EF61FC" w:rsidRDefault="003460AD" w:rsidP="003460AD">
            <w:pPr>
              <w:spacing w:after="160" w:line="360" w:lineRule="auto"/>
              <w:jc w:val="both"/>
              <w:rPr>
                <w:sz w:val="28"/>
                <w:szCs w:val="28"/>
              </w:rPr>
            </w:pPr>
            <w:r w:rsidRPr="00EF61FC">
              <w:rPr>
                <w:sz w:val="28"/>
                <w:szCs w:val="28"/>
              </w:rPr>
              <w:t>Exact Solution of Burgers Equation</w:t>
            </w:r>
          </w:p>
        </w:tc>
        <w:tc>
          <w:tcPr>
            <w:tcW w:w="1440" w:type="dxa"/>
          </w:tcPr>
          <w:p w14:paraId="10B2E59A" w14:textId="465D6462"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15</w:t>
            </w:r>
          </w:p>
        </w:tc>
      </w:tr>
      <w:tr w:rsidR="003460AD" w:rsidRPr="00EF61FC" w14:paraId="3FD91C79" w14:textId="77777777" w:rsidTr="00EE6993">
        <w:tc>
          <w:tcPr>
            <w:tcW w:w="805" w:type="dxa"/>
          </w:tcPr>
          <w:p w14:paraId="4F94EB45" w14:textId="43192F6E" w:rsidR="003460AD" w:rsidRPr="00EF61FC" w:rsidRDefault="00D967FB"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6</w:t>
            </w:r>
            <w:r w:rsidR="003460AD" w:rsidRPr="00EF61FC">
              <w:rPr>
                <w:rFonts w:ascii="Times New Roman" w:hAnsi="Times New Roman" w:cs="Times New Roman"/>
                <w:bCs/>
                <w:sz w:val="28"/>
                <w:szCs w:val="28"/>
              </w:rPr>
              <w:t>.</w:t>
            </w:r>
          </w:p>
        </w:tc>
        <w:tc>
          <w:tcPr>
            <w:tcW w:w="6120" w:type="dxa"/>
          </w:tcPr>
          <w:p w14:paraId="1F129933" w14:textId="43805D8F" w:rsidR="00D967FB" w:rsidRPr="00EF61FC" w:rsidRDefault="003460AD" w:rsidP="00124B88">
            <w:pPr>
              <w:spacing w:line="360" w:lineRule="auto"/>
              <w:jc w:val="both"/>
              <w:rPr>
                <w:sz w:val="28"/>
                <w:szCs w:val="28"/>
              </w:rPr>
            </w:pPr>
            <w:r w:rsidRPr="00EF61FC">
              <w:rPr>
                <w:sz w:val="28"/>
                <w:szCs w:val="28"/>
              </w:rPr>
              <w:t>Numerical Solution of Burgers equation</w:t>
            </w:r>
          </w:p>
        </w:tc>
        <w:tc>
          <w:tcPr>
            <w:tcW w:w="1440" w:type="dxa"/>
          </w:tcPr>
          <w:p w14:paraId="278BF8EB" w14:textId="59767FE5"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16</w:t>
            </w:r>
          </w:p>
        </w:tc>
      </w:tr>
      <w:tr w:rsidR="00124B88" w:rsidRPr="00EF61FC" w14:paraId="678B6287" w14:textId="77777777" w:rsidTr="00EE6993">
        <w:tc>
          <w:tcPr>
            <w:tcW w:w="805" w:type="dxa"/>
          </w:tcPr>
          <w:p w14:paraId="152E75A0" w14:textId="0FD0D4CC" w:rsidR="00124B88" w:rsidRDefault="00124B88"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6120" w:type="dxa"/>
          </w:tcPr>
          <w:p w14:paraId="32633FE9" w14:textId="7CC91208" w:rsidR="00124B88" w:rsidRPr="00EF61FC" w:rsidRDefault="00124B88" w:rsidP="003460AD">
            <w:pPr>
              <w:spacing w:line="360" w:lineRule="auto"/>
              <w:jc w:val="both"/>
              <w:rPr>
                <w:sz w:val="28"/>
                <w:szCs w:val="28"/>
              </w:rPr>
            </w:pPr>
            <w:r>
              <w:rPr>
                <w:sz w:val="28"/>
                <w:szCs w:val="28"/>
              </w:rPr>
              <w:t>Stability Analysis of the Explicit Method</w:t>
            </w:r>
          </w:p>
        </w:tc>
        <w:tc>
          <w:tcPr>
            <w:tcW w:w="1440" w:type="dxa"/>
          </w:tcPr>
          <w:p w14:paraId="24979DBF" w14:textId="199B3F37" w:rsidR="00124B88"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18</w:t>
            </w:r>
          </w:p>
        </w:tc>
      </w:tr>
      <w:tr w:rsidR="003460AD" w:rsidRPr="00EF61FC" w14:paraId="0B24A90F" w14:textId="77777777" w:rsidTr="00EE6993">
        <w:tc>
          <w:tcPr>
            <w:tcW w:w="805" w:type="dxa"/>
          </w:tcPr>
          <w:p w14:paraId="07262447" w14:textId="4F3AC477" w:rsidR="003460AD" w:rsidRPr="00EF61FC" w:rsidRDefault="00D967FB"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8</w:t>
            </w:r>
            <w:r w:rsidR="003460AD" w:rsidRPr="00EF61FC">
              <w:rPr>
                <w:rFonts w:ascii="Times New Roman" w:hAnsi="Times New Roman" w:cs="Times New Roman"/>
                <w:bCs/>
                <w:sz w:val="28"/>
                <w:szCs w:val="28"/>
              </w:rPr>
              <w:t>.</w:t>
            </w:r>
          </w:p>
        </w:tc>
        <w:tc>
          <w:tcPr>
            <w:tcW w:w="6120" w:type="dxa"/>
          </w:tcPr>
          <w:p w14:paraId="5D4A74DC" w14:textId="77777777" w:rsidR="003460AD" w:rsidRPr="00EF61FC" w:rsidRDefault="003460AD" w:rsidP="003460AD">
            <w:pPr>
              <w:pStyle w:val="Title"/>
              <w:spacing w:line="360" w:lineRule="auto"/>
              <w:jc w:val="both"/>
              <w:rPr>
                <w:rFonts w:ascii="Times New Roman" w:hAnsi="Times New Roman" w:cs="Times New Roman"/>
                <w:sz w:val="28"/>
                <w:szCs w:val="28"/>
              </w:rPr>
            </w:pPr>
            <w:r w:rsidRPr="00EF61FC">
              <w:rPr>
                <w:rFonts w:ascii="Times New Roman" w:hAnsi="Times New Roman" w:cs="Times New Roman"/>
                <w:sz w:val="28"/>
                <w:szCs w:val="28"/>
              </w:rPr>
              <w:t>Comparison between analytical and numerical solution</w:t>
            </w:r>
          </w:p>
        </w:tc>
        <w:tc>
          <w:tcPr>
            <w:tcW w:w="1440" w:type="dxa"/>
          </w:tcPr>
          <w:p w14:paraId="0C71F730" w14:textId="5DA9B311"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21</w:t>
            </w:r>
          </w:p>
        </w:tc>
      </w:tr>
      <w:tr w:rsidR="003460AD" w:rsidRPr="00EF61FC" w14:paraId="0078A5C2" w14:textId="77777777" w:rsidTr="00EE6993">
        <w:tc>
          <w:tcPr>
            <w:tcW w:w="805" w:type="dxa"/>
          </w:tcPr>
          <w:p w14:paraId="187655E8" w14:textId="7999E634" w:rsidR="003460AD" w:rsidRPr="00EF61FC" w:rsidRDefault="00B53E89"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9</w:t>
            </w:r>
            <w:r w:rsidR="003460AD" w:rsidRPr="00EF61FC">
              <w:rPr>
                <w:rFonts w:ascii="Times New Roman" w:hAnsi="Times New Roman" w:cs="Times New Roman"/>
                <w:bCs/>
                <w:sz w:val="28"/>
                <w:szCs w:val="28"/>
              </w:rPr>
              <w:t>.</w:t>
            </w:r>
          </w:p>
        </w:tc>
        <w:tc>
          <w:tcPr>
            <w:tcW w:w="6120" w:type="dxa"/>
          </w:tcPr>
          <w:p w14:paraId="0ECA5444" w14:textId="77777777" w:rsidR="003460AD" w:rsidRPr="00EF61FC" w:rsidRDefault="003460AD" w:rsidP="003460AD">
            <w:pPr>
              <w:pStyle w:val="Title"/>
              <w:spacing w:line="360" w:lineRule="auto"/>
              <w:jc w:val="both"/>
              <w:rPr>
                <w:rFonts w:ascii="Times New Roman" w:hAnsi="Times New Roman" w:cs="Times New Roman"/>
                <w:sz w:val="28"/>
                <w:szCs w:val="28"/>
              </w:rPr>
            </w:pPr>
            <w:r w:rsidRPr="00EF61FC">
              <w:rPr>
                <w:rFonts w:ascii="Times New Roman" w:eastAsiaTheme="minorHAnsi" w:hAnsi="Times New Roman" w:cs="Times New Roman"/>
                <w:sz w:val="28"/>
                <w:szCs w:val="28"/>
              </w:rPr>
              <w:t>Code for analytical solution of Burgers equation</w:t>
            </w:r>
          </w:p>
        </w:tc>
        <w:tc>
          <w:tcPr>
            <w:tcW w:w="1440" w:type="dxa"/>
          </w:tcPr>
          <w:p w14:paraId="030F63E9" w14:textId="0DFBDF4D"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23</w:t>
            </w:r>
          </w:p>
        </w:tc>
      </w:tr>
      <w:tr w:rsidR="003460AD" w:rsidRPr="00EF61FC" w14:paraId="17731994" w14:textId="77777777" w:rsidTr="00EE6993">
        <w:tc>
          <w:tcPr>
            <w:tcW w:w="805" w:type="dxa"/>
          </w:tcPr>
          <w:p w14:paraId="2F7BBB3A" w14:textId="00A8662A" w:rsidR="003460AD" w:rsidRPr="00EF61FC" w:rsidRDefault="00B53E89"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10</w:t>
            </w:r>
            <w:r w:rsidR="003460AD" w:rsidRPr="00EF61FC">
              <w:rPr>
                <w:rFonts w:ascii="Times New Roman" w:hAnsi="Times New Roman" w:cs="Times New Roman"/>
                <w:bCs/>
                <w:sz w:val="28"/>
                <w:szCs w:val="28"/>
              </w:rPr>
              <w:t>.</w:t>
            </w:r>
          </w:p>
        </w:tc>
        <w:tc>
          <w:tcPr>
            <w:tcW w:w="6120" w:type="dxa"/>
          </w:tcPr>
          <w:p w14:paraId="38CA6FF0" w14:textId="3610E171" w:rsidR="003460AD" w:rsidRPr="00EF61FC" w:rsidRDefault="003460AD" w:rsidP="003460AD">
            <w:pPr>
              <w:pStyle w:val="Title"/>
              <w:spacing w:line="360" w:lineRule="auto"/>
              <w:jc w:val="both"/>
              <w:rPr>
                <w:rFonts w:ascii="Times New Roman" w:hAnsi="Times New Roman" w:cs="Times New Roman"/>
                <w:sz w:val="28"/>
                <w:szCs w:val="28"/>
              </w:rPr>
            </w:pPr>
            <w:r w:rsidRPr="00EF61FC">
              <w:rPr>
                <w:rFonts w:ascii="Times New Roman" w:eastAsiaTheme="minorHAnsi" w:hAnsi="Times New Roman" w:cs="Times New Roman"/>
                <w:sz w:val="28"/>
                <w:szCs w:val="28"/>
              </w:rPr>
              <w:t>MATLAB Code for numerical solution of Burger</w:t>
            </w:r>
            <w:r w:rsidR="00124B88">
              <w:rPr>
                <w:rFonts w:ascii="Times New Roman" w:eastAsiaTheme="minorHAnsi" w:hAnsi="Times New Roman" w:cs="Times New Roman"/>
                <w:sz w:val="28"/>
                <w:szCs w:val="28"/>
              </w:rPr>
              <w:t>’</w:t>
            </w:r>
            <w:r w:rsidRPr="00EF61FC">
              <w:rPr>
                <w:rFonts w:ascii="Times New Roman" w:eastAsiaTheme="minorHAnsi" w:hAnsi="Times New Roman" w:cs="Times New Roman"/>
                <w:sz w:val="28"/>
                <w:szCs w:val="28"/>
              </w:rPr>
              <w:t>s equatio</w:t>
            </w:r>
            <w:r w:rsidR="00124B88">
              <w:rPr>
                <w:rFonts w:ascii="Times New Roman" w:eastAsiaTheme="minorHAnsi" w:hAnsi="Times New Roman" w:cs="Times New Roman"/>
                <w:sz w:val="28"/>
                <w:szCs w:val="28"/>
              </w:rPr>
              <w:t>n</w:t>
            </w:r>
          </w:p>
        </w:tc>
        <w:tc>
          <w:tcPr>
            <w:tcW w:w="1440" w:type="dxa"/>
          </w:tcPr>
          <w:p w14:paraId="49352902" w14:textId="74CEF3EA" w:rsidR="003460AD"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26</w:t>
            </w:r>
          </w:p>
        </w:tc>
      </w:tr>
      <w:tr w:rsidR="00124B88" w:rsidRPr="00EF61FC" w14:paraId="6EDD0EDD" w14:textId="77777777" w:rsidTr="00EE6993">
        <w:tc>
          <w:tcPr>
            <w:tcW w:w="805" w:type="dxa"/>
          </w:tcPr>
          <w:p w14:paraId="13CA7113" w14:textId="72689004" w:rsidR="00124B88" w:rsidRDefault="00B73EB3"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11.</w:t>
            </w:r>
          </w:p>
        </w:tc>
        <w:tc>
          <w:tcPr>
            <w:tcW w:w="6120" w:type="dxa"/>
          </w:tcPr>
          <w:p w14:paraId="3766BFBF" w14:textId="0A23A65F" w:rsidR="00B73EB3" w:rsidRPr="00B53E89" w:rsidRDefault="00B73EB3" w:rsidP="00B73EB3">
            <w:pPr>
              <w:pStyle w:val="Title"/>
              <w:spacing w:line="360" w:lineRule="auto"/>
              <w:jc w:val="both"/>
              <w:rPr>
                <w:rFonts w:ascii="Times New Roman" w:hAnsi="Times New Roman" w:cs="Times New Roman"/>
                <w:sz w:val="28"/>
                <w:szCs w:val="28"/>
              </w:rPr>
            </w:pPr>
            <w:r w:rsidRPr="00B53E89">
              <w:rPr>
                <w:rFonts w:ascii="Times New Roman" w:hAnsi="Times New Roman" w:cs="Times New Roman"/>
                <w:sz w:val="28"/>
                <w:szCs w:val="28"/>
              </w:rPr>
              <w:t>Results and discussion</w:t>
            </w:r>
          </w:p>
          <w:p w14:paraId="5860A058" w14:textId="310E26DC" w:rsidR="00124B88" w:rsidRDefault="00124B88" w:rsidP="00B73EB3">
            <w:pPr>
              <w:pStyle w:val="Title"/>
              <w:spacing w:line="360" w:lineRule="auto"/>
              <w:jc w:val="both"/>
              <w:rPr>
                <w:rFonts w:ascii="Times New Roman" w:eastAsiaTheme="minorHAnsi" w:hAnsi="Times New Roman" w:cs="Times New Roman"/>
                <w:sz w:val="28"/>
                <w:szCs w:val="28"/>
              </w:rPr>
            </w:pPr>
          </w:p>
        </w:tc>
        <w:tc>
          <w:tcPr>
            <w:tcW w:w="1440" w:type="dxa"/>
          </w:tcPr>
          <w:p w14:paraId="0DF443E3" w14:textId="12B4E6C2" w:rsidR="00124B88" w:rsidRPr="006C143E" w:rsidRDefault="000D5B30" w:rsidP="00476BE2">
            <w:pPr>
              <w:pStyle w:val="Title"/>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124B88" w:rsidRPr="00EF61FC" w14:paraId="70767447" w14:textId="77777777" w:rsidTr="00EE6993">
        <w:tc>
          <w:tcPr>
            <w:tcW w:w="805" w:type="dxa"/>
          </w:tcPr>
          <w:p w14:paraId="7E8A321F" w14:textId="0E68D221" w:rsidR="00124B88" w:rsidRDefault="00B73EB3"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12.</w:t>
            </w:r>
          </w:p>
        </w:tc>
        <w:tc>
          <w:tcPr>
            <w:tcW w:w="6120" w:type="dxa"/>
          </w:tcPr>
          <w:p w14:paraId="1FCD6E56" w14:textId="1FF56E84" w:rsidR="00B73EB3" w:rsidRPr="00B53E89" w:rsidRDefault="00B73EB3" w:rsidP="00B73EB3">
            <w:pPr>
              <w:rPr>
                <w:sz w:val="28"/>
                <w:szCs w:val="28"/>
              </w:rPr>
            </w:pPr>
            <w:r w:rsidRPr="00B53E89">
              <w:rPr>
                <w:sz w:val="28"/>
                <w:szCs w:val="28"/>
              </w:rPr>
              <w:t>Concluding Remarks</w:t>
            </w:r>
          </w:p>
          <w:p w14:paraId="270E95B6" w14:textId="77777777" w:rsidR="00B73EB3" w:rsidRDefault="00B73EB3" w:rsidP="00B73EB3"/>
          <w:p w14:paraId="16B1DD1B" w14:textId="47674495" w:rsidR="00124B88" w:rsidRDefault="00124B88" w:rsidP="00B73EB3">
            <w:pPr>
              <w:pStyle w:val="Title"/>
              <w:spacing w:line="360" w:lineRule="auto"/>
              <w:jc w:val="both"/>
              <w:rPr>
                <w:rFonts w:ascii="Times New Roman" w:eastAsiaTheme="minorHAnsi" w:hAnsi="Times New Roman" w:cs="Times New Roman"/>
                <w:sz w:val="28"/>
                <w:szCs w:val="28"/>
              </w:rPr>
            </w:pPr>
          </w:p>
        </w:tc>
        <w:tc>
          <w:tcPr>
            <w:tcW w:w="1440" w:type="dxa"/>
          </w:tcPr>
          <w:p w14:paraId="407C0271" w14:textId="035E95BB" w:rsidR="00124B88"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3</w:t>
            </w:r>
            <w:r w:rsidR="000D5B30">
              <w:rPr>
                <w:rFonts w:ascii="Times New Roman" w:hAnsi="Times New Roman" w:cs="Times New Roman"/>
                <w:sz w:val="28"/>
                <w:szCs w:val="28"/>
              </w:rPr>
              <w:t>1</w:t>
            </w:r>
          </w:p>
        </w:tc>
      </w:tr>
      <w:tr w:rsidR="00124B88" w:rsidRPr="00EF61FC" w14:paraId="37FE846F" w14:textId="77777777" w:rsidTr="00EE6993">
        <w:tc>
          <w:tcPr>
            <w:tcW w:w="805" w:type="dxa"/>
          </w:tcPr>
          <w:p w14:paraId="4E2E3075" w14:textId="1B4C8075" w:rsidR="00124B88" w:rsidRDefault="00B73EB3" w:rsidP="00476BE2">
            <w:pPr>
              <w:pStyle w:val="Title"/>
              <w:spacing w:line="360" w:lineRule="auto"/>
              <w:jc w:val="center"/>
              <w:rPr>
                <w:rFonts w:ascii="Times New Roman" w:hAnsi="Times New Roman" w:cs="Times New Roman"/>
                <w:bCs/>
                <w:sz w:val="28"/>
                <w:szCs w:val="28"/>
              </w:rPr>
            </w:pPr>
            <w:r>
              <w:rPr>
                <w:rFonts w:ascii="Times New Roman" w:hAnsi="Times New Roman" w:cs="Times New Roman"/>
                <w:bCs/>
                <w:sz w:val="28"/>
                <w:szCs w:val="28"/>
              </w:rPr>
              <w:t>13.</w:t>
            </w:r>
          </w:p>
        </w:tc>
        <w:tc>
          <w:tcPr>
            <w:tcW w:w="6120" w:type="dxa"/>
          </w:tcPr>
          <w:p w14:paraId="5D05C9CD" w14:textId="56E9E306" w:rsidR="00124B88" w:rsidRDefault="004F2F87" w:rsidP="003460AD">
            <w:pPr>
              <w:pStyle w:val="Title"/>
              <w:spacing w:line="360" w:lineRule="auto"/>
              <w:jc w:val="both"/>
              <w:rPr>
                <w:rFonts w:ascii="Times New Roman" w:eastAsiaTheme="minorHAnsi" w:hAnsi="Times New Roman" w:cs="Times New Roman"/>
                <w:sz w:val="28"/>
                <w:szCs w:val="28"/>
              </w:rPr>
            </w:pPr>
            <w:r>
              <w:rPr>
                <w:rFonts w:ascii="Times New Roman" w:eastAsiaTheme="minorHAnsi" w:hAnsi="Times New Roman" w:cs="Times New Roman"/>
                <w:sz w:val="28"/>
                <w:szCs w:val="28"/>
              </w:rPr>
              <w:t>References</w:t>
            </w:r>
          </w:p>
        </w:tc>
        <w:tc>
          <w:tcPr>
            <w:tcW w:w="1440" w:type="dxa"/>
          </w:tcPr>
          <w:p w14:paraId="421B9A62" w14:textId="2A5C6BE7" w:rsidR="00124B88" w:rsidRPr="006C143E" w:rsidRDefault="006C143E" w:rsidP="00476BE2">
            <w:pPr>
              <w:pStyle w:val="Title"/>
              <w:spacing w:line="360" w:lineRule="auto"/>
              <w:jc w:val="center"/>
              <w:rPr>
                <w:rFonts w:ascii="Times New Roman" w:hAnsi="Times New Roman" w:cs="Times New Roman"/>
                <w:sz w:val="28"/>
                <w:szCs w:val="28"/>
              </w:rPr>
            </w:pPr>
            <w:r w:rsidRPr="006C143E">
              <w:rPr>
                <w:rFonts w:ascii="Times New Roman" w:hAnsi="Times New Roman" w:cs="Times New Roman"/>
                <w:sz w:val="28"/>
                <w:szCs w:val="28"/>
              </w:rPr>
              <w:t>3</w:t>
            </w:r>
            <w:r w:rsidR="000D5B30">
              <w:rPr>
                <w:rFonts w:ascii="Times New Roman" w:hAnsi="Times New Roman" w:cs="Times New Roman"/>
                <w:sz w:val="28"/>
                <w:szCs w:val="28"/>
              </w:rPr>
              <w:t>2</w:t>
            </w:r>
          </w:p>
        </w:tc>
      </w:tr>
    </w:tbl>
    <w:p w14:paraId="5A7B0E7E" w14:textId="168B3ECB" w:rsidR="003460AD" w:rsidRDefault="003460AD" w:rsidP="00345E1D">
      <w:pPr>
        <w:pStyle w:val="NormalWeb"/>
        <w:spacing w:line="360" w:lineRule="auto"/>
        <w:rPr>
          <w:b/>
          <w:bCs/>
          <w:sz w:val="28"/>
          <w:szCs w:val="28"/>
        </w:rPr>
      </w:pPr>
    </w:p>
    <w:p w14:paraId="76F4A9A4" w14:textId="77777777" w:rsidR="00424B77" w:rsidRPr="00EF61FC" w:rsidRDefault="00424B77" w:rsidP="00345E1D">
      <w:pPr>
        <w:pStyle w:val="NormalWeb"/>
        <w:spacing w:line="360" w:lineRule="auto"/>
        <w:rPr>
          <w:b/>
          <w:bCs/>
          <w:sz w:val="28"/>
          <w:szCs w:val="28"/>
        </w:rPr>
      </w:pPr>
    </w:p>
    <w:p w14:paraId="03D3E985" w14:textId="77777777" w:rsidR="003460AD" w:rsidRPr="00EF61FC" w:rsidRDefault="003460AD" w:rsidP="00345E1D">
      <w:pPr>
        <w:pStyle w:val="NormalWeb"/>
        <w:spacing w:line="360" w:lineRule="auto"/>
        <w:rPr>
          <w:b/>
          <w:bCs/>
          <w:sz w:val="28"/>
          <w:szCs w:val="28"/>
        </w:rPr>
      </w:pPr>
    </w:p>
    <w:p w14:paraId="44920CFB" w14:textId="7092EA19" w:rsidR="002D54CB" w:rsidRPr="00EF61FC" w:rsidRDefault="00075410" w:rsidP="006974D9">
      <w:pPr>
        <w:pStyle w:val="NormalWeb"/>
        <w:numPr>
          <w:ilvl w:val="0"/>
          <w:numId w:val="27"/>
        </w:numPr>
        <w:spacing w:line="360" w:lineRule="auto"/>
        <w:rPr>
          <w:b/>
          <w:bCs/>
          <w:sz w:val="28"/>
          <w:szCs w:val="28"/>
        </w:rPr>
      </w:pPr>
      <w:r w:rsidRPr="00EF61FC">
        <w:rPr>
          <w:b/>
          <w:bCs/>
          <w:sz w:val="28"/>
          <w:szCs w:val="28"/>
        </w:rPr>
        <w:t>Introduction</w:t>
      </w:r>
    </w:p>
    <w:p w14:paraId="5EC53FC5" w14:textId="7F3348D7" w:rsidR="00412D94" w:rsidRPr="00EF61FC" w:rsidRDefault="00412D94" w:rsidP="00345E1D">
      <w:pPr>
        <w:pStyle w:val="NormalWeb"/>
        <w:spacing w:line="360" w:lineRule="auto"/>
        <w:jc w:val="both"/>
        <w:rPr>
          <w:sz w:val="28"/>
          <w:szCs w:val="28"/>
        </w:rPr>
      </w:pPr>
      <w:r w:rsidRPr="00EF61FC">
        <w:rPr>
          <w:sz w:val="28"/>
          <w:szCs w:val="28"/>
        </w:rPr>
        <w:t>The Burgers equation is a key partial differential equation with applications spanning various fields such as fluid mechanics, nonlinear acoustics, traffic flow, and gas dynamics. It provides a simplified framework for studying complex phenomena, including shock wave formation and turbulence. Due to its inherent nonlinearity, analytical solutions to the Burgers equation are often difficult to obtain, necessitating the use of numerical approaches for practical problem-solving.</w:t>
      </w:r>
    </w:p>
    <w:p w14:paraId="502C5A9B" w14:textId="77777777" w:rsidR="00412D94" w:rsidRPr="00EF61FC" w:rsidRDefault="00412D94" w:rsidP="00345E1D">
      <w:pPr>
        <w:spacing w:before="100" w:beforeAutospacing="1" w:after="100" w:afterAutospacing="1" w:line="360" w:lineRule="auto"/>
        <w:jc w:val="both"/>
        <w:rPr>
          <w:sz w:val="28"/>
          <w:szCs w:val="28"/>
        </w:rPr>
      </w:pPr>
      <w:r w:rsidRPr="00EF61FC">
        <w:rPr>
          <w:sz w:val="28"/>
          <w:szCs w:val="28"/>
        </w:rPr>
        <w:t>Among the numerical techniques available, finite difference methods are commonly employed due to their simplicity and effectiveness. The explicit finite difference scheme, in particular, is widely used for its ease of implementation and computational efficiency. However, the stability and accuracy of this method depend critically on the appropriate selection of parameters, as improper choices can result in significant numerical errors.</w:t>
      </w:r>
    </w:p>
    <w:p w14:paraId="509CD7AE" w14:textId="0B71F2FB" w:rsidR="00412D94" w:rsidRPr="00EF61FC" w:rsidRDefault="00412D94" w:rsidP="00345E1D">
      <w:pPr>
        <w:spacing w:before="100" w:beforeAutospacing="1" w:after="100" w:afterAutospacing="1" w:line="360" w:lineRule="auto"/>
        <w:jc w:val="both"/>
        <w:rPr>
          <w:sz w:val="28"/>
          <w:szCs w:val="28"/>
        </w:rPr>
      </w:pPr>
      <w:r w:rsidRPr="00EF61FC">
        <w:rPr>
          <w:sz w:val="28"/>
          <w:szCs w:val="28"/>
        </w:rPr>
        <w:t>This study focuses on solving the Burgers equation using the explicit finite difference scheme. Numerical results are compared with the exact solution to evaluate the accuracy and robustness of the method. Graphical analysis is used to interpret the outcomes, providing a deeper understanding of the numerical scheme’s performance. By exploring this approach, the study aims to enhance the comprehension of numerical methods for nonlinear equations and highlight their relevance in scientific and engineering contexts.</w:t>
      </w:r>
    </w:p>
    <w:p w14:paraId="2D832EAC" w14:textId="6E790F83" w:rsidR="007C0B1B" w:rsidRPr="00EF61FC" w:rsidRDefault="007C0B1B" w:rsidP="00345E1D">
      <w:pPr>
        <w:spacing w:before="100" w:beforeAutospacing="1" w:after="100" w:afterAutospacing="1" w:line="360" w:lineRule="auto"/>
        <w:jc w:val="both"/>
        <w:rPr>
          <w:sz w:val="28"/>
          <w:szCs w:val="28"/>
        </w:rPr>
      </w:pPr>
    </w:p>
    <w:p w14:paraId="35550B6D" w14:textId="77777777" w:rsidR="007C0B1B" w:rsidRPr="00EF61FC" w:rsidRDefault="007C0B1B" w:rsidP="00345E1D">
      <w:pPr>
        <w:spacing w:before="100" w:beforeAutospacing="1" w:after="100" w:afterAutospacing="1" w:line="360" w:lineRule="auto"/>
        <w:jc w:val="both"/>
        <w:rPr>
          <w:sz w:val="28"/>
          <w:szCs w:val="28"/>
        </w:rPr>
      </w:pPr>
    </w:p>
    <w:p w14:paraId="1024B4BB" w14:textId="2C0B1337" w:rsidR="00FB587B" w:rsidRPr="00EF61FC" w:rsidRDefault="00FB587B" w:rsidP="00345E1D">
      <w:pPr>
        <w:spacing w:line="360" w:lineRule="auto"/>
        <w:jc w:val="both"/>
        <w:rPr>
          <w:b/>
          <w:bCs/>
          <w:sz w:val="28"/>
          <w:szCs w:val="28"/>
        </w:rPr>
      </w:pPr>
    </w:p>
    <w:p w14:paraId="449A4D11" w14:textId="65B73AFD" w:rsidR="00075410" w:rsidRDefault="00075410" w:rsidP="007C0B1B">
      <w:pPr>
        <w:pStyle w:val="ListParagraph"/>
        <w:numPr>
          <w:ilvl w:val="0"/>
          <w:numId w:val="27"/>
        </w:numPr>
        <w:spacing w:line="360" w:lineRule="auto"/>
        <w:rPr>
          <w:b/>
          <w:bCs/>
          <w:sz w:val="28"/>
          <w:szCs w:val="28"/>
        </w:rPr>
      </w:pPr>
      <w:r w:rsidRPr="00EF61FC">
        <w:rPr>
          <w:b/>
          <w:bCs/>
          <w:sz w:val="28"/>
          <w:szCs w:val="28"/>
        </w:rPr>
        <w:t>Classification of Differential Equation</w:t>
      </w:r>
    </w:p>
    <w:p w14:paraId="1C8EF00A" w14:textId="0CA9A758" w:rsidR="00CA61F3" w:rsidRDefault="004F2F87" w:rsidP="004F2F87">
      <w:pPr>
        <w:spacing w:line="360" w:lineRule="auto"/>
        <w:ind w:left="360"/>
        <w:rPr>
          <w:b/>
          <w:bCs/>
          <w:sz w:val="28"/>
          <w:szCs w:val="28"/>
        </w:rPr>
      </w:pPr>
      <w:r w:rsidRPr="004F2F87">
        <w:rPr>
          <w:sz w:val="28"/>
          <w:szCs w:val="28"/>
        </w:rPr>
        <w:t xml:space="preserve">A </w:t>
      </w:r>
      <w:r w:rsidRPr="004F2F87">
        <w:rPr>
          <w:rStyle w:val="Strong"/>
          <w:b w:val="0"/>
          <w:bCs w:val="0"/>
          <w:sz w:val="28"/>
          <w:szCs w:val="28"/>
        </w:rPr>
        <w:t>differential equation</w:t>
      </w:r>
      <w:r w:rsidRPr="004F2F87">
        <w:rPr>
          <w:sz w:val="28"/>
          <w:szCs w:val="28"/>
        </w:rPr>
        <w:t xml:space="preserve"> is a mathematical equation that relates a function to its derivatives. It expresses how a quantity changes with respect to another variable, often time or space.</w:t>
      </w:r>
    </w:p>
    <w:p w14:paraId="63858D8B" w14:textId="77777777" w:rsidR="004F2F87" w:rsidRPr="004F2F87" w:rsidRDefault="004F2F87" w:rsidP="004F2F87">
      <w:pPr>
        <w:spacing w:line="360" w:lineRule="auto"/>
        <w:ind w:left="360"/>
        <w:rPr>
          <w:b/>
          <w:bCs/>
          <w:sz w:val="28"/>
          <w:szCs w:val="28"/>
        </w:rPr>
      </w:pPr>
    </w:p>
    <w:p w14:paraId="2BE4D2A7" w14:textId="156D48CF" w:rsidR="007C0B1B" w:rsidRPr="00EF61FC" w:rsidRDefault="00674AD4" w:rsidP="007C0B1B">
      <w:pPr>
        <w:spacing w:line="360" w:lineRule="auto"/>
        <w:rPr>
          <w:sz w:val="28"/>
          <w:szCs w:val="28"/>
        </w:rPr>
      </w:pPr>
      <w:r w:rsidRPr="00EF61FC">
        <w:rPr>
          <w:sz w:val="28"/>
          <w:szCs w:val="28"/>
        </w:rPr>
        <w:t>Various types of differential equation are given below:</w:t>
      </w:r>
    </w:p>
    <w:p w14:paraId="53A1BB03" w14:textId="77777777" w:rsidR="007C0B1B" w:rsidRPr="00EF61FC" w:rsidRDefault="007C0B1B" w:rsidP="007C0B1B">
      <w:pPr>
        <w:spacing w:line="360" w:lineRule="auto"/>
        <w:rPr>
          <w:sz w:val="28"/>
          <w:szCs w:val="28"/>
        </w:rPr>
      </w:pPr>
    </w:p>
    <w:p w14:paraId="4242AF06" w14:textId="5AFFFCFE" w:rsidR="009B3BB9" w:rsidRPr="00EF61FC" w:rsidRDefault="00CA61F3" w:rsidP="007C0B1B">
      <w:pPr>
        <w:pStyle w:val="ListParagraph"/>
        <w:numPr>
          <w:ilvl w:val="0"/>
          <w:numId w:val="28"/>
        </w:numPr>
        <w:spacing w:line="360" w:lineRule="auto"/>
        <w:rPr>
          <w:b/>
          <w:sz w:val="28"/>
          <w:szCs w:val="28"/>
        </w:rPr>
      </w:pPr>
      <w:r w:rsidRPr="00EF61FC">
        <w:rPr>
          <w:b/>
          <w:bCs/>
          <w:sz w:val="28"/>
          <w:szCs w:val="28"/>
        </w:rPr>
        <w:t>Classification based on o</w:t>
      </w:r>
      <w:r w:rsidR="009B3BB9" w:rsidRPr="00EF61FC">
        <w:rPr>
          <w:b/>
          <w:bCs/>
          <w:sz w:val="28"/>
          <w:szCs w:val="28"/>
        </w:rPr>
        <w:t>rder</w:t>
      </w:r>
    </w:p>
    <w:p w14:paraId="3BFF11BE" w14:textId="77777777" w:rsidR="009839FD" w:rsidRPr="00EF61FC" w:rsidRDefault="009B3BB9" w:rsidP="00345E1D">
      <w:pPr>
        <w:spacing w:before="100" w:beforeAutospacing="1" w:after="100" w:afterAutospacing="1" w:line="360" w:lineRule="auto"/>
        <w:jc w:val="both"/>
        <w:rPr>
          <w:sz w:val="28"/>
          <w:szCs w:val="28"/>
        </w:rPr>
      </w:pPr>
      <w:r w:rsidRPr="00EF61FC">
        <w:rPr>
          <w:sz w:val="28"/>
          <w:szCs w:val="28"/>
        </w:rPr>
        <w:t xml:space="preserve">The </w:t>
      </w:r>
      <w:r w:rsidRPr="00EF61FC">
        <w:rPr>
          <w:b/>
          <w:bCs/>
          <w:sz w:val="28"/>
          <w:szCs w:val="28"/>
        </w:rPr>
        <w:t>order</w:t>
      </w:r>
      <w:r w:rsidRPr="00EF61FC">
        <w:rPr>
          <w:sz w:val="28"/>
          <w:szCs w:val="28"/>
        </w:rPr>
        <w:t xml:space="preserve"> of a differential equation refers to the highest derivative of the dependent variable that appears in the equation. The order reflects the complexity of the system being modeled. For example,</w:t>
      </w:r>
      <w:r w:rsidR="009839FD" w:rsidRPr="00EF61FC">
        <w:rPr>
          <w:sz w:val="28"/>
          <w:szCs w:val="28"/>
        </w:rPr>
        <w:t xml:space="preserve"> </w:t>
      </w:r>
      <w:r w:rsidRPr="00EF61FC">
        <w:rPr>
          <w:sz w:val="28"/>
          <w:szCs w:val="28"/>
        </w:rPr>
        <w:t xml:space="preserve">a </w:t>
      </w:r>
      <w:r w:rsidRPr="00EF61FC">
        <w:rPr>
          <w:b/>
          <w:bCs/>
          <w:sz w:val="28"/>
          <w:szCs w:val="28"/>
        </w:rPr>
        <w:t>first-order differential equation</w:t>
      </w:r>
      <w:r w:rsidRPr="00EF61FC">
        <w:rPr>
          <w:sz w:val="28"/>
          <w:szCs w:val="28"/>
        </w:rPr>
        <w:t xml:space="preserve"> involves only the first derivative of the unknown function. A simple example is </w:t>
      </w:r>
      <w:r w:rsidR="009839FD" w:rsidRPr="00EF61FC">
        <w:rPr>
          <w:sz w:val="28"/>
          <w:szCs w:val="28"/>
        </w:rPr>
        <w:t>like as,</w:t>
      </w:r>
    </w:p>
    <w:p w14:paraId="070B949E" w14:textId="4358842C" w:rsidR="009839FD" w:rsidRPr="00EF61FC" w:rsidRDefault="00370BA0" w:rsidP="00345E1D">
      <w:pPr>
        <w:spacing w:before="100" w:beforeAutospacing="1" w:after="100" w:afterAutospacing="1" w:line="360" w:lineRule="auto"/>
        <w:jc w:val="center"/>
        <w:rPr>
          <w:sz w:val="28"/>
          <w:szCs w:val="28"/>
        </w:rPr>
      </w:pPr>
      <m:oMath>
        <m:f>
          <m:fPr>
            <m:ctrlPr>
              <w:rPr>
                <w:rFonts w:ascii="Cambria Math" w:hAnsi="Cambria Math"/>
                <w:i/>
                <w:sz w:val="28"/>
                <w:szCs w:val="28"/>
              </w:rPr>
            </m:ctrlPr>
          </m:fPr>
          <m:num>
            <m:r>
              <w:rPr>
                <w:rFonts w:ascii="Cambria Math" w:hAnsi="Cambria Math"/>
                <w:sz w:val="28"/>
                <w:szCs w:val="28"/>
              </w:rPr>
              <m:t>ⅆy</m:t>
            </m:r>
          </m:num>
          <m:den>
            <m:r>
              <w:rPr>
                <w:rFonts w:ascii="Cambria Math" w:hAnsi="Cambria Math"/>
                <w:sz w:val="28"/>
                <w:szCs w:val="28"/>
              </w:rPr>
              <m:t>ⅆx</m:t>
            </m:r>
          </m:den>
        </m:f>
        <m:r>
          <w:rPr>
            <w:rFonts w:ascii="Cambria Math" w:hAnsi="Cambria Math"/>
            <w:sz w:val="28"/>
            <w:szCs w:val="28"/>
          </w:rPr>
          <m:t>=2x+3</m:t>
        </m:r>
      </m:oMath>
      <w:r w:rsidR="009B3BB9" w:rsidRPr="00EF61FC">
        <w:rPr>
          <w:sz w:val="28"/>
          <w:szCs w:val="28"/>
        </w:rPr>
        <w:t>,</w:t>
      </w:r>
    </w:p>
    <w:p w14:paraId="5F19A794" w14:textId="160F3BEB" w:rsidR="009839FD" w:rsidRPr="00EF61FC" w:rsidRDefault="009B3BB9" w:rsidP="00345E1D">
      <w:pPr>
        <w:spacing w:before="100" w:beforeAutospacing="1" w:after="100" w:afterAutospacing="1" w:line="360" w:lineRule="auto"/>
        <w:jc w:val="both"/>
        <w:rPr>
          <w:sz w:val="28"/>
          <w:szCs w:val="28"/>
        </w:rPr>
      </w:pPr>
      <w:r w:rsidRPr="00EF61FC">
        <w:rPr>
          <w:sz w:val="28"/>
          <w:szCs w:val="28"/>
        </w:rPr>
        <w:t xml:space="preserve">which describes how the dependent variable </w:t>
      </w:r>
      <m:oMath>
        <m:r>
          <w:rPr>
            <w:rFonts w:ascii="Cambria Math" w:hAnsi="Cambria Math"/>
            <w:sz w:val="28"/>
            <w:szCs w:val="28"/>
          </w:rPr>
          <m:t>y</m:t>
        </m:r>
      </m:oMath>
      <w:r w:rsidR="00203841" w:rsidRPr="00EF61FC">
        <w:rPr>
          <w:sz w:val="28"/>
          <w:szCs w:val="28"/>
        </w:rPr>
        <w:t xml:space="preserve"> </w:t>
      </w:r>
      <w:r w:rsidRPr="00EF61FC">
        <w:rPr>
          <w:sz w:val="28"/>
          <w:szCs w:val="28"/>
        </w:rPr>
        <w:t>changes with respect to the ind</w:t>
      </w:r>
      <w:r w:rsidR="007C0B1B" w:rsidRPr="00EF61FC">
        <w:rPr>
          <w:sz w:val="28"/>
          <w:szCs w:val="28"/>
        </w:rPr>
        <w:t xml:space="preserve">ependent variable </w:t>
      </w:r>
      <m:oMath>
        <m:r>
          <w:rPr>
            <w:rFonts w:ascii="Cambria Math" w:hAnsi="Cambria Math"/>
            <w:sz w:val="28"/>
            <w:szCs w:val="28"/>
          </w:rPr>
          <m:t>x</m:t>
        </m:r>
      </m:oMath>
      <w:r w:rsidRPr="00EF61FC">
        <w:rPr>
          <w:sz w:val="28"/>
          <w:szCs w:val="28"/>
        </w:rPr>
        <w:t xml:space="preserve">. This is a relatively simple equation, often used to model things like growth rates or rates of change. A </w:t>
      </w:r>
      <w:r w:rsidRPr="00EF61FC">
        <w:rPr>
          <w:b/>
          <w:bCs/>
          <w:sz w:val="28"/>
          <w:szCs w:val="28"/>
        </w:rPr>
        <w:t>second-order differential equation</w:t>
      </w:r>
      <w:r w:rsidRPr="00EF61FC">
        <w:rPr>
          <w:sz w:val="28"/>
          <w:szCs w:val="28"/>
        </w:rPr>
        <w:t>, on the other hand, involves the second derivative and can describe more complex phenomena. An example of a second-order equation is</w:t>
      </w:r>
      <w:r w:rsidR="009839FD" w:rsidRPr="00EF61FC">
        <w:rPr>
          <w:sz w:val="28"/>
          <w:szCs w:val="28"/>
        </w:rPr>
        <w:t xml:space="preserve"> show as</w:t>
      </w:r>
    </w:p>
    <w:p w14:paraId="750FA1AA" w14:textId="763EC269" w:rsidR="009839FD" w:rsidRPr="00EF61FC" w:rsidRDefault="00370BA0" w:rsidP="00345E1D">
      <w:pPr>
        <w:spacing w:before="100" w:beforeAutospacing="1" w:after="100" w:afterAutospacing="1" w:line="360" w:lineRule="auto"/>
        <w:jc w:val="center"/>
        <w:rPr>
          <w:sz w:val="28"/>
          <w:szCs w:val="28"/>
        </w:rPr>
      </w:pP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ⅆ</m:t>
                </m:r>
              </m:e>
              <m:sup>
                <m:r>
                  <w:rPr>
                    <w:rFonts w:ascii="Cambria Math" w:hAnsi="Cambria Math"/>
                    <w:sz w:val="28"/>
                    <w:szCs w:val="28"/>
                  </w:rPr>
                  <m:t>2</m:t>
                </m:r>
              </m:sup>
            </m:sSup>
            <m:r>
              <w:rPr>
                <w:rFonts w:ascii="Cambria Math" w:hAnsi="Cambria Math"/>
                <w:sz w:val="28"/>
                <w:szCs w:val="28"/>
              </w:rPr>
              <m:t>y</m:t>
            </m:r>
          </m:num>
          <m:den>
            <m:r>
              <w:rPr>
                <w:rFonts w:ascii="Cambria Math" w:hAnsi="Cambria Math"/>
                <w:sz w:val="28"/>
                <w:szCs w:val="28"/>
              </w:rPr>
              <m:t>ⅆ</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r>
          <w:rPr>
            <w:rFonts w:ascii="Cambria Math" w:hAnsi="Cambria Math"/>
            <w:sz w:val="28"/>
            <w:szCs w:val="28"/>
          </w:rPr>
          <m:t>+y=0</m:t>
        </m:r>
      </m:oMath>
      <w:r w:rsidR="009B3BB9" w:rsidRPr="00EF61FC">
        <w:rPr>
          <w:sz w:val="28"/>
          <w:szCs w:val="28"/>
        </w:rPr>
        <w:t>,</w:t>
      </w:r>
    </w:p>
    <w:p w14:paraId="0A4DED23" w14:textId="77777777" w:rsidR="00402887" w:rsidRPr="00EF61FC" w:rsidRDefault="009B3BB9" w:rsidP="00345E1D">
      <w:pPr>
        <w:spacing w:before="100" w:beforeAutospacing="1" w:after="100" w:afterAutospacing="1" w:line="360" w:lineRule="auto"/>
        <w:jc w:val="both"/>
        <w:rPr>
          <w:sz w:val="28"/>
          <w:szCs w:val="28"/>
        </w:rPr>
      </w:pPr>
      <w:r w:rsidRPr="00EF61FC">
        <w:rPr>
          <w:sz w:val="28"/>
          <w:szCs w:val="28"/>
        </w:rPr>
        <w:lastRenderedPageBreak/>
        <w:t>which could model harmonic motion, like a mass on a spring. Higher-order equations, such as a third-order equation like</w:t>
      </w:r>
      <w:r w:rsidR="009839FD" w:rsidRPr="00EF61FC">
        <w:rPr>
          <w:sz w:val="28"/>
          <w:szCs w:val="28"/>
        </w:rPr>
        <w:t xml:space="preserve"> as</w:t>
      </w:r>
    </w:p>
    <w:p w14:paraId="508097F6" w14:textId="6A8F0173" w:rsidR="009839FD" w:rsidRPr="00EF61FC" w:rsidRDefault="00370BA0" w:rsidP="00345E1D">
      <w:pPr>
        <w:spacing w:before="100" w:beforeAutospacing="1" w:after="100" w:afterAutospacing="1" w:line="360" w:lineRule="auto"/>
        <w:jc w:val="center"/>
        <w:rPr>
          <w:sz w:val="28"/>
          <w:szCs w:val="28"/>
        </w:rPr>
      </w:pP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ⅆ</m:t>
                </m:r>
              </m:e>
              <m:sup>
                <m:r>
                  <w:rPr>
                    <w:rFonts w:ascii="Cambria Math" w:hAnsi="Cambria Math"/>
                    <w:sz w:val="28"/>
                    <w:szCs w:val="28"/>
                  </w:rPr>
                  <m:t>3</m:t>
                </m:r>
              </m:sup>
            </m:sSup>
            <m:r>
              <w:rPr>
                <w:rFonts w:ascii="Cambria Math" w:hAnsi="Cambria Math"/>
                <w:sz w:val="28"/>
                <w:szCs w:val="28"/>
              </w:rPr>
              <m:t>y</m:t>
            </m:r>
          </m:num>
          <m:den>
            <m:r>
              <w:rPr>
                <w:rFonts w:ascii="Cambria Math" w:hAnsi="Cambria Math"/>
                <w:sz w:val="28"/>
                <w:szCs w:val="28"/>
              </w:rPr>
              <m:t>ⅆ</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den>
        </m:f>
        <m:r>
          <w:rPr>
            <w:rFonts w:ascii="Cambria Math" w:hAnsi="Cambria Math"/>
            <w:sz w:val="28"/>
            <w:szCs w:val="28"/>
          </w:rPr>
          <m:t>+3y=0</m:t>
        </m:r>
      </m:oMath>
      <w:r w:rsidR="009B3BB9" w:rsidRPr="00EF61FC">
        <w:rPr>
          <w:sz w:val="28"/>
          <w:szCs w:val="28"/>
        </w:rPr>
        <w:t>,</w:t>
      </w:r>
    </w:p>
    <w:p w14:paraId="13414E14" w14:textId="711868FD" w:rsidR="009B3BB9" w:rsidRPr="00EF61FC" w:rsidRDefault="009B3BB9" w:rsidP="00345E1D">
      <w:pPr>
        <w:spacing w:before="100" w:beforeAutospacing="1" w:after="100" w:afterAutospacing="1" w:line="360" w:lineRule="auto"/>
        <w:jc w:val="both"/>
        <w:rPr>
          <w:sz w:val="28"/>
          <w:szCs w:val="28"/>
        </w:rPr>
      </w:pPr>
      <w:r w:rsidRPr="00EF61FC">
        <w:rPr>
          <w:sz w:val="28"/>
          <w:szCs w:val="28"/>
        </w:rPr>
        <w:t xml:space="preserve"> arise in fields such as fluid dynamics or control systems, where multiple levels of change are at play.</w:t>
      </w:r>
    </w:p>
    <w:p w14:paraId="2DAF2586" w14:textId="06717E3F" w:rsidR="009B3BB9" w:rsidRPr="00EF61FC" w:rsidRDefault="00CA61F3" w:rsidP="007C0B1B">
      <w:pPr>
        <w:pStyle w:val="Heading3"/>
        <w:numPr>
          <w:ilvl w:val="0"/>
          <w:numId w:val="28"/>
        </w:numPr>
        <w:spacing w:line="360" w:lineRule="auto"/>
        <w:rPr>
          <w:sz w:val="28"/>
          <w:szCs w:val="28"/>
        </w:rPr>
      </w:pPr>
      <w:r w:rsidRPr="00EF61FC">
        <w:rPr>
          <w:rStyle w:val="Strong"/>
          <w:rFonts w:eastAsiaTheme="majorEastAsia"/>
          <w:b/>
          <w:bCs/>
          <w:sz w:val="28"/>
          <w:szCs w:val="28"/>
        </w:rPr>
        <w:t>Classification based on d</w:t>
      </w:r>
      <w:r w:rsidR="009B3BB9" w:rsidRPr="00EF61FC">
        <w:rPr>
          <w:rStyle w:val="Strong"/>
          <w:rFonts w:eastAsiaTheme="majorEastAsia"/>
          <w:b/>
          <w:bCs/>
          <w:sz w:val="28"/>
          <w:szCs w:val="28"/>
        </w:rPr>
        <w:t>egree</w:t>
      </w:r>
    </w:p>
    <w:p w14:paraId="37D90DCD" w14:textId="77777777" w:rsidR="0058658E" w:rsidRPr="00EF61FC" w:rsidRDefault="009B3BB9" w:rsidP="00345E1D">
      <w:pPr>
        <w:pStyle w:val="NormalWeb"/>
        <w:spacing w:line="360" w:lineRule="auto"/>
        <w:jc w:val="both"/>
        <w:rPr>
          <w:sz w:val="28"/>
          <w:szCs w:val="28"/>
        </w:rPr>
      </w:pPr>
      <w:r w:rsidRPr="00EF61FC">
        <w:rPr>
          <w:sz w:val="28"/>
          <w:szCs w:val="28"/>
        </w:rPr>
        <w:t xml:space="preserve">The </w:t>
      </w:r>
      <w:r w:rsidRPr="00EF61FC">
        <w:rPr>
          <w:rStyle w:val="Strong"/>
          <w:rFonts w:eastAsiaTheme="majorEastAsia"/>
          <w:sz w:val="28"/>
          <w:szCs w:val="28"/>
        </w:rPr>
        <w:t>degree</w:t>
      </w:r>
      <w:r w:rsidRPr="00EF61FC">
        <w:rPr>
          <w:sz w:val="28"/>
          <w:szCs w:val="28"/>
        </w:rPr>
        <w:t xml:space="preserve"> of a differential equation is the exponent of the highest derivative, assuming all derivatives are polynomial terms. For example, in the equation</w:t>
      </w:r>
      <w:r w:rsidR="0058658E" w:rsidRPr="00EF61FC">
        <w:rPr>
          <w:sz w:val="28"/>
          <w:szCs w:val="28"/>
        </w:rPr>
        <w:t xml:space="preserve"> </w:t>
      </w:r>
    </w:p>
    <w:p w14:paraId="4EF4E189" w14:textId="1279536F" w:rsidR="0058658E" w:rsidRPr="00EF61FC" w:rsidRDefault="00370BA0" w:rsidP="00345E1D">
      <w:pPr>
        <w:pStyle w:val="NormalWeb"/>
        <w:spacing w:line="360" w:lineRule="auto"/>
        <w:jc w:val="center"/>
        <w:rPr>
          <w:rStyle w:val="katex-mathml"/>
          <w:sz w:val="28"/>
          <w:szCs w:val="28"/>
        </w:rPr>
      </w:pPr>
      <m:oMathPara>
        <m:oMath>
          <m:sSup>
            <m:sSupPr>
              <m:ctrlPr>
                <w:rPr>
                  <w:rStyle w:val="katex-mathml"/>
                  <w:rFonts w:ascii="Cambria Math" w:hAnsi="Cambria Math"/>
                  <w:i/>
                  <w:sz w:val="28"/>
                  <w:szCs w:val="28"/>
                </w:rPr>
              </m:ctrlPr>
            </m:sSupPr>
            <m:e>
              <m:d>
                <m:dPr>
                  <m:ctrlPr>
                    <w:rPr>
                      <w:rStyle w:val="katex-mathml"/>
                      <w:rFonts w:ascii="Cambria Math" w:hAnsi="Cambria Math"/>
                      <w:i/>
                      <w:sz w:val="28"/>
                      <w:szCs w:val="28"/>
                    </w:rPr>
                  </m:ctrlPr>
                </m:dPr>
                <m:e>
                  <m:f>
                    <m:fPr>
                      <m:ctrlPr>
                        <w:rPr>
                          <w:rStyle w:val="katex-mathml"/>
                          <w:rFonts w:ascii="Cambria Math" w:hAnsi="Cambria Math"/>
                          <w:i/>
                          <w:sz w:val="28"/>
                          <w:szCs w:val="28"/>
                        </w:rPr>
                      </m:ctrlPr>
                    </m:fPr>
                    <m:num>
                      <m:r>
                        <w:rPr>
                          <w:rStyle w:val="katex-mathml"/>
                          <w:rFonts w:ascii="Cambria Math" w:hAnsi="Cambria Math"/>
                          <w:sz w:val="28"/>
                          <w:szCs w:val="28"/>
                        </w:rPr>
                        <m:t>ⅆy</m:t>
                      </m:r>
                    </m:num>
                    <m:den>
                      <m:r>
                        <w:rPr>
                          <w:rStyle w:val="katex-mathml"/>
                          <w:rFonts w:ascii="Cambria Math" w:hAnsi="Cambria Math"/>
                          <w:sz w:val="28"/>
                          <w:szCs w:val="28"/>
                        </w:rPr>
                        <m:t>ⅆx</m:t>
                      </m:r>
                    </m:den>
                  </m:f>
                </m:e>
              </m:d>
            </m:e>
            <m:sup>
              <m:r>
                <w:rPr>
                  <w:rStyle w:val="katex-mathml"/>
                  <w:rFonts w:ascii="Cambria Math" w:hAnsi="Cambria Math"/>
                  <w:sz w:val="28"/>
                  <w:szCs w:val="28"/>
                </w:rPr>
                <m:t>2</m:t>
              </m:r>
            </m:sup>
          </m:sSup>
          <m:r>
            <w:rPr>
              <w:rStyle w:val="katex-mathml"/>
              <w:rFonts w:ascii="Cambria Math" w:hAnsi="Cambria Math"/>
              <w:sz w:val="28"/>
              <w:szCs w:val="28"/>
            </w:rPr>
            <m:t>+y=0,</m:t>
          </m:r>
        </m:oMath>
      </m:oMathPara>
    </w:p>
    <w:p w14:paraId="4F709C5A" w14:textId="480A4B59" w:rsidR="0058658E" w:rsidRPr="00EF61FC" w:rsidRDefault="009B3BB9" w:rsidP="00345E1D">
      <w:pPr>
        <w:pStyle w:val="NormalWeb"/>
        <w:spacing w:line="360" w:lineRule="auto"/>
        <w:jc w:val="both"/>
        <w:rPr>
          <w:sz w:val="28"/>
          <w:szCs w:val="28"/>
        </w:rPr>
      </w:pPr>
      <w:r w:rsidRPr="00EF61FC">
        <w:rPr>
          <w:sz w:val="28"/>
          <w:szCs w:val="28"/>
        </w:rPr>
        <w:t xml:space="preserve">the degree is 2 because the highest derivative, </w:t>
      </w:r>
      <m:oMath>
        <m:f>
          <m:fPr>
            <m:ctrlPr>
              <w:rPr>
                <w:rStyle w:val="katex-mathml"/>
                <w:rFonts w:ascii="Cambria Math" w:hAnsi="Cambria Math"/>
                <w:i/>
                <w:sz w:val="28"/>
                <w:szCs w:val="28"/>
              </w:rPr>
            </m:ctrlPr>
          </m:fPr>
          <m:num>
            <m:r>
              <w:rPr>
                <w:rStyle w:val="katex-mathml"/>
                <w:rFonts w:ascii="Cambria Math" w:hAnsi="Cambria Math"/>
                <w:sz w:val="28"/>
                <w:szCs w:val="28"/>
              </w:rPr>
              <m:t>ⅆy</m:t>
            </m:r>
          </m:num>
          <m:den>
            <m:r>
              <w:rPr>
                <w:rStyle w:val="katex-mathml"/>
                <w:rFonts w:ascii="Cambria Math" w:hAnsi="Cambria Math"/>
                <w:sz w:val="28"/>
                <w:szCs w:val="28"/>
              </w:rPr>
              <m:t>ⅆx</m:t>
            </m:r>
          </m:den>
        </m:f>
      </m:oMath>
      <w:r w:rsidRPr="00EF61FC">
        <w:rPr>
          <w:rStyle w:val="vlist-s"/>
          <w:sz w:val="28"/>
          <w:szCs w:val="28"/>
        </w:rPr>
        <w:t>​</w:t>
      </w:r>
      <w:r w:rsidRPr="00EF61FC">
        <w:rPr>
          <w:sz w:val="28"/>
          <w:szCs w:val="28"/>
        </w:rPr>
        <w:t>, is raised to the power of 2. To determine the degree, the equation must be free of fractional or irrational powers of derivatives. If we take an equation like</w:t>
      </w:r>
      <w:r w:rsidR="0058658E" w:rsidRPr="00EF61FC">
        <w:rPr>
          <w:sz w:val="28"/>
          <w:szCs w:val="28"/>
        </w:rPr>
        <w:t xml:space="preserve"> as</w:t>
      </w:r>
    </w:p>
    <w:p w14:paraId="7794C0D9" w14:textId="3142230E" w:rsidR="0058658E" w:rsidRPr="00EF61FC" w:rsidRDefault="00370BA0" w:rsidP="00345E1D">
      <w:pPr>
        <w:pStyle w:val="NormalWeb"/>
        <w:spacing w:line="360" w:lineRule="auto"/>
        <w:jc w:val="center"/>
        <w:rPr>
          <w:sz w:val="28"/>
          <w:szCs w:val="28"/>
        </w:rPr>
      </w:pPr>
      <m:oMath>
        <m:sSup>
          <m:sSupPr>
            <m:ctrlPr>
              <w:rPr>
                <w:rStyle w:val="katex-mathml"/>
                <w:rFonts w:ascii="Cambria Math" w:hAnsi="Cambria Math"/>
                <w:i/>
                <w:sz w:val="28"/>
                <w:szCs w:val="28"/>
              </w:rPr>
            </m:ctrlPr>
          </m:sSupPr>
          <m:e>
            <m:d>
              <m:dPr>
                <m:ctrlPr>
                  <w:rPr>
                    <w:rStyle w:val="katex-mathml"/>
                    <w:rFonts w:ascii="Cambria Math" w:hAnsi="Cambria Math"/>
                    <w:i/>
                    <w:sz w:val="28"/>
                    <w:szCs w:val="28"/>
                  </w:rPr>
                </m:ctrlPr>
              </m:dPr>
              <m:e>
                <m:f>
                  <m:fPr>
                    <m:ctrlPr>
                      <w:rPr>
                        <w:rStyle w:val="katex-mathml"/>
                        <w:rFonts w:ascii="Cambria Math" w:hAnsi="Cambria Math"/>
                        <w:i/>
                        <w:sz w:val="28"/>
                        <w:szCs w:val="28"/>
                      </w:rPr>
                    </m:ctrlPr>
                  </m:fPr>
                  <m:num>
                    <m:sSup>
                      <m:sSupPr>
                        <m:ctrlPr>
                          <w:rPr>
                            <w:rStyle w:val="katex-mathml"/>
                            <w:rFonts w:ascii="Cambria Math" w:hAnsi="Cambria Math"/>
                            <w:i/>
                            <w:sz w:val="28"/>
                            <w:szCs w:val="28"/>
                          </w:rPr>
                        </m:ctrlPr>
                      </m:sSupPr>
                      <m:e>
                        <m:r>
                          <w:rPr>
                            <w:rStyle w:val="katex-mathml"/>
                            <w:rFonts w:ascii="Cambria Math" w:hAnsi="Cambria Math"/>
                            <w:sz w:val="28"/>
                            <w:szCs w:val="28"/>
                          </w:rPr>
                          <m:t>ⅆ</m:t>
                        </m:r>
                      </m:e>
                      <m:sup>
                        <m:r>
                          <w:rPr>
                            <w:rStyle w:val="katex-mathml"/>
                            <w:rFonts w:ascii="Cambria Math" w:hAnsi="Cambria Math"/>
                            <w:sz w:val="28"/>
                            <w:szCs w:val="28"/>
                          </w:rPr>
                          <m:t>2</m:t>
                        </m:r>
                      </m:sup>
                    </m:sSup>
                    <m:r>
                      <w:rPr>
                        <w:rStyle w:val="katex-mathml"/>
                        <w:rFonts w:ascii="Cambria Math" w:hAnsi="Cambria Math"/>
                        <w:sz w:val="28"/>
                        <w:szCs w:val="28"/>
                      </w:rPr>
                      <m:t>y</m:t>
                    </m:r>
                  </m:num>
                  <m:den>
                    <m:r>
                      <w:rPr>
                        <w:rStyle w:val="katex-mathml"/>
                        <w:rFonts w:ascii="Cambria Math" w:hAnsi="Cambria Math"/>
                        <w:sz w:val="28"/>
                        <w:szCs w:val="28"/>
                      </w:rPr>
                      <m:t>ⅆ</m:t>
                    </m:r>
                    <m:sSup>
                      <m:sSupPr>
                        <m:ctrlPr>
                          <w:rPr>
                            <w:rStyle w:val="katex-mathml"/>
                            <w:rFonts w:ascii="Cambria Math" w:hAnsi="Cambria Math"/>
                            <w:i/>
                            <w:sz w:val="28"/>
                            <w:szCs w:val="28"/>
                          </w:rPr>
                        </m:ctrlPr>
                      </m:sSupPr>
                      <m:e>
                        <m:r>
                          <w:rPr>
                            <w:rStyle w:val="katex-mathml"/>
                            <w:rFonts w:ascii="Cambria Math" w:hAnsi="Cambria Math"/>
                            <w:sz w:val="28"/>
                            <w:szCs w:val="28"/>
                          </w:rPr>
                          <m:t>x</m:t>
                        </m:r>
                      </m:e>
                      <m:sup>
                        <m:r>
                          <w:rPr>
                            <w:rStyle w:val="katex-mathml"/>
                            <w:rFonts w:ascii="Cambria Math" w:hAnsi="Cambria Math"/>
                            <w:sz w:val="28"/>
                            <w:szCs w:val="28"/>
                          </w:rPr>
                          <m:t>2</m:t>
                        </m:r>
                      </m:sup>
                    </m:sSup>
                  </m:den>
                </m:f>
              </m:e>
            </m:d>
          </m:e>
          <m:sup>
            <m:f>
              <m:fPr>
                <m:ctrlPr>
                  <w:rPr>
                    <w:rStyle w:val="katex-mathml"/>
                    <w:rFonts w:ascii="Cambria Math" w:hAnsi="Cambria Math"/>
                    <w:i/>
                    <w:sz w:val="28"/>
                    <w:szCs w:val="28"/>
                  </w:rPr>
                </m:ctrlPr>
              </m:fPr>
              <m:num>
                <m:r>
                  <w:rPr>
                    <w:rStyle w:val="katex-mathml"/>
                    <w:rFonts w:ascii="Cambria Math" w:hAnsi="Cambria Math"/>
                    <w:sz w:val="28"/>
                    <w:szCs w:val="28"/>
                  </w:rPr>
                  <m:t>1</m:t>
                </m:r>
              </m:num>
              <m:den>
                <m:r>
                  <w:rPr>
                    <w:rStyle w:val="katex-mathml"/>
                    <w:rFonts w:ascii="Cambria Math" w:hAnsi="Cambria Math"/>
                    <w:sz w:val="28"/>
                    <w:szCs w:val="28"/>
                  </w:rPr>
                  <m:t>2</m:t>
                </m:r>
              </m:den>
            </m:f>
          </m:sup>
        </m:sSup>
        <m:r>
          <w:rPr>
            <w:rStyle w:val="katex-mathml"/>
            <w:rFonts w:ascii="Cambria Math" w:hAnsi="Cambria Math"/>
            <w:sz w:val="28"/>
            <w:szCs w:val="28"/>
          </w:rPr>
          <m:t>+y=0</m:t>
        </m:r>
      </m:oMath>
      <w:r w:rsidR="009B3BB9" w:rsidRPr="00EF61FC">
        <w:rPr>
          <w:sz w:val="28"/>
          <w:szCs w:val="28"/>
        </w:rPr>
        <w:t>,</w:t>
      </w:r>
    </w:p>
    <w:p w14:paraId="04635F58" w14:textId="6483A47D" w:rsidR="004F2F87" w:rsidRPr="00EF61FC" w:rsidRDefault="009B3BB9" w:rsidP="007C0B1B">
      <w:pPr>
        <w:pStyle w:val="NormalWeb"/>
        <w:spacing w:line="360" w:lineRule="auto"/>
        <w:jc w:val="both"/>
        <w:rPr>
          <w:sz w:val="28"/>
          <w:szCs w:val="28"/>
        </w:rPr>
      </w:pPr>
      <w:r w:rsidRPr="00EF61FC">
        <w:rPr>
          <w:sz w:val="28"/>
          <w:szCs w:val="28"/>
        </w:rPr>
        <w:t>the degree would be 1 after squaring both sides to eliminate the square root. Degree helps classify equations in terms of their complexity and aids in choosing appropriate methods for solving them, especially when working with equations that involve polynomial expressions in de</w:t>
      </w:r>
      <w:r w:rsidR="007C0B1B" w:rsidRPr="00EF61FC">
        <w:rPr>
          <w:sz w:val="28"/>
          <w:szCs w:val="28"/>
        </w:rPr>
        <w:t>rivatives.</w:t>
      </w:r>
    </w:p>
    <w:p w14:paraId="784BA90E" w14:textId="6AF047DD" w:rsidR="007C0B1B" w:rsidRPr="00EF61FC" w:rsidRDefault="00CA61F3" w:rsidP="007C0B1B">
      <w:pPr>
        <w:pStyle w:val="Heading3"/>
        <w:numPr>
          <w:ilvl w:val="0"/>
          <w:numId w:val="28"/>
        </w:numPr>
        <w:spacing w:line="360" w:lineRule="auto"/>
        <w:rPr>
          <w:sz w:val="28"/>
          <w:szCs w:val="28"/>
        </w:rPr>
      </w:pPr>
      <w:r w:rsidRPr="00EF61FC">
        <w:rPr>
          <w:rStyle w:val="Strong"/>
          <w:rFonts w:eastAsiaTheme="majorEastAsia"/>
          <w:b/>
          <w:bCs/>
          <w:sz w:val="28"/>
          <w:szCs w:val="28"/>
        </w:rPr>
        <w:t>Classification based on l</w:t>
      </w:r>
      <w:r w:rsidR="007C0B1B" w:rsidRPr="00EF61FC">
        <w:rPr>
          <w:rStyle w:val="Strong"/>
          <w:rFonts w:eastAsiaTheme="majorEastAsia"/>
          <w:b/>
          <w:bCs/>
          <w:sz w:val="28"/>
          <w:szCs w:val="28"/>
        </w:rPr>
        <w:t>inearity</w:t>
      </w:r>
    </w:p>
    <w:p w14:paraId="44B661A0" w14:textId="77777777" w:rsidR="0058658E" w:rsidRPr="00EF61FC" w:rsidRDefault="009B3BB9" w:rsidP="00345E1D">
      <w:pPr>
        <w:pStyle w:val="NormalWeb"/>
        <w:spacing w:line="360" w:lineRule="auto"/>
        <w:jc w:val="both"/>
        <w:rPr>
          <w:sz w:val="28"/>
          <w:szCs w:val="28"/>
        </w:rPr>
      </w:pPr>
      <w:r w:rsidRPr="00EF61FC">
        <w:rPr>
          <w:sz w:val="28"/>
          <w:szCs w:val="28"/>
        </w:rPr>
        <w:lastRenderedPageBreak/>
        <w:t xml:space="preserve">Differential equations are also classified as </w:t>
      </w:r>
      <w:r w:rsidRPr="00EF61FC">
        <w:rPr>
          <w:rStyle w:val="Strong"/>
          <w:rFonts w:eastAsiaTheme="majorEastAsia"/>
          <w:b w:val="0"/>
          <w:bCs w:val="0"/>
          <w:sz w:val="28"/>
          <w:szCs w:val="28"/>
        </w:rPr>
        <w:t>linear</w:t>
      </w:r>
      <w:r w:rsidRPr="00EF61FC">
        <w:rPr>
          <w:sz w:val="28"/>
          <w:szCs w:val="28"/>
        </w:rPr>
        <w:t xml:space="preserve"> or </w:t>
      </w:r>
      <w:r w:rsidRPr="00EF61FC">
        <w:rPr>
          <w:rStyle w:val="Strong"/>
          <w:rFonts w:eastAsiaTheme="majorEastAsia"/>
          <w:b w:val="0"/>
          <w:bCs w:val="0"/>
          <w:sz w:val="28"/>
          <w:szCs w:val="28"/>
        </w:rPr>
        <w:t>nonlinear</w:t>
      </w:r>
      <w:r w:rsidRPr="00EF61FC">
        <w:rPr>
          <w:sz w:val="28"/>
          <w:szCs w:val="28"/>
        </w:rPr>
        <w:t xml:space="preserve"> based on how the dependent variable and its derivatives appear in the equation. A </w:t>
      </w:r>
      <w:r w:rsidRPr="00EF61FC">
        <w:rPr>
          <w:rStyle w:val="Strong"/>
          <w:rFonts w:eastAsiaTheme="majorEastAsia"/>
          <w:b w:val="0"/>
          <w:bCs w:val="0"/>
          <w:sz w:val="28"/>
          <w:szCs w:val="28"/>
        </w:rPr>
        <w:t>linear differential equation</w:t>
      </w:r>
      <w:r w:rsidRPr="00EF61FC">
        <w:rPr>
          <w:sz w:val="28"/>
          <w:szCs w:val="28"/>
        </w:rPr>
        <w:t xml:space="preserve"> is one in which the dependent variable and its derivatives appear only to the first power and are not multiplied together. The general form of a linear equation is something like </w:t>
      </w:r>
    </w:p>
    <w:p w14:paraId="64DF1A7B" w14:textId="77777777" w:rsidR="0058658E" w:rsidRPr="00EF61FC" w:rsidRDefault="009B3BB9" w:rsidP="00345E1D">
      <w:pPr>
        <w:pStyle w:val="NormalWeb"/>
        <w:spacing w:line="360" w:lineRule="auto"/>
        <w:jc w:val="center"/>
        <w:rPr>
          <w:rStyle w:val="katex-mathml"/>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x</m:t>
            </m:r>
          </m:e>
        </m:d>
        <m:f>
          <m:fPr>
            <m:ctrlPr>
              <w:rPr>
                <w:rFonts w:ascii="Cambria Math" w:hAnsi="Cambria Math"/>
                <w:i/>
                <w:sz w:val="28"/>
                <w:szCs w:val="28"/>
              </w:rPr>
            </m:ctrlPr>
          </m:fPr>
          <m:num>
            <m:r>
              <w:rPr>
                <w:rFonts w:ascii="Cambria Math" w:hAnsi="Cambria Math"/>
                <w:sz w:val="28"/>
                <w:szCs w:val="28"/>
              </w:rPr>
              <m:t>ⅆy</m:t>
            </m:r>
          </m:num>
          <m:den>
            <m:r>
              <w:rPr>
                <w:rFonts w:ascii="Cambria Math" w:hAnsi="Cambria Math"/>
                <w:sz w:val="28"/>
                <w:szCs w:val="28"/>
              </w:rPr>
              <m:t>ⅆx</m:t>
            </m:r>
          </m:den>
        </m:f>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x</m:t>
            </m:r>
          </m:e>
        </m:d>
      </m:oMath>
      <w:r w:rsidR="00E53802" w:rsidRPr="00EF61FC">
        <w:rPr>
          <w:rStyle w:val="katex-mathml"/>
          <w:sz w:val="28"/>
          <w:szCs w:val="28"/>
        </w:rPr>
        <w:t>,</w:t>
      </w:r>
    </w:p>
    <w:p w14:paraId="02719014" w14:textId="29F9C41B" w:rsidR="00B70382" w:rsidRPr="00EF61FC" w:rsidRDefault="009B3BB9" w:rsidP="00345E1D">
      <w:pPr>
        <w:pStyle w:val="NormalWeb"/>
        <w:spacing w:line="360" w:lineRule="auto"/>
        <w:jc w:val="both"/>
        <w:rPr>
          <w:sz w:val="28"/>
          <w:szCs w:val="28"/>
        </w:rPr>
      </w:pPr>
      <w:r w:rsidRPr="00EF61FC">
        <w:rPr>
          <w:sz w:val="28"/>
          <w:szCs w:val="28"/>
        </w:rPr>
        <w:t xml:space="preserve">where </w:t>
      </w:r>
      <m:oMath>
        <m:r>
          <w:rPr>
            <w:rFonts w:ascii="Cambria Math" w:hAnsi="Cambria Math"/>
            <w:sz w:val="28"/>
            <w:szCs w:val="28"/>
          </w:rPr>
          <m:t>a(x)</m:t>
        </m:r>
      </m:oMath>
      <w:r w:rsidRPr="00EF61FC">
        <w:rPr>
          <w:sz w:val="28"/>
          <w:szCs w:val="28"/>
        </w:rPr>
        <w:t xml:space="preserve">, </w:t>
      </w:r>
      <m:oMath>
        <m:r>
          <w:rPr>
            <w:rFonts w:ascii="Cambria Math" w:hAnsi="Cambria Math"/>
            <w:sz w:val="28"/>
            <w:szCs w:val="28"/>
          </w:rPr>
          <m:t>b(x)</m:t>
        </m:r>
      </m:oMath>
      <w:r w:rsidRPr="00EF61FC">
        <w:rPr>
          <w:sz w:val="28"/>
          <w:szCs w:val="28"/>
        </w:rPr>
        <w:t xml:space="preserve">, and </w:t>
      </w:r>
      <m:oMath>
        <m:r>
          <w:rPr>
            <w:rFonts w:ascii="Cambria Math" w:hAnsi="Cambria Math"/>
            <w:sz w:val="28"/>
            <w:szCs w:val="28"/>
          </w:rPr>
          <m:t>g(x)</m:t>
        </m:r>
      </m:oMath>
      <w:r w:rsidRPr="00EF61FC">
        <w:rPr>
          <w:sz w:val="28"/>
          <w:szCs w:val="28"/>
        </w:rPr>
        <w:t xml:space="preserve"> are functions of the independent variable </w:t>
      </w:r>
      <m:oMath>
        <m:r>
          <w:rPr>
            <w:rFonts w:ascii="Cambria Math" w:hAnsi="Cambria Math"/>
            <w:sz w:val="28"/>
            <w:szCs w:val="28"/>
          </w:rPr>
          <m:t>x</m:t>
        </m:r>
      </m:oMath>
      <w:r w:rsidRPr="00EF61FC">
        <w:rPr>
          <w:sz w:val="28"/>
          <w:szCs w:val="28"/>
        </w:rPr>
        <w:t xml:space="preserve">, but the dependent variable </w:t>
      </w:r>
      <m:oMath>
        <m:r>
          <w:rPr>
            <w:rFonts w:ascii="Cambria Math" w:hAnsi="Cambria Math"/>
            <w:sz w:val="28"/>
            <w:szCs w:val="28"/>
          </w:rPr>
          <m:t>y</m:t>
        </m:r>
      </m:oMath>
      <w:r w:rsidRPr="00EF61FC">
        <w:rPr>
          <w:sz w:val="28"/>
          <w:szCs w:val="28"/>
        </w:rPr>
        <w:t xml:space="preserve"> and its derivatives are not raised to any power or multiplied together. An example is</w:t>
      </w:r>
    </w:p>
    <w:p w14:paraId="740B63FE" w14:textId="70AF60B0" w:rsidR="00B70382" w:rsidRPr="00EF61FC" w:rsidRDefault="00370BA0" w:rsidP="00345E1D">
      <w:pPr>
        <w:pStyle w:val="NormalWeb"/>
        <w:spacing w:line="360" w:lineRule="auto"/>
        <w:jc w:val="center"/>
        <w:rPr>
          <w:sz w:val="28"/>
          <w:szCs w:val="28"/>
        </w:rPr>
      </w:pPr>
      <m:oMath>
        <m:f>
          <m:fPr>
            <m:ctrlPr>
              <w:rPr>
                <w:rStyle w:val="katex-mathml"/>
                <w:rFonts w:ascii="Cambria Math" w:hAnsi="Cambria Math"/>
                <w:i/>
                <w:sz w:val="28"/>
                <w:szCs w:val="28"/>
              </w:rPr>
            </m:ctrlPr>
          </m:fPr>
          <m:num>
            <m:r>
              <w:rPr>
                <w:rStyle w:val="katex-mathml"/>
                <w:rFonts w:ascii="Cambria Math" w:hAnsi="Cambria Math"/>
                <w:sz w:val="28"/>
                <w:szCs w:val="28"/>
              </w:rPr>
              <m:t>ⅆy</m:t>
            </m:r>
          </m:num>
          <m:den>
            <m:r>
              <w:rPr>
                <w:rStyle w:val="katex-mathml"/>
                <w:rFonts w:ascii="Cambria Math" w:hAnsi="Cambria Math"/>
                <w:sz w:val="28"/>
                <w:szCs w:val="28"/>
              </w:rPr>
              <m:t>ⅆx</m:t>
            </m:r>
          </m:den>
        </m:f>
        <m:r>
          <w:rPr>
            <w:rStyle w:val="katex-mathml"/>
            <w:rFonts w:ascii="Cambria Math" w:hAnsi="Cambria Math"/>
            <w:sz w:val="28"/>
            <w:szCs w:val="28"/>
          </w:rPr>
          <m:t>+y=0</m:t>
        </m:r>
      </m:oMath>
      <w:r w:rsidR="009B3BB9" w:rsidRPr="00EF61FC">
        <w:rPr>
          <w:sz w:val="28"/>
          <w:szCs w:val="28"/>
        </w:rPr>
        <w:t>,</w:t>
      </w:r>
    </w:p>
    <w:p w14:paraId="5FCBA985" w14:textId="5948039C" w:rsidR="00B70382" w:rsidRPr="00EF61FC" w:rsidRDefault="009B3BB9" w:rsidP="00345E1D">
      <w:pPr>
        <w:pStyle w:val="NormalWeb"/>
        <w:spacing w:line="360" w:lineRule="auto"/>
        <w:jc w:val="both"/>
        <w:rPr>
          <w:sz w:val="28"/>
          <w:szCs w:val="28"/>
        </w:rPr>
      </w:pPr>
      <w:r w:rsidRPr="00EF61FC">
        <w:rPr>
          <w:sz w:val="28"/>
          <w:szCs w:val="28"/>
        </w:rPr>
        <w:t xml:space="preserve">which is a simple linear first-order equation. </w:t>
      </w:r>
      <w:r w:rsidRPr="00EF61FC">
        <w:rPr>
          <w:rStyle w:val="Strong"/>
          <w:rFonts w:eastAsiaTheme="majorEastAsia"/>
          <w:sz w:val="28"/>
          <w:szCs w:val="28"/>
        </w:rPr>
        <w:t>Nonlinear differential equations</w:t>
      </w:r>
      <w:r w:rsidRPr="00EF61FC">
        <w:rPr>
          <w:sz w:val="28"/>
          <w:szCs w:val="28"/>
        </w:rPr>
        <w:t>, however, involve terms where the dependent variable or its derivatives are raised to powers higher than one or multiplied together. For example, the equation</w:t>
      </w:r>
      <w:r w:rsidR="00B70382" w:rsidRPr="00EF61FC">
        <w:rPr>
          <w:sz w:val="28"/>
          <w:szCs w:val="28"/>
        </w:rPr>
        <w:t xml:space="preserve"> like</w:t>
      </w:r>
    </w:p>
    <w:p w14:paraId="5B285EAE" w14:textId="5D1C0CEB" w:rsidR="00B70382" w:rsidRPr="00EF61FC" w:rsidRDefault="00370BA0" w:rsidP="00345E1D">
      <w:pPr>
        <w:pStyle w:val="NormalWeb"/>
        <w:spacing w:line="360" w:lineRule="auto"/>
        <w:jc w:val="center"/>
        <w:rPr>
          <w:rStyle w:val="katex-mathml"/>
          <w:sz w:val="28"/>
          <w:szCs w:val="28"/>
        </w:rPr>
      </w:pPr>
      <m:oMath>
        <m:sSup>
          <m:sSupPr>
            <m:ctrlPr>
              <w:rPr>
                <w:rStyle w:val="katex-mathml"/>
                <w:rFonts w:ascii="Cambria Math" w:hAnsi="Cambria Math"/>
                <w:i/>
                <w:sz w:val="28"/>
                <w:szCs w:val="28"/>
              </w:rPr>
            </m:ctrlPr>
          </m:sSupPr>
          <m:e>
            <m:d>
              <m:dPr>
                <m:ctrlPr>
                  <w:rPr>
                    <w:rStyle w:val="katex-mathml"/>
                    <w:rFonts w:ascii="Cambria Math" w:hAnsi="Cambria Math"/>
                    <w:i/>
                    <w:sz w:val="28"/>
                    <w:szCs w:val="28"/>
                  </w:rPr>
                </m:ctrlPr>
              </m:dPr>
              <m:e>
                <m:f>
                  <m:fPr>
                    <m:ctrlPr>
                      <w:rPr>
                        <w:rStyle w:val="katex-mathml"/>
                        <w:rFonts w:ascii="Cambria Math" w:hAnsi="Cambria Math"/>
                        <w:i/>
                        <w:sz w:val="28"/>
                        <w:szCs w:val="28"/>
                      </w:rPr>
                    </m:ctrlPr>
                  </m:fPr>
                  <m:num>
                    <m:r>
                      <w:rPr>
                        <w:rStyle w:val="katex-mathml"/>
                        <w:rFonts w:ascii="Cambria Math" w:hAnsi="Cambria Math"/>
                        <w:sz w:val="28"/>
                        <w:szCs w:val="28"/>
                      </w:rPr>
                      <m:t>ⅆy</m:t>
                    </m:r>
                  </m:num>
                  <m:den>
                    <m:r>
                      <w:rPr>
                        <w:rStyle w:val="katex-mathml"/>
                        <w:rFonts w:ascii="Cambria Math" w:hAnsi="Cambria Math"/>
                        <w:sz w:val="28"/>
                        <w:szCs w:val="28"/>
                      </w:rPr>
                      <m:t>ⅆγ</m:t>
                    </m:r>
                  </m:den>
                </m:f>
              </m:e>
            </m:d>
          </m:e>
          <m:sup>
            <m:r>
              <w:rPr>
                <w:rStyle w:val="katex-mathml"/>
                <w:rFonts w:ascii="Cambria Math" w:hAnsi="Cambria Math"/>
                <w:sz w:val="28"/>
                <w:szCs w:val="28"/>
              </w:rPr>
              <m:t>2</m:t>
            </m:r>
          </m:sup>
        </m:sSup>
        <m:r>
          <w:rPr>
            <w:rStyle w:val="katex-mathml"/>
            <w:rFonts w:ascii="Cambria Math" w:hAnsi="Cambria Math"/>
            <w:sz w:val="28"/>
            <w:szCs w:val="28"/>
          </w:rPr>
          <m:t>+y=0</m:t>
        </m:r>
      </m:oMath>
      <w:r w:rsidR="00B70382" w:rsidRPr="00EF61FC">
        <w:rPr>
          <w:rStyle w:val="katex-mathml"/>
          <w:sz w:val="28"/>
          <w:szCs w:val="28"/>
        </w:rPr>
        <w:t>,</w:t>
      </w:r>
    </w:p>
    <w:p w14:paraId="7BDB8F86" w14:textId="311DEFC2" w:rsidR="004F2F87" w:rsidRPr="00EF61FC" w:rsidRDefault="009B3BB9" w:rsidP="007C0B1B">
      <w:pPr>
        <w:pStyle w:val="NormalWeb"/>
        <w:spacing w:line="360" w:lineRule="auto"/>
        <w:jc w:val="both"/>
        <w:rPr>
          <w:sz w:val="28"/>
          <w:szCs w:val="28"/>
        </w:rPr>
      </w:pPr>
      <w:r w:rsidRPr="00EF61FC">
        <w:rPr>
          <w:sz w:val="28"/>
          <w:szCs w:val="28"/>
        </w:rPr>
        <w:t>is nonlinear because the first derivative appears squared. Nonlinear equations are more complex and can model systems with nonlinear behavior, such as chaotic systems o</w:t>
      </w:r>
      <w:r w:rsidR="007C0B1B" w:rsidRPr="00EF61FC">
        <w:rPr>
          <w:sz w:val="28"/>
          <w:szCs w:val="28"/>
        </w:rPr>
        <w:t>r certain biological processes.</w:t>
      </w:r>
    </w:p>
    <w:p w14:paraId="4A0E7BB4" w14:textId="2BFA1F22" w:rsidR="007C0B1B" w:rsidRPr="00EF61FC" w:rsidRDefault="00CA61F3" w:rsidP="007C0B1B">
      <w:pPr>
        <w:pStyle w:val="ListParagraph"/>
        <w:numPr>
          <w:ilvl w:val="0"/>
          <w:numId w:val="28"/>
        </w:numPr>
        <w:rPr>
          <w:b/>
          <w:sz w:val="28"/>
          <w:szCs w:val="28"/>
        </w:rPr>
      </w:pPr>
      <w:r w:rsidRPr="00EF61FC">
        <w:rPr>
          <w:b/>
          <w:sz w:val="28"/>
          <w:szCs w:val="28"/>
        </w:rPr>
        <w:t>Classification based on the number of v</w:t>
      </w:r>
      <w:r w:rsidR="007C0B1B" w:rsidRPr="00EF61FC">
        <w:rPr>
          <w:b/>
          <w:sz w:val="28"/>
          <w:szCs w:val="28"/>
        </w:rPr>
        <w:t>ariables</w:t>
      </w:r>
    </w:p>
    <w:p w14:paraId="3E155A0D" w14:textId="6BBCEE4A" w:rsidR="00B70382" w:rsidRPr="00EF61FC" w:rsidRDefault="009B3BB9" w:rsidP="007C0B1B">
      <w:pPr>
        <w:pStyle w:val="NormalWeb"/>
        <w:spacing w:line="360" w:lineRule="auto"/>
        <w:jc w:val="both"/>
        <w:rPr>
          <w:sz w:val="28"/>
          <w:szCs w:val="28"/>
        </w:rPr>
      </w:pPr>
      <w:r w:rsidRPr="00EF61FC">
        <w:rPr>
          <w:sz w:val="28"/>
          <w:szCs w:val="28"/>
        </w:rPr>
        <w:lastRenderedPageBreak/>
        <w:t xml:space="preserve">Differential equations can also be classified based on the number of independent variables involved. </w:t>
      </w:r>
      <w:r w:rsidRPr="00EF61FC">
        <w:rPr>
          <w:rStyle w:val="Strong"/>
          <w:rFonts w:eastAsiaTheme="majorEastAsia"/>
          <w:b w:val="0"/>
          <w:bCs w:val="0"/>
          <w:sz w:val="28"/>
          <w:szCs w:val="28"/>
        </w:rPr>
        <w:t>Ordinary Differential Equations (ODEs)</w:t>
      </w:r>
      <w:r w:rsidRPr="00EF61FC">
        <w:rPr>
          <w:sz w:val="28"/>
          <w:szCs w:val="28"/>
        </w:rPr>
        <w:t xml:space="preserve"> involve only one independent variable. For example, the equation</w:t>
      </w:r>
    </w:p>
    <w:p w14:paraId="6CAA45D7" w14:textId="5B46366D" w:rsidR="00B70382" w:rsidRPr="00EF61FC" w:rsidRDefault="00370BA0" w:rsidP="00345E1D">
      <w:pPr>
        <w:pStyle w:val="NormalWeb"/>
        <w:spacing w:line="360" w:lineRule="auto"/>
        <w:jc w:val="center"/>
        <w:rPr>
          <w:sz w:val="28"/>
          <w:szCs w:val="28"/>
        </w:rPr>
      </w:pPr>
      <m:oMathPara>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ⅆ</m:t>
                  </m:r>
                </m:e>
                <m:sup>
                  <m:r>
                    <w:rPr>
                      <w:rFonts w:ascii="Cambria Math" w:hAnsi="Cambria Math"/>
                      <w:sz w:val="28"/>
                      <w:szCs w:val="28"/>
                    </w:rPr>
                    <m:t>2</m:t>
                  </m:r>
                </m:sup>
              </m:sSup>
              <m:r>
                <w:rPr>
                  <w:rFonts w:ascii="Cambria Math" w:hAnsi="Cambria Math"/>
                  <w:sz w:val="28"/>
                  <w:szCs w:val="28"/>
                </w:rPr>
                <m:t>y</m:t>
              </m:r>
            </m:num>
            <m:den>
              <m:r>
                <w:rPr>
                  <w:rFonts w:ascii="Cambria Math" w:hAnsi="Cambria Math"/>
                  <w:sz w:val="28"/>
                  <w:szCs w:val="28"/>
                </w:rPr>
                <m:t>ⅆ</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r>
            <w:rPr>
              <w:rFonts w:ascii="Cambria Math" w:hAnsi="Cambria Math"/>
              <w:sz w:val="28"/>
              <w:szCs w:val="28"/>
            </w:rPr>
            <m:t>+y=0</m:t>
          </m:r>
        </m:oMath>
      </m:oMathPara>
    </w:p>
    <w:p w14:paraId="532A83E5" w14:textId="2F840090" w:rsidR="00B70382" w:rsidRPr="00EF61FC" w:rsidRDefault="009B3BB9" w:rsidP="00345E1D">
      <w:pPr>
        <w:pStyle w:val="NormalWeb"/>
        <w:spacing w:line="360" w:lineRule="auto"/>
        <w:jc w:val="both"/>
        <w:rPr>
          <w:sz w:val="28"/>
          <w:szCs w:val="28"/>
        </w:rPr>
      </w:pPr>
      <w:r w:rsidRPr="00EF61FC">
        <w:rPr>
          <w:sz w:val="28"/>
          <w:szCs w:val="28"/>
        </w:rPr>
        <w:t xml:space="preserve"> is an ODE because it involve</w:t>
      </w:r>
      <w:r w:rsidR="007C0B1B" w:rsidRPr="00EF61FC">
        <w:rPr>
          <w:sz w:val="28"/>
          <w:szCs w:val="28"/>
        </w:rPr>
        <w:t xml:space="preserve">s only the independent variable </w:t>
      </w:r>
      <m:oMath>
        <m:r>
          <w:rPr>
            <w:rFonts w:ascii="Cambria Math" w:hAnsi="Cambria Math"/>
            <w:sz w:val="28"/>
            <w:szCs w:val="28"/>
          </w:rPr>
          <m:t>x</m:t>
        </m:r>
      </m:oMath>
      <w:r w:rsidRPr="00EF61FC">
        <w:rPr>
          <w:sz w:val="28"/>
          <w:szCs w:val="28"/>
        </w:rPr>
        <w:t xml:space="preserve">. ODEs are typically used to model systems where the change of a dependent variable with respect to a single independent variable is of interest, such as the motion of a pendulum or the growth of a population over time. On the other hand, </w:t>
      </w:r>
      <w:r w:rsidRPr="00EF61FC">
        <w:rPr>
          <w:rStyle w:val="Strong"/>
          <w:rFonts w:eastAsiaTheme="majorEastAsia"/>
          <w:b w:val="0"/>
          <w:bCs w:val="0"/>
          <w:sz w:val="28"/>
          <w:szCs w:val="28"/>
        </w:rPr>
        <w:t>Partial Differential Equations (PDEs)</w:t>
      </w:r>
      <w:r w:rsidRPr="00EF61FC">
        <w:rPr>
          <w:sz w:val="28"/>
          <w:szCs w:val="28"/>
        </w:rPr>
        <w:t xml:space="preserve"> involve more than one independent variable. An example is the heat equation</w:t>
      </w:r>
      <w:r w:rsidR="00B70382" w:rsidRPr="00EF61FC">
        <w:rPr>
          <w:sz w:val="28"/>
          <w:szCs w:val="28"/>
        </w:rPr>
        <w:t xml:space="preserve"> like </w:t>
      </w:r>
    </w:p>
    <w:p w14:paraId="69AD076D" w14:textId="760442AB" w:rsidR="00B70382" w:rsidRPr="00EF61FC" w:rsidRDefault="00370BA0" w:rsidP="00345E1D">
      <w:pPr>
        <w:pStyle w:val="NormalWeb"/>
        <w:spacing w:line="360" w:lineRule="auto"/>
        <w:jc w:val="center"/>
        <w:rPr>
          <w:sz w:val="28"/>
          <w:szCs w:val="28"/>
        </w:rPr>
      </w:pPr>
      <m:oMath>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∂t</m:t>
            </m:r>
          </m:den>
        </m:f>
        <m:r>
          <w:rPr>
            <w:rFonts w:ascii="Cambria Math" w:hAnsi="Cambria Math"/>
            <w:sz w:val="28"/>
            <w:szCs w:val="28"/>
          </w:rPr>
          <m:t>=α</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u</m:t>
            </m:r>
          </m:num>
          <m:den>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oMath>
      <w:r w:rsidR="009B3BB9" w:rsidRPr="00EF61FC">
        <w:rPr>
          <w:i/>
          <w:sz w:val="28"/>
          <w:szCs w:val="28"/>
        </w:rPr>
        <w:t xml:space="preserve"> </w:t>
      </w:r>
      <w:r w:rsidR="009B3BB9" w:rsidRPr="00EF61FC">
        <w:rPr>
          <w:rStyle w:val="vlist-s"/>
          <w:i/>
          <w:sz w:val="28"/>
          <w:szCs w:val="28"/>
        </w:rPr>
        <w:t>​</w:t>
      </w:r>
      <w:r w:rsidR="009B3BB9" w:rsidRPr="00EF61FC">
        <w:rPr>
          <w:sz w:val="28"/>
          <w:szCs w:val="28"/>
        </w:rPr>
        <w:t>,</w:t>
      </w:r>
    </w:p>
    <w:p w14:paraId="5252B969" w14:textId="71D52B0E" w:rsidR="002566C0" w:rsidRPr="00EF61FC" w:rsidRDefault="009B3BB9" w:rsidP="00345E1D">
      <w:pPr>
        <w:pStyle w:val="NormalWeb"/>
        <w:spacing w:line="360" w:lineRule="auto"/>
        <w:jc w:val="both"/>
        <w:rPr>
          <w:sz w:val="28"/>
          <w:szCs w:val="28"/>
        </w:rPr>
      </w:pPr>
      <w:r w:rsidRPr="00EF61FC">
        <w:rPr>
          <w:sz w:val="28"/>
          <w:szCs w:val="28"/>
        </w:rPr>
        <w:t xml:space="preserve">where </w:t>
      </w:r>
      <m:oMath>
        <m:r>
          <w:rPr>
            <w:rFonts w:ascii="Cambria Math" w:hAnsi="Cambria Math"/>
            <w:sz w:val="28"/>
            <w:szCs w:val="28"/>
          </w:rPr>
          <m:t>u=u</m:t>
        </m:r>
        <m:d>
          <m:dPr>
            <m:ctrlPr>
              <w:rPr>
                <w:rFonts w:ascii="Cambria Math" w:hAnsi="Cambria Math"/>
                <w:i/>
                <w:sz w:val="28"/>
                <w:szCs w:val="28"/>
              </w:rPr>
            </m:ctrlPr>
          </m:dPr>
          <m:e>
            <m:r>
              <w:rPr>
                <w:rFonts w:ascii="Cambria Math" w:hAnsi="Cambria Math"/>
                <w:sz w:val="28"/>
                <w:szCs w:val="28"/>
              </w:rPr>
              <m:t>x,t</m:t>
            </m:r>
          </m:e>
        </m:d>
      </m:oMath>
      <w:r w:rsidR="00C51149" w:rsidRPr="00EF61FC">
        <w:rPr>
          <w:rStyle w:val="katex-mathml"/>
          <w:sz w:val="28"/>
          <w:szCs w:val="28"/>
        </w:rPr>
        <w:t xml:space="preserve"> </w:t>
      </w:r>
      <w:r w:rsidRPr="00EF61FC">
        <w:rPr>
          <w:sz w:val="28"/>
          <w:szCs w:val="28"/>
        </w:rPr>
        <w:t xml:space="preserve">is a function of both space </w:t>
      </w:r>
      <m:oMath>
        <m:r>
          <w:rPr>
            <w:rFonts w:ascii="Cambria Math" w:hAnsi="Cambria Math"/>
            <w:sz w:val="28"/>
            <w:szCs w:val="28"/>
          </w:rPr>
          <m:t>x</m:t>
        </m:r>
      </m:oMath>
      <w:r w:rsidRPr="00EF61FC">
        <w:rPr>
          <w:sz w:val="28"/>
          <w:szCs w:val="28"/>
        </w:rPr>
        <w:t xml:space="preserve"> and time </w:t>
      </w:r>
      <m:oMath>
        <m:r>
          <w:rPr>
            <w:rFonts w:ascii="Cambria Math" w:hAnsi="Cambria Math"/>
            <w:sz w:val="28"/>
            <w:szCs w:val="28"/>
          </w:rPr>
          <m:t>t</m:t>
        </m:r>
      </m:oMath>
      <w:r w:rsidRPr="00EF61FC">
        <w:rPr>
          <w:sz w:val="28"/>
          <w:szCs w:val="28"/>
        </w:rPr>
        <w:t>. PDEs are used to describe more complex phenomena, such as the flow of fluids, the behavior of electromagnetic fields, or the diffusion of heat in a solid. The additional complexity of PDEs comes from the fact that they require solving for multiple independent variables, which often involves more advanced techniques.</w:t>
      </w:r>
    </w:p>
    <w:p w14:paraId="0ABFEE4B" w14:textId="5DB9A457" w:rsidR="00075410" w:rsidRPr="00EF61FC" w:rsidRDefault="00CA61F3" w:rsidP="007C0B1B">
      <w:pPr>
        <w:pStyle w:val="NormalWeb"/>
        <w:numPr>
          <w:ilvl w:val="0"/>
          <w:numId w:val="27"/>
        </w:numPr>
        <w:spacing w:line="360" w:lineRule="auto"/>
        <w:jc w:val="both"/>
        <w:rPr>
          <w:b/>
          <w:bCs/>
          <w:sz w:val="28"/>
          <w:szCs w:val="28"/>
        </w:rPr>
      </w:pPr>
      <w:r w:rsidRPr="00EF61FC">
        <w:rPr>
          <w:b/>
          <w:bCs/>
          <w:sz w:val="28"/>
          <w:szCs w:val="28"/>
        </w:rPr>
        <w:t>Nonlinear Partial Differential E</w:t>
      </w:r>
      <w:r w:rsidR="00075410" w:rsidRPr="00EF61FC">
        <w:rPr>
          <w:b/>
          <w:bCs/>
          <w:sz w:val="28"/>
          <w:szCs w:val="28"/>
        </w:rPr>
        <w:t>quation</w:t>
      </w:r>
    </w:p>
    <w:p w14:paraId="53F95A74" w14:textId="6927CE86" w:rsidR="007C0B1B" w:rsidRPr="00EF61FC" w:rsidRDefault="00CA65FA" w:rsidP="00345E1D">
      <w:pPr>
        <w:pStyle w:val="NormalWeb"/>
        <w:spacing w:line="360" w:lineRule="auto"/>
        <w:jc w:val="both"/>
        <w:rPr>
          <w:sz w:val="28"/>
          <w:szCs w:val="28"/>
        </w:rPr>
      </w:pPr>
      <w:r w:rsidRPr="00EF61FC">
        <w:rPr>
          <w:sz w:val="28"/>
          <w:szCs w:val="28"/>
        </w:rPr>
        <w:t xml:space="preserve">A </w:t>
      </w:r>
      <w:r w:rsidRPr="00EF61FC">
        <w:rPr>
          <w:rStyle w:val="Strong"/>
          <w:b w:val="0"/>
          <w:bCs w:val="0"/>
          <w:sz w:val="28"/>
          <w:szCs w:val="28"/>
        </w:rPr>
        <w:t>nonlinear partial differential equation (PDE)</w:t>
      </w:r>
      <w:r w:rsidRPr="00EF61FC">
        <w:rPr>
          <w:sz w:val="28"/>
          <w:szCs w:val="28"/>
        </w:rPr>
        <w:t xml:space="preserve"> is a type of partial differential equation in which the unknown function or its derivatives appear nonlinearly. This is in contrast to linear PDEs, where both the unknown function and its derivatives appear linearly. Nonlinear PDEs often arise in the modeling of complex systems in physics, engineering, biology, and other scientific fields.</w:t>
      </w:r>
      <w:r w:rsidR="007C0B1B" w:rsidRPr="00EF61FC">
        <w:rPr>
          <w:sz w:val="28"/>
          <w:szCs w:val="28"/>
        </w:rPr>
        <w:t xml:space="preserve"> </w:t>
      </w:r>
      <w:r w:rsidR="007C0B1B" w:rsidRPr="00EF61FC">
        <w:rPr>
          <w:sz w:val="28"/>
          <w:szCs w:val="28"/>
        </w:rPr>
        <w:lastRenderedPageBreak/>
        <w:t>There are so many non-linear equations but we discuss some of them as follows:</w:t>
      </w:r>
    </w:p>
    <w:p w14:paraId="7E57F234" w14:textId="4B775781" w:rsidR="00F950BE" w:rsidRPr="00EF61FC" w:rsidRDefault="00F950BE" w:rsidP="007C0B1B">
      <w:pPr>
        <w:pStyle w:val="NormalWeb"/>
        <w:numPr>
          <w:ilvl w:val="0"/>
          <w:numId w:val="31"/>
        </w:numPr>
        <w:spacing w:line="360" w:lineRule="auto"/>
        <w:rPr>
          <w:sz w:val="28"/>
          <w:szCs w:val="28"/>
        </w:rPr>
      </w:pPr>
      <w:r w:rsidRPr="00EF61FC">
        <w:rPr>
          <w:rStyle w:val="Strong"/>
          <w:sz w:val="28"/>
          <w:szCs w:val="28"/>
        </w:rPr>
        <w:t>Burger</w:t>
      </w:r>
      <w:r w:rsidR="00C51149" w:rsidRPr="00EF61FC">
        <w:rPr>
          <w:rStyle w:val="Strong"/>
          <w:sz w:val="28"/>
          <w:szCs w:val="28"/>
        </w:rPr>
        <w:t>’s</w:t>
      </w:r>
      <w:r w:rsidR="000B2CBD" w:rsidRPr="00EF61FC">
        <w:rPr>
          <w:rStyle w:val="Strong"/>
          <w:sz w:val="28"/>
          <w:szCs w:val="28"/>
        </w:rPr>
        <w:t xml:space="preserve"> e</w:t>
      </w:r>
      <w:r w:rsidRPr="00EF61FC">
        <w:rPr>
          <w:rStyle w:val="Strong"/>
          <w:sz w:val="28"/>
          <w:szCs w:val="28"/>
        </w:rPr>
        <w:t>quation</w:t>
      </w:r>
    </w:p>
    <w:p w14:paraId="39F903A5" w14:textId="3019816B" w:rsidR="007C0B1B" w:rsidRPr="00EF61FC" w:rsidRDefault="007C0B1B" w:rsidP="007C0B1B">
      <w:pPr>
        <w:pStyle w:val="NormalWeb"/>
        <w:spacing w:line="360" w:lineRule="auto"/>
        <w:rPr>
          <w:sz w:val="28"/>
          <w:szCs w:val="28"/>
        </w:rPr>
      </w:pPr>
      <w:r w:rsidRPr="00EF61FC">
        <w:rPr>
          <w:sz w:val="28"/>
          <w:szCs w:val="28"/>
        </w:rPr>
        <w:t>Burger’s equation can be written as follows:</w:t>
      </w:r>
    </w:p>
    <w:p w14:paraId="3A4FA2BC" w14:textId="7FE54FB3" w:rsidR="0031441E" w:rsidRPr="00EF61FC" w:rsidRDefault="00370BA0" w:rsidP="00345E1D">
      <w:pPr>
        <w:pStyle w:val="NormalWeb"/>
        <w:spacing w:line="360" w:lineRule="auto"/>
        <w:rPr>
          <w:sz w:val="28"/>
          <w:szCs w:val="28"/>
        </w:rPr>
      </w:pPr>
      <m:oMathPara>
        <m:oMath>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∂t</m:t>
              </m:r>
            </m:den>
          </m:f>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∂x</m:t>
              </m:r>
            </m:den>
          </m:f>
          <m:r>
            <w:rPr>
              <w:rFonts w:ascii="Cambria Math" w:hAnsi="Cambria Math"/>
              <w:sz w:val="28"/>
              <w:szCs w:val="28"/>
            </w:rPr>
            <m:t>=v</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u</m:t>
              </m:r>
            </m:num>
            <m:den>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oMath>
      </m:oMathPara>
    </w:p>
    <w:p w14:paraId="79CCEDE6" w14:textId="6D86D778" w:rsidR="00F319C2" w:rsidRPr="00EF61FC" w:rsidRDefault="00F319C2" w:rsidP="00F319C2">
      <w:pPr>
        <w:spacing w:line="360" w:lineRule="auto"/>
        <w:jc w:val="both"/>
        <w:rPr>
          <w:sz w:val="28"/>
          <w:szCs w:val="28"/>
        </w:rPr>
      </w:pPr>
      <w:r w:rsidRPr="00EF61FC">
        <w:rPr>
          <w:sz w:val="28"/>
          <w:szCs w:val="28"/>
        </w:rPr>
        <w:t>W</w:t>
      </w:r>
      <w:r w:rsidR="0031441E" w:rsidRPr="00EF61FC">
        <w:rPr>
          <w:sz w:val="28"/>
          <w:szCs w:val="28"/>
        </w:rPr>
        <w:t>here</w:t>
      </w:r>
      <w:r w:rsidRPr="00EF61FC">
        <w:rPr>
          <w:sz w:val="28"/>
          <w:szCs w:val="28"/>
        </w:rPr>
        <w:t>,</w:t>
      </w:r>
      <w:r w:rsidR="0031441E" w:rsidRPr="00EF61FC">
        <w:rPr>
          <w:sz w:val="28"/>
          <w:szCs w:val="28"/>
        </w:rPr>
        <w:t xml:space="preserve"> </w:t>
      </w:r>
      <m:oMath>
        <m:r>
          <w:rPr>
            <w:rFonts w:ascii="Cambria Math" w:hAnsi="Cambria Math"/>
            <w:sz w:val="28"/>
            <w:szCs w:val="28"/>
          </w:rPr>
          <m:t>ν</m:t>
        </m:r>
      </m:oMath>
      <w:r w:rsidR="0031441E" w:rsidRPr="00EF61FC">
        <w:rPr>
          <w:rStyle w:val="katex-mathml"/>
          <w:rFonts w:eastAsiaTheme="majorEastAsia"/>
          <w:sz w:val="28"/>
          <w:szCs w:val="28"/>
        </w:rPr>
        <w:t xml:space="preserve"> </w:t>
      </w:r>
      <w:r w:rsidRPr="00EF61FC">
        <w:rPr>
          <w:sz w:val="28"/>
          <w:szCs w:val="28"/>
        </w:rPr>
        <w:t>is the viscosity,</w:t>
      </w:r>
      <m:oMath>
        <m:r>
          <w:rPr>
            <w:rFonts w:ascii="Cambria Math" w:hAnsi="Cambria Math"/>
            <w:sz w:val="28"/>
            <w:szCs w:val="28"/>
          </w:rPr>
          <m:t xml:space="preserve"> u</m:t>
        </m:r>
        <m:d>
          <m:dPr>
            <m:ctrlPr>
              <w:rPr>
                <w:rFonts w:ascii="Cambria Math" w:hAnsi="Cambria Math"/>
                <w:i/>
                <w:sz w:val="28"/>
                <w:szCs w:val="28"/>
              </w:rPr>
            </m:ctrlPr>
          </m:dPr>
          <m:e>
            <m:r>
              <w:rPr>
                <w:rFonts w:ascii="Cambria Math" w:hAnsi="Cambria Math"/>
                <w:sz w:val="28"/>
                <w:szCs w:val="28"/>
              </w:rPr>
              <m:t>x,t</m:t>
            </m:r>
          </m:e>
        </m:d>
      </m:oMath>
      <w:r w:rsidRPr="00EF61FC">
        <w:rPr>
          <w:sz w:val="28"/>
          <w:szCs w:val="28"/>
        </w:rPr>
        <w:t xml:space="preserve"> is the dependent variable, which can represent velocity or some scalar field, </w:t>
      </w:r>
      <m:oMath>
        <m:r>
          <w:rPr>
            <w:rFonts w:ascii="Cambria Math" w:hAnsi="Cambria Math"/>
            <w:sz w:val="28"/>
            <w:szCs w:val="28"/>
          </w:rPr>
          <m:t>x</m:t>
        </m:r>
      </m:oMath>
      <w:r w:rsidRPr="00EF61FC">
        <w:rPr>
          <w:rStyle w:val="katex-mathml"/>
          <w:sz w:val="28"/>
          <w:szCs w:val="28"/>
        </w:rPr>
        <w:t xml:space="preserve"> </w:t>
      </w:r>
      <w:r w:rsidRPr="00EF61FC">
        <w:rPr>
          <w:sz w:val="28"/>
          <w:szCs w:val="28"/>
        </w:rPr>
        <w:t xml:space="preserve">denotes the spatial coordinate and </w:t>
      </w:r>
      <w:r w:rsidRPr="00EF61FC">
        <w:rPr>
          <w:rStyle w:val="katex-mathml"/>
          <w:sz w:val="28"/>
          <w:szCs w:val="28"/>
        </w:rPr>
        <w:t>t</w:t>
      </w:r>
      <w:r w:rsidRPr="00EF61FC">
        <w:rPr>
          <w:sz w:val="28"/>
          <w:szCs w:val="28"/>
        </w:rPr>
        <w:t xml:space="preserve"> represents time. This equation arises in fluid mechanics and traffic flow.</w:t>
      </w:r>
    </w:p>
    <w:p w14:paraId="69050FE7" w14:textId="4B322484" w:rsidR="00F319C2" w:rsidRPr="00EF61FC" w:rsidRDefault="00F319C2" w:rsidP="00F319C2">
      <w:pPr>
        <w:spacing w:line="360" w:lineRule="auto"/>
        <w:jc w:val="both"/>
        <w:rPr>
          <w:sz w:val="28"/>
          <w:szCs w:val="28"/>
        </w:rPr>
      </w:pPr>
      <w:r w:rsidRPr="00EF61FC">
        <w:rPr>
          <w:sz w:val="28"/>
          <w:szCs w:val="28"/>
        </w:rPr>
        <w:t>Key features of Burger’s equation can be defined as follows:</w:t>
      </w:r>
    </w:p>
    <w:p w14:paraId="24138294" w14:textId="188B6EFE" w:rsidR="00F319C2" w:rsidRPr="00EF61FC" w:rsidRDefault="00F319C2" w:rsidP="00F319C2">
      <w:pPr>
        <w:pStyle w:val="ListParagraph"/>
        <w:numPr>
          <w:ilvl w:val="0"/>
          <w:numId w:val="32"/>
        </w:numPr>
        <w:spacing w:before="100" w:beforeAutospacing="1" w:after="100" w:afterAutospacing="1" w:line="360" w:lineRule="auto"/>
        <w:jc w:val="both"/>
        <w:rPr>
          <w:sz w:val="28"/>
          <w:szCs w:val="28"/>
        </w:rPr>
      </w:pPr>
      <w:r w:rsidRPr="00EF61FC">
        <w:rPr>
          <w:sz w:val="28"/>
          <w:szCs w:val="28"/>
        </w:rPr>
        <w:t>The non-linear term ​</w:t>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∂x</m:t>
            </m:r>
          </m:den>
        </m:f>
        <m:r>
          <w:rPr>
            <w:rFonts w:ascii="Cambria Math" w:hAnsi="Cambria Math"/>
            <w:sz w:val="28"/>
            <w:szCs w:val="28"/>
          </w:rPr>
          <m:t xml:space="preserve"> </m:t>
        </m:r>
      </m:oMath>
      <w:r w:rsidRPr="00EF61FC">
        <w:rPr>
          <w:sz w:val="28"/>
          <w:szCs w:val="28"/>
        </w:rPr>
        <w:t xml:space="preserve"> introduces nonlinearity, leading to complex dynamics like wave steepening and shocks.</w:t>
      </w:r>
    </w:p>
    <w:p w14:paraId="5DAFC5D3" w14:textId="55075A20" w:rsidR="00F319C2" w:rsidRPr="00EF61FC" w:rsidRDefault="00F319C2" w:rsidP="00F319C2">
      <w:pPr>
        <w:pStyle w:val="ListParagraph"/>
        <w:numPr>
          <w:ilvl w:val="0"/>
          <w:numId w:val="32"/>
        </w:numPr>
        <w:spacing w:before="100" w:beforeAutospacing="1" w:after="100" w:afterAutospacing="1" w:line="360" w:lineRule="auto"/>
        <w:jc w:val="both"/>
        <w:rPr>
          <w:sz w:val="28"/>
          <w:szCs w:val="28"/>
        </w:rPr>
      </w:pPr>
      <w:r w:rsidRPr="00EF61FC">
        <w:rPr>
          <w:sz w:val="28"/>
          <w:szCs w:val="28"/>
        </w:rPr>
        <w:t xml:space="preserve">The diffusion term </w:t>
      </w:r>
      <m:oMath>
        <m:r>
          <w:rPr>
            <w:rFonts w:ascii="Cambria Math" w:hAnsi="Cambria Math"/>
            <w:sz w:val="28"/>
            <w:szCs w:val="28"/>
          </w:rPr>
          <m:t>v</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u</m:t>
            </m:r>
          </m:num>
          <m:den>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oMath>
      <w:r w:rsidRPr="00EF61FC">
        <w:rPr>
          <w:sz w:val="28"/>
          <w:szCs w:val="28"/>
        </w:rPr>
        <w:t xml:space="preserve">  term acts as a smoothing mechanism, preventing discontinuities.</w:t>
      </w:r>
    </w:p>
    <w:p w14:paraId="16196AF3" w14:textId="01156E13" w:rsidR="00F319C2" w:rsidRPr="00EF61FC" w:rsidRDefault="00F319C2" w:rsidP="00F319C2">
      <w:pPr>
        <w:pStyle w:val="ListParagraph"/>
        <w:numPr>
          <w:ilvl w:val="0"/>
          <w:numId w:val="32"/>
        </w:numPr>
        <w:spacing w:before="100" w:beforeAutospacing="1" w:after="100" w:afterAutospacing="1" w:line="360" w:lineRule="auto"/>
        <w:jc w:val="both"/>
        <w:rPr>
          <w:sz w:val="28"/>
          <w:szCs w:val="28"/>
        </w:rPr>
      </w:pPr>
      <w:r w:rsidRPr="00EF61FC">
        <w:rPr>
          <w:sz w:val="28"/>
          <w:szCs w:val="28"/>
        </w:rPr>
        <w:t>The viscous Burger’s equation can be solved using techniques like the Cole-</w:t>
      </w:r>
      <w:proofErr w:type="spellStart"/>
      <w:r w:rsidRPr="00EF61FC">
        <w:rPr>
          <w:sz w:val="28"/>
          <w:szCs w:val="28"/>
        </w:rPr>
        <w:t>Hopf</w:t>
      </w:r>
      <w:proofErr w:type="spellEnd"/>
      <w:r w:rsidRPr="00EF61FC">
        <w:rPr>
          <w:sz w:val="28"/>
          <w:szCs w:val="28"/>
        </w:rPr>
        <w:t xml:space="preserve"> transformation. On the other hand, the inviscid version is typically solved with the method of characteristics, but special attention is required to properly handle shock formations.</w:t>
      </w:r>
    </w:p>
    <w:p w14:paraId="3E691874" w14:textId="77777777" w:rsidR="00F319C2" w:rsidRPr="00EF61FC" w:rsidRDefault="00F319C2" w:rsidP="00F319C2">
      <w:pPr>
        <w:pStyle w:val="ListParagraph"/>
        <w:spacing w:before="100" w:beforeAutospacing="1" w:after="100" w:afterAutospacing="1" w:line="360" w:lineRule="auto"/>
        <w:jc w:val="both"/>
        <w:rPr>
          <w:sz w:val="28"/>
          <w:szCs w:val="28"/>
        </w:rPr>
      </w:pPr>
    </w:p>
    <w:p w14:paraId="1CE43A3D" w14:textId="633DF861" w:rsidR="0031441E" w:rsidRPr="00EF61FC" w:rsidRDefault="007C0B1B" w:rsidP="007C0B1B">
      <w:pPr>
        <w:pStyle w:val="NormalWeb"/>
        <w:numPr>
          <w:ilvl w:val="0"/>
          <w:numId w:val="31"/>
        </w:numPr>
        <w:spacing w:line="360" w:lineRule="auto"/>
        <w:rPr>
          <w:rStyle w:val="Strong"/>
          <w:b w:val="0"/>
          <w:bCs w:val="0"/>
          <w:sz w:val="28"/>
          <w:szCs w:val="28"/>
        </w:rPr>
      </w:pPr>
      <w:proofErr w:type="spellStart"/>
      <w:r w:rsidRPr="00EF61FC">
        <w:rPr>
          <w:rStyle w:val="Strong"/>
          <w:sz w:val="28"/>
          <w:szCs w:val="28"/>
        </w:rPr>
        <w:t>Kdv</w:t>
      </w:r>
      <w:proofErr w:type="spellEnd"/>
      <w:r w:rsidR="000B2CBD" w:rsidRPr="00EF61FC">
        <w:rPr>
          <w:rStyle w:val="Strong"/>
          <w:sz w:val="28"/>
          <w:szCs w:val="28"/>
        </w:rPr>
        <w:t xml:space="preserve"> e</w:t>
      </w:r>
      <w:r w:rsidR="005B4ABA" w:rsidRPr="00EF61FC">
        <w:rPr>
          <w:rStyle w:val="Strong"/>
          <w:sz w:val="28"/>
          <w:szCs w:val="28"/>
        </w:rPr>
        <w:t>quation</w:t>
      </w:r>
    </w:p>
    <w:p w14:paraId="5402EC6B" w14:textId="0B9F06C2" w:rsidR="007C0B1B" w:rsidRPr="00EF61FC" w:rsidRDefault="007C0B1B" w:rsidP="007C0B1B">
      <w:pPr>
        <w:pStyle w:val="NormalWeb"/>
        <w:spacing w:line="360" w:lineRule="auto"/>
        <w:rPr>
          <w:sz w:val="28"/>
          <w:szCs w:val="28"/>
        </w:rPr>
      </w:pPr>
      <w:proofErr w:type="spellStart"/>
      <w:r w:rsidRPr="00EF61FC">
        <w:rPr>
          <w:sz w:val="28"/>
          <w:szCs w:val="28"/>
        </w:rPr>
        <w:t>Kdv</w:t>
      </w:r>
      <w:proofErr w:type="spellEnd"/>
      <w:r w:rsidRPr="00EF61FC">
        <w:rPr>
          <w:sz w:val="28"/>
          <w:szCs w:val="28"/>
        </w:rPr>
        <w:t xml:space="preserve"> equation can be written as follows:</w:t>
      </w:r>
    </w:p>
    <w:p w14:paraId="74FD5902" w14:textId="6A86BC99" w:rsidR="005B4ABA" w:rsidRPr="00EF61FC" w:rsidRDefault="00370BA0" w:rsidP="00345E1D">
      <w:pPr>
        <w:pStyle w:val="NormalWeb"/>
        <w:spacing w:line="360" w:lineRule="auto"/>
        <w:jc w:val="center"/>
        <w:rPr>
          <w:sz w:val="28"/>
          <w:szCs w:val="28"/>
        </w:rPr>
      </w:pPr>
      <m:oMathPara>
        <m:oMath>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∂t</m:t>
              </m:r>
            </m:den>
          </m:f>
          <m:r>
            <w:rPr>
              <w:rFonts w:ascii="Cambria Math" w:hAnsi="Cambria Math"/>
              <w:sz w:val="28"/>
              <w:szCs w:val="28"/>
            </w:rPr>
            <m:t>+6u</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∂x</m:t>
              </m:r>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3</m:t>
                  </m:r>
                </m:sup>
              </m:sSup>
              <m:r>
                <w:rPr>
                  <w:rFonts w:ascii="Cambria Math" w:hAnsi="Cambria Math"/>
                  <w:sz w:val="28"/>
                  <w:szCs w:val="28"/>
                </w:rPr>
                <m:t>u</m:t>
              </m:r>
            </m:num>
            <m:den>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den>
          </m:f>
          <m:r>
            <w:rPr>
              <w:rFonts w:ascii="Cambria Math" w:hAnsi="Cambria Math"/>
              <w:sz w:val="28"/>
              <w:szCs w:val="28"/>
            </w:rPr>
            <m:t>=0</m:t>
          </m:r>
        </m:oMath>
      </m:oMathPara>
    </w:p>
    <w:p w14:paraId="148DF9CB" w14:textId="372AD2AE" w:rsidR="0056169F" w:rsidRPr="00EF61FC" w:rsidRDefault="006043A4" w:rsidP="00F319C2">
      <w:pPr>
        <w:pStyle w:val="NormalWeb"/>
        <w:spacing w:line="360" w:lineRule="auto"/>
        <w:jc w:val="both"/>
        <w:rPr>
          <w:sz w:val="28"/>
          <w:szCs w:val="28"/>
        </w:rPr>
      </w:pPr>
      <w:r w:rsidRPr="00EF61FC">
        <w:rPr>
          <w:sz w:val="28"/>
          <w:szCs w:val="28"/>
        </w:rPr>
        <w:t>often used to describe shallow water waves.</w:t>
      </w:r>
    </w:p>
    <w:p w14:paraId="739E96C0" w14:textId="67CA1C42" w:rsidR="006D7313" w:rsidRDefault="00661841" w:rsidP="00661841">
      <w:pPr>
        <w:pStyle w:val="NormalWeb"/>
        <w:spacing w:line="360" w:lineRule="auto"/>
        <w:rPr>
          <w:sz w:val="28"/>
          <w:szCs w:val="28"/>
        </w:rPr>
      </w:pPr>
      <w:r>
        <w:rPr>
          <w:sz w:val="28"/>
          <w:szCs w:val="28"/>
        </w:rPr>
        <w:t xml:space="preserve">where, </w:t>
      </w:r>
      <m:oMath>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x,t</m:t>
            </m:r>
          </m:e>
        </m:d>
      </m:oMath>
      <w:r w:rsidR="006D7313" w:rsidRPr="00661841">
        <w:rPr>
          <w:sz w:val="28"/>
          <w:szCs w:val="28"/>
        </w:rPr>
        <w:t xml:space="preserve"> represents the wave profile,</w:t>
      </w:r>
      <w:r>
        <w:rPr>
          <w:sz w:val="28"/>
          <w:szCs w:val="28"/>
        </w:rPr>
        <w:t xml:space="preserve"> </w:t>
      </w:r>
      <m:oMath>
        <m:r>
          <w:rPr>
            <w:rFonts w:ascii="Cambria Math" w:hAnsi="Cambria Math"/>
            <w:sz w:val="28"/>
            <w:szCs w:val="28"/>
          </w:rPr>
          <m:t>x</m:t>
        </m:r>
      </m:oMath>
      <w:r w:rsidR="006D7313" w:rsidRPr="00661841">
        <w:rPr>
          <w:sz w:val="28"/>
          <w:szCs w:val="28"/>
        </w:rPr>
        <w:t xml:space="preserve"> is the spatial coordinate,</w:t>
      </w:r>
      <w:r>
        <w:rPr>
          <w:sz w:val="28"/>
          <w:szCs w:val="28"/>
        </w:rPr>
        <w:t xml:space="preserve"> and </w:t>
      </w:r>
      <m:oMath>
        <m:r>
          <w:rPr>
            <w:rStyle w:val="katex-mathml"/>
            <w:rFonts w:ascii="Cambria Math" w:hAnsi="Cambria Math"/>
            <w:sz w:val="28"/>
            <w:szCs w:val="28"/>
          </w:rPr>
          <m:t>t</m:t>
        </m:r>
      </m:oMath>
      <w:r w:rsidR="006D7313" w:rsidRPr="00661841">
        <w:rPr>
          <w:sz w:val="28"/>
          <w:szCs w:val="28"/>
        </w:rPr>
        <w:t xml:space="preserve"> is</w:t>
      </w:r>
      <w:r>
        <w:rPr>
          <w:sz w:val="28"/>
          <w:szCs w:val="28"/>
        </w:rPr>
        <w:t xml:space="preserve"> the</w:t>
      </w:r>
      <w:r w:rsidR="006D7313" w:rsidRPr="00661841">
        <w:rPr>
          <w:sz w:val="28"/>
          <w:szCs w:val="28"/>
        </w:rPr>
        <w:t xml:space="preserve"> time.</w:t>
      </w:r>
    </w:p>
    <w:p w14:paraId="4FAAFEB8" w14:textId="77777777" w:rsidR="00661841" w:rsidRDefault="00661841" w:rsidP="00661841">
      <w:pPr>
        <w:pStyle w:val="NormalWeb"/>
        <w:spacing w:line="360" w:lineRule="auto"/>
        <w:rPr>
          <w:sz w:val="28"/>
          <w:szCs w:val="28"/>
        </w:rPr>
      </w:pPr>
    </w:p>
    <w:p w14:paraId="0054727C" w14:textId="2CBF4EA8" w:rsidR="00661841" w:rsidRPr="00EF61FC" w:rsidRDefault="00661841" w:rsidP="00661841">
      <w:pPr>
        <w:spacing w:line="360" w:lineRule="auto"/>
        <w:jc w:val="both"/>
        <w:rPr>
          <w:sz w:val="28"/>
          <w:szCs w:val="28"/>
        </w:rPr>
      </w:pPr>
      <w:r w:rsidRPr="00EF61FC">
        <w:rPr>
          <w:sz w:val="28"/>
          <w:szCs w:val="28"/>
        </w:rPr>
        <w:t xml:space="preserve">Key features of </w:t>
      </w:r>
      <w:proofErr w:type="spellStart"/>
      <w:r w:rsidRPr="00661841">
        <w:rPr>
          <w:rStyle w:val="Strong"/>
          <w:b w:val="0"/>
          <w:sz w:val="28"/>
          <w:szCs w:val="28"/>
        </w:rPr>
        <w:t>KdV</w:t>
      </w:r>
      <w:proofErr w:type="spellEnd"/>
      <w:r w:rsidRPr="00EF61FC">
        <w:rPr>
          <w:sz w:val="28"/>
          <w:szCs w:val="28"/>
        </w:rPr>
        <w:t xml:space="preserve"> equation can be defined as follows:</w:t>
      </w:r>
    </w:p>
    <w:p w14:paraId="111E7C01" w14:textId="77777777" w:rsidR="00661841" w:rsidRDefault="006D7313" w:rsidP="00661841">
      <w:pPr>
        <w:pStyle w:val="ListParagraph"/>
        <w:numPr>
          <w:ilvl w:val="0"/>
          <w:numId w:val="39"/>
        </w:numPr>
        <w:spacing w:before="100" w:beforeAutospacing="1" w:after="100" w:afterAutospacing="1"/>
        <w:rPr>
          <w:sz w:val="28"/>
          <w:szCs w:val="28"/>
        </w:rPr>
      </w:pPr>
      <w:r w:rsidRPr="00661841">
        <w:rPr>
          <w:sz w:val="28"/>
          <w:szCs w:val="28"/>
        </w:rPr>
        <w:t>The term</w:t>
      </w:r>
      <w:r w:rsidR="00EB22BB" w:rsidRPr="00661841">
        <w:rPr>
          <w:sz w:val="28"/>
          <w:szCs w:val="28"/>
        </w:rPr>
        <w:t xml:space="preserve"> </w:t>
      </w:r>
      <m:oMath>
        <m:r>
          <w:rPr>
            <w:rFonts w:ascii="Cambria Math" w:hAnsi="Cambria Math"/>
            <w:sz w:val="28"/>
            <w:szCs w:val="28"/>
          </w:rPr>
          <m:t>6u</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∂x</m:t>
            </m:r>
          </m:den>
        </m:f>
      </m:oMath>
      <w:r w:rsidRPr="00661841">
        <w:rPr>
          <w:sz w:val="28"/>
          <w:szCs w:val="28"/>
        </w:rPr>
        <w:t xml:space="preserve"> represents the nonlinear effect, which causes wave steepening.</w:t>
      </w:r>
    </w:p>
    <w:p w14:paraId="4E589054" w14:textId="77777777" w:rsidR="00661841" w:rsidRDefault="006D7313" w:rsidP="00661841">
      <w:pPr>
        <w:pStyle w:val="ListParagraph"/>
        <w:numPr>
          <w:ilvl w:val="0"/>
          <w:numId w:val="39"/>
        </w:numPr>
        <w:spacing w:before="100" w:beforeAutospacing="1" w:after="100" w:afterAutospacing="1"/>
        <w:rPr>
          <w:sz w:val="28"/>
          <w:szCs w:val="28"/>
        </w:rPr>
      </w:pPr>
      <w:r w:rsidRPr="00661841">
        <w:rPr>
          <w:sz w:val="28"/>
          <w:szCs w:val="28"/>
        </w:rPr>
        <w:t xml:space="preserve"> The term </w:t>
      </w:r>
      <w:r w:rsidRPr="00661841">
        <w:rPr>
          <w:rStyle w:val="vlist-s"/>
          <w:sz w:val="28"/>
          <w:szCs w:val="28"/>
        </w:rPr>
        <w:t>​</w:t>
      </w:r>
      <m:oMath>
        <m:f>
          <m:fPr>
            <m:ctrlPr>
              <w:rPr>
                <w:rStyle w:val="vlist-s"/>
                <w:rFonts w:ascii="Cambria Math" w:hAnsi="Cambria Math"/>
                <w:i/>
                <w:sz w:val="28"/>
                <w:szCs w:val="28"/>
              </w:rPr>
            </m:ctrlPr>
          </m:fPr>
          <m:num>
            <m:sSup>
              <m:sSupPr>
                <m:ctrlPr>
                  <w:rPr>
                    <w:rStyle w:val="vlist-s"/>
                    <w:rFonts w:ascii="Cambria Math" w:hAnsi="Cambria Math"/>
                    <w:i/>
                    <w:sz w:val="28"/>
                    <w:szCs w:val="28"/>
                  </w:rPr>
                </m:ctrlPr>
              </m:sSupPr>
              <m:e>
                <m:r>
                  <w:rPr>
                    <w:rStyle w:val="vlist-s"/>
                    <w:rFonts w:ascii="Cambria Math" w:hAnsi="Cambria Math"/>
                    <w:sz w:val="28"/>
                    <w:szCs w:val="28"/>
                  </w:rPr>
                  <m:t>∂</m:t>
                </m:r>
              </m:e>
              <m:sup>
                <m:r>
                  <w:rPr>
                    <w:rStyle w:val="vlist-s"/>
                    <w:rFonts w:ascii="Cambria Math" w:hAnsi="Cambria Math"/>
                    <w:sz w:val="28"/>
                    <w:szCs w:val="28"/>
                  </w:rPr>
                  <m:t>3</m:t>
                </m:r>
              </m:sup>
            </m:sSup>
            <m:r>
              <w:rPr>
                <w:rStyle w:val="vlist-s"/>
                <w:rFonts w:ascii="Cambria Math" w:hAnsi="Cambria Math"/>
                <w:sz w:val="28"/>
                <w:szCs w:val="28"/>
              </w:rPr>
              <m:t>u</m:t>
            </m:r>
          </m:num>
          <m:den>
            <m:r>
              <w:rPr>
                <w:rStyle w:val="vlist-s"/>
                <w:rFonts w:ascii="Cambria Math" w:hAnsi="Cambria Math"/>
                <w:sz w:val="28"/>
                <w:szCs w:val="28"/>
              </w:rPr>
              <m:t>∂</m:t>
            </m:r>
            <m:sSup>
              <m:sSupPr>
                <m:ctrlPr>
                  <w:rPr>
                    <w:rStyle w:val="vlist-s"/>
                    <w:rFonts w:ascii="Cambria Math" w:hAnsi="Cambria Math"/>
                    <w:i/>
                    <w:sz w:val="28"/>
                    <w:szCs w:val="28"/>
                  </w:rPr>
                </m:ctrlPr>
              </m:sSupPr>
              <m:e>
                <m:r>
                  <w:rPr>
                    <w:rStyle w:val="vlist-s"/>
                    <w:rFonts w:ascii="Cambria Math" w:hAnsi="Cambria Math"/>
                    <w:sz w:val="28"/>
                    <w:szCs w:val="28"/>
                  </w:rPr>
                  <m:t>x</m:t>
                </m:r>
              </m:e>
              <m:sup>
                <m:r>
                  <w:rPr>
                    <w:rStyle w:val="vlist-s"/>
                    <w:rFonts w:ascii="Cambria Math" w:hAnsi="Cambria Math"/>
                    <w:sz w:val="28"/>
                    <w:szCs w:val="28"/>
                  </w:rPr>
                  <m:t>3</m:t>
                </m:r>
              </m:sup>
            </m:sSup>
          </m:den>
        </m:f>
      </m:oMath>
      <w:r w:rsidRPr="00661841">
        <w:rPr>
          <w:sz w:val="28"/>
          <w:szCs w:val="28"/>
        </w:rPr>
        <w:t xml:space="preserve"> accounts for dispersion, which tends to spread waves out.</w:t>
      </w:r>
    </w:p>
    <w:p w14:paraId="6C8F5565" w14:textId="77777777" w:rsidR="00661841" w:rsidRDefault="006D7313" w:rsidP="00661841">
      <w:pPr>
        <w:pStyle w:val="ListParagraph"/>
        <w:numPr>
          <w:ilvl w:val="0"/>
          <w:numId w:val="39"/>
        </w:numPr>
        <w:spacing w:before="100" w:beforeAutospacing="1" w:after="100" w:afterAutospacing="1" w:line="360" w:lineRule="auto"/>
        <w:rPr>
          <w:sz w:val="28"/>
          <w:szCs w:val="28"/>
        </w:rPr>
      </w:pPr>
      <w:r w:rsidRPr="00661841">
        <w:rPr>
          <w:sz w:val="28"/>
          <w:szCs w:val="28"/>
        </w:rPr>
        <w:t xml:space="preserve">The </w:t>
      </w:r>
      <w:proofErr w:type="spellStart"/>
      <w:r w:rsidRPr="00661841">
        <w:rPr>
          <w:sz w:val="28"/>
          <w:szCs w:val="28"/>
        </w:rPr>
        <w:t>KdV</w:t>
      </w:r>
      <w:proofErr w:type="spellEnd"/>
      <w:r w:rsidRPr="00661841">
        <w:rPr>
          <w:sz w:val="28"/>
          <w:szCs w:val="28"/>
        </w:rPr>
        <w:t xml:space="preserve"> equation is famous for admitting </w:t>
      </w:r>
      <w:r w:rsidRPr="00661841">
        <w:rPr>
          <w:rStyle w:val="Strong"/>
          <w:sz w:val="28"/>
          <w:szCs w:val="28"/>
        </w:rPr>
        <w:t>soliton solutions</w:t>
      </w:r>
      <w:r w:rsidRPr="00661841">
        <w:rPr>
          <w:sz w:val="28"/>
          <w:szCs w:val="28"/>
        </w:rPr>
        <w:t>, which are stable, localized waves that maintain their shape even after interacting with other solitons.</w:t>
      </w:r>
    </w:p>
    <w:p w14:paraId="24E2C1BE" w14:textId="4AFDFA8C" w:rsidR="006342E0" w:rsidRDefault="006D7313" w:rsidP="00CD4993">
      <w:pPr>
        <w:pStyle w:val="ListParagraph"/>
        <w:numPr>
          <w:ilvl w:val="0"/>
          <w:numId w:val="39"/>
        </w:numPr>
        <w:spacing w:before="100" w:beforeAutospacing="1" w:after="100" w:afterAutospacing="1" w:line="360" w:lineRule="auto"/>
        <w:rPr>
          <w:sz w:val="28"/>
          <w:szCs w:val="28"/>
        </w:rPr>
      </w:pPr>
      <w:r w:rsidRPr="00661841">
        <w:rPr>
          <w:sz w:val="28"/>
          <w:szCs w:val="28"/>
        </w:rPr>
        <w:t xml:space="preserve">The </w:t>
      </w:r>
      <w:proofErr w:type="spellStart"/>
      <w:r w:rsidRPr="00661841">
        <w:rPr>
          <w:sz w:val="28"/>
          <w:szCs w:val="28"/>
        </w:rPr>
        <w:t>KdV</w:t>
      </w:r>
      <w:proofErr w:type="spellEnd"/>
      <w:r w:rsidRPr="00661841">
        <w:rPr>
          <w:sz w:val="28"/>
          <w:szCs w:val="28"/>
        </w:rPr>
        <w:t xml:space="preserve"> equation is integrable, meaning it has an infinite number of conserved quantities and can be solved using the </w:t>
      </w:r>
      <w:r w:rsidRPr="00661841">
        <w:rPr>
          <w:rStyle w:val="Strong"/>
          <w:sz w:val="28"/>
          <w:szCs w:val="28"/>
        </w:rPr>
        <w:t>inverse scattering transform</w:t>
      </w:r>
      <w:r w:rsidRPr="00661841">
        <w:rPr>
          <w:sz w:val="28"/>
          <w:szCs w:val="28"/>
        </w:rPr>
        <w:t>.</w:t>
      </w:r>
    </w:p>
    <w:p w14:paraId="0C81AC79" w14:textId="77777777" w:rsidR="00CD4993" w:rsidRPr="00CD4993" w:rsidRDefault="00CD4993" w:rsidP="00CD4993">
      <w:pPr>
        <w:pStyle w:val="ListParagraph"/>
        <w:spacing w:before="100" w:beforeAutospacing="1" w:after="100" w:afterAutospacing="1" w:line="360" w:lineRule="auto"/>
        <w:rPr>
          <w:sz w:val="28"/>
          <w:szCs w:val="28"/>
        </w:rPr>
      </w:pPr>
    </w:p>
    <w:p w14:paraId="1110438D" w14:textId="7FE018FF" w:rsidR="00D13EE4" w:rsidRPr="00EF61FC" w:rsidRDefault="00C51149" w:rsidP="00F319C2">
      <w:pPr>
        <w:pStyle w:val="ListParagraph"/>
        <w:numPr>
          <w:ilvl w:val="0"/>
          <w:numId w:val="27"/>
        </w:numPr>
        <w:spacing w:after="160" w:line="360" w:lineRule="auto"/>
        <w:rPr>
          <w:b/>
          <w:bCs/>
          <w:sz w:val="28"/>
          <w:szCs w:val="28"/>
        </w:rPr>
      </w:pPr>
      <w:r w:rsidRPr="00EF61FC">
        <w:rPr>
          <w:b/>
          <w:bCs/>
          <w:sz w:val="28"/>
          <w:szCs w:val="28"/>
        </w:rPr>
        <w:t>Application of Burger</w:t>
      </w:r>
      <w:r w:rsidR="00CA61F3" w:rsidRPr="00EF61FC">
        <w:rPr>
          <w:b/>
          <w:bCs/>
          <w:sz w:val="28"/>
          <w:szCs w:val="28"/>
        </w:rPr>
        <w:t>’</w:t>
      </w:r>
      <w:r w:rsidRPr="00EF61FC">
        <w:rPr>
          <w:b/>
          <w:bCs/>
          <w:sz w:val="28"/>
          <w:szCs w:val="28"/>
        </w:rPr>
        <w:t>s Equation</w:t>
      </w:r>
    </w:p>
    <w:p w14:paraId="4D6118D5" w14:textId="113BF571" w:rsidR="008C416C" w:rsidRPr="00EF61FC" w:rsidRDefault="008C416C" w:rsidP="00345E1D">
      <w:pPr>
        <w:spacing w:before="100" w:beforeAutospacing="1" w:after="100" w:afterAutospacing="1" w:line="360" w:lineRule="auto"/>
        <w:jc w:val="both"/>
        <w:rPr>
          <w:sz w:val="28"/>
          <w:szCs w:val="28"/>
        </w:rPr>
      </w:pPr>
      <w:r w:rsidRPr="00EF61FC">
        <w:rPr>
          <w:sz w:val="28"/>
          <w:szCs w:val="28"/>
        </w:rPr>
        <w:t>The Burgers equation is widely used across various fields because it effectively models nonlinear processes that involve both diffusion and convection. Its straightforward form, along with its ability to represent essential physical phenomena, makes it a valuable tool for theoretical studies and real-world applications. Below are some notable areas where it is applied:</w:t>
      </w:r>
    </w:p>
    <w:p w14:paraId="7D056827" w14:textId="7C226FAB" w:rsidR="008C416C" w:rsidRPr="00EF61FC" w:rsidRDefault="008C416C" w:rsidP="00A676AF">
      <w:pPr>
        <w:pStyle w:val="NormalWeb"/>
        <w:numPr>
          <w:ilvl w:val="0"/>
          <w:numId w:val="23"/>
        </w:numPr>
        <w:spacing w:line="360" w:lineRule="auto"/>
        <w:jc w:val="both"/>
        <w:rPr>
          <w:b/>
          <w:bCs/>
          <w:sz w:val="28"/>
          <w:szCs w:val="28"/>
        </w:rPr>
      </w:pPr>
      <w:r w:rsidRPr="00EF61FC">
        <w:rPr>
          <w:b/>
          <w:bCs/>
          <w:sz w:val="28"/>
          <w:szCs w:val="28"/>
        </w:rPr>
        <w:lastRenderedPageBreak/>
        <w:t xml:space="preserve">Traffic flow control: </w:t>
      </w:r>
      <w:r w:rsidRPr="00EF61FC">
        <w:rPr>
          <w:sz w:val="28"/>
          <w:szCs w:val="28"/>
        </w:rPr>
        <w:t>The Burgers equation plays a crucial role in traffic flow modeling, capturing the nonlinear relationship between vehicle density and speed. It helps describe various traffic phenomena, including:</w:t>
      </w:r>
    </w:p>
    <w:p w14:paraId="7BAC47D9" w14:textId="506017E3" w:rsidR="00345E1D" w:rsidRPr="00EF61FC" w:rsidRDefault="00A676AF" w:rsidP="00345E1D">
      <w:pPr>
        <w:pStyle w:val="ListParagraph"/>
        <w:numPr>
          <w:ilvl w:val="0"/>
          <w:numId w:val="19"/>
        </w:numPr>
        <w:spacing w:before="100" w:beforeAutospacing="1" w:after="100" w:afterAutospacing="1" w:line="360" w:lineRule="auto"/>
        <w:jc w:val="both"/>
        <w:rPr>
          <w:sz w:val="28"/>
          <w:szCs w:val="28"/>
        </w:rPr>
      </w:pPr>
      <w:r w:rsidRPr="00EF61FC">
        <w:rPr>
          <w:sz w:val="28"/>
          <w:szCs w:val="28"/>
        </w:rPr>
        <w:t xml:space="preserve"> </w:t>
      </w:r>
      <w:r w:rsidR="008C416C" w:rsidRPr="00EF61FC">
        <w:rPr>
          <w:sz w:val="28"/>
          <w:szCs w:val="28"/>
        </w:rPr>
        <w:t>Traffic congestion: Nonlinear advection explains how vehicles cluster due to sudden braking.</w:t>
      </w:r>
    </w:p>
    <w:p w14:paraId="5B33A613" w14:textId="67770071" w:rsidR="00345E1D" w:rsidRPr="00EF61FC" w:rsidRDefault="008C416C" w:rsidP="00345E1D">
      <w:pPr>
        <w:pStyle w:val="ListParagraph"/>
        <w:numPr>
          <w:ilvl w:val="0"/>
          <w:numId w:val="19"/>
        </w:numPr>
        <w:spacing w:before="100" w:beforeAutospacing="1" w:after="100" w:afterAutospacing="1" w:line="360" w:lineRule="auto"/>
        <w:jc w:val="both"/>
        <w:rPr>
          <w:sz w:val="28"/>
          <w:szCs w:val="28"/>
        </w:rPr>
      </w:pPr>
      <w:r w:rsidRPr="00EF61FC">
        <w:rPr>
          <w:sz w:val="28"/>
          <w:szCs w:val="28"/>
        </w:rPr>
        <w:t xml:space="preserve"> Traffic shock waves: The formation and dissipation of high-density zones, such as when cars slow down suddenly because of obstacles or bottlenecks.</w:t>
      </w:r>
    </w:p>
    <w:p w14:paraId="5379998D" w14:textId="7E0D3192" w:rsidR="008C416C" w:rsidRPr="00EF61FC" w:rsidRDefault="008C416C" w:rsidP="00345E1D">
      <w:pPr>
        <w:pStyle w:val="ListParagraph"/>
        <w:numPr>
          <w:ilvl w:val="0"/>
          <w:numId w:val="19"/>
        </w:numPr>
        <w:spacing w:before="100" w:beforeAutospacing="1" w:after="100" w:afterAutospacing="1" w:line="360" w:lineRule="auto"/>
        <w:jc w:val="both"/>
        <w:rPr>
          <w:sz w:val="28"/>
          <w:szCs w:val="28"/>
        </w:rPr>
      </w:pPr>
      <w:r w:rsidRPr="00EF61FC">
        <w:rPr>
          <w:sz w:val="28"/>
          <w:szCs w:val="28"/>
        </w:rPr>
        <w:t>Stable traffic conditions: The balance between vehicle movement (convective term) and driver responses or adjustments (diffusive term).</w:t>
      </w:r>
    </w:p>
    <w:p w14:paraId="7B0499F3" w14:textId="343A3778" w:rsidR="008C416C" w:rsidRPr="00EF61FC" w:rsidRDefault="008C416C" w:rsidP="00345E1D">
      <w:pPr>
        <w:spacing w:before="100" w:beforeAutospacing="1" w:after="100" w:afterAutospacing="1" w:line="360" w:lineRule="auto"/>
        <w:jc w:val="both"/>
        <w:rPr>
          <w:sz w:val="28"/>
          <w:szCs w:val="28"/>
        </w:rPr>
      </w:pPr>
      <w:r w:rsidRPr="00EF61FC">
        <w:rPr>
          <w:sz w:val="28"/>
          <w:szCs w:val="28"/>
        </w:rPr>
        <w:t xml:space="preserve">In this model, </w:t>
      </w:r>
      <m:oMath>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x,t</m:t>
            </m:r>
          </m:e>
        </m:d>
      </m:oMath>
      <w:r w:rsidRPr="00EF61FC">
        <w:rPr>
          <w:sz w:val="28"/>
          <w:szCs w:val="28"/>
        </w:rPr>
        <w:t xml:space="preserve"> represents traffic density, while ν serves as a parameter that accounts for driver behavior or road conditions. Numerical solutions of the Burgers equation provide valuable insights for improving traffic management and enhancing road efficiency.</w:t>
      </w:r>
    </w:p>
    <w:p w14:paraId="501B3D1C" w14:textId="3C04B9D3" w:rsidR="008C416C" w:rsidRPr="00EF61FC" w:rsidRDefault="00CA61F3" w:rsidP="00A676AF">
      <w:pPr>
        <w:pStyle w:val="NormalWeb"/>
        <w:numPr>
          <w:ilvl w:val="0"/>
          <w:numId w:val="23"/>
        </w:numPr>
        <w:spacing w:line="360" w:lineRule="auto"/>
        <w:jc w:val="both"/>
        <w:rPr>
          <w:sz w:val="28"/>
          <w:szCs w:val="28"/>
        </w:rPr>
      </w:pPr>
      <w:bookmarkStart w:id="0" w:name="_Toc188917654"/>
      <w:r w:rsidRPr="00EF61FC">
        <w:rPr>
          <w:b/>
          <w:bCs/>
          <w:sz w:val="28"/>
          <w:szCs w:val="28"/>
        </w:rPr>
        <w:t>Skin cancer m</w:t>
      </w:r>
      <w:r w:rsidR="008C416C" w:rsidRPr="00EF61FC">
        <w:rPr>
          <w:b/>
          <w:bCs/>
          <w:sz w:val="28"/>
          <w:szCs w:val="28"/>
        </w:rPr>
        <w:t>odel</w:t>
      </w:r>
      <w:bookmarkEnd w:id="0"/>
      <w:r w:rsidR="008C416C" w:rsidRPr="00EF61FC">
        <w:rPr>
          <w:sz w:val="28"/>
          <w:szCs w:val="28"/>
        </w:rPr>
        <w:t>: In biomedical science, the Burgers equation has been utilized to model cell population dynamics and the diffusion of chemicals in biological tissues. For example, in skin cancer research, it can represent:</w:t>
      </w:r>
    </w:p>
    <w:p w14:paraId="37CCEE80" w14:textId="77777777" w:rsidR="00A676AF" w:rsidRPr="00EF61FC" w:rsidRDefault="008C416C" w:rsidP="00A676AF">
      <w:pPr>
        <w:pStyle w:val="ListParagraph"/>
        <w:numPr>
          <w:ilvl w:val="1"/>
          <w:numId w:val="24"/>
        </w:numPr>
        <w:spacing w:before="100" w:beforeAutospacing="1" w:after="100" w:afterAutospacing="1" w:line="360" w:lineRule="auto"/>
        <w:jc w:val="both"/>
        <w:rPr>
          <w:sz w:val="28"/>
          <w:szCs w:val="28"/>
        </w:rPr>
      </w:pPr>
      <w:r w:rsidRPr="00EF61FC">
        <w:rPr>
          <w:sz w:val="28"/>
          <w:szCs w:val="28"/>
        </w:rPr>
        <w:t>The nonlinear spread and movement of cancerous cells within tissues.</w:t>
      </w:r>
    </w:p>
    <w:p w14:paraId="4004328A" w14:textId="5E13C72D" w:rsidR="008C416C" w:rsidRPr="00EF61FC" w:rsidRDefault="008C416C" w:rsidP="00A676AF">
      <w:pPr>
        <w:pStyle w:val="ListParagraph"/>
        <w:numPr>
          <w:ilvl w:val="1"/>
          <w:numId w:val="24"/>
        </w:numPr>
        <w:spacing w:before="100" w:beforeAutospacing="1" w:after="100" w:afterAutospacing="1" w:line="360" w:lineRule="auto"/>
        <w:jc w:val="both"/>
        <w:rPr>
          <w:sz w:val="28"/>
          <w:szCs w:val="28"/>
        </w:rPr>
      </w:pPr>
      <w:r w:rsidRPr="00EF61FC">
        <w:rPr>
          <w:sz w:val="28"/>
          <w:szCs w:val="28"/>
        </w:rPr>
        <w:t xml:space="preserve"> The relationship between diffusion and growth rates that influence tumor development.</w:t>
      </w:r>
    </w:p>
    <w:p w14:paraId="7C13AA07" w14:textId="2DD868DE" w:rsidR="008C416C" w:rsidRPr="00EF61FC" w:rsidRDefault="008C416C" w:rsidP="00345E1D">
      <w:pPr>
        <w:spacing w:before="100" w:beforeAutospacing="1" w:after="100" w:afterAutospacing="1" w:line="360" w:lineRule="auto"/>
        <w:jc w:val="both"/>
        <w:rPr>
          <w:sz w:val="28"/>
          <w:szCs w:val="28"/>
        </w:rPr>
      </w:pPr>
      <w:r w:rsidRPr="00EF61FC">
        <w:rPr>
          <w:sz w:val="28"/>
          <w:szCs w:val="28"/>
        </w:rPr>
        <w:lastRenderedPageBreak/>
        <w:t>By applying suitable boundary and initial conditions, the Burgers equation can simulate cancer cell invasion into surrounding areas or their expansion across tissues. This application aids in understanding tumor growth behavior, refining treatment approaches, and forecasting the effects of different interventions.</w:t>
      </w:r>
    </w:p>
    <w:p w14:paraId="3F102015" w14:textId="61589664" w:rsidR="005B76DA" w:rsidRPr="00EF61FC" w:rsidRDefault="00CA61F3" w:rsidP="00A676AF">
      <w:pPr>
        <w:pStyle w:val="NormalWeb"/>
        <w:numPr>
          <w:ilvl w:val="0"/>
          <w:numId w:val="23"/>
        </w:numPr>
        <w:spacing w:line="360" w:lineRule="auto"/>
        <w:jc w:val="both"/>
        <w:rPr>
          <w:sz w:val="28"/>
          <w:szCs w:val="28"/>
        </w:rPr>
      </w:pPr>
      <w:bookmarkStart w:id="1" w:name="_Toc188917659"/>
      <w:r w:rsidRPr="00EF61FC">
        <w:rPr>
          <w:rFonts w:eastAsiaTheme="minorEastAsia"/>
          <w:b/>
          <w:bCs/>
          <w:sz w:val="28"/>
          <w:szCs w:val="28"/>
        </w:rPr>
        <w:t>Shock wave Propagation in elastic m</w:t>
      </w:r>
      <w:r w:rsidR="005B76DA" w:rsidRPr="00EF61FC">
        <w:rPr>
          <w:rFonts w:eastAsiaTheme="minorEastAsia"/>
          <w:b/>
          <w:bCs/>
          <w:sz w:val="28"/>
          <w:szCs w:val="28"/>
        </w:rPr>
        <w:t>edia</w:t>
      </w:r>
      <w:bookmarkEnd w:id="1"/>
      <w:r w:rsidR="005B76DA" w:rsidRPr="00EF61FC">
        <w:rPr>
          <w:rFonts w:eastAsiaTheme="minorEastAsia"/>
          <w:b/>
          <w:bCs/>
          <w:sz w:val="28"/>
          <w:szCs w:val="28"/>
        </w:rPr>
        <w:t>:</w:t>
      </w:r>
      <w:r w:rsidR="005B76DA" w:rsidRPr="00EF61FC">
        <w:rPr>
          <w:rFonts w:eastAsiaTheme="minorEastAsia"/>
          <w:sz w:val="28"/>
          <w:szCs w:val="28"/>
        </w:rPr>
        <w:t xml:space="preserve"> </w:t>
      </w:r>
      <w:r w:rsidR="005B76DA" w:rsidRPr="00EF61FC">
        <w:rPr>
          <w:sz w:val="28"/>
          <w:szCs w:val="28"/>
        </w:rPr>
        <w:t>The Burgers equation is also applied in studying shock wave behavior in elastic and porous materials. These models are crucial for examining:</w:t>
      </w:r>
    </w:p>
    <w:p w14:paraId="4FB37883" w14:textId="33231E38" w:rsidR="00A676AF" w:rsidRPr="00EF61FC" w:rsidRDefault="005B76DA" w:rsidP="00A676AF">
      <w:pPr>
        <w:pStyle w:val="ListParagraph"/>
        <w:numPr>
          <w:ilvl w:val="0"/>
          <w:numId w:val="25"/>
        </w:numPr>
        <w:spacing w:before="100" w:beforeAutospacing="1" w:after="100" w:afterAutospacing="1" w:line="360" w:lineRule="auto"/>
        <w:jc w:val="both"/>
        <w:rPr>
          <w:sz w:val="28"/>
          <w:szCs w:val="28"/>
        </w:rPr>
      </w:pPr>
      <w:r w:rsidRPr="00EF61FC">
        <w:rPr>
          <w:sz w:val="28"/>
          <w:szCs w:val="28"/>
        </w:rPr>
        <w:t>The transmission of stress in solids during impacts or explosions.</w:t>
      </w:r>
    </w:p>
    <w:p w14:paraId="68AB8E88" w14:textId="340F72CA" w:rsidR="005B76DA" w:rsidRPr="00EF61FC" w:rsidRDefault="005B76DA" w:rsidP="00A676AF">
      <w:pPr>
        <w:pStyle w:val="ListParagraph"/>
        <w:numPr>
          <w:ilvl w:val="0"/>
          <w:numId w:val="25"/>
        </w:numPr>
        <w:spacing w:before="100" w:beforeAutospacing="1" w:after="100" w:afterAutospacing="1" w:line="360" w:lineRule="auto"/>
        <w:jc w:val="both"/>
        <w:rPr>
          <w:sz w:val="28"/>
          <w:szCs w:val="28"/>
        </w:rPr>
      </w:pPr>
      <w:r w:rsidRPr="00EF61FC">
        <w:rPr>
          <w:sz w:val="28"/>
          <w:szCs w:val="28"/>
        </w:rPr>
        <w:t>The movement of seismic waves through porous geological structures.</w:t>
      </w:r>
    </w:p>
    <w:p w14:paraId="1887ED7F" w14:textId="34B7EED4" w:rsidR="005B76DA" w:rsidRPr="00EF61FC" w:rsidRDefault="005B76DA" w:rsidP="00345E1D">
      <w:pPr>
        <w:spacing w:before="100" w:beforeAutospacing="1" w:after="100" w:afterAutospacing="1" w:line="360" w:lineRule="auto"/>
        <w:jc w:val="both"/>
        <w:rPr>
          <w:sz w:val="28"/>
          <w:szCs w:val="28"/>
        </w:rPr>
      </w:pPr>
      <w:r w:rsidRPr="00EF61FC">
        <w:rPr>
          <w:sz w:val="28"/>
          <w:szCs w:val="28"/>
        </w:rPr>
        <w:t>By representing the interplay between wave steepening (nonlinear effects) and energy dissipation (viscous effects), the equation helps in understanding how materials respond under extreme conditions.</w:t>
      </w:r>
    </w:p>
    <w:p w14:paraId="3DD21D11" w14:textId="42E85442" w:rsidR="005B76DA" w:rsidRPr="00EF61FC" w:rsidRDefault="00CA61F3" w:rsidP="00A676AF">
      <w:pPr>
        <w:pStyle w:val="NormalWeb"/>
        <w:numPr>
          <w:ilvl w:val="0"/>
          <w:numId w:val="23"/>
        </w:numPr>
        <w:spacing w:line="360" w:lineRule="auto"/>
        <w:jc w:val="both"/>
        <w:rPr>
          <w:sz w:val="28"/>
          <w:szCs w:val="28"/>
        </w:rPr>
      </w:pPr>
      <w:bookmarkStart w:id="2" w:name="_Toc188917656"/>
      <w:r w:rsidRPr="00EF61FC">
        <w:rPr>
          <w:rFonts w:eastAsiaTheme="minorEastAsia"/>
          <w:b/>
          <w:bCs/>
          <w:sz w:val="28"/>
          <w:szCs w:val="28"/>
        </w:rPr>
        <w:t>Fluid dynamics and t</w:t>
      </w:r>
      <w:r w:rsidR="005B76DA" w:rsidRPr="00EF61FC">
        <w:rPr>
          <w:rFonts w:eastAsiaTheme="minorEastAsia"/>
          <w:b/>
          <w:bCs/>
          <w:sz w:val="28"/>
          <w:szCs w:val="28"/>
        </w:rPr>
        <w:t>urbulence</w:t>
      </w:r>
      <w:bookmarkEnd w:id="2"/>
      <w:r w:rsidR="005B76DA" w:rsidRPr="00EF61FC">
        <w:rPr>
          <w:rFonts w:eastAsiaTheme="minorEastAsia"/>
          <w:b/>
          <w:bCs/>
          <w:sz w:val="28"/>
          <w:szCs w:val="28"/>
        </w:rPr>
        <w:t>:</w:t>
      </w:r>
      <w:r w:rsidR="005B76DA" w:rsidRPr="00EF61FC">
        <w:rPr>
          <w:sz w:val="28"/>
          <w:szCs w:val="28"/>
        </w:rPr>
        <w:t xml:space="preserve"> </w:t>
      </w:r>
      <w:r w:rsidR="004B4583" w:rsidRPr="00EF61FC">
        <w:rPr>
          <w:sz w:val="28"/>
          <w:szCs w:val="28"/>
        </w:rPr>
        <w:t>T</w:t>
      </w:r>
      <w:r w:rsidR="005B76DA" w:rsidRPr="00EF61FC">
        <w:rPr>
          <w:sz w:val="28"/>
          <w:szCs w:val="28"/>
        </w:rPr>
        <w:t>he Burgers equation, a simplified form of the Navier-Stokes equations, is commonly used to model:</w:t>
      </w:r>
    </w:p>
    <w:p w14:paraId="02D6004A" w14:textId="66D5C15D" w:rsidR="00A676AF" w:rsidRPr="00EF61FC" w:rsidRDefault="005B76DA" w:rsidP="00A676AF">
      <w:pPr>
        <w:pStyle w:val="ListParagraph"/>
        <w:numPr>
          <w:ilvl w:val="1"/>
          <w:numId w:val="26"/>
        </w:numPr>
        <w:spacing w:before="100" w:beforeAutospacing="1" w:after="100" w:afterAutospacing="1" w:line="360" w:lineRule="auto"/>
        <w:jc w:val="both"/>
        <w:rPr>
          <w:sz w:val="28"/>
          <w:szCs w:val="28"/>
        </w:rPr>
      </w:pPr>
      <w:r w:rsidRPr="00EF61FC">
        <w:rPr>
          <w:sz w:val="28"/>
          <w:szCs w:val="28"/>
        </w:rPr>
        <w:t>Turbulent flows: It describes the development of velocity fields in one-dimensional turbulence and serves as a reference for testing numerical methods.</w:t>
      </w:r>
    </w:p>
    <w:p w14:paraId="40B1E9FF" w14:textId="70C2F8F7" w:rsidR="005B76DA" w:rsidRPr="00EF61FC" w:rsidRDefault="005B76DA" w:rsidP="00A676AF">
      <w:pPr>
        <w:pStyle w:val="ListParagraph"/>
        <w:numPr>
          <w:ilvl w:val="1"/>
          <w:numId w:val="26"/>
        </w:numPr>
        <w:spacing w:before="100" w:beforeAutospacing="1" w:after="100" w:afterAutospacing="1" w:line="360" w:lineRule="auto"/>
        <w:jc w:val="both"/>
        <w:rPr>
          <w:sz w:val="28"/>
          <w:szCs w:val="28"/>
        </w:rPr>
      </w:pPr>
      <w:r w:rsidRPr="00EF61FC">
        <w:rPr>
          <w:sz w:val="28"/>
          <w:szCs w:val="28"/>
        </w:rPr>
        <w:t xml:space="preserve"> Shock wave formation: Nonlinear advection represents the rapid accumulation of energy in fluids, while diffusion accounts for its dissipation.</w:t>
      </w:r>
    </w:p>
    <w:p w14:paraId="7DE12BC3" w14:textId="771C6158" w:rsidR="00A676AF" w:rsidRPr="00EF61FC" w:rsidRDefault="005B76DA" w:rsidP="00F319C2">
      <w:pPr>
        <w:spacing w:before="100" w:beforeAutospacing="1" w:after="100" w:afterAutospacing="1" w:line="360" w:lineRule="auto"/>
        <w:jc w:val="both"/>
        <w:rPr>
          <w:sz w:val="28"/>
          <w:szCs w:val="28"/>
        </w:rPr>
      </w:pPr>
      <w:r w:rsidRPr="00EF61FC">
        <w:rPr>
          <w:sz w:val="28"/>
          <w:szCs w:val="28"/>
        </w:rPr>
        <w:lastRenderedPageBreak/>
        <w:t>In fluid dynamics, this equation aids in understanding the movement of nonlinear waves and viscous effects, making it essential for analyzing fluid behavior in pipelines, atmospheric phenomen</w:t>
      </w:r>
      <w:r w:rsidR="00F319C2" w:rsidRPr="00EF61FC">
        <w:rPr>
          <w:sz w:val="28"/>
          <w:szCs w:val="28"/>
        </w:rPr>
        <w:t>a, and industrial applications.</w:t>
      </w:r>
    </w:p>
    <w:p w14:paraId="40C0850B" w14:textId="1630402A" w:rsidR="00C51149" w:rsidRPr="00EF61FC" w:rsidRDefault="00C51149" w:rsidP="00F319C2">
      <w:pPr>
        <w:pStyle w:val="ListParagraph"/>
        <w:numPr>
          <w:ilvl w:val="0"/>
          <w:numId w:val="27"/>
        </w:numPr>
        <w:spacing w:after="160" w:line="360" w:lineRule="auto"/>
        <w:rPr>
          <w:b/>
          <w:bCs/>
          <w:sz w:val="28"/>
          <w:szCs w:val="28"/>
        </w:rPr>
      </w:pPr>
      <w:r w:rsidRPr="00EF61FC">
        <w:rPr>
          <w:b/>
          <w:bCs/>
          <w:sz w:val="28"/>
          <w:szCs w:val="28"/>
        </w:rPr>
        <w:t>Exact Solution of Burger</w:t>
      </w:r>
      <w:r w:rsidR="00630972" w:rsidRPr="00EF61FC">
        <w:rPr>
          <w:b/>
          <w:bCs/>
          <w:sz w:val="28"/>
          <w:szCs w:val="28"/>
        </w:rPr>
        <w:t>’</w:t>
      </w:r>
      <w:r w:rsidRPr="00EF61FC">
        <w:rPr>
          <w:b/>
          <w:bCs/>
          <w:sz w:val="28"/>
          <w:szCs w:val="28"/>
        </w:rPr>
        <w:t>s Equation</w:t>
      </w:r>
    </w:p>
    <w:p w14:paraId="687A444A" w14:textId="5CBB2D69" w:rsidR="00C76616" w:rsidRPr="00EF61FC" w:rsidRDefault="000733E4" w:rsidP="00F319C2">
      <w:pPr>
        <w:spacing w:after="160" w:line="360" w:lineRule="auto"/>
        <w:jc w:val="both"/>
        <w:rPr>
          <w:b/>
          <w:bCs/>
          <w:sz w:val="28"/>
          <w:szCs w:val="28"/>
        </w:rPr>
      </w:pPr>
      <w:r w:rsidRPr="00EF61FC">
        <w:rPr>
          <w:sz w:val="28"/>
          <w:szCs w:val="28"/>
        </w:rPr>
        <w:t xml:space="preserve">The </w:t>
      </w:r>
      <w:r w:rsidRPr="00EF61FC">
        <w:rPr>
          <w:rStyle w:val="Strong"/>
          <w:sz w:val="28"/>
          <w:szCs w:val="28"/>
        </w:rPr>
        <w:t>travelling wave transformation</w:t>
      </w:r>
      <w:r w:rsidRPr="00EF61FC">
        <w:rPr>
          <w:sz w:val="28"/>
          <w:szCs w:val="28"/>
        </w:rPr>
        <w:t xml:space="preserve"> is a mathematical technique used to simplify partial differential equations (PDEs) by reducing them to ordinary differential equations (ODEs). This method is particularly useful for studying wave-like solutions, such as shock waves in Burgers' equation.</w:t>
      </w:r>
    </w:p>
    <w:p w14:paraId="323389B2" w14:textId="77777777" w:rsidR="00694F5F" w:rsidRPr="00EF61FC" w:rsidRDefault="00694F5F" w:rsidP="00345E1D">
      <w:pPr>
        <w:spacing w:line="360" w:lineRule="auto"/>
        <w:jc w:val="both"/>
        <w:rPr>
          <w:sz w:val="28"/>
          <w:szCs w:val="28"/>
        </w:rPr>
      </w:pPr>
      <w:r w:rsidRPr="00EF61FC">
        <w:rPr>
          <w:sz w:val="28"/>
          <w:szCs w:val="28"/>
        </w:rPr>
        <w:t xml:space="preserve">To determine the shock wave solution of Burgers equation, one can convert   Eq. (2.36) by using the travelling wave transform as </w:t>
      </w:r>
      <m:oMath>
        <m:sSup>
          <m:sSupPr>
            <m:ctrlPr>
              <w:rPr>
                <w:rFonts w:ascii="Cambria Math" w:hAnsi="Cambria Math"/>
                <w:sz w:val="28"/>
                <w:szCs w:val="28"/>
              </w:rPr>
            </m:ctrlPr>
          </m:sSupPr>
          <m:e>
            <m:r>
              <m:rPr>
                <m:sty m:val="p"/>
              </m:rPr>
              <w:rPr>
                <w:rFonts w:ascii="Cambria Math" w:hAnsi="Cambria Math"/>
                <w:sz w:val="28"/>
                <w:szCs w:val="28"/>
              </w:rPr>
              <m:t>Φ</m:t>
            </m:r>
          </m:e>
          <m:sup>
            <m:r>
              <m:rPr>
                <m:sty m:val="p"/>
              </m:rPr>
              <w:rPr>
                <w:rFonts w:ascii="Cambria Math" w:hAnsi="Cambria Math"/>
                <w:sz w:val="28"/>
                <w:szCs w:val="28"/>
              </w:rPr>
              <m:t>(1)</m:t>
            </m:r>
          </m:sup>
        </m:sSup>
        <m:r>
          <w:rPr>
            <w:rFonts w:ascii="Cambria Math" w:hAnsi="Cambria Math"/>
            <w:sz w:val="28"/>
            <w:szCs w:val="28"/>
          </w:rPr>
          <m:t>(X,T)=f(ξ)</m:t>
        </m:r>
      </m:oMath>
      <w:r w:rsidRPr="00EF61FC">
        <w:rPr>
          <w:rFonts w:eastAsiaTheme="minorEastAsia"/>
          <w:sz w:val="28"/>
          <w:szCs w:val="28"/>
        </w:rPr>
        <w:t xml:space="preserve"> </w:t>
      </w:r>
      <w:r w:rsidRPr="00EF61FC">
        <w:rPr>
          <w:sz w:val="28"/>
          <w:szCs w:val="28"/>
        </w:rPr>
        <w:t xml:space="preserve">with                      </w:t>
      </w:r>
      <m:oMath>
        <m:r>
          <w:rPr>
            <w:rFonts w:ascii="Cambria Math" w:hAnsi="Cambria Math"/>
            <w:sz w:val="28"/>
            <w:szCs w:val="28"/>
          </w:rPr>
          <m:t>ξ=X-</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r>
          <w:rPr>
            <w:rFonts w:ascii="Cambria Math" w:hAnsi="Cambria Math"/>
            <w:sz w:val="28"/>
            <w:szCs w:val="28"/>
          </w:rPr>
          <m:t>T</m:t>
        </m:r>
      </m:oMath>
      <w:r w:rsidRPr="00EF61FC">
        <w:rPr>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oMath>
      <w:r w:rsidRPr="00EF61FC">
        <w:rPr>
          <w:rFonts w:eastAsiaTheme="minorEastAsia"/>
          <w:sz w:val="28"/>
          <w:szCs w:val="28"/>
        </w:rPr>
        <w:t xml:space="preserve"> </w:t>
      </w:r>
      <w:r w:rsidRPr="00EF61FC">
        <w:rPr>
          <w:sz w:val="28"/>
          <w:szCs w:val="28"/>
        </w:rPr>
        <w:t xml:space="preserve">is the speed of the reference frame) with </w:t>
      </w:r>
      <m:oMath>
        <m:r>
          <w:rPr>
            <w:rFonts w:ascii="Cambria Math" w:hAnsi="Cambria Math"/>
            <w:sz w:val="28"/>
            <w:szCs w:val="28"/>
          </w:rPr>
          <m:t>f→0</m:t>
        </m:r>
      </m:oMath>
      <w:r w:rsidRPr="00EF61FC">
        <w:rPr>
          <w:sz w:val="28"/>
          <w:szCs w:val="28"/>
        </w:rPr>
        <w:t xml:space="preserve">, </w:t>
      </w:r>
      <m:oMath>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rPr>
              <m:t>'</m:t>
            </m:r>
          </m:sup>
        </m:sSup>
        <m:r>
          <w:rPr>
            <w:rFonts w:ascii="Cambria Math" w:hAnsi="Cambria Math"/>
            <w:sz w:val="28"/>
            <w:szCs w:val="28"/>
          </w:rPr>
          <m:t>→0</m:t>
        </m:r>
      </m:oMath>
      <w:r w:rsidRPr="00EF61FC">
        <w:rPr>
          <w:sz w:val="28"/>
          <w:szCs w:val="28"/>
        </w:rPr>
        <w:t xml:space="preserve">, </w:t>
      </w:r>
      <m:oMath>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rPr>
              <m:t>″</m:t>
            </m:r>
          </m:sup>
        </m:sSup>
        <m:r>
          <w:rPr>
            <w:rFonts w:ascii="Cambria Math" w:hAnsi="Cambria Math"/>
            <w:sz w:val="28"/>
            <w:szCs w:val="28"/>
          </w:rPr>
          <m:t>→0</m:t>
        </m:r>
      </m:oMath>
      <w:r w:rsidRPr="00EF61FC">
        <w:rPr>
          <w:rFonts w:eastAsiaTheme="minorEastAsia"/>
          <w:sz w:val="28"/>
          <w:szCs w:val="28"/>
        </w:rPr>
        <w:t xml:space="preserve"> </w:t>
      </w:r>
      <w:r w:rsidRPr="00EF61FC">
        <w:rPr>
          <w:sz w:val="28"/>
          <w:szCs w:val="28"/>
        </w:rPr>
        <w:t xml:space="preserve">as </w:t>
      </w:r>
      <m:oMath>
        <m:r>
          <w:rPr>
            <w:rFonts w:ascii="Cambria Math" w:hAnsi="Cambria Math"/>
            <w:sz w:val="28"/>
            <w:szCs w:val="28"/>
          </w:rPr>
          <m:t>ξ→±∞</m:t>
        </m:r>
      </m:oMath>
      <w:r w:rsidRPr="00EF61FC">
        <w:rPr>
          <w:rFonts w:eastAsiaTheme="minorEastAsia"/>
          <w:sz w:val="28"/>
          <w:szCs w:val="28"/>
        </w:rPr>
        <w:t xml:space="preserve"> </w:t>
      </w:r>
      <w:r w:rsidRPr="00EF61FC">
        <w:rPr>
          <w:sz w:val="28"/>
          <w:szCs w:val="28"/>
        </w:rPr>
        <w:t>to the following form:</w:t>
      </w:r>
    </w:p>
    <w:p w14:paraId="7E3632D9" w14:textId="77777777" w:rsidR="00694F5F" w:rsidRPr="00EF61FC" w:rsidRDefault="00694F5F" w:rsidP="00345E1D">
      <w:pPr>
        <w:spacing w:line="360" w:lineRule="auto"/>
        <w:jc w:val="both"/>
        <w:rPr>
          <w:sz w:val="28"/>
          <w:szCs w:val="28"/>
        </w:rPr>
      </w:pPr>
      <m:oMathPara>
        <m:oMathParaPr>
          <m:jc m:val="center"/>
        </m:oMathParaP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f>
            <m:fPr>
              <m:ctrlPr>
                <w:rPr>
                  <w:rFonts w:ascii="Cambria Math" w:hAnsi="Cambria Math"/>
                  <w:i/>
                  <w:sz w:val="28"/>
                  <w:szCs w:val="28"/>
                </w:rPr>
              </m:ctrlPr>
            </m:fPr>
            <m:num>
              <m:r>
                <w:rPr>
                  <w:rFonts w:ascii="Cambria Math" w:hAnsi="Cambria Math"/>
                  <w:sz w:val="28"/>
                  <w:szCs w:val="28"/>
                </w:rPr>
                <m:t>df</m:t>
              </m:r>
            </m:num>
            <m:den>
              <m:r>
                <w:rPr>
                  <w:rFonts w:ascii="Cambria Math" w:hAnsi="Cambria Math"/>
                  <w:sz w:val="28"/>
                  <w:szCs w:val="28"/>
                </w:rPr>
                <m:t>∂ξ</m:t>
              </m:r>
            </m:den>
          </m:f>
          <m:r>
            <w:rPr>
              <w:rFonts w:ascii="Cambria Math" w:hAnsi="Cambria Math"/>
              <w:sz w:val="28"/>
              <w:szCs w:val="28"/>
            </w:rPr>
            <m:t>+Bf</m:t>
          </m:r>
          <m:f>
            <m:fPr>
              <m:ctrlPr>
                <w:rPr>
                  <w:rFonts w:ascii="Cambria Math" w:hAnsi="Cambria Math"/>
                  <w:i/>
                  <w:sz w:val="28"/>
                  <w:szCs w:val="28"/>
                </w:rPr>
              </m:ctrlPr>
            </m:fPr>
            <m:num>
              <m:r>
                <w:rPr>
                  <w:rFonts w:ascii="Cambria Math" w:hAnsi="Cambria Math"/>
                  <w:sz w:val="28"/>
                  <w:szCs w:val="28"/>
                </w:rPr>
                <m:t>df</m:t>
              </m:r>
            </m:num>
            <m:den>
              <m:r>
                <w:rPr>
                  <w:rFonts w:ascii="Cambria Math" w:hAnsi="Cambria Math"/>
                  <w:sz w:val="28"/>
                  <w:szCs w:val="28"/>
                </w:rPr>
                <m:t>∂ξ</m:t>
              </m:r>
            </m:den>
          </m:f>
          <m:r>
            <w:rPr>
              <w:rFonts w:ascii="Cambria Math" w:hAnsi="Cambria Math"/>
              <w:sz w:val="28"/>
              <w:szCs w:val="28"/>
            </w:rPr>
            <m:t>=C</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f</m:t>
              </m:r>
            </m:num>
            <m:den>
              <m:r>
                <w:rPr>
                  <w:rFonts w:ascii="Cambria Math" w:hAnsi="Cambria Math"/>
                  <w:sz w:val="28"/>
                  <w:szCs w:val="28"/>
                </w:rPr>
                <m:t>d</m:t>
              </m:r>
              <m:sSup>
                <m:sSupPr>
                  <m:ctrlPr>
                    <w:rPr>
                      <w:rFonts w:ascii="Cambria Math" w:hAnsi="Cambria Math"/>
                      <w:i/>
                      <w:sz w:val="28"/>
                      <w:szCs w:val="28"/>
                    </w:rPr>
                  </m:ctrlPr>
                </m:sSupPr>
                <m:e>
                  <m:r>
                    <w:rPr>
                      <w:rFonts w:ascii="Cambria Math" w:hAnsi="Cambria Math"/>
                      <w:sz w:val="28"/>
                      <w:szCs w:val="28"/>
                    </w:rPr>
                    <m:t>ξ</m:t>
                  </m:r>
                </m:e>
                <m:sup>
                  <m:r>
                    <w:rPr>
                      <w:rFonts w:ascii="Cambria Math" w:hAnsi="Cambria Math"/>
                      <w:sz w:val="28"/>
                      <w:szCs w:val="28"/>
                    </w:rPr>
                    <m:t>2</m:t>
                  </m:r>
                </m:sup>
              </m:sSup>
            </m:den>
          </m:f>
        </m:oMath>
      </m:oMathPara>
    </w:p>
    <w:p w14:paraId="0049B016"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f>
            <m:fPr>
              <m:ctrlPr>
                <w:rPr>
                  <w:rFonts w:ascii="Cambria Math" w:hAnsi="Cambria Math"/>
                  <w:i/>
                  <w:sz w:val="28"/>
                  <w:szCs w:val="28"/>
                </w:rPr>
              </m:ctrlPr>
            </m:fPr>
            <m:num>
              <m:r>
                <w:rPr>
                  <w:rFonts w:ascii="Cambria Math" w:hAnsi="Cambria Math"/>
                  <w:sz w:val="28"/>
                  <w:szCs w:val="28"/>
                </w:rPr>
                <m:t>Cdf</m:t>
              </m:r>
            </m:num>
            <m:den>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r>
                <w:rPr>
                  <w:rFonts w:ascii="Cambria Math" w:hAnsi="Cambria Math"/>
                  <w:sz w:val="28"/>
                  <w:szCs w:val="28"/>
                </w:rPr>
                <m:t>f</m:t>
              </m:r>
            </m:den>
          </m:f>
          <m:r>
            <w:rPr>
              <w:rFonts w:ascii="Cambria Math" w:hAnsi="Cambria Math"/>
              <w:sz w:val="28"/>
              <w:szCs w:val="28"/>
            </w:rPr>
            <m:t>=dξ</m:t>
          </m:r>
        </m:oMath>
      </m:oMathPara>
    </w:p>
    <w:p w14:paraId="25F4FC35"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f>
            <m:fPr>
              <m:ctrlPr>
                <w:rPr>
                  <w:rFonts w:ascii="Cambria Math" w:hAnsi="Cambria Math"/>
                  <w:i/>
                  <w:sz w:val="28"/>
                  <w:szCs w:val="28"/>
                </w:rPr>
              </m:ctrlPr>
            </m:fPr>
            <m:num>
              <m:r>
                <w:rPr>
                  <w:rFonts w:ascii="Cambria Math" w:hAnsi="Cambria Math"/>
                  <w:sz w:val="28"/>
                  <w:szCs w:val="28"/>
                </w:rPr>
                <m:t>2C</m:t>
              </m:r>
            </m:num>
            <m:den>
              <m:r>
                <w:rPr>
                  <w:rFonts w:ascii="Cambria Math" w:hAnsi="Cambria Math"/>
                  <w:sz w:val="28"/>
                  <w:szCs w:val="28"/>
                </w:rPr>
                <m:t>B</m:t>
              </m:r>
            </m:den>
          </m:f>
          <m:f>
            <m:fPr>
              <m:ctrlPr>
                <w:rPr>
                  <w:rFonts w:ascii="Cambria Math" w:hAnsi="Cambria Math"/>
                  <w:i/>
                  <w:sz w:val="28"/>
                  <w:szCs w:val="28"/>
                </w:rPr>
              </m:ctrlPr>
            </m:fPr>
            <m:num>
              <m:r>
                <w:rPr>
                  <w:rFonts w:ascii="Cambria Math" w:hAnsi="Cambria Math"/>
                  <w:sz w:val="28"/>
                  <w:szCs w:val="28"/>
                </w:rPr>
                <m:t>df</m:t>
              </m:r>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e>
              </m:d>
            </m:den>
          </m:f>
          <m:r>
            <w:rPr>
              <w:rFonts w:ascii="Cambria Math" w:hAnsi="Cambria Math"/>
              <w:sz w:val="28"/>
              <w:szCs w:val="28"/>
            </w:rPr>
            <m:t>=dξ</m:t>
          </m:r>
        </m:oMath>
      </m:oMathPara>
    </w:p>
    <w:p w14:paraId="427C4A48"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f>
            <m:fPr>
              <m:ctrlPr>
                <w:rPr>
                  <w:rFonts w:ascii="Cambria Math" w:hAnsi="Cambria Math"/>
                  <w:i/>
                  <w:sz w:val="28"/>
                  <w:szCs w:val="28"/>
                </w:rPr>
              </m:ctrlPr>
            </m:fPr>
            <m:num>
              <m:r>
                <w:rPr>
                  <w:rFonts w:ascii="Cambria Math" w:hAnsi="Cambria Math"/>
                  <w:sz w:val="28"/>
                  <w:szCs w:val="28"/>
                </w:rPr>
                <m:t>C</m:t>
              </m:r>
            </m:num>
            <m:den>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den>
          </m:f>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f</m:t>
                  </m:r>
                </m:den>
              </m:f>
            </m:e>
          </m:d>
          <m:r>
            <w:rPr>
              <w:rFonts w:ascii="Cambria Math" w:hAnsi="Cambria Math"/>
              <w:sz w:val="28"/>
              <w:szCs w:val="28"/>
            </w:rPr>
            <m:t>df=dζ</m:t>
          </m:r>
        </m:oMath>
      </m:oMathPara>
    </w:p>
    <w:p w14:paraId="353A89E4"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f>
            <m:fPr>
              <m:ctrlPr>
                <w:rPr>
                  <w:rFonts w:ascii="Cambria Math" w:hAnsi="Cambria Math"/>
                  <w:i/>
                  <w:sz w:val="28"/>
                  <w:szCs w:val="28"/>
                </w:rPr>
              </m:ctrlPr>
            </m:fPr>
            <m:num>
              <m:r>
                <w:rPr>
                  <w:rFonts w:ascii="Cambria Math" w:hAnsi="Cambria Math"/>
                  <w:sz w:val="28"/>
                  <w:szCs w:val="28"/>
                </w:rPr>
                <m:t>C</m:t>
              </m:r>
            </m:num>
            <m:den>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den>
          </m:f>
          <m:nary>
            <m:naryPr>
              <m:subHide m:val="1"/>
              <m:supHide m:val="1"/>
              <m:ctrlPr>
                <w:rPr>
                  <w:rFonts w:ascii="Cambria Math" w:hAnsi="Cambria Math"/>
                  <w:i/>
                  <w:sz w:val="28"/>
                  <w:szCs w:val="28"/>
                </w:rPr>
              </m:ctrlPr>
            </m:naryPr>
            <m:sub/>
            <m:sup/>
            <m:e>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f</m:t>
                      </m:r>
                    </m:den>
                  </m:f>
                </m:e>
              </m:d>
              <m:r>
                <w:rPr>
                  <w:rFonts w:ascii="Cambria Math" w:hAnsi="Cambria Math"/>
                  <w:sz w:val="28"/>
                  <w:szCs w:val="28"/>
                </w:rPr>
                <m:t>df</m:t>
              </m:r>
            </m:e>
          </m:nary>
          <m:r>
            <w:rPr>
              <w:rFonts w:ascii="Cambria Math" w:hAnsi="Cambria Math"/>
              <w:sz w:val="28"/>
              <w:szCs w:val="28"/>
            </w:rPr>
            <m:t>=∫dξ</m:t>
          </m:r>
        </m:oMath>
      </m:oMathPara>
    </w:p>
    <w:p w14:paraId="21C8D296"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func>
            <m:funcPr>
              <m:ctrlPr>
                <w:rPr>
                  <w:rFonts w:ascii="Cambria Math" w:hAnsi="Cambria Math"/>
                  <w:i/>
                  <w:sz w:val="28"/>
                  <w:szCs w:val="28"/>
                </w:rPr>
              </m:ctrlPr>
            </m:funcPr>
            <m:fName>
              <m: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e>
              </m:d>
            </m:e>
          </m:func>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rPr>
                <m:t>ln</m:t>
              </m:r>
            </m:fName>
            <m:e>
              <m:r>
                <w:rPr>
                  <w:rFonts w:ascii="Cambria Math" w:hAnsi="Cambria Math"/>
                  <w:sz w:val="28"/>
                  <w:szCs w:val="28"/>
                </w:rPr>
                <m:t>f</m:t>
              </m:r>
            </m:e>
          </m:fun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C</m:t>
              </m:r>
            </m:den>
          </m:f>
          <m:r>
            <w:rPr>
              <w:rFonts w:ascii="Cambria Math" w:hAnsi="Cambria Math"/>
              <w:sz w:val="28"/>
              <w:szCs w:val="28"/>
            </w:rPr>
            <m:t>ξ</m:t>
          </m:r>
        </m:oMath>
      </m:oMathPara>
    </w:p>
    <w:p w14:paraId="30438768"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w:lastRenderedPageBreak/>
            <m:t>or,</m:t>
          </m:r>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r>
            <w:rPr>
              <w:rFonts w:ascii="Cambria Math" w:hAnsi="Cambria Math"/>
              <w:sz w:val="28"/>
              <w:szCs w:val="28"/>
            </w:rPr>
            <m:t>=f</m:t>
          </m:r>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C</m:t>
                      </m:r>
                    </m:den>
                  </m:f>
                  <m:r>
                    <w:rPr>
                      <w:rFonts w:ascii="Cambria Math" w:hAnsi="Cambria Math"/>
                      <w:sz w:val="28"/>
                      <w:szCs w:val="28"/>
                    </w:rPr>
                    <m:t>ξ</m:t>
                  </m:r>
                </m:e>
              </m:d>
            </m:e>
          </m:func>
        </m:oMath>
      </m:oMathPara>
    </w:p>
    <w:p w14:paraId="29AE5C20"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r>
            <w:rPr>
              <w:rFonts w:ascii="Cambria Math" w:hAnsi="Cambria Math"/>
              <w:sz w:val="28"/>
              <w:szCs w:val="28"/>
            </w:rPr>
            <m:t>f</m:t>
          </m:r>
          <m:d>
            <m:dPr>
              <m:begChr m:val="["/>
              <m:endChr m:val="]"/>
              <m:ctrlPr>
                <w:rPr>
                  <w:rFonts w:ascii="Cambria Math" w:hAnsi="Cambria Math"/>
                  <w:i/>
                  <w:sz w:val="28"/>
                  <w:szCs w:val="28"/>
                </w:rPr>
              </m:ctrlPr>
            </m:dPr>
            <m:e>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C</m:t>
                          </m:r>
                        </m:den>
                      </m:f>
                      <m:r>
                        <w:rPr>
                          <w:rFonts w:ascii="Cambria Math" w:hAnsi="Cambria Math"/>
                          <w:sz w:val="28"/>
                          <w:szCs w:val="28"/>
                        </w:rPr>
                        <m:t>ξ</m:t>
                      </m:r>
                    </m:e>
                  </m:d>
                </m:e>
              </m:func>
              <m:r>
                <w:rPr>
                  <w:rFonts w:ascii="Cambria Math" w:hAnsi="Cambria Math"/>
                  <w:sz w:val="28"/>
                  <w:szCs w:val="28"/>
                </w:rPr>
                <m:t>-1</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C</m:t>
                      </m:r>
                    </m:den>
                  </m:f>
                  <m:r>
                    <w:rPr>
                      <w:rFonts w:ascii="Cambria Math" w:hAnsi="Cambria Math"/>
                      <w:sz w:val="28"/>
                      <w:szCs w:val="28"/>
                    </w:rPr>
                    <m:t>ξ</m:t>
                  </m:r>
                </m:e>
              </m:d>
            </m:e>
          </m:func>
        </m:oMath>
      </m:oMathPara>
    </w:p>
    <w:p w14:paraId="21110C12"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f>
            <m:fPr>
              <m:ctrlPr>
                <w:rPr>
                  <w:rFonts w:ascii="Cambria Math" w:hAnsi="Cambria Math"/>
                  <w:i/>
                  <w:sz w:val="28"/>
                  <w:szCs w:val="28"/>
                </w:rPr>
              </m:ctrlPr>
            </m:fPr>
            <m:num>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C</m:t>
                          </m:r>
                        </m:den>
                      </m:f>
                      <m:r>
                        <w:rPr>
                          <w:rFonts w:ascii="Cambria Math" w:hAnsi="Cambria Math"/>
                          <w:sz w:val="28"/>
                          <w:szCs w:val="28"/>
                        </w:rPr>
                        <m:t>ξ</m:t>
                      </m:r>
                    </m:e>
                  </m:d>
                </m:e>
              </m:func>
            </m:num>
            <m:den>
              <m:r>
                <w:rPr>
                  <w:rFonts w:ascii="Cambria Math" w:hAnsi="Cambria Math"/>
                  <w:sz w:val="28"/>
                  <w:szCs w:val="28"/>
                </w:rPr>
                <m:t>1-</m:t>
              </m:r>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C</m:t>
                          </m:r>
                        </m:den>
                      </m:f>
                      <m:r>
                        <w:rPr>
                          <w:rFonts w:ascii="Cambria Math" w:hAnsi="Cambria Math"/>
                          <w:sz w:val="28"/>
                          <w:szCs w:val="28"/>
                        </w:rPr>
                        <m:t>ξ</m:t>
                      </m:r>
                    </m:e>
                  </m:d>
                </m:e>
              </m:func>
            </m:den>
          </m:f>
        </m:oMath>
      </m:oMathPara>
    </w:p>
    <w:p w14:paraId="2608DD37"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f>
            <m:fPr>
              <m:ctrlPr>
                <w:rPr>
                  <w:rFonts w:ascii="Cambria Math" w:hAnsi="Cambria Math"/>
                  <w:i/>
                  <w:sz w:val="28"/>
                  <w:szCs w:val="28"/>
                </w:rPr>
              </m:ctrlPr>
            </m:fPr>
            <m:num>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num>
            <m:den>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den>
          </m:f>
        </m:oMath>
      </m:oMathPara>
    </w:p>
    <w:p w14:paraId="3D1B562E" w14:textId="77777777" w:rsidR="00694F5F" w:rsidRPr="00EF61FC" w:rsidRDefault="00694F5F" w:rsidP="00345E1D">
      <w:pPr>
        <w:spacing w:line="360" w:lineRule="auto"/>
        <w:jc w:val="both"/>
        <w:rPr>
          <w:sz w:val="28"/>
          <w:szCs w:val="28"/>
        </w:rPr>
      </w:pPr>
      <m:oMathPara>
        <m:oMathParaPr>
          <m:jc m:val="center"/>
        </m:oMathParaPr>
        <m:oMath>
          <m:r>
            <m:rPr>
              <m:sty m:val="p"/>
            </m:rPr>
            <w:rPr>
              <w:rFonts w:ascii="Cambria Math" w:hAnsi="Cambria Math"/>
              <w:sz w:val="28"/>
              <w:szCs w:val="28"/>
            </w:rPr>
            <m:t>or,</m:t>
          </m:r>
          <m:r>
            <w:rPr>
              <w:rFonts w:ascii="Cambria Math" w:hAnsi="Cambria Math"/>
              <w:sz w:val="28"/>
              <w:szCs w:val="28"/>
            </w:rPr>
            <m:t>f=</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d>
            <m:dPr>
              <m:begChr m:val="["/>
              <m:endChr m:val="]"/>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num>
                <m:den>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rPr>
                        <m:t>exp</m:t>
                      </m: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func>
                </m:den>
              </m:f>
            </m:e>
          </m:d>
        </m:oMath>
      </m:oMathPara>
    </w:p>
    <w:p w14:paraId="5CC5FC53" w14:textId="77777777" w:rsidR="00694F5F" w:rsidRPr="00EF61FC" w:rsidRDefault="00694F5F" w:rsidP="00345E1D">
      <w:pPr>
        <w:spacing w:line="360" w:lineRule="auto"/>
        <w:jc w:val="both"/>
        <w:rPr>
          <w:sz w:val="28"/>
          <w:szCs w:val="28"/>
        </w:rPr>
      </w:pPr>
      <m:oMathPara>
        <m:oMathParaPr>
          <m:jc m:val="center"/>
        </m:oMathParaPr>
        <m:oMath>
          <m:r>
            <w:rPr>
              <w:rFonts w:ascii="Cambria Math" w:hAnsi="Cambria Math"/>
              <w:sz w:val="28"/>
              <w:szCs w:val="28"/>
            </w:rPr>
            <m:t>∴f=</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d>
            <m:dPr>
              <m:begChr m:val="["/>
              <m:endChr m:val="]"/>
              <m:ctrlPr>
                <w:rPr>
                  <w:rFonts w:ascii="Cambria Math" w:hAnsi="Cambria Math"/>
                  <w:i/>
                  <w:sz w:val="28"/>
                  <w:szCs w:val="28"/>
                </w:rPr>
              </m:ctrlPr>
            </m:dPr>
            <m:e>
              <m:r>
                <w:rPr>
                  <w:rFonts w:ascii="Cambria Math" w:hAnsi="Cambria Math"/>
                  <w:sz w:val="28"/>
                  <w:szCs w:val="28"/>
                </w:rPr>
                <m:t>1-</m:t>
              </m:r>
              <m:func>
                <m:funcPr>
                  <m:ctrlPr>
                    <w:rPr>
                      <w:rFonts w:ascii="Cambria Math" w:hAnsi="Cambria Math"/>
                      <w:i/>
                      <w:sz w:val="28"/>
                      <w:szCs w:val="28"/>
                    </w:rPr>
                  </m:ctrlPr>
                </m:funcPr>
                <m:fName>
                  <m:r>
                    <w:rPr>
                      <w:rFonts w:ascii="Cambria Math" w:hAnsi="Cambria Math"/>
                      <w:sz w:val="28"/>
                      <w:szCs w:val="28"/>
                    </w:rPr>
                    <m:t>tan</m:t>
                  </m:r>
                </m:fName>
                <m:e>
                  <m:r>
                    <w:rPr>
                      <w:rFonts w:ascii="Cambria Math" w:hAnsi="Cambria Math"/>
                      <w:sz w:val="28"/>
                      <w:szCs w:val="28"/>
                    </w:rPr>
                    <m:t>h</m:t>
                  </m:r>
                </m:e>
              </m:func>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2C</m:t>
                      </m:r>
                    </m:den>
                  </m:f>
                  <m:r>
                    <w:rPr>
                      <w:rFonts w:ascii="Cambria Math" w:hAnsi="Cambria Math"/>
                      <w:sz w:val="28"/>
                      <w:szCs w:val="28"/>
                    </w:rPr>
                    <m:t>ξ</m:t>
                  </m:r>
                </m:e>
              </m:d>
            </m:e>
          </m:d>
        </m:oMath>
      </m:oMathPara>
    </w:p>
    <w:p w14:paraId="326DDF49" w14:textId="77777777" w:rsidR="00694F5F" w:rsidRPr="00EF61FC" w:rsidRDefault="00694F5F" w:rsidP="00345E1D">
      <w:pPr>
        <w:spacing w:line="360" w:lineRule="auto"/>
        <w:rPr>
          <w:rFonts w:eastAsiaTheme="minorEastAsia"/>
          <w:sz w:val="28"/>
          <w:szCs w:val="28"/>
        </w:rPr>
      </w:pPr>
      <w:proofErr w:type="gramStart"/>
      <w:r w:rsidRPr="00EF61FC">
        <w:rPr>
          <w:sz w:val="28"/>
          <w:szCs w:val="28"/>
        </w:rPr>
        <w:t>Therefore</w:t>
      </w:r>
      <w:proofErr w:type="gramEnd"/>
      <w:r w:rsidRPr="00EF61FC">
        <w:rPr>
          <w:sz w:val="28"/>
          <w:szCs w:val="28"/>
        </w:rPr>
        <w:t xml:space="preserve"> the solution of Eq. (2.36) is obtained as</w:t>
      </w:r>
    </w:p>
    <w:p w14:paraId="3C1BB2E9" w14:textId="6F041A14" w:rsidR="00694F5F" w:rsidRPr="00EF61FC" w:rsidRDefault="00370BA0" w:rsidP="00345E1D">
      <w:pPr>
        <w:spacing w:line="360" w:lineRule="auto"/>
        <w:rPr>
          <w:rFonts w:eastAsiaTheme="minorEastAsia"/>
          <w:sz w:val="28"/>
          <w:szCs w:val="28"/>
        </w:rPr>
      </w:pPr>
      <m:oMathPara>
        <m:oMathParaPr>
          <m:jc m:val="right"/>
        </m:oMathParaPr>
        <m:oMath>
          <m:sSup>
            <m:sSupPr>
              <m:ctrlPr>
                <w:rPr>
                  <w:rFonts w:ascii="Cambria Math" w:hAnsi="Cambria Math"/>
                  <w:sz w:val="28"/>
                  <w:szCs w:val="28"/>
                </w:rPr>
              </m:ctrlPr>
            </m:sSupPr>
            <m:e>
              <m:r>
                <m:rPr>
                  <m:sty m:val="p"/>
                </m:rPr>
                <w:rPr>
                  <w:rFonts w:ascii="Cambria Math" w:hAnsi="Cambria Math"/>
                  <w:sz w:val="28"/>
                  <w:szCs w:val="28"/>
                </w:rPr>
                <m:t>Φ</m:t>
              </m:r>
            </m:e>
            <m:sup>
              <m:r>
                <m:rPr>
                  <m:sty m:val="p"/>
                </m:rPr>
                <w:rPr>
                  <w:rFonts w:ascii="Cambria Math" w:hAnsi="Cambria Math"/>
                  <w:sz w:val="28"/>
                  <w:szCs w:val="28"/>
                </w:rPr>
                <m:t>(1)</m:t>
              </m:r>
            </m:sup>
          </m:sSup>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A</m:t>
              </m:r>
            </m:sub>
          </m:sSub>
          <m:d>
            <m:dPr>
              <m:begChr m:val="["/>
              <m:endChr m:val="]"/>
              <m:ctrlPr>
                <w:rPr>
                  <w:rFonts w:ascii="Cambria Math" w:hAnsi="Cambria Math"/>
                  <w:i/>
                  <w:sz w:val="28"/>
                  <w:szCs w:val="28"/>
                </w:rPr>
              </m:ctrlPr>
            </m:dPr>
            <m:e>
              <m:r>
                <w:rPr>
                  <w:rFonts w:ascii="Cambria Math" w:hAnsi="Cambria Math"/>
                  <w:sz w:val="28"/>
                  <w:szCs w:val="28"/>
                </w:rPr>
                <m:t>1-</m:t>
              </m:r>
              <m:func>
                <m:funcPr>
                  <m:ctrlPr>
                    <w:rPr>
                      <w:rFonts w:ascii="Cambria Math" w:hAnsi="Cambria Math"/>
                      <w:i/>
                      <w:sz w:val="28"/>
                      <w:szCs w:val="28"/>
                    </w:rPr>
                  </m:ctrlPr>
                </m:funcPr>
                <m:fName>
                  <m:r>
                    <w:rPr>
                      <w:rFonts w:ascii="Cambria Math" w:hAnsi="Cambria Math"/>
                      <w:sz w:val="28"/>
                      <w:szCs w:val="28"/>
                    </w:rPr>
                    <m:t>tan</m:t>
                  </m:r>
                </m:fName>
                <m:e>
                  <m:r>
                    <w:rPr>
                      <w:rFonts w:ascii="Cambria Math" w:hAnsi="Cambria Math"/>
                      <w:sz w:val="28"/>
                      <w:szCs w:val="28"/>
                    </w:rPr>
                    <m:t>h</m:t>
                  </m:r>
                </m:e>
              </m:func>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ξ</m:t>
                      </m:r>
                    </m:num>
                    <m:den>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W</m:t>
                          </m:r>
                        </m:sub>
                      </m:sSub>
                    </m:den>
                  </m:f>
                </m:e>
              </m:d>
            </m:e>
          </m:d>
          <m:r>
            <w:rPr>
              <w:rFonts w:ascii="Cambria Math" w:hAnsi="Cambria Math"/>
              <w:sz w:val="28"/>
              <w:szCs w:val="28"/>
            </w:rPr>
            <m:t>,                                                   (1)</m:t>
          </m:r>
        </m:oMath>
      </m:oMathPara>
    </w:p>
    <w:p w14:paraId="0DAB61C0" w14:textId="77777777" w:rsidR="00694F5F" w:rsidRPr="00EF61FC" w:rsidRDefault="00694F5F" w:rsidP="00345E1D">
      <w:pPr>
        <w:spacing w:line="360" w:lineRule="auto"/>
        <w:jc w:val="both"/>
        <w:rPr>
          <w:sz w:val="28"/>
          <w:szCs w:val="28"/>
        </w:rPr>
      </w:pPr>
      <w:r w:rsidRPr="00EF61FC">
        <w:rPr>
          <w:sz w:val="28"/>
          <w:szCs w:val="28"/>
        </w:rPr>
        <w:t xml:space="preserve">where </w:t>
      </w: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A</m:t>
            </m:r>
          </m:sub>
        </m:sSub>
        <m:r>
          <w:rPr>
            <w:rFonts w:ascii="Cambria Math" w:hAnsi="Cambria Math"/>
            <w:sz w:val="28"/>
            <w:szCs w:val="28"/>
          </w:rPr>
          <m:t>=</m:t>
        </m:r>
        <m:f>
          <m:fPr>
            <m:type m:val="lin"/>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num>
          <m:den>
            <m:r>
              <w:rPr>
                <w:rFonts w:ascii="Cambria Math" w:hAnsi="Cambria Math"/>
                <w:sz w:val="28"/>
                <w:szCs w:val="28"/>
              </w:rPr>
              <m:t>B</m:t>
            </m:r>
          </m:den>
        </m:f>
        <m:r>
          <w:rPr>
            <w:rFonts w:ascii="Cambria Math" w:hAnsi="Cambria Math"/>
            <w:sz w:val="28"/>
            <w:szCs w:val="28"/>
          </w:rPr>
          <m:t>)</m:t>
        </m:r>
      </m:oMath>
      <w:r w:rsidRPr="00EF61FC">
        <w:rPr>
          <w:sz w:val="28"/>
          <w:szCs w:val="28"/>
        </w:rPr>
        <w:t xml:space="preserve">  and </w:t>
      </w: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W</m:t>
            </m:r>
          </m:sub>
        </m:sSub>
        <m:r>
          <w:rPr>
            <w:rFonts w:ascii="Cambria Math" w:hAnsi="Cambria Math"/>
            <w:sz w:val="28"/>
            <w:szCs w:val="28"/>
          </w:rPr>
          <m:t>=</m:t>
        </m:r>
        <m:f>
          <m:fPr>
            <m:type m:val="lin"/>
            <m:ctrlPr>
              <w:rPr>
                <w:rFonts w:ascii="Cambria Math" w:hAnsi="Cambria Math"/>
                <w:i/>
                <w:sz w:val="28"/>
                <w:szCs w:val="28"/>
              </w:rPr>
            </m:ctrlPr>
          </m:fPr>
          <m:num>
            <m:r>
              <w:rPr>
                <w:rFonts w:ascii="Cambria Math" w:hAnsi="Cambria Math"/>
                <w:sz w:val="28"/>
                <w:szCs w:val="28"/>
              </w:rPr>
              <m:t>(2C</m:t>
            </m:r>
          </m:num>
          <m:den>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r</m:t>
                </m:r>
              </m:sub>
            </m:sSub>
            <m:r>
              <w:rPr>
                <w:rFonts w:ascii="Cambria Math" w:hAnsi="Cambria Math"/>
                <w:sz w:val="28"/>
                <w:szCs w:val="28"/>
              </w:rPr>
              <m:t>)</m:t>
            </m:r>
          </m:den>
        </m:f>
      </m:oMath>
      <w:r w:rsidRPr="00EF61FC">
        <w:rPr>
          <w:rFonts w:eastAsiaTheme="minorEastAsia"/>
          <w:sz w:val="28"/>
          <w:szCs w:val="28"/>
        </w:rPr>
        <w:t xml:space="preserve"> are the amplitude and width of SWEs.</w:t>
      </w:r>
    </w:p>
    <w:p w14:paraId="3BFA0C3C" w14:textId="77777777" w:rsidR="006342E0" w:rsidRPr="00EF61FC" w:rsidRDefault="006342E0" w:rsidP="00345E1D">
      <w:pPr>
        <w:spacing w:line="360" w:lineRule="auto"/>
        <w:rPr>
          <w:sz w:val="28"/>
          <w:szCs w:val="28"/>
        </w:rPr>
      </w:pPr>
    </w:p>
    <w:p w14:paraId="3CF2CB76" w14:textId="332BB220" w:rsidR="00D13EE4" w:rsidRPr="00EF61FC" w:rsidRDefault="00D13EE4" w:rsidP="00345E1D">
      <w:pPr>
        <w:spacing w:line="360" w:lineRule="auto"/>
        <w:rPr>
          <w:b/>
          <w:bCs/>
          <w:sz w:val="28"/>
          <w:szCs w:val="28"/>
        </w:rPr>
      </w:pPr>
    </w:p>
    <w:p w14:paraId="0C434430" w14:textId="0A9C67A8" w:rsidR="00D13EE4" w:rsidRPr="00EF61FC" w:rsidRDefault="00630972" w:rsidP="00F319C2">
      <w:pPr>
        <w:pStyle w:val="ListParagraph"/>
        <w:numPr>
          <w:ilvl w:val="0"/>
          <w:numId w:val="27"/>
        </w:numPr>
        <w:spacing w:line="360" w:lineRule="auto"/>
        <w:rPr>
          <w:b/>
          <w:bCs/>
          <w:sz w:val="28"/>
          <w:szCs w:val="28"/>
        </w:rPr>
      </w:pPr>
      <w:r w:rsidRPr="00EF61FC">
        <w:rPr>
          <w:b/>
          <w:bCs/>
          <w:sz w:val="28"/>
          <w:szCs w:val="28"/>
        </w:rPr>
        <w:t>Numerical S</w:t>
      </w:r>
      <w:r w:rsidR="0068292F" w:rsidRPr="00EF61FC">
        <w:rPr>
          <w:b/>
          <w:bCs/>
          <w:sz w:val="28"/>
          <w:szCs w:val="28"/>
        </w:rPr>
        <w:t>olution of Burger</w:t>
      </w:r>
      <w:r w:rsidRPr="00EF61FC">
        <w:rPr>
          <w:b/>
          <w:bCs/>
          <w:sz w:val="28"/>
          <w:szCs w:val="28"/>
        </w:rPr>
        <w:t>’s E</w:t>
      </w:r>
      <w:r w:rsidR="0068292F" w:rsidRPr="00EF61FC">
        <w:rPr>
          <w:b/>
          <w:bCs/>
          <w:sz w:val="28"/>
          <w:szCs w:val="28"/>
        </w:rPr>
        <w:t>quation</w:t>
      </w:r>
    </w:p>
    <w:p w14:paraId="223EDDD6" w14:textId="77777777" w:rsidR="00630A64" w:rsidRPr="00EF61FC" w:rsidRDefault="00630A64" w:rsidP="00630A64">
      <w:pPr>
        <w:spacing w:line="360" w:lineRule="auto"/>
        <w:ind w:left="360"/>
        <w:rPr>
          <w:b/>
          <w:bCs/>
          <w:sz w:val="28"/>
          <w:szCs w:val="28"/>
        </w:rPr>
      </w:pPr>
    </w:p>
    <w:p w14:paraId="40527CCB" w14:textId="361DB0EB" w:rsidR="002C5D92" w:rsidRPr="00EF61FC" w:rsidRDefault="00B16FE0" w:rsidP="00345E1D">
      <w:pPr>
        <w:spacing w:line="360" w:lineRule="auto"/>
        <w:jc w:val="both"/>
        <w:rPr>
          <w:b/>
          <w:bCs/>
          <w:sz w:val="28"/>
          <w:szCs w:val="28"/>
        </w:rPr>
      </w:pPr>
      <w:r w:rsidRPr="00EF61FC">
        <w:rPr>
          <w:sz w:val="28"/>
          <w:szCs w:val="28"/>
        </w:rPr>
        <w:t xml:space="preserve">To solve Burgers' equation numerically, let's consider the 1D case using an explicit finite difference method. We'll focus on a </w:t>
      </w:r>
      <w:r w:rsidRPr="00EF61FC">
        <w:rPr>
          <w:rStyle w:val="Strong"/>
          <w:sz w:val="28"/>
          <w:szCs w:val="28"/>
        </w:rPr>
        <w:t>forward time, central space (FTCS)</w:t>
      </w:r>
      <w:r w:rsidRPr="00EF61FC">
        <w:rPr>
          <w:sz w:val="28"/>
          <w:szCs w:val="28"/>
        </w:rPr>
        <w:t xml:space="preserve"> scheme for simplicity, and this approach is typically used for problems where we solve equations with both convective and diffusive terms.</w:t>
      </w:r>
    </w:p>
    <w:p w14:paraId="50771884" w14:textId="03F46B1B" w:rsidR="002C5D92" w:rsidRPr="00EF61FC" w:rsidRDefault="002C5D92" w:rsidP="00345E1D">
      <w:pPr>
        <w:spacing w:line="360" w:lineRule="auto"/>
        <w:rPr>
          <w:sz w:val="28"/>
          <w:szCs w:val="28"/>
        </w:rPr>
      </w:pPr>
    </w:p>
    <w:p w14:paraId="5046F367" w14:textId="3FCEB1B6" w:rsidR="002C5D92" w:rsidRPr="00EF61FC" w:rsidRDefault="00F241FB" w:rsidP="00F319C2">
      <w:pPr>
        <w:spacing w:line="360" w:lineRule="auto"/>
        <w:jc w:val="right"/>
        <w:rPr>
          <w:sz w:val="28"/>
          <w:szCs w:val="28"/>
        </w:rPr>
      </w:pPr>
      <w:r w:rsidRPr="00EF61FC">
        <w:rPr>
          <w:sz w:val="28"/>
          <w:szCs w:val="28"/>
        </w:rPr>
        <w:lastRenderedPageBreak/>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t</m:t>
            </m:r>
          </m:sub>
        </m:sSub>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m:t>
            </m:r>
          </m:sub>
        </m:sSub>
        <m:r>
          <w:rPr>
            <w:rFonts w:ascii="Cambria Math" w:hAnsi="Cambria Math"/>
            <w:sz w:val="28"/>
            <w:szCs w:val="28"/>
          </w:rPr>
          <m:t>=ν</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xx</m:t>
            </m:r>
          </m:sub>
        </m:sSub>
        <m:r>
          <w:rPr>
            <w:rFonts w:ascii="Cambria Math" w:hAnsi="Cambria Math"/>
            <w:sz w:val="28"/>
            <w:szCs w:val="28"/>
          </w:rPr>
          <m:t xml:space="preserve">                                       (2)</m:t>
        </m:r>
      </m:oMath>
      <w:r w:rsidR="001258F5" w:rsidRPr="00EF61FC">
        <w:rPr>
          <w:sz w:val="28"/>
          <w:szCs w:val="28"/>
        </w:rPr>
        <w:t xml:space="preserve">    </w:t>
      </w:r>
      <w:r w:rsidR="007C2604" w:rsidRPr="00EF61FC">
        <w:rPr>
          <w:sz w:val="28"/>
          <w:szCs w:val="28"/>
        </w:rPr>
        <w:t xml:space="preserve">                                  </w:t>
      </w:r>
    </w:p>
    <w:p w14:paraId="358F8210" w14:textId="77777777" w:rsidR="00F241FB" w:rsidRPr="00EF61FC" w:rsidRDefault="00F241FB" w:rsidP="00345E1D">
      <w:pPr>
        <w:pStyle w:val="Heading3"/>
        <w:spacing w:line="360" w:lineRule="auto"/>
        <w:rPr>
          <w:sz w:val="28"/>
          <w:szCs w:val="28"/>
        </w:rPr>
      </w:pPr>
      <w:r w:rsidRPr="00EF61FC">
        <w:rPr>
          <w:sz w:val="28"/>
          <w:szCs w:val="28"/>
        </w:rPr>
        <w:t>Discretization:</w:t>
      </w:r>
    </w:p>
    <w:p w14:paraId="5D7D6D10" w14:textId="145E2939" w:rsidR="00F241FB" w:rsidRPr="00EF61FC" w:rsidRDefault="00F241FB" w:rsidP="00345E1D">
      <w:pPr>
        <w:numPr>
          <w:ilvl w:val="0"/>
          <w:numId w:val="17"/>
        </w:numPr>
        <w:spacing w:before="100" w:beforeAutospacing="1" w:after="100" w:afterAutospacing="1" w:line="360" w:lineRule="auto"/>
        <w:jc w:val="both"/>
        <w:rPr>
          <w:sz w:val="28"/>
          <w:szCs w:val="28"/>
        </w:rPr>
      </w:pPr>
      <w:r w:rsidRPr="00EF61FC">
        <w:rPr>
          <w:rStyle w:val="Strong"/>
          <w:rFonts w:eastAsiaTheme="majorEastAsia"/>
          <w:sz w:val="28"/>
          <w:szCs w:val="28"/>
        </w:rPr>
        <w:t>Time</w:t>
      </w:r>
      <w:r w:rsidRPr="00EF61FC">
        <w:rPr>
          <w:sz w:val="28"/>
          <w:szCs w:val="28"/>
        </w:rPr>
        <w:t>: Discretize the time domain with a time step</w:t>
      </w:r>
      <w:r w:rsidRPr="00EF61FC">
        <w:rPr>
          <w:rStyle w:val="katex-mathml"/>
          <w:sz w:val="28"/>
          <w:szCs w:val="28"/>
        </w:rPr>
        <w:t xml:space="preserve"> </w:t>
      </w:r>
      <m:oMath>
        <m:r>
          <w:rPr>
            <w:rStyle w:val="katex-mathml"/>
            <w:rFonts w:ascii="Cambria Math" w:hAnsi="Cambria Math"/>
            <w:sz w:val="28"/>
            <w:szCs w:val="28"/>
          </w:rPr>
          <m:t>Δt</m:t>
        </m:r>
      </m:oMath>
      <w:r w:rsidRPr="00EF61FC">
        <w:rPr>
          <w:sz w:val="28"/>
          <w:szCs w:val="28"/>
        </w:rPr>
        <w:t>.</w:t>
      </w:r>
    </w:p>
    <w:p w14:paraId="2FCDE311" w14:textId="7F56833F" w:rsidR="00F241FB" w:rsidRPr="00EF61FC" w:rsidRDefault="00F241FB" w:rsidP="00345E1D">
      <w:pPr>
        <w:numPr>
          <w:ilvl w:val="0"/>
          <w:numId w:val="17"/>
        </w:numPr>
        <w:spacing w:before="100" w:beforeAutospacing="1" w:after="100" w:afterAutospacing="1" w:line="360" w:lineRule="auto"/>
        <w:jc w:val="both"/>
        <w:rPr>
          <w:sz w:val="28"/>
          <w:szCs w:val="28"/>
        </w:rPr>
      </w:pPr>
      <w:r w:rsidRPr="00EF61FC">
        <w:rPr>
          <w:rStyle w:val="Strong"/>
          <w:rFonts w:eastAsiaTheme="majorEastAsia"/>
          <w:sz w:val="28"/>
          <w:szCs w:val="28"/>
        </w:rPr>
        <w:t>Space</w:t>
      </w:r>
      <w:r w:rsidRPr="00EF61FC">
        <w:rPr>
          <w:sz w:val="28"/>
          <w:szCs w:val="28"/>
        </w:rPr>
        <w:t>: Discretize the space domain with a grid spacing</w:t>
      </w:r>
      <w:r w:rsidR="0061767B" w:rsidRPr="00EF61FC">
        <w:rPr>
          <w:rStyle w:val="katex-mathml"/>
          <w:sz w:val="28"/>
          <w:szCs w:val="28"/>
        </w:rPr>
        <w:t xml:space="preserve"> </w:t>
      </w:r>
      <m:oMath>
        <m:r>
          <w:rPr>
            <w:rStyle w:val="katex-mathml"/>
            <w:rFonts w:ascii="Cambria Math" w:hAnsi="Cambria Math"/>
            <w:sz w:val="28"/>
            <w:szCs w:val="28"/>
          </w:rPr>
          <m:t>Δx</m:t>
        </m:r>
      </m:oMath>
      <w:r w:rsidRPr="00EF61FC">
        <w:rPr>
          <w:sz w:val="28"/>
          <w:szCs w:val="28"/>
        </w:rPr>
        <w:t>.</w:t>
      </w:r>
    </w:p>
    <w:p w14:paraId="088CDE5E" w14:textId="4BAF587D" w:rsidR="00F241FB" w:rsidRPr="00EF61FC" w:rsidRDefault="00F241FB" w:rsidP="00345E1D">
      <w:pPr>
        <w:pStyle w:val="NormalWeb"/>
        <w:spacing w:line="360" w:lineRule="auto"/>
        <w:jc w:val="both"/>
        <w:rPr>
          <w:sz w:val="28"/>
          <w:szCs w:val="28"/>
        </w:rPr>
      </w:pPr>
      <w:r w:rsidRPr="00EF61FC">
        <w:rPr>
          <w:sz w:val="28"/>
          <w:szCs w:val="28"/>
        </w:rPr>
        <w:t>For the convective term</w:t>
      </w:r>
      <m:oMath>
        <m:sSub>
          <m:sSubPr>
            <m:ctrlPr>
              <w:rPr>
                <w:rFonts w:ascii="Cambria Math" w:hAnsi="Cambria Math"/>
                <w:i/>
                <w:sz w:val="28"/>
                <w:szCs w:val="28"/>
              </w:rPr>
            </m:ctrlPr>
          </m:sSubPr>
          <m:e>
            <m:r>
              <w:rPr>
                <w:rFonts w:ascii="Cambria Math" w:hAnsi="Cambria Math"/>
                <w:sz w:val="28"/>
                <w:szCs w:val="28"/>
              </w:rPr>
              <m:t xml:space="preserve"> u</m:t>
            </m:r>
          </m:e>
          <m:sub>
            <m:r>
              <w:rPr>
                <w:rFonts w:ascii="Cambria Math" w:hAnsi="Cambria Math"/>
                <w:sz w:val="28"/>
                <w:szCs w:val="28"/>
              </w:rPr>
              <m:t>x</m:t>
            </m:r>
          </m:sub>
        </m:sSub>
      </m:oMath>
      <w:r w:rsidRPr="00EF61FC">
        <w:rPr>
          <w:sz w:val="28"/>
          <w:szCs w:val="28"/>
        </w:rPr>
        <w:t xml:space="preserve"> </w:t>
      </w:r>
      <w:r w:rsidRPr="00EF61FC">
        <w:rPr>
          <w:rStyle w:val="vlist-s"/>
          <w:sz w:val="28"/>
          <w:szCs w:val="28"/>
        </w:rPr>
        <w:t>​</w:t>
      </w:r>
      <w:r w:rsidRPr="00EF61FC">
        <w:rPr>
          <w:sz w:val="28"/>
          <w:szCs w:val="28"/>
        </w:rPr>
        <w:t xml:space="preserve">, we will use a </w:t>
      </w:r>
      <w:r w:rsidRPr="00EF61FC">
        <w:rPr>
          <w:rStyle w:val="Strong"/>
          <w:rFonts w:eastAsiaTheme="majorEastAsia"/>
          <w:sz w:val="28"/>
          <w:szCs w:val="28"/>
        </w:rPr>
        <w:t>central difference</w:t>
      </w:r>
      <w:r w:rsidRPr="00EF61FC">
        <w:rPr>
          <w:sz w:val="28"/>
          <w:szCs w:val="28"/>
        </w:rPr>
        <w:t xml:space="preserve"> method. For the diffusive term</w:t>
      </w:r>
      <w:r w:rsidR="0061767B" w:rsidRPr="00EF61FC">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xx</m:t>
            </m:r>
          </m:sub>
        </m:sSub>
      </m:oMath>
      <w:r w:rsidRPr="00EF61FC">
        <w:rPr>
          <w:sz w:val="28"/>
          <w:szCs w:val="28"/>
        </w:rPr>
        <w:t xml:space="preserve"> </w:t>
      </w:r>
      <w:r w:rsidRPr="00EF61FC">
        <w:rPr>
          <w:rStyle w:val="vlist-s"/>
          <w:sz w:val="28"/>
          <w:szCs w:val="28"/>
        </w:rPr>
        <w:t>​</w:t>
      </w:r>
      <w:r w:rsidRPr="00EF61FC">
        <w:rPr>
          <w:sz w:val="28"/>
          <w:szCs w:val="28"/>
        </w:rPr>
        <w:t xml:space="preserve">, we will use a </w:t>
      </w:r>
      <w:r w:rsidRPr="00EF61FC">
        <w:rPr>
          <w:rStyle w:val="Strong"/>
          <w:rFonts w:eastAsiaTheme="majorEastAsia"/>
          <w:sz w:val="28"/>
          <w:szCs w:val="28"/>
        </w:rPr>
        <w:t>second-order central difference</w:t>
      </w:r>
      <w:r w:rsidRPr="00EF61FC">
        <w:rPr>
          <w:sz w:val="28"/>
          <w:szCs w:val="28"/>
        </w:rPr>
        <w:t>.</w:t>
      </w:r>
    </w:p>
    <w:p w14:paraId="20E29485" w14:textId="1318AC1F" w:rsidR="00E10984" w:rsidRPr="00EF61FC" w:rsidRDefault="00370BA0" w:rsidP="00345E1D">
      <w:pPr>
        <w:pStyle w:val="NormalWeb"/>
        <w:spacing w:line="36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n+1</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num>
            <m:den>
              <m:r>
                <w:rPr>
                  <w:rFonts w:ascii="Cambria Math" w:hAnsi="Cambria Math"/>
                  <w:sz w:val="28"/>
                  <w:szCs w:val="28"/>
                </w:rPr>
                <m:t>Δt</m:t>
              </m:r>
            </m:den>
          </m:f>
        </m:oMath>
      </m:oMathPara>
    </w:p>
    <w:p w14:paraId="556BD384" w14:textId="65F07452" w:rsidR="00E10984" w:rsidRPr="00EF61FC" w:rsidRDefault="00370BA0" w:rsidP="00345E1D">
      <w:pPr>
        <w:pStyle w:val="NormalWeb"/>
        <w:spacing w:line="36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num>
            <m:den>
              <m:r>
                <w:rPr>
                  <w:rFonts w:ascii="Cambria Math" w:hAnsi="Cambria Math"/>
                  <w:sz w:val="28"/>
                  <w:szCs w:val="28"/>
                </w:rPr>
                <m:t>2Δx</m:t>
              </m:r>
            </m:den>
          </m:f>
        </m:oMath>
      </m:oMathPara>
    </w:p>
    <w:p w14:paraId="54AB4C93" w14:textId="4D0BC829" w:rsidR="001258F5" w:rsidRPr="00EF61FC" w:rsidRDefault="00370BA0" w:rsidP="00345E1D">
      <w:pPr>
        <w:pStyle w:val="NormalWeb"/>
        <w:spacing w:line="36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xx</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-2</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Δx</m:t>
                      </m:r>
                    </m:e>
                  </m:d>
                </m:e>
                <m:sup>
                  <m:r>
                    <w:rPr>
                      <w:rFonts w:ascii="Cambria Math" w:hAnsi="Cambria Math"/>
                      <w:sz w:val="28"/>
                      <w:szCs w:val="28"/>
                    </w:rPr>
                    <m:t>2</m:t>
                  </m:r>
                </m:sup>
              </m:sSup>
            </m:den>
          </m:f>
        </m:oMath>
      </m:oMathPara>
    </w:p>
    <w:p w14:paraId="486D161B" w14:textId="6DCE2C45" w:rsidR="00E10984" w:rsidRPr="00EF61FC" w:rsidRDefault="001505D4" w:rsidP="00345E1D">
      <w:pPr>
        <w:pStyle w:val="NormalWeb"/>
        <w:spacing w:line="360" w:lineRule="auto"/>
        <w:rPr>
          <w:sz w:val="28"/>
          <w:szCs w:val="28"/>
        </w:rPr>
      </w:pPr>
      <m:oMathPara>
        <m:oMath>
          <m:r>
            <w:rPr>
              <w:rFonts w:ascii="Cambria Math" w:hAnsi="Cambria Math"/>
              <w:sz w:val="28"/>
              <w:szCs w:val="28"/>
            </w:rPr>
            <m:t>u=</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num>
            <m:den>
              <m:r>
                <w:rPr>
                  <w:rFonts w:ascii="Cambria Math" w:hAnsi="Cambria Math"/>
                  <w:sz w:val="28"/>
                  <w:szCs w:val="28"/>
                </w:rPr>
                <m:t>3</m:t>
              </m:r>
            </m:den>
          </m:f>
        </m:oMath>
      </m:oMathPara>
    </w:p>
    <w:p w14:paraId="1985555F" w14:textId="149CB741" w:rsidR="001505D4" w:rsidRPr="00EF61FC" w:rsidRDefault="001505D4" w:rsidP="00345E1D">
      <w:pPr>
        <w:pStyle w:val="NormalWeb"/>
        <w:spacing w:line="360" w:lineRule="auto"/>
        <w:jc w:val="both"/>
        <w:rPr>
          <w:sz w:val="28"/>
          <w:szCs w:val="28"/>
        </w:rPr>
      </w:pPr>
      <w:r w:rsidRPr="00EF61FC">
        <w:rPr>
          <w:sz w:val="28"/>
          <w:szCs w:val="28"/>
        </w:rPr>
        <w:t xml:space="preserve">Taking </w:t>
      </w:r>
      <m:oMath>
        <m:r>
          <w:rPr>
            <w:rFonts w:ascii="Cambria Math" w:hAnsi="Cambria Math"/>
            <w:sz w:val="28"/>
            <w:szCs w:val="28"/>
          </w:rPr>
          <m:t>ν=1</m:t>
        </m:r>
      </m:oMath>
      <w:r w:rsidRPr="00EF61FC">
        <w:rPr>
          <w:sz w:val="28"/>
          <w:szCs w:val="28"/>
        </w:rPr>
        <w:t xml:space="preserve"> and putting </w:t>
      </w:r>
      <w:r w:rsidR="0060735B" w:rsidRPr="00EF61FC">
        <w:rPr>
          <w:sz w:val="28"/>
          <w:szCs w:val="28"/>
        </w:rPr>
        <w:t xml:space="preserve">the value of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xx</m:t>
            </m:r>
          </m:sub>
        </m:sSub>
        <m:r>
          <w:rPr>
            <w:rFonts w:ascii="Cambria Math" w:hAnsi="Cambria Math"/>
            <w:sz w:val="28"/>
            <w:szCs w:val="28"/>
          </w:rPr>
          <m:t>,u</m:t>
        </m:r>
      </m:oMath>
      <w:r w:rsidR="00F319C2" w:rsidRPr="00EF61FC">
        <w:rPr>
          <w:sz w:val="28"/>
          <w:szCs w:val="28"/>
        </w:rPr>
        <w:t xml:space="preserve"> in equation (1</w:t>
      </w:r>
      <w:r w:rsidR="0060735B" w:rsidRPr="00EF61FC">
        <w:rPr>
          <w:sz w:val="28"/>
          <w:szCs w:val="28"/>
        </w:rPr>
        <w:t>)</w:t>
      </w:r>
    </w:p>
    <w:p w14:paraId="3ED43D95" w14:textId="77777777" w:rsidR="00F319C2" w:rsidRPr="00EF61FC" w:rsidRDefault="00F319C2" w:rsidP="00345E1D">
      <w:pPr>
        <w:pStyle w:val="NormalWeb"/>
        <w:spacing w:line="360" w:lineRule="auto"/>
        <w:jc w:val="both"/>
        <w:rPr>
          <w:sz w:val="28"/>
          <w:szCs w:val="28"/>
        </w:rPr>
      </w:pPr>
    </w:p>
    <w:p w14:paraId="407E632C" w14:textId="2217123B" w:rsidR="00E10984" w:rsidRPr="00EF61FC" w:rsidRDefault="0060735B" w:rsidP="00F319C2">
      <w:pPr>
        <w:pStyle w:val="NormalWeb"/>
        <w:spacing w:line="360" w:lineRule="auto"/>
        <w:jc w:val="both"/>
        <w:rPr>
          <w:sz w:val="28"/>
          <w:szCs w:val="28"/>
        </w:rPr>
      </w:pPr>
      <w:r w:rsidRPr="00EF61FC">
        <w:rPr>
          <w:sz w:val="28"/>
          <w:szCs w:val="28"/>
        </w:rPr>
        <w:t>Then t</w:t>
      </w:r>
      <w:r w:rsidR="00F241FB" w:rsidRPr="00EF61FC">
        <w:rPr>
          <w:sz w:val="28"/>
          <w:szCs w:val="28"/>
        </w:rPr>
        <w:t>he finite difference discretization becomes</w:t>
      </w:r>
      <w:r w:rsidR="00E10984" w:rsidRPr="00EF61FC">
        <w:rPr>
          <w:sz w:val="28"/>
          <w:szCs w:val="28"/>
        </w:rPr>
        <w:t>:</w:t>
      </w:r>
    </w:p>
    <w:p w14:paraId="6A2321CB" w14:textId="0949ED5F" w:rsidR="007941C8" w:rsidRPr="00EF61FC" w:rsidRDefault="00370BA0" w:rsidP="00F319C2">
      <w:pPr>
        <w:pStyle w:val="NormalWeb"/>
        <w:spacing w:line="360" w:lineRule="auto"/>
        <w:jc w:val="both"/>
        <w:rPr>
          <w:sz w:val="28"/>
          <w:szCs w:val="28"/>
        </w:rPr>
      </w:pPr>
      <m:oMathPara>
        <m:oMath>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n+1</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num>
            <m:den>
              <m:r>
                <w:rPr>
                  <w:rFonts w:ascii="Cambria Math" w:hAnsi="Cambria Math"/>
                  <w:sz w:val="28"/>
                  <w:szCs w:val="28"/>
                </w:rPr>
                <m:t>Δt</m:t>
              </m:r>
            </m:den>
          </m:f>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e>
              </m:d>
            </m:num>
            <m:den>
              <m:r>
                <w:rPr>
                  <w:rFonts w:ascii="Cambria Math" w:hAnsi="Cambria Math"/>
                  <w:sz w:val="28"/>
                  <w:szCs w:val="28"/>
                </w:rPr>
                <m:t>3</m:t>
              </m:r>
            </m:den>
          </m:f>
          <m:f>
            <m:fPr>
              <m:ctrlPr>
                <w:rPr>
                  <w:rFonts w:ascii="Cambria Math" w:hAnsi="Cambria Math"/>
                  <w:i/>
                  <w:sz w:val="28"/>
                  <w:szCs w:val="28"/>
                </w:rPr>
              </m:ctrlPr>
            </m:fPr>
            <m:num>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e>
              </m:d>
            </m:num>
            <m:den>
              <m:r>
                <w:rPr>
                  <w:rFonts w:ascii="Cambria Math" w:hAnsi="Cambria Math"/>
                  <w:sz w:val="28"/>
                  <w:szCs w:val="28"/>
                </w:rPr>
                <m:t>2Δx</m:t>
              </m:r>
            </m:den>
          </m:f>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-2</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Δx</m:t>
                      </m:r>
                    </m:e>
                  </m:d>
                </m:e>
                <m:sup>
                  <m:r>
                    <w:rPr>
                      <w:rFonts w:ascii="Cambria Math" w:hAnsi="Cambria Math"/>
                      <w:sz w:val="28"/>
                      <w:szCs w:val="28"/>
                    </w:rPr>
                    <m:t>2</m:t>
                  </m:r>
                </m:sup>
              </m:sSup>
            </m:den>
          </m:f>
        </m:oMath>
      </m:oMathPara>
    </w:p>
    <w:p w14:paraId="4FF62202" w14:textId="77777777" w:rsidR="007941C8" w:rsidRPr="00EF61FC" w:rsidRDefault="007941C8" w:rsidP="00F319C2">
      <w:pPr>
        <w:pStyle w:val="NormalWeb"/>
        <w:spacing w:line="360" w:lineRule="auto"/>
        <w:jc w:val="both"/>
        <w:rPr>
          <w:sz w:val="28"/>
          <w:szCs w:val="28"/>
        </w:rPr>
      </w:pPr>
    </w:p>
    <w:p w14:paraId="740D369D" w14:textId="1353333B" w:rsidR="002C5D92" w:rsidRPr="00EF61FC" w:rsidRDefault="003B0352" w:rsidP="00345E1D">
      <w:pPr>
        <w:spacing w:line="360" w:lineRule="auto"/>
        <w:rPr>
          <w:sz w:val="28"/>
          <w:szCs w:val="28"/>
        </w:rPr>
      </w:pPr>
      <w:r w:rsidRPr="00EF61FC">
        <w:rPr>
          <w:sz w:val="28"/>
          <w:szCs w:val="28"/>
        </w:rPr>
        <w:lastRenderedPageBreak/>
        <w:t>From this we get,</w:t>
      </w:r>
    </w:p>
    <w:p w14:paraId="3B07B822" w14:textId="376312BA" w:rsidR="00630972" w:rsidRPr="00EF61FC" w:rsidRDefault="00370BA0" w:rsidP="00345E1D">
      <w:pPr>
        <w:spacing w:line="360" w:lineRule="auto"/>
        <w:rPr>
          <w:sz w:val="28"/>
          <w:szCs w:val="28"/>
        </w:rPr>
      </w:pPr>
      <m:oMathPara>
        <m:oMath>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n+1</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Δt</m:t>
              </m:r>
            </m:num>
            <m:den>
              <m:r>
                <w:rPr>
                  <w:rFonts w:ascii="Cambria Math" w:hAnsi="Cambria Math"/>
                  <w:sz w:val="28"/>
                  <w:szCs w:val="28"/>
                </w:rPr>
                <m:t>6</m:t>
              </m:r>
              <m:r>
                <w:rPr>
                  <w:rFonts w:ascii="Cambria Math" w:hAnsi="Cambria Math"/>
                  <w:sz w:val="28"/>
                  <w:szCs w:val="28"/>
                </w:rPr>
                <m:t>Δx</m:t>
              </m:r>
            </m:den>
          </m:f>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e>
          </m:d>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Δt</m:t>
              </m:r>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Δx</m:t>
                      </m:r>
                    </m:e>
                  </m:d>
                </m:e>
                <m:sup>
                  <m:r>
                    <w:rPr>
                      <w:rFonts w:ascii="Cambria Math" w:hAnsi="Cambria Math"/>
                      <w:sz w:val="28"/>
                      <w:szCs w:val="28"/>
                    </w:rPr>
                    <m:t>2</m:t>
                  </m:r>
                </m:sup>
              </m:sSup>
            </m:den>
          </m:f>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-2</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e>
          </m:d>
        </m:oMath>
      </m:oMathPara>
    </w:p>
    <w:p w14:paraId="739A13E9" w14:textId="4A1BDE46" w:rsidR="006342E0" w:rsidRPr="00EF61FC" w:rsidRDefault="006342E0" w:rsidP="00EF61FC">
      <w:pPr>
        <w:pStyle w:val="Heading1"/>
        <w:numPr>
          <w:ilvl w:val="0"/>
          <w:numId w:val="27"/>
        </w:numPr>
        <w:spacing w:line="36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189344107"/>
      <w:bookmarkStart w:id="4" w:name="_Toc189436082"/>
      <w:r w:rsidRPr="00EF61F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Stability Analysis of the Explicit Method</w:t>
      </w:r>
      <w:bookmarkEnd w:id="3"/>
      <w:r w:rsidRPr="00EF61F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4"/>
    </w:p>
    <w:p w14:paraId="78FAD7FD" w14:textId="77777777" w:rsidR="006342E0" w:rsidRPr="00EF61FC" w:rsidRDefault="006342E0" w:rsidP="006342E0">
      <w:pPr>
        <w:spacing w:before="100" w:beforeAutospacing="1" w:after="100" w:afterAutospacing="1" w:line="360" w:lineRule="auto"/>
        <w:jc w:val="both"/>
        <w:rPr>
          <w:sz w:val="28"/>
          <w:szCs w:val="28"/>
        </w:rPr>
      </w:pPr>
      <w:r w:rsidRPr="00EF61FC">
        <w:rPr>
          <w:sz w:val="28"/>
          <w:szCs w:val="28"/>
        </w:rPr>
        <w:t xml:space="preserve">The </w:t>
      </w:r>
      <w:r w:rsidRPr="00EF61FC">
        <w:rPr>
          <w:b/>
          <w:bCs/>
          <w:sz w:val="28"/>
          <w:szCs w:val="28"/>
        </w:rPr>
        <w:t>CFL condition</w:t>
      </w:r>
      <w:r w:rsidRPr="00EF61FC">
        <w:rPr>
          <w:sz w:val="28"/>
          <w:szCs w:val="28"/>
        </w:rPr>
        <w:t xml:space="preserve"> is a fundamental requirement for the stability of explicit numerical schemes solving partial differential equations (PDEs). It ensures that information propagates at a rate that the numerical grid can resolve.</w:t>
      </w:r>
    </w:p>
    <w:p w14:paraId="4A3CF8F9" w14:textId="77777777" w:rsidR="006342E0" w:rsidRPr="00EF61FC" w:rsidRDefault="006342E0" w:rsidP="006342E0">
      <w:pPr>
        <w:pStyle w:val="NormalWeb"/>
        <w:spacing w:line="360" w:lineRule="auto"/>
        <w:jc w:val="both"/>
        <w:rPr>
          <w:sz w:val="28"/>
          <w:szCs w:val="28"/>
        </w:rPr>
      </w:pPr>
      <w:r w:rsidRPr="00EF61FC">
        <w:rPr>
          <w:sz w:val="28"/>
          <w:szCs w:val="28"/>
        </w:rPr>
        <w:t xml:space="preserve">The CFL condition ensures that the numerical scheme does not introduce spurious oscillations or diverge. It sets constraints on </w:t>
      </w:r>
      <m:oMath>
        <m:r>
          <w:rPr>
            <w:rFonts w:ascii="Cambria Math" w:hAnsi="Cambria Math"/>
            <w:sz w:val="28"/>
            <w:szCs w:val="28"/>
          </w:rPr>
          <m:t>Δt</m:t>
        </m:r>
      </m:oMath>
      <w:r w:rsidRPr="00EF61FC">
        <w:rPr>
          <w:sz w:val="28"/>
          <w:szCs w:val="28"/>
        </w:rPr>
        <w:t xml:space="preserve"> based on:</w:t>
      </w:r>
    </w:p>
    <w:p w14:paraId="3364194A" w14:textId="77777777" w:rsidR="006A3659" w:rsidRDefault="006342E0" w:rsidP="006A3659">
      <w:pPr>
        <w:pStyle w:val="ListParagraph"/>
        <w:numPr>
          <w:ilvl w:val="0"/>
          <w:numId w:val="40"/>
        </w:numPr>
        <w:spacing w:before="100" w:beforeAutospacing="1" w:after="100" w:afterAutospacing="1" w:line="360" w:lineRule="auto"/>
        <w:jc w:val="both"/>
        <w:rPr>
          <w:sz w:val="28"/>
          <w:szCs w:val="28"/>
        </w:rPr>
      </w:pPr>
      <w:r w:rsidRPr="006A3659">
        <w:rPr>
          <w:rStyle w:val="Strong"/>
          <w:sz w:val="28"/>
          <w:szCs w:val="28"/>
        </w:rPr>
        <w:t>Convective Stability</w:t>
      </w:r>
      <w:r w:rsidRPr="006A3659">
        <w:rPr>
          <w:sz w:val="28"/>
          <w:szCs w:val="28"/>
        </w:rPr>
        <w:t xml:space="preserve"> (nonlinear term)</w:t>
      </w:r>
    </w:p>
    <w:p w14:paraId="459AD73A" w14:textId="40C3D235" w:rsidR="006342E0" w:rsidRPr="006A3659" w:rsidRDefault="006342E0" w:rsidP="006A3659">
      <w:pPr>
        <w:pStyle w:val="ListParagraph"/>
        <w:numPr>
          <w:ilvl w:val="0"/>
          <w:numId w:val="40"/>
        </w:numPr>
        <w:spacing w:before="100" w:beforeAutospacing="1" w:after="100" w:afterAutospacing="1" w:line="360" w:lineRule="auto"/>
        <w:jc w:val="both"/>
        <w:rPr>
          <w:sz w:val="28"/>
          <w:szCs w:val="28"/>
        </w:rPr>
      </w:pPr>
      <w:r w:rsidRPr="006A3659">
        <w:rPr>
          <w:rStyle w:val="Strong"/>
          <w:sz w:val="28"/>
          <w:szCs w:val="28"/>
        </w:rPr>
        <w:t>Diffusive Stability</w:t>
      </w:r>
      <w:r w:rsidRPr="006A3659">
        <w:rPr>
          <w:sz w:val="28"/>
          <w:szCs w:val="28"/>
        </w:rPr>
        <w:t xml:space="preserve"> (viscous term)</w:t>
      </w:r>
    </w:p>
    <w:p w14:paraId="603FA635" w14:textId="77777777" w:rsidR="006342E0" w:rsidRPr="00EF61FC" w:rsidRDefault="006342E0" w:rsidP="006342E0">
      <w:pPr>
        <w:pStyle w:val="Heading2"/>
        <w:jc w:val="both"/>
        <w:rPr>
          <w:rFonts w:ascii="Times New Roman" w:hAnsi="Times New Roman" w:cs="Times New Roman"/>
          <w:sz w:val="28"/>
          <w:szCs w:val="28"/>
        </w:rPr>
      </w:pPr>
      <w:r w:rsidRPr="00EF61FC">
        <w:rPr>
          <w:rStyle w:val="Strong"/>
          <w:rFonts w:ascii="Times New Roman" w:hAnsi="Times New Roman" w:cs="Times New Roman"/>
          <w:b w:val="0"/>
          <w:sz w:val="28"/>
          <w:szCs w:val="28"/>
        </w:rPr>
        <w:t xml:space="preserve"> </w:t>
      </w:r>
      <w:bookmarkStart w:id="5" w:name="_Toc189436083"/>
      <w:r w:rsidRPr="00EF61FC">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Convective Stability Condition</w:t>
      </w:r>
      <w:bookmarkEnd w:id="5"/>
    </w:p>
    <w:p w14:paraId="04D82CCE" w14:textId="77777777" w:rsidR="006342E0" w:rsidRPr="00EF61FC" w:rsidRDefault="006342E0" w:rsidP="006342E0">
      <w:pPr>
        <w:pStyle w:val="NormalWeb"/>
        <w:spacing w:line="360" w:lineRule="auto"/>
        <w:jc w:val="both"/>
        <w:rPr>
          <w:sz w:val="28"/>
          <w:szCs w:val="28"/>
        </w:rPr>
      </w:pPr>
      <w:r w:rsidRPr="00EF61FC">
        <w:rPr>
          <w:sz w:val="28"/>
          <w:szCs w:val="28"/>
        </w:rPr>
        <w:t xml:space="preserve">The convective term in the Burgers' equation represents wave propagation with velocity </w:t>
      </w:r>
      <m:oMath>
        <m:r>
          <w:rPr>
            <w:rFonts w:ascii="Cambria Math" w:hAnsi="Cambria Math"/>
            <w:sz w:val="28"/>
            <w:szCs w:val="28"/>
          </w:rPr>
          <m:t>u</m:t>
        </m:r>
      </m:oMath>
      <w:r w:rsidRPr="00EF61FC">
        <w:rPr>
          <w:sz w:val="28"/>
          <w:szCs w:val="28"/>
        </w:rPr>
        <w:t xml:space="preserve">. In an explicit </w:t>
      </w:r>
      <w:r w:rsidRPr="00EF61FC">
        <w:rPr>
          <w:rStyle w:val="Strong"/>
          <w:rFonts w:eastAsiaTheme="majorEastAsia"/>
          <w:sz w:val="28"/>
          <w:szCs w:val="28"/>
        </w:rPr>
        <w:t>finite difference scheme</w:t>
      </w:r>
      <w:r w:rsidRPr="00EF61FC">
        <w:rPr>
          <w:sz w:val="28"/>
          <w:szCs w:val="28"/>
        </w:rPr>
        <w:t>, we approximate:</w:t>
      </w:r>
    </w:p>
    <w:p w14:paraId="743B7D60" w14:textId="77777777" w:rsidR="006342E0" w:rsidRPr="00EF61FC" w:rsidRDefault="006342E0" w:rsidP="006342E0">
      <w:pPr>
        <w:pStyle w:val="NormalWeb"/>
        <w:spacing w:line="360" w:lineRule="auto"/>
        <w:rPr>
          <w:sz w:val="28"/>
          <w:szCs w:val="28"/>
        </w:rPr>
      </w:pPr>
      <m:oMathPara>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num>
            <m:den>
              <m:r>
                <w:rPr>
                  <w:rFonts w:ascii="Cambria Math" w:hAnsi="Cambria Math"/>
                  <w:sz w:val="28"/>
                  <w:szCs w:val="28"/>
                </w:rPr>
                <m:t>2Δx</m:t>
              </m:r>
            </m:den>
          </m:f>
        </m:oMath>
      </m:oMathPara>
    </w:p>
    <w:p w14:paraId="2945C1F7" w14:textId="77777777" w:rsidR="006342E0" w:rsidRPr="00EF61FC" w:rsidRDefault="006342E0" w:rsidP="006342E0">
      <w:pPr>
        <w:pStyle w:val="NormalWeb"/>
        <w:spacing w:line="360" w:lineRule="auto"/>
        <w:jc w:val="both"/>
        <w:rPr>
          <w:sz w:val="28"/>
          <w:szCs w:val="28"/>
        </w:rPr>
      </w:pPr>
      <w:r w:rsidRPr="00EF61FC">
        <w:rPr>
          <w:sz w:val="28"/>
          <w:szCs w:val="28"/>
        </w:rPr>
        <w:t>For stability, we require that a wave does not move more than one grid cell per time step, leading to:</w:t>
      </w:r>
    </w:p>
    <w:p w14:paraId="742EDE65" w14:textId="77777777" w:rsidR="006342E0" w:rsidRPr="00EF61FC" w:rsidRDefault="00370BA0" w:rsidP="006342E0">
      <w:pPr>
        <w:spacing w:line="360" w:lineRule="auto"/>
        <w:jc w:val="both"/>
        <w:rPr>
          <w:i/>
          <w:sz w:val="28"/>
          <w:szCs w:val="28"/>
        </w:rPr>
      </w:pPr>
      <m:oMathPara>
        <m:oMathParaPr>
          <m:jc m:val="center"/>
        </m:oMathParaPr>
        <m:oMath>
          <m:f>
            <m:fPr>
              <m:ctrlPr>
                <w:rPr>
                  <w:rStyle w:val="katex-mathml"/>
                  <w:rFonts w:ascii="Cambria Math" w:hAnsi="Cambria Math"/>
                  <w:i/>
                  <w:sz w:val="28"/>
                  <w:szCs w:val="28"/>
                </w:rPr>
              </m:ctrlPr>
            </m:fPr>
            <m:num>
              <m:r>
                <w:rPr>
                  <w:rStyle w:val="katex-mathml"/>
                  <w:rFonts w:ascii="Cambria Math" w:hAnsi="Cambria Math"/>
                  <w:sz w:val="28"/>
                  <w:szCs w:val="28"/>
                </w:rPr>
                <m:t xml:space="preserve">Δt </m:t>
              </m:r>
            </m:num>
            <m:den>
              <m:r>
                <w:rPr>
                  <w:rStyle w:val="katex-mathml"/>
                  <w:rFonts w:ascii="Cambria Math" w:hAnsi="Cambria Math"/>
                  <w:sz w:val="28"/>
                  <w:szCs w:val="28"/>
                </w:rPr>
                <m:t xml:space="preserve">Δx </m:t>
              </m:r>
            </m:den>
          </m:f>
          <m:r>
            <w:rPr>
              <w:rStyle w:val="katex-mathml"/>
              <w:rFonts w:ascii="Cambria Math" w:hAnsi="Cambria Math"/>
              <w:sz w:val="28"/>
              <w:szCs w:val="28"/>
            </w:rPr>
            <m:t>max ∣u∣ ≤C</m:t>
          </m:r>
        </m:oMath>
      </m:oMathPara>
    </w:p>
    <w:p w14:paraId="4516B556" w14:textId="77777777" w:rsidR="006342E0" w:rsidRPr="00EF61FC" w:rsidRDefault="006342E0" w:rsidP="006342E0">
      <w:pPr>
        <w:pStyle w:val="NormalWeb"/>
        <w:spacing w:line="360" w:lineRule="auto"/>
        <w:jc w:val="both"/>
        <w:rPr>
          <w:sz w:val="28"/>
          <w:szCs w:val="28"/>
        </w:rPr>
      </w:pPr>
      <w:r w:rsidRPr="00EF61FC">
        <w:rPr>
          <w:sz w:val="28"/>
          <w:szCs w:val="28"/>
        </w:rPr>
        <w:lastRenderedPageBreak/>
        <w:t xml:space="preserve">where </w:t>
      </w:r>
      <w:r w:rsidRPr="00EF61FC">
        <w:rPr>
          <w:rStyle w:val="katex-mathml"/>
          <w:rFonts w:eastAsiaTheme="majorEastAsia"/>
          <w:sz w:val="28"/>
          <w:szCs w:val="28"/>
        </w:rPr>
        <w:t>C</w:t>
      </w:r>
      <w:r w:rsidRPr="00EF61FC">
        <w:rPr>
          <w:sz w:val="28"/>
          <w:szCs w:val="28"/>
        </w:rPr>
        <w:t xml:space="preserve"> is a constant (usually taken as </w:t>
      </w:r>
      <w:r w:rsidRPr="00EF61FC">
        <w:rPr>
          <w:rStyle w:val="katex-mathml"/>
          <w:rFonts w:eastAsiaTheme="majorEastAsia"/>
          <w:sz w:val="28"/>
          <w:szCs w:val="28"/>
        </w:rPr>
        <w:t>1</w:t>
      </w:r>
      <w:r w:rsidRPr="00EF61FC">
        <w:rPr>
          <w:sz w:val="28"/>
          <w:szCs w:val="28"/>
        </w:rPr>
        <w:t>for stability). This gives:</w:t>
      </w:r>
    </w:p>
    <w:p w14:paraId="13378CC5" w14:textId="77777777" w:rsidR="006342E0" w:rsidRPr="00EF61FC" w:rsidRDefault="006342E0" w:rsidP="006342E0">
      <w:pPr>
        <w:spacing w:line="360" w:lineRule="auto"/>
        <w:jc w:val="center"/>
        <w:rPr>
          <w:rStyle w:val="katex-mathml"/>
          <w:sz w:val="28"/>
          <w:szCs w:val="28"/>
        </w:rPr>
      </w:pPr>
      <m:oMathPara>
        <m:oMath>
          <m:r>
            <w:rPr>
              <w:rStyle w:val="katex-mathml"/>
              <w:rFonts w:ascii="Cambria Math" w:hAnsi="Cambria Math"/>
              <w:sz w:val="28"/>
              <w:szCs w:val="28"/>
            </w:rPr>
            <m:t>∆t≤C</m:t>
          </m:r>
          <m:f>
            <m:fPr>
              <m:ctrlPr>
                <w:rPr>
                  <w:rStyle w:val="katex-mathml"/>
                  <w:rFonts w:ascii="Cambria Math" w:hAnsi="Cambria Math"/>
                  <w:i/>
                  <w:sz w:val="28"/>
                  <w:szCs w:val="28"/>
                </w:rPr>
              </m:ctrlPr>
            </m:fPr>
            <m:num>
              <m:r>
                <w:rPr>
                  <w:rStyle w:val="katex-mathml"/>
                  <w:rFonts w:ascii="Cambria Math" w:hAnsi="Cambria Math"/>
                  <w:sz w:val="28"/>
                  <w:szCs w:val="28"/>
                </w:rPr>
                <m:t>∆x</m:t>
              </m:r>
            </m:num>
            <m:den>
              <m:r>
                <w:rPr>
                  <w:rStyle w:val="katex-mathml"/>
                  <w:rFonts w:ascii="Cambria Math" w:hAnsi="Cambria Math"/>
                  <w:sz w:val="28"/>
                  <w:szCs w:val="28"/>
                </w:rPr>
                <m:t xml:space="preserve"> max </m:t>
              </m:r>
              <m:r>
                <m:rPr>
                  <m:sty m:val="bi"/>
                </m:rPr>
                <w:rPr>
                  <w:rStyle w:val="katex-mathml"/>
                  <w:rFonts w:ascii="Cambria Math" w:hAnsi="Cambria Math"/>
                  <w:sz w:val="28"/>
                  <w:szCs w:val="28"/>
                </w:rPr>
                <m:t>∣u∣</m:t>
              </m:r>
              <m:r>
                <w:rPr>
                  <w:rStyle w:val="katex-mathml"/>
                  <w:rFonts w:ascii="Cambria Math" w:hAnsi="Cambria Math"/>
                  <w:sz w:val="28"/>
                  <w:szCs w:val="28"/>
                </w:rPr>
                <m:t xml:space="preserve"> </m:t>
              </m:r>
            </m:den>
          </m:f>
        </m:oMath>
      </m:oMathPara>
    </w:p>
    <w:p w14:paraId="552023F4" w14:textId="77777777" w:rsidR="006342E0" w:rsidRPr="00EF61FC" w:rsidRDefault="006342E0" w:rsidP="006342E0">
      <w:pPr>
        <w:spacing w:line="360" w:lineRule="auto"/>
        <w:jc w:val="both"/>
        <w:rPr>
          <w:sz w:val="28"/>
          <w:szCs w:val="28"/>
        </w:rPr>
      </w:pPr>
      <m:oMathPara>
        <m:oMath>
          <m:r>
            <m:rPr>
              <m:sty m:val="p"/>
            </m:rPr>
            <w:rPr>
              <w:rFonts w:ascii="Cambria Math" w:hAnsi="Cambria Math"/>
              <w:sz w:val="28"/>
              <w:szCs w:val="28"/>
            </w:rPr>
            <w:br/>
          </m:r>
        </m:oMath>
      </m:oMathPara>
      <w:r w:rsidRPr="00EF61FC">
        <w:rPr>
          <w:sz w:val="28"/>
          <w:szCs w:val="28"/>
        </w:rPr>
        <w:t>If this condition is violated, numerical instability occurs because the scheme allows information to move farther in one time step than the numerical grid can resolve.</w:t>
      </w:r>
    </w:p>
    <w:p w14:paraId="4D101EEE" w14:textId="505BD4E4" w:rsidR="006342E0" w:rsidRPr="00EF61FC" w:rsidRDefault="006342E0" w:rsidP="006342E0">
      <w:pPr>
        <w:spacing w:line="360" w:lineRule="auto"/>
        <w:jc w:val="both"/>
        <w:rPr>
          <w:sz w:val="28"/>
          <w:szCs w:val="28"/>
        </w:rPr>
      </w:pPr>
    </w:p>
    <w:p w14:paraId="7E7F81C0" w14:textId="77777777" w:rsidR="006342E0" w:rsidRPr="00EF61FC" w:rsidRDefault="006342E0" w:rsidP="006342E0">
      <w:pPr>
        <w:pStyle w:val="Heading2"/>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89436084"/>
      <w:r w:rsidRPr="00EF61FC">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Diffusive Stability Condition</w:t>
      </w:r>
      <w:bookmarkEnd w:id="6"/>
    </w:p>
    <w:p w14:paraId="7CA1952A" w14:textId="77777777" w:rsidR="006342E0" w:rsidRPr="00EF61FC" w:rsidRDefault="006342E0" w:rsidP="006342E0">
      <w:pPr>
        <w:pStyle w:val="NormalWeb"/>
        <w:spacing w:line="360" w:lineRule="auto"/>
        <w:jc w:val="both"/>
        <w:rPr>
          <w:sz w:val="28"/>
          <w:szCs w:val="28"/>
        </w:rPr>
      </w:pPr>
      <w:r w:rsidRPr="00EF61FC">
        <w:rPr>
          <w:sz w:val="28"/>
          <w:szCs w:val="28"/>
        </w:rPr>
        <w:t xml:space="preserve">The diffusion term in Burgers' equation behaves like the heat equation, which requires a stricter stability condition. Using an explicit </w:t>
      </w:r>
      <w:r w:rsidRPr="00EF61FC">
        <w:rPr>
          <w:rStyle w:val="Strong"/>
          <w:rFonts w:eastAsiaTheme="majorEastAsia"/>
          <w:sz w:val="28"/>
          <w:szCs w:val="28"/>
        </w:rPr>
        <w:t>finite difference approximation</w:t>
      </w:r>
      <w:r w:rsidRPr="00EF61FC">
        <w:rPr>
          <w:sz w:val="28"/>
          <w:szCs w:val="28"/>
        </w:rPr>
        <w:t xml:space="preserve"> for the diffusion term:</w:t>
      </w:r>
    </w:p>
    <w:p w14:paraId="5DE4542F" w14:textId="77777777" w:rsidR="006342E0" w:rsidRPr="00EF61FC" w:rsidRDefault="00370BA0" w:rsidP="006342E0">
      <w:pPr>
        <w:spacing w:line="360" w:lineRule="auto"/>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xx</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r>
                <w:rPr>
                  <w:rFonts w:ascii="Cambria Math" w:hAnsi="Cambria Math"/>
                  <w:sz w:val="28"/>
                  <w:szCs w:val="28"/>
                </w:rPr>
                <m:t>-2</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m:t>
                  </m:r>
                </m:sub>
                <m:sup>
                  <m:r>
                    <w:rPr>
                      <w:rFonts w:ascii="Cambria Math" w:hAnsi="Cambria Math"/>
                      <w:sz w:val="28"/>
                      <w:szCs w:val="28"/>
                    </w:rPr>
                    <m:t>n</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u</m:t>
                  </m:r>
                </m:e>
                <m:sub>
                  <m:r>
                    <w:rPr>
                      <w:rFonts w:ascii="Cambria Math" w:hAnsi="Cambria Math"/>
                      <w:sz w:val="28"/>
                      <w:szCs w:val="28"/>
                    </w:rPr>
                    <m:t>j-1</m:t>
                  </m:r>
                </m:sub>
                <m:sup>
                  <m:r>
                    <w:rPr>
                      <w:rFonts w:ascii="Cambria Math" w:hAnsi="Cambria Math"/>
                      <w:sz w:val="28"/>
                      <w:szCs w:val="28"/>
                    </w:rPr>
                    <m:t>n</m:t>
                  </m:r>
                </m:sup>
              </m:sSubSup>
            </m:num>
            <m:den>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Δx</m:t>
                      </m:r>
                    </m:e>
                  </m:d>
                </m:e>
                <m:sup>
                  <m:r>
                    <w:rPr>
                      <w:rFonts w:ascii="Cambria Math" w:hAnsi="Cambria Math"/>
                      <w:sz w:val="28"/>
                      <w:szCs w:val="28"/>
                    </w:rPr>
                    <m:t>2</m:t>
                  </m:r>
                </m:sup>
              </m:sSup>
            </m:den>
          </m:f>
        </m:oMath>
      </m:oMathPara>
    </w:p>
    <w:p w14:paraId="1B7E6685" w14:textId="77777777" w:rsidR="006342E0" w:rsidRPr="00EF61FC" w:rsidRDefault="006342E0" w:rsidP="006342E0">
      <w:pPr>
        <w:pStyle w:val="NormalWeb"/>
        <w:spacing w:line="360" w:lineRule="auto"/>
        <w:jc w:val="both"/>
        <w:rPr>
          <w:sz w:val="28"/>
          <w:szCs w:val="28"/>
        </w:rPr>
      </w:pPr>
      <w:r w:rsidRPr="00EF61FC">
        <w:rPr>
          <w:sz w:val="28"/>
          <w:szCs w:val="28"/>
        </w:rPr>
        <w:t>The stability constraint for the diffusion term is:</w:t>
      </w:r>
    </w:p>
    <w:p w14:paraId="5B2FAED1" w14:textId="77777777" w:rsidR="006342E0" w:rsidRPr="00EF61FC" w:rsidRDefault="00370BA0" w:rsidP="006342E0">
      <w:pPr>
        <w:spacing w:line="360" w:lineRule="auto"/>
        <w:jc w:val="both"/>
        <w:rPr>
          <w:sz w:val="28"/>
          <w:szCs w:val="28"/>
        </w:rPr>
      </w:pPr>
      <m:oMathPara>
        <m:oMathParaPr>
          <m:jc m:val="center"/>
        </m:oMathParaPr>
        <m:oMath>
          <m:f>
            <m:fPr>
              <m:ctrlPr>
                <w:rPr>
                  <w:rFonts w:ascii="Cambria Math" w:hAnsi="Cambria Math"/>
                  <w:i/>
                  <w:sz w:val="28"/>
                  <w:szCs w:val="28"/>
                </w:rPr>
              </m:ctrlPr>
            </m:fPr>
            <m:num>
              <m:r>
                <w:rPr>
                  <w:rFonts w:ascii="Cambria Math" w:hAnsi="Cambria Math"/>
                  <w:sz w:val="28"/>
                  <w:szCs w:val="28"/>
                </w:rPr>
                <m:t>2v∆t</m:t>
              </m:r>
            </m:num>
            <m:den>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r>
            <m:rPr>
              <m:sty m:val="p"/>
            </m:rPr>
            <w:rPr>
              <w:rFonts w:ascii="Cambria Math" w:eastAsiaTheme="minorEastAsia" w:hAnsi="Cambria Math"/>
              <w:sz w:val="28"/>
              <w:szCs w:val="28"/>
            </w:rPr>
            <m:t xml:space="preserve"> </m:t>
          </m:r>
          <m:r>
            <w:rPr>
              <w:rFonts w:ascii="Cambria Math" w:eastAsiaTheme="minorEastAsia" w:hAnsi="Cambria Math"/>
              <w:sz w:val="28"/>
              <w:szCs w:val="28"/>
            </w:rPr>
            <m:t>≤C</m:t>
          </m:r>
        </m:oMath>
      </m:oMathPara>
    </w:p>
    <w:p w14:paraId="4F527219" w14:textId="77777777" w:rsidR="006342E0" w:rsidRPr="00EF61FC" w:rsidRDefault="006342E0" w:rsidP="006342E0">
      <w:pPr>
        <w:pStyle w:val="NormalWeb"/>
        <w:spacing w:line="360" w:lineRule="auto"/>
        <w:jc w:val="both"/>
        <w:rPr>
          <w:sz w:val="28"/>
          <w:szCs w:val="28"/>
        </w:rPr>
      </w:pPr>
      <w:r w:rsidRPr="00EF61FC">
        <w:rPr>
          <w:sz w:val="28"/>
          <w:szCs w:val="28"/>
        </w:rPr>
        <w:t>which simplifies to:</w:t>
      </w:r>
    </w:p>
    <w:p w14:paraId="28F011AF" w14:textId="77777777" w:rsidR="006342E0" w:rsidRPr="00EF61FC" w:rsidRDefault="006342E0" w:rsidP="006342E0">
      <w:pPr>
        <w:spacing w:line="360" w:lineRule="auto"/>
        <w:jc w:val="center"/>
        <w:rPr>
          <w:sz w:val="28"/>
          <w:szCs w:val="28"/>
        </w:rPr>
      </w:pPr>
      <w:r w:rsidRPr="00EF61FC">
        <w:rPr>
          <w:rStyle w:val="vlist-s"/>
          <w:sz w:val="28"/>
          <w:szCs w:val="28"/>
        </w:rPr>
        <w:t>​</w:t>
      </w:r>
      <m:oMath>
        <m:r>
          <w:rPr>
            <w:rFonts w:ascii="Cambria Math" w:hAnsi="Cambria Math"/>
            <w:sz w:val="28"/>
            <w:szCs w:val="28"/>
          </w:rPr>
          <m:t>∆t</m:t>
        </m:r>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hAnsi="Cambria Math"/>
                <w:sz w:val="28"/>
                <w:szCs w:val="28"/>
              </w:rPr>
              <m:t>C Δ</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num>
          <m:den>
            <m:r>
              <w:rPr>
                <w:rFonts w:ascii="Cambria Math" w:hAnsi="Cambria Math"/>
                <w:sz w:val="28"/>
                <w:szCs w:val="28"/>
              </w:rPr>
              <m:t>2v</m:t>
            </m:r>
          </m:den>
        </m:f>
      </m:oMath>
    </w:p>
    <w:p w14:paraId="1CE32FEE" w14:textId="77777777" w:rsidR="006342E0" w:rsidRPr="00EF61FC" w:rsidRDefault="006342E0" w:rsidP="006342E0">
      <w:pPr>
        <w:pStyle w:val="NormalWeb"/>
        <w:spacing w:line="360" w:lineRule="auto"/>
        <w:jc w:val="both"/>
        <w:rPr>
          <w:sz w:val="28"/>
          <w:szCs w:val="28"/>
        </w:rPr>
      </w:pPr>
      <w:r w:rsidRPr="00EF61FC">
        <w:rPr>
          <w:sz w:val="28"/>
          <w:szCs w:val="28"/>
        </w:rPr>
        <w:t xml:space="preserve">where </w:t>
      </w:r>
      <w:r w:rsidRPr="00EF61FC">
        <w:rPr>
          <w:rStyle w:val="katex-mathml"/>
          <w:rFonts w:eastAsiaTheme="majorEastAsia"/>
          <w:sz w:val="28"/>
          <w:szCs w:val="28"/>
        </w:rPr>
        <w:t xml:space="preserve">C </w:t>
      </w:r>
      <w:r w:rsidRPr="00EF61FC">
        <w:rPr>
          <w:sz w:val="28"/>
          <w:szCs w:val="28"/>
        </w:rPr>
        <w:t xml:space="preserve">is typically chosen as </w:t>
      </w:r>
      <w:r w:rsidRPr="00EF61FC">
        <w:rPr>
          <w:rStyle w:val="katex-mathml"/>
          <w:rFonts w:eastAsiaTheme="majorEastAsia"/>
          <w:sz w:val="28"/>
          <w:szCs w:val="28"/>
        </w:rPr>
        <w:t>1.</w:t>
      </w:r>
    </w:p>
    <w:p w14:paraId="52B290A1" w14:textId="77777777" w:rsidR="006342E0" w:rsidRPr="00EF61FC" w:rsidRDefault="006342E0" w:rsidP="006342E0">
      <w:pPr>
        <w:pStyle w:val="Heading2"/>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89436085"/>
      <w:r w:rsidRPr="00EF61FC">
        <w:rPr>
          <w:rStyle w:val="Strong"/>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Combined CFL Condition</w:t>
      </w:r>
      <w:bookmarkEnd w:id="7"/>
    </w:p>
    <w:p w14:paraId="27636228" w14:textId="77777777" w:rsidR="006342E0" w:rsidRPr="00EF61FC" w:rsidRDefault="006342E0" w:rsidP="006342E0">
      <w:pPr>
        <w:pStyle w:val="NormalWeb"/>
        <w:spacing w:line="360" w:lineRule="auto"/>
        <w:jc w:val="both"/>
        <w:rPr>
          <w:sz w:val="28"/>
          <w:szCs w:val="28"/>
        </w:rPr>
      </w:pPr>
      <w:r w:rsidRPr="00EF61FC">
        <w:rPr>
          <w:sz w:val="28"/>
          <w:szCs w:val="28"/>
        </w:rPr>
        <w:t>Since the Burgers' equation contains both convective and diffusive terms, both conditions must be satisfied simultaneously. The overall CFL condition is:</w:t>
      </w:r>
    </w:p>
    <w:p w14:paraId="2AB96110" w14:textId="77777777" w:rsidR="006342E0" w:rsidRPr="00EF61FC" w:rsidRDefault="00370BA0" w:rsidP="006342E0">
      <w:pPr>
        <w:pStyle w:val="NormalWeb"/>
        <w:spacing w:line="360" w:lineRule="auto"/>
        <w:jc w:val="both"/>
        <w:rPr>
          <w:i/>
          <w:sz w:val="28"/>
          <w:szCs w:val="28"/>
        </w:rPr>
      </w:pPr>
      <m:oMathPara>
        <m:oMathParaPr>
          <m:jc m:val="center"/>
        </m:oMathParaPr>
        <m:oMath>
          <m:f>
            <m:fPr>
              <m:ctrlPr>
                <w:rPr>
                  <w:rStyle w:val="katex-mathml"/>
                  <w:rFonts w:ascii="Cambria Math" w:eastAsiaTheme="minorHAnsi" w:hAnsi="Cambria Math"/>
                  <w:i/>
                  <w:sz w:val="28"/>
                  <w:szCs w:val="28"/>
                </w:rPr>
              </m:ctrlPr>
            </m:fPr>
            <m:num>
              <m:r>
                <w:rPr>
                  <w:rStyle w:val="katex-mathml"/>
                  <w:rFonts w:ascii="Cambria Math" w:eastAsiaTheme="minorHAnsi" w:hAnsi="Cambria Math"/>
                  <w:sz w:val="28"/>
                  <w:szCs w:val="28"/>
                </w:rPr>
                <m:t>Δ</m:t>
              </m:r>
              <m:r>
                <w:rPr>
                  <w:rStyle w:val="katex-mathml"/>
                  <w:rFonts w:ascii="Cambria Math" w:hAnsi="Cambria Math"/>
                  <w:sz w:val="28"/>
                  <w:szCs w:val="28"/>
                </w:rPr>
                <m:t xml:space="preserve">t </m:t>
              </m:r>
            </m:num>
            <m:den>
              <m:r>
                <w:rPr>
                  <w:rStyle w:val="katex-mathml"/>
                  <w:rFonts w:ascii="Cambria Math" w:eastAsiaTheme="minorHAnsi" w:hAnsi="Cambria Math"/>
                  <w:sz w:val="28"/>
                  <w:szCs w:val="28"/>
                </w:rPr>
                <m:t>Δx</m:t>
              </m:r>
              <m:r>
                <w:rPr>
                  <w:rStyle w:val="katex-mathml"/>
                  <w:rFonts w:ascii="Cambria Math" w:hAnsi="Cambria Math"/>
                  <w:sz w:val="28"/>
                  <w:szCs w:val="28"/>
                </w:rPr>
                <m:t xml:space="preserve"> </m:t>
              </m:r>
            </m:den>
          </m:f>
          <m:r>
            <w:rPr>
              <w:rStyle w:val="katex-mathml"/>
              <w:rFonts w:ascii="Cambria Math" w:eastAsiaTheme="majorEastAsia" w:hAnsi="Cambria Math"/>
              <w:sz w:val="28"/>
              <w:szCs w:val="28"/>
            </w:rPr>
            <m:t>max ∣u∣</m:t>
          </m:r>
          <m:r>
            <w:rPr>
              <w:rStyle w:val="katex-mathml"/>
              <w:rFonts w:ascii="Cambria Math" w:hAnsi="Cambria Math"/>
              <w:sz w:val="28"/>
              <w:szCs w:val="28"/>
            </w:rPr>
            <m:t>+</m:t>
          </m:r>
          <m:f>
            <m:fPr>
              <m:ctrlPr>
                <w:rPr>
                  <w:rFonts w:ascii="Cambria Math" w:eastAsiaTheme="minorHAnsi" w:hAnsi="Cambria Math"/>
                  <w:i/>
                  <w:sz w:val="28"/>
                  <w:szCs w:val="28"/>
                </w:rPr>
              </m:ctrlPr>
            </m:fPr>
            <m:num>
              <m:r>
                <w:rPr>
                  <w:rFonts w:ascii="Cambria Math" w:hAnsi="Cambria Math"/>
                  <w:sz w:val="28"/>
                  <w:szCs w:val="28"/>
                </w:rPr>
                <m:t>2v∆t</m:t>
              </m:r>
            </m:num>
            <m:den>
              <m:r>
                <w:rPr>
                  <w:rFonts w:ascii="Cambria Math" w:hAnsi="Cambria Math"/>
                  <w:sz w:val="28"/>
                  <w:szCs w:val="28"/>
                </w:rPr>
                <m:t>∆</m:t>
              </m:r>
              <m:sSup>
                <m:sSupPr>
                  <m:ctrlPr>
                    <w:rPr>
                      <w:rFonts w:ascii="Cambria Math" w:eastAsiaTheme="minorHAnsi"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r>
            <w:rPr>
              <w:rFonts w:ascii="Cambria Math" w:eastAsiaTheme="majorEastAsia" w:hAnsi="Cambria Math"/>
              <w:sz w:val="28"/>
              <w:szCs w:val="28"/>
            </w:rPr>
            <m:t>≤C</m:t>
          </m:r>
        </m:oMath>
      </m:oMathPara>
    </w:p>
    <w:p w14:paraId="24CD760F" w14:textId="77777777" w:rsidR="006342E0" w:rsidRPr="00EF61FC" w:rsidRDefault="006342E0" w:rsidP="006342E0">
      <w:pPr>
        <w:pStyle w:val="NormalWeb"/>
        <w:spacing w:line="360" w:lineRule="auto"/>
        <w:jc w:val="both"/>
        <w:rPr>
          <w:sz w:val="28"/>
          <w:szCs w:val="28"/>
        </w:rPr>
      </w:pPr>
      <w:r w:rsidRPr="00EF61FC">
        <w:rPr>
          <w:sz w:val="28"/>
          <w:szCs w:val="28"/>
        </w:rPr>
        <w:t xml:space="preserve">which, for </w:t>
      </w:r>
      <w:r w:rsidRPr="00EF61FC">
        <w:rPr>
          <w:rStyle w:val="katex-mathml"/>
          <w:rFonts w:eastAsiaTheme="majorEastAsia"/>
          <w:sz w:val="28"/>
          <w:szCs w:val="28"/>
        </w:rPr>
        <w:t>C=1</w:t>
      </w:r>
      <w:r w:rsidRPr="00EF61FC">
        <w:rPr>
          <w:sz w:val="28"/>
          <w:szCs w:val="28"/>
        </w:rPr>
        <w:t>, gives:</w:t>
      </w:r>
    </w:p>
    <w:p w14:paraId="7936EFB8" w14:textId="77777777" w:rsidR="006342E0" w:rsidRPr="00EF61FC" w:rsidRDefault="006342E0" w:rsidP="006342E0">
      <w:pPr>
        <w:pStyle w:val="NormalWeb"/>
        <w:spacing w:line="360" w:lineRule="auto"/>
        <w:jc w:val="both"/>
        <w:rPr>
          <w:rStyle w:val="katex-mathml"/>
          <w:rFonts w:ascii="Cambria Math" w:eastAsiaTheme="minorHAnsi" w:hAnsi="Cambria Math"/>
          <w:sz w:val="28"/>
          <w:szCs w:val="28"/>
          <w:oMath/>
        </w:rPr>
      </w:pPr>
      <m:oMathPara>
        <m:oMathParaPr>
          <m:jc m:val="center"/>
        </m:oMathParaPr>
        <m:oMath>
          <m:r>
            <w:rPr>
              <w:rStyle w:val="katex-mathml"/>
              <w:rFonts w:ascii="Cambria Math" w:eastAsiaTheme="minorHAnsi" w:hAnsi="Cambria Math"/>
              <w:sz w:val="28"/>
              <w:szCs w:val="28"/>
            </w:rPr>
            <m:t>Δt≤min(</m:t>
          </m:r>
          <m:f>
            <m:fPr>
              <m:ctrlPr>
                <w:rPr>
                  <w:rStyle w:val="katex-mathml"/>
                  <w:rFonts w:ascii="Cambria Math" w:eastAsiaTheme="minorHAnsi" w:hAnsi="Cambria Math"/>
                  <w:i/>
                  <w:sz w:val="28"/>
                  <w:szCs w:val="28"/>
                </w:rPr>
              </m:ctrlPr>
            </m:fPr>
            <m:num>
              <m:r>
                <w:rPr>
                  <w:rFonts w:ascii="Cambria Math" w:eastAsiaTheme="minorHAnsi" w:hAnsi="Cambria Math"/>
                  <w:sz w:val="28"/>
                  <w:szCs w:val="28"/>
                </w:rPr>
                <m:t>Δx</m:t>
              </m:r>
            </m:num>
            <m:den>
              <m:r>
                <w:rPr>
                  <w:rStyle w:val="katex-mathml"/>
                  <w:rFonts w:ascii="Cambria Math" w:eastAsiaTheme="minorHAnsi" w:hAnsi="Cambria Math"/>
                  <w:sz w:val="28"/>
                  <w:szCs w:val="28"/>
                </w:rPr>
                <m:t>max|u|</m:t>
              </m:r>
            </m:den>
          </m:f>
          <m:r>
            <w:rPr>
              <w:rStyle w:val="katex-mathml"/>
              <w:rFonts w:ascii="Cambria Math" w:eastAsiaTheme="minorHAnsi" w:hAnsi="Cambria Math"/>
              <w:sz w:val="28"/>
              <w:szCs w:val="28"/>
            </w:rPr>
            <m:t>,</m:t>
          </m:r>
          <m:f>
            <m:fPr>
              <m:ctrlPr>
                <w:rPr>
                  <w:rStyle w:val="katex-mathml"/>
                  <w:rFonts w:ascii="Cambria Math" w:eastAsiaTheme="minorHAnsi" w:hAnsi="Cambria Math"/>
                  <w:i/>
                  <w:sz w:val="28"/>
                  <w:szCs w:val="28"/>
                </w:rPr>
              </m:ctrlPr>
            </m:fPr>
            <m:num>
              <m:sSup>
                <m:sSupPr>
                  <m:ctrlPr>
                    <w:rPr>
                      <w:rFonts w:ascii="Cambria Math" w:eastAsiaTheme="minorHAnsi" w:hAnsi="Cambria Math"/>
                      <w:i/>
                      <w:sz w:val="28"/>
                      <w:szCs w:val="28"/>
                    </w:rPr>
                  </m:ctrlPr>
                </m:sSupPr>
                <m:e>
                  <m:r>
                    <w:rPr>
                      <w:rFonts w:ascii="Cambria Math" w:eastAsiaTheme="minorHAnsi" w:hAnsi="Cambria Math"/>
                      <w:sz w:val="28"/>
                      <w:szCs w:val="28"/>
                    </w:rPr>
                    <m:t>Δx</m:t>
                  </m:r>
                </m:e>
                <m:sup>
                  <m:r>
                    <w:rPr>
                      <w:rFonts w:ascii="Cambria Math" w:eastAsiaTheme="minorHAnsi" w:hAnsi="Cambria Math"/>
                      <w:sz w:val="28"/>
                      <w:szCs w:val="28"/>
                    </w:rPr>
                    <m:t>2</m:t>
                  </m:r>
                </m:sup>
              </m:sSup>
            </m:num>
            <m:den>
              <m:r>
                <m:rPr>
                  <m:sty m:val="p"/>
                </m:rPr>
                <w:rPr>
                  <w:rStyle w:val="katex-mathml"/>
                  <w:rFonts w:ascii="Cambria Math" w:eastAsiaTheme="minorHAnsi" w:hAnsi="Cambria Math"/>
                  <w:sz w:val="28"/>
                  <w:szCs w:val="28"/>
                </w:rPr>
                <m:t>2</m:t>
              </m:r>
              <m:r>
                <w:rPr>
                  <w:rStyle w:val="katex-mathml"/>
                  <w:rFonts w:ascii="Cambria Math" w:eastAsiaTheme="minorHAnsi" w:hAnsi="Cambria Math"/>
                  <w:sz w:val="28"/>
                  <w:szCs w:val="28"/>
                </w:rPr>
                <m:t>v</m:t>
              </m:r>
            </m:den>
          </m:f>
          <m:r>
            <w:rPr>
              <w:rStyle w:val="katex-mathml"/>
              <w:rFonts w:ascii="Cambria Math" w:eastAsiaTheme="minorHAnsi" w:hAnsi="Cambria Math"/>
              <w:sz w:val="28"/>
              <w:szCs w:val="28"/>
            </w:rPr>
            <m:t xml:space="preserve">) </m:t>
          </m:r>
        </m:oMath>
      </m:oMathPara>
    </w:p>
    <w:p w14:paraId="4B97509E" w14:textId="77777777" w:rsidR="006342E0" w:rsidRPr="00EF61FC" w:rsidRDefault="006342E0" w:rsidP="006342E0">
      <w:pPr>
        <w:pStyle w:val="NormalWeb"/>
        <w:spacing w:line="360" w:lineRule="auto"/>
        <w:jc w:val="both"/>
        <w:rPr>
          <w:rStyle w:val="katex-mathml"/>
          <w:rFonts w:ascii="Cambria Math" w:eastAsiaTheme="minorHAnsi" w:hAnsi="Cambria Math"/>
          <w:sz w:val="28"/>
          <w:szCs w:val="28"/>
          <w:oMath/>
        </w:rPr>
      </w:pPr>
      <m:oMathPara>
        <m:oMath>
          <m:r>
            <w:rPr>
              <w:rStyle w:val="katex-mathml"/>
              <w:rFonts w:ascii="Cambria Math" w:eastAsiaTheme="minorHAnsi" w:hAnsi="Cambria Math"/>
              <w:sz w:val="28"/>
              <w:szCs w:val="28"/>
            </w:rPr>
            <m:t>​</m:t>
          </m:r>
        </m:oMath>
      </m:oMathPara>
    </w:p>
    <w:p w14:paraId="06FC9119" w14:textId="77777777" w:rsidR="006342E0" w:rsidRPr="00EF61FC" w:rsidRDefault="006342E0" w:rsidP="006342E0">
      <w:pPr>
        <w:pStyle w:val="NormalWeb"/>
        <w:spacing w:line="360" w:lineRule="auto"/>
        <w:jc w:val="both"/>
        <w:rPr>
          <w:sz w:val="28"/>
          <w:szCs w:val="28"/>
        </w:rPr>
      </w:pPr>
      <w:r w:rsidRPr="00EF61FC">
        <w:rPr>
          <w:sz w:val="28"/>
          <w:szCs w:val="28"/>
        </w:rPr>
        <w:t xml:space="preserve">Thus, the time step </w:t>
      </w:r>
      <w:r w:rsidRPr="00EF61FC">
        <w:rPr>
          <w:rStyle w:val="katex-mathml"/>
          <w:rFonts w:eastAsiaTheme="majorEastAsia"/>
          <w:sz w:val="28"/>
          <w:szCs w:val="28"/>
        </w:rPr>
        <w:t xml:space="preserve"> </w:t>
      </w:r>
      <m:oMath>
        <m:r>
          <w:rPr>
            <w:rFonts w:ascii="Cambria Math" w:eastAsiaTheme="minorHAnsi" w:hAnsi="Cambria Math"/>
            <w:sz w:val="28"/>
            <w:szCs w:val="28"/>
          </w:rPr>
          <m:t>Δt</m:t>
        </m:r>
      </m:oMath>
      <w:r w:rsidRPr="00EF61FC">
        <w:rPr>
          <w:sz w:val="28"/>
          <w:szCs w:val="28"/>
        </w:rPr>
        <w:t xml:space="preserve"> must be chosen such that:</w:t>
      </w:r>
    </w:p>
    <w:p w14:paraId="22571B70" w14:textId="77777777" w:rsidR="006342E0" w:rsidRPr="00EF61FC" w:rsidRDefault="006342E0" w:rsidP="006342E0">
      <w:pPr>
        <w:pStyle w:val="NormalWeb"/>
        <w:numPr>
          <w:ilvl w:val="0"/>
          <w:numId w:val="34"/>
        </w:numPr>
        <w:spacing w:line="360" w:lineRule="auto"/>
        <w:jc w:val="both"/>
        <w:rPr>
          <w:sz w:val="28"/>
          <w:szCs w:val="28"/>
        </w:rPr>
      </w:pPr>
      <w:r w:rsidRPr="00EF61FC">
        <w:rPr>
          <w:rStyle w:val="Strong"/>
          <w:rFonts w:eastAsiaTheme="majorEastAsia"/>
          <w:sz w:val="28"/>
          <w:szCs w:val="28"/>
        </w:rPr>
        <w:t>If convection dominates</w:t>
      </w:r>
      <w:r w:rsidRPr="00EF61FC">
        <w:rPr>
          <w:sz w:val="28"/>
          <w:szCs w:val="28"/>
        </w:rPr>
        <w:t xml:space="preserve"> (</w:t>
      </w:r>
      <w:r w:rsidRPr="00EF61FC">
        <w:rPr>
          <w:rStyle w:val="katex-mathml"/>
          <w:rFonts w:eastAsiaTheme="majorEastAsia"/>
          <w:i/>
          <w:iCs/>
          <w:sz w:val="28"/>
          <w:szCs w:val="28"/>
        </w:rPr>
        <w:t>ν→0</w:t>
      </w:r>
      <w:r w:rsidRPr="00EF61FC">
        <w:rPr>
          <w:sz w:val="28"/>
          <w:szCs w:val="28"/>
        </w:rPr>
        <w:t>):</w:t>
      </w:r>
    </w:p>
    <w:p w14:paraId="02C469BD" w14:textId="77777777" w:rsidR="006342E0" w:rsidRPr="00EF61FC" w:rsidRDefault="006342E0" w:rsidP="006342E0">
      <w:pPr>
        <w:pStyle w:val="NormalWeb"/>
        <w:spacing w:line="360" w:lineRule="auto"/>
        <w:ind w:left="720"/>
        <w:jc w:val="both"/>
        <w:rPr>
          <w:rFonts w:ascii="Cambria Math" w:eastAsiaTheme="minorHAnsi" w:hAnsi="Cambria Math"/>
          <w:sz w:val="28"/>
          <w:szCs w:val="28"/>
          <w:oMath/>
        </w:rPr>
      </w:pPr>
      <m:oMathPara>
        <m:oMath>
          <m:r>
            <w:rPr>
              <w:rStyle w:val="katex-mathml"/>
              <w:rFonts w:ascii="Cambria Math" w:eastAsiaTheme="minorHAnsi" w:hAnsi="Cambria Math"/>
              <w:sz w:val="28"/>
              <w:szCs w:val="28"/>
            </w:rPr>
            <m:t>Δt≤</m:t>
          </m:r>
          <m:f>
            <m:fPr>
              <m:ctrlPr>
                <w:rPr>
                  <w:rStyle w:val="katex-mathml"/>
                  <w:rFonts w:ascii="Cambria Math" w:eastAsiaTheme="minorHAnsi" w:hAnsi="Cambria Math"/>
                  <w:i/>
                  <w:sz w:val="28"/>
                  <w:szCs w:val="28"/>
                </w:rPr>
              </m:ctrlPr>
            </m:fPr>
            <m:num>
              <m:r>
                <w:rPr>
                  <w:rFonts w:ascii="Cambria Math" w:eastAsiaTheme="minorHAnsi" w:hAnsi="Cambria Math"/>
                  <w:sz w:val="28"/>
                  <w:szCs w:val="28"/>
                </w:rPr>
                <m:t>Δx</m:t>
              </m:r>
            </m:num>
            <m:den>
              <m:r>
                <w:rPr>
                  <w:rStyle w:val="katex-mathml"/>
                  <w:rFonts w:ascii="Cambria Math" w:eastAsiaTheme="minorHAnsi" w:hAnsi="Cambria Math"/>
                  <w:sz w:val="28"/>
                  <w:szCs w:val="28"/>
                </w:rPr>
                <m:t>max|u|</m:t>
              </m:r>
            </m:den>
          </m:f>
          <m:r>
            <w:rPr>
              <w:rStyle w:val="katex-mathml"/>
              <w:rFonts w:ascii="Cambria Math" w:eastAsiaTheme="minorHAnsi" w:hAnsi="Cambria Math"/>
              <w:sz w:val="28"/>
              <w:szCs w:val="28"/>
            </w:rPr>
            <m:t xml:space="preserve"> </m:t>
          </m:r>
        </m:oMath>
      </m:oMathPara>
    </w:p>
    <w:p w14:paraId="4419272A" w14:textId="77777777" w:rsidR="006342E0" w:rsidRPr="00EF61FC" w:rsidRDefault="006342E0" w:rsidP="006342E0">
      <w:pPr>
        <w:pStyle w:val="NormalWeb"/>
        <w:spacing w:line="360" w:lineRule="auto"/>
        <w:ind w:left="720"/>
        <w:jc w:val="both"/>
        <w:rPr>
          <w:sz w:val="28"/>
          <w:szCs w:val="28"/>
        </w:rPr>
      </w:pPr>
      <w:r w:rsidRPr="00EF61FC">
        <w:rPr>
          <w:sz w:val="28"/>
          <w:szCs w:val="28"/>
        </w:rPr>
        <w:t>This ensures that waves don’t travel farther than one spatial step-in one-time step.</w:t>
      </w:r>
    </w:p>
    <w:p w14:paraId="1400563F" w14:textId="77777777" w:rsidR="006342E0" w:rsidRPr="00EF61FC" w:rsidRDefault="006342E0" w:rsidP="006342E0">
      <w:pPr>
        <w:pStyle w:val="NormalWeb"/>
        <w:numPr>
          <w:ilvl w:val="0"/>
          <w:numId w:val="34"/>
        </w:numPr>
        <w:spacing w:line="360" w:lineRule="auto"/>
        <w:jc w:val="both"/>
        <w:rPr>
          <w:sz w:val="28"/>
          <w:szCs w:val="28"/>
        </w:rPr>
      </w:pPr>
      <w:r w:rsidRPr="00EF61FC">
        <w:rPr>
          <w:rStyle w:val="Strong"/>
          <w:rFonts w:eastAsiaTheme="majorEastAsia"/>
          <w:sz w:val="28"/>
          <w:szCs w:val="28"/>
        </w:rPr>
        <w:t>If diffusion dominates</w:t>
      </w:r>
      <w:r w:rsidRPr="00EF61FC">
        <w:rPr>
          <w:sz w:val="28"/>
          <w:szCs w:val="28"/>
        </w:rPr>
        <w:t xml:space="preserve"> (</w:t>
      </w:r>
      <w:r w:rsidRPr="00EF61FC">
        <w:rPr>
          <w:rStyle w:val="katex-mathml"/>
          <w:rFonts w:eastAsiaTheme="majorEastAsia"/>
          <w:i/>
          <w:iCs/>
          <w:sz w:val="28"/>
          <w:szCs w:val="28"/>
        </w:rPr>
        <w:t>u→0</w:t>
      </w:r>
      <w:r w:rsidRPr="00EF61FC">
        <w:rPr>
          <w:sz w:val="28"/>
          <w:szCs w:val="28"/>
        </w:rPr>
        <w:t>):</w:t>
      </w:r>
    </w:p>
    <w:p w14:paraId="6BF96D26" w14:textId="77777777" w:rsidR="006342E0" w:rsidRPr="00EF61FC" w:rsidRDefault="006342E0" w:rsidP="006342E0">
      <w:pPr>
        <w:pStyle w:val="NormalWeb"/>
        <w:spacing w:line="360" w:lineRule="auto"/>
        <w:ind w:left="720"/>
        <w:jc w:val="both"/>
        <w:rPr>
          <w:rFonts w:ascii="Cambria Math" w:eastAsiaTheme="minorHAnsi" w:hAnsi="Cambria Math"/>
          <w:sz w:val="28"/>
          <w:szCs w:val="28"/>
          <w:oMath/>
        </w:rPr>
      </w:pPr>
      <m:oMathPara>
        <m:oMathParaPr>
          <m:jc m:val="center"/>
        </m:oMathParaPr>
        <m:oMath>
          <m:r>
            <w:rPr>
              <w:rStyle w:val="katex-mathml"/>
              <w:rFonts w:ascii="Cambria Math" w:eastAsiaTheme="minorHAnsi" w:hAnsi="Cambria Math"/>
              <w:sz w:val="28"/>
              <w:szCs w:val="28"/>
            </w:rPr>
            <m:t>Δt≤</m:t>
          </m:r>
          <m:f>
            <m:fPr>
              <m:ctrlPr>
                <w:rPr>
                  <w:rStyle w:val="katex-mathml"/>
                  <w:rFonts w:ascii="Cambria Math" w:eastAsiaTheme="minorHAnsi" w:hAnsi="Cambria Math"/>
                  <w:i/>
                  <w:sz w:val="28"/>
                  <w:szCs w:val="28"/>
                </w:rPr>
              </m:ctrlPr>
            </m:fPr>
            <m:num>
              <m:sSup>
                <m:sSupPr>
                  <m:ctrlPr>
                    <w:rPr>
                      <w:rFonts w:ascii="Cambria Math" w:eastAsiaTheme="minorHAnsi" w:hAnsi="Cambria Math"/>
                      <w:i/>
                      <w:sz w:val="28"/>
                      <w:szCs w:val="28"/>
                    </w:rPr>
                  </m:ctrlPr>
                </m:sSupPr>
                <m:e>
                  <m:r>
                    <w:rPr>
                      <w:rFonts w:ascii="Cambria Math" w:eastAsiaTheme="minorHAnsi" w:hAnsi="Cambria Math"/>
                      <w:sz w:val="28"/>
                      <w:szCs w:val="28"/>
                    </w:rPr>
                    <m:t>Δx</m:t>
                  </m:r>
                </m:e>
                <m:sup>
                  <m:r>
                    <w:rPr>
                      <w:rFonts w:ascii="Cambria Math" w:eastAsiaTheme="minorHAnsi" w:hAnsi="Cambria Math"/>
                      <w:sz w:val="28"/>
                      <w:szCs w:val="28"/>
                    </w:rPr>
                    <m:t>2</m:t>
                  </m:r>
                </m:sup>
              </m:sSup>
            </m:num>
            <m:den>
              <m:r>
                <m:rPr>
                  <m:sty m:val="p"/>
                </m:rPr>
                <w:rPr>
                  <w:rStyle w:val="katex-mathml"/>
                  <w:rFonts w:ascii="Cambria Math" w:eastAsiaTheme="minorHAnsi" w:hAnsi="Cambria Math"/>
                  <w:sz w:val="28"/>
                  <w:szCs w:val="28"/>
                </w:rPr>
                <m:t>2</m:t>
              </m:r>
              <m:r>
                <w:rPr>
                  <w:rStyle w:val="katex-mathml"/>
                  <w:rFonts w:ascii="Cambria Math" w:eastAsiaTheme="minorHAnsi" w:hAnsi="Cambria Math"/>
                  <w:sz w:val="28"/>
                  <w:szCs w:val="28"/>
                </w:rPr>
                <m:t>v</m:t>
              </m:r>
            </m:den>
          </m:f>
          <m:r>
            <w:rPr>
              <w:rStyle w:val="katex-mathml"/>
              <w:rFonts w:ascii="Cambria Math" w:eastAsiaTheme="minorHAnsi" w:hAnsi="Cambria Math"/>
              <w:sz w:val="28"/>
              <w:szCs w:val="28"/>
            </w:rPr>
            <m:t xml:space="preserve"> </m:t>
          </m:r>
        </m:oMath>
      </m:oMathPara>
    </w:p>
    <w:p w14:paraId="5ADD48D5" w14:textId="77777777" w:rsidR="006342E0" w:rsidRPr="00EF61FC" w:rsidRDefault="006342E0" w:rsidP="006342E0">
      <w:pPr>
        <w:pStyle w:val="NormalWeb"/>
        <w:spacing w:line="360" w:lineRule="auto"/>
        <w:ind w:left="720"/>
        <w:jc w:val="both"/>
        <w:rPr>
          <w:sz w:val="28"/>
          <w:szCs w:val="28"/>
        </w:rPr>
      </w:pPr>
      <w:r w:rsidRPr="00EF61FC">
        <w:rPr>
          <w:sz w:val="28"/>
          <w:szCs w:val="28"/>
        </w:rPr>
        <w:t>This ensures numerical diffusion remains stable.</w:t>
      </w:r>
    </w:p>
    <w:p w14:paraId="7640014C" w14:textId="77777777" w:rsidR="006342E0" w:rsidRPr="00EF61FC" w:rsidRDefault="006342E0" w:rsidP="006342E0">
      <w:pPr>
        <w:pStyle w:val="NormalWeb"/>
        <w:spacing w:line="360" w:lineRule="auto"/>
        <w:jc w:val="both"/>
        <w:rPr>
          <w:sz w:val="28"/>
          <w:szCs w:val="28"/>
        </w:rPr>
      </w:pPr>
      <w:r w:rsidRPr="00EF61FC">
        <w:rPr>
          <w:sz w:val="28"/>
          <w:szCs w:val="28"/>
        </w:rPr>
        <w:lastRenderedPageBreak/>
        <w:t xml:space="preserve">In practical simulations, the </w:t>
      </w:r>
      <w:r w:rsidRPr="00EF61FC">
        <w:rPr>
          <w:rStyle w:val="Strong"/>
          <w:rFonts w:eastAsiaTheme="majorEastAsia"/>
          <w:sz w:val="28"/>
          <w:szCs w:val="28"/>
        </w:rPr>
        <w:t>smaller of the two values</w:t>
      </w:r>
      <w:r w:rsidRPr="00EF61FC">
        <w:rPr>
          <w:sz w:val="28"/>
          <w:szCs w:val="28"/>
        </w:rPr>
        <w:t xml:space="preserve"> is used to guarantee stability.</w:t>
      </w:r>
    </w:p>
    <w:p w14:paraId="4632E13F" w14:textId="77777777" w:rsidR="00630972" w:rsidRPr="00EF61FC" w:rsidRDefault="00630972" w:rsidP="00345E1D">
      <w:pPr>
        <w:spacing w:line="360" w:lineRule="auto"/>
        <w:rPr>
          <w:sz w:val="28"/>
          <w:szCs w:val="28"/>
        </w:rPr>
      </w:pPr>
    </w:p>
    <w:p w14:paraId="7E0D255D" w14:textId="59E58920" w:rsidR="007941C8" w:rsidRDefault="007941C8" w:rsidP="00345E1D">
      <w:pPr>
        <w:spacing w:line="360" w:lineRule="auto"/>
        <w:rPr>
          <w:sz w:val="28"/>
          <w:szCs w:val="28"/>
        </w:rPr>
      </w:pPr>
    </w:p>
    <w:p w14:paraId="55CA71A8" w14:textId="77777777" w:rsidR="00EF61FC" w:rsidRPr="00EF61FC" w:rsidRDefault="00EF61FC" w:rsidP="00345E1D">
      <w:pPr>
        <w:spacing w:line="360" w:lineRule="auto"/>
        <w:rPr>
          <w:sz w:val="28"/>
          <w:szCs w:val="28"/>
        </w:rPr>
      </w:pPr>
    </w:p>
    <w:p w14:paraId="3B691809" w14:textId="49CBF154" w:rsidR="007941C8" w:rsidRPr="00EF61FC" w:rsidRDefault="007941C8" w:rsidP="00345E1D">
      <w:pPr>
        <w:spacing w:line="360" w:lineRule="auto"/>
        <w:rPr>
          <w:sz w:val="28"/>
          <w:szCs w:val="28"/>
        </w:rPr>
      </w:pPr>
    </w:p>
    <w:p w14:paraId="5081E410" w14:textId="77777777" w:rsidR="007941C8" w:rsidRPr="00EF61FC" w:rsidRDefault="007941C8" w:rsidP="00345E1D">
      <w:pPr>
        <w:spacing w:line="360" w:lineRule="auto"/>
        <w:rPr>
          <w:sz w:val="28"/>
          <w:szCs w:val="28"/>
        </w:rPr>
      </w:pPr>
    </w:p>
    <w:p w14:paraId="50909E85" w14:textId="343101C7" w:rsidR="008F7C84" w:rsidRPr="00EF61FC" w:rsidRDefault="00630972" w:rsidP="00F319C2">
      <w:pPr>
        <w:pStyle w:val="ListParagraph"/>
        <w:numPr>
          <w:ilvl w:val="0"/>
          <w:numId w:val="27"/>
        </w:numPr>
        <w:spacing w:line="360" w:lineRule="auto"/>
        <w:rPr>
          <w:b/>
          <w:bCs/>
          <w:sz w:val="28"/>
          <w:szCs w:val="28"/>
        </w:rPr>
      </w:pPr>
      <w:r w:rsidRPr="00EF61FC">
        <w:rPr>
          <w:b/>
          <w:bCs/>
          <w:sz w:val="28"/>
          <w:szCs w:val="28"/>
        </w:rPr>
        <w:t>Comparison between Analytical and Numerical S</w:t>
      </w:r>
      <w:r w:rsidR="00EF26B4" w:rsidRPr="00EF61FC">
        <w:rPr>
          <w:b/>
          <w:bCs/>
          <w:sz w:val="28"/>
          <w:szCs w:val="28"/>
        </w:rPr>
        <w:t>olution</w:t>
      </w:r>
    </w:p>
    <w:p w14:paraId="6590EE65" w14:textId="77777777" w:rsidR="00630A64" w:rsidRPr="00EF61FC" w:rsidRDefault="00630A64" w:rsidP="00F319C2">
      <w:pPr>
        <w:spacing w:line="360" w:lineRule="auto"/>
        <w:rPr>
          <w:bCs/>
          <w:sz w:val="28"/>
          <w:szCs w:val="28"/>
        </w:rPr>
      </w:pPr>
    </w:p>
    <w:p w14:paraId="2A642F47" w14:textId="3CB42234" w:rsidR="00F319C2" w:rsidRPr="00EF61FC" w:rsidRDefault="00F319C2" w:rsidP="00F319C2">
      <w:pPr>
        <w:spacing w:line="360" w:lineRule="auto"/>
        <w:rPr>
          <w:bCs/>
          <w:sz w:val="28"/>
          <w:szCs w:val="28"/>
        </w:rPr>
      </w:pPr>
      <w:r w:rsidRPr="00EF61FC">
        <w:rPr>
          <w:bCs/>
          <w:sz w:val="28"/>
          <w:szCs w:val="28"/>
        </w:rPr>
        <w:t xml:space="preserve">The following table represents the exact and numerical solution of </w:t>
      </w:r>
      <w:r w:rsidR="00630A64" w:rsidRPr="00EF61FC">
        <w:rPr>
          <w:bCs/>
          <w:sz w:val="28"/>
          <w:szCs w:val="28"/>
        </w:rPr>
        <w:t>Burger’s equation by using MATLAB software. The code of this representation will be provided in the next section.</w:t>
      </w:r>
    </w:p>
    <w:p w14:paraId="4E0F274B" w14:textId="1FD6CCFF" w:rsidR="00702D20" w:rsidRPr="00EF61FC" w:rsidRDefault="00702D20" w:rsidP="00345E1D">
      <w:pPr>
        <w:spacing w:line="360" w:lineRule="auto"/>
        <w:rPr>
          <w:sz w:val="28"/>
          <w:szCs w:val="28"/>
        </w:rPr>
      </w:pPr>
    </w:p>
    <w:tbl>
      <w:tblPr>
        <w:tblStyle w:val="TableGrid"/>
        <w:tblW w:w="0" w:type="auto"/>
        <w:tblLook w:val="04A0" w:firstRow="1" w:lastRow="0" w:firstColumn="1" w:lastColumn="0" w:noHBand="0" w:noVBand="1"/>
      </w:tblPr>
      <w:tblGrid>
        <w:gridCol w:w="1723"/>
        <w:gridCol w:w="1716"/>
        <w:gridCol w:w="1722"/>
        <w:gridCol w:w="1750"/>
        <w:gridCol w:w="1719"/>
      </w:tblGrid>
      <w:tr w:rsidR="00702D20" w:rsidRPr="00EF61FC" w14:paraId="581E9164" w14:textId="77777777" w:rsidTr="00702D20">
        <w:tc>
          <w:tcPr>
            <w:tcW w:w="1726" w:type="dxa"/>
          </w:tcPr>
          <w:p w14:paraId="480A9A64" w14:textId="22187A37" w:rsidR="00702D20" w:rsidRPr="00EF61FC" w:rsidRDefault="00702D20" w:rsidP="00630A64">
            <w:pPr>
              <w:spacing w:line="360" w:lineRule="auto"/>
              <w:jc w:val="center"/>
              <w:rPr>
                <w:b/>
                <w:sz w:val="28"/>
                <w:szCs w:val="28"/>
              </w:rPr>
            </w:pPr>
            <w:r w:rsidRPr="00EF61FC">
              <w:rPr>
                <w:b/>
                <w:sz w:val="28"/>
                <w:szCs w:val="28"/>
              </w:rPr>
              <w:t>Time</w:t>
            </w:r>
          </w:p>
        </w:tc>
        <w:tc>
          <w:tcPr>
            <w:tcW w:w="1726" w:type="dxa"/>
          </w:tcPr>
          <w:p w14:paraId="59D1D068" w14:textId="6A2B77AA" w:rsidR="00702D20" w:rsidRPr="00EF61FC" w:rsidRDefault="00630A64" w:rsidP="00630A64">
            <w:pPr>
              <w:spacing w:line="360" w:lineRule="auto"/>
              <w:jc w:val="center"/>
              <w:rPr>
                <w:b/>
                <w:sz w:val="28"/>
                <w:szCs w:val="28"/>
              </w:rPr>
            </w:pPr>
            <m:oMathPara>
              <m:oMath>
                <m:r>
                  <m:rPr>
                    <m:sty m:val="bi"/>
                  </m:rPr>
                  <w:rPr>
                    <w:rFonts w:ascii="Cambria Math" w:hAnsi="Cambria Math"/>
                    <w:sz w:val="28"/>
                    <w:szCs w:val="28"/>
                  </w:rPr>
                  <m:t>x</m:t>
                </m:r>
              </m:oMath>
            </m:oMathPara>
          </w:p>
        </w:tc>
        <w:tc>
          <w:tcPr>
            <w:tcW w:w="1726" w:type="dxa"/>
          </w:tcPr>
          <w:p w14:paraId="61351D11" w14:textId="763DA66E" w:rsidR="00702D20" w:rsidRPr="00EF61FC" w:rsidRDefault="00630A64" w:rsidP="00630A64">
            <w:pPr>
              <w:spacing w:line="360" w:lineRule="auto"/>
              <w:jc w:val="center"/>
              <w:rPr>
                <w:b/>
                <w:sz w:val="28"/>
                <w:szCs w:val="28"/>
              </w:rPr>
            </w:pPr>
            <m:oMath>
              <m:r>
                <m:rPr>
                  <m:sty m:val="bi"/>
                </m:rPr>
                <w:rPr>
                  <w:rFonts w:ascii="Cambria Math" w:hAnsi="Cambria Math"/>
                  <w:sz w:val="28"/>
                  <w:szCs w:val="28"/>
                </w:rPr>
                <m:t>u</m:t>
              </m:r>
            </m:oMath>
            <w:r w:rsidR="00702D20" w:rsidRPr="00EF61FC">
              <w:rPr>
                <w:b/>
                <w:sz w:val="28"/>
                <w:szCs w:val="28"/>
              </w:rPr>
              <w:t>_exact</w:t>
            </w:r>
          </w:p>
        </w:tc>
        <w:tc>
          <w:tcPr>
            <w:tcW w:w="1726" w:type="dxa"/>
          </w:tcPr>
          <w:p w14:paraId="4DA8F59C" w14:textId="03F4982D" w:rsidR="00702D20" w:rsidRPr="00EF61FC" w:rsidRDefault="00630A64" w:rsidP="00630A64">
            <w:pPr>
              <w:spacing w:line="360" w:lineRule="auto"/>
              <w:jc w:val="center"/>
              <w:rPr>
                <w:b/>
                <w:sz w:val="28"/>
                <w:szCs w:val="28"/>
              </w:rPr>
            </w:pPr>
            <m:oMath>
              <m:r>
                <m:rPr>
                  <m:sty m:val="bi"/>
                </m:rPr>
                <w:rPr>
                  <w:rFonts w:ascii="Cambria Math" w:hAnsi="Cambria Math"/>
                  <w:sz w:val="28"/>
                  <w:szCs w:val="28"/>
                </w:rPr>
                <m:t>u</m:t>
              </m:r>
            </m:oMath>
            <w:r w:rsidR="009F15CC" w:rsidRPr="00EF61FC">
              <w:rPr>
                <w:b/>
                <w:sz w:val="28"/>
                <w:szCs w:val="28"/>
              </w:rPr>
              <w:t>_numerical</w:t>
            </w:r>
          </w:p>
        </w:tc>
        <w:tc>
          <w:tcPr>
            <w:tcW w:w="1726" w:type="dxa"/>
          </w:tcPr>
          <w:p w14:paraId="65E332BE" w14:textId="53E98765" w:rsidR="00702D20" w:rsidRPr="00EF61FC" w:rsidRDefault="009F15CC" w:rsidP="00630A64">
            <w:pPr>
              <w:spacing w:line="360" w:lineRule="auto"/>
              <w:jc w:val="center"/>
              <w:rPr>
                <w:b/>
                <w:sz w:val="28"/>
                <w:szCs w:val="28"/>
              </w:rPr>
            </w:pPr>
            <w:r w:rsidRPr="00EF61FC">
              <w:rPr>
                <w:b/>
                <w:sz w:val="28"/>
                <w:szCs w:val="28"/>
              </w:rPr>
              <w:t>Error</w:t>
            </w:r>
            <w:r w:rsidR="00630A64" w:rsidRPr="00EF61FC">
              <w:rPr>
                <w:b/>
                <w:sz w:val="28"/>
                <w:szCs w:val="28"/>
              </w:rPr>
              <w:t xml:space="preserve"> </w:t>
            </w:r>
            <w:r w:rsidR="00FD227C" w:rsidRPr="00EF61FC">
              <w:rPr>
                <w:b/>
                <w:sz w:val="28"/>
                <w:szCs w:val="28"/>
              </w:rPr>
              <w:t>(%)</w:t>
            </w:r>
          </w:p>
        </w:tc>
      </w:tr>
      <w:tr w:rsidR="00702D20" w:rsidRPr="00EF61FC" w14:paraId="43477426" w14:textId="77777777" w:rsidTr="00702D20">
        <w:tc>
          <w:tcPr>
            <w:tcW w:w="1726" w:type="dxa"/>
          </w:tcPr>
          <w:p w14:paraId="27BC9886" w14:textId="1BB2DD2D"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09341570" w14:textId="4BDD6C47" w:rsidR="00702D20" w:rsidRPr="00EF61FC" w:rsidRDefault="00281000" w:rsidP="00630A64">
            <w:pPr>
              <w:spacing w:line="360" w:lineRule="auto"/>
              <w:jc w:val="center"/>
              <w:rPr>
                <w:color w:val="000000"/>
                <w:sz w:val="28"/>
                <w:szCs w:val="28"/>
              </w:rPr>
            </w:pPr>
            <w:r w:rsidRPr="00EF61FC">
              <w:rPr>
                <w:color w:val="000000"/>
                <w:sz w:val="28"/>
                <w:szCs w:val="28"/>
              </w:rPr>
              <w:t>-8</w:t>
            </w:r>
          </w:p>
        </w:tc>
        <w:tc>
          <w:tcPr>
            <w:tcW w:w="1726" w:type="dxa"/>
          </w:tcPr>
          <w:p w14:paraId="2E272B7A" w14:textId="49CFC745" w:rsidR="00702D20" w:rsidRPr="00EF61FC" w:rsidRDefault="00281000" w:rsidP="00630A64">
            <w:pPr>
              <w:spacing w:line="360" w:lineRule="auto"/>
              <w:jc w:val="center"/>
              <w:rPr>
                <w:color w:val="000000"/>
                <w:sz w:val="28"/>
                <w:szCs w:val="28"/>
              </w:rPr>
            </w:pPr>
            <w:r w:rsidRPr="00EF61FC">
              <w:rPr>
                <w:color w:val="000000"/>
                <w:sz w:val="28"/>
                <w:szCs w:val="28"/>
              </w:rPr>
              <w:t>1.99991</w:t>
            </w:r>
          </w:p>
        </w:tc>
        <w:tc>
          <w:tcPr>
            <w:tcW w:w="1726" w:type="dxa"/>
          </w:tcPr>
          <w:p w14:paraId="2FBBAD3B" w14:textId="2E0D9C55" w:rsidR="00702D20" w:rsidRPr="00EF61FC" w:rsidRDefault="00281000" w:rsidP="00630A64">
            <w:pPr>
              <w:spacing w:line="360" w:lineRule="auto"/>
              <w:jc w:val="center"/>
              <w:rPr>
                <w:color w:val="000000"/>
                <w:sz w:val="28"/>
                <w:szCs w:val="28"/>
              </w:rPr>
            </w:pPr>
            <w:r w:rsidRPr="00EF61FC">
              <w:rPr>
                <w:color w:val="000000"/>
                <w:sz w:val="28"/>
                <w:szCs w:val="28"/>
              </w:rPr>
              <w:t>1.999999775</w:t>
            </w:r>
          </w:p>
        </w:tc>
        <w:tc>
          <w:tcPr>
            <w:tcW w:w="1726" w:type="dxa"/>
          </w:tcPr>
          <w:p w14:paraId="4DF175F7" w14:textId="62DD7569" w:rsidR="00702D20" w:rsidRPr="00EF61FC" w:rsidRDefault="00F65994" w:rsidP="00630A64">
            <w:pPr>
              <w:spacing w:line="360" w:lineRule="auto"/>
              <w:jc w:val="center"/>
              <w:rPr>
                <w:sz w:val="28"/>
                <w:szCs w:val="28"/>
              </w:rPr>
            </w:pPr>
            <w:r w:rsidRPr="00EF61FC">
              <w:rPr>
                <w:sz w:val="28"/>
                <w:szCs w:val="28"/>
              </w:rPr>
              <w:t>0</w:t>
            </w:r>
          </w:p>
        </w:tc>
      </w:tr>
      <w:tr w:rsidR="00702D20" w:rsidRPr="00EF61FC" w14:paraId="2BD410FD" w14:textId="77777777" w:rsidTr="00702D20">
        <w:tc>
          <w:tcPr>
            <w:tcW w:w="1726" w:type="dxa"/>
          </w:tcPr>
          <w:p w14:paraId="273FB378" w14:textId="748133F3"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51D4B804" w14:textId="1EB61F59" w:rsidR="00702D20" w:rsidRPr="00EF61FC" w:rsidRDefault="00281000" w:rsidP="00630A64">
            <w:pPr>
              <w:spacing w:line="360" w:lineRule="auto"/>
              <w:jc w:val="center"/>
              <w:rPr>
                <w:color w:val="000000"/>
                <w:sz w:val="28"/>
                <w:szCs w:val="28"/>
              </w:rPr>
            </w:pPr>
            <w:r w:rsidRPr="00EF61FC">
              <w:rPr>
                <w:color w:val="000000"/>
                <w:sz w:val="28"/>
                <w:szCs w:val="28"/>
              </w:rPr>
              <w:t>-7.8</w:t>
            </w:r>
          </w:p>
        </w:tc>
        <w:tc>
          <w:tcPr>
            <w:tcW w:w="1726" w:type="dxa"/>
          </w:tcPr>
          <w:p w14:paraId="68A45ED9" w14:textId="4495DF73"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04D78C2B" w14:textId="5B333AB3" w:rsidR="00702D20" w:rsidRPr="00EF61FC" w:rsidRDefault="00281000" w:rsidP="00630A64">
            <w:pPr>
              <w:spacing w:line="360" w:lineRule="auto"/>
              <w:jc w:val="center"/>
              <w:rPr>
                <w:color w:val="000000"/>
                <w:sz w:val="28"/>
                <w:szCs w:val="28"/>
              </w:rPr>
            </w:pPr>
            <w:r w:rsidRPr="00EF61FC">
              <w:rPr>
                <w:color w:val="000000"/>
                <w:sz w:val="28"/>
                <w:szCs w:val="28"/>
              </w:rPr>
              <w:t>1.999999664</w:t>
            </w:r>
          </w:p>
        </w:tc>
        <w:tc>
          <w:tcPr>
            <w:tcW w:w="1726" w:type="dxa"/>
          </w:tcPr>
          <w:p w14:paraId="5C28FF39" w14:textId="7171C778" w:rsidR="00702D20" w:rsidRPr="00EF61FC" w:rsidRDefault="00F65994" w:rsidP="00630A64">
            <w:pPr>
              <w:spacing w:line="360" w:lineRule="auto"/>
              <w:jc w:val="center"/>
              <w:rPr>
                <w:sz w:val="28"/>
                <w:szCs w:val="28"/>
              </w:rPr>
            </w:pPr>
            <w:r w:rsidRPr="00EF61FC">
              <w:rPr>
                <w:sz w:val="28"/>
                <w:szCs w:val="28"/>
              </w:rPr>
              <w:t>0</w:t>
            </w:r>
          </w:p>
        </w:tc>
      </w:tr>
      <w:tr w:rsidR="00702D20" w:rsidRPr="00EF61FC" w14:paraId="1FF7CB8B" w14:textId="77777777" w:rsidTr="00702D20">
        <w:tc>
          <w:tcPr>
            <w:tcW w:w="1726" w:type="dxa"/>
          </w:tcPr>
          <w:p w14:paraId="019C873E" w14:textId="37DBD067"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6CFCF404" w14:textId="350BBF49" w:rsidR="00702D20" w:rsidRPr="00EF61FC" w:rsidRDefault="00281000" w:rsidP="00630A64">
            <w:pPr>
              <w:spacing w:line="360" w:lineRule="auto"/>
              <w:jc w:val="center"/>
              <w:rPr>
                <w:color w:val="000000"/>
                <w:sz w:val="28"/>
                <w:szCs w:val="28"/>
              </w:rPr>
            </w:pPr>
            <w:r w:rsidRPr="00EF61FC">
              <w:rPr>
                <w:color w:val="000000"/>
                <w:sz w:val="28"/>
                <w:szCs w:val="28"/>
              </w:rPr>
              <w:t>-7.4</w:t>
            </w:r>
          </w:p>
        </w:tc>
        <w:tc>
          <w:tcPr>
            <w:tcW w:w="1726" w:type="dxa"/>
          </w:tcPr>
          <w:p w14:paraId="3F2A3AE2" w14:textId="44AA2A99"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5221D807" w14:textId="575FCC5A" w:rsidR="00702D20" w:rsidRPr="00EF61FC" w:rsidRDefault="00281000" w:rsidP="00630A64">
            <w:pPr>
              <w:spacing w:line="360" w:lineRule="auto"/>
              <w:jc w:val="center"/>
              <w:rPr>
                <w:color w:val="000000"/>
                <w:sz w:val="28"/>
                <w:szCs w:val="28"/>
              </w:rPr>
            </w:pPr>
            <w:r w:rsidRPr="00EF61FC">
              <w:rPr>
                <w:color w:val="000000"/>
                <w:sz w:val="28"/>
                <w:szCs w:val="28"/>
              </w:rPr>
              <w:t>1.999999253</w:t>
            </w:r>
          </w:p>
        </w:tc>
        <w:tc>
          <w:tcPr>
            <w:tcW w:w="1726" w:type="dxa"/>
          </w:tcPr>
          <w:p w14:paraId="77695BE8" w14:textId="64EE1F86" w:rsidR="00702D20" w:rsidRPr="00EF61FC" w:rsidRDefault="00F65994" w:rsidP="00630A64">
            <w:pPr>
              <w:spacing w:line="360" w:lineRule="auto"/>
              <w:jc w:val="center"/>
              <w:rPr>
                <w:sz w:val="28"/>
                <w:szCs w:val="28"/>
              </w:rPr>
            </w:pPr>
            <w:r w:rsidRPr="00EF61FC">
              <w:rPr>
                <w:sz w:val="28"/>
                <w:szCs w:val="28"/>
              </w:rPr>
              <w:t>0</w:t>
            </w:r>
          </w:p>
        </w:tc>
      </w:tr>
      <w:tr w:rsidR="00702D20" w:rsidRPr="00EF61FC" w14:paraId="4B2BF6CA" w14:textId="77777777" w:rsidTr="00702D20">
        <w:tc>
          <w:tcPr>
            <w:tcW w:w="1726" w:type="dxa"/>
          </w:tcPr>
          <w:p w14:paraId="00485B82" w14:textId="0027C8B0"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72EB2CB1" w14:textId="556F9749" w:rsidR="00702D20" w:rsidRPr="00EF61FC" w:rsidRDefault="00281000" w:rsidP="00630A64">
            <w:pPr>
              <w:spacing w:line="360" w:lineRule="auto"/>
              <w:jc w:val="center"/>
              <w:rPr>
                <w:color w:val="000000"/>
                <w:sz w:val="28"/>
                <w:szCs w:val="28"/>
              </w:rPr>
            </w:pPr>
            <w:r w:rsidRPr="00EF61FC">
              <w:rPr>
                <w:color w:val="000000"/>
                <w:sz w:val="28"/>
                <w:szCs w:val="28"/>
              </w:rPr>
              <w:t>-7</w:t>
            </w:r>
          </w:p>
        </w:tc>
        <w:tc>
          <w:tcPr>
            <w:tcW w:w="1726" w:type="dxa"/>
          </w:tcPr>
          <w:p w14:paraId="431E716C" w14:textId="30766A10" w:rsidR="00702D20" w:rsidRPr="00EF61FC" w:rsidRDefault="00281000" w:rsidP="00630A64">
            <w:pPr>
              <w:spacing w:line="360" w:lineRule="auto"/>
              <w:jc w:val="center"/>
              <w:rPr>
                <w:color w:val="000000"/>
                <w:sz w:val="28"/>
                <w:szCs w:val="28"/>
              </w:rPr>
            </w:pPr>
            <w:r w:rsidRPr="00EF61FC">
              <w:rPr>
                <w:color w:val="000000"/>
                <w:sz w:val="28"/>
                <w:szCs w:val="28"/>
              </w:rPr>
              <w:t>1.999998</w:t>
            </w:r>
          </w:p>
        </w:tc>
        <w:tc>
          <w:tcPr>
            <w:tcW w:w="1726" w:type="dxa"/>
          </w:tcPr>
          <w:p w14:paraId="01F20C7D" w14:textId="112F850B" w:rsidR="00702D20" w:rsidRPr="00EF61FC" w:rsidRDefault="00281000" w:rsidP="00630A64">
            <w:pPr>
              <w:spacing w:line="360" w:lineRule="auto"/>
              <w:jc w:val="center"/>
              <w:rPr>
                <w:color w:val="000000"/>
                <w:sz w:val="28"/>
                <w:szCs w:val="28"/>
              </w:rPr>
            </w:pPr>
            <w:r w:rsidRPr="00EF61FC">
              <w:rPr>
                <w:color w:val="000000"/>
                <w:sz w:val="28"/>
                <w:szCs w:val="28"/>
              </w:rPr>
              <w:t>1.999998338</w:t>
            </w:r>
          </w:p>
        </w:tc>
        <w:tc>
          <w:tcPr>
            <w:tcW w:w="1726" w:type="dxa"/>
          </w:tcPr>
          <w:p w14:paraId="3DD5B921" w14:textId="1E3C447A" w:rsidR="00702D20" w:rsidRPr="00EF61FC" w:rsidRDefault="00F65994" w:rsidP="00630A64">
            <w:pPr>
              <w:spacing w:line="360" w:lineRule="auto"/>
              <w:jc w:val="center"/>
              <w:rPr>
                <w:sz w:val="28"/>
                <w:szCs w:val="28"/>
              </w:rPr>
            </w:pPr>
            <w:r w:rsidRPr="00EF61FC">
              <w:rPr>
                <w:sz w:val="28"/>
                <w:szCs w:val="28"/>
              </w:rPr>
              <w:t>0</w:t>
            </w:r>
          </w:p>
        </w:tc>
      </w:tr>
      <w:tr w:rsidR="00702D20" w:rsidRPr="00EF61FC" w14:paraId="0E4DA4F0" w14:textId="77777777" w:rsidTr="00702D20">
        <w:tc>
          <w:tcPr>
            <w:tcW w:w="1726" w:type="dxa"/>
          </w:tcPr>
          <w:p w14:paraId="70A77F04" w14:textId="3B81DDD3"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64C0C246" w14:textId="14C7F0DA" w:rsidR="00702D20" w:rsidRPr="00EF61FC" w:rsidRDefault="00281000" w:rsidP="00630A64">
            <w:pPr>
              <w:spacing w:line="360" w:lineRule="auto"/>
              <w:jc w:val="center"/>
              <w:rPr>
                <w:color w:val="000000"/>
                <w:sz w:val="28"/>
                <w:szCs w:val="28"/>
              </w:rPr>
            </w:pPr>
            <w:r w:rsidRPr="00EF61FC">
              <w:rPr>
                <w:color w:val="000000"/>
                <w:sz w:val="28"/>
                <w:szCs w:val="28"/>
              </w:rPr>
              <w:t>-6.6</w:t>
            </w:r>
          </w:p>
        </w:tc>
        <w:tc>
          <w:tcPr>
            <w:tcW w:w="1726" w:type="dxa"/>
          </w:tcPr>
          <w:p w14:paraId="51E9E127" w14:textId="22C66752" w:rsidR="00702D20" w:rsidRPr="00EF61FC" w:rsidRDefault="00281000" w:rsidP="00630A64">
            <w:pPr>
              <w:spacing w:line="360" w:lineRule="auto"/>
              <w:jc w:val="center"/>
              <w:rPr>
                <w:color w:val="000000"/>
                <w:sz w:val="28"/>
                <w:szCs w:val="28"/>
              </w:rPr>
            </w:pPr>
            <w:r w:rsidRPr="00EF61FC">
              <w:rPr>
                <w:color w:val="000000"/>
                <w:sz w:val="28"/>
                <w:szCs w:val="28"/>
              </w:rPr>
              <w:t>1.99996</w:t>
            </w:r>
          </w:p>
        </w:tc>
        <w:tc>
          <w:tcPr>
            <w:tcW w:w="1726" w:type="dxa"/>
          </w:tcPr>
          <w:p w14:paraId="146F7A53" w14:textId="670FC37F" w:rsidR="00702D20" w:rsidRPr="00EF61FC" w:rsidRDefault="00281000" w:rsidP="00630A64">
            <w:pPr>
              <w:spacing w:line="360" w:lineRule="auto"/>
              <w:jc w:val="center"/>
              <w:rPr>
                <w:color w:val="000000"/>
                <w:sz w:val="28"/>
                <w:szCs w:val="28"/>
              </w:rPr>
            </w:pPr>
            <w:r w:rsidRPr="00EF61FC">
              <w:rPr>
                <w:color w:val="000000"/>
                <w:sz w:val="28"/>
                <w:szCs w:val="28"/>
              </w:rPr>
              <w:t>1.9999963</w:t>
            </w:r>
          </w:p>
        </w:tc>
        <w:tc>
          <w:tcPr>
            <w:tcW w:w="1726" w:type="dxa"/>
          </w:tcPr>
          <w:p w14:paraId="13B47DE0" w14:textId="091BCC46" w:rsidR="00702D20" w:rsidRPr="00EF61FC" w:rsidRDefault="00F65994" w:rsidP="00630A64">
            <w:pPr>
              <w:spacing w:line="360" w:lineRule="auto"/>
              <w:jc w:val="center"/>
              <w:rPr>
                <w:sz w:val="28"/>
                <w:szCs w:val="28"/>
              </w:rPr>
            </w:pPr>
            <w:r w:rsidRPr="00EF61FC">
              <w:rPr>
                <w:sz w:val="28"/>
                <w:szCs w:val="28"/>
              </w:rPr>
              <w:t>0</w:t>
            </w:r>
          </w:p>
        </w:tc>
      </w:tr>
      <w:tr w:rsidR="00702D20" w:rsidRPr="00EF61FC" w14:paraId="0246D029" w14:textId="77777777" w:rsidTr="00702D20">
        <w:tc>
          <w:tcPr>
            <w:tcW w:w="1726" w:type="dxa"/>
          </w:tcPr>
          <w:p w14:paraId="53BD4542" w14:textId="4D371DB0"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1F16C60D" w14:textId="265E9006" w:rsidR="00702D20" w:rsidRPr="00EF61FC" w:rsidRDefault="00281000" w:rsidP="00630A64">
            <w:pPr>
              <w:spacing w:line="360" w:lineRule="auto"/>
              <w:jc w:val="center"/>
              <w:rPr>
                <w:color w:val="000000"/>
                <w:sz w:val="28"/>
                <w:szCs w:val="28"/>
              </w:rPr>
            </w:pPr>
            <w:r w:rsidRPr="00EF61FC">
              <w:rPr>
                <w:color w:val="000000"/>
                <w:sz w:val="28"/>
                <w:szCs w:val="28"/>
              </w:rPr>
              <w:t>-6.4</w:t>
            </w:r>
          </w:p>
        </w:tc>
        <w:tc>
          <w:tcPr>
            <w:tcW w:w="1726" w:type="dxa"/>
          </w:tcPr>
          <w:p w14:paraId="47B8A8BB" w14:textId="3EBAE3EA" w:rsidR="00702D20" w:rsidRPr="00EF61FC" w:rsidRDefault="00281000" w:rsidP="00630A64">
            <w:pPr>
              <w:spacing w:line="360" w:lineRule="auto"/>
              <w:jc w:val="center"/>
              <w:rPr>
                <w:color w:val="000000"/>
                <w:sz w:val="28"/>
                <w:szCs w:val="28"/>
              </w:rPr>
            </w:pPr>
            <w:r w:rsidRPr="00EF61FC">
              <w:rPr>
                <w:color w:val="000000"/>
                <w:sz w:val="28"/>
                <w:szCs w:val="28"/>
              </w:rPr>
              <w:t>1.999995</w:t>
            </w:r>
          </w:p>
        </w:tc>
        <w:tc>
          <w:tcPr>
            <w:tcW w:w="1726" w:type="dxa"/>
          </w:tcPr>
          <w:p w14:paraId="122DD6C4" w14:textId="62CBCA6F" w:rsidR="00702D20" w:rsidRPr="00EF61FC" w:rsidRDefault="00281000" w:rsidP="00630A64">
            <w:pPr>
              <w:spacing w:line="360" w:lineRule="auto"/>
              <w:jc w:val="center"/>
              <w:rPr>
                <w:color w:val="000000"/>
                <w:sz w:val="28"/>
                <w:szCs w:val="28"/>
              </w:rPr>
            </w:pPr>
            <w:r w:rsidRPr="00EF61FC">
              <w:rPr>
                <w:color w:val="000000"/>
                <w:sz w:val="28"/>
                <w:szCs w:val="28"/>
              </w:rPr>
              <w:t>1.999996301</w:t>
            </w:r>
          </w:p>
        </w:tc>
        <w:tc>
          <w:tcPr>
            <w:tcW w:w="1726" w:type="dxa"/>
          </w:tcPr>
          <w:p w14:paraId="0394E5F6" w14:textId="0A7845A4" w:rsidR="00702D20" w:rsidRPr="00EF61FC" w:rsidRDefault="00F65994" w:rsidP="00630A64">
            <w:pPr>
              <w:spacing w:line="360" w:lineRule="auto"/>
              <w:jc w:val="center"/>
              <w:rPr>
                <w:sz w:val="28"/>
                <w:szCs w:val="28"/>
              </w:rPr>
            </w:pPr>
            <w:r w:rsidRPr="00EF61FC">
              <w:rPr>
                <w:sz w:val="28"/>
                <w:szCs w:val="28"/>
              </w:rPr>
              <w:t>0</w:t>
            </w:r>
          </w:p>
        </w:tc>
      </w:tr>
      <w:tr w:rsidR="00702D20" w:rsidRPr="00EF61FC" w14:paraId="7205BC2E" w14:textId="77777777" w:rsidTr="00702D20">
        <w:tc>
          <w:tcPr>
            <w:tcW w:w="1726" w:type="dxa"/>
          </w:tcPr>
          <w:p w14:paraId="71AC5470" w14:textId="0DA34FBF" w:rsidR="00702D20" w:rsidRPr="00EF61FC" w:rsidRDefault="009F15CC" w:rsidP="00630A64">
            <w:pPr>
              <w:spacing w:line="360" w:lineRule="auto"/>
              <w:jc w:val="center"/>
              <w:rPr>
                <w:color w:val="000000"/>
                <w:sz w:val="28"/>
                <w:szCs w:val="28"/>
              </w:rPr>
            </w:pPr>
            <w:r w:rsidRPr="00EF61FC">
              <w:rPr>
                <w:color w:val="000000"/>
                <w:sz w:val="28"/>
                <w:szCs w:val="28"/>
              </w:rPr>
              <w:t>0.002381</w:t>
            </w:r>
          </w:p>
        </w:tc>
        <w:tc>
          <w:tcPr>
            <w:tcW w:w="1726" w:type="dxa"/>
          </w:tcPr>
          <w:p w14:paraId="7B303895" w14:textId="6D530E75" w:rsidR="00702D20" w:rsidRPr="00EF61FC" w:rsidRDefault="00281000" w:rsidP="00630A64">
            <w:pPr>
              <w:spacing w:line="360" w:lineRule="auto"/>
              <w:jc w:val="center"/>
              <w:rPr>
                <w:color w:val="000000"/>
                <w:sz w:val="28"/>
                <w:szCs w:val="28"/>
              </w:rPr>
            </w:pPr>
            <w:r w:rsidRPr="00EF61FC">
              <w:rPr>
                <w:color w:val="000000"/>
                <w:sz w:val="28"/>
                <w:szCs w:val="28"/>
              </w:rPr>
              <w:t>-6.2</w:t>
            </w:r>
          </w:p>
        </w:tc>
        <w:tc>
          <w:tcPr>
            <w:tcW w:w="1726" w:type="dxa"/>
          </w:tcPr>
          <w:p w14:paraId="03F7B2A1" w14:textId="67C65515" w:rsidR="00702D20" w:rsidRPr="00EF61FC" w:rsidRDefault="00281000" w:rsidP="00630A64">
            <w:pPr>
              <w:spacing w:line="360" w:lineRule="auto"/>
              <w:jc w:val="center"/>
              <w:rPr>
                <w:color w:val="000000"/>
                <w:sz w:val="28"/>
                <w:szCs w:val="28"/>
              </w:rPr>
            </w:pPr>
            <w:r w:rsidRPr="00EF61FC">
              <w:rPr>
                <w:color w:val="000000"/>
                <w:sz w:val="28"/>
                <w:szCs w:val="28"/>
              </w:rPr>
              <w:t>1.999992</w:t>
            </w:r>
          </w:p>
        </w:tc>
        <w:tc>
          <w:tcPr>
            <w:tcW w:w="1726" w:type="dxa"/>
          </w:tcPr>
          <w:p w14:paraId="508C7FC3" w14:textId="3F21E25C" w:rsidR="00702D20" w:rsidRPr="00EF61FC" w:rsidRDefault="00281000" w:rsidP="00630A64">
            <w:pPr>
              <w:spacing w:line="360" w:lineRule="auto"/>
              <w:jc w:val="center"/>
              <w:rPr>
                <w:color w:val="000000"/>
                <w:sz w:val="28"/>
                <w:szCs w:val="28"/>
              </w:rPr>
            </w:pPr>
            <w:r w:rsidRPr="00EF61FC">
              <w:rPr>
                <w:color w:val="000000"/>
                <w:sz w:val="28"/>
                <w:szCs w:val="28"/>
              </w:rPr>
              <w:t>1.999959228</w:t>
            </w:r>
          </w:p>
        </w:tc>
        <w:tc>
          <w:tcPr>
            <w:tcW w:w="1726" w:type="dxa"/>
          </w:tcPr>
          <w:p w14:paraId="390E3B4D" w14:textId="03E5DF1A"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79CFC3D7" w14:textId="77777777" w:rsidTr="00702D20">
        <w:tc>
          <w:tcPr>
            <w:tcW w:w="1726" w:type="dxa"/>
          </w:tcPr>
          <w:p w14:paraId="61112E4A" w14:textId="26A6E19A" w:rsidR="00702D20" w:rsidRPr="00EF61FC" w:rsidRDefault="00FD227C" w:rsidP="00630A64">
            <w:pPr>
              <w:spacing w:line="360" w:lineRule="auto"/>
              <w:jc w:val="center"/>
              <w:rPr>
                <w:color w:val="000000"/>
                <w:sz w:val="28"/>
                <w:szCs w:val="28"/>
              </w:rPr>
            </w:pPr>
            <w:r w:rsidRPr="00EF61FC">
              <w:rPr>
                <w:color w:val="000000"/>
                <w:sz w:val="28"/>
                <w:szCs w:val="28"/>
              </w:rPr>
              <w:t>0.004762</w:t>
            </w:r>
          </w:p>
        </w:tc>
        <w:tc>
          <w:tcPr>
            <w:tcW w:w="1726" w:type="dxa"/>
          </w:tcPr>
          <w:p w14:paraId="6B29B734" w14:textId="321BBDF4" w:rsidR="00702D20" w:rsidRPr="00EF61FC" w:rsidRDefault="00281000" w:rsidP="00630A64">
            <w:pPr>
              <w:spacing w:line="360" w:lineRule="auto"/>
              <w:jc w:val="center"/>
              <w:rPr>
                <w:color w:val="000000"/>
                <w:sz w:val="28"/>
                <w:szCs w:val="28"/>
              </w:rPr>
            </w:pPr>
            <w:r w:rsidRPr="00EF61FC">
              <w:rPr>
                <w:color w:val="000000"/>
                <w:sz w:val="28"/>
                <w:szCs w:val="28"/>
              </w:rPr>
              <w:t>-6.6</w:t>
            </w:r>
          </w:p>
        </w:tc>
        <w:tc>
          <w:tcPr>
            <w:tcW w:w="1726" w:type="dxa"/>
          </w:tcPr>
          <w:p w14:paraId="3A663C6E" w14:textId="42CA5908" w:rsidR="00702D20" w:rsidRPr="00EF61FC" w:rsidRDefault="00281000" w:rsidP="00630A64">
            <w:pPr>
              <w:spacing w:line="360" w:lineRule="auto"/>
              <w:jc w:val="center"/>
              <w:rPr>
                <w:color w:val="000000"/>
                <w:sz w:val="28"/>
                <w:szCs w:val="28"/>
              </w:rPr>
            </w:pPr>
            <w:r w:rsidRPr="00EF61FC">
              <w:rPr>
                <w:color w:val="000000"/>
                <w:sz w:val="28"/>
                <w:szCs w:val="28"/>
              </w:rPr>
              <w:t>1.999988</w:t>
            </w:r>
          </w:p>
        </w:tc>
        <w:tc>
          <w:tcPr>
            <w:tcW w:w="1726" w:type="dxa"/>
          </w:tcPr>
          <w:p w14:paraId="7F290938" w14:textId="11F5BBB1" w:rsidR="00702D20" w:rsidRPr="00EF61FC" w:rsidRDefault="00281000" w:rsidP="00630A64">
            <w:pPr>
              <w:spacing w:line="360" w:lineRule="auto"/>
              <w:jc w:val="center"/>
              <w:rPr>
                <w:color w:val="000000"/>
                <w:sz w:val="28"/>
                <w:szCs w:val="28"/>
              </w:rPr>
            </w:pPr>
            <w:r w:rsidRPr="00EF61FC">
              <w:rPr>
                <w:color w:val="000000"/>
                <w:sz w:val="28"/>
                <w:szCs w:val="28"/>
              </w:rPr>
              <w:t>1.999939176</w:t>
            </w:r>
          </w:p>
        </w:tc>
        <w:tc>
          <w:tcPr>
            <w:tcW w:w="1726" w:type="dxa"/>
          </w:tcPr>
          <w:p w14:paraId="6453B190" w14:textId="24ACA750"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7B17BFB5" w14:textId="77777777" w:rsidTr="00702D20">
        <w:tc>
          <w:tcPr>
            <w:tcW w:w="1726" w:type="dxa"/>
          </w:tcPr>
          <w:p w14:paraId="329909D7" w14:textId="6B29AAC8" w:rsidR="00702D20" w:rsidRPr="00EF61FC" w:rsidRDefault="00FD227C" w:rsidP="00630A64">
            <w:pPr>
              <w:spacing w:line="360" w:lineRule="auto"/>
              <w:jc w:val="center"/>
              <w:rPr>
                <w:color w:val="000000"/>
                <w:sz w:val="28"/>
                <w:szCs w:val="28"/>
              </w:rPr>
            </w:pPr>
            <w:r w:rsidRPr="00EF61FC">
              <w:rPr>
                <w:color w:val="000000"/>
                <w:sz w:val="28"/>
                <w:szCs w:val="28"/>
              </w:rPr>
              <w:t>0.004762</w:t>
            </w:r>
          </w:p>
        </w:tc>
        <w:tc>
          <w:tcPr>
            <w:tcW w:w="1726" w:type="dxa"/>
          </w:tcPr>
          <w:p w14:paraId="341B44F6" w14:textId="158BDFF7" w:rsidR="00702D20" w:rsidRPr="00EF61FC" w:rsidRDefault="00281000" w:rsidP="00630A64">
            <w:pPr>
              <w:spacing w:line="360" w:lineRule="auto"/>
              <w:jc w:val="center"/>
              <w:rPr>
                <w:color w:val="000000"/>
                <w:sz w:val="28"/>
                <w:szCs w:val="28"/>
              </w:rPr>
            </w:pPr>
            <w:r w:rsidRPr="00EF61FC">
              <w:rPr>
                <w:color w:val="000000"/>
                <w:sz w:val="28"/>
                <w:szCs w:val="28"/>
              </w:rPr>
              <w:t>-6.4</w:t>
            </w:r>
          </w:p>
        </w:tc>
        <w:tc>
          <w:tcPr>
            <w:tcW w:w="1726" w:type="dxa"/>
          </w:tcPr>
          <w:p w14:paraId="153172A1" w14:textId="0E648EE3" w:rsidR="00702D20" w:rsidRPr="00EF61FC" w:rsidRDefault="00281000" w:rsidP="00630A64">
            <w:pPr>
              <w:spacing w:line="360" w:lineRule="auto"/>
              <w:jc w:val="center"/>
              <w:rPr>
                <w:color w:val="000000"/>
                <w:sz w:val="28"/>
                <w:szCs w:val="28"/>
              </w:rPr>
            </w:pPr>
            <w:r w:rsidRPr="00EF61FC">
              <w:rPr>
                <w:color w:val="000000"/>
                <w:sz w:val="28"/>
                <w:szCs w:val="28"/>
              </w:rPr>
              <w:t>1.999866</w:t>
            </w:r>
          </w:p>
        </w:tc>
        <w:tc>
          <w:tcPr>
            <w:tcW w:w="1726" w:type="dxa"/>
          </w:tcPr>
          <w:p w14:paraId="25073520" w14:textId="1B2E27BB" w:rsidR="00702D20" w:rsidRPr="00EF61FC" w:rsidRDefault="00281000" w:rsidP="00630A64">
            <w:pPr>
              <w:spacing w:line="360" w:lineRule="auto"/>
              <w:jc w:val="center"/>
              <w:rPr>
                <w:color w:val="000000"/>
                <w:sz w:val="28"/>
                <w:szCs w:val="28"/>
              </w:rPr>
            </w:pPr>
            <w:r w:rsidRPr="00EF61FC">
              <w:rPr>
                <w:color w:val="000000"/>
                <w:sz w:val="28"/>
                <w:szCs w:val="28"/>
              </w:rPr>
              <w:t>1.999864639</w:t>
            </w:r>
          </w:p>
        </w:tc>
        <w:tc>
          <w:tcPr>
            <w:tcW w:w="1726" w:type="dxa"/>
          </w:tcPr>
          <w:p w14:paraId="208DCDAA" w14:textId="0E9B6AC1"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1A32C73B" w14:textId="77777777" w:rsidTr="00702D20">
        <w:tc>
          <w:tcPr>
            <w:tcW w:w="1726" w:type="dxa"/>
          </w:tcPr>
          <w:p w14:paraId="5922717F" w14:textId="3889B2B1" w:rsidR="00702D20" w:rsidRPr="00EF61FC" w:rsidRDefault="00FD227C" w:rsidP="00630A64">
            <w:pPr>
              <w:spacing w:line="360" w:lineRule="auto"/>
              <w:jc w:val="center"/>
              <w:rPr>
                <w:color w:val="000000"/>
                <w:sz w:val="28"/>
                <w:szCs w:val="28"/>
              </w:rPr>
            </w:pPr>
            <w:r w:rsidRPr="00EF61FC">
              <w:rPr>
                <w:color w:val="000000"/>
                <w:sz w:val="28"/>
                <w:szCs w:val="28"/>
              </w:rPr>
              <w:t>0.004762</w:t>
            </w:r>
          </w:p>
        </w:tc>
        <w:tc>
          <w:tcPr>
            <w:tcW w:w="1726" w:type="dxa"/>
          </w:tcPr>
          <w:p w14:paraId="196900F6" w14:textId="29254319" w:rsidR="00702D20" w:rsidRPr="00EF61FC" w:rsidRDefault="00281000" w:rsidP="00630A64">
            <w:pPr>
              <w:spacing w:line="360" w:lineRule="auto"/>
              <w:jc w:val="center"/>
              <w:rPr>
                <w:color w:val="000000"/>
                <w:sz w:val="28"/>
                <w:szCs w:val="28"/>
              </w:rPr>
            </w:pPr>
            <w:r w:rsidRPr="00EF61FC">
              <w:rPr>
                <w:color w:val="000000"/>
                <w:sz w:val="28"/>
                <w:szCs w:val="28"/>
              </w:rPr>
              <w:t>-6</w:t>
            </w:r>
          </w:p>
        </w:tc>
        <w:tc>
          <w:tcPr>
            <w:tcW w:w="1726" w:type="dxa"/>
          </w:tcPr>
          <w:p w14:paraId="6C569F74" w14:textId="75078462"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523006EC" w14:textId="54B6EDC6" w:rsidR="00702D20" w:rsidRPr="00EF61FC" w:rsidRDefault="00281000" w:rsidP="00630A64">
            <w:pPr>
              <w:spacing w:line="360" w:lineRule="auto"/>
              <w:jc w:val="center"/>
              <w:rPr>
                <w:color w:val="000000"/>
                <w:sz w:val="28"/>
                <w:szCs w:val="28"/>
              </w:rPr>
            </w:pPr>
            <w:r w:rsidRPr="00EF61FC">
              <w:rPr>
                <w:color w:val="000000"/>
                <w:sz w:val="28"/>
                <w:szCs w:val="28"/>
              </w:rPr>
              <w:t>1.999999932</w:t>
            </w:r>
          </w:p>
        </w:tc>
        <w:tc>
          <w:tcPr>
            <w:tcW w:w="1726" w:type="dxa"/>
          </w:tcPr>
          <w:p w14:paraId="1786673A" w14:textId="59F7143A"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0927BBDA" w14:textId="77777777" w:rsidTr="00702D20">
        <w:tc>
          <w:tcPr>
            <w:tcW w:w="1726" w:type="dxa"/>
          </w:tcPr>
          <w:p w14:paraId="2911EDE3" w14:textId="159909D8" w:rsidR="00702D20" w:rsidRPr="00EF61FC" w:rsidRDefault="00FD227C" w:rsidP="00630A64">
            <w:pPr>
              <w:spacing w:line="360" w:lineRule="auto"/>
              <w:jc w:val="center"/>
              <w:rPr>
                <w:color w:val="000000"/>
                <w:sz w:val="28"/>
                <w:szCs w:val="28"/>
              </w:rPr>
            </w:pPr>
            <w:r w:rsidRPr="00EF61FC">
              <w:rPr>
                <w:color w:val="000000"/>
                <w:sz w:val="28"/>
                <w:szCs w:val="28"/>
              </w:rPr>
              <w:t>0.004762</w:t>
            </w:r>
          </w:p>
        </w:tc>
        <w:tc>
          <w:tcPr>
            <w:tcW w:w="1726" w:type="dxa"/>
          </w:tcPr>
          <w:p w14:paraId="2FDFF3EF" w14:textId="3032D515" w:rsidR="00702D20" w:rsidRPr="00EF61FC" w:rsidRDefault="00281000" w:rsidP="00630A64">
            <w:pPr>
              <w:spacing w:line="360" w:lineRule="auto"/>
              <w:jc w:val="center"/>
              <w:rPr>
                <w:color w:val="000000"/>
                <w:sz w:val="28"/>
                <w:szCs w:val="28"/>
              </w:rPr>
            </w:pPr>
            <w:r w:rsidRPr="00EF61FC">
              <w:rPr>
                <w:color w:val="000000"/>
                <w:sz w:val="28"/>
                <w:szCs w:val="28"/>
              </w:rPr>
              <w:t>-5.4</w:t>
            </w:r>
          </w:p>
        </w:tc>
        <w:tc>
          <w:tcPr>
            <w:tcW w:w="1726" w:type="dxa"/>
          </w:tcPr>
          <w:p w14:paraId="3D9DE2D4" w14:textId="46BDA8F4"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6D13B209" w14:textId="08CCB1A8" w:rsidR="00702D20" w:rsidRPr="00EF61FC" w:rsidRDefault="00281000" w:rsidP="00630A64">
            <w:pPr>
              <w:spacing w:line="360" w:lineRule="auto"/>
              <w:jc w:val="center"/>
              <w:rPr>
                <w:color w:val="000000"/>
                <w:sz w:val="28"/>
                <w:szCs w:val="28"/>
              </w:rPr>
            </w:pPr>
            <w:r w:rsidRPr="00EF61FC">
              <w:rPr>
                <w:color w:val="000000"/>
                <w:sz w:val="28"/>
                <w:szCs w:val="28"/>
              </w:rPr>
              <w:t>1.999999899</w:t>
            </w:r>
          </w:p>
        </w:tc>
        <w:tc>
          <w:tcPr>
            <w:tcW w:w="1726" w:type="dxa"/>
          </w:tcPr>
          <w:p w14:paraId="27A1E700" w14:textId="76C95857"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469CDEB5" w14:textId="77777777" w:rsidTr="00702D20">
        <w:tc>
          <w:tcPr>
            <w:tcW w:w="1726" w:type="dxa"/>
          </w:tcPr>
          <w:p w14:paraId="545E4D4C" w14:textId="2B1B5945" w:rsidR="00702D20" w:rsidRPr="00EF61FC" w:rsidRDefault="00FD227C" w:rsidP="00630A64">
            <w:pPr>
              <w:spacing w:line="360" w:lineRule="auto"/>
              <w:jc w:val="center"/>
              <w:rPr>
                <w:color w:val="000000"/>
                <w:sz w:val="28"/>
                <w:szCs w:val="28"/>
              </w:rPr>
            </w:pPr>
            <w:r w:rsidRPr="00EF61FC">
              <w:rPr>
                <w:color w:val="000000"/>
                <w:sz w:val="28"/>
                <w:szCs w:val="28"/>
              </w:rPr>
              <w:lastRenderedPageBreak/>
              <w:t>0.004762</w:t>
            </w:r>
          </w:p>
        </w:tc>
        <w:tc>
          <w:tcPr>
            <w:tcW w:w="1726" w:type="dxa"/>
          </w:tcPr>
          <w:p w14:paraId="40C831CE" w14:textId="7034AF37" w:rsidR="00702D20" w:rsidRPr="00EF61FC" w:rsidRDefault="00281000" w:rsidP="00630A64">
            <w:pPr>
              <w:spacing w:line="360" w:lineRule="auto"/>
              <w:jc w:val="center"/>
              <w:rPr>
                <w:color w:val="000000"/>
                <w:sz w:val="28"/>
                <w:szCs w:val="28"/>
              </w:rPr>
            </w:pPr>
            <w:r w:rsidRPr="00EF61FC">
              <w:rPr>
                <w:color w:val="000000"/>
                <w:sz w:val="28"/>
                <w:szCs w:val="28"/>
              </w:rPr>
              <w:t>-5.2</w:t>
            </w:r>
          </w:p>
        </w:tc>
        <w:tc>
          <w:tcPr>
            <w:tcW w:w="1726" w:type="dxa"/>
          </w:tcPr>
          <w:p w14:paraId="5B2B7377" w14:textId="2F82C49E"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2CF98EF2" w14:textId="2FC81CA6" w:rsidR="00702D20" w:rsidRPr="00EF61FC" w:rsidRDefault="00281000" w:rsidP="00630A64">
            <w:pPr>
              <w:spacing w:line="360" w:lineRule="auto"/>
              <w:jc w:val="center"/>
              <w:rPr>
                <w:color w:val="000000"/>
                <w:sz w:val="28"/>
                <w:szCs w:val="28"/>
              </w:rPr>
            </w:pPr>
            <w:r w:rsidRPr="00EF61FC">
              <w:rPr>
                <w:color w:val="000000"/>
                <w:sz w:val="28"/>
                <w:szCs w:val="28"/>
              </w:rPr>
              <w:t>1.999999849</w:t>
            </w:r>
          </w:p>
        </w:tc>
        <w:tc>
          <w:tcPr>
            <w:tcW w:w="1726" w:type="dxa"/>
          </w:tcPr>
          <w:p w14:paraId="7CEDB745" w14:textId="06FB6E76"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4DAF7D88" w14:textId="77777777" w:rsidTr="00702D20">
        <w:tc>
          <w:tcPr>
            <w:tcW w:w="1726" w:type="dxa"/>
          </w:tcPr>
          <w:p w14:paraId="0B189D59" w14:textId="533C6F93" w:rsidR="00702D20" w:rsidRPr="00EF61FC" w:rsidRDefault="00FD227C" w:rsidP="00630A64">
            <w:pPr>
              <w:spacing w:line="360" w:lineRule="auto"/>
              <w:jc w:val="center"/>
              <w:rPr>
                <w:color w:val="000000"/>
                <w:sz w:val="28"/>
                <w:szCs w:val="28"/>
              </w:rPr>
            </w:pPr>
            <w:r w:rsidRPr="00EF61FC">
              <w:rPr>
                <w:color w:val="000000"/>
                <w:sz w:val="28"/>
                <w:szCs w:val="28"/>
              </w:rPr>
              <w:t>0.004762</w:t>
            </w:r>
          </w:p>
        </w:tc>
        <w:tc>
          <w:tcPr>
            <w:tcW w:w="1726" w:type="dxa"/>
          </w:tcPr>
          <w:p w14:paraId="4A591FC5" w14:textId="7CF57920" w:rsidR="00702D20" w:rsidRPr="00EF61FC" w:rsidRDefault="00281000" w:rsidP="00630A64">
            <w:pPr>
              <w:spacing w:line="360" w:lineRule="auto"/>
              <w:jc w:val="center"/>
              <w:rPr>
                <w:color w:val="000000"/>
                <w:sz w:val="28"/>
                <w:szCs w:val="28"/>
              </w:rPr>
            </w:pPr>
            <w:r w:rsidRPr="00EF61FC">
              <w:rPr>
                <w:color w:val="000000"/>
                <w:sz w:val="28"/>
                <w:szCs w:val="28"/>
              </w:rPr>
              <w:t>-5</w:t>
            </w:r>
          </w:p>
        </w:tc>
        <w:tc>
          <w:tcPr>
            <w:tcW w:w="1726" w:type="dxa"/>
          </w:tcPr>
          <w:p w14:paraId="5824AA7F" w14:textId="6CFC8B8E"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11ADB37D" w14:textId="2AFFE300" w:rsidR="00702D20" w:rsidRPr="00EF61FC" w:rsidRDefault="00281000" w:rsidP="00630A64">
            <w:pPr>
              <w:spacing w:line="360" w:lineRule="auto"/>
              <w:jc w:val="center"/>
              <w:rPr>
                <w:color w:val="000000"/>
                <w:sz w:val="28"/>
                <w:szCs w:val="28"/>
              </w:rPr>
            </w:pPr>
            <w:r w:rsidRPr="00EF61FC">
              <w:rPr>
                <w:color w:val="000000"/>
                <w:sz w:val="28"/>
                <w:szCs w:val="28"/>
              </w:rPr>
              <w:t>1.999999775</w:t>
            </w:r>
          </w:p>
        </w:tc>
        <w:tc>
          <w:tcPr>
            <w:tcW w:w="1726" w:type="dxa"/>
          </w:tcPr>
          <w:p w14:paraId="4FCB84B9" w14:textId="254EF9A4"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09A1A4CE" w14:textId="77777777" w:rsidTr="00702D20">
        <w:tc>
          <w:tcPr>
            <w:tcW w:w="1726" w:type="dxa"/>
          </w:tcPr>
          <w:p w14:paraId="606F9974" w14:textId="6239D2CC" w:rsidR="00702D20" w:rsidRPr="00EF61FC" w:rsidRDefault="00FD227C" w:rsidP="00630A64">
            <w:pPr>
              <w:spacing w:line="360" w:lineRule="auto"/>
              <w:jc w:val="center"/>
              <w:rPr>
                <w:color w:val="000000"/>
                <w:sz w:val="28"/>
                <w:szCs w:val="28"/>
              </w:rPr>
            </w:pPr>
            <w:r w:rsidRPr="00EF61FC">
              <w:rPr>
                <w:color w:val="000000"/>
                <w:sz w:val="28"/>
                <w:szCs w:val="28"/>
              </w:rPr>
              <w:t>0.007143</w:t>
            </w:r>
          </w:p>
        </w:tc>
        <w:tc>
          <w:tcPr>
            <w:tcW w:w="1726" w:type="dxa"/>
          </w:tcPr>
          <w:p w14:paraId="345EE92F" w14:textId="3488BE33" w:rsidR="00702D20" w:rsidRPr="00EF61FC" w:rsidRDefault="00281000" w:rsidP="00630A64">
            <w:pPr>
              <w:spacing w:line="360" w:lineRule="auto"/>
              <w:jc w:val="center"/>
              <w:rPr>
                <w:color w:val="000000"/>
                <w:sz w:val="28"/>
                <w:szCs w:val="28"/>
              </w:rPr>
            </w:pPr>
            <w:r w:rsidRPr="00EF61FC">
              <w:rPr>
                <w:color w:val="000000"/>
                <w:sz w:val="28"/>
                <w:szCs w:val="28"/>
              </w:rPr>
              <w:t>-4.8</w:t>
            </w:r>
          </w:p>
        </w:tc>
        <w:tc>
          <w:tcPr>
            <w:tcW w:w="1726" w:type="dxa"/>
          </w:tcPr>
          <w:p w14:paraId="38247515" w14:textId="2EA437C7"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69AC8BA1" w14:textId="35B4308C" w:rsidR="00702D20" w:rsidRPr="00EF61FC" w:rsidRDefault="00281000" w:rsidP="00630A64">
            <w:pPr>
              <w:spacing w:line="360" w:lineRule="auto"/>
              <w:jc w:val="center"/>
              <w:rPr>
                <w:color w:val="000000"/>
                <w:sz w:val="28"/>
                <w:szCs w:val="28"/>
              </w:rPr>
            </w:pPr>
            <w:r w:rsidRPr="00EF61FC">
              <w:rPr>
                <w:color w:val="000000"/>
                <w:sz w:val="28"/>
                <w:szCs w:val="28"/>
              </w:rPr>
              <w:t>1.999999665</w:t>
            </w:r>
          </w:p>
        </w:tc>
        <w:tc>
          <w:tcPr>
            <w:tcW w:w="1726" w:type="dxa"/>
          </w:tcPr>
          <w:p w14:paraId="1B759A00" w14:textId="61CBE21E"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4FB68FC5" w14:textId="77777777" w:rsidTr="00702D20">
        <w:tc>
          <w:tcPr>
            <w:tcW w:w="1726" w:type="dxa"/>
          </w:tcPr>
          <w:p w14:paraId="193C2C29" w14:textId="61750B27" w:rsidR="00702D20" w:rsidRPr="00EF61FC" w:rsidRDefault="00FD227C" w:rsidP="00630A64">
            <w:pPr>
              <w:spacing w:line="360" w:lineRule="auto"/>
              <w:jc w:val="center"/>
              <w:rPr>
                <w:color w:val="000000"/>
                <w:sz w:val="28"/>
                <w:szCs w:val="28"/>
              </w:rPr>
            </w:pPr>
            <w:r w:rsidRPr="00EF61FC">
              <w:rPr>
                <w:color w:val="000000"/>
                <w:sz w:val="28"/>
                <w:szCs w:val="28"/>
              </w:rPr>
              <w:t>0.007143</w:t>
            </w:r>
          </w:p>
        </w:tc>
        <w:tc>
          <w:tcPr>
            <w:tcW w:w="1726" w:type="dxa"/>
          </w:tcPr>
          <w:p w14:paraId="3476D2A6" w14:textId="3ED961C6" w:rsidR="00702D20" w:rsidRPr="00EF61FC" w:rsidRDefault="00281000" w:rsidP="00630A64">
            <w:pPr>
              <w:spacing w:line="360" w:lineRule="auto"/>
              <w:jc w:val="center"/>
              <w:rPr>
                <w:color w:val="000000"/>
                <w:sz w:val="28"/>
                <w:szCs w:val="28"/>
              </w:rPr>
            </w:pPr>
            <w:r w:rsidRPr="00EF61FC">
              <w:rPr>
                <w:color w:val="000000"/>
                <w:sz w:val="28"/>
                <w:szCs w:val="28"/>
              </w:rPr>
              <w:t>-8.4</w:t>
            </w:r>
          </w:p>
        </w:tc>
        <w:tc>
          <w:tcPr>
            <w:tcW w:w="1726" w:type="dxa"/>
          </w:tcPr>
          <w:p w14:paraId="4D7BF528" w14:textId="1700A271" w:rsidR="00702D20" w:rsidRPr="00EF61FC" w:rsidRDefault="00281000" w:rsidP="00630A64">
            <w:pPr>
              <w:spacing w:line="360" w:lineRule="auto"/>
              <w:jc w:val="center"/>
              <w:rPr>
                <w:color w:val="000000"/>
                <w:sz w:val="28"/>
                <w:szCs w:val="28"/>
              </w:rPr>
            </w:pPr>
            <w:r w:rsidRPr="00EF61FC">
              <w:rPr>
                <w:color w:val="000000"/>
                <w:sz w:val="28"/>
                <w:szCs w:val="28"/>
              </w:rPr>
              <w:t>1.99991</w:t>
            </w:r>
          </w:p>
        </w:tc>
        <w:tc>
          <w:tcPr>
            <w:tcW w:w="1726" w:type="dxa"/>
          </w:tcPr>
          <w:p w14:paraId="2778EAFB" w14:textId="5CB73184" w:rsidR="00702D20" w:rsidRPr="00EF61FC" w:rsidRDefault="00281000" w:rsidP="00630A64">
            <w:pPr>
              <w:spacing w:line="360" w:lineRule="auto"/>
              <w:jc w:val="center"/>
              <w:rPr>
                <w:color w:val="000000"/>
                <w:sz w:val="28"/>
                <w:szCs w:val="28"/>
              </w:rPr>
            </w:pPr>
            <w:r w:rsidRPr="00EF61FC">
              <w:rPr>
                <w:color w:val="000000"/>
                <w:sz w:val="28"/>
                <w:szCs w:val="28"/>
              </w:rPr>
              <w:t>1.9999995</w:t>
            </w:r>
          </w:p>
        </w:tc>
        <w:tc>
          <w:tcPr>
            <w:tcW w:w="1726" w:type="dxa"/>
          </w:tcPr>
          <w:p w14:paraId="64DB64CA" w14:textId="65AE750F"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28C193A9" w14:textId="77777777" w:rsidTr="00702D20">
        <w:tc>
          <w:tcPr>
            <w:tcW w:w="1726" w:type="dxa"/>
          </w:tcPr>
          <w:p w14:paraId="29B6521B" w14:textId="5F58D112" w:rsidR="00702D20" w:rsidRPr="00EF61FC" w:rsidRDefault="00FD227C" w:rsidP="00630A64">
            <w:pPr>
              <w:spacing w:line="360" w:lineRule="auto"/>
              <w:jc w:val="center"/>
              <w:rPr>
                <w:color w:val="000000"/>
                <w:sz w:val="28"/>
                <w:szCs w:val="28"/>
              </w:rPr>
            </w:pPr>
            <w:r w:rsidRPr="00EF61FC">
              <w:rPr>
                <w:color w:val="000000"/>
                <w:sz w:val="28"/>
                <w:szCs w:val="28"/>
              </w:rPr>
              <w:t>0.007143</w:t>
            </w:r>
          </w:p>
        </w:tc>
        <w:tc>
          <w:tcPr>
            <w:tcW w:w="1726" w:type="dxa"/>
          </w:tcPr>
          <w:p w14:paraId="5278B1F8" w14:textId="6203978A" w:rsidR="00702D20" w:rsidRPr="00EF61FC" w:rsidRDefault="00281000" w:rsidP="00630A64">
            <w:pPr>
              <w:spacing w:line="360" w:lineRule="auto"/>
              <w:jc w:val="center"/>
              <w:rPr>
                <w:color w:val="000000"/>
                <w:sz w:val="28"/>
                <w:szCs w:val="28"/>
              </w:rPr>
            </w:pPr>
            <w:r w:rsidRPr="00EF61FC">
              <w:rPr>
                <w:color w:val="000000"/>
                <w:sz w:val="28"/>
                <w:szCs w:val="28"/>
              </w:rPr>
              <w:t>-8.2</w:t>
            </w:r>
          </w:p>
        </w:tc>
        <w:tc>
          <w:tcPr>
            <w:tcW w:w="1726" w:type="dxa"/>
          </w:tcPr>
          <w:p w14:paraId="7B5060F7" w14:textId="2D06B3D9"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55A4D6D2" w14:textId="7FD91A38" w:rsidR="00702D20" w:rsidRPr="00EF61FC" w:rsidRDefault="00281000" w:rsidP="00630A64">
            <w:pPr>
              <w:spacing w:line="360" w:lineRule="auto"/>
              <w:jc w:val="center"/>
              <w:rPr>
                <w:color w:val="000000"/>
                <w:sz w:val="28"/>
                <w:szCs w:val="28"/>
              </w:rPr>
            </w:pPr>
            <w:r w:rsidRPr="00EF61FC">
              <w:rPr>
                <w:color w:val="000000"/>
                <w:sz w:val="28"/>
                <w:szCs w:val="28"/>
              </w:rPr>
              <w:t>1.999939176</w:t>
            </w:r>
          </w:p>
        </w:tc>
        <w:tc>
          <w:tcPr>
            <w:tcW w:w="1726" w:type="dxa"/>
          </w:tcPr>
          <w:p w14:paraId="2FD21021" w14:textId="70CDAA52"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72A5AF1C" w14:textId="77777777" w:rsidTr="00702D20">
        <w:tc>
          <w:tcPr>
            <w:tcW w:w="1726" w:type="dxa"/>
          </w:tcPr>
          <w:p w14:paraId="254A93C9" w14:textId="6D598E21" w:rsidR="00702D20" w:rsidRPr="00EF61FC" w:rsidRDefault="00FD227C" w:rsidP="00630A64">
            <w:pPr>
              <w:spacing w:line="360" w:lineRule="auto"/>
              <w:jc w:val="center"/>
              <w:rPr>
                <w:color w:val="000000"/>
                <w:sz w:val="28"/>
                <w:szCs w:val="28"/>
              </w:rPr>
            </w:pPr>
            <w:r w:rsidRPr="00EF61FC">
              <w:rPr>
                <w:color w:val="000000"/>
                <w:sz w:val="28"/>
                <w:szCs w:val="28"/>
              </w:rPr>
              <w:t>0.007143</w:t>
            </w:r>
          </w:p>
        </w:tc>
        <w:tc>
          <w:tcPr>
            <w:tcW w:w="1726" w:type="dxa"/>
          </w:tcPr>
          <w:p w14:paraId="3914543F" w14:textId="75769A1F" w:rsidR="00702D20" w:rsidRPr="00EF61FC" w:rsidRDefault="00281000" w:rsidP="00630A64">
            <w:pPr>
              <w:spacing w:line="360" w:lineRule="auto"/>
              <w:jc w:val="center"/>
              <w:rPr>
                <w:color w:val="000000"/>
                <w:sz w:val="28"/>
                <w:szCs w:val="28"/>
              </w:rPr>
            </w:pPr>
            <w:r w:rsidRPr="00EF61FC">
              <w:rPr>
                <w:color w:val="000000"/>
                <w:sz w:val="28"/>
                <w:szCs w:val="28"/>
              </w:rPr>
              <w:t>-8</w:t>
            </w:r>
          </w:p>
        </w:tc>
        <w:tc>
          <w:tcPr>
            <w:tcW w:w="1726" w:type="dxa"/>
          </w:tcPr>
          <w:p w14:paraId="5BF0C0A3" w14:textId="121AE66E"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3E1B1F8E" w14:textId="0C9D0BC4" w:rsidR="00702D20" w:rsidRPr="00EF61FC" w:rsidRDefault="00281000" w:rsidP="00630A64">
            <w:pPr>
              <w:spacing w:line="360" w:lineRule="auto"/>
              <w:jc w:val="center"/>
              <w:rPr>
                <w:color w:val="000000"/>
                <w:sz w:val="28"/>
                <w:szCs w:val="28"/>
              </w:rPr>
            </w:pPr>
            <w:r w:rsidRPr="00EF61FC">
              <w:rPr>
                <w:color w:val="000000"/>
                <w:sz w:val="28"/>
                <w:szCs w:val="28"/>
              </w:rPr>
              <w:t>1.999996301</w:t>
            </w:r>
          </w:p>
        </w:tc>
        <w:tc>
          <w:tcPr>
            <w:tcW w:w="1726" w:type="dxa"/>
          </w:tcPr>
          <w:p w14:paraId="31966B78" w14:textId="1D0BFEE2"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1626637E" w14:textId="77777777" w:rsidTr="00702D20">
        <w:tc>
          <w:tcPr>
            <w:tcW w:w="1726" w:type="dxa"/>
          </w:tcPr>
          <w:p w14:paraId="593BC12D" w14:textId="1FAE8C17" w:rsidR="00702D20" w:rsidRPr="00EF61FC" w:rsidRDefault="00FD227C" w:rsidP="00630A64">
            <w:pPr>
              <w:spacing w:line="360" w:lineRule="auto"/>
              <w:jc w:val="center"/>
              <w:rPr>
                <w:color w:val="000000"/>
                <w:sz w:val="28"/>
                <w:szCs w:val="28"/>
              </w:rPr>
            </w:pPr>
            <w:r w:rsidRPr="00EF61FC">
              <w:rPr>
                <w:color w:val="000000"/>
                <w:sz w:val="28"/>
                <w:szCs w:val="28"/>
              </w:rPr>
              <w:t>0.007143</w:t>
            </w:r>
          </w:p>
        </w:tc>
        <w:tc>
          <w:tcPr>
            <w:tcW w:w="1726" w:type="dxa"/>
          </w:tcPr>
          <w:p w14:paraId="646ECCDD" w14:textId="1962918D" w:rsidR="00702D20" w:rsidRPr="00EF61FC" w:rsidRDefault="00281000" w:rsidP="00630A64">
            <w:pPr>
              <w:spacing w:line="360" w:lineRule="auto"/>
              <w:jc w:val="center"/>
              <w:rPr>
                <w:color w:val="000000"/>
                <w:sz w:val="28"/>
                <w:szCs w:val="28"/>
              </w:rPr>
            </w:pPr>
            <w:r w:rsidRPr="00EF61FC">
              <w:rPr>
                <w:color w:val="000000"/>
                <w:sz w:val="28"/>
                <w:szCs w:val="28"/>
              </w:rPr>
              <w:t>-7.8</w:t>
            </w:r>
          </w:p>
        </w:tc>
        <w:tc>
          <w:tcPr>
            <w:tcW w:w="1726" w:type="dxa"/>
          </w:tcPr>
          <w:p w14:paraId="09B61B3F" w14:textId="2708A7D2"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2A3FF503" w14:textId="300D6309" w:rsidR="00702D20" w:rsidRPr="00EF61FC" w:rsidRDefault="00281000" w:rsidP="00630A64">
            <w:pPr>
              <w:spacing w:line="360" w:lineRule="auto"/>
              <w:jc w:val="center"/>
              <w:rPr>
                <w:color w:val="000000"/>
                <w:sz w:val="28"/>
                <w:szCs w:val="28"/>
              </w:rPr>
            </w:pPr>
            <w:r w:rsidRPr="00EF61FC">
              <w:rPr>
                <w:color w:val="000000"/>
                <w:sz w:val="28"/>
                <w:szCs w:val="28"/>
              </w:rPr>
              <w:t>1.999999664</w:t>
            </w:r>
          </w:p>
        </w:tc>
        <w:tc>
          <w:tcPr>
            <w:tcW w:w="1726" w:type="dxa"/>
          </w:tcPr>
          <w:p w14:paraId="72A7459C" w14:textId="703DD793" w:rsidR="00702D20" w:rsidRPr="00EF61FC" w:rsidRDefault="00281000" w:rsidP="00630A64">
            <w:pPr>
              <w:spacing w:line="360" w:lineRule="auto"/>
              <w:jc w:val="center"/>
              <w:rPr>
                <w:sz w:val="28"/>
                <w:szCs w:val="28"/>
              </w:rPr>
            </w:pPr>
            <w:r w:rsidRPr="00EF61FC">
              <w:rPr>
                <w:sz w:val="28"/>
                <w:szCs w:val="28"/>
              </w:rPr>
              <w:t>0</w:t>
            </w:r>
          </w:p>
        </w:tc>
      </w:tr>
      <w:tr w:rsidR="00702D20" w:rsidRPr="00EF61FC" w14:paraId="34504C5F" w14:textId="77777777" w:rsidTr="00702D20">
        <w:tc>
          <w:tcPr>
            <w:tcW w:w="1726" w:type="dxa"/>
          </w:tcPr>
          <w:p w14:paraId="59C388F3" w14:textId="06410AD4" w:rsidR="00702D20" w:rsidRPr="00EF61FC" w:rsidRDefault="00FD227C" w:rsidP="00630A64">
            <w:pPr>
              <w:spacing w:line="360" w:lineRule="auto"/>
              <w:jc w:val="center"/>
              <w:rPr>
                <w:color w:val="000000"/>
                <w:sz w:val="28"/>
                <w:szCs w:val="28"/>
              </w:rPr>
            </w:pPr>
            <w:r w:rsidRPr="00EF61FC">
              <w:rPr>
                <w:color w:val="000000"/>
                <w:sz w:val="28"/>
                <w:szCs w:val="28"/>
              </w:rPr>
              <w:t>0.007143</w:t>
            </w:r>
          </w:p>
        </w:tc>
        <w:tc>
          <w:tcPr>
            <w:tcW w:w="1726" w:type="dxa"/>
          </w:tcPr>
          <w:p w14:paraId="3D69CA9D" w14:textId="4CF9774D" w:rsidR="00702D20" w:rsidRPr="00EF61FC" w:rsidRDefault="00281000" w:rsidP="00630A64">
            <w:pPr>
              <w:spacing w:line="360" w:lineRule="auto"/>
              <w:jc w:val="center"/>
              <w:rPr>
                <w:color w:val="000000"/>
                <w:sz w:val="28"/>
                <w:szCs w:val="28"/>
              </w:rPr>
            </w:pPr>
            <w:r w:rsidRPr="00EF61FC">
              <w:rPr>
                <w:color w:val="000000"/>
                <w:sz w:val="28"/>
                <w:szCs w:val="28"/>
              </w:rPr>
              <w:t>-7.6</w:t>
            </w:r>
          </w:p>
        </w:tc>
        <w:tc>
          <w:tcPr>
            <w:tcW w:w="1726" w:type="dxa"/>
          </w:tcPr>
          <w:p w14:paraId="1E8EB7F0" w14:textId="1DA03B1E" w:rsidR="00702D20" w:rsidRPr="00EF61FC" w:rsidRDefault="00281000" w:rsidP="00630A64">
            <w:pPr>
              <w:spacing w:line="360" w:lineRule="auto"/>
              <w:jc w:val="center"/>
              <w:rPr>
                <w:sz w:val="28"/>
                <w:szCs w:val="28"/>
              </w:rPr>
            </w:pPr>
            <w:r w:rsidRPr="00EF61FC">
              <w:rPr>
                <w:sz w:val="28"/>
                <w:szCs w:val="28"/>
              </w:rPr>
              <w:t>2</w:t>
            </w:r>
          </w:p>
        </w:tc>
        <w:tc>
          <w:tcPr>
            <w:tcW w:w="1726" w:type="dxa"/>
          </w:tcPr>
          <w:p w14:paraId="64332FED" w14:textId="3266E289" w:rsidR="00702D20" w:rsidRPr="00EF61FC" w:rsidRDefault="00281000" w:rsidP="00630A64">
            <w:pPr>
              <w:spacing w:line="360" w:lineRule="auto"/>
              <w:jc w:val="center"/>
              <w:rPr>
                <w:color w:val="000000"/>
                <w:sz w:val="28"/>
                <w:szCs w:val="28"/>
              </w:rPr>
            </w:pPr>
            <w:r w:rsidRPr="00EF61FC">
              <w:rPr>
                <w:color w:val="000000"/>
                <w:sz w:val="28"/>
                <w:szCs w:val="28"/>
              </w:rPr>
              <w:t>1.999994482</w:t>
            </w:r>
          </w:p>
        </w:tc>
        <w:tc>
          <w:tcPr>
            <w:tcW w:w="1726" w:type="dxa"/>
          </w:tcPr>
          <w:p w14:paraId="1AC28AB7" w14:textId="0F841A71" w:rsidR="00702D20" w:rsidRPr="00EF61FC" w:rsidRDefault="00281000" w:rsidP="00630A64">
            <w:pPr>
              <w:spacing w:line="360" w:lineRule="auto"/>
              <w:jc w:val="center"/>
              <w:rPr>
                <w:sz w:val="28"/>
                <w:szCs w:val="28"/>
              </w:rPr>
            </w:pPr>
            <w:r w:rsidRPr="00EF61FC">
              <w:rPr>
                <w:sz w:val="28"/>
                <w:szCs w:val="28"/>
              </w:rPr>
              <w:t>0</w:t>
            </w:r>
          </w:p>
        </w:tc>
      </w:tr>
    </w:tbl>
    <w:p w14:paraId="4A2484F5" w14:textId="29996D35" w:rsidR="00630A64" w:rsidRPr="00EF61FC" w:rsidRDefault="00630A64" w:rsidP="00345E1D">
      <w:pPr>
        <w:spacing w:line="360" w:lineRule="auto"/>
        <w:rPr>
          <w:sz w:val="28"/>
          <w:szCs w:val="28"/>
        </w:rPr>
      </w:pPr>
    </w:p>
    <w:p w14:paraId="2F6F6849" w14:textId="77777777" w:rsidR="00630A64" w:rsidRPr="00EF61FC" w:rsidRDefault="00630A64" w:rsidP="00345E1D">
      <w:pPr>
        <w:spacing w:line="360" w:lineRule="auto"/>
        <w:rPr>
          <w:sz w:val="28"/>
          <w:szCs w:val="28"/>
        </w:rPr>
      </w:pPr>
    </w:p>
    <w:p w14:paraId="31EB9F5C" w14:textId="40B885F3" w:rsidR="00516327" w:rsidRPr="00EF61FC" w:rsidRDefault="00516327" w:rsidP="00516327">
      <w:pPr>
        <w:spacing w:line="360" w:lineRule="auto"/>
        <w:jc w:val="center"/>
        <w:rPr>
          <w:sz w:val="28"/>
          <w:szCs w:val="28"/>
        </w:rPr>
      </w:pPr>
      <w:r w:rsidRPr="00EF61FC">
        <w:rPr>
          <w:noProof/>
          <w:sz w:val="28"/>
          <w:szCs w:val="28"/>
        </w:rPr>
        <w:drawing>
          <wp:inline distT="0" distB="0" distL="0" distR="0" wp14:anchorId="01F7A48E" wp14:editId="072CD76B">
            <wp:extent cx="5293060" cy="406146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297336" cy="4064741"/>
                    </a:xfrm>
                    <a:prstGeom prst="rect">
                      <a:avLst/>
                    </a:prstGeom>
                  </pic:spPr>
                </pic:pic>
              </a:graphicData>
            </a:graphic>
          </wp:inline>
        </w:drawing>
      </w:r>
    </w:p>
    <w:p w14:paraId="0A591945" w14:textId="172B20D2" w:rsidR="008F7C84" w:rsidRPr="00EF61FC" w:rsidRDefault="008F7C84" w:rsidP="00345E1D">
      <w:pPr>
        <w:spacing w:line="360" w:lineRule="auto"/>
        <w:rPr>
          <w:sz w:val="28"/>
          <w:szCs w:val="28"/>
        </w:rPr>
      </w:pPr>
    </w:p>
    <w:p w14:paraId="52314FF3" w14:textId="726D7686" w:rsidR="0029432D" w:rsidRPr="006C143E" w:rsidRDefault="00630A64" w:rsidP="006C143E">
      <w:pPr>
        <w:spacing w:line="360" w:lineRule="auto"/>
        <w:jc w:val="center"/>
        <w:rPr>
          <w:sz w:val="28"/>
          <w:szCs w:val="28"/>
        </w:rPr>
      </w:pPr>
      <w:r w:rsidRPr="00EF61FC">
        <w:rPr>
          <w:sz w:val="28"/>
          <w:szCs w:val="28"/>
        </w:rPr>
        <w:t xml:space="preserve">Figure 1: Analytical and Numerical solution of burgers equation                  at time </w:t>
      </w:r>
      <m:oMath>
        <m:r>
          <w:rPr>
            <w:rFonts w:ascii="Cambria Math" w:hAnsi="Cambria Math"/>
            <w:sz w:val="28"/>
            <w:szCs w:val="28"/>
          </w:rPr>
          <m:t>t=0.002</m:t>
        </m:r>
      </m:oMath>
    </w:p>
    <w:p w14:paraId="3AF2C770" w14:textId="697563DC" w:rsidR="00630A64" w:rsidRPr="00EF61FC" w:rsidRDefault="00630A64" w:rsidP="00630A64">
      <w:pPr>
        <w:pStyle w:val="ListParagraph"/>
        <w:numPr>
          <w:ilvl w:val="0"/>
          <w:numId w:val="27"/>
        </w:numPr>
        <w:autoSpaceDE w:val="0"/>
        <w:autoSpaceDN w:val="0"/>
        <w:adjustRightInd w:val="0"/>
        <w:spacing w:line="360" w:lineRule="auto"/>
        <w:jc w:val="both"/>
        <w:rPr>
          <w:rFonts w:eastAsiaTheme="minorHAnsi"/>
          <w:sz w:val="28"/>
          <w:szCs w:val="28"/>
        </w:rPr>
      </w:pPr>
      <w:r w:rsidRPr="00EF61FC">
        <w:rPr>
          <w:rFonts w:eastAsiaTheme="minorHAnsi"/>
          <w:b/>
          <w:bCs/>
          <w:sz w:val="28"/>
          <w:szCs w:val="28"/>
        </w:rPr>
        <w:lastRenderedPageBreak/>
        <w:t>A</w:t>
      </w:r>
      <w:r w:rsidR="00630972" w:rsidRPr="00EF61FC">
        <w:rPr>
          <w:rFonts w:eastAsiaTheme="minorHAnsi"/>
          <w:b/>
          <w:bCs/>
          <w:sz w:val="28"/>
          <w:szCs w:val="28"/>
        </w:rPr>
        <w:t>nalytical Solution of Burgers E</w:t>
      </w:r>
      <w:r w:rsidR="001B5F61" w:rsidRPr="00EF61FC">
        <w:rPr>
          <w:rFonts w:eastAsiaTheme="minorHAnsi"/>
          <w:b/>
          <w:bCs/>
          <w:sz w:val="28"/>
          <w:szCs w:val="28"/>
        </w:rPr>
        <w:t>quation</w:t>
      </w:r>
      <w:r w:rsidRPr="00EF61FC">
        <w:rPr>
          <w:rFonts w:eastAsiaTheme="minorHAnsi"/>
          <w:b/>
          <w:bCs/>
          <w:sz w:val="28"/>
          <w:szCs w:val="28"/>
        </w:rPr>
        <w:t xml:space="preserve"> using MATLAB</w:t>
      </w:r>
    </w:p>
    <w:p w14:paraId="68F6C897" w14:textId="77777777" w:rsidR="00630A64" w:rsidRPr="00EF61FC" w:rsidRDefault="00630A64" w:rsidP="00630A64">
      <w:pPr>
        <w:pStyle w:val="ListParagraph"/>
        <w:autoSpaceDE w:val="0"/>
        <w:autoSpaceDN w:val="0"/>
        <w:adjustRightInd w:val="0"/>
        <w:spacing w:line="360" w:lineRule="auto"/>
        <w:jc w:val="both"/>
        <w:rPr>
          <w:rFonts w:eastAsiaTheme="minorHAnsi"/>
          <w:sz w:val="28"/>
          <w:szCs w:val="28"/>
        </w:rPr>
      </w:pPr>
    </w:p>
    <w:p w14:paraId="5A208C1D" w14:textId="4C1F0DA9" w:rsidR="0021796B" w:rsidRPr="00EF61FC" w:rsidRDefault="00235FA8" w:rsidP="00630A64">
      <w:pPr>
        <w:autoSpaceDE w:val="0"/>
        <w:autoSpaceDN w:val="0"/>
        <w:adjustRightInd w:val="0"/>
        <w:spacing w:line="360" w:lineRule="auto"/>
        <w:jc w:val="both"/>
        <w:rPr>
          <w:rFonts w:eastAsiaTheme="minorHAnsi"/>
          <w:sz w:val="28"/>
          <w:szCs w:val="28"/>
        </w:rPr>
      </w:pPr>
      <w:r w:rsidRPr="00EF61FC">
        <w:rPr>
          <w:rFonts w:eastAsiaTheme="minorHAnsi"/>
          <w:sz w:val="28"/>
          <w:szCs w:val="28"/>
        </w:rPr>
        <w:t xml:space="preserve"> The MATLAB code used to generate the 2D and 3D plot of the Burgers solution</w:t>
      </w:r>
      <w:r w:rsidR="00630A64" w:rsidRPr="00EF61FC">
        <w:rPr>
          <w:rFonts w:eastAsiaTheme="minorHAnsi"/>
          <w:sz w:val="28"/>
          <w:szCs w:val="28"/>
        </w:rPr>
        <w:t xml:space="preserve"> </w:t>
      </w:r>
      <w:r w:rsidRPr="00EF61FC">
        <w:rPr>
          <w:rFonts w:eastAsiaTheme="minorHAnsi"/>
          <w:sz w:val="28"/>
          <w:szCs w:val="28"/>
        </w:rPr>
        <w:t xml:space="preserve">obtained by </w:t>
      </w:r>
      <w:r w:rsidRPr="00EF61FC">
        <w:rPr>
          <w:rStyle w:val="Strong"/>
          <w:sz w:val="28"/>
          <w:szCs w:val="28"/>
        </w:rPr>
        <w:t>travelling wave transformation method</w:t>
      </w:r>
      <w:r w:rsidRPr="00EF61FC">
        <w:rPr>
          <w:rFonts w:eastAsiaTheme="minorHAnsi"/>
          <w:sz w:val="28"/>
          <w:szCs w:val="28"/>
        </w:rPr>
        <w:t xml:space="preserve"> is shown below:</w:t>
      </w:r>
    </w:p>
    <w:p w14:paraId="3F0ECF42" w14:textId="3631FD2E" w:rsidR="0021796B" w:rsidRPr="00EF61FC" w:rsidRDefault="0021796B" w:rsidP="00345E1D">
      <w:pPr>
        <w:spacing w:line="360" w:lineRule="auto"/>
        <w:jc w:val="center"/>
        <w:rPr>
          <w:rFonts w:eastAsiaTheme="minorHAnsi"/>
          <w:sz w:val="28"/>
          <w:szCs w:val="28"/>
        </w:rPr>
      </w:pPr>
    </w:p>
    <w:p w14:paraId="18C4F892" w14:textId="77777777" w:rsidR="00CE6348" w:rsidRPr="00EF61FC" w:rsidRDefault="00CE6348" w:rsidP="00345E1D">
      <w:pPr>
        <w:spacing w:line="360" w:lineRule="auto"/>
        <w:rPr>
          <w:sz w:val="28"/>
          <w:szCs w:val="28"/>
        </w:rPr>
      </w:pPr>
      <w:proofErr w:type="spellStart"/>
      <w:r w:rsidRPr="00EF61FC">
        <w:rPr>
          <w:sz w:val="28"/>
          <w:szCs w:val="28"/>
        </w:rPr>
        <w:t>clc</w:t>
      </w:r>
      <w:proofErr w:type="spellEnd"/>
      <w:r w:rsidRPr="00EF61FC">
        <w:rPr>
          <w:sz w:val="28"/>
          <w:szCs w:val="28"/>
        </w:rPr>
        <w:t>;</w:t>
      </w:r>
    </w:p>
    <w:p w14:paraId="5780A6AB" w14:textId="77777777" w:rsidR="00CE6348" w:rsidRPr="00EF61FC" w:rsidRDefault="00CE6348" w:rsidP="00345E1D">
      <w:pPr>
        <w:spacing w:line="360" w:lineRule="auto"/>
        <w:rPr>
          <w:sz w:val="28"/>
          <w:szCs w:val="28"/>
        </w:rPr>
      </w:pPr>
      <w:r w:rsidRPr="00EF61FC">
        <w:rPr>
          <w:sz w:val="28"/>
          <w:szCs w:val="28"/>
        </w:rPr>
        <w:t xml:space="preserve">close </w:t>
      </w:r>
      <w:r w:rsidRPr="00EF61FC">
        <w:rPr>
          <w:color w:val="A709F5"/>
          <w:sz w:val="28"/>
          <w:szCs w:val="28"/>
        </w:rPr>
        <w:t>all</w:t>
      </w:r>
      <w:r w:rsidRPr="00EF61FC">
        <w:rPr>
          <w:sz w:val="28"/>
          <w:szCs w:val="28"/>
        </w:rPr>
        <w:t>;</w:t>
      </w:r>
    </w:p>
    <w:p w14:paraId="7D86DFB5" w14:textId="77777777" w:rsidR="00CE6348" w:rsidRPr="00EF61FC" w:rsidRDefault="00CE6348" w:rsidP="00345E1D">
      <w:pPr>
        <w:spacing w:line="360" w:lineRule="auto"/>
        <w:rPr>
          <w:sz w:val="28"/>
          <w:szCs w:val="28"/>
        </w:rPr>
      </w:pPr>
      <w:r w:rsidRPr="00EF61FC">
        <w:rPr>
          <w:sz w:val="28"/>
          <w:szCs w:val="28"/>
        </w:rPr>
        <w:t xml:space="preserve">clear </w:t>
      </w:r>
      <w:r w:rsidRPr="00EF61FC">
        <w:rPr>
          <w:color w:val="A709F5"/>
          <w:sz w:val="28"/>
          <w:szCs w:val="28"/>
        </w:rPr>
        <w:t>all</w:t>
      </w:r>
      <w:r w:rsidRPr="00EF61FC">
        <w:rPr>
          <w:sz w:val="28"/>
          <w:szCs w:val="28"/>
        </w:rPr>
        <w:t>;</w:t>
      </w:r>
    </w:p>
    <w:p w14:paraId="3A41310B" w14:textId="77777777" w:rsidR="00CE6348" w:rsidRPr="00EF61FC" w:rsidRDefault="00CE6348" w:rsidP="00345E1D">
      <w:pPr>
        <w:spacing w:line="360" w:lineRule="auto"/>
        <w:rPr>
          <w:sz w:val="28"/>
          <w:szCs w:val="28"/>
        </w:rPr>
      </w:pPr>
    </w:p>
    <w:p w14:paraId="72034A6F" w14:textId="77777777" w:rsidR="00CE6348" w:rsidRPr="00EF61FC" w:rsidRDefault="00CE6348" w:rsidP="00345E1D">
      <w:pPr>
        <w:spacing w:line="360" w:lineRule="auto"/>
        <w:rPr>
          <w:sz w:val="28"/>
          <w:szCs w:val="28"/>
        </w:rPr>
      </w:pPr>
      <w:r w:rsidRPr="00EF61FC">
        <w:rPr>
          <w:color w:val="008013"/>
          <w:sz w:val="28"/>
          <w:szCs w:val="28"/>
        </w:rPr>
        <w:t>% Domain and parameters</w:t>
      </w:r>
    </w:p>
    <w:p w14:paraId="034B838E" w14:textId="77777777" w:rsidR="00CE6348" w:rsidRPr="00EF61FC" w:rsidRDefault="00CE6348" w:rsidP="00345E1D">
      <w:pPr>
        <w:spacing w:line="360" w:lineRule="auto"/>
        <w:rPr>
          <w:sz w:val="28"/>
          <w:szCs w:val="28"/>
        </w:rPr>
      </w:pPr>
      <w:r w:rsidRPr="00EF61FC">
        <w:rPr>
          <w:sz w:val="28"/>
          <w:szCs w:val="28"/>
        </w:rPr>
        <w:t>a = -10; b = 10;</w:t>
      </w:r>
    </w:p>
    <w:p w14:paraId="0302A28D" w14:textId="77777777" w:rsidR="00CE6348" w:rsidRPr="00EF61FC" w:rsidRDefault="00CE6348" w:rsidP="00345E1D">
      <w:pPr>
        <w:spacing w:line="360" w:lineRule="auto"/>
        <w:rPr>
          <w:sz w:val="28"/>
          <w:szCs w:val="28"/>
        </w:rPr>
      </w:pPr>
      <w:r w:rsidRPr="00EF61FC">
        <w:rPr>
          <w:sz w:val="28"/>
          <w:szCs w:val="28"/>
        </w:rPr>
        <w:t>V = 0.02;</w:t>
      </w:r>
    </w:p>
    <w:p w14:paraId="1722A50A" w14:textId="77777777" w:rsidR="00CE6348" w:rsidRPr="00EF61FC" w:rsidRDefault="00CE6348" w:rsidP="00345E1D">
      <w:pPr>
        <w:spacing w:line="360" w:lineRule="auto"/>
        <w:rPr>
          <w:sz w:val="28"/>
          <w:szCs w:val="28"/>
        </w:rPr>
      </w:pPr>
      <w:r w:rsidRPr="00EF61FC">
        <w:rPr>
          <w:sz w:val="28"/>
          <w:szCs w:val="28"/>
        </w:rPr>
        <w:t>h = 0.2;</w:t>
      </w:r>
    </w:p>
    <w:p w14:paraId="27222262" w14:textId="77777777" w:rsidR="00CE6348" w:rsidRPr="00EF61FC" w:rsidRDefault="00CE6348" w:rsidP="00345E1D">
      <w:pPr>
        <w:spacing w:line="360" w:lineRule="auto"/>
        <w:rPr>
          <w:sz w:val="28"/>
          <w:szCs w:val="28"/>
        </w:rPr>
      </w:pPr>
      <w:r w:rsidRPr="00EF61FC">
        <w:rPr>
          <w:sz w:val="28"/>
          <w:szCs w:val="28"/>
        </w:rPr>
        <w:t>x = a:</w:t>
      </w:r>
      <w:proofErr w:type="gramStart"/>
      <w:r w:rsidRPr="00EF61FC">
        <w:rPr>
          <w:sz w:val="28"/>
          <w:szCs w:val="28"/>
        </w:rPr>
        <w:t>h:b</w:t>
      </w:r>
      <w:proofErr w:type="gramEnd"/>
      <w:r w:rsidRPr="00EF61FC">
        <w:rPr>
          <w:sz w:val="28"/>
          <w:szCs w:val="28"/>
        </w:rPr>
        <w:t>;</w:t>
      </w:r>
    </w:p>
    <w:p w14:paraId="638DCCD4" w14:textId="77777777" w:rsidR="00CE6348" w:rsidRPr="00EF61FC" w:rsidRDefault="00CE6348" w:rsidP="00345E1D">
      <w:pPr>
        <w:spacing w:line="360" w:lineRule="auto"/>
        <w:rPr>
          <w:sz w:val="28"/>
          <w:szCs w:val="28"/>
        </w:rPr>
      </w:pPr>
      <w:r w:rsidRPr="00EF61FC">
        <w:rPr>
          <w:sz w:val="28"/>
          <w:szCs w:val="28"/>
        </w:rPr>
        <w:t xml:space="preserve">t = 0:0.1:1; </w:t>
      </w:r>
      <w:r w:rsidRPr="00EF61FC">
        <w:rPr>
          <w:color w:val="008013"/>
          <w:sz w:val="28"/>
          <w:szCs w:val="28"/>
        </w:rPr>
        <w:t>% Time steps</w:t>
      </w:r>
    </w:p>
    <w:p w14:paraId="51F7D6BA" w14:textId="77777777" w:rsidR="00CE6348" w:rsidRPr="00EF61FC" w:rsidRDefault="00CE6348" w:rsidP="00345E1D">
      <w:pPr>
        <w:spacing w:line="360" w:lineRule="auto"/>
        <w:rPr>
          <w:sz w:val="28"/>
          <w:szCs w:val="28"/>
        </w:rPr>
      </w:pPr>
    </w:p>
    <w:p w14:paraId="2BF5851F" w14:textId="77777777" w:rsidR="00CE6348" w:rsidRPr="00EF61FC" w:rsidRDefault="00CE6348" w:rsidP="00345E1D">
      <w:pPr>
        <w:spacing w:line="360" w:lineRule="auto"/>
        <w:rPr>
          <w:sz w:val="28"/>
          <w:szCs w:val="28"/>
        </w:rPr>
      </w:pPr>
      <w:r w:rsidRPr="00EF61FC">
        <w:rPr>
          <w:color w:val="008013"/>
          <w:sz w:val="28"/>
          <w:szCs w:val="28"/>
        </w:rPr>
        <w:t xml:space="preserve">% </w:t>
      </w:r>
      <w:proofErr w:type="spellStart"/>
      <w:r w:rsidRPr="00EF61FC">
        <w:rPr>
          <w:color w:val="008013"/>
          <w:sz w:val="28"/>
          <w:szCs w:val="28"/>
        </w:rPr>
        <w:t>Preallocate</w:t>
      </w:r>
      <w:proofErr w:type="spellEnd"/>
      <w:r w:rsidRPr="00EF61FC">
        <w:rPr>
          <w:color w:val="008013"/>
          <w:sz w:val="28"/>
          <w:szCs w:val="28"/>
        </w:rPr>
        <w:t xml:space="preserve"> the solution matrix</w:t>
      </w:r>
    </w:p>
    <w:p w14:paraId="0500D127" w14:textId="77777777" w:rsidR="00CE6348" w:rsidRPr="00EF61FC" w:rsidRDefault="00CE6348" w:rsidP="00345E1D">
      <w:pPr>
        <w:spacing w:line="360" w:lineRule="auto"/>
        <w:rPr>
          <w:sz w:val="28"/>
          <w:szCs w:val="28"/>
        </w:rPr>
      </w:pPr>
      <w:proofErr w:type="spellStart"/>
      <w:r w:rsidRPr="00EF61FC">
        <w:rPr>
          <w:sz w:val="28"/>
          <w:szCs w:val="28"/>
        </w:rPr>
        <w:t>u_e</w:t>
      </w:r>
      <w:proofErr w:type="spellEnd"/>
      <w:r w:rsidRPr="00EF61FC">
        <w:rPr>
          <w:sz w:val="28"/>
          <w:szCs w:val="28"/>
        </w:rPr>
        <w:t xml:space="preserve"> = zeros(length(x), length(t));</w:t>
      </w:r>
    </w:p>
    <w:p w14:paraId="0B64854F" w14:textId="77777777" w:rsidR="00CE6348" w:rsidRPr="00EF61FC" w:rsidRDefault="00CE6348" w:rsidP="00345E1D">
      <w:pPr>
        <w:spacing w:line="360" w:lineRule="auto"/>
        <w:rPr>
          <w:sz w:val="28"/>
          <w:szCs w:val="28"/>
        </w:rPr>
      </w:pPr>
    </w:p>
    <w:p w14:paraId="2A5AEDC2" w14:textId="77777777" w:rsidR="00CE6348" w:rsidRPr="00EF61FC" w:rsidRDefault="00CE6348" w:rsidP="00345E1D">
      <w:pPr>
        <w:spacing w:line="360" w:lineRule="auto"/>
        <w:rPr>
          <w:sz w:val="28"/>
          <w:szCs w:val="28"/>
        </w:rPr>
      </w:pPr>
      <w:r w:rsidRPr="00EF61FC">
        <w:rPr>
          <w:color w:val="008013"/>
          <w:sz w:val="28"/>
          <w:szCs w:val="28"/>
        </w:rPr>
        <w:t>% Compute the exact solution at all time steps</w:t>
      </w:r>
    </w:p>
    <w:p w14:paraId="7D5FFEF1" w14:textId="77777777" w:rsidR="00CE6348" w:rsidRPr="00EF61FC" w:rsidRDefault="00CE6348" w:rsidP="00345E1D">
      <w:pPr>
        <w:spacing w:line="360" w:lineRule="auto"/>
        <w:rPr>
          <w:sz w:val="28"/>
          <w:szCs w:val="28"/>
        </w:rPr>
      </w:pPr>
      <w:r w:rsidRPr="00EF61FC">
        <w:rPr>
          <w:color w:val="0E00FF"/>
          <w:sz w:val="28"/>
          <w:szCs w:val="28"/>
        </w:rPr>
        <w:t xml:space="preserve">for </w:t>
      </w:r>
      <w:r w:rsidRPr="00EF61FC">
        <w:rPr>
          <w:sz w:val="28"/>
          <w:szCs w:val="28"/>
        </w:rPr>
        <w:t xml:space="preserve">n = </w:t>
      </w:r>
      <w:proofErr w:type="gramStart"/>
      <w:r w:rsidRPr="00EF61FC">
        <w:rPr>
          <w:sz w:val="28"/>
          <w:szCs w:val="28"/>
        </w:rPr>
        <w:t>1:length</w:t>
      </w:r>
      <w:proofErr w:type="gramEnd"/>
      <w:r w:rsidRPr="00EF61FC">
        <w:rPr>
          <w:sz w:val="28"/>
          <w:szCs w:val="28"/>
        </w:rPr>
        <w:t>(t)</w:t>
      </w:r>
    </w:p>
    <w:p w14:paraId="66C47117" w14:textId="77777777" w:rsidR="00CE6348" w:rsidRPr="00EF61FC" w:rsidRDefault="00CE6348" w:rsidP="00345E1D">
      <w:pPr>
        <w:spacing w:line="360" w:lineRule="auto"/>
        <w:rPr>
          <w:sz w:val="28"/>
          <w:szCs w:val="28"/>
        </w:rPr>
      </w:pPr>
      <w:r w:rsidRPr="00EF61FC">
        <w:rPr>
          <w:sz w:val="28"/>
          <w:szCs w:val="28"/>
        </w:rPr>
        <w:t xml:space="preserve">    </w:t>
      </w:r>
      <w:proofErr w:type="spellStart"/>
      <w:r w:rsidRPr="00EF61FC">
        <w:rPr>
          <w:sz w:val="28"/>
          <w:szCs w:val="28"/>
        </w:rPr>
        <w:t>u_e</w:t>
      </w:r>
      <w:proofErr w:type="spellEnd"/>
      <w:proofErr w:type="gramStart"/>
      <w:r w:rsidRPr="00EF61FC">
        <w:rPr>
          <w:sz w:val="28"/>
          <w:szCs w:val="28"/>
        </w:rPr>
        <w:t>(:,</w:t>
      </w:r>
      <w:proofErr w:type="gramEnd"/>
      <w:r w:rsidRPr="00EF61FC">
        <w:rPr>
          <w:sz w:val="28"/>
          <w:szCs w:val="28"/>
        </w:rPr>
        <w:t xml:space="preserve"> n) = 1 - tanh(x - V * t(n));</w:t>
      </w:r>
    </w:p>
    <w:p w14:paraId="19335DD8" w14:textId="77777777" w:rsidR="00CE6348" w:rsidRPr="00EF61FC" w:rsidRDefault="00CE6348" w:rsidP="00345E1D">
      <w:pPr>
        <w:spacing w:line="360" w:lineRule="auto"/>
        <w:rPr>
          <w:sz w:val="28"/>
          <w:szCs w:val="28"/>
        </w:rPr>
      </w:pPr>
      <w:r w:rsidRPr="00EF61FC">
        <w:rPr>
          <w:color w:val="0E00FF"/>
          <w:sz w:val="28"/>
          <w:szCs w:val="28"/>
        </w:rPr>
        <w:t>end</w:t>
      </w:r>
    </w:p>
    <w:p w14:paraId="62A3DCD1" w14:textId="77777777" w:rsidR="00CE6348" w:rsidRPr="00EF61FC" w:rsidRDefault="00CE6348" w:rsidP="00345E1D">
      <w:pPr>
        <w:spacing w:line="360" w:lineRule="auto"/>
        <w:rPr>
          <w:sz w:val="28"/>
          <w:szCs w:val="28"/>
        </w:rPr>
      </w:pPr>
    </w:p>
    <w:p w14:paraId="435B245A" w14:textId="77777777" w:rsidR="00CE6348" w:rsidRPr="00EF61FC" w:rsidRDefault="00CE6348" w:rsidP="00345E1D">
      <w:pPr>
        <w:spacing w:line="360" w:lineRule="auto"/>
        <w:rPr>
          <w:sz w:val="28"/>
          <w:szCs w:val="28"/>
        </w:rPr>
      </w:pPr>
      <w:r w:rsidRPr="00EF61FC">
        <w:rPr>
          <w:color w:val="008013"/>
          <w:sz w:val="28"/>
          <w:szCs w:val="28"/>
        </w:rPr>
        <w:t>% Create a figure with two subplots</w:t>
      </w:r>
    </w:p>
    <w:p w14:paraId="1A8E7627" w14:textId="77777777" w:rsidR="00CE6348" w:rsidRPr="00EF61FC" w:rsidRDefault="00CE6348" w:rsidP="00345E1D">
      <w:pPr>
        <w:spacing w:line="360" w:lineRule="auto"/>
        <w:rPr>
          <w:sz w:val="28"/>
          <w:szCs w:val="28"/>
        </w:rPr>
      </w:pPr>
      <w:r w:rsidRPr="00EF61FC">
        <w:rPr>
          <w:sz w:val="28"/>
          <w:szCs w:val="28"/>
        </w:rPr>
        <w:t>figure;</w:t>
      </w:r>
    </w:p>
    <w:p w14:paraId="66576765" w14:textId="77777777" w:rsidR="00CE6348" w:rsidRPr="00EF61FC" w:rsidRDefault="00CE6348" w:rsidP="00345E1D">
      <w:pPr>
        <w:spacing w:line="360" w:lineRule="auto"/>
        <w:rPr>
          <w:sz w:val="28"/>
          <w:szCs w:val="28"/>
        </w:rPr>
      </w:pPr>
    </w:p>
    <w:p w14:paraId="4226747E" w14:textId="77777777" w:rsidR="00CE6348" w:rsidRPr="00EF61FC" w:rsidRDefault="00CE6348" w:rsidP="00345E1D">
      <w:pPr>
        <w:spacing w:line="360" w:lineRule="auto"/>
        <w:rPr>
          <w:sz w:val="28"/>
          <w:szCs w:val="28"/>
        </w:rPr>
      </w:pPr>
      <w:r w:rsidRPr="00EF61FC">
        <w:rPr>
          <w:color w:val="008013"/>
          <w:sz w:val="28"/>
          <w:szCs w:val="28"/>
        </w:rPr>
        <w:t>% 1D plot (subplot 1)</w:t>
      </w:r>
    </w:p>
    <w:p w14:paraId="584FE7B4" w14:textId="77777777" w:rsidR="00CE6348" w:rsidRPr="00EF61FC" w:rsidRDefault="00CE6348" w:rsidP="00345E1D">
      <w:pPr>
        <w:spacing w:line="360" w:lineRule="auto"/>
        <w:rPr>
          <w:sz w:val="28"/>
          <w:szCs w:val="28"/>
        </w:rPr>
      </w:pPr>
      <w:proofErr w:type="gramStart"/>
      <w:r w:rsidRPr="00EF61FC">
        <w:rPr>
          <w:sz w:val="28"/>
          <w:szCs w:val="28"/>
        </w:rPr>
        <w:t>subplot(</w:t>
      </w:r>
      <w:proofErr w:type="gramEnd"/>
      <w:r w:rsidRPr="00EF61FC">
        <w:rPr>
          <w:sz w:val="28"/>
          <w:szCs w:val="28"/>
        </w:rPr>
        <w:t>1, 2, 1);</w:t>
      </w:r>
    </w:p>
    <w:p w14:paraId="0C78CDBE" w14:textId="77777777" w:rsidR="00CE6348" w:rsidRPr="00EF61FC" w:rsidRDefault="00CE6348" w:rsidP="00345E1D">
      <w:pPr>
        <w:spacing w:line="360" w:lineRule="auto"/>
        <w:rPr>
          <w:sz w:val="28"/>
          <w:szCs w:val="28"/>
        </w:rPr>
      </w:pPr>
      <w:proofErr w:type="gramStart"/>
      <w:r w:rsidRPr="00EF61FC">
        <w:rPr>
          <w:sz w:val="28"/>
          <w:szCs w:val="28"/>
        </w:rPr>
        <w:t>plot(</w:t>
      </w:r>
      <w:proofErr w:type="gramEnd"/>
      <w:r w:rsidRPr="00EF61FC">
        <w:rPr>
          <w:sz w:val="28"/>
          <w:szCs w:val="28"/>
        </w:rPr>
        <w:t xml:space="preserve">x, </w:t>
      </w:r>
      <w:proofErr w:type="spellStart"/>
      <w:r w:rsidRPr="00EF61FC">
        <w:rPr>
          <w:sz w:val="28"/>
          <w:szCs w:val="28"/>
        </w:rPr>
        <w:t>u_e</w:t>
      </w:r>
      <w:proofErr w:type="spellEnd"/>
      <w:r w:rsidRPr="00EF61FC">
        <w:rPr>
          <w:sz w:val="28"/>
          <w:szCs w:val="28"/>
        </w:rPr>
        <w:t xml:space="preserve">(:, end), </w:t>
      </w:r>
      <w:r w:rsidRPr="00EF61FC">
        <w:rPr>
          <w:color w:val="A709F5"/>
          <w:sz w:val="28"/>
          <w:szCs w:val="28"/>
        </w:rPr>
        <w:t>'</w:t>
      </w:r>
      <w:proofErr w:type="spellStart"/>
      <w:r w:rsidRPr="00EF61FC">
        <w:rPr>
          <w:color w:val="A709F5"/>
          <w:sz w:val="28"/>
          <w:szCs w:val="28"/>
        </w:rPr>
        <w:t>LineWidth</w:t>
      </w:r>
      <w:proofErr w:type="spellEnd"/>
      <w:r w:rsidRPr="00EF61FC">
        <w:rPr>
          <w:color w:val="A709F5"/>
          <w:sz w:val="28"/>
          <w:szCs w:val="28"/>
        </w:rPr>
        <w:t>'</w:t>
      </w:r>
      <w:r w:rsidRPr="00EF61FC">
        <w:rPr>
          <w:sz w:val="28"/>
          <w:szCs w:val="28"/>
        </w:rPr>
        <w:t>, 2);</w:t>
      </w:r>
    </w:p>
    <w:p w14:paraId="1179B457" w14:textId="77777777" w:rsidR="00CE6348" w:rsidRPr="00EF61FC" w:rsidRDefault="00CE6348" w:rsidP="00345E1D">
      <w:pPr>
        <w:spacing w:line="360" w:lineRule="auto"/>
        <w:rPr>
          <w:sz w:val="28"/>
          <w:szCs w:val="28"/>
        </w:rPr>
      </w:pPr>
      <w:proofErr w:type="spellStart"/>
      <w:r w:rsidRPr="00EF61FC">
        <w:rPr>
          <w:sz w:val="28"/>
          <w:szCs w:val="28"/>
        </w:rPr>
        <w:t>xlabel</w:t>
      </w:r>
      <w:proofErr w:type="spellEnd"/>
      <w:r w:rsidRPr="00EF61FC">
        <w:rPr>
          <w:sz w:val="28"/>
          <w:szCs w:val="28"/>
        </w:rPr>
        <w:t>(</w:t>
      </w:r>
      <w:r w:rsidRPr="00EF61FC">
        <w:rPr>
          <w:color w:val="A709F5"/>
          <w:sz w:val="28"/>
          <w:szCs w:val="28"/>
        </w:rPr>
        <w:t>'x'</w:t>
      </w:r>
      <w:r w:rsidRPr="00EF61FC">
        <w:rPr>
          <w:sz w:val="28"/>
          <w:szCs w:val="28"/>
        </w:rPr>
        <w:t>);</w:t>
      </w:r>
    </w:p>
    <w:p w14:paraId="05081792" w14:textId="77777777" w:rsidR="00CE6348" w:rsidRPr="00EF61FC" w:rsidRDefault="00CE6348" w:rsidP="00345E1D">
      <w:pPr>
        <w:spacing w:line="360" w:lineRule="auto"/>
        <w:rPr>
          <w:sz w:val="28"/>
          <w:szCs w:val="28"/>
        </w:rPr>
      </w:pPr>
      <w:proofErr w:type="spellStart"/>
      <w:r w:rsidRPr="00EF61FC">
        <w:rPr>
          <w:sz w:val="28"/>
          <w:szCs w:val="28"/>
        </w:rPr>
        <w:t>ylabel</w:t>
      </w:r>
      <w:proofErr w:type="spellEnd"/>
      <w:r w:rsidRPr="00EF61FC">
        <w:rPr>
          <w:sz w:val="28"/>
          <w:szCs w:val="28"/>
        </w:rPr>
        <w:t>(</w:t>
      </w:r>
      <w:r w:rsidRPr="00EF61FC">
        <w:rPr>
          <w:color w:val="A709F5"/>
          <w:sz w:val="28"/>
          <w:szCs w:val="28"/>
        </w:rPr>
        <w:t>'u'</w:t>
      </w:r>
      <w:r w:rsidRPr="00EF61FC">
        <w:rPr>
          <w:sz w:val="28"/>
          <w:szCs w:val="28"/>
        </w:rPr>
        <w:t>);</w:t>
      </w:r>
    </w:p>
    <w:p w14:paraId="227CE4BA" w14:textId="6C5AEB5D" w:rsidR="00CE6348" w:rsidRPr="00EF61FC" w:rsidRDefault="00657B8A" w:rsidP="00345E1D">
      <w:pPr>
        <w:spacing w:line="360" w:lineRule="auto"/>
        <w:rPr>
          <w:sz w:val="28"/>
          <w:szCs w:val="28"/>
        </w:rPr>
      </w:pPr>
      <w:r w:rsidRPr="00EF61FC">
        <w:rPr>
          <w:sz w:val="28"/>
          <w:szCs w:val="28"/>
        </w:rPr>
        <w:t>%</w:t>
      </w:r>
      <w:proofErr w:type="gramStart"/>
      <w:r w:rsidR="00CE6348" w:rsidRPr="00EF61FC">
        <w:rPr>
          <w:sz w:val="28"/>
          <w:szCs w:val="28"/>
        </w:rPr>
        <w:t>title(</w:t>
      </w:r>
      <w:proofErr w:type="gramEnd"/>
      <w:r w:rsidR="00CE6348" w:rsidRPr="00EF61FC">
        <w:rPr>
          <w:sz w:val="28"/>
          <w:szCs w:val="28"/>
        </w:rPr>
        <w:t>);</w:t>
      </w:r>
    </w:p>
    <w:p w14:paraId="2C5F7F40" w14:textId="77777777" w:rsidR="00CE6348" w:rsidRPr="00EF61FC" w:rsidRDefault="00CE6348" w:rsidP="00345E1D">
      <w:pPr>
        <w:spacing w:line="360" w:lineRule="auto"/>
        <w:rPr>
          <w:sz w:val="28"/>
          <w:szCs w:val="28"/>
        </w:rPr>
      </w:pPr>
    </w:p>
    <w:p w14:paraId="66A17F42" w14:textId="77777777" w:rsidR="00CE6348" w:rsidRPr="00EF61FC" w:rsidRDefault="00CE6348" w:rsidP="00345E1D">
      <w:pPr>
        <w:spacing w:line="360" w:lineRule="auto"/>
        <w:rPr>
          <w:sz w:val="28"/>
          <w:szCs w:val="28"/>
        </w:rPr>
      </w:pPr>
      <w:r w:rsidRPr="00EF61FC">
        <w:rPr>
          <w:color w:val="008013"/>
          <w:sz w:val="28"/>
          <w:szCs w:val="28"/>
        </w:rPr>
        <w:t>% 3D plot (subplot 2)</w:t>
      </w:r>
    </w:p>
    <w:p w14:paraId="5C9BEBFA" w14:textId="77777777" w:rsidR="00CE6348" w:rsidRPr="00EF61FC" w:rsidRDefault="00CE6348" w:rsidP="00345E1D">
      <w:pPr>
        <w:spacing w:line="360" w:lineRule="auto"/>
        <w:rPr>
          <w:sz w:val="28"/>
          <w:szCs w:val="28"/>
        </w:rPr>
      </w:pPr>
      <w:r w:rsidRPr="00EF61FC">
        <w:rPr>
          <w:sz w:val="28"/>
          <w:szCs w:val="28"/>
        </w:rPr>
        <w:t xml:space="preserve">[X, T] = </w:t>
      </w:r>
      <w:proofErr w:type="spellStart"/>
      <w:proofErr w:type="gramStart"/>
      <w:r w:rsidRPr="00EF61FC">
        <w:rPr>
          <w:sz w:val="28"/>
          <w:szCs w:val="28"/>
        </w:rPr>
        <w:t>meshgrid</w:t>
      </w:r>
      <w:proofErr w:type="spellEnd"/>
      <w:r w:rsidRPr="00EF61FC">
        <w:rPr>
          <w:sz w:val="28"/>
          <w:szCs w:val="28"/>
        </w:rPr>
        <w:t>(</w:t>
      </w:r>
      <w:proofErr w:type="gramEnd"/>
      <w:r w:rsidRPr="00EF61FC">
        <w:rPr>
          <w:sz w:val="28"/>
          <w:szCs w:val="28"/>
        </w:rPr>
        <w:t xml:space="preserve">x, t); </w:t>
      </w:r>
      <w:r w:rsidRPr="00EF61FC">
        <w:rPr>
          <w:color w:val="008013"/>
          <w:sz w:val="28"/>
          <w:szCs w:val="28"/>
        </w:rPr>
        <w:t xml:space="preserve">% </w:t>
      </w:r>
      <w:proofErr w:type="spellStart"/>
      <w:r w:rsidRPr="00EF61FC">
        <w:rPr>
          <w:color w:val="008013"/>
          <w:sz w:val="28"/>
          <w:szCs w:val="28"/>
        </w:rPr>
        <w:t>Meshgrid</w:t>
      </w:r>
      <w:proofErr w:type="spellEnd"/>
      <w:r w:rsidRPr="00EF61FC">
        <w:rPr>
          <w:color w:val="008013"/>
          <w:sz w:val="28"/>
          <w:szCs w:val="28"/>
        </w:rPr>
        <w:t xml:space="preserve"> for plotting</w:t>
      </w:r>
    </w:p>
    <w:p w14:paraId="64B8D053" w14:textId="77777777" w:rsidR="00CE6348" w:rsidRPr="00EF61FC" w:rsidRDefault="00CE6348" w:rsidP="00345E1D">
      <w:pPr>
        <w:spacing w:line="360" w:lineRule="auto"/>
        <w:rPr>
          <w:sz w:val="28"/>
          <w:szCs w:val="28"/>
        </w:rPr>
      </w:pPr>
      <w:proofErr w:type="gramStart"/>
      <w:r w:rsidRPr="00EF61FC">
        <w:rPr>
          <w:sz w:val="28"/>
          <w:szCs w:val="28"/>
        </w:rPr>
        <w:t>subplot(</w:t>
      </w:r>
      <w:proofErr w:type="gramEnd"/>
      <w:r w:rsidRPr="00EF61FC">
        <w:rPr>
          <w:sz w:val="28"/>
          <w:szCs w:val="28"/>
        </w:rPr>
        <w:t>1, 2, 2);</w:t>
      </w:r>
    </w:p>
    <w:p w14:paraId="211CFFAF" w14:textId="77777777" w:rsidR="00CE6348" w:rsidRPr="00EF61FC" w:rsidRDefault="00CE6348" w:rsidP="00345E1D">
      <w:pPr>
        <w:spacing w:line="360" w:lineRule="auto"/>
        <w:rPr>
          <w:sz w:val="28"/>
          <w:szCs w:val="28"/>
        </w:rPr>
      </w:pPr>
      <w:proofErr w:type="gramStart"/>
      <w:r w:rsidRPr="00EF61FC">
        <w:rPr>
          <w:sz w:val="28"/>
          <w:szCs w:val="28"/>
        </w:rPr>
        <w:t>surf(</w:t>
      </w:r>
      <w:proofErr w:type="gramEnd"/>
      <w:r w:rsidRPr="00EF61FC">
        <w:rPr>
          <w:sz w:val="28"/>
          <w:szCs w:val="28"/>
        </w:rPr>
        <w:t xml:space="preserve">X, T, </w:t>
      </w:r>
      <w:proofErr w:type="spellStart"/>
      <w:r w:rsidRPr="00EF61FC">
        <w:rPr>
          <w:sz w:val="28"/>
          <w:szCs w:val="28"/>
        </w:rPr>
        <w:t>u_e</w:t>
      </w:r>
      <w:proofErr w:type="spellEnd"/>
      <w:r w:rsidRPr="00EF61FC">
        <w:rPr>
          <w:sz w:val="28"/>
          <w:szCs w:val="28"/>
        </w:rPr>
        <w:t xml:space="preserve">', </w:t>
      </w:r>
      <w:r w:rsidRPr="00EF61FC">
        <w:rPr>
          <w:color w:val="A709F5"/>
          <w:sz w:val="28"/>
          <w:szCs w:val="28"/>
        </w:rPr>
        <w:t>'</w:t>
      </w:r>
      <w:proofErr w:type="spellStart"/>
      <w:r w:rsidRPr="00EF61FC">
        <w:rPr>
          <w:color w:val="A709F5"/>
          <w:sz w:val="28"/>
          <w:szCs w:val="28"/>
        </w:rPr>
        <w:t>EdgeColor</w:t>
      </w:r>
      <w:proofErr w:type="spellEnd"/>
      <w:r w:rsidRPr="00EF61FC">
        <w:rPr>
          <w:color w:val="A709F5"/>
          <w:sz w:val="28"/>
          <w:szCs w:val="28"/>
        </w:rPr>
        <w:t>'</w:t>
      </w:r>
      <w:r w:rsidRPr="00EF61FC">
        <w:rPr>
          <w:sz w:val="28"/>
          <w:szCs w:val="28"/>
        </w:rPr>
        <w:t xml:space="preserve">, </w:t>
      </w:r>
      <w:r w:rsidRPr="00EF61FC">
        <w:rPr>
          <w:color w:val="A709F5"/>
          <w:sz w:val="28"/>
          <w:szCs w:val="28"/>
        </w:rPr>
        <w:t>'none'</w:t>
      </w:r>
      <w:r w:rsidRPr="00EF61FC">
        <w:rPr>
          <w:sz w:val="28"/>
          <w:szCs w:val="28"/>
        </w:rPr>
        <w:t xml:space="preserve">); </w:t>
      </w:r>
      <w:r w:rsidRPr="00EF61FC">
        <w:rPr>
          <w:color w:val="008013"/>
          <w:sz w:val="28"/>
          <w:szCs w:val="28"/>
        </w:rPr>
        <w:t xml:space="preserve">% Transpose </w:t>
      </w:r>
      <w:proofErr w:type="spellStart"/>
      <w:r w:rsidRPr="00EF61FC">
        <w:rPr>
          <w:color w:val="008013"/>
          <w:sz w:val="28"/>
          <w:szCs w:val="28"/>
        </w:rPr>
        <w:t>u_e</w:t>
      </w:r>
      <w:proofErr w:type="spellEnd"/>
      <w:r w:rsidRPr="00EF61FC">
        <w:rPr>
          <w:color w:val="008013"/>
          <w:sz w:val="28"/>
          <w:szCs w:val="28"/>
        </w:rPr>
        <w:t xml:space="preserve"> to match dimensions</w:t>
      </w:r>
    </w:p>
    <w:p w14:paraId="708995E4" w14:textId="77777777" w:rsidR="00CE6348" w:rsidRPr="00EF61FC" w:rsidRDefault="00CE6348" w:rsidP="00345E1D">
      <w:pPr>
        <w:spacing w:line="360" w:lineRule="auto"/>
        <w:rPr>
          <w:sz w:val="28"/>
          <w:szCs w:val="28"/>
        </w:rPr>
      </w:pPr>
      <w:r w:rsidRPr="00EF61FC">
        <w:rPr>
          <w:sz w:val="28"/>
          <w:szCs w:val="28"/>
        </w:rPr>
        <w:t>colormap(</w:t>
      </w:r>
      <w:r w:rsidRPr="00EF61FC">
        <w:rPr>
          <w:color w:val="A709F5"/>
          <w:sz w:val="28"/>
          <w:szCs w:val="28"/>
        </w:rPr>
        <w:t>'jet'</w:t>
      </w:r>
      <w:r w:rsidRPr="00EF61FC">
        <w:rPr>
          <w:sz w:val="28"/>
          <w:szCs w:val="28"/>
        </w:rPr>
        <w:t>);</w:t>
      </w:r>
    </w:p>
    <w:p w14:paraId="69484A4E" w14:textId="77777777" w:rsidR="00CE6348" w:rsidRPr="00EF61FC" w:rsidRDefault="00CE6348" w:rsidP="00345E1D">
      <w:pPr>
        <w:spacing w:line="360" w:lineRule="auto"/>
        <w:rPr>
          <w:sz w:val="28"/>
          <w:szCs w:val="28"/>
        </w:rPr>
      </w:pPr>
      <w:proofErr w:type="spellStart"/>
      <w:r w:rsidRPr="00EF61FC">
        <w:rPr>
          <w:sz w:val="28"/>
          <w:szCs w:val="28"/>
        </w:rPr>
        <w:t>colorbar</w:t>
      </w:r>
      <w:proofErr w:type="spellEnd"/>
      <w:r w:rsidRPr="00EF61FC">
        <w:rPr>
          <w:sz w:val="28"/>
          <w:szCs w:val="28"/>
        </w:rPr>
        <w:t>;</w:t>
      </w:r>
    </w:p>
    <w:p w14:paraId="1557838E" w14:textId="77777777" w:rsidR="00CE6348" w:rsidRPr="00EF61FC" w:rsidRDefault="00CE6348" w:rsidP="00345E1D">
      <w:pPr>
        <w:spacing w:line="360" w:lineRule="auto"/>
        <w:rPr>
          <w:sz w:val="28"/>
          <w:szCs w:val="28"/>
        </w:rPr>
      </w:pPr>
      <w:proofErr w:type="spellStart"/>
      <w:r w:rsidRPr="00EF61FC">
        <w:rPr>
          <w:sz w:val="28"/>
          <w:szCs w:val="28"/>
        </w:rPr>
        <w:t>xlabel</w:t>
      </w:r>
      <w:proofErr w:type="spellEnd"/>
      <w:r w:rsidRPr="00EF61FC">
        <w:rPr>
          <w:sz w:val="28"/>
          <w:szCs w:val="28"/>
        </w:rPr>
        <w:t>(</w:t>
      </w:r>
      <w:r w:rsidRPr="00EF61FC">
        <w:rPr>
          <w:color w:val="A709F5"/>
          <w:sz w:val="28"/>
          <w:szCs w:val="28"/>
        </w:rPr>
        <w:t>'x'</w:t>
      </w:r>
      <w:r w:rsidRPr="00EF61FC">
        <w:rPr>
          <w:sz w:val="28"/>
          <w:szCs w:val="28"/>
        </w:rPr>
        <w:t>);</w:t>
      </w:r>
    </w:p>
    <w:p w14:paraId="595EA3AB" w14:textId="77777777" w:rsidR="00CE6348" w:rsidRPr="00EF61FC" w:rsidRDefault="00CE6348" w:rsidP="00345E1D">
      <w:pPr>
        <w:spacing w:line="360" w:lineRule="auto"/>
        <w:rPr>
          <w:sz w:val="28"/>
          <w:szCs w:val="28"/>
        </w:rPr>
      </w:pPr>
      <w:proofErr w:type="spellStart"/>
      <w:proofErr w:type="gramStart"/>
      <w:r w:rsidRPr="00EF61FC">
        <w:rPr>
          <w:sz w:val="28"/>
          <w:szCs w:val="28"/>
        </w:rPr>
        <w:t>ylabel</w:t>
      </w:r>
      <w:proofErr w:type="spellEnd"/>
      <w:r w:rsidRPr="00EF61FC">
        <w:rPr>
          <w:sz w:val="28"/>
          <w:szCs w:val="28"/>
        </w:rPr>
        <w:t>(</w:t>
      </w:r>
      <w:proofErr w:type="gramEnd"/>
      <w:r w:rsidRPr="00EF61FC">
        <w:rPr>
          <w:color w:val="A709F5"/>
          <w:sz w:val="28"/>
          <w:szCs w:val="28"/>
        </w:rPr>
        <w:t>'Time (t)'</w:t>
      </w:r>
      <w:r w:rsidRPr="00EF61FC">
        <w:rPr>
          <w:sz w:val="28"/>
          <w:szCs w:val="28"/>
        </w:rPr>
        <w:t>);</w:t>
      </w:r>
    </w:p>
    <w:p w14:paraId="1EB9C318" w14:textId="77777777" w:rsidR="00CE6348" w:rsidRPr="00EF61FC" w:rsidRDefault="00CE6348" w:rsidP="00345E1D">
      <w:pPr>
        <w:spacing w:line="360" w:lineRule="auto"/>
        <w:rPr>
          <w:sz w:val="28"/>
          <w:szCs w:val="28"/>
        </w:rPr>
      </w:pPr>
      <w:proofErr w:type="spellStart"/>
      <w:r w:rsidRPr="00EF61FC">
        <w:rPr>
          <w:sz w:val="28"/>
          <w:szCs w:val="28"/>
        </w:rPr>
        <w:t>zlabel</w:t>
      </w:r>
      <w:proofErr w:type="spellEnd"/>
      <w:r w:rsidRPr="00EF61FC">
        <w:rPr>
          <w:sz w:val="28"/>
          <w:szCs w:val="28"/>
        </w:rPr>
        <w:t>(</w:t>
      </w:r>
      <w:r w:rsidRPr="00EF61FC">
        <w:rPr>
          <w:color w:val="A709F5"/>
          <w:sz w:val="28"/>
          <w:szCs w:val="28"/>
        </w:rPr>
        <w:t>'u'</w:t>
      </w:r>
      <w:r w:rsidRPr="00EF61FC">
        <w:rPr>
          <w:sz w:val="28"/>
          <w:szCs w:val="28"/>
        </w:rPr>
        <w:t>);</w:t>
      </w:r>
    </w:p>
    <w:p w14:paraId="577E3FBE" w14:textId="1D8E0A5B" w:rsidR="00CE6348" w:rsidRPr="00EF61FC" w:rsidRDefault="00657B8A" w:rsidP="00345E1D">
      <w:pPr>
        <w:spacing w:line="360" w:lineRule="auto"/>
        <w:rPr>
          <w:sz w:val="28"/>
          <w:szCs w:val="28"/>
        </w:rPr>
      </w:pPr>
      <w:r w:rsidRPr="00EF61FC">
        <w:rPr>
          <w:sz w:val="28"/>
          <w:szCs w:val="28"/>
        </w:rPr>
        <w:t>%</w:t>
      </w:r>
      <w:proofErr w:type="gramStart"/>
      <w:r w:rsidR="00CE6348" w:rsidRPr="00EF61FC">
        <w:rPr>
          <w:sz w:val="28"/>
          <w:szCs w:val="28"/>
        </w:rPr>
        <w:t>title(</w:t>
      </w:r>
      <w:proofErr w:type="gramEnd"/>
      <w:r w:rsidR="00CE6348" w:rsidRPr="00EF61FC">
        <w:rPr>
          <w:sz w:val="28"/>
          <w:szCs w:val="28"/>
        </w:rPr>
        <w:t>);</w:t>
      </w:r>
    </w:p>
    <w:p w14:paraId="21603591" w14:textId="52E23F6B" w:rsidR="00CE6348" w:rsidRPr="00EF61FC" w:rsidRDefault="00CE6348" w:rsidP="00345E1D">
      <w:pPr>
        <w:spacing w:line="360" w:lineRule="auto"/>
        <w:rPr>
          <w:color w:val="008013"/>
          <w:sz w:val="28"/>
          <w:szCs w:val="28"/>
        </w:rPr>
      </w:pPr>
      <w:proofErr w:type="gramStart"/>
      <w:r w:rsidRPr="00EF61FC">
        <w:rPr>
          <w:sz w:val="28"/>
          <w:szCs w:val="28"/>
        </w:rPr>
        <w:t>view(</w:t>
      </w:r>
      <w:proofErr w:type="gramEnd"/>
      <w:r w:rsidRPr="00EF61FC">
        <w:rPr>
          <w:sz w:val="28"/>
          <w:szCs w:val="28"/>
        </w:rPr>
        <w:t xml:space="preserve">45, 30); </w:t>
      </w:r>
      <w:r w:rsidRPr="00EF61FC">
        <w:rPr>
          <w:color w:val="008013"/>
          <w:sz w:val="28"/>
          <w:szCs w:val="28"/>
        </w:rPr>
        <w:t>% Adjust the view angle</w:t>
      </w:r>
    </w:p>
    <w:p w14:paraId="4CA7C9C1" w14:textId="5BF3E1CE" w:rsidR="00CE6348" w:rsidRPr="00EF61FC" w:rsidRDefault="00CE6348" w:rsidP="00345E1D">
      <w:pPr>
        <w:spacing w:line="360" w:lineRule="auto"/>
        <w:rPr>
          <w:color w:val="008013"/>
          <w:sz w:val="28"/>
          <w:szCs w:val="28"/>
        </w:rPr>
      </w:pPr>
    </w:p>
    <w:p w14:paraId="362A7CDE" w14:textId="1705331B" w:rsidR="00CE6348" w:rsidRPr="00EF61FC" w:rsidRDefault="00CE6348" w:rsidP="00345E1D">
      <w:pPr>
        <w:spacing w:line="360" w:lineRule="auto"/>
        <w:rPr>
          <w:color w:val="008013"/>
          <w:sz w:val="28"/>
          <w:szCs w:val="28"/>
        </w:rPr>
      </w:pPr>
    </w:p>
    <w:p w14:paraId="3D866036" w14:textId="718048F9" w:rsidR="00CE6348" w:rsidRPr="00EF61FC" w:rsidRDefault="00CE6348" w:rsidP="00345E1D">
      <w:pPr>
        <w:spacing w:line="360" w:lineRule="auto"/>
        <w:rPr>
          <w:color w:val="008013"/>
          <w:sz w:val="28"/>
          <w:szCs w:val="28"/>
        </w:rPr>
      </w:pPr>
    </w:p>
    <w:p w14:paraId="617C7D27" w14:textId="77777777" w:rsidR="00A6744B" w:rsidRPr="00EF61FC" w:rsidRDefault="00A6744B" w:rsidP="00345E1D">
      <w:pPr>
        <w:spacing w:line="360" w:lineRule="auto"/>
        <w:rPr>
          <w:color w:val="008013"/>
          <w:sz w:val="28"/>
          <w:szCs w:val="28"/>
        </w:rPr>
      </w:pPr>
    </w:p>
    <w:p w14:paraId="4BA0715D" w14:textId="4E9CF0C4" w:rsidR="00CE6348" w:rsidRPr="00EF61FC" w:rsidRDefault="00657B8A" w:rsidP="007309CE">
      <w:pPr>
        <w:spacing w:line="360" w:lineRule="auto"/>
        <w:jc w:val="center"/>
        <w:rPr>
          <w:sz w:val="28"/>
          <w:szCs w:val="28"/>
        </w:rPr>
      </w:pPr>
      <w:r w:rsidRPr="00EF61FC">
        <w:rPr>
          <w:noProof/>
          <w:sz w:val="28"/>
          <w:szCs w:val="28"/>
        </w:rPr>
        <w:lastRenderedPageBreak/>
        <w:drawing>
          <wp:inline distT="0" distB="0" distL="0" distR="0" wp14:anchorId="7C17715C" wp14:editId="6859F16F">
            <wp:extent cx="3970020" cy="3034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013543" cy="3067934"/>
                    </a:xfrm>
                    <a:prstGeom prst="rect">
                      <a:avLst/>
                    </a:prstGeom>
                  </pic:spPr>
                </pic:pic>
              </a:graphicData>
            </a:graphic>
          </wp:inline>
        </w:drawing>
      </w:r>
    </w:p>
    <w:p w14:paraId="41A18E2D" w14:textId="7DB3B053" w:rsidR="007309CE" w:rsidRPr="00EF61FC" w:rsidRDefault="007309CE" w:rsidP="00A6744B">
      <w:pPr>
        <w:spacing w:line="360" w:lineRule="auto"/>
        <w:jc w:val="center"/>
        <w:rPr>
          <w:sz w:val="28"/>
          <w:szCs w:val="28"/>
        </w:rPr>
      </w:pPr>
      <w:r w:rsidRPr="00EF61FC">
        <w:rPr>
          <w:sz w:val="28"/>
          <w:szCs w:val="28"/>
        </w:rPr>
        <w:t>(a</w:t>
      </w:r>
      <w:r w:rsidR="000532B9" w:rsidRPr="00EF61FC">
        <w:rPr>
          <w:sz w:val="28"/>
          <w:szCs w:val="28"/>
        </w:rPr>
        <w:t>)</w:t>
      </w:r>
    </w:p>
    <w:p w14:paraId="3731D282" w14:textId="12017E28" w:rsidR="00657B8A" w:rsidRPr="00EF61FC" w:rsidRDefault="00657B8A" w:rsidP="000532B9">
      <w:pPr>
        <w:spacing w:line="360" w:lineRule="auto"/>
        <w:jc w:val="center"/>
        <w:rPr>
          <w:sz w:val="28"/>
          <w:szCs w:val="28"/>
        </w:rPr>
      </w:pPr>
      <w:r w:rsidRPr="00EF61FC">
        <w:rPr>
          <w:noProof/>
          <w:sz w:val="28"/>
          <w:szCs w:val="28"/>
        </w:rPr>
        <w:drawing>
          <wp:inline distT="0" distB="0" distL="0" distR="0" wp14:anchorId="2CA957D5" wp14:editId="361F2D3A">
            <wp:extent cx="3909060" cy="3489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924482" cy="3503200"/>
                    </a:xfrm>
                    <a:prstGeom prst="rect">
                      <a:avLst/>
                    </a:prstGeom>
                  </pic:spPr>
                </pic:pic>
              </a:graphicData>
            </a:graphic>
          </wp:inline>
        </w:drawing>
      </w:r>
    </w:p>
    <w:p w14:paraId="713B6AA1" w14:textId="791DC72B" w:rsidR="000532B9" w:rsidRPr="00EF61FC" w:rsidRDefault="000532B9" w:rsidP="000532B9">
      <w:pPr>
        <w:spacing w:line="360" w:lineRule="auto"/>
        <w:jc w:val="center"/>
        <w:rPr>
          <w:sz w:val="28"/>
          <w:szCs w:val="28"/>
        </w:rPr>
      </w:pPr>
      <w:r w:rsidRPr="00EF61FC">
        <w:rPr>
          <w:sz w:val="28"/>
          <w:szCs w:val="28"/>
        </w:rPr>
        <w:t>(b)</w:t>
      </w:r>
    </w:p>
    <w:p w14:paraId="4FF6E98E" w14:textId="43E3ED45" w:rsidR="00C249C0" w:rsidRPr="00EF61FC" w:rsidRDefault="000532B9" w:rsidP="00CA61F3">
      <w:pPr>
        <w:spacing w:line="360" w:lineRule="auto"/>
        <w:jc w:val="center"/>
        <w:rPr>
          <w:rFonts w:eastAsiaTheme="minorHAnsi"/>
          <w:sz w:val="28"/>
          <w:szCs w:val="28"/>
        </w:rPr>
      </w:pPr>
      <w:r w:rsidRPr="00EF61FC">
        <w:rPr>
          <w:sz w:val="28"/>
          <w:szCs w:val="28"/>
        </w:rPr>
        <w:t>Figure</w:t>
      </w:r>
      <w:r w:rsidR="00CA61F3" w:rsidRPr="00EF61FC">
        <w:rPr>
          <w:sz w:val="28"/>
          <w:szCs w:val="28"/>
        </w:rPr>
        <w:t xml:space="preserve"> 2</w:t>
      </w:r>
      <w:r w:rsidRPr="00EF61FC">
        <w:rPr>
          <w:sz w:val="28"/>
          <w:szCs w:val="28"/>
        </w:rPr>
        <w:t xml:space="preserve">: Analytical solution of Burgers equation </w:t>
      </w:r>
      <w:r w:rsidRPr="00EF61FC">
        <w:rPr>
          <w:rFonts w:eastAsiaTheme="minorHAnsi"/>
          <w:sz w:val="28"/>
          <w:szCs w:val="28"/>
        </w:rPr>
        <w:t xml:space="preserve">for </w:t>
      </w: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A</m:t>
            </m:r>
          </m:sub>
        </m:sSub>
      </m:oMath>
      <w:r w:rsidR="00291C97" w:rsidRPr="00EF61FC">
        <w:rPr>
          <w:rFonts w:eastAsiaTheme="minorEastAsia"/>
          <w:sz w:val="28"/>
          <w:szCs w:val="28"/>
        </w:rPr>
        <w:t>=</w:t>
      </w:r>
      <w:r w:rsidR="00EF26B4" w:rsidRPr="00EF61FC">
        <w:rPr>
          <w:rFonts w:eastAsiaTheme="minorEastAsia"/>
          <w:sz w:val="28"/>
          <w:szCs w:val="28"/>
        </w:rPr>
        <w:t xml:space="preserve"> </w:t>
      </w:r>
      <w:r w:rsidR="00291C97" w:rsidRPr="00EF61FC">
        <w:rPr>
          <w:rFonts w:eastAsiaTheme="minorEastAsia"/>
          <w:sz w:val="28"/>
          <w:szCs w:val="28"/>
        </w:rPr>
        <w:t>1,</w:t>
      </w:r>
      <w:r w:rsidR="00F2450F" w:rsidRPr="00EF61FC">
        <w:rPr>
          <w:rFonts w:eastAsiaTheme="minorEastAsia"/>
          <w:sz w:val="28"/>
          <w:szCs w:val="28"/>
        </w:rPr>
        <w:t xml:space="preserve"> </w:t>
      </w:r>
      <w:r w:rsidR="00C249C0" w:rsidRPr="00EF61FC">
        <w:rPr>
          <w:rFonts w:eastAsiaTheme="minorEastAsia"/>
          <w:sz w:val="28"/>
          <w:szCs w:val="28"/>
        </w:rPr>
        <w:t xml:space="preserve">V=.002 </w:t>
      </w:r>
      <w:r w:rsidR="00C249C0" w:rsidRPr="00EF61FC">
        <w:rPr>
          <w:sz w:val="28"/>
          <w:szCs w:val="28"/>
        </w:rPr>
        <w:t xml:space="preserve">(a) in </w:t>
      </w:r>
    </w:p>
    <w:p w14:paraId="77F3E1DC" w14:textId="3F0AE400" w:rsidR="0021796B" w:rsidRPr="00EF61FC" w:rsidRDefault="00C249C0" w:rsidP="00516327">
      <w:pPr>
        <w:spacing w:line="360" w:lineRule="auto"/>
        <w:rPr>
          <w:rFonts w:eastAsiaTheme="minorHAnsi"/>
          <w:sz w:val="28"/>
          <w:szCs w:val="28"/>
        </w:rPr>
      </w:pPr>
      <w:r w:rsidRPr="00EF61FC">
        <w:rPr>
          <w:rFonts w:eastAsiaTheme="minorHAnsi"/>
          <w:sz w:val="28"/>
          <w:szCs w:val="28"/>
        </w:rPr>
        <w:t xml:space="preserve">                       two dimensions (b) in three dimensions</w:t>
      </w:r>
      <w:r w:rsidR="00CA61F3" w:rsidRPr="00EF61FC">
        <w:rPr>
          <w:rFonts w:eastAsiaTheme="minorHAnsi"/>
          <w:sz w:val="28"/>
          <w:szCs w:val="28"/>
        </w:rPr>
        <w:t>.</w:t>
      </w:r>
    </w:p>
    <w:p w14:paraId="66E2CD2B" w14:textId="25E5D193" w:rsidR="0021796B" w:rsidRPr="00EF61FC" w:rsidRDefault="0021796B" w:rsidP="00345E1D">
      <w:pPr>
        <w:spacing w:line="360" w:lineRule="auto"/>
        <w:jc w:val="center"/>
        <w:rPr>
          <w:rFonts w:eastAsiaTheme="minorHAnsi"/>
          <w:sz w:val="28"/>
          <w:szCs w:val="28"/>
        </w:rPr>
      </w:pPr>
    </w:p>
    <w:p w14:paraId="71C095DD" w14:textId="500AD8E5" w:rsidR="00630972" w:rsidRPr="001C2B52" w:rsidRDefault="00630972" w:rsidP="00CA61F3">
      <w:pPr>
        <w:pStyle w:val="ListParagraph"/>
        <w:numPr>
          <w:ilvl w:val="0"/>
          <w:numId w:val="27"/>
        </w:numPr>
        <w:autoSpaceDE w:val="0"/>
        <w:autoSpaceDN w:val="0"/>
        <w:adjustRightInd w:val="0"/>
        <w:spacing w:line="360" w:lineRule="auto"/>
        <w:rPr>
          <w:rFonts w:eastAsiaTheme="minorHAnsi"/>
          <w:b/>
          <w:bCs/>
          <w:sz w:val="28"/>
          <w:szCs w:val="28"/>
        </w:rPr>
      </w:pPr>
      <w:r w:rsidRPr="00EF61FC">
        <w:rPr>
          <w:rFonts w:eastAsiaTheme="minorHAnsi"/>
          <w:b/>
          <w:bCs/>
          <w:sz w:val="28"/>
          <w:szCs w:val="28"/>
        </w:rPr>
        <w:lastRenderedPageBreak/>
        <w:t>Numerical Solution of Burgers Equation using MATLAB</w:t>
      </w:r>
    </w:p>
    <w:p w14:paraId="6E9DE916" w14:textId="150588E8" w:rsidR="001C2B52" w:rsidRPr="001C2B52" w:rsidRDefault="007C4191" w:rsidP="001C2B52">
      <w:pPr>
        <w:spacing w:line="360" w:lineRule="auto"/>
        <w:rPr>
          <w:sz w:val="28"/>
          <w:szCs w:val="28"/>
        </w:rPr>
      </w:pPr>
      <w:r w:rsidRPr="001C2B52">
        <w:rPr>
          <w:rFonts w:eastAsiaTheme="minorHAnsi"/>
          <w:sz w:val="28"/>
          <w:szCs w:val="28"/>
        </w:rPr>
        <w:t xml:space="preserve"> </w:t>
      </w:r>
      <w:r w:rsidR="001C2B52" w:rsidRPr="001C2B52">
        <w:rPr>
          <w:sz w:val="28"/>
          <w:szCs w:val="28"/>
        </w:rPr>
        <w:t xml:space="preserve">clear; </w:t>
      </w:r>
      <w:proofErr w:type="spellStart"/>
      <w:r w:rsidR="001C2B52" w:rsidRPr="001C2B52">
        <w:rPr>
          <w:sz w:val="28"/>
          <w:szCs w:val="28"/>
        </w:rPr>
        <w:t>clc</w:t>
      </w:r>
      <w:proofErr w:type="spellEnd"/>
      <w:r w:rsidR="001C2B52" w:rsidRPr="001C2B52">
        <w:rPr>
          <w:sz w:val="28"/>
          <w:szCs w:val="28"/>
        </w:rPr>
        <w:t>;</w:t>
      </w:r>
    </w:p>
    <w:p w14:paraId="3B03E881" w14:textId="77777777" w:rsidR="001C2B52" w:rsidRPr="001C2B52" w:rsidRDefault="001C2B52" w:rsidP="001C2B52">
      <w:pPr>
        <w:spacing w:line="360" w:lineRule="auto"/>
        <w:rPr>
          <w:sz w:val="28"/>
          <w:szCs w:val="28"/>
        </w:rPr>
      </w:pPr>
      <w:r w:rsidRPr="001C2B52">
        <w:rPr>
          <w:color w:val="008013"/>
          <w:sz w:val="28"/>
          <w:szCs w:val="28"/>
        </w:rPr>
        <w:t>% Parameters</w:t>
      </w:r>
    </w:p>
    <w:p w14:paraId="1FFB6BEA" w14:textId="77777777" w:rsidR="001C2B52" w:rsidRPr="001C2B52" w:rsidRDefault="001C2B52" w:rsidP="001C2B52">
      <w:pPr>
        <w:spacing w:line="360" w:lineRule="auto"/>
        <w:rPr>
          <w:sz w:val="28"/>
          <w:szCs w:val="28"/>
        </w:rPr>
      </w:pPr>
      <w:proofErr w:type="spellStart"/>
      <w:r w:rsidRPr="001C2B52">
        <w:rPr>
          <w:sz w:val="28"/>
          <w:szCs w:val="28"/>
        </w:rPr>
        <w:t>nx</w:t>
      </w:r>
      <w:proofErr w:type="spellEnd"/>
      <w:r w:rsidRPr="001C2B52">
        <w:rPr>
          <w:sz w:val="28"/>
          <w:szCs w:val="28"/>
        </w:rPr>
        <w:t xml:space="preserve"> = 101; </w:t>
      </w:r>
      <w:proofErr w:type="spellStart"/>
      <w:r w:rsidRPr="001C2B52">
        <w:rPr>
          <w:sz w:val="28"/>
          <w:szCs w:val="28"/>
        </w:rPr>
        <w:t>nt</w:t>
      </w:r>
      <w:proofErr w:type="spellEnd"/>
      <w:r w:rsidRPr="001C2B52">
        <w:rPr>
          <w:sz w:val="28"/>
          <w:szCs w:val="28"/>
        </w:rPr>
        <w:t xml:space="preserve"> = 1000; </w:t>
      </w:r>
      <w:proofErr w:type="spellStart"/>
      <w:r w:rsidRPr="001C2B52">
        <w:rPr>
          <w:sz w:val="28"/>
          <w:szCs w:val="28"/>
        </w:rPr>
        <w:t>x_start</w:t>
      </w:r>
      <w:proofErr w:type="spellEnd"/>
      <w:r w:rsidRPr="001C2B52">
        <w:rPr>
          <w:sz w:val="28"/>
          <w:szCs w:val="28"/>
        </w:rPr>
        <w:t xml:space="preserve"> = 0.0; </w:t>
      </w:r>
      <w:proofErr w:type="spellStart"/>
      <w:r w:rsidRPr="001C2B52">
        <w:rPr>
          <w:sz w:val="28"/>
          <w:szCs w:val="28"/>
        </w:rPr>
        <w:t>x_end</w:t>
      </w:r>
      <w:proofErr w:type="spellEnd"/>
      <w:r w:rsidRPr="001C2B52">
        <w:rPr>
          <w:sz w:val="28"/>
          <w:szCs w:val="28"/>
        </w:rPr>
        <w:t xml:space="preserve"> = 2.0; nu = 0.07; </w:t>
      </w:r>
    </w:p>
    <w:p w14:paraId="0B67BBB0" w14:textId="77777777" w:rsidR="001C2B52" w:rsidRPr="001C2B52" w:rsidRDefault="001C2B52" w:rsidP="001C2B52">
      <w:pPr>
        <w:spacing w:line="360" w:lineRule="auto"/>
        <w:rPr>
          <w:sz w:val="28"/>
          <w:szCs w:val="28"/>
        </w:rPr>
      </w:pPr>
      <w:r w:rsidRPr="001C2B52">
        <w:rPr>
          <w:sz w:val="28"/>
          <w:szCs w:val="28"/>
        </w:rPr>
        <w:t>dx = (</w:t>
      </w:r>
      <w:proofErr w:type="spellStart"/>
      <w:r w:rsidRPr="001C2B52">
        <w:rPr>
          <w:sz w:val="28"/>
          <w:szCs w:val="28"/>
        </w:rPr>
        <w:t>x_end</w:t>
      </w:r>
      <w:proofErr w:type="spellEnd"/>
      <w:r w:rsidRPr="001C2B52">
        <w:rPr>
          <w:sz w:val="28"/>
          <w:szCs w:val="28"/>
        </w:rPr>
        <w:t xml:space="preserve"> - </w:t>
      </w:r>
      <w:proofErr w:type="spellStart"/>
      <w:r w:rsidRPr="001C2B52">
        <w:rPr>
          <w:sz w:val="28"/>
          <w:szCs w:val="28"/>
        </w:rPr>
        <w:t>x_start</w:t>
      </w:r>
      <w:proofErr w:type="spellEnd"/>
      <w:r w:rsidRPr="001C2B52">
        <w:rPr>
          <w:sz w:val="28"/>
          <w:szCs w:val="28"/>
        </w:rPr>
        <w:t>) / (</w:t>
      </w:r>
      <w:proofErr w:type="spellStart"/>
      <w:r w:rsidRPr="001C2B52">
        <w:rPr>
          <w:sz w:val="28"/>
          <w:szCs w:val="28"/>
        </w:rPr>
        <w:t>nx</w:t>
      </w:r>
      <w:proofErr w:type="spellEnd"/>
      <w:r w:rsidRPr="001C2B52">
        <w:rPr>
          <w:sz w:val="28"/>
          <w:szCs w:val="28"/>
        </w:rPr>
        <w:t xml:space="preserve"> - 1); dt = 0.001; </w:t>
      </w:r>
    </w:p>
    <w:p w14:paraId="56420FEB" w14:textId="4B2FA115" w:rsidR="001C2B52" w:rsidRPr="001C2B52" w:rsidRDefault="001C2B52" w:rsidP="001C2B52">
      <w:pPr>
        <w:spacing w:line="360" w:lineRule="auto"/>
        <w:rPr>
          <w:sz w:val="28"/>
          <w:szCs w:val="28"/>
        </w:rPr>
      </w:pPr>
      <w:r w:rsidRPr="001C2B52">
        <w:rPr>
          <w:sz w:val="28"/>
          <w:szCs w:val="28"/>
        </w:rPr>
        <w:t xml:space="preserve">x = </w:t>
      </w:r>
      <w:proofErr w:type="spellStart"/>
      <w:proofErr w:type="gramStart"/>
      <w:r w:rsidRPr="001C2B52">
        <w:rPr>
          <w:sz w:val="28"/>
          <w:szCs w:val="28"/>
        </w:rPr>
        <w:t>linspace</w:t>
      </w:r>
      <w:proofErr w:type="spellEnd"/>
      <w:r w:rsidRPr="001C2B52">
        <w:rPr>
          <w:sz w:val="28"/>
          <w:szCs w:val="28"/>
        </w:rPr>
        <w:t>(</w:t>
      </w:r>
      <w:proofErr w:type="spellStart"/>
      <w:proofErr w:type="gramEnd"/>
      <w:r w:rsidRPr="001C2B52">
        <w:rPr>
          <w:sz w:val="28"/>
          <w:szCs w:val="28"/>
        </w:rPr>
        <w:t>x_start</w:t>
      </w:r>
      <w:proofErr w:type="spellEnd"/>
      <w:r w:rsidRPr="001C2B52">
        <w:rPr>
          <w:sz w:val="28"/>
          <w:szCs w:val="28"/>
        </w:rPr>
        <w:t xml:space="preserve">, </w:t>
      </w:r>
      <w:proofErr w:type="spellStart"/>
      <w:r w:rsidRPr="001C2B52">
        <w:rPr>
          <w:sz w:val="28"/>
          <w:szCs w:val="28"/>
        </w:rPr>
        <w:t>x_end</w:t>
      </w:r>
      <w:proofErr w:type="spellEnd"/>
      <w:r w:rsidRPr="001C2B52">
        <w:rPr>
          <w:sz w:val="28"/>
          <w:szCs w:val="28"/>
        </w:rPr>
        <w:t xml:space="preserve">, </w:t>
      </w:r>
      <w:proofErr w:type="spellStart"/>
      <w:r w:rsidRPr="001C2B52">
        <w:rPr>
          <w:sz w:val="28"/>
          <w:szCs w:val="28"/>
        </w:rPr>
        <w:t>nx</w:t>
      </w:r>
      <w:proofErr w:type="spellEnd"/>
      <w:r w:rsidRPr="001C2B52">
        <w:rPr>
          <w:sz w:val="28"/>
          <w:szCs w:val="28"/>
        </w:rPr>
        <w:t xml:space="preserve">); t = </w:t>
      </w:r>
      <w:proofErr w:type="spellStart"/>
      <w:r w:rsidRPr="001C2B52">
        <w:rPr>
          <w:sz w:val="28"/>
          <w:szCs w:val="28"/>
        </w:rPr>
        <w:t>linspace</w:t>
      </w:r>
      <w:proofErr w:type="spellEnd"/>
      <w:r w:rsidRPr="001C2B52">
        <w:rPr>
          <w:sz w:val="28"/>
          <w:szCs w:val="28"/>
        </w:rPr>
        <w:t xml:space="preserve">(0, </w:t>
      </w:r>
      <w:proofErr w:type="spellStart"/>
      <w:r w:rsidRPr="001C2B52">
        <w:rPr>
          <w:sz w:val="28"/>
          <w:szCs w:val="28"/>
        </w:rPr>
        <w:t>nt</w:t>
      </w:r>
      <w:proofErr w:type="spellEnd"/>
      <w:r w:rsidRPr="001C2B52">
        <w:rPr>
          <w:sz w:val="28"/>
          <w:szCs w:val="28"/>
        </w:rPr>
        <w:t>*dt, nt+1);</w:t>
      </w:r>
    </w:p>
    <w:p w14:paraId="3F697E84" w14:textId="77777777" w:rsidR="001C2B52" w:rsidRPr="001C2B52" w:rsidRDefault="001C2B52" w:rsidP="001C2B52">
      <w:pPr>
        <w:spacing w:line="360" w:lineRule="auto"/>
        <w:rPr>
          <w:sz w:val="28"/>
          <w:szCs w:val="28"/>
        </w:rPr>
      </w:pPr>
      <w:r w:rsidRPr="001C2B52">
        <w:rPr>
          <w:color w:val="008013"/>
          <w:sz w:val="28"/>
          <w:szCs w:val="28"/>
        </w:rPr>
        <w:t>% Stability check</w:t>
      </w:r>
    </w:p>
    <w:p w14:paraId="7BABC994" w14:textId="7D437EF0" w:rsidR="001C2B52" w:rsidRPr="001C2B52" w:rsidRDefault="001C2B52" w:rsidP="001C2B52">
      <w:pPr>
        <w:spacing w:line="360" w:lineRule="auto"/>
        <w:rPr>
          <w:sz w:val="28"/>
          <w:szCs w:val="28"/>
        </w:rPr>
      </w:pPr>
      <w:r w:rsidRPr="001C2B52">
        <w:rPr>
          <w:color w:val="0E00FF"/>
          <w:sz w:val="28"/>
          <w:szCs w:val="28"/>
        </w:rPr>
        <w:t xml:space="preserve">if </w:t>
      </w:r>
      <w:r w:rsidRPr="001C2B52">
        <w:rPr>
          <w:sz w:val="28"/>
          <w:szCs w:val="28"/>
        </w:rPr>
        <w:t xml:space="preserve">dt &gt; </w:t>
      </w:r>
      <w:proofErr w:type="gramStart"/>
      <w:r w:rsidRPr="001C2B52">
        <w:rPr>
          <w:sz w:val="28"/>
          <w:szCs w:val="28"/>
        </w:rPr>
        <w:t>min(</w:t>
      </w:r>
      <w:proofErr w:type="gramEnd"/>
      <w:r w:rsidRPr="001C2B52">
        <w:rPr>
          <w:sz w:val="28"/>
          <w:szCs w:val="28"/>
        </w:rPr>
        <w:t>dx / 1.0, dx^2 / (2 * nu)), error(</w:t>
      </w:r>
      <w:r w:rsidRPr="001C2B52">
        <w:rPr>
          <w:color w:val="A709F5"/>
          <w:sz w:val="28"/>
          <w:szCs w:val="28"/>
        </w:rPr>
        <w:t>'dt is too large for stability.'</w:t>
      </w:r>
      <w:r w:rsidRPr="001C2B52">
        <w:rPr>
          <w:sz w:val="28"/>
          <w:szCs w:val="28"/>
        </w:rPr>
        <w:t xml:space="preserve">); </w:t>
      </w:r>
      <w:r w:rsidRPr="001C2B52">
        <w:rPr>
          <w:color w:val="0E00FF"/>
          <w:sz w:val="28"/>
          <w:szCs w:val="28"/>
        </w:rPr>
        <w:t>end</w:t>
      </w:r>
    </w:p>
    <w:p w14:paraId="08613140" w14:textId="77777777" w:rsidR="001C2B52" w:rsidRPr="001C2B52" w:rsidRDefault="001C2B52" w:rsidP="001C2B52">
      <w:pPr>
        <w:spacing w:line="360" w:lineRule="auto"/>
        <w:rPr>
          <w:sz w:val="28"/>
          <w:szCs w:val="28"/>
        </w:rPr>
      </w:pPr>
      <w:r w:rsidRPr="001C2B52">
        <w:rPr>
          <w:color w:val="008013"/>
          <w:sz w:val="28"/>
          <w:szCs w:val="28"/>
        </w:rPr>
        <w:t>% Initial condition and boundary conditions</w:t>
      </w:r>
    </w:p>
    <w:p w14:paraId="237B261C" w14:textId="2169B500" w:rsidR="001C2B52" w:rsidRPr="001C2B52" w:rsidRDefault="001C2B52" w:rsidP="001C2B52">
      <w:pPr>
        <w:spacing w:line="360" w:lineRule="auto"/>
        <w:rPr>
          <w:sz w:val="28"/>
          <w:szCs w:val="28"/>
        </w:rPr>
      </w:pPr>
      <w:r w:rsidRPr="001C2B52">
        <w:rPr>
          <w:sz w:val="28"/>
          <w:szCs w:val="28"/>
        </w:rPr>
        <w:t xml:space="preserve">u = </w:t>
      </w:r>
      <w:proofErr w:type="gramStart"/>
      <w:r w:rsidRPr="001C2B52">
        <w:rPr>
          <w:sz w:val="28"/>
          <w:szCs w:val="28"/>
        </w:rPr>
        <w:t>sin(</w:t>
      </w:r>
      <w:proofErr w:type="gramEnd"/>
      <w:r w:rsidRPr="001C2B52">
        <w:rPr>
          <w:sz w:val="28"/>
          <w:szCs w:val="28"/>
        </w:rPr>
        <w:t>pi * x); u([1, end]) = 0;</w:t>
      </w:r>
    </w:p>
    <w:p w14:paraId="4671C5C8" w14:textId="77777777" w:rsidR="001C2B52" w:rsidRPr="001C2B52" w:rsidRDefault="001C2B52" w:rsidP="001C2B52">
      <w:pPr>
        <w:spacing w:line="360" w:lineRule="auto"/>
        <w:rPr>
          <w:sz w:val="28"/>
          <w:szCs w:val="28"/>
        </w:rPr>
      </w:pPr>
      <w:r w:rsidRPr="001C2B52">
        <w:rPr>
          <w:color w:val="008013"/>
          <w:sz w:val="28"/>
          <w:szCs w:val="28"/>
        </w:rPr>
        <w:t xml:space="preserve">% </w:t>
      </w:r>
      <w:proofErr w:type="spellStart"/>
      <w:r w:rsidRPr="001C2B52">
        <w:rPr>
          <w:color w:val="008013"/>
          <w:sz w:val="28"/>
          <w:szCs w:val="28"/>
        </w:rPr>
        <w:t>Preallocate</w:t>
      </w:r>
      <w:proofErr w:type="spellEnd"/>
      <w:r w:rsidRPr="001C2B52">
        <w:rPr>
          <w:color w:val="008013"/>
          <w:sz w:val="28"/>
          <w:szCs w:val="28"/>
        </w:rPr>
        <w:t xml:space="preserve"> solution history matrix</w:t>
      </w:r>
    </w:p>
    <w:p w14:paraId="1C2641C1" w14:textId="6F51858F" w:rsidR="001C2B52" w:rsidRPr="001C2B52" w:rsidRDefault="001C2B52" w:rsidP="001C2B52">
      <w:pPr>
        <w:spacing w:line="360" w:lineRule="auto"/>
        <w:rPr>
          <w:sz w:val="28"/>
          <w:szCs w:val="28"/>
        </w:rPr>
      </w:pPr>
      <w:proofErr w:type="spellStart"/>
      <w:r w:rsidRPr="001C2B52">
        <w:rPr>
          <w:sz w:val="28"/>
          <w:szCs w:val="28"/>
        </w:rPr>
        <w:t>u_history</w:t>
      </w:r>
      <w:proofErr w:type="spellEnd"/>
      <w:r w:rsidRPr="001C2B52">
        <w:rPr>
          <w:sz w:val="28"/>
          <w:szCs w:val="28"/>
        </w:rPr>
        <w:t xml:space="preserve"> = </w:t>
      </w:r>
      <w:proofErr w:type="gramStart"/>
      <w:r w:rsidRPr="001C2B52">
        <w:rPr>
          <w:sz w:val="28"/>
          <w:szCs w:val="28"/>
        </w:rPr>
        <w:t>zeros(</w:t>
      </w:r>
      <w:proofErr w:type="gramEnd"/>
      <w:r w:rsidRPr="001C2B52">
        <w:rPr>
          <w:sz w:val="28"/>
          <w:szCs w:val="28"/>
        </w:rPr>
        <w:t xml:space="preserve">nt+1, </w:t>
      </w:r>
      <w:proofErr w:type="spellStart"/>
      <w:r w:rsidRPr="001C2B52">
        <w:rPr>
          <w:sz w:val="28"/>
          <w:szCs w:val="28"/>
        </w:rPr>
        <w:t>nx</w:t>
      </w:r>
      <w:proofErr w:type="spellEnd"/>
      <w:r w:rsidRPr="001C2B52">
        <w:rPr>
          <w:sz w:val="28"/>
          <w:szCs w:val="28"/>
        </w:rPr>
        <w:t xml:space="preserve">); </w:t>
      </w:r>
      <w:proofErr w:type="spellStart"/>
      <w:r w:rsidRPr="001C2B52">
        <w:rPr>
          <w:sz w:val="28"/>
          <w:szCs w:val="28"/>
        </w:rPr>
        <w:t>u_history</w:t>
      </w:r>
      <w:proofErr w:type="spellEnd"/>
      <w:r w:rsidRPr="001C2B52">
        <w:rPr>
          <w:sz w:val="28"/>
          <w:szCs w:val="28"/>
        </w:rPr>
        <w:t>(1, :) = u;</w:t>
      </w:r>
    </w:p>
    <w:p w14:paraId="02B53EEA" w14:textId="77777777" w:rsidR="001C2B52" w:rsidRPr="001C2B52" w:rsidRDefault="001C2B52" w:rsidP="001C2B52">
      <w:pPr>
        <w:spacing w:line="360" w:lineRule="auto"/>
        <w:rPr>
          <w:sz w:val="28"/>
          <w:szCs w:val="28"/>
        </w:rPr>
      </w:pPr>
      <w:r w:rsidRPr="001C2B52">
        <w:rPr>
          <w:color w:val="008013"/>
          <w:sz w:val="28"/>
          <w:szCs w:val="28"/>
        </w:rPr>
        <w:t>% Time-stepping loop</w:t>
      </w:r>
    </w:p>
    <w:p w14:paraId="7E3B5A84" w14:textId="77777777" w:rsidR="001C2B52" w:rsidRPr="001C2B52" w:rsidRDefault="001C2B52" w:rsidP="001C2B52">
      <w:pPr>
        <w:spacing w:line="360" w:lineRule="auto"/>
        <w:rPr>
          <w:sz w:val="28"/>
          <w:szCs w:val="28"/>
        </w:rPr>
      </w:pPr>
      <w:r w:rsidRPr="001C2B52">
        <w:rPr>
          <w:color w:val="0E00FF"/>
          <w:sz w:val="28"/>
          <w:szCs w:val="28"/>
        </w:rPr>
        <w:t xml:space="preserve">for </w:t>
      </w:r>
      <w:r w:rsidRPr="001C2B52">
        <w:rPr>
          <w:sz w:val="28"/>
          <w:szCs w:val="28"/>
        </w:rPr>
        <w:t xml:space="preserve">n = </w:t>
      </w:r>
      <w:proofErr w:type="gramStart"/>
      <w:r w:rsidRPr="001C2B52">
        <w:rPr>
          <w:sz w:val="28"/>
          <w:szCs w:val="28"/>
        </w:rPr>
        <w:t>1:nt</w:t>
      </w:r>
      <w:proofErr w:type="gramEnd"/>
    </w:p>
    <w:p w14:paraId="460C6D0C" w14:textId="77777777" w:rsidR="001C2B52" w:rsidRPr="001C2B52" w:rsidRDefault="001C2B52" w:rsidP="001C2B52">
      <w:pPr>
        <w:spacing w:line="360" w:lineRule="auto"/>
        <w:rPr>
          <w:sz w:val="28"/>
          <w:szCs w:val="28"/>
        </w:rPr>
      </w:pPr>
      <w:r w:rsidRPr="001C2B52">
        <w:rPr>
          <w:sz w:val="28"/>
          <w:szCs w:val="28"/>
        </w:rPr>
        <w:t xml:space="preserve">    un = </w:t>
      </w:r>
      <w:proofErr w:type="gramStart"/>
      <w:r w:rsidRPr="001C2B52">
        <w:rPr>
          <w:sz w:val="28"/>
          <w:szCs w:val="28"/>
        </w:rPr>
        <w:t xml:space="preserve">u;  </w:t>
      </w:r>
      <w:r w:rsidRPr="001C2B52">
        <w:rPr>
          <w:color w:val="008013"/>
          <w:sz w:val="28"/>
          <w:szCs w:val="28"/>
        </w:rPr>
        <w:t>%</w:t>
      </w:r>
      <w:proofErr w:type="gramEnd"/>
      <w:r w:rsidRPr="001C2B52">
        <w:rPr>
          <w:color w:val="008013"/>
          <w:sz w:val="28"/>
          <w:szCs w:val="28"/>
        </w:rPr>
        <w:t xml:space="preserve"> Copy of current u</w:t>
      </w:r>
    </w:p>
    <w:p w14:paraId="65C02FE9" w14:textId="77777777" w:rsidR="001C2B52" w:rsidRPr="001C2B52" w:rsidRDefault="001C2B52" w:rsidP="001C2B52">
      <w:pPr>
        <w:spacing w:line="360" w:lineRule="auto"/>
        <w:rPr>
          <w:sz w:val="28"/>
          <w:szCs w:val="28"/>
        </w:rPr>
      </w:pPr>
      <w:r w:rsidRPr="001C2B52">
        <w:rPr>
          <w:sz w:val="28"/>
          <w:szCs w:val="28"/>
        </w:rPr>
        <w:t xml:space="preserve">    </w:t>
      </w:r>
      <w:r w:rsidRPr="001C2B52">
        <w:rPr>
          <w:color w:val="008013"/>
          <w:sz w:val="28"/>
          <w:szCs w:val="28"/>
        </w:rPr>
        <w:t>% Update u using explicit FDM (convection + diffusion terms)</w:t>
      </w:r>
    </w:p>
    <w:p w14:paraId="18FAF396" w14:textId="77777777" w:rsidR="001C2B52" w:rsidRPr="001C2B52" w:rsidRDefault="001C2B52" w:rsidP="001C2B52">
      <w:pPr>
        <w:spacing w:line="360" w:lineRule="auto"/>
        <w:rPr>
          <w:sz w:val="28"/>
          <w:szCs w:val="28"/>
        </w:rPr>
      </w:pPr>
      <w:r w:rsidRPr="001C2B52">
        <w:rPr>
          <w:sz w:val="28"/>
          <w:szCs w:val="28"/>
        </w:rPr>
        <w:t xml:space="preserve">    </w:t>
      </w:r>
      <w:r w:rsidRPr="001C2B52">
        <w:rPr>
          <w:color w:val="0E00FF"/>
          <w:sz w:val="28"/>
          <w:szCs w:val="28"/>
        </w:rPr>
        <w:t xml:space="preserve">for </w:t>
      </w:r>
      <w:proofErr w:type="spellStart"/>
      <w:r w:rsidRPr="001C2B52">
        <w:rPr>
          <w:sz w:val="28"/>
          <w:szCs w:val="28"/>
        </w:rPr>
        <w:t>i</w:t>
      </w:r>
      <w:proofErr w:type="spellEnd"/>
      <w:r w:rsidRPr="001C2B52">
        <w:rPr>
          <w:sz w:val="28"/>
          <w:szCs w:val="28"/>
        </w:rPr>
        <w:t xml:space="preserve"> = </w:t>
      </w:r>
      <w:proofErr w:type="gramStart"/>
      <w:r w:rsidRPr="001C2B52">
        <w:rPr>
          <w:sz w:val="28"/>
          <w:szCs w:val="28"/>
        </w:rPr>
        <w:t>2:nx</w:t>
      </w:r>
      <w:proofErr w:type="gramEnd"/>
      <w:r w:rsidRPr="001C2B52">
        <w:rPr>
          <w:sz w:val="28"/>
          <w:szCs w:val="28"/>
        </w:rPr>
        <w:t>-1</w:t>
      </w:r>
    </w:p>
    <w:p w14:paraId="6E5F7138" w14:textId="77777777" w:rsidR="001C2B52" w:rsidRPr="001C2B52" w:rsidRDefault="001C2B52" w:rsidP="001C2B52">
      <w:pPr>
        <w:spacing w:line="360" w:lineRule="auto"/>
        <w:rPr>
          <w:sz w:val="28"/>
          <w:szCs w:val="28"/>
        </w:rPr>
      </w:pPr>
      <w:r w:rsidRPr="001C2B52">
        <w:rPr>
          <w:sz w:val="28"/>
          <w:szCs w:val="28"/>
        </w:rPr>
        <w:t xml:space="preserve">        convection = un(</w:t>
      </w:r>
      <w:proofErr w:type="spellStart"/>
      <w:r w:rsidRPr="001C2B52">
        <w:rPr>
          <w:sz w:val="28"/>
          <w:szCs w:val="28"/>
        </w:rPr>
        <w:t>i</w:t>
      </w:r>
      <w:proofErr w:type="spellEnd"/>
      <w:r w:rsidRPr="001C2B52">
        <w:rPr>
          <w:sz w:val="28"/>
          <w:szCs w:val="28"/>
        </w:rPr>
        <w:t>) * (un(i+1) - un(i-1)) / (2 * dx);</w:t>
      </w:r>
    </w:p>
    <w:p w14:paraId="5E87663B" w14:textId="77777777" w:rsidR="001C2B52" w:rsidRPr="001C2B52" w:rsidRDefault="001C2B52" w:rsidP="001C2B52">
      <w:pPr>
        <w:spacing w:line="360" w:lineRule="auto"/>
        <w:rPr>
          <w:sz w:val="28"/>
          <w:szCs w:val="28"/>
        </w:rPr>
      </w:pPr>
      <w:r w:rsidRPr="001C2B52">
        <w:rPr>
          <w:sz w:val="28"/>
          <w:szCs w:val="28"/>
        </w:rPr>
        <w:t xml:space="preserve">        diffusion = nu * (un(i+1) - 2*un(</w:t>
      </w:r>
      <w:proofErr w:type="spellStart"/>
      <w:r w:rsidRPr="001C2B52">
        <w:rPr>
          <w:sz w:val="28"/>
          <w:szCs w:val="28"/>
        </w:rPr>
        <w:t>i</w:t>
      </w:r>
      <w:proofErr w:type="spellEnd"/>
      <w:r w:rsidRPr="001C2B52">
        <w:rPr>
          <w:sz w:val="28"/>
          <w:szCs w:val="28"/>
        </w:rPr>
        <w:t>) + un(i-1)) / dx^2;</w:t>
      </w:r>
    </w:p>
    <w:p w14:paraId="0B69CD10" w14:textId="77777777" w:rsidR="001C2B52" w:rsidRPr="001C2B52" w:rsidRDefault="001C2B52" w:rsidP="001C2B52">
      <w:pPr>
        <w:spacing w:line="360" w:lineRule="auto"/>
        <w:rPr>
          <w:sz w:val="28"/>
          <w:szCs w:val="28"/>
        </w:rPr>
      </w:pPr>
      <w:r w:rsidRPr="001C2B52">
        <w:rPr>
          <w:sz w:val="28"/>
          <w:szCs w:val="28"/>
        </w:rPr>
        <w:t xml:space="preserve">        u(</w:t>
      </w:r>
      <w:proofErr w:type="spellStart"/>
      <w:r w:rsidRPr="001C2B52">
        <w:rPr>
          <w:sz w:val="28"/>
          <w:szCs w:val="28"/>
        </w:rPr>
        <w:t>i</w:t>
      </w:r>
      <w:proofErr w:type="spellEnd"/>
      <w:r w:rsidRPr="001C2B52">
        <w:rPr>
          <w:sz w:val="28"/>
          <w:szCs w:val="28"/>
        </w:rPr>
        <w:t>) = un(</w:t>
      </w:r>
      <w:proofErr w:type="spellStart"/>
      <w:r w:rsidRPr="001C2B52">
        <w:rPr>
          <w:sz w:val="28"/>
          <w:szCs w:val="28"/>
        </w:rPr>
        <w:t>i</w:t>
      </w:r>
      <w:proofErr w:type="spellEnd"/>
      <w:r w:rsidRPr="001C2B52">
        <w:rPr>
          <w:sz w:val="28"/>
          <w:szCs w:val="28"/>
        </w:rPr>
        <w:t>) - dt * convection + dt * diffusion;</w:t>
      </w:r>
    </w:p>
    <w:p w14:paraId="74EC9A4D" w14:textId="77777777" w:rsidR="001C2B52" w:rsidRPr="001C2B52" w:rsidRDefault="001C2B52" w:rsidP="001C2B52">
      <w:pPr>
        <w:spacing w:line="360" w:lineRule="auto"/>
        <w:rPr>
          <w:sz w:val="28"/>
          <w:szCs w:val="28"/>
        </w:rPr>
      </w:pPr>
      <w:r w:rsidRPr="001C2B52">
        <w:rPr>
          <w:sz w:val="28"/>
          <w:szCs w:val="28"/>
        </w:rPr>
        <w:t xml:space="preserve">    </w:t>
      </w:r>
      <w:r w:rsidRPr="001C2B52">
        <w:rPr>
          <w:color w:val="0E00FF"/>
          <w:sz w:val="28"/>
          <w:szCs w:val="28"/>
        </w:rPr>
        <w:t>end</w:t>
      </w:r>
    </w:p>
    <w:p w14:paraId="33E884B8" w14:textId="77777777" w:rsidR="001C2B52" w:rsidRPr="001C2B52" w:rsidRDefault="001C2B52" w:rsidP="001C2B52">
      <w:pPr>
        <w:spacing w:line="360" w:lineRule="auto"/>
        <w:rPr>
          <w:sz w:val="28"/>
          <w:szCs w:val="28"/>
        </w:rPr>
      </w:pPr>
      <w:r w:rsidRPr="001C2B52">
        <w:rPr>
          <w:sz w:val="28"/>
          <w:szCs w:val="28"/>
        </w:rPr>
        <w:t xml:space="preserve">    </w:t>
      </w:r>
      <w:proofErr w:type="gramStart"/>
      <w:r w:rsidRPr="001C2B52">
        <w:rPr>
          <w:sz w:val="28"/>
          <w:szCs w:val="28"/>
        </w:rPr>
        <w:t>u(</w:t>
      </w:r>
      <w:proofErr w:type="gramEnd"/>
      <w:r w:rsidRPr="001C2B52">
        <w:rPr>
          <w:sz w:val="28"/>
          <w:szCs w:val="28"/>
        </w:rPr>
        <w:t xml:space="preserve">[1, end]) = 0;  </w:t>
      </w:r>
      <w:r w:rsidRPr="001C2B52">
        <w:rPr>
          <w:color w:val="008013"/>
          <w:sz w:val="28"/>
          <w:szCs w:val="28"/>
        </w:rPr>
        <w:t>% Apply boundary conditions</w:t>
      </w:r>
    </w:p>
    <w:p w14:paraId="7A384D59" w14:textId="77777777" w:rsidR="001C2B52" w:rsidRPr="001C2B52" w:rsidRDefault="001C2B52" w:rsidP="001C2B52">
      <w:pPr>
        <w:spacing w:line="360" w:lineRule="auto"/>
        <w:rPr>
          <w:sz w:val="28"/>
          <w:szCs w:val="28"/>
        </w:rPr>
      </w:pPr>
      <w:r w:rsidRPr="001C2B52">
        <w:rPr>
          <w:sz w:val="28"/>
          <w:szCs w:val="28"/>
        </w:rPr>
        <w:t xml:space="preserve">    </w:t>
      </w:r>
      <w:proofErr w:type="spellStart"/>
      <w:r w:rsidRPr="001C2B52">
        <w:rPr>
          <w:sz w:val="28"/>
          <w:szCs w:val="28"/>
        </w:rPr>
        <w:t>u_</w:t>
      </w:r>
      <w:proofErr w:type="gramStart"/>
      <w:r w:rsidRPr="001C2B52">
        <w:rPr>
          <w:sz w:val="28"/>
          <w:szCs w:val="28"/>
        </w:rPr>
        <w:t>history</w:t>
      </w:r>
      <w:proofErr w:type="spellEnd"/>
      <w:r w:rsidRPr="001C2B52">
        <w:rPr>
          <w:sz w:val="28"/>
          <w:szCs w:val="28"/>
        </w:rPr>
        <w:t>(</w:t>
      </w:r>
      <w:proofErr w:type="gramEnd"/>
      <w:r w:rsidRPr="001C2B52">
        <w:rPr>
          <w:sz w:val="28"/>
          <w:szCs w:val="28"/>
        </w:rPr>
        <w:t>n+1, :) = u;</w:t>
      </w:r>
    </w:p>
    <w:p w14:paraId="5613F17C" w14:textId="257DA082" w:rsidR="001C2B52" w:rsidRPr="001C2B52" w:rsidRDefault="001C2B52" w:rsidP="001C2B52">
      <w:pPr>
        <w:spacing w:line="360" w:lineRule="auto"/>
        <w:rPr>
          <w:sz w:val="28"/>
          <w:szCs w:val="28"/>
        </w:rPr>
      </w:pPr>
      <w:r w:rsidRPr="001C2B52">
        <w:rPr>
          <w:color w:val="0E00FF"/>
          <w:sz w:val="28"/>
          <w:szCs w:val="28"/>
        </w:rPr>
        <w:t>end</w:t>
      </w:r>
    </w:p>
    <w:p w14:paraId="562402B4" w14:textId="77777777" w:rsidR="001C2B52" w:rsidRPr="001C2B52" w:rsidRDefault="001C2B52" w:rsidP="001C2B52">
      <w:pPr>
        <w:spacing w:line="360" w:lineRule="auto"/>
        <w:rPr>
          <w:sz w:val="28"/>
          <w:szCs w:val="28"/>
        </w:rPr>
      </w:pPr>
      <w:r w:rsidRPr="001C2B52">
        <w:rPr>
          <w:color w:val="008013"/>
          <w:sz w:val="28"/>
          <w:szCs w:val="28"/>
        </w:rPr>
        <w:t xml:space="preserve">% Create </w:t>
      </w:r>
      <w:proofErr w:type="spellStart"/>
      <w:r w:rsidRPr="001C2B52">
        <w:rPr>
          <w:color w:val="008013"/>
          <w:sz w:val="28"/>
          <w:szCs w:val="28"/>
        </w:rPr>
        <w:t>meshgrid</w:t>
      </w:r>
      <w:proofErr w:type="spellEnd"/>
      <w:r w:rsidRPr="001C2B52">
        <w:rPr>
          <w:color w:val="008013"/>
          <w:sz w:val="28"/>
          <w:szCs w:val="28"/>
        </w:rPr>
        <w:t xml:space="preserve"> for plotting</w:t>
      </w:r>
    </w:p>
    <w:p w14:paraId="3E88995E" w14:textId="77777777" w:rsidR="001C2B52" w:rsidRPr="001C2B52" w:rsidRDefault="001C2B52" w:rsidP="001C2B52">
      <w:pPr>
        <w:spacing w:line="360" w:lineRule="auto"/>
        <w:rPr>
          <w:sz w:val="28"/>
          <w:szCs w:val="28"/>
        </w:rPr>
      </w:pPr>
      <w:r w:rsidRPr="001C2B52">
        <w:rPr>
          <w:sz w:val="28"/>
          <w:szCs w:val="28"/>
        </w:rPr>
        <w:t xml:space="preserve">[T, X] = </w:t>
      </w:r>
      <w:proofErr w:type="spellStart"/>
      <w:proofErr w:type="gramStart"/>
      <w:r w:rsidRPr="001C2B52">
        <w:rPr>
          <w:sz w:val="28"/>
          <w:szCs w:val="28"/>
        </w:rPr>
        <w:t>meshgrid</w:t>
      </w:r>
      <w:proofErr w:type="spellEnd"/>
      <w:r w:rsidRPr="001C2B52">
        <w:rPr>
          <w:sz w:val="28"/>
          <w:szCs w:val="28"/>
        </w:rPr>
        <w:t>(</w:t>
      </w:r>
      <w:proofErr w:type="gramEnd"/>
      <w:r w:rsidRPr="001C2B52">
        <w:rPr>
          <w:sz w:val="28"/>
          <w:szCs w:val="28"/>
        </w:rPr>
        <w:t>t, x);</w:t>
      </w:r>
    </w:p>
    <w:p w14:paraId="0DE4017D" w14:textId="4E4EFFF4" w:rsidR="001C2B52" w:rsidRPr="001C2B52" w:rsidRDefault="001C2B52" w:rsidP="001C2B52">
      <w:pPr>
        <w:spacing w:line="360" w:lineRule="auto"/>
        <w:rPr>
          <w:sz w:val="28"/>
          <w:szCs w:val="28"/>
        </w:rPr>
      </w:pPr>
      <w:r w:rsidRPr="001C2B52">
        <w:rPr>
          <w:sz w:val="28"/>
          <w:szCs w:val="28"/>
        </w:rPr>
        <w:t xml:space="preserve">U = </w:t>
      </w:r>
      <w:proofErr w:type="spellStart"/>
      <w:r w:rsidRPr="001C2B52">
        <w:rPr>
          <w:sz w:val="28"/>
          <w:szCs w:val="28"/>
        </w:rPr>
        <w:t>u_history</w:t>
      </w:r>
      <w:proofErr w:type="spellEnd"/>
      <w:r w:rsidRPr="001C2B52">
        <w:rPr>
          <w:sz w:val="28"/>
          <w:szCs w:val="28"/>
        </w:rPr>
        <w:t>'</w:t>
      </w:r>
    </w:p>
    <w:p w14:paraId="7F19D699" w14:textId="77777777" w:rsidR="001C2B52" w:rsidRPr="001C2B52" w:rsidRDefault="001C2B52" w:rsidP="001C2B52">
      <w:pPr>
        <w:spacing w:line="360" w:lineRule="auto"/>
        <w:rPr>
          <w:sz w:val="28"/>
          <w:szCs w:val="28"/>
        </w:rPr>
      </w:pPr>
      <w:r w:rsidRPr="001C2B52">
        <w:rPr>
          <w:color w:val="008013"/>
          <w:sz w:val="28"/>
          <w:szCs w:val="28"/>
        </w:rPr>
        <w:lastRenderedPageBreak/>
        <w:t>% Plot 3D surface</w:t>
      </w:r>
    </w:p>
    <w:p w14:paraId="1D4AA2A5" w14:textId="77777777" w:rsidR="001C2B52" w:rsidRPr="001C2B52" w:rsidRDefault="001C2B52" w:rsidP="001C2B52">
      <w:pPr>
        <w:spacing w:line="360" w:lineRule="auto"/>
        <w:rPr>
          <w:sz w:val="28"/>
          <w:szCs w:val="28"/>
        </w:rPr>
      </w:pPr>
      <w:proofErr w:type="gramStart"/>
      <w:r w:rsidRPr="001C2B52">
        <w:rPr>
          <w:sz w:val="28"/>
          <w:szCs w:val="28"/>
        </w:rPr>
        <w:t>figure(</w:t>
      </w:r>
      <w:proofErr w:type="gramEnd"/>
      <w:r w:rsidRPr="001C2B52">
        <w:rPr>
          <w:color w:val="A709F5"/>
          <w:sz w:val="28"/>
          <w:szCs w:val="28"/>
        </w:rPr>
        <w:t>'Color'</w:t>
      </w:r>
      <w:r w:rsidRPr="001C2B52">
        <w:rPr>
          <w:sz w:val="28"/>
          <w:szCs w:val="28"/>
        </w:rPr>
        <w:t xml:space="preserve">, </w:t>
      </w:r>
      <w:r w:rsidRPr="001C2B52">
        <w:rPr>
          <w:color w:val="A709F5"/>
          <w:sz w:val="28"/>
          <w:szCs w:val="28"/>
        </w:rPr>
        <w:t>'w'</w:t>
      </w:r>
      <w:r w:rsidRPr="001C2B52">
        <w:rPr>
          <w:sz w:val="28"/>
          <w:szCs w:val="28"/>
        </w:rPr>
        <w:t xml:space="preserve">, </w:t>
      </w:r>
      <w:r w:rsidRPr="001C2B52">
        <w:rPr>
          <w:color w:val="A709F5"/>
          <w:sz w:val="28"/>
          <w:szCs w:val="28"/>
        </w:rPr>
        <w:t>'Position'</w:t>
      </w:r>
      <w:r w:rsidRPr="001C2B52">
        <w:rPr>
          <w:sz w:val="28"/>
          <w:szCs w:val="28"/>
        </w:rPr>
        <w:t>, [100, 100, 1000, 600]);</w:t>
      </w:r>
    </w:p>
    <w:p w14:paraId="534E5F8B" w14:textId="77777777" w:rsidR="001C2B52" w:rsidRPr="001C2B52" w:rsidRDefault="001C2B52" w:rsidP="001C2B52">
      <w:pPr>
        <w:spacing w:line="360" w:lineRule="auto"/>
        <w:rPr>
          <w:sz w:val="28"/>
          <w:szCs w:val="28"/>
        </w:rPr>
      </w:pPr>
      <w:proofErr w:type="gramStart"/>
      <w:r w:rsidRPr="001C2B52">
        <w:rPr>
          <w:sz w:val="28"/>
          <w:szCs w:val="28"/>
        </w:rPr>
        <w:t>surf(</w:t>
      </w:r>
      <w:proofErr w:type="gramEnd"/>
      <w:r w:rsidRPr="001C2B52">
        <w:rPr>
          <w:sz w:val="28"/>
          <w:szCs w:val="28"/>
        </w:rPr>
        <w:t xml:space="preserve">X, T, U, </w:t>
      </w:r>
      <w:r w:rsidRPr="001C2B52">
        <w:rPr>
          <w:color w:val="A709F5"/>
          <w:sz w:val="28"/>
          <w:szCs w:val="28"/>
        </w:rPr>
        <w:t>'</w:t>
      </w:r>
      <w:proofErr w:type="spellStart"/>
      <w:r w:rsidRPr="001C2B52">
        <w:rPr>
          <w:color w:val="A709F5"/>
          <w:sz w:val="28"/>
          <w:szCs w:val="28"/>
        </w:rPr>
        <w:t>EdgeColor</w:t>
      </w:r>
      <w:proofErr w:type="spellEnd"/>
      <w:r w:rsidRPr="001C2B52">
        <w:rPr>
          <w:color w:val="A709F5"/>
          <w:sz w:val="28"/>
          <w:szCs w:val="28"/>
        </w:rPr>
        <w:t>'</w:t>
      </w:r>
      <w:r w:rsidRPr="001C2B52">
        <w:rPr>
          <w:sz w:val="28"/>
          <w:szCs w:val="28"/>
        </w:rPr>
        <w:t xml:space="preserve">, </w:t>
      </w:r>
      <w:r w:rsidRPr="001C2B52">
        <w:rPr>
          <w:color w:val="A709F5"/>
          <w:sz w:val="28"/>
          <w:szCs w:val="28"/>
        </w:rPr>
        <w:t>'none'</w:t>
      </w:r>
      <w:r w:rsidRPr="001C2B52">
        <w:rPr>
          <w:sz w:val="28"/>
          <w:szCs w:val="28"/>
        </w:rPr>
        <w:t>);</w:t>
      </w:r>
    </w:p>
    <w:p w14:paraId="00B43BE7" w14:textId="77777777" w:rsidR="001C2B52" w:rsidRPr="001C2B52" w:rsidRDefault="001C2B52" w:rsidP="001C2B52">
      <w:pPr>
        <w:spacing w:line="360" w:lineRule="auto"/>
        <w:rPr>
          <w:sz w:val="28"/>
          <w:szCs w:val="28"/>
        </w:rPr>
      </w:pPr>
      <w:proofErr w:type="gramStart"/>
      <w:r w:rsidRPr="001C2B52">
        <w:rPr>
          <w:sz w:val="28"/>
          <w:szCs w:val="28"/>
        </w:rPr>
        <w:t>view(</w:t>
      </w:r>
      <w:proofErr w:type="gramEnd"/>
      <w:r w:rsidRPr="001C2B52">
        <w:rPr>
          <w:sz w:val="28"/>
          <w:szCs w:val="28"/>
        </w:rPr>
        <w:t xml:space="preserve">45, 30); colormap </w:t>
      </w:r>
      <w:r w:rsidRPr="001C2B52">
        <w:rPr>
          <w:color w:val="A709F5"/>
          <w:sz w:val="28"/>
          <w:szCs w:val="28"/>
        </w:rPr>
        <w:t>jet</w:t>
      </w:r>
      <w:r w:rsidRPr="001C2B52">
        <w:rPr>
          <w:sz w:val="28"/>
          <w:szCs w:val="28"/>
        </w:rPr>
        <w:t xml:space="preserve">; </w:t>
      </w:r>
      <w:proofErr w:type="spellStart"/>
      <w:r w:rsidRPr="001C2B52">
        <w:rPr>
          <w:sz w:val="28"/>
          <w:szCs w:val="28"/>
        </w:rPr>
        <w:t>colorbar</w:t>
      </w:r>
      <w:proofErr w:type="spellEnd"/>
      <w:r w:rsidRPr="001C2B52">
        <w:rPr>
          <w:sz w:val="28"/>
          <w:szCs w:val="28"/>
        </w:rPr>
        <w:t>;</w:t>
      </w:r>
    </w:p>
    <w:p w14:paraId="1D6ACFAE" w14:textId="77777777" w:rsidR="001C2B52" w:rsidRPr="001C2B52" w:rsidRDefault="001C2B52" w:rsidP="001C2B52">
      <w:pPr>
        <w:spacing w:line="360" w:lineRule="auto"/>
        <w:rPr>
          <w:sz w:val="28"/>
          <w:szCs w:val="28"/>
        </w:rPr>
      </w:pPr>
      <w:proofErr w:type="gramStart"/>
      <w:r w:rsidRPr="001C2B52">
        <w:rPr>
          <w:sz w:val="28"/>
          <w:szCs w:val="28"/>
        </w:rPr>
        <w:t>title(</w:t>
      </w:r>
      <w:proofErr w:type="gramEnd"/>
      <w:r w:rsidRPr="001C2B52">
        <w:rPr>
          <w:color w:val="A709F5"/>
          <w:sz w:val="28"/>
          <w:szCs w:val="28"/>
        </w:rPr>
        <w:t>'3D Surface Plot of Burgers'' Equation'</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14);</w:t>
      </w:r>
    </w:p>
    <w:p w14:paraId="25AE19FC" w14:textId="77777777" w:rsidR="001C2B52" w:rsidRPr="001C2B52" w:rsidRDefault="001C2B52" w:rsidP="001C2B52">
      <w:pPr>
        <w:spacing w:line="360" w:lineRule="auto"/>
        <w:rPr>
          <w:sz w:val="28"/>
          <w:szCs w:val="28"/>
        </w:rPr>
      </w:pPr>
      <w:proofErr w:type="spellStart"/>
      <w:proofErr w:type="gramStart"/>
      <w:r w:rsidRPr="001C2B52">
        <w:rPr>
          <w:sz w:val="28"/>
          <w:szCs w:val="28"/>
        </w:rPr>
        <w:t>xlabel</w:t>
      </w:r>
      <w:proofErr w:type="spellEnd"/>
      <w:r w:rsidRPr="001C2B52">
        <w:rPr>
          <w:sz w:val="28"/>
          <w:szCs w:val="28"/>
        </w:rPr>
        <w:t>(</w:t>
      </w:r>
      <w:proofErr w:type="gramEnd"/>
      <w:r w:rsidRPr="001C2B52">
        <w:rPr>
          <w:color w:val="A709F5"/>
          <w:sz w:val="28"/>
          <w:szCs w:val="28"/>
        </w:rPr>
        <w:t>'Spatial Domain x'</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xml:space="preserve">, 12); </w:t>
      </w:r>
      <w:proofErr w:type="spellStart"/>
      <w:r w:rsidRPr="001C2B52">
        <w:rPr>
          <w:sz w:val="28"/>
          <w:szCs w:val="28"/>
        </w:rPr>
        <w:t>ylabel</w:t>
      </w:r>
      <w:proofErr w:type="spellEnd"/>
      <w:r w:rsidRPr="001C2B52">
        <w:rPr>
          <w:sz w:val="28"/>
          <w:szCs w:val="28"/>
        </w:rPr>
        <w:t>(</w:t>
      </w:r>
      <w:r w:rsidRPr="001C2B52">
        <w:rPr>
          <w:color w:val="A709F5"/>
          <w:sz w:val="28"/>
          <w:szCs w:val="28"/>
        </w:rPr>
        <w:t>'Time t'</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12);</w:t>
      </w:r>
    </w:p>
    <w:p w14:paraId="415A0B16" w14:textId="47BE2036" w:rsidR="001C2B52" w:rsidRPr="001C2B52" w:rsidRDefault="001C2B52" w:rsidP="001C2B52">
      <w:pPr>
        <w:spacing w:line="360" w:lineRule="auto"/>
        <w:rPr>
          <w:sz w:val="28"/>
          <w:szCs w:val="28"/>
        </w:rPr>
      </w:pPr>
      <w:proofErr w:type="spellStart"/>
      <w:proofErr w:type="gramStart"/>
      <w:r w:rsidRPr="001C2B52">
        <w:rPr>
          <w:sz w:val="28"/>
          <w:szCs w:val="28"/>
        </w:rPr>
        <w:t>zlabel</w:t>
      </w:r>
      <w:proofErr w:type="spellEnd"/>
      <w:r w:rsidRPr="001C2B52">
        <w:rPr>
          <w:sz w:val="28"/>
          <w:szCs w:val="28"/>
        </w:rPr>
        <w:t>(</w:t>
      </w:r>
      <w:proofErr w:type="gramEnd"/>
      <w:r w:rsidRPr="001C2B52">
        <w:rPr>
          <w:color w:val="A709F5"/>
          <w:sz w:val="28"/>
          <w:szCs w:val="28"/>
        </w:rPr>
        <w:t>'Solution u'</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xml:space="preserve">, 12); grid </w:t>
      </w:r>
      <w:r w:rsidRPr="001C2B52">
        <w:rPr>
          <w:color w:val="A709F5"/>
          <w:sz w:val="28"/>
          <w:szCs w:val="28"/>
        </w:rPr>
        <w:t>on</w:t>
      </w:r>
      <w:r w:rsidRPr="001C2B52">
        <w:rPr>
          <w:sz w:val="28"/>
          <w:szCs w:val="28"/>
        </w:rPr>
        <w:t>;</w:t>
      </w:r>
    </w:p>
    <w:p w14:paraId="366821A6" w14:textId="77777777" w:rsidR="001C2B52" w:rsidRPr="001C2B52" w:rsidRDefault="001C2B52" w:rsidP="001C2B52">
      <w:pPr>
        <w:spacing w:line="360" w:lineRule="auto"/>
        <w:rPr>
          <w:sz w:val="28"/>
          <w:szCs w:val="28"/>
        </w:rPr>
      </w:pPr>
      <w:r w:rsidRPr="001C2B52">
        <w:rPr>
          <w:color w:val="008013"/>
          <w:sz w:val="28"/>
          <w:szCs w:val="28"/>
        </w:rPr>
        <w:t>% Plot 3D mesh</w:t>
      </w:r>
    </w:p>
    <w:p w14:paraId="53DFA695" w14:textId="77777777" w:rsidR="001C2B52" w:rsidRPr="001C2B52" w:rsidRDefault="001C2B52" w:rsidP="001C2B52">
      <w:pPr>
        <w:spacing w:line="360" w:lineRule="auto"/>
        <w:rPr>
          <w:sz w:val="28"/>
          <w:szCs w:val="28"/>
        </w:rPr>
      </w:pPr>
      <w:proofErr w:type="gramStart"/>
      <w:r w:rsidRPr="001C2B52">
        <w:rPr>
          <w:sz w:val="28"/>
          <w:szCs w:val="28"/>
        </w:rPr>
        <w:t>figure(</w:t>
      </w:r>
      <w:proofErr w:type="gramEnd"/>
      <w:r w:rsidRPr="001C2B52">
        <w:rPr>
          <w:color w:val="A709F5"/>
          <w:sz w:val="28"/>
          <w:szCs w:val="28"/>
        </w:rPr>
        <w:t>'Color'</w:t>
      </w:r>
      <w:r w:rsidRPr="001C2B52">
        <w:rPr>
          <w:sz w:val="28"/>
          <w:szCs w:val="28"/>
        </w:rPr>
        <w:t xml:space="preserve">, </w:t>
      </w:r>
      <w:r w:rsidRPr="001C2B52">
        <w:rPr>
          <w:color w:val="A709F5"/>
          <w:sz w:val="28"/>
          <w:szCs w:val="28"/>
        </w:rPr>
        <w:t>'w'</w:t>
      </w:r>
      <w:r w:rsidRPr="001C2B52">
        <w:rPr>
          <w:sz w:val="28"/>
          <w:szCs w:val="28"/>
        </w:rPr>
        <w:t xml:space="preserve">, </w:t>
      </w:r>
      <w:r w:rsidRPr="001C2B52">
        <w:rPr>
          <w:color w:val="A709F5"/>
          <w:sz w:val="28"/>
          <w:szCs w:val="28"/>
        </w:rPr>
        <w:t>'Position'</w:t>
      </w:r>
      <w:r w:rsidRPr="001C2B52">
        <w:rPr>
          <w:sz w:val="28"/>
          <w:szCs w:val="28"/>
        </w:rPr>
        <w:t>, [150, 150, 1000, 600]);</w:t>
      </w:r>
    </w:p>
    <w:p w14:paraId="460694B2" w14:textId="77777777" w:rsidR="001C2B52" w:rsidRPr="001C2B52" w:rsidRDefault="001C2B52" w:rsidP="001C2B52">
      <w:pPr>
        <w:spacing w:line="360" w:lineRule="auto"/>
        <w:rPr>
          <w:sz w:val="28"/>
          <w:szCs w:val="28"/>
        </w:rPr>
      </w:pPr>
      <w:proofErr w:type="gramStart"/>
      <w:r w:rsidRPr="001C2B52">
        <w:rPr>
          <w:sz w:val="28"/>
          <w:szCs w:val="28"/>
        </w:rPr>
        <w:t>mesh(</w:t>
      </w:r>
      <w:proofErr w:type="gramEnd"/>
      <w:r w:rsidRPr="001C2B52">
        <w:rPr>
          <w:sz w:val="28"/>
          <w:szCs w:val="28"/>
        </w:rPr>
        <w:t xml:space="preserve">X, T, U); view(45, 30); colormap </w:t>
      </w:r>
      <w:r w:rsidRPr="001C2B52">
        <w:rPr>
          <w:color w:val="A709F5"/>
          <w:sz w:val="28"/>
          <w:szCs w:val="28"/>
        </w:rPr>
        <w:t>jet</w:t>
      </w:r>
      <w:r w:rsidRPr="001C2B52">
        <w:rPr>
          <w:sz w:val="28"/>
          <w:szCs w:val="28"/>
        </w:rPr>
        <w:t xml:space="preserve">; </w:t>
      </w:r>
      <w:proofErr w:type="spellStart"/>
      <w:r w:rsidRPr="001C2B52">
        <w:rPr>
          <w:sz w:val="28"/>
          <w:szCs w:val="28"/>
        </w:rPr>
        <w:t>colorbar</w:t>
      </w:r>
      <w:proofErr w:type="spellEnd"/>
      <w:r w:rsidRPr="001C2B52">
        <w:rPr>
          <w:sz w:val="28"/>
          <w:szCs w:val="28"/>
        </w:rPr>
        <w:t>;</w:t>
      </w:r>
    </w:p>
    <w:p w14:paraId="05834018" w14:textId="77777777" w:rsidR="001C2B52" w:rsidRPr="001C2B52" w:rsidRDefault="001C2B52" w:rsidP="001C2B52">
      <w:pPr>
        <w:spacing w:line="360" w:lineRule="auto"/>
        <w:rPr>
          <w:sz w:val="28"/>
          <w:szCs w:val="28"/>
        </w:rPr>
      </w:pPr>
      <w:proofErr w:type="gramStart"/>
      <w:r w:rsidRPr="001C2B52">
        <w:rPr>
          <w:sz w:val="28"/>
          <w:szCs w:val="28"/>
        </w:rPr>
        <w:t>title(</w:t>
      </w:r>
      <w:proofErr w:type="gramEnd"/>
      <w:r w:rsidRPr="001C2B52">
        <w:rPr>
          <w:color w:val="A709F5"/>
          <w:sz w:val="28"/>
          <w:szCs w:val="28"/>
        </w:rPr>
        <w:t>'3D Mesh Plot of Burgers'' Equation'</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14);</w:t>
      </w:r>
    </w:p>
    <w:p w14:paraId="173E7A84" w14:textId="77777777" w:rsidR="001C2B52" w:rsidRPr="001C2B52" w:rsidRDefault="001C2B52" w:rsidP="001C2B52">
      <w:pPr>
        <w:spacing w:line="360" w:lineRule="auto"/>
        <w:rPr>
          <w:sz w:val="28"/>
          <w:szCs w:val="28"/>
        </w:rPr>
      </w:pPr>
      <w:proofErr w:type="spellStart"/>
      <w:proofErr w:type="gramStart"/>
      <w:r w:rsidRPr="001C2B52">
        <w:rPr>
          <w:sz w:val="28"/>
          <w:szCs w:val="28"/>
        </w:rPr>
        <w:t>xlabel</w:t>
      </w:r>
      <w:proofErr w:type="spellEnd"/>
      <w:r w:rsidRPr="001C2B52">
        <w:rPr>
          <w:sz w:val="28"/>
          <w:szCs w:val="28"/>
        </w:rPr>
        <w:t>(</w:t>
      </w:r>
      <w:proofErr w:type="gramEnd"/>
      <w:r w:rsidRPr="001C2B52">
        <w:rPr>
          <w:color w:val="A709F5"/>
          <w:sz w:val="28"/>
          <w:szCs w:val="28"/>
        </w:rPr>
        <w:t>'Spatial Domain x'</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xml:space="preserve">, 12); </w:t>
      </w:r>
      <w:proofErr w:type="spellStart"/>
      <w:r w:rsidRPr="001C2B52">
        <w:rPr>
          <w:sz w:val="28"/>
          <w:szCs w:val="28"/>
        </w:rPr>
        <w:t>ylabel</w:t>
      </w:r>
      <w:proofErr w:type="spellEnd"/>
      <w:r w:rsidRPr="001C2B52">
        <w:rPr>
          <w:sz w:val="28"/>
          <w:szCs w:val="28"/>
        </w:rPr>
        <w:t>(</w:t>
      </w:r>
      <w:r w:rsidRPr="001C2B52">
        <w:rPr>
          <w:color w:val="A709F5"/>
          <w:sz w:val="28"/>
          <w:szCs w:val="28"/>
        </w:rPr>
        <w:t>'Time t'</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12);</w:t>
      </w:r>
    </w:p>
    <w:p w14:paraId="2DD5EBF0" w14:textId="63E69906" w:rsidR="001C2B52" w:rsidRPr="001C2B52" w:rsidRDefault="001C2B52" w:rsidP="001C2B52">
      <w:pPr>
        <w:spacing w:line="360" w:lineRule="auto"/>
        <w:rPr>
          <w:sz w:val="28"/>
          <w:szCs w:val="28"/>
        </w:rPr>
      </w:pPr>
      <w:proofErr w:type="spellStart"/>
      <w:proofErr w:type="gramStart"/>
      <w:r w:rsidRPr="001C2B52">
        <w:rPr>
          <w:sz w:val="28"/>
          <w:szCs w:val="28"/>
        </w:rPr>
        <w:t>zlabel</w:t>
      </w:r>
      <w:proofErr w:type="spellEnd"/>
      <w:r w:rsidRPr="001C2B52">
        <w:rPr>
          <w:sz w:val="28"/>
          <w:szCs w:val="28"/>
        </w:rPr>
        <w:t>(</w:t>
      </w:r>
      <w:proofErr w:type="gramEnd"/>
      <w:r w:rsidRPr="001C2B52">
        <w:rPr>
          <w:color w:val="A709F5"/>
          <w:sz w:val="28"/>
          <w:szCs w:val="28"/>
        </w:rPr>
        <w:t>'Solution u'</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xml:space="preserve">, 12); grid </w:t>
      </w:r>
      <w:r w:rsidRPr="001C2B52">
        <w:rPr>
          <w:color w:val="A709F5"/>
          <w:sz w:val="28"/>
          <w:szCs w:val="28"/>
        </w:rPr>
        <w:t>on</w:t>
      </w:r>
      <w:r w:rsidRPr="001C2B52">
        <w:rPr>
          <w:sz w:val="28"/>
          <w:szCs w:val="28"/>
        </w:rPr>
        <w:t>;</w:t>
      </w:r>
    </w:p>
    <w:p w14:paraId="02C918BA" w14:textId="77777777" w:rsidR="001C2B52" w:rsidRPr="001C2B52" w:rsidRDefault="001C2B52" w:rsidP="001C2B52">
      <w:pPr>
        <w:spacing w:line="360" w:lineRule="auto"/>
        <w:rPr>
          <w:sz w:val="28"/>
          <w:szCs w:val="28"/>
        </w:rPr>
      </w:pPr>
      <w:r w:rsidRPr="001C2B52">
        <w:rPr>
          <w:color w:val="008013"/>
          <w:sz w:val="28"/>
          <w:szCs w:val="28"/>
        </w:rPr>
        <w:t>% 1D plots at specific time steps</w:t>
      </w:r>
    </w:p>
    <w:p w14:paraId="77C6566F" w14:textId="77777777" w:rsidR="001C2B52" w:rsidRPr="001C2B52" w:rsidRDefault="001C2B52" w:rsidP="001C2B52">
      <w:pPr>
        <w:spacing w:line="360" w:lineRule="auto"/>
        <w:rPr>
          <w:sz w:val="28"/>
          <w:szCs w:val="28"/>
        </w:rPr>
      </w:pPr>
      <w:proofErr w:type="gramStart"/>
      <w:r w:rsidRPr="001C2B52">
        <w:rPr>
          <w:sz w:val="28"/>
          <w:szCs w:val="28"/>
        </w:rPr>
        <w:t>figure(</w:t>
      </w:r>
      <w:proofErr w:type="gramEnd"/>
      <w:r w:rsidRPr="001C2B52">
        <w:rPr>
          <w:color w:val="A709F5"/>
          <w:sz w:val="28"/>
          <w:szCs w:val="28"/>
        </w:rPr>
        <w:t>'Color'</w:t>
      </w:r>
      <w:r w:rsidRPr="001C2B52">
        <w:rPr>
          <w:sz w:val="28"/>
          <w:szCs w:val="28"/>
        </w:rPr>
        <w:t xml:space="preserve">, </w:t>
      </w:r>
      <w:r w:rsidRPr="001C2B52">
        <w:rPr>
          <w:color w:val="A709F5"/>
          <w:sz w:val="28"/>
          <w:szCs w:val="28"/>
        </w:rPr>
        <w:t>'w'</w:t>
      </w:r>
      <w:r w:rsidRPr="001C2B52">
        <w:rPr>
          <w:sz w:val="28"/>
          <w:szCs w:val="28"/>
        </w:rPr>
        <w:t xml:space="preserve">, </w:t>
      </w:r>
      <w:r w:rsidRPr="001C2B52">
        <w:rPr>
          <w:color w:val="A709F5"/>
          <w:sz w:val="28"/>
          <w:szCs w:val="28"/>
        </w:rPr>
        <w:t>'Position'</w:t>
      </w:r>
      <w:r w:rsidRPr="001C2B52">
        <w:rPr>
          <w:sz w:val="28"/>
          <w:szCs w:val="28"/>
        </w:rPr>
        <w:t>, [200, 200, 1000, 600]);</w:t>
      </w:r>
    </w:p>
    <w:p w14:paraId="0EEEC961" w14:textId="77777777" w:rsidR="001C2B52" w:rsidRPr="001C2B52" w:rsidRDefault="001C2B52" w:rsidP="001C2B52">
      <w:pPr>
        <w:spacing w:line="360" w:lineRule="auto"/>
        <w:rPr>
          <w:sz w:val="28"/>
          <w:szCs w:val="28"/>
        </w:rPr>
      </w:pPr>
      <w:r w:rsidRPr="001C2B52">
        <w:rPr>
          <w:sz w:val="28"/>
          <w:szCs w:val="28"/>
        </w:rPr>
        <w:t xml:space="preserve">hold </w:t>
      </w:r>
      <w:r w:rsidRPr="001C2B52">
        <w:rPr>
          <w:color w:val="A709F5"/>
          <w:sz w:val="28"/>
          <w:szCs w:val="28"/>
        </w:rPr>
        <w:t>on</w:t>
      </w:r>
      <w:r w:rsidRPr="001C2B52">
        <w:rPr>
          <w:sz w:val="28"/>
          <w:szCs w:val="28"/>
        </w:rPr>
        <w:t xml:space="preserve">; grid </w:t>
      </w:r>
      <w:r w:rsidRPr="001C2B52">
        <w:rPr>
          <w:color w:val="A709F5"/>
          <w:sz w:val="28"/>
          <w:szCs w:val="28"/>
        </w:rPr>
        <w:t>on</w:t>
      </w:r>
      <w:r w:rsidRPr="001C2B52">
        <w:rPr>
          <w:sz w:val="28"/>
          <w:szCs w:val="28"/>
        </w:rPr>
        <w:t>;</w:t>
      </w:r>
    </w:p>
    <w:p w14:paraId="79B04BC0" w14:textId="77777777" w:rsidR="001C2B52" w:rsidRPr="001C2B52" w:rsidRDefault="001C2B52" w:rsidP="001C2B52">
      <w:pPr>
        <w:spacing w:line="360" w:lineRule="auto"/>
        <w:rPr>
          <w:sz w:val="28"/>
          <w:szCs w:val="28"/>
        </w:rPr>
      </w:pPr>
      <w:proofErr w:type="spellStart"/>
      <w:r w:rsidRPr="001C2B52">
        <w:rPr>
          <w:sz w:val="28"/>
          <w:szCs w:val="28"/>
        </w:rPr>
        <w:t>plot_indices</w:t>
      </w:r>
      <w:proofErr w:type="spellEnd"/>
      <w:r w:rsidRPr="001C2B52">
        <w:rPr>
          <w:sz w:val="28"/>
          <w:szCs w:val="28"/>
        </w:rPr>
        <w:t xml:space="preserve"> = [1, round(</w:t>
      </w:r>
      <w:proofErr w:type="spellStart"/>
      <w:r w:rsidRPr="001C2B52">
        <w:rPr>
          <w:sz w:val="28"/>
          <w:szCs w:val="28"/>
        </w:rPr>
        <w:t>nt</w:t>
      </w:r>
      <w:proofErr w:type="spellEnd"/>
      <w:r w:rsidRPr="001C2B52">
        <w:rPr>
          <w:sz w:val="28"/>
          <w:szCs w:val="28"/>
        </w:rPr>
        <w:t>/4), round(</w:t>
      </w:r>
      <w:proofErr w:type="spellStart"/>
      <w:r w:rsidRPr="001C2B52">
        <w:rPr>
          <w:sz w:val="28"/>
          <w:szCs w:val="28"/>
        </w:rPr>
        <w:t>nt</w:t>
      </w:r>
      <w:proofErr w:type="spellEnd"/>
      <w:r w:rsidRPr="001C2B52">
        <w:rPr>
          <w:sz w:val="28"/>
          <w:szCs w:val="28"/>
        </w:rPr>
        <w:t xml:space="preserve">/2), </w:t>
      </w:r>
      <w:proofErr w:type="spellStart"/>
      <w:r w:rsidRPr="001C2B52">
        <w:rPr>
          <w:sz w:val="28"/>
          <w:szCs w:val="28"/>
        </w:rPr>
        <w:t>nt</w:t>
      </w:r>
      <w:proofErr w:type="spellEnd"/>
      <w:proofErr w:type="gramStart"/>
      <w:r w:rsidRPr="001C2B52">
        <w:rPr>
          <w:sz w:val="28"/>
          <w:szCs w:val="28"/>
        </w:rPr>
        <w:t xml:space="preserve">];  </w:t>
      </w:r>
      <w:r w:rsidRPr="001C2B52">
        <w:rPr>
          <w:color w:val="008013"/>
          <w:sz w:val="28"/>
          <w:szCs w:val="28"/>
        </w:rPr>
        <w:t>%</w:t>
      </w:r>
      <w:proofErr w:type="gramEnd"/>
      <w:r w:rsidRPr="001C2B52">
        <w:rPr>
          <w:color w:val="008013"/>
          <w:sz w:val="28"/>
          <w:szCs w:val="28"/>
        </w:rPr>
        <w:t xml:space="preserve"> Time steps to plot</w:t>
      </w:r>
    </w:p>
    <w:p w14:paraId="5520ADE8" w14:textId="20895A1E" w:rsidR="001C2B52" w:rsidRPr="001C2B52" w:rsidRDefault="001C2B52" w:rsidP="001C2B52">
      <w:pPr>
        <w:spacing w:line="360" w:lineRule="auto"/>
        <w:rPr>
          <w:sz w:val="28"/>
          <w:szCs w:val="28"/>
        </w:rPr>
      </w:pPr>
      <w:r w:rsidRPr="001C2B52">
        <w:rPr>
          <w:sz w:val="28"/>
          <w:szCs w:val="28"/>
        </w:rPr>
        <w:t>colors = lines(length(</w:t>
      </w:r>
      <w:proofErr w:type="spellStart"/>
      <w:r w:rsidRPr="001C2B52">
        <w:rPr>
          <w:sz w:val="28"/>
          <w:szCs w:val="28"/>
        </w:rPr>
        <w:t>plot_indices</w:t>
      </w:r>
      <w:proofErr w:type="spellEnd"/>
      <w:r w:rsidRPr="001C2B52">
        <w:rPr>
          <w:sz w:val="28"/>
          <w:szCs w:val="28"/>
        </w:rPr>
        <w:t>)</w:t>
      </w:r>
      <w:proofErr w:type="gramStart"/>
      <w:r w:rsidRPr="001C2B52">
        <w:rPr>
          <w:sz w:val="28"/>
          <w:szCs w:val="28"/>
        </w:rPr>
        <w:t xml:space="preserve">);  </w:t>
      </w:r>
      <w:r w:rsidRPr="001C2B52">
        <w:rPr>
          <w:color w:val="008013"/>
          <w:sz w:val="28"/>
          <w:szCs w:val="28"/>
        </w:rPr>
        <w:t>%</w:t>
      </w:r>
      <w:proofErr w:type="gramEnd"/>
      <w:r w:rsidRPr="001C2B52">
        <w:rPr>
          <w:color w:val="008013"/>
          <w:sz w:val="28"/>
          <w:szCs w:val="28"/>
        </w:rPr>
        <w:t xml:space="preserve"> Generate distinct colors</w:t>
      </w:r>
    </w:p>
    <w:p w14:paraId="61BC776B" w14:textId="77777777" w:rsidR="001C2B52" w:rsidRPr="001C2B52" w:rsidRDefault="001C2B52" w:rsidP="001C2B52">
      <w:pPr>
        <w:spacing w:line="360" w:lineRule="auto"/>
        <w:rPr>
          <w:sz w:val="28"/>
          <w:szCs w:val="28"/>
        </w:rPr>
      </w:pPr>
      <w:r w:rsidRPr="001C2B52">
        <w:rPr>
          <w:color w:val="0E00FF"/>
          <w:sz w:val="28"/>
          <w:szCs w:val="28"/>
        </w:rPr>
        <w:t xml:space="preserve">for </w:t>
      </w:r>
      <w:r w:rsidRPr="001C2B52">
        <w:rPr>
          <w:sz w:val="28"/>
          <w:szCs w:val="28"/>
        </w:rPr>
        <w:t xml:space="preserve">k = </w:t>
      </w:r>
      <w:proofErr w:type="gramStart"/>
      <w:r w:rsidRPr="001C2B52">
        <w:rPr>
          <w:sz w:val="28"/>
          <w:szCs w:val="28"/>
        </w:rPr>
        <w:t>1:length</w:t>
      </w:r>
      <w:proofErr w:type="gramEnd"/>
      <w:r w:rsidRPr="001C2B52">
        <w:rPr>
          <w:sz w:val="28"/>
          <w:szCs w:val="28"/>
        </w:rPr>
        <w:t>(</w:t>
      </w:r>
      <w:proofErr w:type="spellStart"/>
      <w:r w:rsidRPr="001C2B52">
        <w:rPr>
          <w:sz w:val="28"/>
          <w:szCs w:val="28"/>
        </w:rPr>
        <w:t>plot_indices</w:t>
      </w:r>
      <w:proofErr w:type="spellEnd"/>
      <w:r w:rsidRPr="001C2B52">
        <w:rPr>
          <w:sz w:val="28"/>
          <w:szCs w:val="28"/>
        </w:rPr>
        <w:t>)</w:t>
      </w:r>
    </w:p>
    <w:p w14:paraId="163E316B" w14:textId="77777777" w:rsidR="001C2B52" w:rsidRPr="001C2B52" w:rsidRDefault="001C2B52" w:rsidP="001C2B52">
      <w:pPr>
        <w:spacing w:line="360" w:lineRule="auto"/>
        <w:rPr>
          <w:sz w:val="28"/>
          <w:szCs w:val="28"/>
        </w:rPr>
      </w:pPr>
      <w:r w:rsidRPr="001C2B52">
        <w:rPr>
          <w:sz w:val="28"/>
          <w:szCs w:val="28"/>
        </w:rPr>
        <w:t xml:space="preserve">    </w:t>
      </w:r>
      <w:proofErr w:type="gramStart"/>
      <w:r w:rsidRPr="001C2B52">
        <w:rPr>
          <w:sz w:val="28"/>
          <w:szCs w:val="28"/>
        </w:rPr>
        <w:t>plot(</w:t>
      </w:r>
      <w:proofErr w:type="gramEnd"/>
      <w:r w:rsidRPr="001C2B52">
        <w:rPr>
          <w:sz w:val="28"/>
          <w:szCs w:val="28"/>
        </w:rPr>
        <w:t xml:space="preserve">x, </w:t>
      </w:r>
      <w:proofErr w:type="spellStart"/>
      <w:r w:rsidRPr="001C2B52">
        <w:rPr>
          <w:sz w:val="28"/>
          <w:szCs w:val="28"/>
        </w:rPr>
        <w:t>u_history</w:t>
      </w:r>
      <w:proofErr w:type="spellEnd"/>
      <w:r w:rsidRPr="001C2B52">
        <w:rPr>
          <w:sz w:val="28"/>
          <w:szCs w:val="28"/>
        </w:rPr>
        <w:t>(</w:t>
      </w:r>
      <w:proofErr w:type="spellStart"/>
      <w:r w:rsidRPr="001C2B52">
        <w:rPr>
          <w:sz w:val="28"/>
          <w:szCs w:val="28"/>
        </w:rPr>
        <w:t>plot_indices</w:t>
      </w:r>
      <w:proofErr w:type="spellEnd"/>
      <w:r w:rsidRPr="001C2B52">
        <w:rPr>
          <w:sz w:val="28"/>
          <w:szCs w:val="28"/>
        </w:rPr>
        <w:t xml:space="preserve">(k), :), </w:t>
      </w:r>
      <w:r w:rsidRPr="001C2B52">
        <w:rPr>
          <w:color w:val="A709F5"/>
          <w:sz w:val="28"/>
          <w:szCs w:val="28"/>
        </w:rPr>
        <w:t>'</w:t>
      </w:r>
      <w:proofErr w:type="spellStart"/>
      <w:r w:rsidRPr="001C2B52">
        <w:rPr>
          <w:color w:val="A709F5"/>
          <w:sz w:val="28"/>
          <w:szCs w:val="28"/>
        </w:rPr>
        <w:t>LineWidth</w:t>
      </w:r>
      <w:proofErr w:type="spellEnd"/>
      <w:r w:rsidRPr="001C2B52">
        <w:rPr>
          <w:color w:val="A709F5"/>
          <w:sz w:val="28"/>
          <w:szCs w:val="28"/>
        </w:rPr>
        <w:t>'</w:t>
      </w:r>
      <w:r w:rsidRPr="001C2B52">
        <w:rPr>
          <w:sz w:val="28"/>
          <w:szCs w:val="28"/>
        </w:rPr>
        <w:t xml:space="preserve">, 2, </w:t>
      </w:r>
      <w:r w:rsidRPr="001C2B52">
        <w:rPr>
          <w:color w:val="A709F5"/>
          <w:sz w:val="28"/>
          <w:szCs w:val="28"/>
        </w:rPr>
        <w:t>'Color'</w:t>
      </w:r>
      <w:r w:rsidRPr="001C2B52">
        <w:rPr>
          <w:sz w:val="28"/>
          <w:szCs w:val="28"/>
        </w:rPr>
        <w:t>, colors(k, :));</w:t>
      </w:r>
    </w:p>
    <w:p w14:paraId="6AFA9EC6" w14:textId="77777777" w:rsidR="001C2B52" w:rsidRPr="001C2B52" w:rsidRDefault="001C2B52" w:rsidP="001C2B52">
      <w:pPr>
        <w:spacing w:line="360" w:lineRule="auto"/>
        <w:rPr>
          <w:sz w:val="28"/>
          <w:szCs w:val="28"/>
        </w:rPr>
      </w:pPr>
      <w:r w:rsidRPr="001C2B52">
        <w:rPr>
          <w:sz w:val="28"/>
          <w:szCs w:val="28"/>
        </w:rPr>
        <w:t xml:space="preserve">    </w:t>
      </w:r>
      <w:proofErr w:type="spellStart"/>
      <w:r w:rsidRPr="001C2B52">
        <w:rPr>
          <w:sz w:val="28"/>
          <w:szCs w:val="28"/>
        </w:rPr>
        <w:t>legend_entries</w:t>
      </w:r>
      <w:proofErr w:type="spellEnd"/>
      <w:r w:rsidRPr="001C2B52">
        <w:rPr>
          <w:sz w:val="28"/>
          <w:szCs w:val="28"/>
        </w:rPr>
        <w:t xml:space="preserve">{k} = </w:t>
      </w:r>
      <w:proofErr w:type="spellStart"/>
      <w:proofErr w:type="gramStart"/>
      <w:r w:rsidRPr="001C2B52">
        <w:rPr>
          <w:sz w:val="28"/>
          <w:szCs w:val="28"/>
        </w:rPr>
        <w:t>sprintf</w:t>
      </w:r>
      <w:proofErr w:type="spellEnd"/>
      <w:r w:rsidRPr="001C2B52">
        <w:rPr>
          <w:sz w:val="28"/>
          <w:szCs w:val="28"/>
        </w:rPr>
        <w:t>(</w:t>
      </w:r>
      <w:proofErr w:type="gramEnd"/>
      <w:r w:rsidRPr="001C2B52">
        <w:rPr>
          <w:color w:val="A709F5"/>
          <w:sz w:val="28"/>
          <w:szCs w:val="28"/>
        </w:rPr>
        <w:t>'t = %.3f'</w:t>
      </w:r>
      <w:r w:rsidRPr="001C2B52">
        <w:rPr>
          <w:sz w:val="28"/>
          <w:szCs w:val="28"/>
        </w:rPr>
        <w:t>, t(</w:t>
      </w:r>
      <w:proofErr w:type="spellStart"/>
      <w:r w:rsidRPr="001C2B52">
        <w:rPr>
          <w:sz w:val="28"/>
          <w:szCs w:val="28"/>
        </w:rPr>
        <w:t>plot_indices</w:t>
      </w:r>
      <w:proofErr w:type="spellEnd"/>
      <w:r w:rsidRPr="001C2B52">
        <w:rPr>
          <w:sz w:val="28"/>
          <w:szCs w:val="28"/>
        </w:rPr>
        <w:t xml:space="preserve">(k))); </w:t>
      </w:r>
      <w:r w:rsidRPr="001C2B52">
        <w:rPr>
          <w:color w:val="008013"/>
          <w:sz w:val="28"/>
          <w:szCs w:val="28"/>
        </w:rPr>
        <w:t>%#ok&lt;SAGROW&gt;</w:t>
      </w:r>
    </w:p>
    <w:p w14:paraId="3502657C" w14:textId="5052E9B2" w:rsidR="001C2B52" w:rsidRPr="001C2B52" w:rsidRDefault="001C2B52" w:rsidP="001C2B52">
      <w:pPr>
        <w:spacing w:line="360" w:lineRule="auto"/>
        <w:rPr>
          <w:sz w:val="28"/>
          <w:szCs w:val="28"/>
        </w:rPr>
      </w:pPr>
      <w:r w:rsidRPr="001C2B52">
        <w:rPr>
          <w:color w:val="0E00FF"/>
          <w:sz w:val="28"/>
          <w:szCs w:val="28"/>
        </w:rPr>
        <w:t>end</w:t>
      </w:r>
    </w:p>
    <w:p w14:paraId="37FC0C55" w14:textId="77777777" w:rsidR="001C2B52" w:rsidRPr="001C2B52" w:rsidRDefault="001C2B52" w:rsidP="001C2B52">
      <w:pPr>
        <w:spacing w:line="360" w:lineRule="auto"/>
        <w:rPr>
          <w:sz w:val="28"/>
          <w:szCs w:val="28"/>
        </w:rPr>
      </w:pPr>
      <w:proofErr w:type="gramStart"/>
      <w:r w:rsidRPr="001C2B52">
        <w:rPr>
          <w:sz w:val="28"/>
          <w:szCs w:val="28"/>
        </w:rPr>
        <w:t>title(</w:t>
      </w:r>
      <w:proofErr w:type="gramEnd"/>
      <w:r w:rsidRPr="001C2B52">
        <w:rPr>
          <w:color w:val="A709F5"/>
          <w:sz w:val="28"/>
          <w:szCs w:val="28"/>
        </w:rPr>
        <w:t>'1D Solution of Burgers'' Equation at Different Times'</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14);</w:t>
      </w:r>
    </w:p>
    <w:p w14:paraId="5B71DAE4" w14:textId="77777777" w:rsidR="001C2B52" w:rsidRPr="001C2B52" w:rsidRDefault="001C2B52" w:rsidP="001C2B52">
      <w:pPr>
        <w:spacing w:line="360" w:lineRule="auto"/>
        <w:rPr>
          <w:sz w:val="28"/>
          <w:szCs w:val="28"/>
        </w:rPr>
      </w:pPr>
      <w:proofErr w:type="spellStart"/>
      <w:proofErr w:type="gramStart"/>
      <w:r w:rsidRPr="001C2B52">
        <w:rPr>
          <w:sz w:val="28"/>
          <w:szCs w:val="28"/>
        </w:rPr>
        <w:t>xlabel</w:t>
      </w:r>
      <w:proofErr w:type="spellEnd"/>
      <w:r w:rsidRPr="001C2B52">
        <w:rPr>
          <w:sz w:val="28"/>
          <w:szCs w:val="28"/>
        </w:rPr>
        <w:t>(</w:t>
      </w:r>
      <w:proofErr w:type="gramEnd"/>
      <w:r w:rsidRPr="001C2B52">
        <w:rPr>
          <w:color w:val="A709F5"/>
          <w:sz w:val="28"/>
          <w:szCs w:val="28"/>
        </w:rPr>
        <w:t>'Spatial Domain x'</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xml:space="preserve">, 12); </w:t>
      </w:r>
      <w:proofErr w:type="spellStart"/>
      <w:r w:rsidRPr="001C2B52">
        <w:rPr>
          <w:sz w:val="28"/>
          <w:szCs w:val="28"/>
        </w:rPr>
        <w:t>ylabel</w:t>
      </w:r>
      <w:proofErr w:type="spellEnd"/>
      <w:r w:rsidRPr="001C2B52">
        <w:rPr>
          <w:sz w:val="28"/>
          <w:szCs w:val="28"/>
        </w:rPr>
        <w:t>(</w:t>
      </w:r>
      <w:r w:rsidRPr="001C2B52">
        <w:rPr>
          <w:color w:val="A709F5"/>
          <w:sz w:val="28"/>
          <w:szCs w:val="28"/>
        </w:rPr>
        <w:t>'Solution u'</w:t>
      </w:r>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12);</w:t>
      </w:r>
    </w:p>
    <w:p w14:paraId="39E737A4" w14:textId="77777777" w:rsidR="001C2B52" w:rsidRPr="001C2B52" w:rsidRDefault="001C2B52" w:rsidP="001C2B52">
      <w:pPr>
        <w:spacing w:line="360" w:lineRule="auto"/>
        <w:rPr>
          <w:sz w:val="28"/>
          <w:szCs w:val="28"/>
        </w:rPr>
      </w:pPr>
      <w:proofErr w:type="gramStart"/>
      <w:r w:rsidRPr="001C2B52">
        <w:rPr>
          <w:sz w:val="28"/>
          <w:szCs w:val="28"/>
        </w:rPr>
        <w:t>legend(</w:t>
      </w:r>
      <w:proofErr w:type="spellStart"/>
      <w:proofErr w:type="gramEnd"/>
      <w:r w:rsidRPr="001C2B52">
        <w:rPr>
          <w:sz w:val="28"/>
          <w:szCs w:val="28"/>
        </w:rPr>
        <w:t>legend_entries</w:t>
      </w:r>
      <w:proofErr w:type="spellEnd"/>
      <w:r w:rsidRPr="001C2B52">
        <w:rPr>
          <w:sz w:val="28"/>
          <w:szCs w:val="28"/>
        </w:rPr>
        <w:t xml:space="preserve">, </w:t>
      </w:r>
      <w:r w:rsidRPr="001C2B52">
        <w:rPr>
          <w:color w:val="A709F5"/>
          <w:sz w:val="28"/>
          <w:szCs w:val="28"/>
        </w:rPr>
        <w:t>'</w:t>
      </w:r>
      <w:proofErr w:type="spellStart"/>
      <w:r w:rsidRPr="001C2B52">
        <w:rPr>
          <w:color w:val="A709F5"/>
          <w:sz w:val="28"/>
          <w:szCs w:val="28"/>
        </w:rPr>
        <w:t>FontSize</w:t>
      </w:r>
      <w:proofErr w:type="spellEnd"/>
      <w:r w:rsidRPr="001C2B52">
        <w:rPr>
          <w:color w:val="A709F5"/>
          <w:sz w:val="28"/>
          <w:szCs w:val="28"/>
        </w:rPr>
        <w:t>'</w:t>
      </w:r>
      <w:r w:rsidRPr="001C2B52">
        <w:rPr>
          <w:sz w:val="28"/>
          <w:szCs w:val="28"/>
        </w:rPr>
        <w:t xml:space="preserve">, 12, </w:t>
      </w:r>
      <w:r w:rsidRPr="001C2B52">
        <w:rPr>
          <w:color w:val="A709F5"/>
          <w:sz w:val="28"/>
          <w:szCs w:val="28"/>
        </w:rPr>
        <w:t>'Location'</w:t>
      </w:r>
      <w:r w:rsidRPr="001C2B52">
        <w:rPr>
          <w:sz w:val="28"/>
          <w:szCs w:val="28"/>
        </w:rPr>
        <w:t xml:space="preserve">, </w:t>
      </w:r>
      <w:r w:rsidRPr="001C2B52">
        <w:rPr>
          <w:color w:val="A709F5"/>
          <w:sz w:val="28"/>
          <w:szCs w:val="28"/>
        </w:rPr>
        <w:t>'Best'</w:t>
      </w:r>
      <w:r w:rsidRPr="001C2B52">
        <w:rPr>
          <w:sz w:val="28"/>
          <w:szCs w:val="28"/>
        </w:rPr>
        <w:t>);</w:t>
      </w:r>
    </w:p>
    <w:p w14:paraId="6C5A8CB2" w14:textId="72AC1A7C" w:rsidR="00516327" w:rsidRPr="00EF61FC" w:rsidRDefault="001C2B52" w:rsidP="008E18D1">
      <w:pPr>
        <w:spacing w:line="360" w:lineRule="auto"/>
        <w:rPr>
          <w:sz w:val="28"/>
          <w:szCs w:val="28"/>
        </w:rPr>
      </w:pPr>
      <w:r w:rsidRPr="001C2B52">
        <w:rPr>
          <w:sz w:val="28"/>
          <w:szCs w:val="28"/>
        </w:rPr>
        <w:t xml:space="preserve">hold </w:t>
      </w:r>
      <w:r w:rsidRPr="001C2B52">
        <w:rPr>
          <w:color w:val="A709F5"/>
          <w:sz w:val="28"/>
          <w:szCs w:val="28"/>
        </w:rPr>
        <w:t>off</w:t>
      </w:r>
      <w:r w:rsidRPr="001C2B52">
        <w:rPr>
          <w:sz w:val="28"/>
          <w:szCs w:val="28"/>
        </w:rPr>
        <w:t>;</w:t>
      </w:r>
    </w:p>
    <w:p w14:paraId="20B075E1" w14:textId="6532EB40" w:rsidR="00312962" w:rsidRPr="00EF61FC" w:rsidRDefault="00702D20" w:rsidP="00627CDC">
      <w:pPr>
        <w:spacing w:line="360" w:lineRule="auto"/>
        <w:jc w:val="center"/>
        <w:rPr>
          <w:sz w:val="28"/>
          <w:szCs w:val="28"/>
        </w:rPr>
      </w:pPr>
      <w:r w:rsidRPr="00EF61FC">
        <w:rPr>
          <w:noProof/>
          <w:sz w:val="28"/>
          <w:szCs w:val="28"/>
        </w:rPr>
        <w:lastRenderedPageBreak/>
        <w:drawing>
          <wp:inline distT="0" distB="0" distL="0" distR="0" wp14:anchorId="6D77D8A1" wp14:editId="2E9D3FAB">
            <wp:extent cx="4351020" cy="33362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360447" cy="3343452"/>
                    </a:xfrm>
                    <a:prstGeom prst="rect">
                      <a:avLst/>
                    </a:prstGeom>
                  </pic:spPr>
                </pic:pic>
              </a:graphicData>
            </a:graphic>
          </wp:inline>
        </w:drawing>
      </w:r>
    </w:p>
    <w:p w14:paraId="302A5728" w14:textId="3CF8B79B" w:rsidR="00627CDC" w:rsidRPr="00EF61FC" w:rsidRDefault="00627CDC" w:rsidP="00627CDC">
      <w:pPr>
        <w:spacing w:line="360" w:lineRule="auto"/>
        <w:jc w:val="center"/>
        <w:rPr>
          <w:sz w:val="28"/>
          <w:szCs w:val="28"/>
        </w:rPr>
      </w:pPr>
      <w:r w:rsidRPr="00EF61FC">
        <w:rPr>
          <w:sz w:val="28"/>
          <w:szCs w:val="28"/>
        </w:rPr>
        <w:t>(a)</w:t>
      </w:r>
    </w:p>
    <w:p w14:paraId="1D44E3AD" w14:textId="5FDBDDE2" w:rsidR="008F7C84" w:rsidRPr="00EF61FC" w:rsidRDefault="00702D20" w:rsidP="00627CDC">
      <w:pPr>
        <w:spacing w:line="360" w:lineRule="auto"/>
        <w:jc w:val="center"/>
        <w:rPr>
          <w:sz w:val="28"/>
          <w:szCs w:val="28"/>
        </w:rPr>
      </w:pPr>
      <w:r w:rsidRPr="00EF61FC">
        <w:rPr>
          <w:noProof/>
          <w:sz w:val="28"/>
          <w:szCs w:val="28"/>
        </w:rPr>
        <w:drawing>
          <wp:inline distT="0" distB="0" distL="0" distR="0" wp14:anchorId="10DC0E6E" wp14:editId="6FE86759">
            <wp:extent cx="4213860" cy="329424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4231400" cy="3307954"/>
                    </a:xfrm>
                    <a:prstGeom prst="rect">
                      <a:avLst/>
                    </a:prstGeom>
                  </pic:spPr>
                </pic:pic>
              </a:graphicData>
            </a:graphic>
          </wp:inline>
        </w:drawing>
      </w:r>
    </w:p>
    <w:p w14:paraId="0EEEEA5F" w14:textId="77777777" w:rsidR="00630972" w:rsidRPr="00EF61FC" w:rsidRDefault="00630972" w:rsidP="00630972">
      <w:pPr>
        <w:spacing w:line="360" w:lineRule="auto"/>
        <w:jc w:val="center"/>
        <w:rPr>
          <w:sz w:val="28"/>
          <w:szCs w:val="28"/>
        </w:rPr>
      </w:pPr>
      <w:r w:rsidRPr="00EF61FC">
        <w:rPr>
          <w:sz w:val="28"/>
          <w:szCs w:val="28"/>
        </w:rPr>
        <w:t>(b)</w:t>
      </w:r>
    </w:p>
    <w:p w14:paraId="3596456D" w14:textId="5378035B" w:rsidR="00E12125" w:rsidRPr="00EE6993" w:rsidRDefault="00A6744B" w:rsidP="00EE6993">
      <w:pPr>
        <w:spacing w:line="360" w:lineRule="auto"/>
        <w:jc w:val="center"/>
        <w:rPr>
          <w:sz w:val="28"/>
          <w:szCs w:val="28"/>
        </w:rPr>
      </w:pPr>
      <w:r w:rsidRPr="00EF61FC">
        <w:rPr>
          <w:rFonts w:eastAsiaTheme="minorHAnsi"/>
          <w:sz w:val="28"/>
          <w:szCs w:val="28"/>
        </w:rPr>
        <w:t>Figure</w:t>
      </w:r>
      <w:r w:rsidR="00630972" w:rsidRPr="00EF61FC">
        <w:rPr>
          <w:rFonts w:eastAsiaTheme="minorHAnsi"/>
          <w:sz w:val="28"/>
          <w:szCs w:val="28"/>
        </w:rPr>
        <w:t xml:space="preserve"> 3</w:t>
      </w:r>
      <w:r w:rsidRPr="00EF61FC">
        <w:rPr>
          <w:rFonts w:eastAsiaTheme="minorHAnsi"/>
          <w:sz w:val="28"/>
          <w:szCs w:val="28"/>
        </w:rPr>
        <w:t>:  Numerical solution of Burgers equation (a)</w:t>
      </w:r>
      <w:r w:rsidR="00630972" w:rsidRPr="00EF61FC">
        <w:rPr>
          <w:rFonts w:eastAsiaTheme="minorHAnsi"/>
          <w:sz w:val="28"/>
          <w:szCs w:val="28"/>
        </w:rPr>
        <w:t xml:space="preserve"> in </w:t>
      </w:r>
      <w:r w:rsidRPr="00EF61FC">
        <w:rPr>
          <w:rFonts w:eastAsiaTheme="minorHAnsi"/>
          <w:sz w:val="28"/>
          <w:szCs w:val="28"/>
        </w:rPr>
        <w:t>two dimensions</w:t>
      </w:r>
      <w:r w:rsidR="00630972" w:rsidRPr="00EF61FC">
        <w:rPr>
          <w:rFonts w:eastAsiaTheme="minorHAnsi"/>
          <w:sz w:val="28"/>
          <w:szCs w:val="28"/>
        </w:rPr>
        <w:t xml:space="preserve"> </w:t>
      </w:r>
      <w:proofErr w:type="gramStart"/>
      <w:r w:rsidR="00630972" w:rsidRPr="00EF61FC">
        <w:rPr>
          <w:rFonts w:eastAsiaTheme="minorHAnsi"/>
          <w:sz w:val="28"/>
          <w:szCs w:val="28"/>
        </w:rPr>
        <w:t xml:space="preserve">   (</w:t>
      </w:r>
      <w:proofErr w:type="gramEnd"/>
      <w:r w:rsidR="00630972" w:rsidRPr="00EF61FC">
        <w:rPr>
          <w:rFonts w:eastAsiaTheme="minorHAnsi"/>
          <w:sz w:val="28"/>
          <w:szCs w:val="28"/>
        </w:rPr>
        <w:t>b) in three dimensions.</w:t>
      </w:r>
    </w:p>
    <w:p w14:paraId="47966642" w14:textId="6FDDC6DE" w:rsidR="00E12125" w:rsidRDefault="00E12125" w:rsidP="00E12125"/>
    <w:p w14:paraId="38210DEA" w14:textId="77777777" w:rsidR="006A3659" w:rsidRDefault="006A3659" w:rsidP="006A3659">
      <w:pPr>
        <w:pStyle w:val="ListParagraph"/>
        <w:numPr>
          <w:ilvl w:val="0"/>
          <w:numId w:val="27"/>
        </w:numPr>
        <w:spacing w:line="360" w:lineRule="auto"/>
        <w:jc w:val="both"/>
        <w:rPr>
          <w:b/>
          <w:bCs/>
          <w:sz w:val="28"/>
          <w:szCs w:val="28"/>
        </w:rPr>
      </w:pPr>
      <w:r>
        <w:rPr>
          <w:b/>
          <w:bCs/>
          <w:sz w:val="28"/>
          <w:szCs w:val="28"/>
        </w:rPr>
        <w:t>Results and discussion</w:t>
      </w:r>
    </w:p>
    <w:p w14:paraId="49303149" w14:textId="77777777" w:rsidR="00677B23" w:rsidRPr="00C928CA" w:rsidRDefault="00BE0760" w:rsidP="00C928CA">
      <w:pPr>
        <w:pStyle w:val="NormalWeb"/>
        <w:spacing w:line="360" w:lineRule="auto"/>
        <w:rPr>
          <w:sz w:val="28"/>
          <w:szCs w:val="28"/>
        </w:rPr>
      </w:pPr>
      <w:r w:rsidRPr="00C928CA">
        <w:t xml:space="preserve"> </w:t>
      </w:r>
      <w:r w:rsidR="00677B23" w:rsidRPr="00C928CA">
        <w:rPr>
          <w:sz w:val="28"/>
          <w:szCs w:val="28"/>
        </w:rPr>
        <w:t>This section presents an analysis of the results obtained from both the analytical and numerical solutions of Burgers' equation. The exact solution is derived using the Travelling Wave Transformation (TWT), while the numerical approximation is obtained through the Explicit Finite Difference Method (FDM). The discussion highlights the accuracy of the numerical approach, the evolution of the solution over time, and the comparison between the analytical and numerical results.</w:t>
      </w:r>
    </w:p>
    <w:p w14:paraId="58DF8FDD" w14:textId="2638B0B4" w:rsidR="00677B23" w:rsidRPr="00677B23" w:rsidRDefault="00677B23" w:rsidP="00C928CA">
      <w:pPr>
        <w:spacing w:before="100" w:beforeAutospacing="1" w:after="100" w:afterAutospacing="1" w:line="360" w:lineRule="auto"/>
        <w:rPr>
          <w:sz w:val="28"/>
          <w:szCs w:val="28"/>
        </w:rPr>
      </w:pPr>
      <w:r w:rsidRPr="00677B23">
        <w:rPr>
          <w:sz w:val="28"/>
          <w:szCs w:val="28"/>
        </w:rPr>
        <w:t xml:space="preserve">To assess the reliability of the numerical method, Figure 1 displays a comparison between the exact solution and the numerical approximation at </w:t>
      </w:r>
      <m:oMath>
        <m:r>
          <w:rPr>
            <w:rFonts w:ascii="Cambria Math" w:hAnsi="Cambria Math"/>
            <w:sz w:val="28"/>
            <w:szCs w:val="28"/>
          </w:rPr>
          <m:t>t=.002</m:t>
        </m:r>
      </m:oMath>
      <w:r w:rsidRPr="00677B23">
        <w:rPr>
          <w:sz w:val="28"/>
          <w:szCs w:val="28"/>
        </w:rPr>
        <w:t>The blue curve represents the analytical solution, whereas the red dots indicate the numerical results obtained via explicit FDM. The numerical solution closely follows the exact solution, confirming the capability of the finite difference method in capturing the wave structure. Nevertheless, minor deviations appear, especially in regions with steep gradients. These discrepancies can be attributed to numerical dissipation and dispersion errors, which are commonly encountered in explicit finite difference schemes when approximating sharp wave fronts.</w:t>
      </w:r>
    </w:p>
    <w:p w14:paraId="139F0308" w14:textId="75C0C299" w:rsidR="00677B23" w:rsidRPr="00677B23" w:rsidRDefault="00677B23" w:rsidP="00C928CA">
      <w:pPr>
        <w:spacing w:before="100" w:beforeAutospacing="1" w:after="100" w:afterAutospacing="1" w:line="360" w:lineRule="auto"/>
        <w:rPr>
          <w:sz w:val="28"/>
          <w:szCs w:val="28"/>
        </w:rPr>
      </w:pPr>
      <w:r w:rsidRPr="00677B23">
        <w:rPr>
          <w:sz w:val="28"/>
          <w:szCs w:val="28"/>
        </w:rPr>
        <w:t>Figure 2 illustrates the exact solution of Burgers' equation, derived using the Travelling Wave Transformation, at</w:t>
      </w:r>
      <m:oMath>
        <m:r>
          <w:rPr>
            <w:rFonts w:ascii="Cambria Math" w:hAnsi="Cambria Math"/>
            <w:sz w:val="28"/>
            <w:szCs w:val="28"/>
          </w:rPr>
          <m:t>t=1</m:t>
        </m:r>
      </m:oMath>
      <w:r w:rsidRPr="00677B23">
        <w:rPr>
          <w:sz w:val="28"/>
          <w:szCs w:val="28"/>
        </w:rPr>
        <w:t xml:space="preserve">. The graph depicts a smooth shock wave structure, which is characteristic of Burgers' equation with viscosity. The nonlinear term steepens the wave, while the diffusion term acts to smooth it out. The solution transitions distinctly from a higher to a lower value, confirming the presence of a traveling wave. This validates the </w:t>
      </w:r>
      <w:r w:rsidRPr="00677B23">
        <w:rPr>
          <w:sz w:val="28"/>
          <w:szCs w:val="28"/>
        </w:rPr>
        <w:lastRenderedPageBreak/>
        <w:t>effectiveness of TWT in accurately representing the analytical behavior of the problem.</w:t>
      </w:r>
    </w:p>
    <w:p w14:paraId="5643F30A" w14:textId="3CD776E6" w:rsidR="00677B23" w:rsidRPr="00677B23" w:rsidRDefault="00677B23" w:rsidP="00C928CA">
      <w:pPr>
        <w:spacing w:before="100" w:beforeAutospacing="1" w:after="100" w:afterAutospacing="1" w:line="360" w:lineRule="auto"/>
        <w:rPr>
          <w:sz w:val="28"/>
          <w:szCs w:val="28"/>
        </w:rPr>
      </w:pPr>
      <w:r w:rsidRPr="00677B23">
        <w:rPr>
          <w:sz w:val="28"/>
          <w:szCs w:val="28"/>
        </w:rPr>
        <w:t>The numerical solution's temporal evolution is depicted in Figure 3, illustrating how the solution changes over different time step</w:t>
      </w:r>
      <w:r w:rsidR="00207733" w:rsidRPr="00C928CA">
        <w:rPr>
          <w:sz w:val="28"/>
          <w:szCs w:val="28"/>
        </w:rPr>
        <w:t>s</w:t>
      </w:r>
      <m:oMath>
        <m:d>
          <m:dPr>
            <m:ctrlPr>
              <w:rPr>
                <w:rFonts w:ascii="Cambria Math" w:hAnsi="Cambria Math"/>
                <w:i/>
                <w:sz w:val="28"/>
                <w:szCs w:val="28"/>
              </w:rPr>
            </m:ctrlPr>
          </m:dPr>
          <m:e>
            <m:r>
              <w:rPr>
                <w:rFonts w:ascii="Cambria Math" w:hAnsi="Cambria Math"/>
                <w:sz w:val="28"/>
                <w:szCs w:val="28"/>
              </w:rPr>
              <m:t>t=0,2.4976,5 and 10</m:t>
            </m:r>
          </m:e>
        </m:d>
      </m:oMath>
      <w:r w:rsidRPr="00677B23">
        <w:rPr>
          <w:sz w:val="28"/>
          <w:szCs w:val="28"/>
        </w:rPr>
        <w:t xml:space="preserve">. At </w:t>
      </w:r>
      <m:oMath>
        <m:r>
          <w:rPr>
            <w:rFonts w:ascii="Cambria Math" w:hAnsi="Cambria Math"/>
            <w:sz w:val="28"/>
            <w:szCs w:val="28"/>
          </w:rPr>
          <m:t>t=0</m:t>
        </m:r>
      </m:oMath>
      <w:r w:rsidRPr="00677B23">
        <w:rPr>
          <w:sz w:val="28"/>
          <w:szCs w:val="28"/>
        </w:rPr>
        <w:t>, the solution initially exhibits a discontinuous, step-like profile. As time advances, the wave structure gradually smooths due to the combined effects of viscosity and nonlinear wave propagation. At intermediate time steps, the solution forms a nonlinear wave with noticeable oscillations. By</w:t>
      </w:r>
      <m:oMath>
        <m:r>
          <w:rPr>
            <w:rFonts w:ascii="Cambria Math" w:hAnsi="Cambria Math"/>
            <w:sz w:val="28"/>
            <w:szCs w:val="28"/>
          </w:rPr>
          <m:t>t=0</m:t>
        </m:r>
      </m:oMath>
      <w:r w:rsidRPr="00677B23">
        <w:rPr>
          <w:sz w:val="28"/>
          <w:szCs w:val="28"/>
        </w:rPr>
        <w:t>, the wave has significantly diffused, resulting in a smoother profile, demonstrating the well-known behavior of Burgers' equation in modeling shock wave development and dissipation.</w:t>
      </w:r>
    </w:p>
    <w:p w14:paraId="07CFBC20" w14:textId="59C50EC2" w:rsidR="00677B23" w:rsidRPr="00677B23" w:rsidRDefault="00677B23" w:rsidP="00C928CA">
      <w:pPr>
        <w:spacing w:before="100" w:beforeAutospacing="1" w:after="100" w:afterAutospacing="1" w:line="360" w:lineRule="auto"/>
        <w:rPr>
          <w:sz w:val="28"/>
          <w:szCs w:val="28"/>
        </w:rPr>
      </w:pPr>
      <w:r w:rsidRPr="00677B23">
        <w:rPr>
          <w:sz w:val="28"/>
          <w:szCs w:val="28"/>
        </w:rPr>
        <w:t>The numerical simulations indicate that explicit FDM provides an effective approximation of the exact solution, particularly for small time steps. However, since it is conditionally stable, the choice of time step size (</w:t>
      </w:r>
      <m:oMath>
        <m:r>
          <w:rPr>
            <w:rFonts w:ascii="Cambria Math" w:hAnsi="Cambria Math"/>
            <w:sz w:val="28"/>
            <w:szCs w:val="28"/>
          </w:rPr>
          <m:t>Δt</m:t>
        </m:r>
      </m:oMath>
      <w:r w:rsidRPr="00677B23">
        <w:rPr>
          <w:sz w:val="28"/>
          <w:szCs w:val="28"/>
        </w:rPr>
        <w:t>) is crucial to avoid numerical instabilities.</w:t>
      </w:r>
    </w:p>
    <w:p w14:paraId="75964C6B" w14:textId="4770C3E8" w:rsidR="00446028" w:rsidRDefault="00446028" w:rsidP="00677B23">
      <w:pPr>
        <w:spacing w:line="360" w:lineRule="auto"/>
        <w:jc w:val="both"/>
        <w:rPr>
          <w:sz w:val="28"/>
          <w:szCs w:val="28"/>
        </w:rPr>
      </w:pPr>
    </w:p>
    <w:p w14:paraId="3F1B7227" w14:textId="1AF716B1" w:rsidR="00446028" w:rsidRDefault="00446028" w:rsidP="00345E1D">
      <w:pPr>
        <w:spacing w:line="360" w:lineRule="auto"/>
        <w:jc w:val="center"/>
        <w:rPr>
          <w:sz w:val="28"/>
          <w:szCs w:val="28"/>
        </w:rPr>
      </w:pPr>
    </w:p>
    <w:p w14:paraId="142E3395" w14:textId="4B7DA635" w:rsidR="00446028" w:rsidRDefault="00446028" w:rsidP="00345E1D">
      <w:pPr>
        <w:spacing w:line="360" w:lineRule="auto"/>
        <w:jc w:val="center"/>
        <w:rPr>
          <w:sz w:val="28"/>
          <w:szCs w:val="28"/>
        </w:rPr>
      </w:pPr>
    </w:p>
    <w:p w14:paraId="2E5E193F" w14:textId="6AFB3F21" w:rsidR="00446028" w:rsidRDefault="00446028" w:rsidP="00345E1D">
      <w:pPr>
        <w:spacing w:line="360" w:lineRule="auto"/>
        <w:jc w:val="center"/>
        <w:rPr>
          <w:sz w:val="28"/>
          <w:szCs w:val="28"/>
        </w:rPr>
      </w:pPr>
    </w:p>
    <w:p w14:paraId="43B1CC80" w14:textId="16FF198D" w:rsidR="00446028" w:rsidRDefault="00446028" w:rsidP="00345E1D">
      <w:pPr>
        <w:spacing w:line="360" w:lineRule="auto"/>
        <w:jc w:val="center"/>
        <w:rPr>
          <w:sz w:val="28"/>
          <w:szCs w:val="28"/>
        </w:rPr>
      </w:pPr>
    </w:p>
    <w:p w14:paraId="538401E6" w14:textId="0A49BFEE" w:rsidR="00446028" w:rsidRDefault="00446028" w:rsidP="00345E1D">
      <w:pPr>
        <w:spacing w:line="360" w:lineRule="auto"/>
        <w:jc w:val="center"/>
        <w:rPr>
          <w:sz w:val="28"/>
          <w:szCs w:val="28"/>
        </w:rPr>
      </w:pPr>
    </w:p>
    <w:p w14:paraId="4A54CC1A" w14:textId="3226D597" w:rsidR="00446028" w:rsidRDefault="00446028" w:rsidP="00345E1D">
      <w:pPr>
        <w:spacing w:line="360" w:lineRule="auto"/>
        <w:jc w:val="center"/>
        <w:rPr>
          <w:sz w:val="28"/>
          <w:szCs w:val="28"/>
        </w:rPr>
      </w:pPr>
    </w:p>
    <w:p w14:paraId="16DCDB06" w14:textId="31CB2E80" w:rsidR="00446028" w:rsidRDefault="00446028" w:rsidP="00345E1D">
      <w:pPr>
        <w:spacing w:line="360" w:lineRule="auto"/>
        <w:jc w:val="center"/>
        <w:rPr>
          <w:sz w:val="28"/>
          <w:szCs w:val="28"/>
        </w:rPr>
      </w:pPr>
    </w:p>
    <w:p w14:paraId="2D8DA497" w14:textId="77777777" w:rsidR="00476BE2" w:rsidRPr="00476BE2" w:rsidRDefault="00476BE2" w:rsidP="00476BE2">
      <w:pPr>
        <w:pStyle w:val="NormalWeb"/>
        <w:numPr>
          <w:ilvl w:val="0"/>
          <w:numId w:val="27"/>
        </w:numPr>
        <w:spacing w:line="360" w:lineRule="auto"/>
        <w:jc w:val="both"/>
      </w:pPr>
      <w:r>
        <w:rPr>
          <w:b/>
          <w:bCs/>
          <w:sz w:val="28"/>
          <w:szCs w:val="28"/>
        </w:rPr>
        <w:lastRenderedPageBreak/>
        <w:t>Concluding Remarks</w:t>
      </w:r>
    </w:p>
    <w:p w14:paraId="5AC3BC9D" w14:textId="608F7E9B" w:rsidR="00446028" w:rsidRPr="006C143E" w:rsidRDefault="006C143E" w:rsidP="00F64B1C">
      <w:pPr>
        <w:spacing w:line="360" w:lineRule="auto"/>
        <w:rPr>
          <w:sz w:val="28"/>
          <w:szCs w:val="28"/>
        </w:rPr>
      </w:pPr>
      <w:r w:rsidRPr="006C143E">
        <w:rPr>
          <w:sz w:val="28"/>
          <w:szCs w:val="28"/>
        </w:rPr>
        <w:t>The comparison between analytical and numerical results demonstrates that the explicit finite difference method offers a precise and stable solution to Burgers’ equation. The numerical approximation closely aligns with the exact solution, exhibiting minimal error and confirming the method’s reliability. This study highlights the effectiveness of numerical techniques in solving nonlinear partial differential equations (PDEs) and reinforces the crucial role of Burgers’ equation in modeling real-world physical phenomena.</w:t>
      </w:r>
    </w:p>
    <w:p w14:paraId="7BF8E336" w14:textId="77777777" w:rsidR="006C143E" w:rsidRPr="006C143E" w:rsidRDefault="006C143E" w:rsidP="00F64B1C">
      <w:pPr>
        <w:spacing w:line="360" w:lineRule="auto"/>
        <w:rPr>
          <w:sz w:val="28"/>
          <w:szCs w:val="28"/>
        </w:rPr>
      </w:pPr>
    </w:p>
    <w:p w14:paraId="324FAEE5" w14:textId="7B5D37EC" w:rsidR="006C143E" w:rsidRPr="006C143E" w:rsidRDefault="006C143E" w:rsidP="00F64B1C">
      <w:pPr>
        <w:spacing w:line="360" w:lineRule="auto"/>
        <w:rPr>
          <w:sz w:val="28"/>
          <w:szCs w:val="28"/>
        </w:rPr>
      </w:pPr>
      <w:r w:rsidRPr="006C143E">
        <w:rPr>
          <w:sz w:val="28"/>
          <w:szCs w:val="28"/>
        </w:rPr>
        <w:t>Moreover, the findings emphasize the need for carefully selecting numerical schemes to achieve a balance between accuracy, stability, and computational efficiency. While the explicit finite difference method proves to be a viable approach, further exploration of alternative methods, such as implicit schemes or spectral techniques, could enhance both accuracy and efficiency, especially for high Reynolds number flows.</w:t>
      </w:r>
    </w:p>
    <w:p w14:paraId="42375A49" w14:textId="77777777" w:rsidR="006C143E" w:rsidRPr="006C143E" w:rsidRDefault="006C143E" w:rsidP="00F64B1C">
      <w:pPr>
        <w:spacing w:line="360" w:lineRule="auto"/>
        <w:rPr>
          <w:sz w:val="28"/>
          <w:szCs w:val="28"/>
        </w:rPr>
      </w:pPr>
    </w:p>
    <w:p w14:paraId="0B8615DE" w14:textId="30E16E0C" w:rsidR="006C143E" w:rsidRPr="006C143E" w:rsidRDefault="006C143E" w:rsidP="00F64B1C">
      <w:pPr>
        <w:spacing w:line="360" w:lineRule="auto"/>
        <w:rPr>
          <w:sz w:val="28"/>
          <w:szCs w:val="28"/>
        </w:rPr>
      </w:pPr>
      <w:r w:rsidRPr="006C143E">
        <w:rPr>
          <w:sz w:val="28"/>
          <w:szCs w:val="28"/>
        </w:rPr>
        <w:t>Additionally, this study underscores the broader relevance of Burgers’ equation across multiple scientific and engineering fields, including fluid dynamics, traffic flow modeling, and shock wave analysis. Future research could extend the current numerical framework to higher-dimensional problems or incorporate advanced computational techniques like adaptive mesh refinement to enhance performance and precision.</w:t>
      </w:r>
    </w:p>
    <w:p w14:paraId="53478F9C" w14:textId="77777777" w:rsidR="006C143E" w:rsidRPr="006C143E" w:rsidRDefault="006C143E" w:rsidP="00F64B1C">
      <w:pPr>
        <w:spacing w:line="360" w:lineRule="auto"/>
        <w:rPr>
          <w:sz w:val="28"/>
          <w:szCs w:val="28"/>
        </w:rPr>
      </w:pPr>
    </w:p>
    <w:p w14:paraId="584AE8E7" w14:textId="74481B56" w:rsidR="006C143E" w:rsidRPr="006C143E" w:rsidRDefault="006C143E" w:rsidP="00F64B1C">
      <w:pPr>
        <w:spacing w:line="360" w:lineRule="auto"/>
        <w:rPr>
          <w:b/>
          <w:bCs/>
          <w:sz w:val="28"/>
          <w:szCs w:val="28"/>
        </w:rPr>
      </w:pPr>
      <w:r w:rsidRPr="006C143E">
        <w:rPr>
          <w:sz w:val="28"/>
          <w:szCs w:val="28"/>
        </w:rPr>
        <w:t xml:space="preserve">In conclusion, this work highlights the essential role of numerical simulations in gaining insights into complex physical systems and provides a </w:t>
      </w:r>
      <w:r w:rsidRPr="006C143E">
        <w:rPr>
          <w:sz w:val="28"/>
          <w:szCs w:val="28"/>
        </w:rPr>
        <w:lastRenderedPageBreak/>
        <w:t>strong foundation for future developments in computational fluid dynamics and nonlinear PDEs.</w:t>
      </w:r>
    </w:p>
    <w:p w14:paraId="49062700" w14:textId="0C130FB5" w:rsidR="00446028" w:rsidRDefault="00446028" w:rsidP="006C143E">
      <w:pPr>
        <w:spacing w:line="360" w:lineRule="auto"/>
        <w:rPr>
          <w:sz w:val="28"/>
          <w:szCs w:val="28"/>
        </w:rPr>
      </w:pPr>
    </w:p>
    <w:p w14:paraId="524E4B06" w14:textId="20A10ED5" w:rsidR="00446028" w:rsidRDefault="00446028" w:rsidP="00345E1D">
      <w:pPr>
        <w:spacing w:line="360" w:lineRule="auto"/>
        <w:jc w:val="center"/>
        <w:rPr>
          <w:sz w:val="28"/>
          <w:szCs w:val="28"/>
        </w:rPr>
      </w:pPr>
    </w:p>
    <w:p w14:paraId="5DC2B933" w14:textId="58D6CFBB" w:rsidR="00446028" w:rsidRPr="00476BE2" w:rsidRDefault="00476BE2" w:rsidP="00476BE2">
      <w:pPr>
        <w:pStyle w:val="ListParagraph"/>
        <w:numPr>
          <w:ilvl w:val="0"/>
          <w:numId w:val="27"/>
        </w:numPr>
        <w:spacing w:line="360" w:lineRule="auto"/>
        <w:rPr>
          <w:sz w:val="28"/>
          <w:szCs w:val="28"/>
        </w:rPr>
      </w:pPr>
      <w:r>
        <w:rPr>
          <w:b/>
          <w:bCs/>
          <w:sz w:val="28"/>
          <w:szCs w:val="28"/>
        </w:rPr>
        <w:t xml:space="preserve"> </w:t>
      </w:r>
      <w:r w:rsidR="00337BA1" w:rsidRPr="00476BE2">
        <w:rPr>
          <w:b/>
          <w:bCs/>
          <w:sz w:val="28"/>
          <w:szCs w:val="28"/>
        </w:rPr>
        <w:t>References</w:t>
      </w:r>
    </w:p>
    <w:p w14:paraId="6593397B" w14:textId="5C1107A3" w:rsidR="00446028" w:rsidRDefault="00446028" w:rsidP="00345E1D">
      <w:pPr>
        <w:spacing w:line="360" w:lineRule="auto"/>
        <w:jc w:val="center"/>
        <w:rPr>
          <w:sz w:val="28"/>
          <w:szCs w:val="28"/>
        </w:rPr>
      </w:pPr>
    </w:p>
    <w:tbl>
      <w:tblPr>
        <w:tblW w:w="8311" w:type="dxa"/>
        <w:tblInd w:w="483" w:type="dxa"/>
        <w:tblLayout w:type="fixed"/>
        <w:tblCellMar>
          <w:left w:w="0" w:type="dxa"/>
          <w:right w:w="0" w:type="dxa"/>
        </w:tblCellMar>
        <w:tblLook w:val="01E0" w:firstRow="1" w:lastRow="1" w:firstColumn="1" w:lastColumn="1" w:noHBand="0" w:noVBand="0"/>
      </w:tblPr>
      <w:tblGrid>
        <w:gridCol w:w="448"/>
        <w:gridCol w:w="7863"/>
      </w:tblGrid>
      <w:tr w:rsidR="00641930" w14:paraId="2B993798" w14:textId="77777777" w:rsidTr="00641930">
        <w:trPr>
          <w:trHeight w:val="643"/>
        </w:trPr>
        <w:tc>
          <w:tcPr>
            <w:tcW w:w="448" w:type="dxa"/>
          </w:tcPr>
          <w:p w14:paraId="4DBF73A2" w14:textId="77777777" w:rsidR="00641930" w:rsidRDefault="00641930" w:rsidP="00476BE2">
            <w:pPr>
              <w:pStyle w:val="TableParagraph"/>
              <w:spacing w:line="244" w:lineRule="exact"/>
              <w:ind w:left="20" w:right="107"/>
            </w:pPr>
            <w:r>
              <w:rPr>
                <w:spacing w:val="-5"/>
              </w:rPr>
              <w:t>[1]</w:t>
            </w:r>
          </w:p>
        </w:tc>
        <w:tc>
          <w:tcPr>
            <w:tcW w:w="7863" w:type="dxa"/>
          </w:tcPr>
          <w:p w14:paraId="44C3EE49" w14:textId="77777777" w:rsidR="00641930" w:rsidRDefault="00641930" w:rsidP="00476BE2">
            <w:pPr>
              <w:pStyle w:val="TableParagraph"/>
              <w:spacing w:line="259" w:lineRule="auto"/>
              <w:ind w:left="29" w:right="82"/>
              <w:jc w:val="left"/>
            </w:pPr>
            <w:r>
              <w:t>J.</w:t>
            </w:r>
            <w:r>
              <w:rPr>
                <w:spacing w:val="-3"/>
              </w:rPr>
              <w:t xml:space="preserve"> </w:t>
            </w:r>
            <w:r>
              <w:t>M.</w:t>
            </w:r>
            <w:r>
              <w:rPr>
                <w:spacing w:val="-3"/>
              </w:rPr>
              <w:t xml:space="preserve"> </w:t>
            </w:r>
            <w:r>
              <w:t>Burgers,</w:t>
            </w:r>
            <w:r>
              <w:rPr>
                <w:spacing w:val="-3"/>
              </w:rPr>
              <w:t xml:space="preserve"> </w:t>
            </w:r>
            <w:r>
              <w:t>A</w:t>
            </w:r>
            <w:r>
              <w:rPr>
                <w:spacing w:val="-6"/>
              </w:rPr>
              <w:t xml:space="preserve"> </w:t>
            </w:r>
            <w:r>
              <w:t>mathematical</w:t>
            </w:r>
            <w:r>
              <w:rPr>
                <w:spacing w:val="-5"/>
              </w:rPr>
              <w:t xml:space="preserve"> </w:t>
            </w:r>
            <w:r>
              <w:t>model</w:t>
            </w:r>
            <w:r>
              <w:rPr>
                <w:spacing w:val="-5"/>
              </w:rPr>
              <w:t xml:space="preserve"> </w:t>
            </w:r>
            <w:r>
              <w:t>illustrating</w:t>
            </w:r>
            <w:r>
              <w:rPr>
                <w:spacing w:val="-6"/>
              </w:rPr>
              <w:t xml:space="preserve"> </w:t>
            </w:r>
            <w:r>
              <w:t>the</w:t>
            </w:r>
            <w:r>
              <w:rPr>
                <w:spacing w:val="-5"/>
              </w:rPr>
              <w:t xml:space="preserve"> </w:t>
            </w:r>
            <w:r>
              <w:t>theory</w:t>
            </w:r>
            <w:r>
              <w:rPr>
                <w:spacing w:val="-3"/>
              </w:rPr>
              <w:t xml:space="preserve"> </w:t>
            </w:r>
            <w:r>
              <w:t>of</w:t>
            </w:r>
            <w:r>
              <w:rPr>
                <w:spacing w:val="-3"/>
              </w:rPr>
              <w:t xml:space="preserve"> </w:t>
            </w:r>
            <w:r>
              <w:t>turbulence.</w:t>
            </w:r>
            <w:r>
              <w:rPr>
                <w:spacing w:val="-3"/>
              </w:rPr>
              <w:t xml:space="preserve"> </w:t>
            </w:r>
            <w:r>
              <w:t>Advances</w:t>
            </w:r>
            <w:r>
              <w:rPr>
                <w:spacing w:val="-3"/>
              </w:rPr>
              <w:t xml:space="preserve"> </w:t>
            </w:r>
            <w:r>
              <w:t>in Applied Mechanics, 1948, pp. 171-199.</w:t>
            </w:r>
          </w:p>
        </w:tc>
      </w:tr>
      <w:tr w:rsidR="00641930" w14:paraId="4466B5AC" w14:textId="77777777" w:rsidTr="00641930">
        <w:trPr>
          <w:trHeight w:val="1039"/>
        </w:trPr>
        <w:tc>
          <w:tcPr>
            <w:tcW w:w="448" w:type="dxa"/>
          </w:tcPr>
          <w:p w14:paraId="2FF68A3A" w14:textId="77777777" w:rsidR="00641930" w:rsidRDefault="00641930" w:rsidP="00476BE2">
            <w:pPr>
              <w:pStyle w:val="TableParagraph"/>
              <w:spacing w:before="116" w:line="240" w:lineRule="auto"/>
              <w:ind w:left="20" w:right="107"/>
            </w:pPr>
            <w:r>
              <w:rPr>
                <w:spacing w:val="-5"/>
              </w:rPr>
              <w:t>[2]</w:t>
            </w:r>
          </w:p>
        </w:tc>
        <w:tc>
          <w:tcPr>
            <w:tcW w:w="7863" w:type="dxa"/>
          </w:tcPr>
          <w:p w14:paraId="20219BE7" w14:textId="77777777" w:rsidR="00641930" w:rsidRDefault="00641930" w:rsidP="00476BE2">
            <w:pPr>
              <w:pStyle w:val="TableParagraph"/>
              <w:spacing w:before="116" w:line="259" w:lineRule="auto"/>
              <w:ind w:left="29" w:right="82"/>
              <w:jc w:val="left"/>
            </w:pPr>
            <w:r>
              <w:t xml:space="preserve">R. J. </w:t>
            </w:r>
            <w:proofErr w:type="spellStart"/>
            <w:r>
              <w:t>LeVeque</w:t>
            </w:r>
            <w:proofErr w:type="spellEnd"/>
            <w:r>
              <w:t>, Finite Difference Methods for Ordinary and Partial Differential Equations:</w:t>
            </w:r>
            <w:r>
              <w:rPr>
                <w:spacing w:val="-4"/>
              </w:rPr>
              <w:t xml:space="preserve"> </w:t>
            </w:r>
            <w:r>
              <w:t>Steady-State</w:t>
            </w:r>
            <w:r>
              <w:rPr>
                <w:spacing w:val="-5"/>
              </w:rPr>
              <w:t xml:space="preserve"> </w:t>
            </w:r>
            <w:r>
              <w:t>and</w:t>
            </w:r>
            <w:r>
              <w:rPr>
                <w:spacing w:val="-5"/>
              </w:rPr>
              <w:t xml:space="preserve"> </w:t>
            </w:r>
            <w:r>
              <w:t>Time-Dependent</w:t>
            </w:r>
            <w:r>
              <w:rPr>
                <w:spacing w:val="-4"/>
              </w:rPr>
              <w:t xml:space="preserve"> </w:t>
            </w:r>
            <w:r>
              <w:t>Problems.</w:t>
            </w:r>
            <w:r>
              <w:rPr>
                <w:spacing w:val="-5"/>
              </w:rPr>
              <w:t xml:space="preserve"> </w:t>
            </w:r>
            <w:r>
              <w:t>Society</w:t>
            </w:r>
            <w:r>
              <w:rPr>
                <w:spacing w:val="-5"/>
              </w:rPr>
              <w:t xml:space="preserve"> </w:t>
            </w:r>
            <w:r>
              <w:t>for</w:t>
            </w:r>
            <w:r>
              <w:rPr>
                <w:spacing w:val="-5"/>
              </w:rPr>
              <w:t xml:space="preserve"> </w:t>
            </w:r>
            <w:r>
              <w:t>Industrial</w:t>
            </w:r>
            <w:r>
              <w:rPr>
                <w:spacing w:val="-6"/>
              </w:rPr>
              <w:t xml:space="preserve"> </w:t>
            </w:r>
            <w:r>
              <w:t>and Applied Mathematics (SIAM)., 2007.</w:t>
            </w:r>
          </w:p>
        </w:tc>
      </w:tr>
      <w:tr w:rsidR="00641930" w14:paraId="71653F28" w14:textId="77777777" w:rsidTr="00641930">
        <w:trPr>
          <w:trHeight w:val="765"/>
        </w:trPr>
        <w:tc>
          <w:tcPr>
            <w:tcW w:w="448" w:type="dxa"/>
          </w:tcPr>
          <w:p w14:paraId="33546FA3" w14:textId="77777777" w:rsidR="00641930" w:rsidRDefault="00641930" w:rsidP="00476BE2">
            <w:pPr>
              <w:pStyle w:val="TableParagraph"/>
              <w:spacing w:before="116" w:line="240" w:lineRule="auto"/>
              <w:ind w:left="20" w:right="107"/>
            </w:pPr>
            <w:r>
              <w:rPr>
                <w:spacing w:val="-5"/>
              </w:rPr>
              <w:t>[3]</w:t>
            </w:r>
          </w:p>
        </w:tc>
        <w:tc>
          <w:tcPr>
            <w:tcW w:w="7863" w:type="dxa"/>
          </w:tcPr>
          <w:p w14:paraId="494B861F" w14:textId="6592DEF8" w:rsidR="00641930" w:rsidRDefault="00641930" w:rsidP="00476BE2">
            <w:pPr>
              <w:pStyle w:val="TableParagraph"/>
              <w:spacing w:before="116" w:line="256" w:lineRule="auto"/>
              <w:ind w:left="29" w:right="82"/>
              <w:jc w:val="left"/>
            </w:pPr>
            <w:r>
              <w:t>E.</w:t>
            </w:r>
            <w:r>
              <w:rPr>
                <w:spacing w:val="-2"/>
              </w:rPr>
              <w:t xml:space="preserve"> </w:t>
            </w:r>
            <w:proofErr w:type="spellStart"/>
            <w:r>
              <w:t>Hopf</w:t>
            </w:r>
            <w:proofErr w:type="spellEnd"/>
            <w:r>
              <w:t>,</w:t>
            </w:r>
            <w:r>
              <w:rPr>
                <w:spacing w:val="-2"/>
              </w:rPr>
              <w:t xml:space="preserve"> </w:t>
            </w:r>
            <w:r>
              <w:t>The</w:t>
            </w:r>
            <w:r>
              <w:rPr>
                <w:spacing w:val="-5"/>
              </w:rPr>
              <w:t xml:space="preserve"> </w:t>
            </w:r>
            <w:r>
              <w:t>partial</w:t>
            </w:r>
            <w:r>
              <w:rPr>
                <w:spacing w:val="-4"/>
              </w:rPr>
              <w:t xml:space="preserve"> </w:t>
            </w:r>
            <w:r>
              <w:t>differential</w:t>
            </w:r>
            <w:r>
              <w:rPr>
                <w:spacing w:val="-1"/>
              </w:rPr>
              <w:t xml:space="preserve"> </w:t>
            </w:r>
            <w:r>
              <w:t>equation</w:t>
            </w:r>
            <w:r>
              <w:rPr>
                <w:spacing w:val="-5"/>
              </w:rPr>
              <w:t xml:space="preserve"> </w:t>
            </w:r>
            <m:oMath>
              <m:sSub>
                <m:sSubPr>
                  <m:ctrlPr>
                    <w:rPr>
                      <w:rFonts w:ascii="Cambria Math" w:hAnsi="Cambria Math"/>
                      <w:i/>
                      <w:spacing w:val="-5"/>
                    </w:rPr>
                  </m:ctrlPr>
                </m:sSubPr>
                <m:e>
                  <m:r>
                    <w:rPr>
                      <w:rFonts w:ascii="Cambria Math" w:hAnsi="Cambria Math"/>
                      <w:spacing w:val="-5"/>
                    </w:rPr>
                    <m:t>u</m:t>
                  </m:r>
                </m:e>
                <m:sub>
                  <m:r>
                    <w:rPr>
                      <w:rFonts w:ascii="Cambria Math" w:hAnsi="Cambria Math"/>
                      <w:spacing w:val="-5"/>
                    </w:rPr>
                    <m:t>t</m:t>
                  </m:r>
                </m:sub>
              </m:sSub>
              <m:r>
                <w:rPr>
                  <w:rFonts w:ascii="Cambria Math" w:hAnsi="Cambria Math"/>
                  <w:spacing w:val="-5"/>
                </w:rPr>
                <m:t>+u</m:t>
              </m:r>
              <m:sSub>
                <m:sSubPr>
                  <m:ctrlPr>
                    <w:rPr>
                      <w:rFonts w:ascii="Cambria Math" w:hAnsi="Cambria Math"/>
                      <w:i/>
                      <w:spacing w:val="-5"/>
                    </w:rPr>
                  </m:ctrlPr>
                </m:sSubPr>
                <m:e>
                  <m:r>
                    <w:rPr>
                      <w:rFonts w:ascii="Cambria Math" w:hAnsi="Cambria Math"/>
                      <w:spacing w:val="-5"/>
                    </w:rPr>
                    <m:t>u</m:t>
                  </m:r>
                </m:e>
                <m:sub>
                  <m:r>
                    <w:rPr>
                      <w:rFonts w:ascii="Cambria Math" w:hAnsi="Cambria Math"/>
                      <w:spacing w:val="-5"/>
                    </w:rPr>
                    <m:t>x</m:t>
                  </m:r>
                </m:sub>
              </m:sSub>
              <m:r>
                <w:rPr>
                  <w:rFonts w:ascii="Cambria Math" w:hAnsi="Cambria Math"/>
                  <w:spacing w:val="-5"/>
                </w:rPr>
                <m:t>=μ</m:t>
              </m:r>
              <m:sSub>
                <m:sSubPr>
                  <m:ctrlPr>
                    <w:rPr>
                      <w:rFonts w:ascii="Cambria Math" w:hAnsi="Cambria Math"/>
                      <w:i/>
                      <w:spacing w:val="-5"/>
                    </w:rPr>
                  </m:ctrlPr>
                </m:sSubPr>
                <m:e>
                  <m:r>
                    <w:rPr>
                      <w:rFonts w:ascii="Cambria Math" w:hAnsi="Cambria Math"/>
                      <w:spacing w:val="-5"/>
                    </w:rPr>
                    <m:t>u</m:t>
                  </m:r>
                </m:e>
                <m:sub>
                  <m:r>
                    <w:rPr>
                      <w:rFonts w:ascii="Cambria Math" w:hAnsi="Cambria Math"/>
                      <w:spacing w:val="-5"/>
                    </w:rPr>
                    <m:t>xx</m:t>
                  </m:r>
                </m:sub>
              </m:sSub>
            </m:oMath>
            <w:r>
              <w:t>.</w:t>
            </w:r>
            <w:r>
              <w:rPr>
                <w:spacing w:val="-2"/>
              </w:rPr>
              <w:t xml:space="preserve"> </w:t>
            </w:r>
            <w:r>
              <w:t>Communications</w:t>
            </w:r>
            <w:r>
              <w:rPr>
                <w:spacing w:val="-4"/>
              </w:rPr>
              <w:t xml:space="preserve"> </w:t>
            </w:r>
            <w:r>
              <w:t>on Pure and Applied Mathematics, 1950, pp. 201-230.</w:t>
            </w:r>
          </w:p>
        </w:tc>
      </w:tr>
      <w:tr w:rsidR="00641930" w14:paraId="17ABCDD9" w14:textId="77777777" w:rsidTr="00641930">
        <w:trPr>
          <w:trHeight w:val="767"/>
        </w:trPr>
        <w:tc>
          <w:tcPr>
            <w:tcW w:w="448" w:type="dxa"/>
          </w:tcPr>
          <w:p w14:paraId="5434D0F3" w14:textId="77777777" w:rsidR="00641930" w:rsidRDefault="00641930" w:rsidP="00476BE2">
            <w:pPr>
              <w:pStyle w:val="TableParagraph"/>
              <w:spacing w:before="116" w:line="240" w:lineRule="auto"/>
              <w:ind w:left="20" w:right="107"/>
            </w:pPr>
            <w:r>
              <w:rPr>
                <w:spacing w:val="-5"/>
              </w:rPr>
              <w:t>[4]</w:t>
            </w:r>
          </w:p>
        </w:tc>
        <w:tc>
          <w:tcPr>
            <w:tcW w:w="7863" w:type="dxa"/>
          </w:tcPr>
          <w:p w14:paraId="0940D804" w14:textId="77777777" w:rsidR="00641930" w:rsidRDefault="00641930" w:rsidP="00476BE2">
            <w:pPr>
              <w:pStyle w:val="TableParagraph"/>
              <w:spacing w:before="116" w:line="259" w:lineRule="auto"/>
              <w:ind w:left="29" w:right="0"/>
              <w:jc w:val="left"/>
            </w:pPr>
            <w:r>
              <w:t>J.</w:t>
            </w:r>
            <w:r>
              <w:rPr>
                <w:spacing w:val="-3"/>
              </w:rPr>
              <w:t xml:space="preserve"> </w:t>
            </w:r>
            <w:r>
              <w:t>W.</w:t>
            </w:r>
            <w:r>
              <w:rPr>
                <w:spacing w:val="-3"/>
              </w:rPr>
              <w:t xml:space="preserve"> </w:t>
            </w:r>
            <w:r>
              <w:t>Thomas,</w:t>
            </w:r>
            <w:r>
              <w:rPr>
                <w:spacing w:val="-3"/>
              </w:rPr>
              <w:t xml:space="preserve"> </w:t>
            </w:r>
            <w:r>
              <w:t>4.</w:t>
            </w:r>
            <w:r>
              <w:rPr>
                <w:spacing w:val="-3"/>
              </w:rPr>
              <w:t xml:space="preserve"> </w:t>
            </w:r>
            <w:r>
              <w:t>Thomas,</w:t>
            </w:r>
            <w:r>
              <w:rPr>
                <w:spacing w:val="-6"/>
              </w:rPr>
              <w:t xml:space="preserve"> </w:t>
            </w:r>
            <w:r>
              <w:t>J.</w:t>
            </w:r>
            <w:r>
              <w:rPr>
                <w:spacing w:val="-3"/>
              </w:rPr>
              <w:t xml:space="preserve"> </w:t>
            </w:r>
            <w:r>
              <w:t>W.</w:t>
            </w:r>
            <w:r>
              <w:rPr>
                <w:spacing w:val="-6"/>
              </w:rPr>
              <w:t xml:space="preserve"> </w:t>
            </w:r>
            <w:r>
              <w:t>(1995).</w:t>
            </w:r>
            <w:r>
              <w:rPr>
                <w:spacing w:val="-3"/>
              </w:rPr>
              <w:t xml:space="preserve"> </w:t>
            </w:r>
            <w:r>
              <w:t>Numerical</w:t>
            </w:r>
            <w:r>
              <w:rPr>
                <w:spacing w:val="-2"/>
              </w:rPr>
              <w:t xml:space="preserve"> </w:t>
            </w:r>
            <w:r>
              <w:t>Partial</w:t>
            </w:r>
            <w:r>
              <w:rPr>
                <w:spacing w:val="-2"/>
              </w:rPr>
              <w:t xml:space="preserve"> </w:t>
            </w:r>
            <w:r>
              <w:t>Differential</w:t>
            </w:r>
            <w:r>
              <w:rPr>
                <w:spacing w:val="-2"/>
              </w:rPr>
              <w:t xml:space="preserve"> </w:t>
            </w:r>
            <w:r>
              <w:t>Equations:</w:t>
            </w:r>
            <w:r>
              <w:rPr>
                <w:spacing w:val="-5"/>
              </w:rPr>
              <w:t xml:space="preserve"> </w:t>
            </w:r>
            <w:r>
              <w:t>Finite Difference Methods. Springer., 1995.</w:t>
            </w:r>
          </w:p>
        </w:tc>
      </w:tr>
      <w:tr w:rsidR="00641930" w14:paraId="19128834" w14:textId="77777777" w:rsidTr="00641930">
        <w:trPr>
          <w:trHeight w:val="765"/>
        </w:trPr>
        <w:tc>
          <w:tcPr>
            <w:tcW w:w="448" w:type="dxa"/>
          </w:tcPr>
          <w:p w14:paraId="22A2FC90" w14:textId="7343F70E" w:rsidR="00641930" w:rsidRDefault="00641930" w:rsidP="00476BE2">
            <w:pPr>
              <w:pStyle w:val="TableParagraph"/>
              <w:spacing w:before="116" w:line="240" w:lineRule="auto"/>
              <w:ind w:left="20" w:right="107"/>
            </w:pPr>
            <w:r>
              <w:rPr>
                <w:spacing w:val="-5"/>
              </w:rPr>
              <w:t>[5]</w:t>
            </w:r>
          </w:p>
        </w:tc>
        <w:tc>
          <w:tcPr>
            <w:tcW w:w="7863" w:type="dxa"/>
          </w:tcPr>
          <w:p w14:paraId="61BFE073" w14:textId="77777777" w:rsidR="00641930" w:rsidRDefault="00641930" w:rsidP="00476BE2">
            <w:pPr>
              <w:pStyle w:val="TableParagraph"/>
              <w:spacing w:before="116" w:line="256" w:lineRule="auto"/>
              <w:ind w:left="29" w:right="82"/>
              <w:jc w:val="left"/>
            </w:pPr>
            <w:r>
              <w:t>Y.</w:t>
            </w:r>
            <w:r>
              <w:rPr>
                <w:spacing w:val="-3"/>
              </w:rPr>
              <w:t xml:space="preserve"> </w:t>
            </w:r>
            <w:r>
              <w:t>&amp;.</w:t>
            </w:r>
            <w:r>
              <w:rPr>
                <w:spacing w:val="-3"/>
              </w:rPr>
              <w:t xml:space="preserve"> </w:t>
            </w:r>
            <w:r>
              <w:t>X.</w:t>
            </w:r>
            <w:r>
              <w:rPr>
                <w:spacing w:val="-3"/>
              </w:rPr>
              <w:t xml:space="preserve"> </w:t>
            </w:r>
            <w:r>
              <w:t>X.</w:t>
            </w:r>
            <w:r>
              <w:rPr>
                <w:spacing w:val="-3"/>
              </w:rPr>
              <w:t xml:space="preserve"> </w:t>
            </w:r>
            <w:r>
              <w:t>Zhang,</w:t>
            </w:r>
            <w:r>
              <w:rPr>
                <w:spacing w:val="-3"/>
              </w:rPr>
              <w:t xml:space="preserve"> </w:t>
            </w:r>
            <w:r>
              <w:t>Numerical</w:t>
            </w:r>
            <w:r>
              <w:rPr>
                <w:spacing w:val="-5"/>
              </w:rPr>
              <w:t xml:space="preserve"> </w:t>
            </w:r>
            <w:r>
              <w:t>methods</w:t>
            </w:r>
            <w:r>
              <w:rPr>
                <w:spacing w:val="-3"/>
              </w:rPr>
              <w:t xml:space="preserve"> </w:t>
            </w:r>
            <w:r>
              <w:t>for</w:t>
            </w:r>
            <w:r>
              <w:rPr>
                <w:spacing w:val="-3"/>
              </w:rPr>
              <w:t xml:space="preserve"> </w:t>
            </w:r>
            <w:r>
              <w:t>solving</w:t>
            </w:r>
            <w:r>
              <w:rPr>
                <w:spacing w:val="-3"/>
              </w:rPr>
              <w:t xml:space="preserve"> </w:t>
            </w:r>
            <w:r>
              <w:t>the</w:t>
            </w:r>
            <w:r>
              <w:rPr>
                <w:spacing w:val="-5"/>
              </w:rPr>
              <w:t xml:space="preserve"> </w:t>
            </w:r>
            <w:r>
              <w:t>Burgers equation</w:t>
            </w:r>
            <w:r>
              <w:rPr>
                <w:spacing w:val="-3"/>
              </w:rPr>
              <w:t xml:space="preserve"> </w:t>
            </w:r>
            <w:r>
              <w:t>using</w:t>
            </w:r>
            <w:r>
              <w:rPr>
                <w:spacing w:val="-3"/>
              </w:rPr>
              <w:t xml:space="preserve"> </w:t>
            </w:r>
            <w:r>
              <w:t>finite differences. Computational and Applied Mathematics, 2012, pp. 267-286.</w:t>
            </w:r>
          </w:p>
        </w:tc>
      </w:tr>
      <w:tr w:rsidR="00641930" w14:paraId="60AD5B2F" w14:textId="77777777" w:rsidTr="00641930">
        <w:trPr>
          <w:trHeight w:val="766"/>
        </w:trPr>
        <w:tc>
          <w:tcPr>
            <w:tcW w:w="448" w:type="dxa"/>
          </w:tcPr>
          <w:p w14:paraId="444C6A12" w14:textId="218C68E1" w:rsidR="00641930" w:rsidRDefault="00641930" w:rsidP="00476BE2">
            <w:pPr>
              <w:pStyle w:val="TableParagraph"/>
              <w:spacing w:before="116" w:line="240" w:lineRule="auto"/>
              <w:ind w:left="20" w:right="107"/>
            </w:pPr>
            <w:r>
              <w:rPr>
                <w:spacing w:val="-5"/>
              </w:rPr>
              <w:t>[6]</w:t>
            </w:r>
          </w:p>
        </w:tc>
        <w:tc>
          <w:tcPr>
            <w:tcW w:w="7863" w:type="dxa"/>
          </w:tcPr>
          <w:p w14:paraId="428E1AF7" w14:textId="77777777" w:rsidR="00641930" w:rsidRDefault="00641930" w:rsidP="00476BE2">
            <w:pPr>
              <w:pStyle w:val="TableParagraph"/>
              <w:spacing w:before="116" w:line="259" w:lineRule="auto"/>
              <w:ind w:left="29" w:right="0"/>
              <w:jc w:val="left"/>
            </w:pPr>
            <w:r>
              <w:t>J.</w:t>
            </w:r>
            <w:r>
              <w:rPr>
                <w:spacing w:val="-3"/>
              </w:rPr>
              <w:t xml:space="preserve"> </w:t>
            </w:r>
            <w:r>
              <w:t>D.</w:t>
            </w:r>
            <w:r>
              <w:rPr>
                <w:spacing w:val="-3"/>
              </w:rPr>
              <w:t xml:space="preserve"> </w:t>
            </w:r>
            <w:r>
              <w:t>Cole,</w:t>
            </w:r>
            <w:r>
              <w:rPr>
                <w:spacing w:val="-3"/>
              </w:rPr>
              <w:t xml:space="preserve"> </w:t>
            </w:r>
            <w:proofErr w:type="gramStart"/>
            <w:r>
              <w:t>On</w:t>
            </w:r>
            <w:proofErr w:type="gramEnd"/>
            <w:r>
              <w:rPr>
                <w:spacing w:val="-6"/>
              </w:rPr>
              <w:t xml:space="preserve"> </w:t>
            </w:r>
            <w:r>
              <w:t>a</w:t>
            </w:r>
            <w:r>
              <w:rPr>
                <w:spacing w:val="-3"/>
              </w:rPr>
              <w:t xml:space="preserve"> </w:t>
            </w:r>
            <w:r>
              <w:t>quasi-linear</w:t>
            </w:r>
            <w:r>
              <w:rPr>
                <w:spacing w:val="-3"/>
              </w:rPr>
              <w:t xml:space="preserve"> </w:t>
            </w:r>
            <w:r>
              <w:t>parabolic</w:t>
            </w:r>
            <w:r>
              <w:rPr>
                <w:spacing w:val="-3"/>
              </w:rPr>
              <w:t xml:space="preserve"> </w:t>
            </w:r>
            <w:r>
              <w:t>equation</w:t>
            </w:r>
            <w:r>
              <w:rPr>
                <w:spacing w:val="-3"/>
              </w:rPr>
              <w:t xml:space="preserve"> </w:t>
            </w:r>
            <w:r>
              <w:t>occurring</w:t>
            </w:r>
            <w:r>
              <w:rPr>
                <w:spacing w:val="-3"/>
              </w:rPr>
              <w:t xml:space="preserve"> </w:t>
            </w:r>
            <w:r>
              <w:t>in</w:t>
            </w:r>
            <w:r>
              <w:rPr>
                <w:spacing w:val="-3"/>
              </w:rPr>
              <w:t xml:space="preserve"> </w:t>
            </w:r>
            <w:r>
              <w:t>aerodynamics.</w:t>
            </w:r>
            <w:r>
              <w:rPr>
                <w:spacing w:val="-3"/>
              </w:rPr>
              <w:t xml:space="preserve"> </w:t>
            </w:r>
            <w:r>
              <w:t>Quarterly</w:t>
            </w:r>
            <w:r>
              <w:rPr>
                <w:spacing w:val="-3"/>
              </w:rPr>
              <w:t xml:space="preserve"> </w:t>
            </w:r>
            <w:r>
              <w:t xml:space="preserve">of Applied </w:t>
            </w:r>
            <w:proofErr w:type="spellStart"/>
            <w:r>
              <w:t>Mathematic</w:t>
            </w:r>
            <w:proofErr w:type="spellEnd"/>
            <w:r>
              <w:t>, 1951, pp. 225-236.</w:t>
            </w:r>
          </w:p>
        </w:tc>
      </w:tr>
      <w:tr w:rsidR="00641930" w14:paraId="0C4468E2" w14:textId="77777777" w:rsidTr="00641930">
        <w:trPr>
          <w:trHeight w:val="491"/>
        </w:trPr>
        <w:tc>
          <w:tcPr>
            <w:tcW w:w="448" w:type="dxa"/>
          </w:tcPr>
          <w:p w14:paraId="758FF1AA" w14:textId="535681A5" w:rsidR="00641930" w:rsidRDefault="00641930" w:rsidP="00476BE2">
            <w:pPr>
              <w:pStyle w:val="TableParagraph"/>
              <w:spacing w:before="115" w:line="240" w:lineRule="auto"/>
              <w:ind w:left="20" w:right="0"/>
            </w:pPr>
            <w:r>
              <w:rPr>
                <w:spacing w:val="-4"/>
              </w:rPr>
              <w:t>[7]</w:t>
            </w:r>
          </w:p>
        </w:tc>
        <w:tc>
          <w:tcPr>
            <w:tcW w:w="7863" w:type="dxa"/>
          </w:tcPr>
          <w:p w14:paraId="2E36ED90" w14:textId="77777777" w:rsidR="00641930" w:rsidRDefault="00641930" w:rsidP="00476BE2">
            <w:pPr>
              <w:pStyle w:val="TableParagraph"/>
              <w:spacing w:before="115" w:line="240" w:lineRule="auto"/>
              <w:ind w:left="29" w:right="0"/>
              <w:jc w:val="left"/>
            </w:pPr>
            <w:r>
              <w:t>R.</w:t>
            </w:r>
            <w:r>
              <w:rPr>
                <w:spacing w:val="-4"/>
              </w:rPr>
              <w:t xml:space="preserve"> </w:t>
            </w:r>
            <w:r>
              <w:t>J.</w:t>
            </w:r>
            <w:r>
              <w:rPr>
                <w:spacing w:val="-4"/>
              </w:rPr>
              <w:t xml:space="preserve"> </w:t>
            </w:r>
            <w:proofErr w:type="spellStart"/>
            <w:r>
              <w:t>LeVeque</w:t>
            </w:r>
            <w:proofErr w:type="spellEnd"/>
            <w:r>
              <w:t>,</w:t>
            </w:r>
            <w:r>
              <w:rPr>
                <w:spacing w:val="-3"/>
              </w:rPr>
              <w:t xml:space="preserve"> </w:t>
            </w:r>
            <w:r>
              <w:t>Numerical</w:t>
            </w:r>
            <w:r>
              <w:rPr>
                <w:spacing w:val="-6"/>
              </w:rPr>
              <w:t xml:space="preserve"> </w:t>
            </w:r>
            <w:r>
              <w:t>Methods</w:t>
            </w:r>
            <w:r>
              <w:rPr>
                <w:spacing w:val="-5"/>
              </w:rPr>
              <w:t xml:space="preserve"> </w:t>
            </w:r>
            <w:r>
              <w:t>for</w:t>
            </w:r>
            <w:r>
              <w:rPr>
                <w:spacing w:val="-4"/>
              </w:rPr>
              <w:t xml:space="preserve"> </w:t>
            </w:r>
            <w:r>
              <w:t>Conservation</w:t>
            </w:r>
            <w:r>
              <w:rPr>
                <w:spacing w:val="-6"/>
              </w:rPr>
              <w:t xml:space="preserve"> </w:t>
            </w:r>
            <w:r>
              <w:t>Laws.</w:t>
            </w:r>
            <w:r>
              <w:rPr>
                <w:spacing w:val="-4"/>
              </w:rPr>
              <w:t xml:space="preserve"> </w:t>
            </w:r>
            <w:proofErr w:type="spellStart"/>
            <w:r>
              <w:t>Birkhäuser</w:t>
            </w:r>
            <w:proofErr w:type="spellEnd"/>
            <w:r>
              <w:t>.,</w:t>
            </w:r>
            <w:r>
              <w:rPr>
                <w:spacing w:val="-3"/>
              </w:rPr>
              <w:t xml:space="preserve"> </w:t>
            </w:r>
            <w:r>
              <w:rPr>
                <w:spacing w:val="-2"/>
              </w:rPr>
              <w:t>1992.</w:t>
            </w:r>
          </w:p>
        </w:tc>
      </w:tr>
      <w:tr w:rsidR="00641930" w14:paraId="21D0C572" w14:textId="77777777" w:rsidTr="00641930">
        <w:trPr>
          <w:trHeight w:val="766"/>
        </w:trPr>
        <w:tc>
          <w:tcPr>
            <w:tcW w:w="448" w:type="dxa"/>
          </w:tcPr>
          <w:p w14:paraId="37786917" w14:textId="287D00B2" w:rsidR="00641930" w:rsidRDefault="00641930" w:rsidP="00476BE2">
            <w:pPr>
              <w:pStyle w:val="TableParagraph"/>
              <w:spacing w:before="115" w:line="240" w:lineRule="auto"/>
              <w:ind w:left="20" w:right="0"/>
            </w:pPr>
            <w:r>
              <w:rPr>
                <w:spacing w:val="-4"/>
              </w:rPr>
              <w:t>[8]</w:t>
            </w:r>
          </w:p>
        </w:tc>
        <w:tc>
          <w:tcPr>
            <w:tcW w:w="7863" w:type="dxa"/>
          </w:tcPr>
          <w:p w14:paraId="216459AB" w14:textId="77777777" w:rsidR="00641930" w:rsidRDefault="00641930" w:rsidP="00476BE2">
            <w:pPr>
              <w:pStyle w:val="TableParagraph"/>
              <w:spacing w:before="115" w:line="259" w:lineRule="auto"/>
              <w:ind w:left="29" w:right="82"/>
              <w:jc w:val="left"/>
            </w:pPr>
            <w:r>
              <w:t>P.</w:t>
            </w:r>
            <w:r>
              <w:rPr>
                <w:spacing w:val="-3"/>
              </w:rPr>
              <w:t xml:space="preserve"> </w:t>
            </w:r>
            <w:r>
              <w:t>D.</w:t>
            </w:r>
            <w:r>
              <w:rPr>
                <w:spacing w:val="-3"/>
              </w:rPr>
              <w:t xml:space="preserve"> </w:t>
            </w:r>
            <w:r>
              <w:t>&amp;.</w:t>
            </w:r>
            <w:r>
              <w:rPr>
                <w:spacing w:val="-3"/>
              </w:rPr>
              <w:t xml:space="preserve"> </w:t>
            </w:r>
            <w:r>
              <w:t>W.</w:t>
            </w:r>
            <w:r>
              <w:rPr>
                <w:spacing w:val="-3"/>
              </w:rPr>
              <w:t xml:space="preserve"> </w:t>
            </w:r>
            <w:r>
              <w:t>B.</w:t>
            </w:r>
            <w:r>
              <w:rPr>
                <w:spacing w:val="-3"/>
              </w:rPr>
              <w:t xml:space="preserve"> </w:t>
            </w:r>
            <w:r>
              <w:t>Lax,</w:t>
            </w:r>
            <w:r>
              <w:rPr>
                <w:spacing w:val="-3"/>
              </w:rPr>
              <w:t xml:space="preserve"> </w:t>
            </w:r>
            <w:r>
              <w:t>Systems</w:t>
            </w:r>
            <w:r>
              <w:rPr>
                <w:spacing w:val="-3"/>
              </w:rPr>
              <w:t xml:space="preserve"> </w:t>
            </w:r>
            <w:r>
              <w:t>of</w:t>
            </w:r>
            <w:r>
              <w:rPr>
                <w:spacing w:val="-3"/>
              </w:rPr>
              <w:t xml:space="preserve"> </w:t>
            </w:r>
            <w:r>
              <w:t>conservation</w:t>
            </w:r>
            <w:r>
              <w:rPr>
                <w:spacing w:val="-6"/>
              </w:rPr>
              <w:t xml:space="preserve"> </w:t>
            </w:r>
            <w:r>
              <w:t>laws.</w:t>
            </w:r>
            <w:r>
              <w:rPr>
                <w:spacing w:val="-3"/>
              </w:rPr>
              <w:t xml:space="preserve"> </w:t>
            </w:r>
            <w:r>
              <w:t>Communications</w:t>
            </w:r>
            <w:r>
              <w:rPr>
                <w:spacing w:val="-3"/>
              </w:rPr>
              <w:t xml:space="preserve"> </w:t>
            </w:r>
            <w:r>
              <w:t>on</w:t>
            </w:r>
            <w:r>
              <w:rPr>
                <w:spacing w:val="-3"/>
              </w:rPr>
              <w:t xml:space="preserve"> </w:t>
            </w:r>
            <w:r>
              <w:t>Pure</w:t>
            </w:r>
            <w:r>
              <w:rPr>
                <w:spacing w:val="-5"/>
              </w:rPr>
              <w:t xml:space="preserve"> </w:t>
            </w:r>
            <w:r>
              <w:t>and Applied Mathematics, 1960, pp. 217-237.</w:t>
            </w:r>
          </w:p>
        </w:tc>
      </w:tr>
      <w:tr w:rsidR="00641930" w14:paraId="1AD7ACA8" w14:textId="77777777" w:rsidTr="00641930">
        <w:trPr>
          <w:trHeight w:val="369"/>
        </w:trPr>
        <w:tc>
          <w:tcPr>
            <w:tcW w:w="448" w:type="dxa"/>
          </w:tcPr>
          <w:p w14:paraId="61337576" w14:textId="205DF203" w:rsidR="00641930" w:rsidRDefault="00641930" w:rsidP="00476BE2">
            <w:pPr>
              <w:pStyle w:val="TableParagraph"/>
              <w:spacing w:before="116" w:line="233" w:lineRule="exact"/>
              <w:ind w:left="20" w:right="0"/>
            </w:pPr>
            <w:r>
              <w:rPr>
                <w:spacing w:val="-4"/>
              </w:rPr>
              <w:t>[9]</w:t>
            </w:r>
          </w:p>
        </w:tc>
        <w:tc>
          <w:tcPr>
            <w:tcW w:w="7863" w:type="dxa"/>
          </w:tcPr>
          <w:p w14:paraId="0E2E21E9" w14:textId="77777777" w:rsidR="00641930" w:rsidRDefault="00641930" w:rsidP="00476BE2">
            <w:pPr>
              <w:pStyle w:val="TableParagraph"/>
              <w:spacing w:before="116" w:line="233" w:lineRule="exact"/>
              <w:ind w:left="29" w:right="0"/>
              <w:jc w:val="left"/>
            </w:pPr>
            <w:r>
              <w:t>C.</w:t>
            </w:r>
            <w:r>
              <w:rPr>
                <w:spacing w:val="-6"/>
              </w:rPr>
              <w:t xml:space="preserve"> </w:t>
            </w:r>
            <w:r>
              <w:t>A.</w:t>
            </w:r>
            <w:r>
              <w:rPr>
                <w:spacing w:val="-4"/>
              </w:rPr>
              <w:t xml:space="preserve"> </w:t>
            </w:r>
            <w:r>
              <w:t>J.</w:t>
            </w:r>
            <w:r>
              <w:rPr>
                <w:spacing w:val="-4"/>
              </w:rPr>
              <w:t xml:space="preserve"> </w:t>
            </w:r>
            <w:r>
              <w:t>Fletcher,</w:t>
            </w:r>
            <w:r>
              <w:rPr>
                <w:spacing w:val="-4"/>
              </w:rPr>
              <w:t xml:space="preserve"> </w:t>
            </w:r>
            <w:r>
              <w:t>Computational</w:t>
            </w:r>
            <w:r>
              <w:rPr>
                <w:spacing w:val="-3"/>
              </w:rPr>
              <w:t xml:space="preserve"> </w:t>
            </w:r>
            <w:r>
              <w:t>Techniques</w:t>
            </w:r>
            <w:r>
              <w:rPr>
                <w:spacing w:val="-5"/>
              </w:rPr>
              <w:t xml:space="preserve"> </w:t>
            </w:r>
            <w:r>
              <w:t>for</w:t>
            </w:r>
            <w:r>
              <w:rPr>
                <w:spacing w:val="-6"/>
              </w:rPr>
              <w:t xml:space="preserve"> </w:t>
            </w:r>
            <w:r>
              <w:t>Fluid</w:t>
            </w:r>
            <w:r>
              <w:rPr>
                <w:spacing w:val="-7"/>
              </w:rPr>
              <w:t xml:space="preserve"> </w:t>
            </w:r>
            <w:r>
              <w:t>Dynamics.</w:t>
            </w:r>
            <w:r>
              <w:rPr>
                <w:spacing w:val="-4"/>
              </w:rPr>
              <w:t xml:space="preserve"> </w:t>
            </w:r>
            <w:r>
              <w:t>Springer,</w:t>
            </w:r>
            <w:r>
              <w:rPr>
                <w:spacing w:val="-3"/>
              </w:rPr>
              <w:t xml:space="preserve"> </w:t>
            </w:r>
            <w:r>
              <w:rPr>
                <w:spacing w:val="-2"/>
              </w:rPr>
              <w:t>1988.</w:t>
            </w:r>
          </w:p>
        </w:tc>
      </w:tr>
    </w:tbl>
    <w:p w14:paraId="145EDDE5" w14:textId="16736054" w:rsidR="00446028" w:rsidRDefault="00446028" w:rsidP="00641930">
      <w:pPr>
        <w:spacing w:line="360" w:lineRule="auto"/>
        <w:rPr>
          <w:sz w:val="28"/>
          <w:szCs w:val="28"/>
        </w:rPr>
      </w:pPr>
    </w:p>
    <w:p w14:paraId="63432A97" w14:textId="22C5C5EA" w:rsidR="00446028" w:rsidRDefault="00446028" w:rsidP="00345E1D">
      <w:pPr>
        <w:spacing w:line="360" w:lineRule="auto"/>
        <w:jc w:val="center"/>
        <w:rPr>
          <w:sz w:val="28"/>
          <w:szCs w:val="28"/>
        </w:rPr>
      </w:pPr>
    </w:p>
    <w:p w14:paraId="18465A6E" w14:textId="5E07FF2F" w:rsidR="00446028" w:rsidRDefault="00446028" w:rsidP="00345E1D">
      <w:pPr>
        <w:spacing w:line="360" w:lineRule="auto"/>
        <w:jc w:val="center"/>
        <w:rPr>
          <w:sz w:val="28"/>
          <w:szCs w:val="28"/>
        </w:rPr>
      </w:pPr>
    </w:p>
    <w:p w14:paraId="73D58404" w14:textId="61367467" w:rsidR="00446028" w:rsidRDefault="00446028" w:rsidP="00345E1D">
      <w:pPr>
        <w:spacing w:line="360" w:lineRule="auto"/>
        <w:jc w:val="center"/>
        <w:rPr>
          <w:sz w:val="28"/>
          <w:szCs w:val="28"/>
        </w:rPr>
      </w:pPr>
    </w:p>
    <w:p w14:paraId="011C8371" w14:textId="3DEB285E" w:rsidR="00446028" w:rsidRDefault="00446028" w:rsidP="00345E1D">
      <w:pPr>
        <w:spacing w:line="360" w:lineRule="auto"/>
        <w:jc w:val="center"/>
        <w:rPr>
          <w:sz w:val="28"/>
          <w:szCs w:val="28"/>
        </w:rPr>
      </w:pPr>
    </w:p>
    <w:p w14:paraId="01787F56" w14:textId="06B9B560" w:rsidR="00446028" w:rsidRDefault="00446028" w:rsidP="00345E1D">
      <w:pPr>
        <w:spacing w:line="360" w:lineRule="auto"/>
        <w:jc w:val="center"/>
        <w:rPr>
          <w:sz w:val="28"/>
          <w:szCs w:val="28"/>
        </w:rPr>
      </w:pPr>
    </w:p>
    <w:p w14:paraId="1D6FE105" w14:textId="6818442F" w:rsidR="00446028" w:rsidRDefault="00446028" w:rsidP="00345E1D">
      <w:pPr>
        <w:spacing w:line="360" w:lineRule="auto"/>
        <w:jc w:val="center"/>
        <w:rPr>
          <w:sz w:val="28"/>
          <w:szCs w:val="28"/>
        </w:rPr>
      </w:pPr>
    </w:p>
    <w:p w14:paraId="05FCAC96" w14:textId="4975A8B2" w:rsidR="00446028" w:rsidRDefault="00446028" w:rsidP="00345E1D">
      <w:pPr>
        <w:spacing w:line="360" w:lineRule="auto"/>
        <w:jc w:val="center"/>
        <w:rPr>
          <w:sz w:val="28"/>
          <w:szCs w:val="28"/>
        </w:rPr>
      </w:pPr>
    </w:p>
    <w:p w14:paraId="41D582F7" w14:textId="370E1074" w:rsidR="00446028" w:rsidRDefault="00446028" w:rsidP="00345E1D">
      <w:pPr>
        <w:spacing w:line="360" w:lineRule="auto"/>
        <w:jc w:val="center"/>
        <w:rPr>
          <w:sz w:val="28"/>
          <w:szCs w:val="28"/>
        </w:rPr>
      </w:pPr>
    </w:p>
    <w:p w14:paraId="3199FA00" w14:textId="77777777" w:rsidR="00446028" w:rsidRPr="00EF61FC" w:rsidRDefault="00446028" w:rsidP="00345E1D">
      <w:pPr>
        <w:spacing w:line="360" w:lineRule="auto"/>
        <w:jc w:val="center"/>
        <w:rPr>
          <w:sz w:val="28"/>
          <w:szCs w:val="28"/>
        </w:rPr>
      </w:pPr>
    </w:p>
    <w:sectPr w:rsidR="00446028" w:rsidRPr="00EF61FC" w:rsidSect="003460AD">
      <w:footerReference w:type="default" r:id="rId14"/>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E48A9" w14:textId="77777777" w:rsidR="00370BA0" w:rsidRDefault="00370BA0" w:rsidP="0091794A">
      <w:r>
        <w:separator/>
      </w:r>
    </w:p>
  </w:endnote>
  <w:endnote w:type="continuationSeparator" w:id="0">
    <w:p w14:paraId="6DAB66F4" w14:textId="77777777" w:rsidR="00370BA0" w:rsidRDefault="00370BA0" w:rsidP="00917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586401"/>
      <w:docPartObj>
        <w:docPartGallery w:val="Page Numbers (Bottom of Page)"/>
        <w:docPartUnique/>
      </w:docPartObj>
    </w:sdtPr>
    <w:sdtEndPr>
      <w:rPr>
        <w:noProof/>
      </w:rPr>
    </w:sdtEndPr>
    <w:sdtContent>
      <w:p w14:paraId="0D89EAFA" w14:textId="2C3E8E3C" w:rsidR="00476BE2" w:rsidRDefault="00476BE2">
        <w:pPr>
          <w:pStyle w:val="Footer"/>
          <w:jc w:val="right"/>
        </w:pPr>
        <w:r>
          <w:fldChar w:fldCharType="begin"/>
        </w:r>
        <w:r>
          <w:instrText xml:space="preserve"> PAGE   \* MERGEFORMAT </w:instrText>
        </w:r>
        <w:r>
          <w:fldChar w:fldCharType="separate"/>
        </w:r>
        <w:r w:rsidR="00257B2F">
          <w:rPr>
            <w:noProof/>
          </w:rPr>
          <w:t>34</w:t>
        </w:r>
        <w:r>
          <w:rPr>
            <w:noProof/>
          </w:rPr>
          <w:fldChar w:fldCharType="end"/>
        </w:r>
      </w:p>
    </w:sdtContent>
  </w:sdt>
  <w:p w14:paraId="25E16770" w14:textId="77777777" w:rsidR="00476BE2" w:rsidRDefault="00476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1F554" w14:textId="77777777" w:rsidR="00370BA0" w:rsidRDefault="00370BA0" w:rsidP="0091794A">
      <w:r>
        <w:separator/>
      </w:r>
    </w:p>
  </w:footnote>
  <w:footnote w:type="continuationSeparator" w:id="0">
    <w:p w14:paraId="14FC15DA" w14:textId="77777777" w:rsidR="00370BA0" w:rsidRDefault="00370BA0" w:rsidP="00917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5DB"/>
    <w:multiLevelType w:val="multilevel"/>
    <w:tmpl w:val="6BB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1283"/>
    <w:multiLevelType w:val="multilevel"/>
    <w:tmpl w:val="D59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D61E2"/>
    <w:multiLevelType w:val="hybridMultilevel"/>
    <w:tmpl w:val="9D704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E616A"/>
    <w:multiLevelType w:val="hybridMultilevel"/>
    <w:tmpl w:val="3740E66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A113EC"/>
    <w:multiLevelType w:val="hybridMultilevel"/>
    <w:tmpl w:val="D88E72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96808"/>
    <w:multiLevelType w:val="multilevel"/>
    <w:tmpl w:val="949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7324D"/>
    <w:multiLevelType w:val="multilevel"/>
    <w:tmpl w:val="C944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75AF8"/>
    <w:multiLevelType w:val="multilevel"/>
    <w:tmpl w:val="5E9259D8"/>
    <w:lvl w:ilvl="0">
      <w:start w:val="2"/>
      <w:numFmt w:val="decimal"/>
      <w:lvlText w:val="%1."/>
      <w:lvlJc w:val="left"/>
      <w:pPr>
        <w:ind w:left="840" w:hanging="360"/>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270"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Roman"/>
      <w:lvlText w:val="%3."/>
      <w:lvlJc w:val="left"/>
      <w:pPr>
        <w:ind w:left="1426" w:hanging="226"/>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320" w:hanging="226"/>
      </w:pPr>
      <w:rPr>
        <w:rFonts w:hint="default"/>
        <w:lang w:val="en-US" w:eastAsia="en-US" w:bidi="ar-SA"/>
      </w:rPr>
    </w:lvl>
    <w:lvl w:ilvl="4">
      <w:numFmt w:val="bullet"/>
      <w:lvlText w:val="•"/>
      <w:lvlJc w:val="left"/>
      <w:pPr>
        <w:ind w:left="1420" w:hanging="226"/>
      </w:pPr>
      <w:rPr>
        <w:rFonts w:hint="default"/>
        <w:lang w:val="en-US" w:eastAsia="en-US" w:bidi="ar-SA"/>
      </w:rPr>
    </w:lvl>
    <w:lvl w:ilvl="5">
      <w:numFmt w:val="bullet"/>
      <w:lvlText w:val="•"/>
      <w:lvlJc w:val="left"/>
      <w:pPr>
        <w:ind w:left="2667" w:hanging="226"/>
      </w:pPr>
      <w:rPr>
        <w:rFonts w:hint="default"/>
        <w:lang w:val="en-US" w:eastAsia="en-US" w:bidi="ar-SA"/>
      </w:rPr>
    </w:lvl>
    <w:lvl w:ilvl="6">
      <w:numFmt w:val="bullet"/>
      <w:lvlText w:val="•"/>
      <w:lvlJc w:val="left"/>
      <w:pPr>
        <w:ind w:left="3915" w:hanging="226"/>
      </w:pPr>
      <w:rPr>
        <w:rFonts w:hint="default"/>
        <w:lang w:val="en-US" w:eastAsia="en-US" w:bidi="ar-SA"/>
      </w:rPr>
    </w:lvl>
    <w:lvl w:ilvl="7">
      <w:numFmt w:val="bullet"/>
      <w:lvlText w:val="•"/>
      <w:lvlJc w:val="left"/>
      <w:pPr>
        <w:ind w:left="5163" w:hanging="226"/>
      </w:pPr>
      <w:rPr>
        <w:rFonts w:hint="default"/>
        <w:lang w:val="en-US" w:eastAsia="en-US" w:bidi="ar-SA"/>
      </w:rPr>
    </w:lvl>
    <w:lvl w:ilvl="8">
      <w:numFmt w:val="bullet"/>
      <w:lvlText w:val="•"/>
      <w:lvlJc w:val="left"/>
      <w:pPr>
        <w:ind w:left="6410" w:hanging="226"/>
      </w:pPr>
      <w:rPr>
        <w:rFonts w:hint="default"/>
        <w:lang w:val="en-US" w:eastAsia="en-US" w:bidi="ar-SA"/>
      </w:rPr>
    </w:lvl>
  </w:abstractNum>
  <w:abstractNum w:abstractNumId="8" w15:restartNumberingAfterBreak="0">
    <w:nsid w:val="18605038"/>
    <w:multiLevelType w:val="hybridMultilevel"/>
    <w:tmpl w:val="CFB03456"/>
    <w:lvl w:ilvl="0" w:tplc="3FC26C86">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A96AD4"/>
    <w:multiLevelType w:val="multilevel"/>
    <w:tmpl w:val="0F6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A2891"/>
    <w:multiLevelType w:val="hybridMultilevel"/>
    <w:tmpl w:val="91560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AA795F"/>
    <w:multiLevelType w:val="hybridMultilevel"/>
    <w:tmpl w:val="91AE3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606F5F"/>
    <w:multiLevelType w:val="hybridMultilevel"/>
    <w:tmpl w:val="9A843D22"/>
    <w:lvl w:ilvl="0" w:tplc="0FAC95E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4841E8"/>
    <w:multiLevelType w:val="hybridMultilevel"/>
    <w:tmpl w:val="119A8CD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1526C"/>
    <w:multiLevelType w:val="multilevel"/>
    <w:tmpl w:val="8C1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95DDD"/>
    <w:multiLevelType w:val="multilevel"/>
    <w:tmpl w:val="58C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52D16"/>
    <w:multiLevelType w:val="hybridMultilevel"/>
    <w:tmpl w:val="9E28E638"/>
    <w:lvl w:ilvl="0" w:tplc="9B5697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702611"/>
    <w:multiLevelType w:val="multilevel"/>
    <w:tmpl w:val="496AC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34C"/>
    <w:multiLevelType w:val="multilevel"/>
    <w:tmpl w:val="3128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54E33"/>
    <w:multiLevelType w:val="multilevel"/>
    <w:tmpl w:val="9BFCB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F7841"/>
    <w:multiLevelType w:val="multilevel"/>
    <w:tmpl w:val="2A6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26622"/>
    <w:multiLevelType w:val="hybridMultilevel"/>
    <w:tmpl w:val="02D4C630"/>
    <w:lvl w:ilvl="0" w:tplc="D31674F2">
      <w:start w:val="1"/>
      <w:numFmt w:val="lowerRoman"/>
      <w:lvlText w:val="%1."/>
      <w:lvlJc w:val="left"/>
      <w:pPr>
        <w:ind w:left="900" w:hanging="720"/>
      </w:pPr>
      <w:rPr>
        <w:rFonts w:hint="default"/>
        <w:b/>
      </w:rPr>
    </w:lvl>
    <w:lvl w:ilvl="1" w:tplc="D2EC4198">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392499"/>
    <w:multiLevelType w:val="hybridMultilevel"/>
    <w:tmpl w:val="33DA9FA4"/>
    <w:lvl w:ilvl="0" w:tplc="B48262A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8C7C87"/>
    <w:multiLevelType w:val="multilevel"/>
    <w:tmpl w:val="283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22A65"/>
    <w:multiLevelType w:val="hybridMultilevel"/>
    <w:tmpl w:val="9D704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C32C0B"/>
    <w:multiLevelType w:val="hybridMultilevel"/>
    <w:tmpl w:val="CE484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43872"/>
    <w:multiLevelType w:val="multilevel"/>
    <w:tmpl w:val="5E3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556AC"/>
    <w:multiLevelType w:val="hybridMultilevel"/>
    <w:tmpl w:val="816C711C"/>
    <w:lvl w:ilvl="0" w:tplc="A6A228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0194D"/>
    <w:multiLevelType w:val="multilevel"/>
    <w:tmpl w:val="B68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D12A0"/>
    <w:multiLevelType w:val="hybridMultilevel"/>
    <w:tmpl w:val="784E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803F89"/>
    <w:multiLevelType w:val="hybridMultilevel"/>
    <w:tmpl w:val="3C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A755D"/>
    <w:multiLevelType w:val="multilevel"/>
    <w:tmpl w:val="7C6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84ADE"/>
    <w:multiLevelType w:val="multilevel"/>
    <w:tmpl w:val="C5BEC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D0A99"/>
    <w:multiLevelType w:val="multilevel"/>
    <w:tmpl w:val="7F149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F057D3"/>
    <w:multiLevelType w:val="hybridMultilevel"/>
    <w:tmpl w:val="E0A0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144174"/>
    <w:multiLevelType w:val="hybridMultilevel"/>
    <w:tmpl w:val="A9BE5AD4"/>
    <w:lvl w:ilvl="0" w:tplc="0580740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3170AF"/>
    <w:multiLevelType w:val="multilevel"/>
    <w:tmpl w:val="963E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7571E"/>
    <w:multiLevelType w:val="hybridMultilevel"/>
    <w:tmpl w:val="E11A48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9074A4"/>
    <w:multiLevelType w:val="multilevel"/>
    <w:tmpl w:val="1820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20196"/>
    <w:multiLevelType w:val="hybridMultilevel"/>
    <w:tmpl w:val="04A2293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3"/>
  </w:num>
  <w:num w:numId="2">
    <w:abstractNumId w:val="23"/>
  </w:num>
  <w:num w:numId="3">
    <w:abstractNumId w:val="28"/>
  </w:num>
  <w:num w:numId="4">
    <w:abstractNumId w:val="20"/>
  </w:num>
  <w:num w:numId="5">
    <w:abstractNumId w:val="5"/>
  </w:num>
  <w:num w:numId="6">
    <w:abstractNumId w:val="14"/>
  </w:num>
  <w:num w:numId="7">
    <w:abstractNumId w:val="9"/>
  </w:num>
  <w:num w:numId="8">
    <w:abstractNumId w:val="26"/>
  </w:num>
  <w:num w:numId="9">
    <w:abstractNumId w:val="19"/>
  </w:num>
  <w:num w:numId="10">
    <w:abstractNumId w:val="17"/>
  </w:num>
  <w:num w:numId="11">
    <w:abstractNumId w:val="1"/>
  </w:num>
  <w:num w:numId="12">
    <w:abstractNumId w:val="36"/>
  </w:num>
  <w:num w:numId="13">
    <w:abstractNumId w:val="32"/>
  </w:num>
  <w:num w:numId="14">
    <w:abstractNumId w:val="38"/>
  </w:num>
  <w:num w:numId="15">
    <w:abstractNumId w:val="10"/>
  </w:num>
  <w:num w:numId="16">
    <w:abstractNumId w:val="33"/>
  </w:num>
  <w:num w:numId="17">
    <w:abstractNumId w:val="0"/>
  </w:num>
  <w:num w:numId="18">
    <w:abstractNumId w:val="30"/>
  </w:num>
  <w:num w:numId="19">
    <w:abstractNumId w:val="39"/>
  </w:num>
  <w:num w:numId="20">
    <w:abstractNumId w:val="35"/>
  </w:num>
  <w:num w:numId="21">
    <w:abstractNumId w:val="8"/>
  </w:num>
  <w:num w:numId="22">
    <w:abstractNumId w:val="16"/>
  </w:num>
  <w:num w:numId="23">
    <w:abstractNumId w:val="21"/>
  </w:num>
  <w:num w:numId="24">
    <w:abstractNumId w:val="13"/>
  </w:num>
  <w:num w:numId="25">
    <w:abstractNumId w:val="34"/>
  </w:num>
  <w:num w:numId="26">
    <w:abstractNumId w:val="37"/>
  </w:num>
  <w:num w:numId="27">
    <w:abstractNumId w:val="27"/>
  </w:num>
  <w:num w:numId="28">
    <w:abstractNumId w:val="2"/>
  </w:num>
  <w:num w:numId="29">
    <w:abstractNumId w:val="4"/>
  </w:num>
  <w:num w:numId="30">
    <w:abstractNumId w:val="12"/>
  </w:num>
  <w:num w:numId="31">
    <w:abstractNumId w:val="22"/>
  </w:num>
  <w:num w:numId="32">
    <w:abstractNumId w:val="29"/>
  </w:num>
  <w:num w:numId="33">
    <w:abstractNumId w:val="6"/>
  </w:num>
  <w:num w:numId="34">
    <w:abstractNumId w:val="31"/>
  </w:num>
  <w:num w:numId="35">
    <w:abstractNumId w:val="15"/>
  </w:num>
  <w:num w:numId="36">
    <w:abstractNumId w:val="18"/>
  </w:num>
  <w:num w:numId="37">
    <w:abstractNumId w:val="11"/>
  </w:num>
  <w:num w:numId="38">
    <w:abstractNumId w:val="7"/>
  </w:num>
  <w:num w:numId="39">
    <w:abstractNumId w:val="25"/>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DBF"/>
    <w:rsid w:val="0000452C"/>
    <w:rsid w:val="0000566C"/>
    <w:rsid w:val="0001449F"/>
    <w:rsid w:val="0002121F"/>
    <w:rsid w:val="000314C8"/>
    <w:rsid w:val="0003202D"/>
    <w:rsid w:val="00037BA1"/>
    <w:rsid w:val="00041184"/>
    <w:rsid w:val="000532B9"/>
    <w:rsid w:val="00056484"/>
    <w:rsid w:val="00070920"/>
    <w:rsid w:val="000733E4"/>
    <w:rsid w:val="00075410"/>
    <w:rsid w:val="000B2CBD"/>
    <w:rsid w:val="000D5B30"/>
    <w:rsid w:val="000F30B0"/>
    <w:rsid w:val="00101236"/>
    <w:rsid w:val="00117423"/>
    <w:rsid w:val="00123AEB"/>
    <w:rsid w:val="00124B88"/>
    <w:rsid w:val="001258F5"/>
    <w:rsid w:val="0014395D"/>
    <w:rsid w:val="001505D4"/>
    <w:rsid w:val="001603E8"/>
    <w:rsid w:val="001611AE"/>
    <w:rsid w:val="00194839"/>
    <w:rsid w:val="001B2797"/>
    <w:rsid w:val="001B4565"/>
    <w:rsid w:val="001B5F61"/>
    <w:rsid w:val="001C2B52"/>
    <w:rsid w:val="001C5334"/>
    <w:rsid w:val="00203841"/>
    <w:rsid w:val="00207733"/>
    <w:rsid w:val="0021796B"/>
    <w:rsid w:val="00235FA8"/>
    <w:rsid w:val="002566C0"/>
    <w:rsid w:val="002571C8"/>
    <w:rsid w:val="00257B2F"/>
    <w:rsid w:val="00261621"/>
    <w:rsid w:val="00281000"/>
    <w:rsid w:val="00291C97"/>
    <w:rsid w:val="0029432D"/>
    <w:rsid w:val="00294DBF"/>
    <w:rsid w:val="002A6C8C"/>
    <w:rsid w:val="002C5D92"/>
    <w:rsid w:val="002D54CB"/>
    <w:rsid w:val="003067BF"/>
    <w:rsid w:val="00312962"/>
    <w:rsid w:val="0031441E"/>
    <w:rsid w:val="00316805"/>
    <w:rsid w:val="00334A0A"/>
    <w:rsid w:val="00337BA1"/>
    <w:rsid w:val="00345E1D"/>
    <w:rsid w:val="003460AD"/>
    <w:rsid w:val="00370BA0"/>
    <w:rsid w:val="003B0352"/>
    <w:rsid w:val="003C687E"/>
    <w:rsid w:val="003E50AD"/>
    <w:rsid w:val="00402887"/>
    <w:rsid w:val="00412D94"/>
    <w:rsid w:val="0041506E"/>
    <w:rsid w:val="00424B77"/>
    <w:rsid w:val="00446028"/>
    <w:rsid w:val="00476BE2"/>
    <w:rsid w:val="004B1CE6"/>
    <w:rsid w:val="004B4583"/>
    <w:rsid w:val="004B77BA"/>
    <w:rsid w:val="004E29D6"/>
    <w:rsid w:val="004F2F87"/>
    <w:rsid w:val="00516327"/>
    <w:rsid w:val="00555EB1"/>
    <w:rsid w:val="0056169F"/>
    <w:rsid w:val="0058153A"/>
    <w:rsid w:val="0058658E"/>
    <w:rsid w:val="005B4ABA"/>
    <w:rsid w:val="005B76DA"/>
    <w:rsid w:val="005D2BDE"/>
    <w:rsid w:val="005F74B9"/>
    <w:rsid w:val="006043A4"/>
    <w:rsid w:val="006043FD"/>
    <w:rsid w:val="0060735B"/>
    <w:rsid w:val="0061767B"/>
    <w:rsid w:val="00627CDC"/>
    <w:rsid w:val="00630972"/>
    <w:rsid w:val="00630A64"/>
    <w:rsid w:val="006342E0"/>
    <w:rsid w:val="00641930"/>
    <w:rsid w:val="00657B8A"/>
    <w:rsid w:val="00661841"/>
    <w:rsid w:val="00674AD4"/>
    <w:rsid w:val="00677B23"/>
    <w:rsid w:val="0068292F"/>
    <w:rsid w:val="00685C7A"/>
    <w:rsid w:val="00693191"/>
    <w:rsid w:val="00694F5F"/>
    <w:rsid w:val="006974D9"/>
    <w:rsid w:val="006A3659"/>
    <w:rsid w:val="006C143E"/>
    <w:rsid w:val="006C4730"/>
    <w:rsid w:val="006C79AA"/>
    <w:rsid w:val="006D7313"/>
    <w:rsid w:val="006E1460"/>
    <w:rsid w:val="006F2D58"/>
    <w:rsid w:val="006F6D23"/>
    <w:rsid w:val="00702D20"/>
    <w:rsid w:val="007102A5"/>
    <w:rsid w:val="007309CE"/>
    <w:rsid w:val="00745E78"/>
    <w:rsid w:val="007941C8"/>
    <w:rsid w:val="007A1362"/>
    <w:rsid w:val="007A28AE"/>
    <w:rsid w:val="007A3941"/>
    <w:rsid w:val="007C0B1B"/>
    <w:rsid w:val="007C2604"/>
    <w:rsid w:val="007C4191"/>
    <w:rsid w:val="00827841"/>
    <w:rsid w:val="00844A25"/>
    <w:rsid w:val="008706BD"/>
    <w:rsid w:val="008915B1"/>
    <w:rsid w:val="008C416C"/>
    <w:rsid w:val="008D3732"/>
    <w:rsid w:val="008E18D1"/>
    <w:rsid w:val="008F7C84"/>
    <w:rsid w:val="0090100D"/>
    <w:rsid w:val="0090557C"/>
    <w:rsid w:val="0091794A"/>
    <w:rsid w:val="00951450"/>
    <w:rsid w:val="00952978"/>
    <w:rsid w:val="009839FD"/>
    <w:rsid w:val="009B3BB9"/>
    <w:rsid w:val="009F15CC"/>
    <w:rsid w:val="00A6744B"/>
    <w:rsid w:val="00A676AF"/>
    <w:rsid w:val="00A77BB2"/>
    <w:rsid w:val="00A95C0F"/>
    <w:rsid w:val="00AC6CC7"/>
    <w:rsid w:val="00AF7EAF"/>
    <w:rsid w:val="00B0047D"/>
    <w:rsid w:val="00B00A44"/>
    <w:rsid w:val="00B16FE0"/>
    <w:rsid w:val="00B4057F"/>
    <w:rsid w:val="00B46AB1"/>
    <w:rsid w:val="00B53924"/>
    <w:rsid w:val="00B53E89"/>
    <w:rsid w:val="00B70382"/>
    <w:rsid w:val="00B73EB3"/>
    <w:rsid w:val="00BC0FBB"/>
    <w:rsid w:val="00BE0760"/>
    <w:rsid w:val="00BF5E3F"/>
    <w:rsid w:val="00BF7FAB"/>
    <w:rsid w:val="00C16EF1"/>
    <w:rsid w:val="00C249C0"/>
    <w:rsid w:val="00C51149"/>
    <w:rsid w:val="00C558B0"/>
    <w:rsid w:val="00C76616"/>
    <w:rsid w:val="00C928CA"/>
    <w:rsid w:val="00CA61F3"/>
    <w:rsid w:val="00CA65FA"/>
    <w:rsid w:val="00CC1D81"/>
    <w:rsid w:val="00CD4993"/>
    <w:rsid w:val="00CE1550"/>
    <w:rsid w:val="00CE6348"/>
    <w:rsid w:val="00CF4725"/>
    <w:rsid w:val="00D13EE4"/>
    <w:rsid w:val="00D658A2"/>
    <w:rsid w:val="00D967FB"/>
    <w:rsid w:val="00DD4000"/>
    <w:rsid w:val="00DF5B19"/>
    <w:rsid w:val="00E06802"/>
    <w:rsid w:val="00E10984"/>
    <w:rsid w:val="00E12125"/>
    <w:rsid w:val="00E53802"/>
    <w:rsid w:val="00E92EE7"/>
    <w:rsid w:val="00EB22BB"/>
    <w:rsid w:val="00EB3C29"/>
    <w:rsid w:val="00EB75D7"/>
    <w:rsid w:val="00EE6993"/>
    <w:rsid w:val="00EF26B4"/>
    <w:rsid w:val="00EF61FC"/>
    <w:rsid w:val="00F241FB"/>
    <w:rsid w:val="00F2450F"/>
    <w:rsid w:val="00F319C2"/>
    <w:rsid w:val="00F57720"/>
    <w:rsid w:val="00F64B1C"/>
    <w:rsid w:val="00F65994"/>
    <w:rsid w:val="00F67108"/>
    <w:rsid w:val="00F950BE"/>
    <w:rsid w:val="00FB587B"/>
    <w:rsid w:val="00FC0C34"/>
    <w:rsid w:val="00FD2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DF8CD"/>
  <w15:chartTrackingRefBased/>
  <w15:docId w15:val="{B90B516C-A6C6-4978-B118-630B32D4D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3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85C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42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B3BB9"/>
    <w:pPr>
      <w:spacing w:before="100" w:beforeAutospacing="1" w:after="100" w:afterAutospacing="1"/>
      <w:outlineLvl w:val="2"/>
    </w:pPr>
    <w:rPr>
      <w:b/>
      <w:bCs/>
      <w:sz w:val="27"/>
      <w:szCs w:val="27"/>
    </w:rPr>
  </w:style>
  <w:style w:type="paragraph" w:styleId="Heading5">
    <w:name w:val="heading 5"/>
    <w:basedOn w:val="Normal"/>
    <w:link w:val="Heading5Char"/>
    <w:uiPriority w:val="9"/>
    <w:qFormat/>
    <w:rsid w:val="009B3BB9"/>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9B3BB9"/>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7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85C7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C7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B587B"/>
    <w:pPr>
      <w:ind w:left="720"/>
      <w:contextualSpacing/>
    </w:pPr>
  </w:style>
  <w:style w:type="character" w:customStyle="1" w:styleId="Heading3Char">
    <w:name w:val="Heading 3 Char"/>
    <w:basedOn w:val="DefaultParagraphFont"/>
    <w:link w:val="Heading3"/>
    <w:uiPriority w:val="9"/>
    <w:rsid w:val="009B3BB9"/>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B3BB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B3BB9"/>
    <w:rPr>
      <w:rFonts w:ascii="Times New Roman" w:eastAsia="Times New Roman" w:hAnsi="Times New Roman" w:cs="Times New Roman"/>
      <w:b/>
      <w:bCs/>
      <w:sz w:val="15"/>
      <w:szCs w:val="15"/>
    </w:rPr>
  </w:style>
  <w:style w:type="paragraph" w:customStyle="1" w:styleId="msonormal0">
    <w:name w:val="msonormal"/>
    <w:basedOn w:val="Normal"/>
    <w:rsid w:val="009B3BB9"/>
    <w:pPr>
      <w:spacing w:before="100" w:beforeAutospacing="1" w:after="100" w:afterAutospacing="1"/>
    </w:pPr>
  </w:style>
  <w:style w:type="paragraph" w:styleId="NormalWeb">
    <w:name w:val="Normal (Web)"/>
    <w:basedOn w:val="Normal"/>
    <w:uiPriority w:val="99"/>
    <w:unhideWhenUsed/>
    <w:rsid w:val="009B3BB9"/>
    <w:pPr>
      <w:spacing w:before="100" w:beforeAutospacing="1" w:after="100" w:afterAutospacing="1"/>
    </w:pPr>
  </w:style>
  <w:style w:type="character" w:styleId="Strong">
    <w:name w:val="Strong"/>
    <w:basedOn w:val="DefaultParagraphFont"/>
    <w:uiPriority w:val="22"/>
    <w:qFormat/>
    <w:rsid w:val="009B3BB9"/>
    <w:rPr>
      <w:b/>
      <w:bCs/>
    </w:rPr>
  </w:style>
  <w:style w:type="character" w:customStyle="1" w:styleId="katex">
    <w:name w:val="katex"/>
    <w:basedOn w:val="DefaultParagraphFont"/>
    <w:rsid w:val="009B3BB9"/>
  </w:style>
  <w:style w:type="character" w:customStyle="1" w:styleId="katex-mathml">
    <w:name w:val="katex-mathml"/>
    <w:basedOn w:val="DefaultParagraphFont"/>
    <w:rsid w:val="009B3BB9"/>
  </w:style>
  <w:style w:type="character" w:customStyle="1" w:styleId="katex-html">
    <w:name w:val="katex-html"/>
    <w:basedOn w:val="DefaultParagraphFont"/>
    <w:rsid w:val="009B3BB9"/>
  </w:style>
  <w:style w:type="character" w:customStyle="1" w:styleId="base">
    <w:name w:val="base"/>
    <w:basedOn w:val="DefaultParagraphFont"/>
    <w:rsid w:val="009B3BB9"/>
  </w:style>
  <w:style w:type="character" w:customStyle="1" w:styleId="strut">
    <w:name w:val="strut"/>
    <w:basedOn w:val="DefaultParagraphFont"/>
    <w:rsid w:val="009B3BB9"/>
  </w:style>
  <w:style w:type="character" w:customStyle="1" w:styleId="mord">
    <w:name w:val="mord"/>
    <w:basedOn w:val="DefaultParagraphFont"/>
    <w:rsid w:val="009B3BB9"/>
  </w:style>
  <w:style w:type="character" w:customStyle="1" w:styleId="mopen">
    <w:name w:val="mopen"/>
    <w:basedOn w:val="DefaultParagraphFont"/>
    <w:rsid w:val="009B3BB9"/>
  </w:style>
  <w:style w:type="character" w:customStyle="1" w:styleId="mfrac">
    <w:name w:val="mfrac"/>
    <w:basedOn w:val="DefaultParagraphFont"/>
    <w:rsid w:val="009B3BB9"/>
  </w:style>
  <w:style w:type="character" w:customStyle="1" w:styleId="vlist-t">
    <w:name w:val="vlist-t"/>
    <w:basedOn w:val="DefaultParagraphFont"/>
    <w:rsid w:val="009B3BB9"/>
  </w:style>
  <w:style w:type="character" w:customStyle="1" w:styleId="vlist-r">
    <w:name w:val="vlist-r"/>
    <w:basedOn w:val="DefaultParagraphFont"/>
    <w:rsid w:val="009B3BB9"/>
  </w:style>
  <w:style w:type="character" w:customStyle="1" w:styleId="vlist">
    <w:name w:val="vlist"/>
    <w:basedOn w:val="DefaultParagraphFont"/>
    <w:rsid w:val="009B3BB9"/>
  </w:style>
  <w:style w:type="character" w:customStyle="1" w:styleId="pstrut">
    <w:name w:val="pstrut"/>
    <w:basedOn w:val="DefaultParagraphFont"/>
    <w:rsid w:val="009B3BB9"/>
  </w:style>
  <w:style w:type="character" w:customStyle="1" w:styleId="sizing">
    <w:name w:val="sizing"/>
    <w:basedOn w:val="DefaultParagraphFont"/>
    <w:rsid w:val="009B3BB9"/>
  </w:style>
  <w:style w:type="character" w:customStyle="1" w:styleId="frac-line">
    <w:name w:val="frac-line"/>
    <w:basedOn w:val="DefaultParagraphFont"/>
    <w:rsid w:val="009B3BB9"/>
  </w:style>
  <w:style w:type="character" w:customStyle="1" w:styleId="vlist-s">
    <w:name w:val="vlist-s"/>
    <w:basedOn w:val="DefaultParagraphFont"/>
    <w:rsid w:val="009B3BB9"/>
  </w:style>
  <w:style w:type="character" w:customStyle="1" w:styleId="mclose">
    <w:name w:val="mclose"/>
    <w:basedOn w:val="DefaultParagraphFont"/>
    <w:rsid w:val="009B3BB9"/>
  </w:style>
  <w:style w:type="character" w:customStyle="1" w:styleId="mspace">
    <w:name w:val="mspace"/>
    <w:basedOn w:val="DefaultParagraphFont"/>
    <w:rsid w:val="009B3BB9"/>
  </w:style>
  <w:style w:type="character" w:customStyle="1" w:styleId="mrel">
    <w:name w:val="mrel"/>
    <w:basedOn w:val="DefaultParagraphFont"/>
    <w:rsid w:val="009B3BB9"/>
  </w:style>
  <w:style w:type="character" w:customStyle="1" w:styleId="msupsub">
    <w:name w:val="msupsub"/>
    <w:basedOn w:val="DefaultParagraphFont"/>
    <w:rsid w:val="009B3BB9"/>
  </w:style>
  <w:style w:type="character" w:customStyle="1" w:styleId="mbin">
    <w:name w:val="mbin"/>
    <w:basedOn w:val="DefaultParagraphFont"/>
    <w:rsid w:val="009B3BB9"/>
  </w:style>
  <w:style w:type="character" w:customStyle="1" w:styleId="minner">
    <w:name w:val="minner"/>
    <w:basedOn w:val="DefaultParagraphFont"/>
    <w:rsid w:val="009B3BB9"/>
  </w:style>
  <w:style w:type="character" w:customStyle="1" w:styleId="delimsizing">
    <w:name w:val="delimsizing"/>
    <w:basedOn w:val="DefaultParagraphFont"/>
    <w:rsid w:val="009B3BB9"/>
  </w:style>
  <w:style w:type="character" w:customStyle="1" w:styleId="mpunct">
    <w:name w:val="mpunct"/>
    <w:basedOn w:val="DefaultParagraphFont"/>
    <w:rsid w:val="009B3BB9"/>
  </w:style>
  <w:style w:type="character" w:customStyle="1" w:styleId="flex">
    <w:name w:val="flex"/>
    <w:basedOn w:val="DefaultParagraphFont"/>
    <w:rsid w:val="009B3BB9"/>
  </w:style>
  <w:style w:type="character" w:customStyle="1" w:styleId="hidden">
    <w:name w:val="hidden"/>
    <w:basedOn w:val="DefaultParagraphFont"/>
    <w:rsid w:val="009B3BB9"/>
  </w:style>
  <w:style w:type="character" w:customStyle="1" w:styleId="katex-display">
    <w:name w:val="katex-display"/>
    <w:basedOn w:val="DefaultParagraphFont"/>
    <w:rsid w:val="009B3BB9"/>
  </w:style>
  <w:style w:type="character" w:customStyle="1" w:styleId="mop">
    <w:name w:val="mop"/>
    <w:basedOn w:val="DefaultParagraphFont"/>
    <w:rsid w:val="009B3BB9"/>
  </w:style>
  <w:style w:type="character" w:styleId="PlaceholderText">
    <w:name w:val="Placeholder Text"/>
    <w:basedOn w:val="DefaultParagraphFont"/>
    <w:uiPriority w:val="99"/>
    <w:semiHidden/>
    <w:rsid w:val="00E53802"/>
    <w:rPr>
      <w:color w:val="808080"/>
    </w:rPr>
  </w:style>
  <w:style w:type="table" w:styleId="TableGrid">
    <w:name w:val="Table Grid"/>
    <w:basedOn w:val="TableNormal"/>
    <w:uiPriority w:val="39"/>
    <w:rsid w:val="00702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02D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02D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02D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91794A"/>
    <w:pPr>
      <w:tabs>
        <w:tab w:val="center" w:pos="4680"/>
        <w:tab w:val="right" w:pos="9360"/>
      </w:tabs>
    </w:pPr>
  </w:style>
  <w:style w:type="character" w:customStyle="1" w:styleId="HeaderChar">
    <w:name w:val="Header Char"/>
    <w:basedOn w:val="DefaultParagraphFont"/>
    <w:link w:val="Header"/>
    <w:uiPriority w:val="99"/>
    <w:rsid w:val="009179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1794A"/>
    <w:pPr>
      <w:tabs>
        <w:tab w:val="center" w:pos="4680"/>
        <w:tab w:val="right" w:pos="9360"/>
      </w:tabs>
    </w:pPr>
  </w:style>
  <w:style w:type="character" w:customStyle="1" w:styleId="FooterChar">
    <w:name w:val="Footer Char"/>
    <w:basedOn w:val="DefaultParagraphFont"/>
    <w:link w:val="Footer"/>
    <w:uiPriority w:val="99"/>
    <w:rsid w:val="0091794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342E0"/>
    <w:rPr>
      <w:rFonts w:asciiTheme="majorHAnsi" w:eastAsiaTheme="majorEastAsia" w:hAnsiTheme="majorHAnsi" w:cstheme="majorBidi"/>
      <w:color w:val="2F5496" w:themeColor="accent1" w:themeShade="BF"/>
      <w:sz w:val="26"/>
      <w:szCs w:val="26"/>
    </w:rPr>
  </w:style>
  <w:style w:type="paragraph" w:customStyle="1" w:styleId="TableParagraph">
    <w:name w:val="Table Paragraph"/>
    <w:basedOn w:val="Normal"/>
    <w:uiPriority w:val="1"/>
    <w:qFormat/>
    <w:rsid w:val="00641930"/>
    <w:pPr>
      <w:widowControl w:val="0"/>
      <w:autoSpaceDE w:val="0"/>
      <w:autoSpaceDN w:val="0"/>
      <w:spacing w:line="275" w:lineRule="exact"/>
      <w:ind w:left="9" w:right="1"/>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5260">
      <w:bodyDiv w:val="1"/>
      <w:marLeft w:val="0"/>
      <w:marRight w:val="0"/>
      <w:marTop w:val="0"/>
      <w:marBottom w:val="0"/>
      <w:divBdr>
        <w:top w:val="none" w:sz="0" w:space="0" w:color="auto"/>
        <w:left w:val="none" w:sz="0" w:space="0" w:color="auto"/>
        <w:bottom w:val="none" w:sz="0" w:space="0" w:color="auto"/>
        <w:right w:val="none" w:sz="0" w:space="0" w:color="auto"/>
      </w:divBdr>
    </w:div>
    <w:div w:id="47531443">
      <w:bodyDiv w:val="1"/>
      <w:marLeft w:val="0"/>
      <w:marRight w:val="0"/>
      <w:marTop w:val="0"/>
      <w:marBottom w:val="0"/>
      <w:divBdr>
        <w:top w:val="none" w:sz="0" w:space="0" w:color="auto"/>
        <w:left w:val="none" w:sz="0" w:space="0" w:color="auto"/>
        <w:bottom w:val="none" w:sz="0" w:space="0" w:color="auto"/>
        <w:right w:val="none" w:sz="0" w:space="0" w:color="auto"/>
      </w:divBdr>
    </w:div>
    <w:div w:id="51084992">
      <w:bodyDiv w:val="1"/>
      <w:marLeft w:val="0"/>
      <w:marRight w:val="0"/>
      <w:marTop w:val="0"/>
      <w:marBottom w:val="0"/>
      <w:divBdr>
        <w:top w:val="none" w:sz="0" w:space="0" w:color="auto"/>
        <w:left w:val="none" w:sz="0" w:space="0" w:color="auto"/>
        <w:bottom w:val="none" w:sz="0" w:space="0" w:color="auto"/>
        <w:right w:val="none" w:sz="0" w:space="0" w:color="auto"/>
      </w:divBdr>
    </w:div>
    <w:div w:id="51739786">
      <w:bodyDiv w:val="1"/>
      <w:marLeft w:val="0"/>
      <w:marRight w:val="0"/>
      <w:marTop w:val="0"/>
      <w:marBottom w:val="0"/>
      <w:divBdr>
        <w:top w:val="none" w:sz="0" w:space="0" w:color="auto"/>
        <w:left w:val="none" w:sz="0" w:space="0" w:color="auto"/>
        <w:bottom w:val="none" w:sz="0" w:space="0" w:color="auto"/>
        <w:right w:val="none" w:sz="0" w:space="0" w:color="auto"/>
      </w:divBdr>
    </w:div>
    <w:div w:id="60761715">
      <w:bodyDiv w:val="1"/>
      <w:marLeft w:val="0"/>
      <w:marRight w:val="0"/>
      <w:marTop w:val="0"/>
      <w:marBottom w:val="0"/>
      <w:divBdr>
        <w:top w:val="none" w:sz="0" w:space="0" w:color="auto"/>
        <w:left w:val="none" w:sz="0" w:space="0" w:color="auto"/>
        <w:bottom w:val="none" w:sz="0" w:space="0" w:color="auto"/>
        <w:right w:val="none" w:sz="0" w:space="0" w:color="auto"/>
      </w:divBdr>
    </w:div>
    <w:div w:id="78917116">
      <w:bodyDiv w:val="1"/>
      <w:marLeft w:val="0"/>
      <w:marRight w:val="0"/>
      <w:marTop w:val="0"/>
      <w:marBottom w:val="0"/>
      <w:divBdr>
        <w:top w:val="none" w:sz="0" w:space="0" w:color="auto"/>
        <w:left w:val="none" w:sz="0" w:space="0" w:color="auto"/>
        <w:bottom w:val="none" w:sz="0" w:space="0" w:color="auto"/>
        <w:right w:val="none" w:sz="0" w:space="0" w:color="auto"/>
      </w:divBdr>
    </w:div>
    <w:div w:id="107505565">
      <w:bodyDiv w:val="1"/>
      <w:marLeft w:val="0"/>
      <w:marRight w:val="0"/>
      <w:marTop w:val="0"/>
      <w:marBottom w:val="0"/>
      <w:divBdr>
        <w:top w:val="none" w:sz="0" w:space="0" w:color="auto"/>
        <w:left w:val="none" w:sz="0" w:space="0" w:color="auto"/>
        <w:bottom w:val="none" w:sz="0" w:space="0" w:color="auto"/>
        <w:right w:val="none" w:sz="0" w:space="0" w:color="auto"/>
      </w:divBdr>
    </w:div>
    <w:div w:id="139465772">
      <w:bodyDiv w:val="1"/>
      <w:marLeft w:val="0"/>
      <w:marRight w:val="0"/>
      <w:marTop w:val="0"/>
      <w:marBottom w:val="0"/>
      <w:divBdr>
        <w:top w:val="none" w:sz="0" w:space="0" w:color="auto"/>
        <w:left w:val="none" w:sz="0" w:space="0" w:color="auto"/>
        <w:bottom w:val="none" w:sz="0" w:space="0" w:color="auto"/>
        <w:right w:val="none" w:sz="0" w:space="0" w:color="auto"/>
      </w:divBdr>
      <w:divsChild>
        <w:div w:id="768162293">
          <w:marLeft w:val="0"/>
          <w:marRight w:val="0"/>
          <w:marTop w:val="0"/>
          <w:marBottom w:val="0"/>
          <w:divBdr>
            <w:top w:val="none" w:sz="0" w:space="0" w:color="auto"/>
            <w:left w:val="none" w:sz="0" w:space="0" w:color="auto"/>
            <w:bottom w:val="none" w:sz="0" w:space="0" w:color="auto"/>
            <w:right w:val="none" w:sz="0" w:space="0" w:color="auto"/>
          </w:divBdr>
          <w:divsChild>
            <w:div w:id="1300460056">
              <w:marLeft w:val="0"/>
              <w:marRight w:val="0"/>
              <w:marTop w:val="0"/>
              <w:marBottom w:val="0"/>
              <w:divBdr>
                <w:top w:val="none" w:sz="0" w:space="0" w:color="auto"/>
                <w:left w:val="none" w:sz="0" w:space="0" w:color="auto"/>
                <w:bottom w:val="none" w:sz="0" w:space="0" w:color="auto"/>
                <w:right w:val="none" w:sz="0" w:space="0" w:color="auto"/>
              </w:divBdr>
              <w:divsChild>
                <w:div w:id="132452685">
                  <w:marLeft w:val="0"/>
                  <w:marRight w:val="0"/>
                  <w:marTop w:val="0"/>
                  <w:marBottom w:val="0"/>
                  <w:divBdr>
                    <w:top w:val="none" w:sz="0" w:space="0" w:color="auto"/>
                    <w:left w:val="none" w:sz="0" w:space="0" w:color="auto"/>
                    <w:bottom w:val="none" w:sz="0" w:space="0" w:color="auto"/>
                    <w:right w:val="none" w:sz="0" w:space="0" w:color="auto"/>
                  </w:divBdr>
                  <w:divsChild>
                    <w:div w:id="2050375217">
                      <w:marLeft w:val="0"/>
                      <w:marRight w:val="0"/>
                      <w:marTop w:val="0"/>
                      <w:marBottom w:val="0"/>
                      <w:divBdr>
                        <w:top w:val="none" w:sz="0" w:space="0" w:color="auto"/>
                        <w:left w:val="none" w:sz="0" w:space="0" w:color="auto"/>
                        <w:bottom w:val="none" w:sz="0" w:space="0" w:color="auto"/>
                        <w:right w:val="none" w:sz="0" w:space="0" w:color="auto"/>
                      </w:divBdr>
                      <w:divsChild>
                        <w:div w:id="2021813846">
                          <w:marLeft w:val="0"/>
                          <w:marRight w:val="0"/>
                          <w:marTop w:val="0"/>
                          <w:marBottom w:val="0"/>
                          <w:divBdr>
                            <w:top w:val="none" w:sz="0" w:space="0" w:color="auto"/>
                            <w:left w:val="none" w:sz="0" w:space="0" w:color="auto"/>
                            <w:bottom w:val="none" w:sz="0" w:space="0" w:color="auto"/>
                            <w:right w:val="none" w:sz="0" w:space="0" w:color="auto"/>
                          </w:divBdr>
                          <w:divsChild>
                            <w:div w:id="14411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4748">
      <w:bodyDiv w:val="1"/>
      <w:marLeft w:val="0"/>
      <w:marRight w:val="0"/>
      <w:marTop w:val="0"/>
      <w:marBottom w:val="0"/>
      <w:divBdr>
        <w:top w:val="none" w:sz="0" w:space="0" w:color="auto"/>
        <w:left w:val="none" w:sz="0" w:space="0" w:color="auto"/>
        <w:bottom w:val="none" w:sz="0" w:space="0" w:color="auto"/>
        <w:right w:val="none" w:sz="0" w:space="0" w:color="auto"/>
      </w:divBdr>
    </w:div>
    <w:div w:id="175656896">
      <w:bodyDiv w:val="1"/>
      <w:marLeft w:val="0"/>
      <w:marRight w:val="0"/>
      <w:marTop w:val="0"/>
      <w:marBottom w:val="0"/>
      <w:divBdr>
        <w:top w:val="none" w:sz="0" w:space="0" w:color="auto"/>
        <w:left w:val="none" w:sz="0" w:space="0" w:color="auto"/>
        <w:bottom w:val="none" w:sz="0" w:space="0" w:color="auto"/>
        <w:right w:val="none" w:sz="0" w:space="0" w:color="auto"/>
      </w:divBdr>
    </w:div>
    <w:div w:id="179247172">
      <w:bodyDiv w:val="1"/>
      <w:marLeft w:val="0"/>
      <w:marRight w:val="0"/>
      <w:marTop w:val="0"/>
      <w:marBottom w:val="0"/>
      <w:divBdr>
        <w:top w:val="none" w:sz="0" w:space="0" w:color="auto"/>
        <w:left w:val="none" w:sz="0" w:space="0" w:color="auto"/>
        <w:bottom w:val="none" w:sz="0" w:space="0" w:color="auto"/>
        <w:right w:val="none" w:sz="0" w:space="0" w:color="auto"/>
      </w:divBdr>
    </w:div>
    <w:div w:id="228082273">
      <w:bodyDiv w:val="1"/>
      <w:marLeft w:val="0"/>
      <w:marRight w:val="0"/>
      <w:marTop w:val="0"/>
      <w:marBottom w:val="0"/>
      <w:divBdr>
        <w:top w:val="none" w:sz="0" w:space="0" w:color="auto"/>
        <w:left w:val="none" w:sz="0" w:space="0" w:color="auto"/>
        <w:bottom w:val="none" w:sz="0" w:space="0" w:color="auto"/>
        <w:right w:val="none" w:sz="0" w:space="0" w:color="auto"/>
      </w:divBdr>
    </w:div>
    <w:div w:id="282466046">
      <w:bodyDiv w:val="1"/>
      <w:marLeft w:val="0"/>
      <w:marRight w:val="0"/>
      <w:marTop w:val="0"/>
      <w:marBottom w:val="0"/>
      <w:divBdr>
        <w:top w:val="none" w:sz="0" w:space="0" w:color="auto"/>
        <w:left w:val="none" w:sz="0" w:space="0" w:color="auto"/>
        <w:bottom w:val="none" w:sz="0" w:space="0" w:color="auto"/>
        <w:right w:val="none" w:sz="0" w:space="0" w:color="auto"/>
      </w:divBdr>
    </w:div>
    <w:div w:id="289633303">
      <w:bodyDiv w:val="1"/>
      <w:marLeft w:val="0"/>
      <w:marRight w:val="0"/>
      <w:marTop w:val="0"/>
      <w:marBottom w:val="0"/>
      <w:divBdr>
        <w:top w:val="none" w:sz="0" w:space="0" w:color="auto"/>
        <w:left w:val="none" w:sz="0" w:space="0" w:color="auto"/>
        <w:bottom w:val="none" w:sz="0" w:space="0" w:color="auto"/>
        <w:right w:val="none" w:sz="0" w:space="0" w:color="auto"/>
      </w:divBdr>
    </w:div>
    <w:div w:id="308024724">
      <w:bodyDiv w:val="1"/>
      <w:marLeft w:val="0"/>
      <w:marRight w:val="0"/>
      <w:marTop w:val="0"/>
      <w:marBottom w:val="0"/>
      <w:divBdr>
        <w:top w:val="none" w:sz="0" w:space="0" w:color="auto"/>
        <w:left w:val="none" w:sz="0" w:space="0" w:color="auto"/>
        <w:bottom w:val="none" w:sz="0" w:space="0" w:color="auto"/>
        <w:right w:val="none" w:sz="0" w:space="0" w:color="auto"/>
      </w:divBdr>
      <w:divsChild>
        <w:div w:id="913784460">
          <w:marLeft w:val="0"/>
          <w:marRight w:val="0"/>
          <w:marTop w:val="0"/>
          <w:marBottom w:val="0"/>
          <w:divBdr>
            <w:top w:val="none" w:sz="0" w:space="0" w:color="auto"/>
            <w:left w:val="none" w:sz="0" w:space="0" w:color="auto"/>
            <w:bottom w:val="none" w:sz="0" w:space="0" w:color="auto"/>
            <w:right w:val="none" w:sz="0" w:space="0" w:color="auto"/>
          </w:divBdr>
          <w:divsChild>
            <w:div w:id="1862353154">
              <w:marLeft w:val="0"/>
              <w:marRight w:val="0"/>
              <w:marTop w:val="0"/>
              <w:marBottom w:val="0"/>
              <w:divBdr>
                <w:top w:val="none" w:sz="0" w:space="0" w:color="auto"/>
                <w:left w:val="none" w:sz="0" w:space="0" w:color="auto"/>
                <w:bottom w:val="none" w:sz="0" w:space="0" w:color="auto"/>
                <w:right w:val="none" w:sz="0" w:space="0" w:color="auto"/>
              </w:divBdr>
            </w:div>
            <w:div w:id="2133555370">
              <w:marLeft w:val="0"/>
              <w:marRight w:val="0"/>
              <w:marTop w:val="0"/>
              <w:marBottom w:val="0"/>
              <w:divBdr>
                <w:top w:val="none" w:sz="0" w:space="0" w:color="auto"/>
                <w:left w:val="none" w:sz="0" w:space="0" w:color="auto"/>
                <w:bottom w:val="none" w:sz="0" w:space="0" w:color="auto"/>
                <w:right w:val="none" w:sz="0" w:space="0" w:color="auto"/>
              </w:divBdr>
            </w:div>
            <w:div w:id="982199937">
              <w:marLeft w:val="0"/>
              <w:marRight w:val="0"/>
              <w:marTop w:val="0"/>
              <w:marBottom w:val="0"/>
              <w:divBdr>
                <w:top w:val="none" w:sz="0" w:space="0" w:color="auto"/>
                <w:left w:val="none" w:sz="0" w:space="0" w:color="auto"/>
                <w:bottom w:val="none" w:sz="0" w:space="0" w:color="auto"/>
                <w:right w:val="none" w:sz="0" w:space="0" w:color="auto"/>
              </w:divBdr>
            </w:div>
            <w:div w:id="630284185">
              <w:marLeft w:val="0"/>
              <w:marRight w:val="0"/>
              <w:marTop w:val="0"/>
              <w:marBottom w:val="0"/>
              <w:divBdr>
                <w:top w:val="none" w:sz="0" w:space="0" w:color="auto"/>
                <w:left w:val="none" w:sz="0" w:space="0" w:color="auto"/>
                <w:bottom w:val="none" w:sz="0" w:space="0" w:color="auto"/>
                <w:right w:val="none" w:sz="0" w:space="0" w:color="auto"/>
              </w:divBdr>
            </w:div>
            <w:div w:id="344719916">
              <w:marLeft w:val="0"/>
              <w:marRight w:val="0"/>
              <w:marTop w:val="0"/>
              <w:marBottom w:val="0"/>
              <w:divBdr>
                <w:top w:val="none" w:sz="0" w:space="0" w:color="auto"/>
                <w:left w:val="none" w:sz="0" w:space="0" w:color="auto"/>
                <w:bottom w:val="none" w:sz="0" w:space="0" w:color="auto"/>
                <w:right w:val="none" w:sz="0" w:space="0" w:color="auto"/>
              </w:divBdr>
            </w:div>
            <w:div w:id="1800411129">
              <w:marLeft w:val="0"/>
              <w:marRight w:val="0"/>
              <w:marTop w:val="0"/>
              <w:marBottom w:val="0"/>
              <w:divBdr>
                <w:top w:val="none" w:sz="0" w:space="0" w:color="auto"/>
                <w:left w:val="none" w:sz="0" w:space="0" w:color="auto"/>
                <w:bottom w:val="none" w:sz="0" w:space="0" w:color="auto"/>
                <w:right w:val="none" w:sz="0" w:space="0" w:color="auto"/>
              </w:divBdr>
            </w:div>
            <w:div w:id="1133602493">
              <w:marLeft w:val="0"/>
              <w:marRight w:val="0"/>
              <w:marTop w:val="0"/>
              <w:marBottom w:val="0"/>
              <w:divBdr>
                <w:top w:val="none" w:sz="0" w:space="0" w:color="auto"/>
                <w:left w:val="none" w:sz="0" w:space="0" w:color="auto"/>
                <w:bottom w:val="none" w:sz="0" w:space="0" w:color="auto"/>
                <w:right w:val="none" w:sz="0" w:space="0" w:color="auto"/>
              </w:divBdr>
            </w:div>
            <w:div w:id="363941463">
              <w:marLeft w:val="0"/>
              <w:marRight w:val="0"/>
              <w:marTop w:val="0"/>
              <w:marBottom w:val="0"/>
              <w:divBdr>
                <w:top w:val="none" w:sz="0" w:space="0" w:color="auto"/>
                <w:left w:val="none" w:sz="0" w:space="0" w:color="auto"/>
                <w:bottom w:val="none" w:sz="0" w:space="0" w:color="auto"/>
                <w:right w:val="none" w:sz="0" w:space="0" w:color="auto"/>
              </w:divBdr>
            </w:div>
            <w:div w:id="57482075">
              <w:marLeft w:val="0"/>
              <w:marRight w:val="0"/>
              <w:marTop w:val="0"/>
              <w:marBottom w:val="0"/>
              <w:divBdr>
                <w:top w:val="none" w:sz="0" w:space="0" w:color="auto"/>
                <w:left w:val="none" w:sz="0" w:space="0" w:color="auto"/>
                <w:bottom w:val="none" w:sz="0" w:space="0" w:color="auto"/>
                <w:right w:val="none" w:sz="0" w:space="0" w:color="auto"/>
              </w:divBdr>
            </w:div>
            <w:div w:id="1959870057">
              <w:marLeft w:val="0"/>
              <w:marRight w:val="0"/>
              <w:marTop w:val="0"/>
              <w:marBottom w:val="0"/>
              <w:divBdr>
                <w:top w:val="none" w:sz="0" w:space="0" w:color="auto"/>
                <w:left w:val="none" w:sz="0" w:space="0" w:color="auto"/>
                <w:bottom w:val="none" w:sz="0" w:space="0" w:color="auto"/>
                <w:right w:val="none" w:sz="0" w:space="0" w:color="auto"/>
              </w:divBdr>
            </w:div>
            <w:div w:id="1424297806">
              <w:marLeft w:val="0"/>
              <w:marRight w:val="0"/>
              <w:marTop w:val="0"/>
              <w:marBottom w:val="0"/>
              <w:divBdr>
                <w:top w:val="none" w:sz="0" w:space="0" w:color="auto"/>
                <w:left w:val="none" w:sz="0" w:space="0" w:color="auto"/>
                <w:bottom w:val="none" w:sz="0" w:space="0" w:color="auto"/>
                <w:right w:val="none" w:sz="0" w:space="0" w:color="auto"/>
              </w:divBdr>
            </w:div>
            <w:div w:id="1017928595">
              <w:marLeft w:val="0"/>
              <w:marRight w:val="0"/>
              <w:marTop w:val="0"/>
              <w:marBottom w:val="0"/>
              <w:divBdr>
                <w:top w:val="none" w:sz="0" w:space="0" w:color="auto"/>
                <w:left w:val="none" w:sz="0" w:space="0" w:color="auto"/>
                <w:bottom w:val="none" w:sz="0" w:space="0" w:color="auto"/>
                <w:right w:val="none" w:sz="0" w:space="0" w:color="auto"/>
              </w:divBdr>
            </w:div>
            <w:div w:id="831943149">
              <w:marLeft w:val="0"/>
              <w:marRight w:val="0"/>
              <w:marTop w:val="0"/>
              <w:marBottom w:val="0"/>
              <w:divBdr>
                <w:top w:val="none" w:sz="0" w:space="0" w:color="auto"/>
                <w:left w:val="none" w:sz="0" w:space="0" w:color="auto"/>
                <w:bottom w:val="none" w:sz="0" w:space="0" w:color="auto"/>
                <w:right w:val="none" w:sz="0" w:space="0" w:color="auto"/>
              </w:divBdr>
            </w:div>
            <w:div w:id="1214855324">
              <w:marLeft w:val="0"/>
              <w:marRight w:val="0"/>
              <w:marTop w:val="0"/>
              <w:marBottom w:val="0"/>
              <w:divBdr>
                <w:top w:val="none" w:sz="0" w:space="0" w:color="auto"/>
                <w:left w:val="none" w:sz="0" w:space="0" w:color="auto"/>
                <w:bottom w:val="none" w:sz="0" w:space="0" w:color="auto"/>
                <w:right w:val="none" w:sz="0" w:space="0" w:color="auto"/>
              </w:divBdr>
            </w:div>
            <w:div w:id="1214079146">
              <w:marLeft w:val="0"/>
              <w:marRight w:val="0"/>
              <w:marTop w:val="0"/>
              <w:marBottom w:val="0"/>
              <w:divBdr>
                <w:top w:val="none" w:sz="0" w:space="0" w:color="auto"/>
                <w:left w:val="none" w:sz="0" w:space="0" w:color="auto"/>
                <w:bottom w:val="none" w:sz="0" w:space="0" w:color="auto"/>
                <w:right w:val="none" w:sz="0" w:space="0" w:color="auto"/>
              </w:divBdr>
            </w:div>
            <w:div w:id="2037152231">
              <w:marLeft w:val="0"/>
              <w:marRight w:val="0"/>
              <w:marTop w:val="0"/>
              <w:marBottom w:val="0"/>
              <w:divBdr>
                <w:top w:val="none" w:sz="0" w:space="0" w:color="auto"/>
                <w:left w:val="none" w:sz="0" w:space="0" w:color="auto"/>
                <w:bottom w:val="none" w:sz="0" w:space="0" w:color="auto"/>
                <w:right w:val="none" w:sz="0" w:space="0" w:color="auto"/>
              </w:divBdr>
            </w:div>
            <w:div w:id="1221750749">
              <w:marLeft w:val="0"/>
              <w:marRight w:val="0"/>
              <w:marTop w:val="0"/>
              <w:marBottom w:val="0"/>
              <w:divBdr>
                <w:top w:val="none" w:sz="0" w:space="0" w:color="auto"/>
                <w:left w:val="none" w:sz="0" w:space="0" w:color="auto"/>
                <w:bottom w:val="none" w:sz="0" w:space="0" w:color="auto"/>
                <w:right w:val="none" w:sz="0" w:space="0" w:color="auto"/>
              </w:divBdr>
            </w:div>
            <w:div w:id="534074143">
              <w:marLeft w:val="0"/>
              <w:marRight w:val="0"/>
              <w:marTop w:val="0"/>
              <w:marBottom w:val="0"/>
              <w:divBdr>
                <w:top w:val="none" w:sz="0" w:space="0" w:color="auto"/>
                <w:left w:val="none" w:sz="0" w:space="0" w:color="auto"/>
                <w:bottom w:val="none" w:sz="0" w:space="0" w:color="auto"/>
                <w:right w:val="none" w:sz="0" w:space="0" w:color="auto"/>
              </w:divBdr>
            </w:div>
            <w:div w:id="2125267545">
              <w:marLeft w:val="0"/>
              <w:marRight w:val="0"/>
              <w:marTop w:val="0"/>
              <w:marBottom w:val="0"/>
              <w:divBdr>
                <w:top w:val="none" w:sz="0" w:space="0" w:color="auto"/>
                <w:left w:val="none" w:sz="0" w:space="0" w:color="auto"/>
                <w:bottom w:val="none" w:sz="0" w:space="0" w:color="auto"/>
                <w:right w:val="none" w:sz="0" w:space="0" w:color="auto"/>
              </w:divBdr>
            </w:div>
            <w:div w:id="534854120">
              <w:marLeft w:val="0"/>
              <w:marRight w:val="0"/>
              <w:marTop w:val="0"/>
              <w:marBottom w:val="0"/>
              <w:divBdr>
                <w:top w:val="none" w:sz="0" w:space="0" w:color="auto"/>
                <w:left w:val="none" w:sz="0" w:space="0" w:color="auto"/>
                <w:bottom w:val="none" w:sz="0" w:space="0" w:color="auto"/>
                <w:right w:val="none" w:sz="0" w:space="0" w:color="auto"/>
              </w:divBdr>
            </w:div>
            <w:div w:id="530413807">
              <w:marLeft w:val="0"/>
              <w:marRight w:val="0"/>
              <w:marTop w:val="0"/>
              <w:marBottom w:val="0"/>
              <w:divBdr>
                <w:top w:val="none" w:sz="0" w:space="0" w:color="auto"/>
                <w:left w:val="none" w:sz="0" w:space="0" w:color="auto"/>
                <w:bottom w:val="none" w:sz="0" w:space="0" w:color="auto"/>
                <w:right w:val="none" w:sz="0" w:space="0" w:color="auto"/>
              </w:divBdr>
            </w:div>
            <w:div w:id="496457001">
              <w:marLeft w:val="0"/>
              <w:marRight w:val="0"/>
              <w:marTop w:val="0"/>
              <w:marBottom w:val="0"/>
              <w:divBdr>
                <w:top w:val="none" w:sz="0" w:space="0" w:color="auto"/>
                <w:left w:val="none" w:sz="0" w:space="0" w:color="auto"/>
                <w:bottom w:val="none" w:sz="0" w:space="0" w:color="auto"/>
                <w:right w:val="none" w:sz="0" w:space="0" w:color="auto"/>
              </w:divBdr>
            </w:div>
            <w:div w:id="571626868">
              <w:marLeft w:val="0"/>
              <w:marRight w:val="0"/>
              <w:marTop w:val="0"/>
              <w:marBottom w:val="0"/>
              <w:divBdr>
                <w:top w:val="none" w:sz="0" w:space="0" w:color="auto"/>
                <w:left w:val="none" w:sz="0" w:space="0" w:color="auto"/>
                <w:bottom w:val="none" w:sz="0" w:space="0" w:color="auto"/>
                <w:right w:val="none" w:sz="0" w:space="0" w:color="auto"/>
              </w:divBdr>
            </w:div>
            <w:div w:id="1958481745">
              <w:marLeft w:val="0"/>
              <w:marRight w:val="0"/>
              <w:marTop w:val="0"/>
              <w:marBottom w:val="0"/>
              <w:divBdr>
                <w:top w:val="none" w:sz="0" w:space="0" w:color="auto"/>
                <w:left w:val="none" w:sz="0" w:space="0" w:color="auto"/>
                <w:bottom w:val="none" w:sz="0" w:space="0" w:color="auto"/>
                <w:right w:val="none" w:sz="0" w:space="0" w:color="auto"/>
              </w:divBdr>
            </w:div>
            <w:div w:id="283469562">
              <w:marLeft w:val="0"/>
              <w:marRight w:val="0"/>
              <w:marTop w:val="0"/>
              <w:marBottom w:val="0"/>
              <w:divBdr>
                <w:top w:val="none" w:sz="0" w:space="0" w:color="auto"/>
                <w:left w:val="none" w:sz="0" w:space="0" w:color="auto"/>
                <w:bottom w:val="none" w:sz="0" w:space="0" w:color="auto"/>
                <w:right w:val="none" w:sz="0" w:space="0" w:color="auto"/>
              </w:divBdr>
            </w:div>
            <w:div w:id="996153234">
              <w:marLeft w:val="0"/>
              <w:marRight w:val="0"/>
              <w:marTop w:val="0"/>
              <w:marBottom w:val="0"/>
              <w:divBdr>
                <w:top w:val="none" w:sz="0" w:space="0" w:color="auto"/>
                <w:left w:val="none" w:sz="0" w:space="0" w:color="auto"/>
                <w:bottom w:val="none" w:sz="0" w:space="0" w:color="auto"/>
                <w:right w:val="none" w:sz="0" w:space="0" w:color="auto"/>
              </w:divBdr>
            </w:div>
            <w:div w:id="953486045">
              <w:marLeft w:val="0"/>
              <w:marRight w:val="0"/>
              <w:marTop w:val="0"/>
              <w:marBottom w:val="0"/>
              <w:divBdr>
                <w:top w:val="none" w:sz="0" w:space="0" w:color="auto"/>
                <w:left w:val="none" w:sz="0" w:space="0" w:color="auto"/>
                <w:bottom w:val="none" w:sz="0" w:space="0" w:color="auto"/>
                <w:right w:val="none" w:sz="0" w:space="0" w:color="auto"/>
              </w:divBdr>
            </w:div>
            <w:div w:id="1000497877">
              <w:marLeft w:val="0"/>
              <w:marRight w:val="0"/>
              <w:marTop w:val="0"/>
              <w:marBottom w:val="0"/>
              <w:divBdr>
                <w:top w:val="none" w:sz="0" w:space="0" w:color="auto"/>
                <w:left w:val="none" w:sz="0" w:space="0" w:color="auto"/>
                <w:bottom w:val="none" w:sz="0" w:space="0" w:color="auto"/>
                <w:right w:val="none" w:sz="0" w:space="0" w:color="auto"/>
              </w:divBdr>
            </w:div>
            <w:div w:id="1016469336">
              <w:marLeft w:val="0"/>
              <w:marRight w:val="0"/>
              <w:marTop w:val="0"/>
              <w:marBottom w:val="0"/>
              <w:divBdr>
                <w:top w:val="none" w:sz="0" w:space="0" w:color="auto"/>
                <w:left w:val="none" w:sz="0" w:space="0" w:color="auto"/>
                <w:bottom w:val="none" w:sz="0" w:space="0" w:color="auto"/>
                <w:right w:val="none" w:sz="0" w:space="0" w:color="auto"/>
              </w:divBdr>
            </w:div>
            <w:div w:id="456416970">
              <w:marLeft w:val="0"/>
              <w:marRight w:val="0"/>
              <w:marTop w:val="0"/>
              <w:marBottom w:val="0"/>
              <w:divBdr>
                <w:top w:val="none" w:sz="0" w:space="0" w:color="auto"/>
                <w:left w:val="none" w:sz="0" w:space="0" w:color="auto"/>
                <w:bottom w:val="none" w:sz="0" w:space="0" w:color="auto"/>
                <w:right w:val="none" w:sz="0" w:space="0" w:color="auto"/>
              </w:divBdr>
            </w:div>
            <w:div w:id="275986449">
              <w:marLeft w:val="0"/>
              <w:marRight w:val="0"/>
              <w:marTop w:val="0"/>
              <w:marBottom w:val="0"/>
              <w:divBdr>
                <w:top w:val="none" w:sz="0" w:space="0" w:color="auto"/>
                <w:left w:val="none" w:sz="0" w:space="0" w:color="auto"/>
                <w:bottom w:val="none" w:sz="0" w:space="0" w:color="auto"/>
                <w:right w:val="none" w:sz="0" w:space="0" w:color="auto"/>
              </w:divBdr>
            </w:div>
            <w:div w:id="234976358">
              <w:marLeft w:val="0"/>
              <w:marRight w:val="0"/>
              <w:marTop w:val="0"/>
              <w:marBottom w:val="0"/>
              <w:divBdr>
                <w:top w:val="none" w:sz="0" w:space="0" w:color="auto"/>
                <w:left w:val="none" w:sz="0" w:space="0" w:color="auto"/>
                <w:bottom w:val="none" w:sz="0" w:space="0" w:color="auto"/>
                <w:right w:val="none" w:sz="0" w:space="0" w:color="auto"/>
              </w:divBdr>
            </w:div>
            <w:div w:id="534006471">
              <w:marLeft w:val="0"/>
              <w:marRight w:val="0"/>
              <w:marTop w:val="0"/>
              <w:marBottom w:val="0"/>
              <w:divBdr>
                <w:top w:val="none" w:sz="0" w:space="0" w:color="auto"/>
                <w:left w:val="none" w:sz="0" w:space="0" w:color="auto"/>
                <w:bottom w:val="none" w:sz="0" w:space="0" w:color="auto"/>
                <w:right w:val="none" w:sz="0" w:space="0" w:color="auto"/>
              </w:divBdr>
            </w:div>
            <w:div w:id="1560826264">
              <w:marLeft w:val="0"/>
              <w:marRight w:val="0"/>
              <w:marTop w:val="0"/>
              <w:marBottom w:val="0"/>
              <w:divBdr>
                <w:top w:val="none" w:sz="0" w:space="0" w:color="auto"/>
                <w:left w:val="none" w:sz="0" w:space="0" w:color="auto"/>
                <w:bottom w:val="none" w:sz="0" w:space="0" w:color="auto"/>
                <w:right w:val="none" w:sz="0" w:space="0" w:color="auto"/>
              </w:divBdr>
            </w:div>
            <w:div w:id="1144661077">
              <w:marLeft w:val="0"/>
              <w:marRight w:val="0"/>
              <w:marTop w:val="0"/>
              <w:marBottom w:val="0"/>
              <w:divBdr>
                <w:top w:val="none" w:sz="0" w:space="0" w:color="auto"/>
                <w:left w:val="none" w:sz="0" w:space="0" w:color="auto"/>
                <w:bottom w:val="none" w:sz="0" w:space="0" w:color="auto"/>
                <w:right w:val="none" w:sz="0" w:space="0" w:color="auto"/>
              </w:divBdr>
            </w:div>
            <w:div w:id="1648170374">
              <w:marLeft w:val="0"/>
              <w:marRight w:val="0"/>
              <w:marTop w:val="0"/>
              <w:marBottom w:val="0"/>
              <w:divBdr>
                <w:top w:val="none" w:sz="0" w:space="0" w:color="auto"/>
                <w:left w:val="none" w:sz="0" w:space="0" w:color="auto"/>
                <w:bottom w:val="none" w:sz="0" w:space="0" w:color="auto"/>
                <w:right w:val="none" w:sz="0" w:space="0" w:color="auto"/>
              </w:divBdr>
            </w:div>
            <w:div w:id="851648063">
              <w:marLeft w:val="0"/>
              <w:marRight w:val="0"/>
              <w:marTop w:val="0"/>
              <w:marBottom w:val="0"/>
              <w:divBdr>
                <w:top w:val="none" w:sz="0" w:space="0" w:color="auto"/>
                <w:left w:val="none" w:sz="0" w:space="0" w:color="auto"/>
                <w:bottom w:val="none" w:sz="0" w:space="0" w:color="auto"/>
                <w:right w:val="none" w:sz="0" w:space="0" w:color="auto"/>
              </w:divBdr>
            </w:div>
            <w:div w:id="1826702670">
              <w:marLeft w:val="0"/>
              <w:marRight w:val="0"/>
              <w:marTop w:val="0"/>
              <w:marBottom w:val="0"/>
              <w:divBdr>
                <w:top w:val="none" w:sz="0" w:space="0" w:color="auto"/>
                <w:left w:val="none" w:sz="0" w:space="0" w:color="auto"/>
                <w:bottom w:val="none" w:sz="0" w:space="0" w:color="auto"/>
                <w:right w:val="none" w:sz="0" w:space="0" w:color="auto"/>
              </w:divBdr>
            </w:div>
            <w:div w:id="1517158666">
              <w:marLeft w:val="0"/>
              <w:marRight w:val="0"/>
              <w:marTop w:val="0"/>
              <w:marBottom w:val="0"/>
              <w:divBdr>
                <w:top w:val="none" w:sz="0" w:space="0" w:color="auto"/>
                <w:left w:val="none" w:sz="0" w:space="0" w:color="auto"/>
                <w:bottom w:val="none" w:sz="0" w:space="0" w:color="auto"/>
                <w:right w:val="none" w:sz="0" w:space="0" w:color="auto"/>
              </w:divBdr>
            </w:div>
            <w:div w:id="1406759672">
              <w:marLeft w:val="0"/>
              <w:marRight w:val="0"/>
              <w:marTop w:val="0"/>
              <w:marBottom w:val="0"/>
              <w:divBdr>
                <w:top w:val="none" w:sz="0" w:space="0" w:color="auto"/>
                <w:left w:val="none" w:sz="0" w:space="0" w:color="auto"/>
                <w:bottom w:val="none" w:sz="0" w:space="0" w:color="auto"/>
                <w:right w:val="none" w:sz="0" w:space="0" w:color="auto"/>
              </w:divBdr>
            </w:div>
            <w:div w:id="733313681">
              <w:marLeft w:val="0"/>
              <w:marRight w:val="0"/>
              <w:marTop w:val="0"/>
              <w:marBottom w:val="0"/>
              <w:divBdr>
                <w:top w:val="none" w:sz="0" w:space="0" w:color="auto"/>
                <w:left w:val="none" w:sz="0" w:space="0" w:color="auto"/>
                <w:bottom w:val="none" w:sz="0" w:space="0" w:color="auto"/>
                <w:right w:val="none" w:sz="0" w:space="0" w:color="auto"/>
              </w:divBdr>
            </w:div>
            <w:div w:id="1078555954">
              <w:marLeft w:val="0"/>
              <w:marRight w:val="0"/>
              <w:marTop w:val="0"/>
              <w:marBottom w:val="0"/>
              <w:divBdr>
                <w:top w:val="none" w:sz="0" w:space="0" w:color="auto"/>
                <w:left w:val="none" w:sz="0" w:space="0" w:color="auto"/>
                <w:bottom w:val="none" w:sz="0" w:space="0" w:color="auto"/>
                <w:right w:val="none" w:sz="0" w:space="0" w:color="auto"/>
              </w:divBdr>
            </w:div>
            <w:div w:id="782916987">
              <w:marLeft w:val="0"/>
              <w:marRight w:val="0"/>
              <w:marTop w:val="0"/>
              <w:marBottom w:val="0"/>
              <w:divBdr>
                <w:top w:val="none" w:sz="0" w:space="0" w:color="auto"/>
                <w:left w:val="none" w:sz="0" w:space="0" w:color="auto"/>
                <w:bottom w:val="none" w:sz="0" w:space="0" w:color="auto"/>
                <w:right w:val="none" w:sz="0" w:space="0" w:color="auto"/>
              </w:divBdr>
            </w:div>
            <w:div w:id="1267617493">
              <w:marLeft w:val="0"/>
              <w:marRight w:val="0"/>
              <w:marTop w:val="0"/>
              <w:marBottom w:val="0"/>
              <w:divBdr>
                <w:top w:val="none" w:sz="0" w:space="0" w:color="auto"/>
                <w:left w:val="none" w:sz="0" w:space="0" w:color="auto"/>
                <w:bottom w:val="none" w:sz="0" w:space="0" w:color="auto"/>
                <w:right w:val="none" w:sz="0" w:space="0" w:color="auto"/>
              </w:divBdr>
            </w:div>
            <w:div w:id="1604680838">
              <w:marLeft w:val="0"/>
              <w:marRight w:val="0"/>
              <w:marTop w:val="0"/>
              <w:marBottom w:val="0"/>
              <w:divBdr>
                <w:top w:val="none" w:sz="0" w:space="0" w:color="auto"/>
                <w:left w:val="none" w:sz="0" w:space="0" w:color="auto"/>
                <w:bottom w:val="none" w:sz="0" w:space="0" w:color="auto"/>
                <w:right w:val="none" w:sz="0" w:space="0" w:color="auto"/>
              </w:divBdr>
            </w:div>
            <w:div w:id="1227380772">
              <w:marLeft w:val="0"/>
              <w:marRight w:val="0"/>
              <w:marTop w:val="0"/>
              <w:marBottom w:val="0"/>
              <w:divBdr>
                <w:top w:val="none" w:sz="0" w:space="0" w:color="auto"/>
                <w:left w:val="none" w:sz="0" w:space="0" w:color="auto"/>
                <w:bottom w:val="none" w:sz="0" w:space="0" w:color="auto"/>
                <w:right w:val="none" w:sz="0" w:space="0" w:color="auto"/>
              </w:divBdr>
            </w:div>
            <w:div w:id="127212494">
              <w:marLeft w:val="0"/>
              <w:marRight w:val="0"/>
              <w:marTop w:val="0"/>
              <w:marBottom w:val="0"/>
              <w:divBdr>
                <w:top w:val="none" w:sz="0" w:space="0" w:color="auto"/>
                <w:left w:val="none" w:sz="0" w:space="0" w:color="auto"/>
                <w:bottom w:val="none" w:sz="0" w:space="0" w:color="auto"/>
                <w:right w:val="none" w:sz="0" w:space="0" w:color="auto"/>
              </w:divBdr>
            </w:div>
            <w:div w:id="1343510338">
              <w:marLeft w:val="0"/>
              <w:marRight w:val="0"/>
              <w:marTop w:val="0"/>
              <w:marBottom w:val="0"/>
              <w:divBdr>
                <w:top w:val="none" w:sz="0" w:space="0" w:color="auto"/>
                <w:left w:val="none" w:sz="0" w:space="0" w:color="auto"/>
                <w:bottom w:val="none" w:sz="0" w:space="0" w:color="auto"/>
                <w:right w:val="none" w:sz="0" w:space="0" w:color="auto"/>
              </w:divBdr>
            </w:div>
            <w:div w:id="377818837">
              <w:marLeft w:val="0"/>
              <w:marRight w:val="0"/>
              <w:marTop w:val="0"/>
              <w:marBottom w:val="0"/>
              <w:divBdr>
                <w:top w:val="none" w:sz="0" w:space="0" w:color="auto"/>
                <w:left w:val="none" w:sz="0" w:space="0" w:color="auto"/>
                <w:bottom w:val="none" w:sz="0" w:space="0" w:color="auto"/>
                <w:right w:val="none" w:sz="0" w:space="0" w:color="auto"/>
              </w:divBdr>
            </w:div>
            <w:div w:id="377776810">
              <w:marLeft w:val="0"/>
              <w:marRight w:val="0"/>
              <w:marTop w:val="0"/>
              <w:marBottom w:val="0"/>
              <w:divBdr>
                <w:top w:val="none" w:sz="0" w:space="0" w:color="auto"/>
                <w:left w:val="none" w:sz="0" w:space="0" w:color="auto"/>
                <w:bottom w:val="none" w:sz="0" w:space="0" w:color="auto"/>
                <w:right w:val="none" w:sz="0" w:space="0" w:color="auto"/>
              </w:divBdr>
            </w:div>
            <w:div w:id="839656609">
              <w:marLeft w:val="0"/>
              <w:marRight w:val="0"/>
              <w:marTop w:val="0"/>
              <w:marBottom w:val="0"/>
              <w:divBdr>
                <w:top w:val="none" w:sz="0" w:space="0" w:color="auto"/>
                <w:left w:val="none" w:sz="0" w:space="0" w:color="auto"/>
                <w:bottom w:val="none" w:sz="0" w:space="0" w:color="auto"/>
                <w:right w:val="none" w:sz="0" w:space="0" w:color="auto"/>
              </w:divBdr>
            </w:div>
            <w:div w:id="1017731512">
              <w:marLeft w:val="0"/>
              <w:marRight w:val="0"/>
              <w:marTop w:val="0"/>
              <w:marBottom w:val="0"/>
              <w:divBdr>
                <w:top w:val="none" w:sz="0" w:space="0" w:color="auto"/>
                <w:left w:val="none" w:sz="0" w:space="0" w:color="auto"/>
                <w:bottom w:val="none" w:sz="0" w:space="0" w:color="auto"/>
                <w:right w:val="none" w:sz="0" w:space="0" w:color="auto"/>
              </w:divBdr>
            </w:div>
            <w:div w:id="2077704187">
              <w:marLeft w:val="0"/>
              <w:marRight w:val="0"/>
              <w:marTop w:val="0"/>
              <w:marBottom w:val="0"/>
              <w:divBdr>
                <w:top w:val="none" w:sz="0" w:space="0" w:color="auto"/>
                <w:left w:val="none" w:sz="0" w:space="0" w:color="auto"/>
                <w:bottom w:val="none" w:sz="0" w:space="0" w:color="auto"/>
                <w:right w:val="none" w:sz="0" w:space="0" w:color="auto"/>
              </w:divBdr>
            </w:div>
            <w:div w:id="201986627">
              <w:marLeft w:val="0"/>
              <w:marRight w:val="0"/>
              <w:marTop w:val="0"/>
              <w:marBottom w:val="0"/>
              <w:divBdr>
                <w:top w:val="none" w:sz="0" w:space="0" w:color="auto"/>
                <w:left w:val="none" w:sz="0" w:space="0" w:color="auto"/>
                <w:bottom w:val="none" w:sz="0" w:space="0" w:color="auto"/>
                <w:right w:val="none" w:sz="0" w:space="0" w:color="auto"/>
              </w:divBdr>
            </w:div>
            <w:div w:id="630281775">
              <w:marLeft w:val="0"/>
              <w:marRight w:val="0"/>
              <w:marTop w:val="0"/>
              <w:marBottom w:val="0"/>
              <w:divBdr>
                <w:top w:val="none" w:sz="0" w:space="0" w:color="auto"/>
                <w:left w:val="none" w:sz="0" w:space="0" w:color="auto"/>
                <w:bottom w:val="none" w:sz="0" w:space="0" w:color="auto"/>
                <w:right w:val="none" w:sz="0" w:space="0" w:color="auto"/>
              </w:divBdr>
            </w:div>
            <w:div w:id="1548293964">
              <w:marLeft w:val="0"/>
              <w:marRight w:val="0"/>
              <w:marTop w:val="0"/>
              <w:marBottom w:val="0"/>
              <w:divBdr>
                <w:top w:val="none" w:sz="0" w:space="0" w:color="auto"/>
                <w:left w:val="none" w:sz="0" w:space="0" w:color="auto"/>
                <w:bottom w:val="none" w:sz="0" w:space="0" w:color="auto"/>
                <w:right w:val="none" w:sz="0" w:space="0" w:color="auto"/>
              </w:divBdr>
            </w:div>
            <w:div w:id="1509370630">
              <w:marLeft w:val="0"/>
              <w:marRight w:val="0"/>
              <w:marTop w:val="0"/>
              <w:marBottom w:val="0"/>
              <w:divBdr>
                <w:top w:val="none" w:sz="0" w:space="0" w:color="auto"/>
                <w:left w:val="none" w:sz="0" w:space="0" w:color="auto"/>
                <w:bottom w:val="none" w:sz="0" w:space="0" w:color="auto"/>
                <w:right w:val="none" w:sz="0" w:space="0" w:color="auto"/>
              </w:divBdr>
            </w:div>
            <w:div w:id="540631318">
              <w:marLeft w:val="0"/>
              <w:marRight w:val="0"/>
              <w:marTop w:val="0"/>
              <w:marBottom w:val="0"/>
              <w:divBdr>
                <w:top w:val="none" w:sz="0" w:space="0" w:color="auto"/>
                <w:left w:val="none" w:sz="0" w:space="0" w:color="auto"/>
                <w:bottom w:val="none" w:sz="0" w:space="0" w:color="auto"/>
                <w:right w:val="none" w:sz="0" w:space="0" w:color="auto"/>
              </w:divBdr>
            </w:div>
            <w:div w:id="659584029">
              <w:marLeft w:val="0"/>
              <w:marRight w:val="0"/>
              <w:marTop w:val="0"/>
              <w:marBottom w:val="0"/>
              <w:divBdr>
                <w:top w:val="none" w:sz="0" w:space="0" w:color="auto"/>
                <w:left w:val="none" w:sz="0" w:space="0" w:color="auto"/>
                <w:bottom w:val="none" w:sz="0" w:space="0" w:color="auto"/>
                <w:right w:val="none" w:sz="0" w:space="0" w:color="auto"/>
              </w:divBdr>
            </w:div>
            <w:div w:id="878473486">
              <w:marLeft w:val="0"/>
              <w:marRight w:val="0"/>
              <w:marTop w:val="0"/>
              <w:marBottom w:val="0"/>
              <w:divBdr>
                <w:top w:val="none" w:sz="0" w:space="0" w:color="auto"/>
                <w:left w:val="none" w:sz="0" w:space="0" w:color="auto"/>
                <w:bottom w:val="none" w:sz="0" w:space="0" w:color="auto"/>
                <w:right w:val="none" w:sz="0" w:space="0" w:color="auto"/>
              </w:divBdr>
            </w:div>
            <w:div w:id="1643535506">
              <w:marLeft w:val="0"/>
              <w:marRight w:val="0"/>
              <w:marTop w:val="0"/>
              <w:marBottom w:val="0"/>
              <w:divBdr>
                <w:top w:val="none" w:sz="0" w:space="0" w:color="auto"/>
                <w:left w:val="none" w:sz="0" w:space="0" w:color="auto"/>
                <w:bottom w:val="none" w:sz="0" w:space="0" w:color="auto"/>
                <w:right w:val="none" w:sz="0" w:space="0" w:color="auto"/>
              </w:divBdr>
            </w:div>
            <w:div w:id="1867062631">
              <w:marLeft w:val="0"/>
              <w:marRight w:val="0"/>
              <w:marTop w:val="0"/>
              <w:marBottom w:val="0"/>
              <w:divBdr>
                <w:top w:val="none" w:sz="0" w:space="0" w:color="auto"/>
                <w:left w:val="none" w:sz="0" w:space="0" w:color="auto"/>
                <w:bottom w:val="none" w:sz="0" w:space="0" w:color="auto"/>
                <w:right w:val="none" w:sz="0" w:space="0" w:color="auto"/>
              </w:divBdr>
            </w:div>
            <w:div w:id="408770133">
              <w:marLeft w:val="0"/>
              <w:marRight w:val="0"/>
              <w:marTop w:val="0"/>
              <w:marBottom w:val="0"/>
              <w:divBdr>
                <w:top w:val="none" w:sz="0" w:space="0" w:color="auto"/>
                <w:left w:val="none" w:sz="0" w:space="0" w:color="auto"/>
                <w:bottom w:val="none" w:sz="0" w:space="0" w:color="auto"/>
                <w:right w:val="none" w:sz="0" w:space="0" w:color="auto"/>
              </w:divBdr>
            </w:div>
            <w:div w:id="569729636">
              <w:marLeft w:val="0"/>
              <w:marRight w:val="0"/>
              <w:marTop w:val="0"/>
              <w:marBottom w:val="0"/>
              <w:divBdr>
                <w:top w:val="none" w:sz="0" w:space="0" w:color="auto"/>
                <w:left w:val="none" w:sz="0" w:space="0" w:color="auto"/>
                <w:bottom w:val="none" w:sz="0" w:space="0" w:color="auto"/>
                <w:right w:val="none" w:sz="0" w:space="0" w:color="auto"/>
              </w:divBdr>
            </w:div>
            <w:div w:id="1087963409">
              <w:marLeft w:val="0"/>
              <w:marRight w:val="0"/>
              <w:marTop w:val="0"/>
              <w:marBottom w:val="0"/>
              <w:divBdr>
                <w:top w:val="none" w:sz="0" w:space="0" w:color="auto"/>
                <w:left w:val="none" w:sz="0" w:space="0" w:color="auto"/>
                <w:bottom w:val="none" w:sz="0" w:space="0" w:color="auto"/>
                <w:right w:val="none" w:sz="0" w:space="0" w:color="auto"/>
              </w:divBdr>
            </w:div>
            <w:div w:id="24839348">
              <w:marLeft w:val="0"/>
              <w:marRight w:val="0"/>
              <w:marTop w:val="0"/>
              <w:marBottom w:val="0"/>
              <w:divBdr>
                <w:top w:val="none" w:sz="0" w:space="0" w:color="auto"/>
                <w:left w:val="none" w:sz="0" w:space="0" w:color="auto"/>
                <w:bottom w:val="none" w:sz="0" w:space="0" w:color="auto"/>
                <w:right w:val="none" w:sz="0" w:space="0" w:color="auto"/>
              </w:divBdr>
            </w:div>
            <w:div w:id="1735158841">
              <w:marLeft w:val="0"/>
              <w:marRight w:val="0"/>
              <w:marTop w:val="0"/>
              <w:marBottom w:val="0"/>
              <w:divBdr>
                <w:top w:val="none" w:sz="0" w:space="0" w:color="auto"/>
                <w:left w:val="none" w:sz="0" w:space="0" w:color="auto"/>
                <w:bottom w:val="none" w:sz="0" w:space="0" w:color="auto"/>
                <w:right w:val="none" w:sz="0" w:space="0" w:color="auto"/>
              </w:divBdr>
            </w:div>
            <w:div w:id="1931112942">
              <w:marLeft w:val="0"/>
              <w:marRight w:val="0"/>
              <w:marTop w:val="0"/>
              <w:marBottom w:val="0"/>
              <w:divBdr>
                <w:top w:val="none" w:sz="0" w:space="0" w:color="auto"/>
                <w:left w:val="none" w:sz="0" w:space="0" w:color="auto"/>
                <w:bottom w:val="none" w:sz="0" w:space="0" w:color="auto"/>
                <w:right w:val="none" w:sz="0" w:space="0" w:color="auto"/>
              </w:divBdr>
            </w:div>
            <w:div w:id="1406685952">
              <w:marLeft w:val="0"/>
              <w:marRight w:val="0"/>
              <w:marTop w:val="0"/>
              <w:marBottom w:val="0"/>
              <w:divBdr>
                <w:top w:val="none" w:sz="0" w:space="0" w:color="auto"/>
                <w:left w:val="none" w:sz="0" w:space="0" w:color="auto"/>
                <w:bottom w:val="none" w:sz="0" w:space="0" w:color="auto"/>
                <w:right w:val="none" w:sz="0" w:space="0" w:color="auto"/>
              </w:divBdr>
            </w:div>
            <w:div w:id="1447652523">
              <w:marLeft w:val="0"/>
              <w:marRight w:val="0"/>
              <w:marTop w:val="0"/>
              <w:marBottom w:val="0"/>
              <w:divBdr>
                <w:top w:val="none" w:sz="0" w:space="0" w:color="auto"/>
                <w:left w:val="none" w:sz="0" w:space="0" w:color="auto"/>
                <w:bottom w:val="none" w:sz="0" w:space="0" w:color="auto"/>
                <w:right w:val="none" w:sz="0" w:space="0" w:color="auto"/>
              </w:divBdr>
            </w:div>
            <w:div w:id="14767857">
              <w:marLeft w:val="0"/>
              <w:marRight w:val="0"/>
              <w:marTop w:val="0"/>
              <w:marBottom w:val="0"/>
              <w:divBdr>
                <w:top w:val="none" w:sz="0" w:space="0" w:color="auto"/>
                <w:left w:val="none" w:sz="0" w:space="0" w:color="auto"/>
                <w:bottom w:val="none" w:sz="0" w:space="0" w:color="auto"/>
                <w:right w:val="none" w:sz="0" w:space="0" w:color="auto"/>
              </w:divBdr>
            </w:div>
            <w:div w:id="1959679466">
              <w:marLeft w:val="0"/>
              <w:marRight w:val="0"/>
              <w:marTop w:val="0"/>
              <w:marBottom w:val="0"/>
              <w:divBdr>
                <w:top w:val="none" w:sz="0" w:space="0" w:color="auto"/>
                <w:left w:val="none" w:sz="0" w:space="0" w:color="auto"/>
                <w:bottom w:val="none" w:sz="0" w:space="0" w:color="auto"/>
                <w:right w:val="none" w:sz="0" w:space="0" w:color="auto"/>
              </w:divBdr>
            </w:div>
            <w:div w:id="360515361">
              <w:marLeft w:val="0"/>
              <w:marRight w:val="0"/>
              <w:marTop w:val="0"/>
              <w:marBottom w:val="0"/>
              <w:divBdr>
                <w:top w:val="none" w:sz="0" w:space="0" w:color="auto"/>
                <w:left w:val="none" w:sz="0" w:space="0" w:color="auto"/>
                <w:bottom w:val="none" w:sz="0" w:space="0" w:color="auto"/>
                <w:right w:val="none" w:sz="0" w:space="0" w:color="auto"/>
              </w:divBdr>
            </w:div>
            <w:div w:id="2042395398">
              <w:marLeft w:val="0"/>
              <w:marRight w:val="0"/>
              <w:marTop w:val="0"/>
              <w:marBottom w:val="0"/>
              <w:divBdr>
                <w:top w:val="none" w:sz="0" w:space="0" w:color="auto"/>
                <w:left w:val="none" w:sz="0" w:space="0" w:color="auto"/>
                <w:bottom w:val="none" w:sz="0" w:space="0" w:color="auto"/>
                <w:right w:val="none" w:sz="0" w:space="0" w:color="auto"/>
              </w:divBdr>
            </w:div>
            <w:div w:id="1333410877">
              <w:marLeft w:val="0"/>
              <w:marRight w:val="0"/>
              <w:marTop w:val="0"/>
              <w:marBottom w:val="0"/>
              <w:divBdr>
                <w:top w:val="none" w:sz="0" w:space="0" w:color="auto"/>
                <w:left w:val="none" w:sz="0" w:space="0" w:color="auto"/>
                <w:bottom w:val="none" w:sz="0" w:space="0" w:color="auto"/>
                <w:right w:val="none" w:sz="0" w:space="0" w:color="auto"/>
              </w:divBdr>
            </w:div>
            <w:div w:id="299383375">
              <w:marLeft w:val="0"/>
              <w:marRight w:val="0"/>
              <w:marTop w:val="0"/>
              <w:marBottom w:val="0"/>
              <w:divBdr>
                <w:top w:val="none" w:sz="0" w:space="0" w:color="auto"/>
                <w:left w:val="none" w:sz="0" w:space="0" w:color="auto"/>
                <w:bottom w:val="none" w:sz="0" w:space="0" w:color="auto"/>
                <w:right w:val="none" w:sz="0" w:space="0" w:color="auto"/>
              </w:divBdr>
            </w:div>
            <w:div w:id="1957785955">
              <w:marLeft w:val="0"/>
              <w:marRight w:val="0"/>
              <w:marTop w:val="0"/>
              <w:marBottom w:val="0"/>
              <w:divBdr>
                <w:top w:val="none" w:sz="0" w:space="0" w:color="auto"/>
                <w:left w:val="none" w:sz="0" w:space="0" w:color="auto"/>
                <w:bottom w:val="none" w:sz="0" w:space="0" w:color="auto"/>
                <w:right w:val="none" w:sz="0" w:space="0" w:color="auto"/>
              </w:divBdr>
            </w:div>
            <w:div w:id="429160892">
              <w:marLeft w:val="0"/>
              <w:marRight w:val="0"/>
              <w:marTop w:val="0"/>
              <w:marBottom w:val="0"/>
              <w:divBdr>
                <w:top w:val="none" w:sz="0" w:space="0" w:color="auto"/>
                <w:left w:val="none" w:sz="0" w:space="0" w:color="auto"/>
                <w:bottom w:val="none" w:sz="0" w:space="0" w:color="auto"/>
                <w:right w:val="none" w:sz="0" w:space="0" w:color="auto"/>
              </w:divBdr>
            </w:div>
            <w:div w:id="1484854353">
              <w:marLeft w:val="0"/>
              <w:marRight w:val="0"/>
              <w:marTop w:val="0"/>
              <w:marBottom w:val="0"/>
              <w:divBdr>
                <w:top w:val="none" w:sz="0" w:space="0" w:color="auto"/>
                <w:left w:val="none" w:sz="0" w:space="0" w:color="auto"/>
                <w:bottom w:val="none" w:sz="0" w:space="0" w:color="auto"/>
                <w:right w:val="none" w:sz="0" w:space="0" w:color="auto"/>
              </w:divBdr>
            </w:div>
            <w:div w:id="2038699628">
              <w:marLeft w:val="0"/>
              <w:marRight w:val="0"/>
              <w:marTop w:val="0"/>
              <w:marBottom w:val="0"/>
              <w:divBdr>
                <w:top w:val="none" w:sz="0" w:space="0" w:color="auto"/>
                <w:left w:val="none" w:sz="0" w:space="0" w:color="auto"/>
                <w:bottom w:val="none" w:sz="0" w:space="0" w:color="auto"/>
                <w:right w:val="none" w:sz="0" w:space="0" w:color="auto"/>
              </w:divBdr>
            </w:div>
            <w:div w:id="1124498316">
              <w:marLeft w:val="0"/>
              <w:marRight w:val="0"/>
              <w:marTop w:val="0"/>
              <w:marBottom w:val="0"/>
              <w:divBdr>
                <w:top w:val="none" w:sz="0" w:space="0" w:color="auto"/>
                <w:left w:val="none" w:sz="0" w:space="0" w:color="auto"/>
                <w:bottom w:val="none" w:sz="0" w:space="0" w:color="auto"/>
                <w:right w:val="none" w:sz="0" w:space="0" w:color="auto"/>
              </w:divBdr>
            </w:div>
            <w:div w:id="1278104291">
              <w:marLeft w:val="0"/>
              <w:marRight w:val="0"/>
              <w:marTop w:val="0"/>
              <w:marBottom w:val="0"/>
              <w:divBdr>
                <w:top w:val="none" w:sz="0" w:space="0" w:color="auto"/>
                <w:left w:val="none" w:sz="0" w:space="0" w:color="auto"/>
                <w:bottom w:val="none" w:sz="0" w:space="0" w:color="auto"/>
                <w:right w:val="none" w:sz="0" w:space="0" w:color="auto"/>
              </w:divBdr>
            </w:div>
            <w:div w:id="1806048842">
              <w:marLeft w:val="0"/>
              <w:marRight w:val="0"/>
              <w:marTop w:val="0"/>
              <w:marBottom w:val="0"/>
              <w:divBdr>
                <w:top w:val="none" w:sz="0" w:space="0" w:color="auto"/>
                <w:left w:val="none" w:sz="0" w:space="0" w:color="auto"/>
                <w:bottom w:val="none" w:sz="0" w:space="0" w:color="auto"/>
                <w:right w:val="none" w:sz="0" w:space="0" w:color="auto"/>
              </w:divBdr>
            </w:div>
            <w:div w:id="2090806518">
              <w:marLeft w:val="0"/>
              <w:marRight w:val="0"/>
              <w:marTop w:val="0"/>
              <w:marBottom w:val="0"/>
              <w:divBdr>
                <w:top w:val="none" w:sz="0" w:space="0" w:color="auto"/>
                <w:left w:val="none" w:sz="0" w:space="0" w:color="auto"/>
                <w:bottom w:val="none" w:sz="0" w:space="0" w:color="auto"/>
                <w:right w:val="none" w:sz="0" w:space="0" w:color="auto"/>
              </w:divBdr>
            </w:div>
            <w:div w:id="2124224043">
              <w:marLeft w:val="0"/>
              <w:marRight w:val="0"/>
              <w:marTop w:val="0"/>
              <w:marBottom w:val="0"/>
              <w:divBdr>
                <w:top w:val="none" w:sz="0" w:space="0" w:color="auto"/>
                <w:left w:val="none" w:sz="0" w:space="0" w:color="auto"/>
                <w:bottom w:val="none" w:sz="0" w:space="0" w:color="auto"/>
                <w:right w:val="none" w:sz="0" w:space="0" w:color="auto"/>
              </w:divBdr>
            </w:div>
            <w:div w:id="1806390851">
              <w:marLeft w:val="0"/>
              <w:marRight w:val="0"/>
              <w:marTop w:val="0"/>
              <w:marBottom w:val="0"/>
              <w:divBdr>
                <w:top w:val="none" w:sz="0" w:space="0" w:color="auto"/>
                <w:left w:val="none" w:sz="0" w:space="0" w:color="auto"/>
                <w:bottom w:val="none" w:sz="0" w:space="0" w:color="auto"/>
                <w:right w:val="none" w:sz="0" w:space="0" w:color="auto"/>
              </w:divBdr>
            </w:div>
            <w:div w:id="1753813501">
              <w:marLeft w:val="0"/>
              <w:marRight w:val="0"/>
              <w:marTop w:val="0"/>
              <w:marBottom w:val="0"/>
              <w:divBdr>
                <w:top w:val="none" w:sz="0" w:space="0" w:color="auto"/>
                <w:left w:val="none" w:sz="0" w:space="0" w:color="auto"/>
                <w:bottom w:val="none" w:sz="0" w:space="0" w:color="auto"/>
                <w:right w:val="none" w:sz="0" w:space="0" w:color="auto"/>
              </w:divBdr>
            </w:div>
            <w:div w:id="332952870">
              <w:marLeft w:val="0"/>
              <w:marRight w:val="0"/>
              <w:marTop w:val="0"/>
              <w:marBottom w:val="0"/>
              <w:divBdr>
                <w:top w:val="none" w:sz="0" w:space="0" w:color="auto"/>
                <w:left w:val="none" w:sz="0" w:space="0" w:color="auto"/>
                <w:bottom w:val="none" w:sz="0" w:space="0" w:color="auto"/>
                <w:right w:val="none" w:sz="0" w:space="0" w:color="auto"/>
              </w:divBdr>
            </w:div>
            <w:div w:id="1536961735">
              <w:marLeft w:val="0"/>
              <w:marRight w:val="0"/>
              <w:marTop w:val="0"/>
              <w:marBottom w:val="0"/>
              <w:divBdr>
                <w:top w:val="none" w:sz="0" w:space="0" w:color="auto"/>
                <w:left w:val="none" w:sz="0" w:space="0" w:color="auto"/>
                <w:bottom w:val="none" w:sz="0" w:space="0" w:color="auto"/>
                <w:right w:val="none" w:sz="0" w:space="0" w:color="auto"/>
              </w:divBdr>
            </w:div>
            <w:div w:id="1671788493">
              <w:marLeft w:val="0"/>
              <w:marRight w:val="0"/>
              <w:marTop w:val="0"/>
              <w:marBottom w:val="0"/>
              <w:divBdr>
                <w:top w:val="none" w:sz="0" w:space="0" w:color="auto"/>
                <w:left w:val="none" w:sz="0" w:space="0" w:color="auto"/>
                <w:bottom w:val="none" w:sz="0" w:space="0" w:color="auto"/>
                <w:right w:val="none" w:sz="0" w:space="0" w:color="auto"/>
              </w:divBdr>
            </w:div>
            <w:div w:id="239799899">
              <w:marLeft w:val="0"/>
              <w:marRight w:val="0"/>
              <w:marTop w:val="0"/>
              <w:marBottom w:val="0"/>
              <w:divBdr>
                <w:top w:val="none" w:sz="0" w:space="0" w:color="auto"/>
                <w:left w:val="none" w:sz="0" w:space="0" w:color="auto"/>
                <w:bottom w:val="none" w:sz="0" w:space="0" w:color="auto"/>
                <w:right w:val="none" w:sz="0" w:space="0" w:color="auto"/>
              </w:divBdr>
            </w:div>
            <w:div w:id="1333341320">
              <w:marLeft w:val="0"/>
              <w:marRight w:val="0"/>
              <w:marTop w:val="0"/>
              <w:marBottom w:val="0"/>
              <w:divBdr>
                <w:top w:val="none" w:sz="0" w:space="0" w:color="auto"/>
                <w:left w:val="none" w:sz="0" w:space="0" w:color="auto"/>
                <w:bottom w:val="none" w:sz="0" w:space="0" w:color="auto"/>
                <w:right w:val="none" w:sz="0" w:space="0" w:color="auto"/>
              </w:divBdr>
            </w:div>
            <w:div w:id="48070588">
              <w:marLeft w:val="0"/>
              <w:marRight w:val="0"/>
              <w:marTop w:val="0"/>
              <w:marBottom w:val="0"/>
              <w:divBdr>
                <w:top w:val="none" w:sz="0" w:space="0" w:color="auto"/>
                <w:left w:val="none" w:sz="0" w:space="0" w:color="auto"/>
                <w:bottom w:val="none" w:sz="0" w:space="0" w:color="auto"/>
                <w:right w:val="none" w:sz="0" w:space="0" w:color="auto"/>
              </w:divBdr>
            </w:div>
            <w:div w:id="2027781497">
              <w:marLeft w:val="0"/>
              <w:marRight w:val="0"/>
              <w:marTop w:val="0"/>
              <w:marBottom w:val="0"/>
              <w:divBdr>
                <w:top w:val="none" w:sz="0" w:space="0" w:color="auto"/>
                <w:left w:val="none" w:sz="0" w:space="0" w:color="auto"/>
                <w:bottom w:val="none" w:sz="0" w:space="0" w:color="auto"/>
                <w:right w:val="none" w:sz="0" w:space="0" w:color="auto"/>
              </w:divBdr>
            </w:div>
            <w:div w:id="665717211">
              <w:marLeft w:val="0"/>
              <w:marRight w:val="0"/>
              <w:marTop w:val="0"/>
              <w:marBottom w:val="0"/>
              <w:divBdr>
                <w:top w:val="none" w:sz="0" w:space="0" w:color="auto"/>
                <w:left w:val="none" w:sz="0" w:space="0" w:color="auto"/>
                <w:bottom w:val="none" w:sz="0" w:space="0" w:color="auto"/>
                <w:right w:val="none" w:sz="0" w:space="0" w:color="auto"/>
              </w:divBdr>
            </w:div>
            <w:div w:id="800657446">
              <w:marLeft w:val="0"/>
              <w:marRight w:val="0"/>
              <w:marTop w:val="0"/>
              <w:marBottom w:val="0"/>
              <w:divBdr>
                <w:top w:val="none" w:sz="0" w:space="0" w:color="auto"/>
                <w:left w:val="none" w:sz="0" w:space="0" w:color="auto"/>
                <w:bottom w:val="none" w:sz="0" w:space="0" w:color="auto"/>
                <w:right w:val="none" w:sz="0" w:space="0" w:color="auto"/>
              </w:divBdr>
            </w:div>
            <w:div w:id="357897478">
              <w:marLeft w:val="0"/>
              <w:marRight w:val="0"/>
              <w:marTop w:val="0"/>
              <w:marBottom w:val="0"/>
              <w:divBdr>
                <w:top w:val="none" w:sz="0" w:space="0" w:color="auto"/>
                <w:left w:val="none" w:sz="0" w:space="0" w:color="auto"/>
                <w:bottom w:val="none" w:sz="0" w:space="0" w:color="auto"/>
                <w:right w:val="none" w:sz="0" w:space="0" w:color="auto"/>
              </w:divBdr>
            </w:div>
            <w:div w:id="407506546">
              <w:marLeft w:val="0"/>
              <w:marRight w:val="0"/>
              <w:marTop w:val="0"/>
              <w:marBottom w:val="0"/>
              <w:divBdr>
                <w:top w:val="none" w:sz="0" w:space="0" w:color="auto"/>
                <w:left w:val="none" w:sz="0" w:space="0" w:color="auto"/>
                <w:bottom w:val="none" w:sz="0" w:space="0" w:color="auto"/>
                <w:right w:val="none" w:sz="0" w:space="0" w:color="auto"/>
              </w:divBdr>
            </w:div>
            <w:div w:id="862549222">
              <w:marLeft w:val="0"/>
              <w:marRight w:val="0"/>
              <w:marTop w:val="0"/>
              <w:marBottom w:val="0"/>
              <w:divBdr>
                <w:top w:val="none" w:sz="0" w:space="0" w:color="auto"/>
                <w:left w:val="none" w:sz="0" w:space="0" w:color="auto"/>
                <w:bottom w:val="none" w:sz="0" w:space="0" w:color="auto"/>
                <w:right w:val="none" w:sz="0" w:space="0" w:color="auto"/>
              </w:divBdr>
            </w:div>
            <w:div w:id="1316103517">
              <w:marLeft w:val="0"/>
              <w:marRight w:val="0"/>
              <w:marTop w:val="0"/>
              <w:marBottom w:val="0"/>
              <w:divBdr>
                <w:top w:val="none" w:sz="0" w:space="0" w:color="auto"/>
                <w:left w:val="none" w:sz="0" w:space="0" w:color="auto"/>
                <w:bottom w:val="none" w:sz="0" w:space="0" w:color="auto"/>
                <w:right w:val="none" w:sz="0" w:space="0" w:color="auto"/>
              </w:divBdr>
            </w:div>
            <w:div w:id="1979920215">
              <w:marLeft w:val="0"/>
              <w:marRight w:val="0"/>
              <w:marTop w:val="0"/>
              <w:marBottom w:val="0"/>
              <w:divBdr>
                <w:top w:val="none" w:sz="0" w:space="0" w:color="auto"/>
                <w:left w:val="none" w:sz="0" w:space="0" w:color="auto"/>
                <w:bottom w:val="none" w:sz="0" w:space="0" w:color="auto"/>
                <w:right w:val="none" w:sz="0" w:space="0" w:color="auto"/>
              </w:divBdr>
            </w:div>
            <w:div w:id="1045375060">
              <w:marLeft w:val="0"/>
              <w:marRight w:val="0"/>
              <w:marTop w:val="0"/>
              <w:marBottom w:val="0"/>
              <w:divBdr>
                <w:top w:val="none" w:sz="0" w:space="0" w:color="auto"/>
                <w:left w:val="none" w:sz="0" w:space="0" w:color="auto"/>
                <w:bottom w:val="none" w:sz="0" w:space="0" w:color="auto"/>
                <w:right w:val="none" w:sz="0" w:space="0" w:color="auto"/>
              </w:divBdr>
            </w:div>
            <w:div w:id="841776476">
              <w:marLeft w:val="0"/>
              <w:marRight w:val="0"/>
              <w:marTop w:val="0"/>
              <w:marBottom w:val="0"/>
              <w:divBdr>
                <w:top w:val="none" w:sz="0" w:space="0" w:color="auto"/>
                <w:left w:val="none" w:sz="0" w:space="0" w:color="auto"/>
                <w:bottom w:val="none" w:sz="0" w:space="0" w:color="auto"/>
                <w:right w:val="none" w:sz="0" w:space="0" w:color="auto"/>
              </w:divBdr>
            </w:div>
            <w:div w:id="1922447213">
              <w:marLeft w:val="0"/>
              <w:marRight w:val="0"/>
              <w:marTop w:val="0"/>
              <w:marBottom w:val="0"/>
              <w:divBdr>
                <w:top w:val="none" w:sz="0" w:space="0" w:color="auto"/>
                <w:left w:val="none" w:sz="0" w:space="0" w:color="auto"/>
                <w:bottom w:val="none" w:sz="0" w:space="0" w:color="auto"/>
                <w:right w:val="none" w:sz="0" w:space="0" w:color="auto"/>
              </w:divBdr>
            </w:div>
            <w:div w:id="1592003690">
              <w:marLeft w:val="0"/>
              <w:marRight w:val="0"/>
              <w:marTop w:val="0"/>
              <w:marBottom w:val="0"/>
              <w:divBdr>
                <w:top w:val="none" w:sz="0" w:space="0" w:color="auto"/>
                <w:left w:val="none" w:sz="0" w:space="0" w:color="auto"/>
                <w:bottom w:val="none" w:sz="0" w:space="0" w:color="auto"/>
                <w:right w:val="none" w:sz="0" w:space="0" w:color="auto"/>
              </w:divBdr>
            </w:div>
            <w:div w:id="11805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3796">
      <w:bodyDiv w:val="1"/>
      <w:marLeft w:val="0"/>
      <w:marRight w:val="0"/>
      <w:marTop w:val="0"/>
      <w:marBottom w:val="0"/>
      <w:divBdr>
        <w:top w:val="none" w:sz="0" w:space="0" w:color="auto"/>
        <w:left w:val="none" w:sz="0" w:space="0" w:color="auto"/>
        <w:bottom w:val="none" w:sz="0" w:space="0" w:color="auto"/>
        <w:right w:val="none" w:sz="0" w:space="0" w:color="auto"/>
      </w:divBdr>
    </w:div>
    <w:div w:id="327909152">
      <w:bodyDiv w:val="1"/>
      <w:marLeft w:val="0"/>
      <w:marRight w:val="0"/>
      <w:marTop w:val="0"/>
      <w:marBottom w:val="0"/>
      <w:divBdr>
        <w:top w:val="none" w:sz="0" w:space="0" w:color="auto"/>
        <w:left w:val="none" w:sz="0" w:space="0" w:color="auto"/>
        <w:bottom w:val="none" w:sz="0" w:space="0" w:color="auto"/>
        <w:right w:val="none" w:sz="0" w:space="0" w:color="auto"/>
      </w:divBdr>
    </w:div>
    <w:div w:id="348458878">
      <w:bodyDiv w:val="1"/>
      <w:marLeft w:val="0"/>
      <w:marRight w:val="0"/>
      <w:marTop w:val="0"/>
      <w:marBottom w:val="0"/>
      <w:divBdr>
        <w:top w:val="none" w:sz="0" w:space="0" w:color="auto"/>
        <w:left w:val="none" w:sz="0" w:space="0" w:color="auto"/>
        <w:bottom w:val="none" w:sz="0" w:space="0" w:color="auto"/>
        <w:right w:val="none" w:sz="0" w:space="0" w:color="auto"/>
      </w:divBdr>
    </w:div>
    <w:div w:id="365836208">
      <w:bodyDiv w:val="1"/>
      <w:marLeft w:val="0"/>
      <w:marRight w:val="0"/>
      <w:marTop w:val="0"/>
      <w:marBottom w:val="0"/>
      <w:divBdr>
        <w:top w:val="none" w:sz="0" w:space="0" w:color="auto"/>
        <w:left w:val="none" w:sz="0" w:space="0" w:color="auto"/>
        <w:bottom w:val="none" w:sz="0" w:space="0" w:color="auto"/>
        <w:right w:val="none" w:sz="0" w:space="0" w:color="auto"/>
      </w:divBdr>
    </w:div>
    <w:div w:id="387531972">
      <w:bodyDiv w:val="1"/>
      <w:marLeft w:val="0"/>
      <w:marRight w:val="0"/>
      <w:marTop w:val="0"/>
      <w:marBottom w:val="0"/>
      <w:divBdr>
        <w:top w:val="none" w:sz="0" w:space="0" w:color="auto"/>
        <w:left w:val="none" w:sz="0" w:space="0" w:color="auto"/>
        <w:bottom w:val="none" w:sz="0" w:space="0" w:color="auto"/>
        <w:right w:val="none" w:sz="0" w:space="0" w:color="auto"/>
      </w:divBdr>
    </w:div>
    <w:div w:id="405808431">
      <w:bodyDiv w:val="1"/>
      <w:marLeft w:val="0"/>
      <w:marRight w:val="0"/>
      <w:marTop w:val="0"/>
      <w:marBottom w:val="0"/>
      <w:divBdr>
        <w:top w:val="none" w:sz="0" w:space="0" w:color="auto"/>
        <w:left w:val="none" w:sz="0" w:space="0" w:color="auto"/>
        <w:bottom w:val="none" w:sz="0" w:space="0" w:color="auto"/>
        <w:right w:val="none" w:sz="0" w:space="0" w:color="auto"/>
      </w:divBdr>
    </w:div>
    <w:div w:id="419184846">
      <w:bodyDiv w:val="1"/>
      <w:marLeft w:val="0"/>
      <w:marRight w:val="0"/>
      <w:marTop w:val="0"/>
      <w:marBottom w:val="0"/>
      <w:divBdr>
        <w:top w:val="none" w:sz="0" w:space="0" w:color="auto"/>
        <w:left w:val="none" w:sz="0" w:space="0" w:color="auto"/>
        <w:bottom w:val="none" w:sz="0" w:space="0" w:color="auto"/>
        <w:right w:val="none" w:sz="0" w:space="0" w:color="auto"/>
      </w:divBdr>
    </w:div>
    <w:div w:id="426316744">
      <w:bodyDiv w:val="1"/>
      <w:marLeft w:val="0"/>
      <w:marRight w:val="0"/>
      <w:marTop w:val="0"/>
      <w:marBottom w:val="0"/>
      <w:divBdr>
        <w:top w:val="none" w:sz="0" w:space="0" w:color="auto"/>
        <w:left w:val="none" w:sz="0" w:space="0" w:color="auto"/>
        <w:bottom w:val="none" w:sz="0" w:space="0" w:color="auto"/>
        <w:right w:val="none" w:sz="0" w:space="0" w:color="auto"/>
      </w:divBdr>
    </w:div>
    <w:div w:id="426586680">
      <w:bodyDiv w:val="1"/>
      <w:marLeft w:val="0"/>
      <w:marRight w:val="0"/>
      <w:marTop w:val="0"/>
      <w:marBottom w:val="0"/>
      <w:divBdr>
        <w:top w:val="none" w:sz="0" w:space="0" w:color="auto"/>
        <w:left w:val="none" w:sz="0" w:space="0" w:color="auto"/>
        <w:bottom w:val="none" w:sz="0" w:space="0" w:color="auto"/>
        <w:right w:val="none" w:sz="0" w:space="0" w:color="auto"/>
      </w:divBdr>
    </w:div>
    <w:div w:id="454566073">
      <w:bodyDiv w:val="1"/>
      <w:marLeft w:val="0"/>
      <w:marRight w:val="0"/>
      <w:marTop w:val="0"/>
      <w:marBottom w:val="0"/>
      <w:divBdr>
        <w:top w:val="none" w:sz="0" w:space="0" w:color="auto"/>
        <w:left w:val="none" w:sz="0" w:space="0" w:color="auto"/>
        <w:bottom w:val="none" w:sz="0" w:space="0" w:color="auto"/>
        <w:right w:val="none" w:sz="0" w:space="0" w:color="auto"/>
      </w:divBdr>
      <w:divsChild>
        <w:div w:id="686103127">
          <w:marLeft w:val="0"/>
          <w:marRight w:val="0"/>
          <w:marTop w:val="0"/>
          <w:marBottom w:val="0"/>
          <w:divBdr>
            <w:top w:val="none" w:sz="0" w:space="0" w:color="auto"/>
            <w:left w:val="none" w:sz="0" w:space="0" w:color="auto"/>
            <w:bottom w:val="none" w:sz="0" w:space="0" w:color="auto"/>
            <w:right w:val="none" w:sz="0" w:space="0" w:color="auto"/>
          </w:divBdr>
          <w:divsChild>
            <w:div w:id="593324507">
              <w:marLeft w:val="0"/>
              <w:marRight w:val="0"/>
              <w:marTop w:val="0"/>
              <w:marBottom w:val="0"/>
              <w:divBdr>
                <w:top w:val="none" w:sz="0" w:space="0" w:color="auto"/>
                <w:left w:val="none" w:sz="0" w:space="0" w:color="auto"/>
                <w:bottom w:val="none" w:sz="0" w:space="0" w:color="auto"/>
                <w:right w:val="none" w:sz="0" w:space="0" w:color="auto"/>
              </w:divBdr>
              <w:divsChild>
                <w:div w:id="1021661434">
                  <w:marLeft w:val="0"/>
                  <w:marRight w:val="0"/>
                  <w:marTop w:val="0"/>
                  <w:marBottom w:val="0"/>
                  <w:divBdr>
                    <w:top w:val="none" w:sz="0" w:space="0" w:color="auto"/>
                    <w:left w:val="none" w:sz="0" w:space="0" w:color="auto"/>
                    <w:bottom w:val="none" w:sz="0" w:space="0" w:color="auto"/>
                    <w:right w:val="none" w:sz="0" w:space="0" w:color="auto"/>
                  </w:divBdr>
                  <w:divsChild>
                    <w:div w:id="1507671126">
                      <w:marLeft w:val="0"/>
                      <w:marRight w:val="0"/>
                      <w:marTop w:val="0"/>
                      <w:marBottom w:val="0"/>
                      <w:divBdr>
                        <w:top w:val="none" w:sz="0" w:space="0" w:color="auto"/>
                        <w:left w:val="none" w:sz="0" w:space="0" w:color="auto"/>
                        <w:bottom w:val="none" w:sz="0" w:space="0" w:color="auto"/>
                        <w:right w:val="none" w:sz="0" w:space="0" w:color="auto"/>
                      </w:divBdr>
                      <w:divsChild>
                        <w:div w:id="169101383">
                          <w:marLeft w:val="0"/>
                          <w:marRight w:val="0"/>
                          <w:marTop w:val="0"/>
                          <w:marBottom w:val="0"/>
                          <w:divBdr>
                            <w:top w:val="none" w:sz="0" w:space="0" w:color="auto"/>
                            <w:left w:val="none" w:sz="0" w:space="0" w:color="auto"/>
                            <w:bottom w:val="none" w:sz="0" w:space="0" w:color="auto"/>
                            <w:right w:val="none" w:sz="0" w:space="0" w:color="auto"/>
                          </w:divBdr>
                          <w:divsChild>
                            <w:div w:id="21339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883425">
      <w:bodyDiv w:val="1"/>
      <w:marLeft w:val="0"/>
      <w:marRight w:val="0"/>
      <w:marTop w:val="0"/>
      <w:marBottom w:val="0"/>
      <w:divBdr>
        <w:top w:val="none" w:sz="0" w:space="0" w:color="auto"/>
        <w:left w:val="none" w:sz="0" w:space="0" w:color="auto"/>
        <w:bottom w:val="none" w:sz="0" w:space="0" w:color="auto"/>
        <w:right w:val="none" w:sz="0" w:space="0" w:color="auto"/>
      </w:divBdr>
    </w:div>
    <w:div w:id="464005273">
      <w:bodyDiv w:val="1"/>
      <w:marLeft w:val="0"/>
      <w:marRight w:val="0"/>
      <w:marTop w:val="0"/>
      <w:marBottom w:val="0"/>
      <w:divBdr>
        <w:top w:val="none" w:sz="0" w:space="0" w:color="auto"/>
        <w:left w:val="none" w:sz="0" w:space="0" w:color="auto"/>
        <w:bottom w:val="none" w:sz="0" w:space="0" w:color="auto"/>
        <w:right w:val="none" w:sz="0" w:space="0" w:color="auto"/>
      </w:divBdr>
    </w:div>
    <w:div w:id="474880713">
      <w:bodyDiv w:val="1"/>
      <w:marLeft w:val="0"/>
      <w:marRight w:val="0"/>
      <w:marTop w:val="0"/>
      <w:marBottom w:val="0"/>
      <w:divBdr>
        <w:top w:val="none" w:sz="0" w:space="0" w:color="auto"/>
        <w:left w:val="none" w:sz="0" w:space="0" w:color="auto"/>
        <w:bottom w:val="none" w:sz="0" w:space="0" w:color="auto"/>
        <w:right w:val="none" w:sz="0" w:space="0" w:color="auto"/>
      </w:divBdr>
    </w:div>
    <w:div w:id="483158003">
      <w:bodyDiv w:val="1"/>
      <w:marLeft w:val="0"/>
      <w:marRight w:val="0"/>
      <w:marTop w:val="0"/>
      <w:marBottom w:val="0"/>
      <w:divBdr>
        <w:top w:val="none" w:sz="0" w:space="0" w:color="auto"/>
        <w:left w:val="none" w:sz="0" w:space="0" w:color="auto"/>
        <w:bottom w:val="none" w:sz="0" w:space="0" w:color="auto"/>
        <w:right w:val="none" w:sz="0" w:space="0" w:color="auto"/>
      </w:divBdr>
    </w:div>
    <w:div w:id="491138772">
      <w:bodyDiv w:val="1"/>
      <w:marLeft w:val="0"/>
      <w:marRight w:val="0"/>
      <w:marTop w:val="0"/>
      <w:marBottom w:val="0"/>
      <w:divBdr>
        <w:top w:val="none" w:sz="0" w:space="0" w:color="auto"/>
        <w:left w:val="none" w:sz="0" w:space="0" w:color="auto"/>
        <w:bottom w:val="none" w:sz="0" w:space="0" w:color="auto"/>
        <w:right w:val="none" w:sz="0" w:space="0" w:color="auto"/>
      </w:divBdr>
    </w:div>
    <w:div w:id="505483846">
      <w:bodyDiv w:val="1"/>
      <w:marLeft w:val="0"/>
      <w:marRight w:val="0"/>
      <w:marTop w:val="0"/>
      <w:marBottom w:val="0"/>
      <w:divBdr>
        <w:top w:val="none" w:sz="0" w:space="0" w:color="auto"/>
        <w:left w:val="none" w:sz="0" w:space="0" w:color="auto"/>
        <w:bottom w:val="none" w:sz="0" w:space="0" w:color="auto"/>
        <w:right w:val="none" w:sz="0" w:space="0" w:color="auto"/>
      </w:divBdr>
    </w:div>
    <w:div w:id="582641183">
      <w:bodyDiv w:val="1"/>
      <w:marLeft w:val="0"/>
      <w:marRight w:val="0"/>
      <w:marTop w:val="0"/>
      <w:marBottom w:val="0"/>
      <w:divBdr>
        <w:top w:val="none" w:sz="0" w:space="0" w:color="auto"/>
        <w:left w:val="none" w:sz="0" w:space="0" w:color="auto"/>
        <w:bottom w:val="none" w:sz="0" w:space="0" w:color="auto"/>
        <w:right w:val="none" w:sz="0" w:space="0" w:color="auto"/>
      </w:divBdr>
      <w:divsChild>
        <w:div w:id="1710450986">
          <w:marLeft w:val="0"/>
          <w:marRight w:val="0"/>
          <w:marTop w:val="0"/>
          <w:marBottom w:val="0"/>
          <w:divBdr>
            <w:top w:val="none" w:sz="0" w:space="0" w:color="auto"/>
            <w:left w:val="none" w:sz="0" w:space="0" w:color="auto"/>
            <w:bottom w:val="none" w:sz="0" w:space="0" w:color="auto"/>
            <w:right w:val="none" w:sz="0" w:space="0" w:color="auto"/>
          </w:divBdr>
          <w:divsChild>
            <w:div w:id="2143572734">
              <w:marLeft w:val="0"/>
              <w:marRight w:val="0"/>
              <w:marTop w:val="0"/>
              <w:marBottom w:val="0"/>
              <w:divBdr>
                <w:top w:val="none" w:sz="0" w:space="0" w:color="auto"/>
                <w:left w:val="none" w:sz="0" w:space="0" w:color="auto"/>
                <w:bottom w:val="none" w:sz="0" w:space="0" w:color="auto"/>
                <w:right w:val="none" w:sz="0" w:space="0" w:color="auto"/>
              </w:divBdr>
            </w:div>
            <w:div w:id="2023432216">
              <w:marLeft w:val="0"/>
              <w:marRight w:val="0"/>
              <w:marTop w:val="0"/>
              <w:marBottom w:val="0"/>
              <w:divBdr>
                <w:top w:val="none" w:sz="0" w:space="0" w:color="auto"/>
                <w:left w:val="none" w:sz="0" w:space="0" w:color="auto"/>
                <w:bottom w:val="none" w:sz="0" w:space="0" w:color="auto"/>
                <w:right w:val="none" w:sz="0" w:space="0" w:color="auto"/>
              </w:divBdr>
            </w:div>
            <w:div w:id="1401639144">
              <w:marLeft w:val="0"/>
              <w:marRight w:val="0"/>
              <w:marTop w:val="0"/>
              <w:marBottom w:val="0"/>
              <w:divBdr>
                <w:top w:val="none" w:sz="0" w:space="0" w:color="auto"/>
                <w:left w:val="none" w:sz="0" w:space="0" w:color="auto"/>
                <w:bottom w:val="none" w:sz="0" w:space="0" w:color="auto"/>
                <w:right w:val="none" w:sz="0" w:space="0" w:color="auto"/>
              </w:divBdr>
            </w:div>
            <w:div w:id="1928884355">
              <w:marLeft w:val="0"/>
              <w:marRight w:val="0"/>
              <w:marTop w:val="0"/>
              <w:marBottom w:val="0"/>
              <w:divBdr>
                <w:top w:val="none" w:sz="0" w:space="0" w:color="auto"/>
                <w:left w:val="none" w:sz="0" w:space="0" w:color="auto"/>
                <w:bottom w:val="none" w:sz="0" w:space="0" w:color="auto"/>
                <w:right w:val="none" w:sz="0" w:space="0" w:color="auto"/>
              </w:divBdr>
            </w:div>
            <w:div w:id="10032011">
              <w:marLeft w:val="0"/>
              <w:marRight w:val="0"/>
              <w:marTop w:val="0"/>
              <w:marBottom w:val="0"/>
              <w:divBdr>
                <w:top w:val="none" w:sz="0" w:space="0" w:color="auto"/>
                <w:left w:val="none" w:sz="0" w:space="0" w:color="auto"/>
                <w:bottom w:val="none" w:sz="0" w:space="0" w:color="auto"/>
                <w:right w:val="none" w:sz="0" w:space="0" w:color="auto"/>
              </w:divBdr>
            </w:div>
            <w:div w:id="1138106510">
              <w:marLeft w:val="0"/>
              <w:marRight w:val="0"/>
              <w:marTop w:val="0"/>
              <w:marBottom w:val="0"/>
              <w:divBdr>
                <w:top w:val="none" w:sz="0" w:space="0" w:color="auto"/>
                <w:left w:val="none" w:sz="0" w:space="0" w:color="auto"/>
                <w:bottom w:val="none" w:sz="0" w:space="0" w:color="auto"/>
                <w:right w:val="none" w:sz="0" w:space="0" w:color="auto"/>
              </w:divBdr>
            </w:div>
            <w:div w:id="1874028635">
              <w:marLeft w:val="0"/>
              <w:marRight w:val="0"/>
              <w:marTop w:val="0"/>
              <w:marBottom w:val="0"/>
              <w:divBdr>
                <w:top w:val="none" w:sz="0" w:space="0" w:color="auto"/>
                <w:left w:val="none" w:sz="0" w:space="0" w:color="auto"/>
                <w:bottom w:val="none" w:sz="0" w:space="0" w:color="auto"/>
                <w:right w:val="none" w:sz="0" w:space="0" w:color="auto"/>
              </w:divBdr>
            </w:div>
            <w:div w:id="325138114">
              <w:marLeft w:val="0"/>
              <w:marRight w:val="0"/>
              <w:marTop w:val="0"/>
              <w:marBottom w:val="0"/>
              <w:divBdr>
                <w:top w:val="none" w:sz="0" w:space="0" w:color="auto"/>
                <w:left w:val="none" w:sz="0" w:space="0" w:color="auto"/>
                <w:bottom w:val="none" w:sz="0" w:space="0" w:color="auto"/>
                <w:right w:val="none" w:sz="0" w:space="0" w:color="auto"/>
              </w:divBdr>
            </w:div>
            <w:div w:id="1235625130">
              <w:marLeft w:val="0"/>
              <w:marRight w:val="0"/>
              <w:marTop w:val="0"/>
              <w:marBottom w:val="0"/>
              <w:divBdr>
                <w:top w:val="none" w:sz="0" w:space="0" w:color="auto"/>
                <w:left w:val="none" w:sz="0" w:space="0" w:color="auto"/>
                <w:bottom w:val="none" w:sz="0" w:space="0" w:color="auto"/>
                <w:right w:val="none" w:sz="0" w:space="0" w:color="auto"/>
              </w:divBdr>
            </w:div>
            <w:div w:id="319845605">
              <w:marLeft w:val="0"/>
              <w:marRight w:val="0"/>
              <w:marTop w:val="0"/>
              <w:marBottom w:val="0"/>
              <w:divBdr>
                <w:top w:val="none" w:sz="0" w:space="0" w:color="auto"/>
                <w:left w:val="none" w:sz="0" w:space="0" w:color="auto"/>
                <w:bottom w:val="none" w:sz="0" w:space="0" w:color="auto"/>
                <w:right w:val="none" w:sz="0" w:space="0" w:color="auto"/>
              </w:divBdr>
            </w:div>
            <w:div w:id="685911942">
              <w:marLeft w:val="0"/>
              <w:marRight w:val="0"/>
              <w:marTop w:val="0"/>
              <w:marBottom w:val="0"/>
              <w:divBdr>
                <w:top w:val="none" w:sz="0" w:space="0" w:color="auto"/>
                <w:left w:val="none" w:sz="0" w:space="0" w:color="auto"/>
                <w:bottom w:val="none" w:sz="0" w:space="0" w:color="auto"/>
                <w:right w:val="none" w:sz="0" w:space="0" w:color="auto"/>
              </w:divBdr>
            </w:div>
            <w:div w:id="925459679">
              <w:marLeft w:val="0"/>
              <w:marRight w:val="0"/>
              <w:marTop w:val="0"/>
              <w:marBottom w:val="0"/>
              <w:divBdr>
                <w:top w:val="none" w:sz="0" w:space="0" w:color="auto"/>
                <w:left w:val="none" w:sz="0" w:space="0" w:color="auto"/>
                <w:bottom w:val="none" w:sz="0" w:space="0" w:color="auto"/>
                <w:right w:val="none" w:sz="0" w:space="0" w:color="auto"/>
              </w:divBdr>
            </w:div>
            <w:div w:id="1510757163">
              <w:marLeft w:val="0"/>
              <w:marRight w:val="0"/>
              <w:marTop w:val="0"/>
              <w:marBottom w:val="0"/>
              <w:divBdr>
                <w:top w:val="none" w:sz="0" w:space="0" w:color="auto"/>
                <w:left w:val="none" w:sz="0" w:space="0" w:color="auto"/>
                <w:bottom w:val="none" w:sz="0" w:space="0" w:color="auto"/>
                <w:right w:val="none" w:sz="0" w:space="0" w:color="auto"/>
              </w:divBdr>
            </w:div>
            <w:div w:id="1216503607">
              <w:marLeft w:val="0"/>
              <w:marRight w:val="0"/>
              <w:marTop w:val="0"/>
              <w:marBottom w:val="0"/>
              <w:divBdr>
                <w:top w:val="none" w:sz="0" w:space="0" w:color="auto"/>
                <w:left w:val="none" w:sz="0" w:space="0" w:color="auto"/>
                <w:bottom w:val="none" w:sz="0" w:space="0" w:color="auto"/>
                <w:right w:val="none" w:sz="0" w:space="0" w:color="auto"/>
              </w:divBdr>
            </w:div>
            <w:div w:id="1574199368">
              <w:marLeft w:val="0"/>
              <w:marRight w:val="0"/>
              <w:marTop w:val="0"/>
              <w:marBottom w:val="0"/>
              <w:divBdr>
                <w:top w:val="none" w:sz="0" w:space="0" w:color="auto"/>
                <w:left w:val="none" w:sz="0" w:space="0" w:color="auto"/>
                <w:bottom w:val="none" w:sz="0" w:space="0" w:color="auto"/>
                <w:right w:val="none" w:sz="0" w:space="0" w:color="auto"/>
              </w:divBdr>
            </w:div>
            <w:div w:id="1351418447">
              <w:marLeft w:val="0"/>
              <w:marRight w:val="0"/>
              <w:marTop w:val="0"/>
              <w:marBottom w:val="0"/>
              <w:divBdr>
                <w:top w:val="none" w:sz="0" w:space="0" w:color="auto"/>
                <w:left w:val="none" w:sz="0" w:space="0" w:color="auto"/>
                <w:bottom w:val="none" w:sz="0" w:space="0" w:color="auto"/>
                <w:right w:val="none" w:sz="0" w:space="0" w:color="auto"/>
              </w:divBdr>
            </w:div>
            <w:div w:id="583681745">
              <w:marLeft w:val="0"/>
              <w:marRight w:val="0"/>
              <w:marTop w:val="0"/>
              <w:marBottom w:val="0"/>
              <w:divBdr>
                <w:top w:val="none" w:sz="0" w:space="0" w:color="auto"/>
                <w:left w:val="none" w:sz="0" w:space="0" w:color="auto"/>
                <w:bottom w:val="none" w:sz="0" w:space="0" w:color="auto"/>
                <w:right w:val="none" w:sz="0" w:space="0" w:color="auto"/>
              </w:divBdr>
            </w:div>
            <w:div w:id="1599673606">
              <w:marLeft w:val="0"/>
              <w:marRight w:val="0"/>
              <w:marTop w:val="0"/>
              <w:marBottom w:val="0"/>
              <w:divBdr>
                <w:top w:val="none" w:sz="0" w:space="0" w:color="auto"/>
                <w:left w:val="none" w:sz="0" w:space="0" w:color="auto"/>
                <w:bottom w:val="none" w:sz="0" w:space="0" w:color="auto"/>
                <w:right w:val="none" w:sz="0" w:space="0" w:color="auto"/>
              </w:divBdr>
            </w:div>
            <w:div w:id="417017324">
              <w:marLeft w:val="0"/>
              <w:marRight w:val="0"/>
              <w:marTop w:val="0"/>
              <w:marBottom w:val="0"/>
              <w:divBdr>
                <w:top w:val="none" w:sz="0" w:space="0" w:color="auto"/>
                <w:left w:val="none" w:sz="0" w:space="0" w:color="auto"/>
                <w:bottom w:val="none" w:sz="0" w:space="0" w:color="auto"/>
                <w:right w:val="none" w:sz="0" w:space="0" w:color="auto"/>
              </w:divBdr>
            </w:div>
            <w:div w:id="1586114083">
              <w:marLeft w:val="0"/>
              <w:marRight w:val="0"/>
              <w:marTop w:val="0"/>
              <w:marBottom w:val="0"/>
              <w:divBdr>
                <w:top w:val="none" w:sz="0" w:space="0" w:color="auto"/>
                <w:left w:val="none" w:sz="0" w:space="0" w:color="auto"/>
                <w:bottom w:val="none" w:sz="0" w:space="0" w:color="auto"/>
                <w:right w:val="none" w:sz="0" w:space="0" w:color="auto"/>
              </w:divBdr>
            </w:div>
            <w:div w:id="203910238">
              <w:marLeft w:val="0"/>
              <w:marRight w:val="0"/>
              <w:marTop w:val="0"/>
              <w:marBottom w:val="0"/>
              <w:divBdr>
                <w:top w:val="none" w:sz="0" w:space="0" w:color="auto"/>
                <w:left w:val="none" w:sz="0" w:space="0" w:color="auto"/>
                <w:bottom w:val="none" w:sz="0" w:space="0" w:color="auto"/>
                <w:right w:val="none" w:sz="0" w:space="0" w:color="auto"/>
              </w:divBdr>
            </w:div>
            <w:div w:id="1894534392">
              <w:marLeft w:val="0"/>
              <w:marRight w:val="0"/>
              <w:marTop w:val="0"/>
              <w:marBottom w:val="0"/>
              <w:divBdr>
                <w:top w:val="none" w:sz="0" w:space="0" w:color="auto"/>
                <w:left w:val="none" w:sz="0" w:space="0" w:color="auto"/>
                <w:bottom w:val="none" w:sz="0" w:space="0" w:color="auto"/>
                <w:right w:val="none" w:sz="0" w:space="0" w:color="auto"/>
              </w:divBdr>
            </w:div>
            <w:div w:id="1701660928">
              <w:marLeft w:val="0"/>
              <w:marRight w:val="0"/>
              <w:marTop w:val="0"/>
              <w:marBottom w:val="0"/>
              <w:divBdr>
                <w:top w:val="none" w:sz="0" w:space="0" w:color="auto"/>
                <w:left w:val="none" w:sz="0" w:space="0" w:color="auto"/>
                <w:bottom w:val="none" w:sz="0" w:space="0" w:color="auto"/>
                <w:right w:val="none" w:sz="0" w:space="0" w:color="auto"/>
              </w:divBdr>
            </w:div>
            <w:div w:id="635254228">
              <w:marLeft w:val="0"/>
              <w:marRight w:val="0"/>
              <w:marTop w:val="0"/>
              <w:marBottom w:val="0"/>
              <w:divBdr>
                <w:top w:val="none" w:sz="0" w:space="0" w:color="auto"/>
                <w:left w:val="none" w:sz="0" w:space="0" w:color="auto"/>
                <w:bottom w:val="none" w:sz="0" w:space="0" w:color="auto"/>
                <w:right w:val="none" w:sz="0" w:space="0" w:color="auto"/>
              </w:divBdr>
            </w:div>
            <w:div w:id="274679956">
              <w:marLeft w:val="0"/>
              <w:marRight w:val="0"/>
              <w:marTop w:val="0"/>
              <w:marBottom w:val="0"/>
              <w:divBdr>
                <w:top w:val="none" w:sz="0" w:space="0" w:color="auto"/>
                <w:left w:val="none" w:sz="0" w:space="0" w:color="auto"/>
                <w:bottom w:val="none" w:sz="0" w:space="0" w:color="auto"/>
                <w:right w:val="none" w:sz="0" w:space="0" w:color="auto"/>
              </w:divBdr>
            </w:div>
            <w:div w:id="87239617">
              <w:marLeft w:val="0"/>
              <w:marRight w:val="0"/>
              <w:marTop w:val="0"/>
              <w:marBottom w:val="0"/>
              <w:divBdr>
                <w:top w:val="none" w:sz="0" w:space="0" w:color="auto"/>
                <w:left w:val="none" w:sz="0" w:space="0" w:color="auto"/>
                <w:bottom w:val="none" w:sz="0" w:space="0" w:color="auto"/>
                <w:right w:val="none" w:sz="0" w:space="0" w:color="auto"/>
              </w:divBdr>
            </w:div>
            <w:div w:id="252013510">
              <w:marLeft w:val="0"/>
              <w:marRight w:val="0"/>
              <w:marTop w:val="0"/>
              <w:marBottom w:val="0"/>
              <w:divBdr>
                <w:top w:val="none" w:sz="0" w:space="0" w:color="auto"/>
                <w:left w:val="none" w:sz="0" w:space="0" w:color="auto"/>
                <w:bottom w:val="none" w:sz="0" w:space="0" w:color="auto"/>
                <w:right w:val="none" w:sz="0" w:space="0" w:color="auto"/>
              </w:divBdr>
            </w:div>
            <w:div w:id="1145313507">
              <w:marLeft w:val="0"/>
              <w:marRight w:val="0"/>
              <w:marTop w:val="0"/>
              <w:marBottom w:val="0"/>
              <w:divBdr>
                <w:top w:val="none" w:sz="0" w:space="0" w:color="auto"/>
                <w:left w:val="none" w:sz="0" w:space="0" w:color="auto"/>
                <w:bottom w:val="none" w:sz="0" w:space="0" w:color="auto"/>
                <w:right w:val="none" w:sz="0" w:space="0" w:color="auto"/>
              </w:divBdr>
            </w:div>
            <w:div w:id="1204833214">
              <w:marLeft w:val="0"/>
              <w:marRight w:val="0"/>
              <w:marTop w:val="0"/>
              <w:marBottom w:val="0"/>
              <w:divBdr>
                <w:top w:val="none" w:sz="0" w:space="0" w:color="auto"/>
                <w:left w:val="none" w:sz="0" w:space="0" w:color="auto"/>
                <w:bottom w:val="none" w:sz="0" w:space="0" w:color="auto"/>
                <w:right w:val="none" w:sz="0" w:space="0" w:color="auto"/>
              </w:divBdr>
            </w:div>
            <w:div w:id="1634215104">
              <w:marLeft w:val="0"/>
              <w:marRight w:val="0"/>
              <w:marTop w:val="0"/>
              <w:marBottom w:val="0"/>
              <w:divBdr>
                <w:top w:val="none" w:sz="0" w:space="0" w:color="auto"/>
                <w:left w:val="none" w:sz="0" w:space="0" w:color="auto"/>
                <w:bottom w:val="none" w:sz="0" w:space="0" w:color="auto"/>
                <w:right w:val="none" w:sz="0" w:space="0" w:color="auto"/>
              </w:divBdr>
            </w:div>
            <w:div w:id="2017611323">
              <w:marLeft w:val="0"/>
              <w:marRight w:val="0"/>
              <w:marTop w:val="0"/>
              <w:marBottom w:val="0"/>
              <w:divBdr>
                <w:top w:val="none" w:sz="0" w:space="0" w:color="auto"/>
                <w:left w:val="none" w:sz="0" w:space="0" w:color="auto"/>
                <w:bottom w:val="none" w:sz="0" w:space="0" w:color="auto"/>
                <w:right w:val="none" w:sz="0" w:space="0" w:color="auto"/>
              </w:divBdr>
            </w:div>
            <w:div w:id="1215004599">
              <w:marLeft w:val="0"/>
              <w:marRight w:val="0"/>
              <w:marTop w:val="0"/>
              <w:marBottom w:val="0"/>
              <w:divBdr>
                <w:top w:val="none" w:sz="0" w:space="0" w:color="auto"/>
                <w:left w:val="none" w:sz="0" w:space="0" w:color="auto"/>
                <w:bottom w:val="none" w:sz="0" w:space="0" w:color="auto"/>
                <w:right w:val="none" w:sz="0" w:space="0" w:color="auto"/>
              </w:divBdr>
            </w:div>
            <w:div w:id="1115445165">
              <w:marLeft w:val="0"/>
              <w:marRight w:val="0"/>
              <w:marTop w:val="0"/>
              <w:marBottom w:val="0"/>
              <w:divBdr>
                <w:top w:val="none" w:sz="0" w:space="0" w:color="auto"/>
                <w:left w:val="none" w:sz="0" w:space="0" w:color="auto"/>
                <w:bottom w:val="none" w:sz="0" w:space="0" w:color="auto"/>
                <w:right w:val="none" w:sz="0" w:space="0" w:color="auto"/>
              </w:divBdr>
            </w:div>
            <w:div w:id="913202709">
              <w:marLeft w:val="0"/>
              <w:marRight w:val="0"/>
              <w:marTop w:val="0"/>
              <w:marBottom w:val="0"/>
              <w:divBdr>
                <w:top w:val="none" w:sz="0" w:space="0" w:color="auto"/>
                <w:left w:val="none" w:sz="0" w:space="0" w:color="auto"/>
                <w:bottom w:val="none" w:sz="0" w:space="0" w:color="auto"/>
                <w:right w:val="none" w:sz="0" w:space="0" w:color="auto"/>
              </w:divBdr>
            </w:div>
            <w:div w:id="2169494">
              <w:marLeft w:val="0"/>
              <w:marRight w:val="0"/>
              <w:marTop w:val="0"/>
              <w:marBottom w:val="0"/>
              <w:divBdr>
                <w:top w:val="none" w:sz="0" w:space="0" w:color="auto"/>
                <w:left w:val="none" w:sz="0" w:space="0" w:color="auto"/>
                <w:bottom w:val="none" w:sz="0" w:space="0" w:color="auto"/>
                <w:right w:val="none" w:sz="0" w:space="0" w:color="auto"/>
              </w:divBdr>
            </w:div>
            <w:div w:id="2125296804">
              <w:marLeft w:val="0"/>
              <w:marRight w:val="0"/>
              <w:marTop w:val="0"/>
              <w:marBottom w:val="0"/>
              <w:divBdr>
                <w:top w:val="none" w:sz="0" w:space="0" w:color="auto"/>
                <w:left w:val="none" w:sz="0" w:space="0" w:color="auto"/>
                <w:bottom w:val="none" w:sz="0" w:space="0" w:color="auto"/>
                <w:right w:val="none" w:sz="0" w:space="0" w:color="auto"/>
              </w:divBdr>
            </w:div>
            <w:div w:id="1585918778">
              <w:marLeft w:val="0"/>
              <w:marRight w:val="0"/>
              <w:marTop w:val="0"/>
              <w:marBottom w:val="0"/>
              <w:divBdr>
                <w:top w:val="none" w:sz="0" w:space="0" w:color="auto"/>
                <w:left w:val="none" w:sz="0" w:space="0" w:color="auto"/>
                <w:bottom w:val="none" w:sz="0" w:space="0" w:color="auto"/>
                <w:right w:val="none" w:sz="0" w:space="0" w:color="auto"/>
              </w:divBdr>
            </w:div>
            <w:div w:id="1234271010">
              <w:marLeft w:val="0"/>
              <w:marRight w:val="0"/>
              <w:marTop w:val="0"/>
              <w:marBottom w:val="0"/>
              <w:divBdr>
                <w:top w:val="none" w:sz="0" w:space="0" w:color="auto"/>
                <w:left w:val="none" w:sz="0" w:space="0" w:color="auto"/>
                <w:bottom w:val="none" w:sz="0" w:space="0" w:color="auto"/>
                <w:right w:val="none" w:sz="0" w:space="0" w:color="auto"/>
              </w:divBdr>
            </w:div>
            <w:div w:id="1692367969">
              <w:marLeft w:val="0"/>
              <w:marRight w:val="0"/>
              <w:marTop w:val="0"/>
              <w:marBottom w:val="0"/>
              <w:divBdr>
                <w:top w:val="none" w:sz="0" w:space="0" w:color="auto"/>
                <w:left w:val="none" w:sz="0" w:space="0" w:color="auto"/>
                <w:bottom w:val="none" w:sz="0" w:space="0" w:color="auto"/>
                <w:right w:val="none" w:sz="0" w:space="0" w:color="auto"/>
              </w:divBdr>
            </w:div>
            <w:div w:id="884097190">
              <w:marLeft w:val="0"/>
              <w:marRight w:val="0"/>
              <w:marTop w:val="0"/>
              <w:marBottom w:val="0"/>
              <w:divBdr>
                <w:top w:val="none" w:sz="0" w:space="0" w:color="auto"/>
                <w:left w:val="none" w:sz="0" w:space="0" w:color="auto"/>
                <w:bottom w:val="none" w:sz="0" w:space="0" w:color="auto"/>
                <w:right w:val="none" w:sz="0" w:space="0" w:color="auto"/>
              </w:divBdr>
            </w:div>
            <w:div w:id="123643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125">
      <w:bodyDiv w:val="1"/>
      <w:marLeft w:val="0"/>
      <w:marRight w:val="0"/>
      <w:marTop w:val="0"/>
      <w:marBottom w:val="0"/>
      <w:divBdr>
        <w:top w:val="none" w:sz="0" w:space="0" w:color="auto"/>
        <w:left w:val="none" w:sz="0" w:space="0" w:color="auto"/>
        <w:bottom w:val="none" w:sz="0" w:space="0" w:color="auto"/>
        <w:right w:val="none" w:sz="0" w:space="0" w:color="auto"/>
      </w:divBdr>
    </w:div>
    <w:div w:id="610818524">
      <w:bodyDiv w:val="1"/>
      <w:marLeft w:val="0"/>
      <w:marRight w:val="0"/>
      <w:marTop w:val="0"/>
      <w:marBottom w:val="0"/>
      <w:divBdr>
        <w:top w:val="none" w:sz="0" w:space="0" w:color="auto"/>
        <w:left w:val="none" w:sz="0" w:space="0" w:color="auto"/>
        <w:bottom w:val="none" w:sz="0" w:space="0" w:color="auto"/>
        <w:right w:val="none" w:sz="0" w:space="0" w:color="auto"/>
      </w:divBdr>
    </w:div>
    <w:div w:id="631404071">
      <w:bodyDiv w:val="1"/>
      <w:marLeft w:val="0"/>
      <w:marRight w:val="0"/>
      <w:marTop w:val="0"/>
      <w:marBottom w:val="0"/>
      <w:divBdr>
        <w:top w:val="none" w:sz="0" w:space="0" w:color="auto"/>
        <w:left w:val="none" w:sz="0" w:space="0" w:color="auto"/>
        <w:bottom w:val="none" w:sz="0" w:space="0" w:color="auto"/>
        <w:right w:val="none" w:sz="0" w:space="0" w:color="auto"/>
      </w:divBdr>
    </w:div>
    <w:div w:id="638924007">
      <w:bodyDiv w:val="1"/>
      <w:marLeft w:val="0"/>
      <w:marRight w:val="0"/>
      <w:marTop w:val="0"/>
      <w:marBottom w:val="0"/>
      <w:divBdr>
        <w:top w:val="none" w:sz="0" w:space="0" w:color="auto"/>
        <w:left w:val="none" w:sz="0" w:space="0" w:color="auto"/>
        <w:bottom w:val="none" w:sz="0" w:space="0" w:color="auto"/>
        <w:right w:val="none" w:sz="0" w:space="0" w:color="auto"/>
      </w:divBdr>
    </w:div>
    <w:div w:id="667944612">
      <w:bodyDiv w:val="1"/>
      <w:marLeft w:val="0"/>
      <w:marRight w:val="0"/>
      <w:marTop w:val="0"/>
      <w:marBottom w:val="0"/>
      <w:divBdr>
        <w:top w:val="none" w:sz="0" w:space="0" w:color="auto"/>
        <w:left w:val="none" w:sz="0" w:space="0" w:color="auto"/>
        <w:bottom w:val="none" w:sz="0" w:space="0" w:color="auto"/>
        <w:right w:val="none" w:sz="0" w:space="0" w:color="auto"/>
      </w:divBdr>
    </w:div>
    <w:div w:id="670370590">
      <w:bodyDiv w:val="1"/>
      <w:marLeft w:val="0"/>
      <w:marRight w:val="0"/>
      <w:marTop w:val="0"/>
      <w:marBottom w:val="0"/>
      <w:divBdr>
        <w:top w:val="none" w:sz="0" w:space="0" w:color="auto"/>
        <w:left w:val="none" w:sz="0" w:space="0" w:color="auto"/>
        <w:bottom w:val="none" w:sz="0" w:space="0" w:color="auto"/>
        <w:right w:val="none" w:sz="0" w:space="0" w:color="auto"/>
      </w:divBdr>
    </w:div>
    <w:div w:id="677512039">
      <w:bodyDiv w:val="1"/>
      <w:marLeft w:val="0"/>
      <w:marRight w:val="0"/>
      <w:marTop w:val="0"/>
      <w:marBottom w:val="0"/>
      <w:divBdr>
        <w:top w:val="none" w:sz="0" w:space="0" w:color="auto"/>
        <w:left w:val="none" w:sz="0" w:space="0" w:color="auto"/>
        <w:bottom w:val="none" w:sz="0" w:space="0" w:color="auto"/>
        <w:right w:val="none" w:sz="0" w:space="0" w:color="auto"/>
      </w:divBdr>
    </w:div>
    <w:div w:id="683098542">
      <w:bodyDiv w:val="1"/>
      <w:marLeft w:val="0"/>
      <w:marRight w:val="0"/>
      <w:marTop w:val="0"/>
      <w:marBottom w:val="0"/>
      <w:divBdr>
        <w:top w:val="none" w:sz="0" w:space="0" w:color="auto"/>
        <w:left w:val="none" w:sz="0" w:space="0" w:color="auto"/>
        <w:bottom w:val="none" w:sz="0" w:space="0" w:color="auto"/>
        <w:right w:val="none" w:sz="0" w:space="0" w:color="auto"/>
      </w:divBdr>
    </w:div>
    <w:div w:id="713428711">
      <w:bodyDiv w:val="1"/>
      <w:marLeft w:val="0"/>
      <w:marRight w:val="0"/>
      <w:marTop w:val="0"/>
      <w:marBottom w:val="0"/>
      <w:divBdr>
        <w:top w:val="none" w:sz="0" w:space="0" w:color="auto"/>
        <w:left w:val="none" w:sz="0" w:space="0" w:color="auto"/>
        <w:bottom w:val="none" w:sz="0" w:space="0" w:color="auto"/>
        <w:right w:val="none" w:sz="0" w:space="0" w:color="auto"/>
      </w:divBdr>
      <w:divsChild>
        <w:div w:id="476068068">
          <w:marLeft w:val="0"/>
          <w:marRight w:val="0"/>
          <w:marTop w:val="0"/>
          <w:marBottom w:val="0"/>
          <w:divBdr>
            <w:top w:val="none" w:sz="0" w:space="0" w:color="auto"/>
            <w:left w:val="none" w:sz="0" w:space="0" w:color="auto"/>
            <w:bottom w:val="none" w:sz="0" w:space="0" w:color="auto"/>
            <w:right w:val="none" w:sz="0" w:space="0" w:color="auto"/>
          </w:divBdr>
          <w:divsChild>
            <w:div w:id="1066805685">
              <w:marLeft w:val="0"/>
              <w:marRight w:val="0"/>
              <w:marTop w:val="0"/>
              <w:marBottom w:val="0"/>
              <w:divBdr>
                <w:top w:val="none" w:sz="0" w:space="0" w:color="auto"/>
                <w:left w:val="none" w:sz="0" w:space="0" w:color="auto"/>
                <w:bottom w:val="none" w:sz="0" w:space="0" w:color="auto"/>
                <w:right w:val="none" w:sz="0" w:space="0" w:color="auto"/>
              </w:divBdr>
              <w:divsChild>
                <w:div w:id="951789746">
                  <w:marLeft w:val="0"/>
                  <w:marRight w:val="0"/>
                  <w:marTop w:val="0"/>
                  <w:marBottom w:val="0"/>
                  <w:divBdr>
                    <w:top w:val="none" w:sz="0" w:space="0" w:color="auto"/>
                    <w:left w:val="none" w:sz="0" w:space="0" w:color="auto"/>
                    <w:bottom w:val="none" w:sz="0" w:space="0" w:color="auto"/>
                    <w:right w:val="none" w:sz="0" w:space="0" w:color="auto"/>
                  </w:divBdr>
                  <w:divsChild>
                    <w:div w:id="90587376">
                      <w:marLeft w:val="0"/>
                      <w:marRight w:val="0"/>
                      <w:marTop w:val="0"/>
                      <w:marBottom w:val="0"/>
                      <w:divBdr>
                        <w:top w:val="none" w:sz="0" w:space="0" w:color="auto"/>
                        <w:left w:val="none" w:sz="0" w:space="0" w:color="auto"/>
                        <w:bottom w:val="none" w:sz="0" w:space="0" w:color="auto"/>
                        <w:right w:val="none" w:sz="0" w:space="0" w:color="auto"/>
                      </w:divBdr>
                    </w:div>
                    <w:div w:id="11088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7509">
          <w:marLeft w:val="0"/>
          <w:marRight w:val="0"/>
          <w:marTop w:val="0"/>
          <w:marBottom w:val="0"/>
          <w:divBdr>
            <w:top w:val="none" w:sz="0" w:space="0" w:color="auto"/>
            <w:left w:val="none" w:sz="0" w:space="0" w:color="auto"/>
            <w:bottom w:val="none" w:sz="0" w:space="0" w:color="auto"/>
            <w:right w:val="none" w:sz="0" w:space="0" w:color="auto"/>
          </w:divBdr>
          <w:divsChild>
            <w:div w:id="827553850">
              <w:marLeft w:val="0"/>
              <w:marRight w:val="0"/>
              <w:marTop w:val="0"/>
              <w:marBottom w:val="0"/>
              <w:divBdr>
                <w:top w:val="none" w:sz="0" w:space="0" w:color="auto"/>
                <w:left w:val="none" w:sz="0" w:space="0" w:color="auto"/>
                <w:bottom w:val="none" w:sz="0" w:space="0" w:color="auto"/>
                <w:right w:val="none" w:sz="0" w:space="0" w:color="auto"/>
              </w:divBdr>
              <w:divsChild>
                <w:div w:id="1503818034">
                  <w:marLeft w:val="0"/>
                  <w:marRight w:val="0"/>
                  <w:marTop w:val="0"/>
                  <w:marBottom w:val="0"/>
                  <w:divBdr>
                    <w:top w:val="none" w:sz="0" w:space="0" w:color="auto"/>
                    <w:left w:val="none" w:sz="0" w:space="0" w:color="auto"/>
                    <w:bottom w:val="none" w:sz="0" w:space="0" w:color="auto"/>
                    <w:right w:val="none" w:sz="0" w:space="0" w:color="auto"/>
                  </w:divBdr>
                  <w:divsChild>
                    <w:div w:id="1134761301">
                      <w:marLeft w:val="0"/>
                      <w:marRight w:val="0"/>
                      <w:marTop w:val="0"/>
                      <w:marBottom w:val="0"/>
                      <w:divBdr>
                        <w:top w:val="none" w:sz="0" w:space="0" w:color="auto"/>
                        <w:left w:val="none" w:sz="0" w:space="0" w:color="auto"/>
                        <w:bottom w:val="none" w:sz="0" w:space="0" w:color="auto"/>
                        <w:right w:val="none" w:sz="0" w:space="0" w:color="auto"/>
                      </w:divBdr>
                      <w:divsChild>
                        <w:div w:id="1512600622">
                          <w:marLeft w:val="0"/>
                          <w:marRight w:val="0"/>
                          <w:marTop w:val="0"/>
                          <w:marBottom w:val="0"/>
                          <w:divBdr>
                            <w:top w:val="none" w:sz="0" w:space="0" w:color="auto"/>
                            <w:left w:val="none" w:sz="0" w:space="0" w:color="auto"/>
                            <w:bottom w:val="none" w:sz="0" w:space="0" w:color="auto"/>
                            <w:right w:val="none" w:sz="0" w:space="0" w:color="auto"/>
                          </w:divBdr>
                          <w:divsChild>
                            <w:div w:id="517700272">
                              <w:marLeft w:val="0"/>
                              <w:marRight w:val="0"/>
                              <w:marTop w:val="0"/>
                              <w:marBottom w:val="0"/>
                              <w:divBdr>
                                <w:top w:val="none" w:sz="0" w:space="0" w:color="auto"/>
                                <w:left w:val="none" w:sz="0" w:space="0" w:color="auto"/>
                                <w:bottom w:val="none" w:sz="0" w:space="0" w:color="auto"/>
                                <w:right w:val="none" w:sz="0" w:space="0" w:color="auto"/>
                              </w:divBdr>
                              <w:divsChild>
                                <w:div w:id="772632992">
                                  <w:marLeft w:val="0"/>
                                  <w:marRight w:val="0"/>
                                  <w:marTop w:val="0"/>
                                  <w:marBottom w:val="0"/>
                                  <w:divBdr>
                                    <w:top w:val="none" w:sz="0" w:space="0" w:color="auto"/>
                                    <w:left w:val="none" w:sz="0" w:space="0" w:color="auto"/>
                                    <w:bottom w:val="none" w:sz="0" w:space="0" w:color="auto"/>
                                    <w:right w:val="none" w:sz="0" w:space="0" w:color="auto"/>
                                  </w:divBdr>
                                  <w:divsChild>
                                    <w:div w:id="38014077">
                                      <w:marLeft w:val="0"/>
                                      <w:marRight w:val="0"/>
                                      <w:marTop w:val="0"/>
                                      <w:marBottom w:val="0"/>
                                      <w:divBdr>
                                        <w:top w:val="none" w:sz="0" w:space="0" w:color="auto"/>
                                        <w:left w:val="none" w:sz="0" w:space="0" w:color="auto"/>
                                        <w:bottom w:val="none" w:sz="0" w:space="0" w:color="auto"/>
                                        <w:right w:val="none" w:sz="0" w:space="0" w:color="auto"/>
                                      </w:divBdr>
                                      <w:divsChild>
                                        <w:div w:id="4938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515236">
          <w:marLeft w:val="0"/>
          <w:marRight w:val="0"/>
          <w:marTop w:val="0"/>
          <w:marBottom w:val="0"/>
          <w:divBdr>
            <w:top w:val="none" w:sz="0" w:space="0" w:color="auto"/>
            <w:left w:val="none" w:sz="0" w:space="0" w:color="auto"/>
            <w:bottom w:val="none" w:sz="0" w:space="0" w:color="auto"/>
            <w:right w:val="none" w:sz="0" w:space="0" w:color="auto"/>
          </w:divBdr>
          <w:divsChild>
            <w:div w:id="804153090">
              <w:marLeft w:val="0"/>
              <w:marRight w:val="0"/>
              <w:marTop w:val="0"/>
              <w:marBottom w:val="0"/>
              <w:divBdr>
                <w:top w:val="none" w:sz="0" w:space="0" w:color="auto"/>
                <w:left w:val="none" w:sz="0" w:space="0" w:color="auto"/>
                <w:bottom w:val="none" w:sz="0" w:space="0" w:color="auto"/>
                <w:right w:val="none" w:sz="0" w:space="0" w:color="auto"/>
              </w:divBdr>
              <w:divsChild>
                <w:div w:id="487743824">
                  <w:marLeft w:val="0"/>
                  <w:marRight w:val="0"/>
                  <w:marTop w:val="0"/>
                  <w:marBottom w:val="0"/>
                  <w:divBdr>
                    <w:top w:val="none" w:sz="0" w:space="0" w:color="auto"/>
                    <w:left w:val="none" w:sz="0" w:space="0" w:color="auto"/>
                    <w:bottom w:val="none" w:sz="0" w:space="0" w:color="auto"/>
                    <w:right w:val="none" w:sz="0" w:space="0" w:color="auto"/>
                  </w:divBdr>
                  <w:divsChild>
                    <w:div w:id="890069763">
                      <w:marLeft w:val="0"/>
                      <w:marRight w:val="0"/>
                      <w:marTop w:val="0"/>
                      <w:marBottom w:val="0"/>
                      <w:divBdr>
                        <w:top w:val="none" w:sz="0" w:space="0" w:color="auto"/>
                        <w:left w:val="none" w:sz="0" w:space="0" w:color="auto"/>
                        <w:bottom w:val="none" w:sz="0" w:space="0" w:color="auto"/>
                        <w:right w:val="none" w:sz="0" w:space="0" w:color="auto"/>
                      </w:divBdr>
                      <w:divsChild>
                        <w:div w:id="655954456">
                          <w:marLeft w:val="0"/>
                          <w:marRight w:val="0"/>
                          <w:marTop w:val="0"/>
                          <w:marBottom w:val="0"/>
                          <w:divBdr>
                            <w:top w:val="none" w:sz="0" w:space="0" w:color="auto"/>
                            <w:left w:val="none" w:sz="0" w:space="0" w:color="auto"/>
                            <w:bottom w:val="none" w:sz="0" w:space="0" w:color="auto"/>
                            <w:right w:val="none" w:sz="0" w:space="0" w:color="auto"/>
                          </w:divBdr>
                          <w:divsChild>
                            <w:div w:id="251400701">
                              <w:marLeft w:val="0"/>
                              <w:marRight w:val="0"/>
                              <w:marTop w:val="0"/>
                              <w:marBottom w:val="0"/>
                              <w:divBdr>
                                <w:top w:val="none" w:sz="0" w:space="0" w:color="auto"/>
                                <w:left w:val="none" w:sz="0" w:space="0" w:color="auto"/>
                                <w:bottom w:val="none" w:sz="0" w:space="0" w:color="auto"/>
                                <w:right w:val="none" w:sz="0" w:space="0" w:color="auto"/>
                              </w:divBdr>
                              <w:divsChild>
                                <w:div w:id="18184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657691">
                  <w:marLeft w:val="0"/>
                  <w:marRight w:val="0"/>
                  <w:marTop w:val="0"/>
                  <w:marBottom w:val="0"/>
                  <w:divBdr>
                    <w:top w:val="none" w:sz="0" w:space="0" w:color="auto"/>
                    <w:left w:val="none" w:sz="0" w:space="0" w:color="auto"/>
                    <w:bottom w:val="none" w:sz="0" w:space="0" w:color="auto"/>
                    <w:right w:val="none" w:sz="0" w:space="0" w:color="auto"/>
                  </w:divBdr>
                  <w:divsChild>
                    <w:div w:id="1396202013">
                      <w:marLeft w:val="0"/>
                      <w:marRight w:val="0"/>
                      <w:marTop w:val="0"/>
                      <w:marBottom w:val="0"/>
                      <w:divBdr>
                        <w:top w:val="none" w:sz="0" w:space="0" w:color="auto"/>
                        <w:left w:val="none" w:sz="0" w:space="0" w:color="auto"/>
                        <w:bottom w:val="none" w:sz="0" w:space="0" w:color="auto"/>
                        <w:right w:val="none" w:sz="0" w:space="0" w:color="auto"/>
                      </w:divBdr>
                      <w:divsChild>
                        <w:div w:id="1242300495">
                          <w:marLeft w:val="0"/>
                          <w:marRight w:val="0"/>
                          <w:marTop w:val="0"/>
                          <w:marBottom w:val="0"/>
                          <w:divBdr>
                            <w:top w:val="none" w:sz="0" w:space="0" w:color="auto"/>
                            <w:left w:val="none" w:sz="0" w:space="0" w:color="auto"/>
                            <w:bottom w:val="none" w:sz="0" w:space="0" w:color="auto"/>
                            <w:right w:val="none" w:sz="0" w:space="0" w:color="auto"/>
                          </w:divBdr>
                          <w:divsChild>
                            <w:div w:id="1614509490">
                              <w:marLeft w:val="0"/>
                              <w:marRight w:val="0"/>
                              <w:marTop w:val="0"/>
                              <w:marBottom w:val="0"/>
                              <w:divBdr>
                                <w:top w:val="none" w:sz="0" w:space="0" w:color="auto"/>
                                <w:left w:val="none" w:sz="0" w:space="0" w:color="auto"/>
                                <w:bottom w:val="none" w:sz="0" w:space="0" w:color="auto"/>
                                <w:right w:val="none" w:sz="0" w:space="0" w:color="auto"/>
                              </w:divBdr>
                              <w:divsChild>
                                <w:div w:id="1736011029">
                                  <w:marLeft w:val="0"/>
                                  <w:marRight w:val="0"/>
                                  <w:marTop w:val="0"/>
                                  <w:marBottom w:val="0"/>
                                  <w:divBdr>
                                    <w:top w:val="none" w:sz="0" w:space="0" w:color="auto"/>
                                    <w:left w:val="none" w:sz="0" w:space="0" w:color="auto"/>
                                    <w:bottom w:val="none" w:sz="0" w:space="0" w:color="auto"/>
                                    <w:right w:val="none" w:sz="0" w:space="0" w:color="auto"/>
                                  </w:divBdr>
                                  <w:divsChild>
                                    <w:div w:id="17928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133253">
          <w:marLeft w:val="0"/>
          <w:marRight w:val="0"/>
          <w:marTop w:val="0"/>
          <w:marBottom w:val="0"/>
          <w:divBdr>
            <w:top w:val="none" w:sz="0" w:space="0" w:color="auto"/>
            <w:left w:val="none" w:sz="0" w:space="0" w:color="auto"/>
            <w:bottom w:val="none" w:sz="0" w:space="0" w:color="auto"/>
            <w:right w:val="none" w:sz="0" w:space="0" w:color="auto"/>
          </w:divBdr>
          <w:divsChild>
            <w:div w:id="772627040">
              <w:marLeft w:val="0"/>
              <w:marRight w:val="0"/>
              <w:marTop w:val="0"/>
              <w:marBottom w:val="0"/>
              <w:divBdr>
                <w:top w:val="none" w:sz="0" w:space="0" w:color="auto"/>
                <w:left w:val="none" w:sz="0" w:space="0" w:color="auto"/>
                <w:bottom w:val="none" w:sz="0" w:space="0" w:color="auto"/>
                <w:right w:val="none" w:sz="0" w:space="0" w:color="auto"/>
              </w:divBdr>
              <w:divsChild>
                <w:div w:id="370151830">
                  <w:marLeft w:val="0"/>
                  <w:marRight w:val="0"/>
                  <w:marTop w:val="0"/>
                  <w:marBottom w:val="0"/>
                  <w:divBdr>
                    <w:top w:val="none" w:sz="0" w:space="0" w:color="auto"/>
                    <w:left w:val="none" w:sz="0" w:space="0" w:color="auto"/>
                    <w:bottom w:val="none" w:sz="0" w:space="0" w:color="auto"/>
                    <w:right w:val="none" w:sz="0" w:space="0" w:color="auto"/>
                  </w:divBdr>
                  <w:divsChild>
                    <w:div w:id="1399866016">
                      <w:marLeft w:val="0"/>
                      <w:marRight w:val="0"/>
                      <w:marTop w:val="0"/>
                      <w:marBottom w:val="0"/>
                      <w:divBdr>
                        <w:top w:val="none" w:sz="0" w:space="0" w:color="auto"/>
                        <w:left w:val="none" w:sz="0" w:space="0" w:color="auto"/>
                        <w:bottom w:val="none" w:sz="0" w:space="0" w:color="auto"/>
                        <w:right w:val="none" w:sz="0" w:space="0" w:color="auto"/>
                      </w:divBdr>
                      <w:divsChild>
                        <w:div w:id="1996257370">
                          <w:marLeft w:val="0"/>
                          <w:marRight w:val="0"/>
                          <w:marTop w:val="0"/>
                          <w:marBottom w:val="0"/>
                          <w:divBdr>
                            <w:top w:val="none" w:sz="0" w:space="0" w:color="auto"/>
                            <w:left w:val="none" w:sz="0" w:space="0" w:color="auto"/>
                            <w:bottom w:val="none" w:sz="0" w:space="0" w:color="auto"/>
                            <w:right w:val="none" w:sz="0" w:space="0" w:color="auto"/>
                          </w:divBdr>
                          <w:divsChild>
                            <w:div w:id="479034250">
                              <w:marLeft w:val="0"/>
                              <w:marRight w:val="0"/>
                              <w:marTop w:val="0"/>
                              <w:marBottom w:val="0"/>
                              <w:divBdr>
                                <w:top w:val="none" w:sz="0" w:space="0" w:color="auto"/>
                                <w:left w:val="none" w:sz="0" w:space="0" w:color="auto"/>
                                <w:bottom w:val="none" w:sz="0" w:space="0" w:color="auto"/>
                                <w:right w:val="none" w:sz="0" w:space="0" w:color="auto"/>
                              </w:divBdr>
                              <w:divsChild>
                                <w:div w:id="1993636600">
                                  <w:marLeft w:val="0"/>
                                  <w:marRight w:val="0"/>
                                  <w:marTop w:val="0"/>
                                  <w:marBottom w:val="0"/>
                                  <w:divBdr>
                                    <w:top w:val="none" w:sz="0" w:space="0" w:color="auto"/>
                                    <w:left w:val="none" w:sz="0" w:space="0" w:color="auto"/>
                                    <w:bottom w:val="none" w:sz="0" w:space="0" w:color="auto"/>
                                    <w:right w:val="none" w:sz="0" w:space="0" w:color="auto"/>
                                  </w:divBdr>
                                  <w:divsChild>
                                    <w:div w:id="1158886734">
                                      <w:marLeft w:val="0"/>
                                      <w:marRight w:val="0"/>
                                      <w:marTop w:val="0"/>
                                      <w:marBottom w:val="0"/>
                                      <w:divBdr>
                                        <w:top w:val="none" w:sz="0" w:space="0" w:color="auto"/>
                                        <w:left w:val="none" w:sz="0" w:space="0" w:color="auto"/>
                                        <w:bottom w:val="none" w:sz="0" w:space="0" w:color="auto"/>
                                        <w:right w:val="none" w:sz="0" w:space="0" w:color="auto"/>
                                      </w:divBdr>
                                      <w:divsChild>
                                        <w:div w:id="20730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217293">
          <w:marLeft w:val="0"/>
          <w:marRight w:val="0"/>
          <w:marTop w:val="0"/>
          <w:marBottom w:val="0"/>
          <w:divBdr>
            <w:top w:val="none" w:sz="0" w:space="0" w:color="auto"/>
            <w:left w:val="none" w:sz="0" w:space="0" w:color="auto"/>
            <w:bottom w:val="none" w:sz="0" w:space="0" w:color="auto"/>
            <w:right w:val="none" w:sz="0" w:space="0" w:color="auto"/>
          </w:divBdr>
          <w:divsChild>
            <w:div w:id="911963096">
              <w:marLeft w:val="0"/>
              <w:marRight w:val="0"/>
              <w:marTop w:val="0"/>
              <w:marBottom w:val="0"/>
              <w:divBdr>
                <w:top w:val="none" w:sz="0" w:space="0" w:color="auto"/>
                <w:left w:val="none" w:sz="0" w:space="0" w:color="auto"/>
                <w:bottom w:val="none" w:sz="0" w:space="0" w:color="auto"/>
                <w:right w:val="none" w:sz="0" w:space="0" w:color="auto"/>
              </w:divBdr>
              <w:divsChild>
                <w:div w:id="254365206">
                  <w:marLeft w:val="0"/>
                  <w:marRight w:val="0"/>
                  <w:marTop w:val="0"/>
                  <w:marBottom w:val="0"/>
                  <w:divBdr>
                    <w:top w:val="none" w:sz="0" w:space="0" w:color="auto"/>
                    <w:left w:val="none" w:sz="0" w:space="0" w:color="auto"/>
                    <w:bottom w:val="none" w:sz="0" w:space="0" w:color="auto"/>
                    <w:right w:val="none" w:sz="0" w:space="0" w:color="auto"/>
                  </w:divBdr>
                  <w:divsChild>
                    <w:div w:id="327558714">
                      <w:marLeft w:val="0"/>
                      <w:marRight w:val="0"/>
                      <w:marTop w:val="0"/>
                      <w:marBottom w:val="0"/>
                      <w:divBdr>
                        <w:top w:val="none" w:sz="0" w:space="0" w:color="auto"/>
                        <w:left w:val="none" w:sz="0" w:space="0" w:color="auto"/>
                        <w:bottom w:val="none" w:sz="0" w:space="0" w:color="auto"/>
                        <w:right w:val="none" w:sz="0" w:space="0" w:color="auto"/>
                      </w:divBdr>
                      <w:divsChild>
                        <w:div w:id="1528635058">
                          <w:marLeft w:val="0"/>
                          <w:marRight w:val="0"/>
                          <w:marTop w:val="0"/>
                          <w:marBottom w:val="0"/>
                          <w:divBdr>
                            <w:top w:val="none" w:sz="0" w:space="0" w:color="auto"/>
                            <w:left w:val="none" w:sz="0" w:space="0" w:color="auto"/>
                            <w:bottom w:val="none" w:sz="0" w:space="0" w:color="auto"/>
                            <w:right w:val="none" w:sz="0" w:space="0" w:color="auto"/>
                          </w:divBdr>
                          <w:divsChild>
                            <w:div w:id="2143839084">
                              <w:marLeft w:val="0"/>
                              <w:marRight w:val="0"/>
                              <w:marTop w:val="0"/>
                              <w:marBottom w:val="0"/>
                              <w:divBdr>
                                <w:top w:val="none" w:sz="0" w:space="0" w:color="auto"/>
                                <w:left w:val="none" w:sz="0" w:space="0" w:color="auto"/>
                                <w:bottom w:val="none" w:sz="0" w:space="0" w:color="auto"/>
                                <w:right w:val="none" w:sz="0" w:space="0" w:color="auto"/>
                              </w:divBdr>
                              <w:divsChild>
                                <w:div w:id="6494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624403">
                  <w:marLeft w:val="0"/>
                  <w:marRight w:val="0"/>
                  <w:marTop w:val="0"/>
                  <w:marBottom w:val="0"/>
                  <w:divBdr>
                    <w:top w:val="none" w:sz="0" w:space="0" w:color="auto"/>
                    <w:left w:val="none" w:sz="0" w:space="0" w:color="auto"/>
                    <w:bottom w:val="none" w:sz="0" w:space="0" w:color="auto"/>
                    <w:right w:val="none" w:sz="0" w:space="0" w:color="auto"/>
                  </w:divBdr>
                  <w:divsChild>
                    <w:div w:id="382947706">
                      <w:marLeft w:val="0"/>
                      <w:marRight w:val="0"/>
                      <w:marTop w:val="0"/>
                      <w:marBottom w:val="0"/>
                      <w:divBdr>
                        <w:top w:val="none" w:sz="0" w:space="0" w:color="auto"/>
                        <w:left w:val="none" w:sz="0" w:space="0" w:color="auto"/>
                        <w:bottom w:val="none" w:sz="0" w:space="0" w:color="auto"/>
                        <w:right w:val="none" w:sz="0" w:space="0" w:color="auto"/>
                      </w:divBdr>
                      <w:divsChild>
                        <w:div w:id="120618330">
                          <w:marLeft w:val="0"/>
                          <w:marRight w:val="0"/>
                          <w:marTop w:val="0"/>
                          <w:marBottom w:val="0"/>
                          <w:divBdr>
                            <w:top w:val="none" w:sz="0" w:space="0" w:color="auto"/>
                            <w:left w:val="none" w:sz="0" w:space="0" w:color="auto"/>
                            <w:bottom w:val="none" w:sz="0" w:space="0" w:color="auto"/>
                            <w:right w:val="none" w:sz="0" w:space="0" w:color="auto"/>
                          </w:divBdr>
                          <w:divsChild>
                            <w:div w:id="1998533629">
                              <w:marLeft w:val="0"/>
                              <w:marRight w:val="0"/>
                              <w:marTop w:val="0"/>
                              <w:marBottom w:val="0"/>
                              <w:divBdr>
                                <w:top w:val="none" w:sz="0" w:space="0" w:color="auto"/>
                                <w:left w:val="none" w:sz="0" w:space="0" w:color="auto"/>
                                <w:bottom w:val="none" w:sz="0" w:space="0" w:color="auto"/>
                                <w:right w:val="none" w:sz="0" w:space="0" w:color="auto"/>
                              </w:divBdr>
                              <w:divsChild>
                                <w:div w:id="1931037057">
                                  <w:marLeft w:val="0"/>
                                  <w:marRight w:val="0"/>
                                  <w:marTop w:val="0"/>
                                  <w:marBottom w:val="0"/>
                                  <w:divBdr>
                                    <w:top w:val="none" w:sz="0" w:space="0" w:color="auto"/>
                                    <w:left w:val="none" w:sz="0" w:space="0" w:color="auto"/>
                                    <w:bottom w:val="none" w:sz="0" w:space="0" w:color="auto"/>
                                    <w:right w:val="none" w:sz="0" w:space="0" w:color="auto"/>
                                  </w:divBdr>
                                  <w:divsChild>
                                    <w:div w:id="18974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28999">
          <w:marLeft w:val="0"/>
          <w:marRight w:val="0"/>
          <w:marTop w:val="0"/>
          <w:marBottom w:val="0"/>
          <w:divBdr>
            <w:top w:val="none" w:sz="0" w:space="0" w:color="auto"/>
            <w:left w:val="none" w:sz="0" w:space="0" w:color="auto"/>
            <w:bottom w:val="none" w:sz="0" w:space="0" w:color="auto"/>
            <w:right w:val="none" w:sz="0" w:space="0" w:color="auto"/>
          </w:divBdr>
          <w:divsChild>
            <w:div w:id="911230938">
              <w:marLeft w:val="0"/>
              <w:marRight w:val="0"/>
              <w:marTop w:val="0"/>
              <w:marBottom w:val="0"/>
              <w:divBdr>
                <w:top w:val="none" w:sz="0" w:space="0" w:color="auto"/>
                <w:left w:val="none" w:sz="0" w:space="0" w:color="auto"/>
                <w:bottom w:val="none" w:sz="0" w:space="0" w:color="auto"/>
                <w:right w:val="none" w:sz="0" w:space="0" w:color="auto"/>
              </w:divBdr>
              <w:divsChild>
                <w:div w:id="646015131">
                  <w:marLeft w:val="0"/>
                  <w:marRight w:val="0"/>
                  <w:marTop w:val="0"/>
                  <w:marBottom w:val="0"/>
                  <w:divBdr>
                    <w:top w:val="none" w:sz="0" w:space="0" w:color="auto"/>
                    <w:left w:val="none" w:sz="0" w:space="0" w:color="auto"/>
                    <w:bottom w:val="none" w:sz="0" w:space="0" w:color="auto"/>
                    <w:right w:val="none" w:sz="0" w:space="0" w:color="auto"/>
                  </w:divBdr>
                  <w:divsChild>
                    <w:div w:id="492261252">
                      <w:marLeft w:val="0"/>
                      <w:marRight w:val="0"/>
                      <w:marTop w:val="0"/>
                      <w:marBottom w:val="0"/>
                      <w:divBdr>
                        <w:top w:val="none" w:sz="0" w:space="0" w:color="auto"/>
                        <w:left w:val="none" w:sz="0" w:space="0" w:color="auto"/>
                        <w:bottom w:val="none" w:sz="0" w:space="0" w:color="auto"/>
                        <w:right w:val="none" w:sz="0" w:space="0" w:color="auto"/>
                      </w:divBdr>
                      <w:divsChild>
                        <w:div w:id="713425063">
                          <w:marLeft w:val="0"/>
                          <w:marRight w:val="0"/>
                          <w:marTop w:val="0"/>
                          <w:marBottom w:val="0"/>
                          <w:divBdr>
                            <w:top w:val="none" w:sz="0" w:space="0" w:color="auto"/>
                            <w:left w:val="none" w:sz="0" w:space="0" w:color="auto"/>
                            <w:bottom w:val="none" w:sz="0" w:space="0" w:color="auto"/>
                            <w:right w:val="none" w:sz="0" w:space="0" w:color="auto"/>
                          </w:divBdr>
                          <w:divsChild>
                            <w:div w:id="541332586">
                              <w:marLeft w:val="0"/>
                              <w:marRight w:val="0"/>
                              <w:marTop w:val="0"/>
                              <w:marBottom w:val="0"/>
                              <w:divBdr>
                                <w:top w:val="none" w:sz="0" w:space="0" w:color="auto"/>
                                <w:left w:val="none" w:sz="0" w:space="0" w:color="auto"/>
                                <w:bottom w:val="none" w:sz="0" w:space="0" w:color="auto"/>
                                <w:right w:val="none" w:sz="0" w:space="0" w:color="auto"/>
                              </w:divBdr>
                              <w:divsChild>
                                <w:div w:id="1934313281">
                                  <w:marLeft w:val="0"/>
                                  <w:marRight w:val="0"/>
                                  <w:marTop w:val="0"/>
                                  <w:marBottom w:val="0"/>
                                  <w:divBdr>
                                    <w:top w:val="none" w:sz="0" w:space="0" w:color="auto"/>
                                    <w:left w:val="none" w:sz="0" w:space="0" w:color="auto"/>
                                    <w:bottom w:val="none" w:sz="0" w:space="0" w:color="auto"/>
                                    <w:right w:val="none" w:sz="0" w:space="0" w:color="auto"/>
                                  </w:divBdr>
                                  <w:divsChild>
                                    <w:div w:id="2108189503">
                                      <w:marLeft w:val="0"/>
                                      <w:marRight w:val="0"/>
                                      <w:marTop w:val="0"/>
                                      <w:marBottom w:val="0"/>
                                      <w:divBdr>
                                        <w:top w:val="none" w:sz="0" w:space="0" w:color="auto"/>
                                        <w:left w:val="none" w:sz="0" w:space="0" w:color="auto"/>
                                        <w:bottom w:val="none" w:sz="0" w:space="0" w:color="auto"/>
                                        <w:right w:val="none" w:sz="0" w:space="0" w:color="auto"/>
                                      </w:divBdr>
                                      <w:divsChild>
                                        <w:div w:id="19276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78113">
          <w:marLeft w:val="0"/>
          <w:marRight w:val="0"/>
          <w:marTop w:val="0"/>
          <w:marBottom w:val="0"/>
          <w:divBdr>
            <w:top w:val="none" w:sz="0" w:space="0" w:color="auto"/>
            <w:left w:val="none" w:sz="0" w:space="0" w:color="auto"/>
            <w:bottom w:val="none" w:sz="0" w:space="0" w:color="auto"/>
            <w:right w:val="none" w:sz="0" w:space="0" w:color="auto"/>
          </w:divBdr>
          <w:divsChild>
            <w:div w:id="1472596366">
              <w:marLeft w:val="0"/>
              <w:marRight w:val="0"/>
              <w:marTop w:val="0"/>
              <w:marBottom w:val="0"/>
              <w:divBdr>
                <w:top w:val="none" w:sz="0" w:space="0" w:color="auto"/>
                <w:left w:val="none" w:sz="0" w:space="0" w:color="auto"/>
                <w:bottom w:val="none" w:sz="0" w:space="0" w:color="auto"/>
                <w:right w:val="none" w:sz="0" w:space="0" w:color="auto"/>
              </w:divBdr>
              <w:divsChild>
                <w:div w:id="1233200001">
                  <w:marLeft w:val="0"/>
                  <w:marRight w:val="0"/>
                  <w:marTop w:val="0"/>
                  <w:marBottom w:val="0"/>
                  <w:divBdr>
                    <w:top w:val="none" w:sz="0" w:space="0" w:color="auto"/>
                    <w:left w:val="none" w:sz="0" w:space="0" w:color="auto"/>
                    <w:bottom w:val="none" w:sz="0" w:space="0" w:color="auto"/>
                    <w:right w:val="none" w:sz="0" w:space="0" w:color="auto"/>
                  </w:divBdr>
                  <w:divsChild>
                    <w:div w:id="97605300">
                      <w:marLeft w:val="0"/>
                      <w:marRight w:val="0"/>
                      <w:marTop w:val="0"/>
                      <w:marBottom w:val="0"/>
                      <w:divBdr>
                        <w:top w:val="none" w:sz="0" w:space="0" w:color="auto"/>
                        <w:left w:val="none" w:sz="0" w:space="0" w:color="auto"/>
                        <w:bottom w:val="none" w:sz="0" w:space="0" w:color="auto"/>
                        <w:right w:val="none" w:sz="0" w:space="0" w:color="auto"/>
                      </w:divBdr>
                      <w:divsChild>
                        <w:div w:id="1727140999">
                          <w:marLeft w:val="0"/>
                          <w:marRight w:val="0"/>
                          <w:marTop w:val="0"/>
                          <w:marBottom w:val="0"/>
                          <w:divBdr>
                            <w:top w:val="none" w:sz="0" w:space="0" w:color="auto"/>
                            <w:left w:val="none" w:sz="0" w:space="0" w:color="auto"/>
                            <w:bottom w:val="none" w:sz="0" w:space="0" w:color="auto"/>
                            <w:right w:val="none" w:sz="0" w:space="0" w:color="auto"/>
                          </w:divBdr>
                          <w:divsChild>
                            <w:div w:id="1115716599">
                              <w:marLeft w:val="0"/>
                              <w:marRight w:val="0"/>
                              <w:marTop w:val="0"/>
                              <w:marBottom w:val="0"/>
                              <w:divBdr>
                                <w:top w:val="none" w:sz="0" w:space="0" w:color="auto"/>
                                <w:left w:val="none" w:sz="0" w:space="0" w:color="auto"/>
                                <w:bottom w:val="none" w:sz="0" w:space="0" w:color="auto"/>
                                <w:right w:val="none" w:sz="0" w:space="0" w:color="auto"/>
                              </w:divBdr>
                              <w:divsChild>
                                <w:div w:id="1400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93656">
                  <w:marLeft w:val="0"/>
                  <w:marRight w:val="0"/>
                  <w:marTop w:val="0"/>
                  <w:marBottom w:val="0"/>
                  <w:divBdr>
                    <w:top w:val="none" w:sz="0" w:space="0" w:color="auto"/>
                    <w:left w:val="none" w:sz="0" w:space="0" w:color="auto"/>
                    <w:bottom w:val="none" w:sz="0" w:space="0" w:color="auto"/>
                    <w:right w:val="none" w:sz="0" w:space="0" w:color="auto"/>
                  </w:divBdr>
                  <w:divsChild>
                    <w:div w:id="602302977">
                      <w:marLeft w:val="0"/>
                      <w:marRight w:val="0"/>
                      <w:marTop w:val="0"/>
                      <w:marBottom w:val="0"/>
                      <w:divBdr>
                        <w:top w:val="none" w:sz="0" w:space="0" w:color="auto"/>
                        <w:left w:val="none" w:sz="0" w:space="0" w:color="auto"/>
                        <w:bottom w:val="none" w:sz="0" w:space="0" w:color="auto"/>
                        <w:right w:val="none" w:sz="0" w:space="0" w:color="auto"/>
                      </w:divBdr>
                      <w:divsChild>
                        <w:div w:id="1878854484">
                          <w:marLeft w:val="0"/>
                          <w:marRight w:val="0"/>
                          <w:marTop w:val="0"/>
                          <w:marBottom w:val="0"/>
                          <w:divBdr>
                            <w:top w:val="none" w:sz="0" w:space="0" w:color="auto"/>
                            <w:left w:val="none" w:sz="0" w:space="0" w:color="auto"/>
                            <w:bottom w:val="none" w:sz="0" w:space="0" w:color="auto"/>
                            <w:right w:val="none" w:sz="0" w:space="0" w:color="auto"/>
                          </w:divBdr>
                          <w:divsChild>
                            <w:div w:id="360908493">
                              <w:marLeft w:val="0"/>
                              <w:marRight w:val="0"/>
                              <w:marTop w:val="0"/>
                              <w:marBottom w:val="0"/>
                              <w:divBdr>
                                <w:top w:val="none" w:sz="0" w:space="0" w:color="auto"/>
                                <w:left w:val="none" w:sz="0" w:space="0" w:color="auto"/>
                                <w:bottom w:val="none" w:sz="0" w:space="0" w:color="auto"/>
                                <w:right w:val="none" w:sz="0" w:space="0" w:color="auto"/>
                              </w:divBdr>
                              <w:divsChild>
                                <w:div w:id="1300960491">
                                  <w:marLeft w:val="0"/>
                                  <w:marRight w:val="0"/>
                                  <w:marTop w:val="0"/>
                                  <w:marBottom w:val="0"/>
                                  <w:divBdr>
                                    <w:top w:val="none" w:sz="0" w:space="0" w:color="auto"/>
                                    <w:left w:val="none" w:sz="0" w:space="0" w:color="auto"/>
                                    <w:bottom w:val="none" w:sz="0" w:space="0" w:color="auto"/>
                                    <w:right w:val="none" w:sz="0" w:space="0" w:color="auto"/>
                                  </w:divBdr>
                                  <w:divsChild>
                                    <w:div w:id="6329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136161">
          <w:marLeft w:val="0"/>
          <w:marRight w:val="0"/>
          <w:marTop w:val="0"/>
          <w:marBottom w:val="0"/>
          <w:divBdr>
            <w:top w:val="none" w:sz="0" w:space="0" w:color="auto"/>
            <w:left w:val="none" w:sz="0" w:space="0" w:color="auto"/>
            <w:bottom w:val="none" w:sz="0" w:space="0" w:color="auto"/>
            <w:right w:val="none" w:sz="0" w:space="0" w:color="auto"/>
          </w:divBdr>
          <w:divsChild>
            <w:div w:id="1042513893">
              <w:marLeft w:val="0"/>
              <w:marRight w:val="0"/>
              <w:marTop w:val="0"/>
              <w:marBottom w:val="0"/>
              <w:divBdr>
                <w:top w:val="none" w:sz="0" w:space="0" w:color="auto"/>
                <w:left w:val="none" w:sz="0" w:space="0" w:color="auto"/>
                <w:bottom w:val="none" w:sz="0" w:space="0" w:color="auto"/>
                <w:right w:val="none" w:sz="0" w:space="0" w:color="auto"/>
              </w:divBdr>
              <w:divsChild>
                <w:div w:id="1934118722">
                  <w:marLeft w:val="0"/>
                  <w:marRight w:val="0"/>
                  <w:marTop w:val="0"/>
                  <w:marBottom w:val="0"/>
                  <w:divBdr>
                    <w:top w:val="none" w:sz="0" w:space="0" w:color="auto"/>
                    <w:left w:val="none" w:sz="0" w:space="0" w:color="auto"/>
                    <w:bottom w:val="none" w:sz="0" w:space="0" w:color="auto"/>
                    <w:right w:val="none" w:sz="0" w:space="0" w:color="auto"/>
                  </w:divBdr>
                  <w:divsChild>
                    <w:div w:id="1826162978">
                      <w:marLeft w:val="0"/>
                      <w:marRight w:val="0"/>
                      <w:marTop w:val="0"/>
                      <w:marBottom w:val="0"/>
                      <w:divBdr>
                        <w:top w:val="none" w:sz="0" w:space="0" w:color="auto"/>
                        <w:left w:val="none" w:sz="0" w:space="0" w:color="auto"/>
                        <w:bottom w:val="none" w:sz="0" w:space="0" w:color="auto"/>
                        <w:right w:val="none" w:sz="0" w:space="0" w:color="auto"/>
                      </w:divBdr>
                      <w:divsChild>
                        <w:div w:id="378629070">
                          <w:marLeft w:val="0"/>
                          <w:marRight w:val="0"/>
                          <w:marTop w:val="0"/>
                          <w:marBottom w:val="0"/>
                          <w:divBdr>
                            <w:top w:val="none" w:sz="0" w:space="0" w:color="auto"/>
                            <w:left w:val="none" w:sz="0" w:space="0" w:color="auto"/>
                            <w:bottom w:val="none" w:sz="0" w:space="0" w:color="auto"/>
                            <w:right w:val="none" w:sz="0" w:space="0" w:color="auto"/>
                          </w:divBdr>
                          <w:divsChild>
                            <w:div w:id="137459244">
                              <w:marLeft w:val="0"/>
                              <w:marRight w:val="0"/>
                              <w:marTop w:val="0"/>
                              <w:marBottom w:val="0"/>
                              <w:divBdr>
                                <w:top w:val="none" w:sz="0" w:space="0" w:color="auto"/>
                                <w:left w:val="none" w:sz="0" w:space="0" w:color="auto"/>
                                <w:bottom w:val="none" w:sz="0" w:space="0" w:color="auto"/>
                                <w:right w:val="none" w:sz="0" w:space="0" w:color="auto"/>
                              </w:divBdr>
                              <w:divsChild>
                                <w:div w:id="1260866772">
                                  <w:marLeft w:val="0"/>
                                  <w:marRight w:val="0"/>
                                  <w:marTop w:val="0"/>
                                  <w:marBottom w:val="0"/>
                                  <w:divBdr>
                                    <w:top w:val="none" w:sz="0" w:space="0" w:color="auto"/>
                                    <w:left w:val="none" w:sz="0" w:space="0" w:color="auto"/>
                                    <w:bottom w:val="none" w:sz="0" w:space="0" w:color="auto"/>
                                    <w:right w:val="none" w:sz="0" w:space="0" w:color="auto"/>
                                  </w:divBdr>
                                  <w:divsChild>
                                    <w:div w:id="1503811552">
                                      <w:marLeft w:val="0"/>
                                      <w:marRight w:val="0"/>
                                      <w:marTop w:val="0"/>
                                      <w:marBottom w:val="0"/>
                                      <w:divBdr>
                                        <w:top w:val="none" w:sz="0" w:space="0" w:color="auto"/>
                                        <w:left w:val="none" w:sz="0" w:space="0" w:color="auto"/>
                                        <w:bottom w:val="none" w:sz="0" w:space="0" w:color="auto"/>
                                        <w:right w:val="none" w:sz="0" w:space="0" w:color="auto"/>
                                      </w:divBdr>
                                      <w:divsChild>
                                        <w:div w:id="11181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42512">
          <w:marLeft w:val="0"/>
          <w:marRight w:val="0"/>
          <w:marTop w:val="0"/>
          <w:marBottom w:val="0"/>
          <w:divBdr>
            <w:top w:val="none" w:sz="0" w:space="0" w:color="auto"/>
            <w:left w:val="none" w:sz="0" w:space="0" w:color="auto"/>
            <w:bottom w:val="none" w:sz="0" w:space="0" w:color="auto"/>
            <w:right w:val="none" w:sz="0" w:space="0" w:color="auto"/>
          </w:divBdr>
          <w:divsChild>
            <w:div w:id="815489264">
              <w:marLeft w:val="0"/>
              <w:marRight w:val="0"/>
              <w:marTop w:val="0"/>
              <w:marBottom w:val="0"/>
              <w:divBdr>
                <w:top w:val="none" w:sz="0" w:space="0" w:color="auto"/>
                <w:left w:val="none" w:sz="0" w:space="0" w:color="auto"/>
                <w:bottom w:val="none" w:sz="0" w:space="0" w:color="auto"/>
                <w:right w:val="none" w:sz="0" w:space="0" w:color="auto"/>
              </w:divBdr>
              <w:divsChild>
                <w:div w:id="632519207">
                  <w:marLeft w:val="0"/>
                  <w:marRight w:val="0"/>
                  <w:marTop w:val="0"/>
                  <w:marBottom w:val="0"/>
                  <w:divBdr>
                    <w:top w:val="none" w:sz="0" w:space="0" w:color="auto"/>
                    <w:left w:val="none" w:sz="0" w:space="0" w:color="auto"/>
                    <w:bottom w:val="none" w:sz="0" w:space="0" w:color="auto"/>
                    <w:right w:val="none" w:sz="0" w:space="0" w:color="auto"/>
                  </w:divBdr>
                  <w:divsChild>
                    <w:div w:id="713384090">
                      <w:marLeft w:val="0"/>
                      <w:marRight w:val="0"/>
                      <w:marTop w:val="0"/>
                      <w:marBottom w:val="0"/>
                      <w:divBdr>
                        <w:top w:val="none" w:sz="0" w:space="0" w:color="auto"/>
                        <w:left w:val="none" w:sz="0" w:space="0" w:color="auto"/>
                        <w:bottom w:val="none" w:sz="0" w:space="0" w:color="auto"/>
                        <w:right w:val="none" w:sz="0" w:space="0" w:color="auto"/>
                      </w:divBdr>
                      <w:divsChild>
                        <w:div w:id="1965428851">
                          <w:marLeft w:val="0"/>
                          <w:marRight w:val="0"/>
                          <w:marTop w:val="0"/>
                          <w:marBottom w:val="0"/>
                          <w:divBdr>
                            <w:top w:val="none" w:sz="0" w:space="0" w:color="auto"/>
                            <w:left w:val="none" w:sz="0" w:space="0" w:color="auto"/>
                            <w:bottom w:val="none" w:sz="0" w:space="0" w:color="auto"/>
                            <w:right w:val="none" w:sz="0" w:space="0" w:color="auto"/>
                          </w:divBdr>
                          <w:divsChild>
                            <w:div w:id="1967082824">
                              <w:marLeft w:val="0"/>
                              <w:marRight w:val="0"/>
                              <w:marTop w:val="0"/>
                              <w:marBottom w:val="0"/>
                              <w:divBdr>
                                <w:top w:val="none" w:sz="0" w:space="0" w:color="auto"/>
                                <w:left w:val="none" w:sz="0" w:space="0" w:color="auto"/>
                                <w:bottom w:val="none" w:sz="0" w:space="0" w:color="auto"/>
                                <w:right w:val="none" w:sz="0" w:space="0" w:color="auto"/>
                              </w:divBdr>
                              <w:divsChild>
                                <w:div w:id="8628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586222">
                  <w:marLeft w:val="0"/>
                  <w:marRight w:val="0"/>
                  <w:marTop w:val="0"/>
                  <w:marBottom w:val="0"/>
                  <w:divBdr>
                    <w:top w:val="none" w:sz="0" w:space="0" w:color="auto"/>
                    <w:left w:val="none" w:sz="0" w:space="0" w:color="auto"/>
                    <w:bottom w:val="none" w:sz="0" w:space="0" w:color="auto"/>
                    <w:right w:val="none" w:sz="0" w:space="0" w:color="auto"/>
                  </w:divBdr>
                  <w:divsChild>
                    <w:div w:id="1972510908">
                      <w:marLeft w:val="0"/>
                      <w:marRight w:val="0"/>
                      <w:marTop w:val="0"/>
                      <w:marBottom w:val="0"/>
                      <w:divBdr>
                        <w:top w:val="none" w:sz="0" w:space="0" w:color="auto"/>
                        <w:left w:val="none" w:sz="0" w:space="0" w:color="auto"/>
                        <w:bottom w:val="none" w:sz="0" w:space="0" w:color="auto"/>
                        <w:right w:val="none" w:sz="0" w:space="0" w:color="auto"/>
                      </w:divBdr>
                      <w:divsChild>
                        <w:div w:id="1110199735">
                          <w:marLeft w:val="0"/>
                          <w:marRight w:val="0"/>
                          <w:marTop w:val="0"/>
                          <w:marBottom w:val="0"/>
                          <w:divBdr>
                            <w:top w:val="none" w:sz="0" w:space="0" w:color="auto"/>
                            <w:left w:val="none" w:sz="0" w:space="0" w:color="auto"/>
                            <w:bottom w:val="none" w:sz="0" w:space="0" w:color="auto"/>
                            <w:right w:val="none" w:sz="0" w:space="0" w:color="auto"/>
                          </w:divBdr>
                          <w:divsChild>
                            <w:div w:id="1996062717">
                              <w:marLeft w:val="0"/>
                              <w:marRight w:val="0"/>
                              <w:marTop w:val="0"/>
                              <w:marBottom w:val="0"/>
                              <w:divBdr>
                                <w:top w:val="none" w:sz="0" w:space="0" w:color="auto"/>
                                <w:left w:val="none" w:sz="0" w:space="0" w:color="auto"/>
                                <w:bottom w:val="none" w:sz="0" w:space="0" w:color="auto"/>
                                <w:right w:val="none" w:sz="0" w:space="0" w:color="auto"/>
                              </w:divBdr>
                              <w:divsChild>
                                <w:div w:id="1990744427">
                                  <w:marLeft w:val="0"/>
                                  <w:marRight w:val="0"/>
                                  <w:marTop w:val="0"/>
                                  <w:marBottom w:val="0"/>
                                  <w:divBdr>
                                    <w:top w:val="none" w:sz="0" w:space="0" w:color="auto"/>
                                    <w:left w:val="none" w:sz="0" w:space="0" w:color="auto"/>
                                    <w:bottom w:val="none" w:sz="0" w:space="0" w:color="auto"/>
                                    <w:right w:val="none" w:sz="0" w:space="0" w:color="auto"/>
                                  </w:divBdr>
                                  <w:divsChild>
                                    <w:div w:id="15859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439964">
      <w:bodyDiv w:val="1"/>
      <w:marLeft w:val="0"/>
      <w:marRight w:val="0"/>
      <w:marTop w:val="0"/>
      <w:marBottom w:val="0"/>
      <w:divBdr>
        <w:top w:val="none" w:sz="0" w:space="0" w:color="auto"/>
        <w:left w:val="none" w:sz="0" w:space="0" w:color="auto"/>
        <w:bottom w:val="none" w:sz="0" w:space="0" w:color="auto"/>
        <w:right w:val="none" w:sz="0" w:space="0" w:color="auto"/>
      </w:divBdr>
    </w:div>
    <w:div w:id="739979789">
      <w:bodyDiv w:val="1"/>
      <w:marLeft w:val="0"/>
      <w:marRight w:val="0"/>
      <w:marTop w:val="0"/>
      <w:marBottom w:val="0"/>
      <w:divBdr>
        <w:top w:val="none" w:sz="0" w:space="0" w:color="auto"/>
        <w:left w:val="none" w:sz="0" w:space="0" w:color="auto"/>
        <w:bottom w:val="none" w:sz="0" w:space="0" w:color="auto"/>
        <w:right w:val="none" w:sz="0" w:space="0" w:color="auto"/>
      </w:divBdr>
    </w:div>
    <w:div w:id="823160680">
      <w:bodyDiv w:val="1"/>
      <w:marLeft w:val="0"/>
      <w:marRight w:val="0"/>
      <w:marTop w:val="0"/>
      <w:marBottom w:val="0"/>
      <w:divBdr>
        <w:top w:val="none" w:sz="0" w:space="0" w:color="auto"/>
        <w:left w:val="none" w:sz="0" w:space="0" w:color="auto"/>
        <w:bottom w:val="none" w:sz="0" w:space="0" w:color="auto"/>
        <w:right w:val="none" w:sz="0" w:space="0" w:color="auto"/>
      </w:divBdr>
    </w:div>
    <w:div w:id="825975350">
      <w:bodyDiv w:val="1"/>
      <w:marLeft w:val="0"/>
      <w:marRight w:val="0"/>
      <w:marTop w:val="0"/>
      <w:marBottom w:val="0"/>
      <w:divBdr>
        <w:top w:val="none" w:sz="0" w:space="0" w:color="auto"/>
        <w:left w:val="none" w:sz="0" w:space="0" w:color="auto"/>
        <w:bottom w:val="none" w:sz="0" w:space="0" w:color="auto"/>
        <w:right w:val="none" w:sz="0" w:space="0" w:color="auto"/>
      </w:divBdr>
    </w:div>
    <w:div w:id="826821418">
      <w:bodyDiv w:val="1"/>
      <w:marLeft w:val="0"/>
      <w:marRight w:val="0"/>
      <w:marTop w:val="0"/>
      <w:marBottom w:val="0"/>
      <w:divBdr>
        <w:top w:val="none" w:sz="0" w:space="0" w:color="auto"/>
        <w:left w:val="none" w:sz="0" w:space="0" w:color="auto"/>
        <w:bottom w:val="none" w:sz="0" w:space="0" w:color="auto"/>
        <w:right w:val="none" w:sz="0" w:space="0" w:color="auto"/>
      </w:divBdr>
    </w:div>
    <w:div w:id="861669584">
      <w:bodyDiv w:val="1"/>
      <w:marLeft w:val="0"/>
      <w:marRight w:val="0"/>
      <w:marTop w:val="0"/>
      <w:marBottom w:val="0"/>
      <w:divBdr>
        <w:top w:val="none" w:sz="0" w:space="0" w:color="auto"/>
        <w:left w:val="none" w:sz="0" w:space="0" w:color="auto"/>
        <w:bottom w:val="none" w:sz="0" w:space="0" w:color="auto"/>
        <w:right w:val="none" w:sz="0" w:space="0" w:color="auto"/>
      </w:divBdr>
    </w:div>
    <w:div w:id="889075927">
      <w:bodyDiv w:val="1"/>
      <w:marLeft w:val="0"/>
      <w:marRight w:val="0"/>
      <w:marTop w:val="0"/>
      <w:marBottom w:val="0"/>
      <w:divBdr>
        <w:top w:val="none" w:sz="0" w:space="0" w:color="auto"/>
        <w:left w:val="none" w:sz="0" w:space="0" w:color="auto"/>
        <w:bottom w:val="none" w:sz="0" w:space="0" w:color="auto"/>
        <w:right w:val="none" w:sz="0" w:space="0" w:color="auto"/>
      </w:divBdr>
      <w:divsChild>
        <w:div w:id="376393805">
          <w:marLeft w:val="0"/>
          <w:marRight w:val="0"/>
          <w:marTop w:val="0"/>
          <w:marBottom w:val="0"/>
          <w:divBdr>
            <w:top w:val="none" w:sz="0" w:space="0" w:color="auto"/>
            <w:left w:val="none" w:sz="0" w:space="0" w:color="auto"/>
            <w:bottom w:val="none" w:sz="0" w:space="0" w:color="auto"/>
            <w:right w:val="none" w:sz="0" w:space="0" w:color="auto"/>
          </w:divBdr>
          <w:divsChild>
            <w:div w:id="419762538">
              <w:marLeft w:val="0"/>
              <w:marRight w:val="0"/>
              <w:marTop w:val="0"/>
              <w:marBottom w:val="0"/>
              <w:divBdr>
                <w:top w:val="none" w:sz="0" w:space="0" w:color="auto"/>
                <w:left w:val="none" w:sz="0" w:space="0" w:color="auto"/>
                <w:bottom w:val="none" w:sz="0" w:space="0" w:color="auto"/>
                <w:right w:val="none" w:sz="0" w:space="0" w:color="auto"/>
              </w:divBdr>
              <w:divsChild>
                <w:div w:id="271714232">
                  <w:marLeft w:val="0"/>
                  <w:marRight w:val="0"/>
                  <w:marTop w:val="0"/>
                  <w:marBottom w:val="0"/>
                  <w:divBdr>
                    <w:top w:val="none" w:sz="0" w:space="0" w:color="auto"/>
                    <w:left w:val="none" w:sz="0" w:space="0" w:color="auto"/>
                    <w:bottom w:val="none" w:sz="0" w:space="0" w:color="auto"/>
                    <w:right w:val="none" w:sz="0" w:space="0" w:color="auto"/>
                  </w:divBdr>
                  <w:divsChild>
                    <w:div w:id="1966153650">
                      <w:marLeft w:val="0"/>
                      <w:marRight w:val="0"/>
                      <w:marTop w:val="0"/>
                      <w:marBottom w:val="0"/>
                      <w:divBdr>
                        <w:top w:val="none" w:sz="0" w:space="0" w:color="auto"/>
                        <w:left w:val="none" w:sz="0" w:space="0" w:color="auto"/>
                        <w:bottom w:val="none" w:sz="0" w:space="0" w:color="auto"/>
                        <w:right w:val="none" w:sz="0" w:space="0" w:color="auto"/>
                      </w:divBdr>
                      <w:divsChild>
                        <w:div w:id="575627991">
                          <w:marLeft w:val="0"/>
                          <w:marRight w:val="0"/>
                          <w:marTop w:val="0"/>
                          <w:marBottom w:val="0"/>
                          <w:divBdr>
                            <w:top w:val="none" w:sz="0" w:space="0" w:color="auto"/>
                            <w:left w:val="none" w:sz="0" w:space="0" w:color="auto"/>
                            <w:bottom w:val="none" w:sz="0" w:space="0" w:color="auto"/>
                            <w:right w:val="none" w:sz="0" w:space="0" w:color="auto"/>
                          </w:divBdr>
                          <w:divsChild>
                            <w:div w:id="3837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423195">
      <w:bodyDiv w:val="1"/>
      <w:marLeft w:val="0"/>
      <w:marRight w:val="0"/>
      <w:marTop w:val="0"/>
      <w:marBottom w:val="0"/>
      <w:divBdr>
        <w:top w:val="none" w:sz="0" w:space="0" w:color="auto"/>
        <w:left w:val="none" w:sz="0" w:space="0" w:color="auto"/>
        <w:bottom w:val="none" w:sz="0" w:space="0" w:color="auto"/>
        <w:right w:val="none" w:sz="0" w:space="0" w:color="auto"/>
      </w:divBdr>
    </w:div>
    <w:div w:id="899707351">
      <w:bodyDiv w:val="1"/>
      <w:marLeft w:val="0"/>
      <w:marRight w:val="0"/>
      <w:marTop w:val="0"/>
      <w:marBottom w:val="0"/>
      <w:divBdr>
        <w:top w:val="none" w:sz="0" w:space="0" w:color="auto"/>
        <w:left w:val="none" w:sz="0" w:space="0" w:color="auto"/>
        <w:bottom w:val="none" w:sz="0" w:space="0" w:color="auto"/>
        <w:right w:val="none" w:sz="0" w:space="0" w:color="auto"/>
      </w:divBdr>
    </w:div>
    <w:div w:id="928348514">
      <w:bodyDiv w:val="1"/>
      <w:marLeft w:val="0"/>
      <w:marRight w:val="0"/>
      <w:marTop w:val="0"/>
      <w:marBottom w:val="0"/>
      <w:divBdr>
        <w:top w:val="none" w:sz="0" w:space="0" w:color="auto"/>
        <w:left w:val="none" w:sz="0" w:space="0" w:color="auto"/>
        <w:bottom w:val="none" w:sz="0" w:space="0" w:color="auto"/>
        <w:right w:val="none" w:sz="0" w:space="0" w:color="auto"/>
      </w:divBdr>
    </w:div>
    <w:div w:id="930160136">
      <w:bodyDiv w:val="1"/>
      <w:marLeft w:val="0"/>
      <w:marRight w:val="0"/>
      <w:marTop w:val="0"/>
      <w:marBottom w:val="0"/>
      <w:divBdr>
        <w:top w:val="none" w:sz="0" w:space="0" w:color="auto"/>
        <w:left w:val="none" w:sz="0" w:space="0" w:color="auto"/>
        <w:bottom w:val="none" w:sz="0" w:space="0" w:color="auto"/>
        <w:right w:val="none" w:sz="0" w:space="0" w:color="auto"/>
      </w:divBdr>
    </w:div>
    <w:div w:id="968823012">
      <w:bodyDiv w:val="1"/>
      <w:marLeft w:val="0"/>
      <w:marRight w:val="0"/>
      <w:marTop w:val="0"/>
      <w:marBottom w:val="0"/>
      <w:divBdr>
        <w:top w:val="none" w:sz="0" w:space="0" w:color="auto"/>
        <w:left w:val="none" w:sz="0" w:space="0" w:color="auto"/>
        <w:bottom w:val="none" w:sz="0" w:space="0" w:color="auto"/>
        <w:right w:val="none" w:sz="0" w:space="0" w:color="auto"/>
      </w:divBdr>
      <w:divsChild>
        <w:div w:id="683436207">
          <w:marLeft w:val="0"/>
          <w:marRight w:val="0"/>
          <w:marTop w:val="0"/>
          <w:marBottom w:val="0"/>
          <w:divBdr>
            <w:top w:val="none" w:sz="0" w:space="0" w:color="auto"/>
            <w:left w:val="none" w:sz="0" w:space="0" w:color="auto"/>
            <w:bottom w:val="none" w:sz="0" w:space="0" w:color="auto"/>
            <w:right w:val="none" w:sz="0" w:space="0" w:color="auto"/>
          </w:divBdr>
          <w:divsChild>
            <w:div w:id="1423723182">
              <w:marLeft w:val="0"/>
              <w:marRight w:val="0"/>
              <w:marTop w:val="0"/>
              <w:marBottom w:val="0"/>
              <w:divBdr>
                <w:top w:val="none" w:sz="0" w:space="0" w:color="auto"/>
                <w:left w:val="none" w:sz="0" w:space="0" w:color="auto"/>
                <w:bottom w:val="none" w:sz="0" w:space="0" w:color="auto"/>
                <w:right w:val="none" w:sz="0" w:space="0" w:color="auto"/>
              </w:divBdr>
            </w:div>
            <w:div w:id="440036042">
              <w:marLeft w:val="0"/>
              <w:marRight w:val="0"/>
              <w:marTop w:val="0"/>
              <w:marBottom w:val="0"/>
              <w:divBdr>
                <w:top w:val="none" w:sz="0" w:space="0" w:color="auto"/>
                <w:left w:val="none" w:sz="0" w:space="0" w:color="auto"/>
                <w:bottom w:val="none" w:sz="0" w:space="0" w:color="auto"/>
                <w:right w:val="none" w:sz="0" w:space="0" w:color="auto"/>
              </w:divBdr>
            </w:div>
            <w:div w:id="1789199985">
              <w:marLeft w:val="0"/>
              <w:marRight w:val="0"/>
              <w:marTop w:val="0"/>
              <w:marBottom w:val="0"/>
              <w:divBdr>
                <w:top w:val="none" w:sz="0" w:space="0" w:color="auto"/>
                <w:left w:val="none" w:sz="0" w:space="0" w:color="auto"/>
                <w:bottom w:val="none" w:sz="0" w:space="0" w:color="auto"/>
                <w:right w:val="none" w:sz="0" w:space="0" w:color="auto"/>
              </w:divBdr>
            </w:div>
            <w:div w:id="819539348">
              <w:marLeft w:val="0"/>
              <w:marRight w:val="0"/>
              <w:marTop w:val="0"/>
              <w:marBottom w:val="0"/>
              <w:divBdr>
                <w:top w:val="none" w:sz="0" w:space="0" w:color="auto"/>
                <w:left w:val="none" w:sz="0" w:space="0" w:color="auto"/>
                <w:bottom w:val="none" w:sz="0" w:space="0" w:color="auto"/>
                <w:right w:val="none" w:sz="0" w:space="0" w:color="auto"/>
              </w:divBdr>
            </w:div>
            <w:div w:id="293948570">
              <w:marLeft w:val="0"/>
              <w:marRight w:val="0"/>
              <w:marTop w:val="0"/>
              <w:marBottom w:val="0"/>
              <w:divBdr>
                <w:top w:val="none" w:sz="0" w:space="0" w:color="auto"/>
                <w:left w:val="none" w:sz="0" w:space="0" w:color="auto"/>
                <w:bottom w:val="none" w:sz="0" w:space="0" w:color="auto"/>
                <w:right w:val="none" w:sz="0" w:space="0" w:color="auto"/>
              </w:divBdr>
            </w:div>
            <w:div w:id="1476920748">
              <w:marLeft w:val="0"/>
              <w:marRight w:val="0"/>
              <w:marTop w:val="0"/>
              <w:marBottom w:val="0"/>
              <w:divBdr>
                <w:top w:val="none" w:sz="0" w:space="0" w:color="auto"/>
                <w:left w:val="none" w:sz="0" w:space="0" w:color="auto"/>
                <w:bottom w:val="none" w:sz="0" w:space="0" w:color="auto"/>
                <w:right w:val="none" w:sz="0" w:space="0" w:color="auto"/>
              </w:divBdr>
            </w:div>
            <w:div w:id="670764674">
              <w:marLeft w:val="0"/>
              <w:marRight w:val="0"/>
              <w:marTop w:val="0"/>
              <w:marBottom w:val="0"/>
              <w:divBdr>
                <w:top w:val="none" w:sz="0" w:space="0" w:color="auto"/>
                <w:left w:val="none" w:sz="0" w:space="0" w:color="auto"/>
                <w:bottom w:val="none" w:sz="0" w:space="0" w:color="auto"/>
                <w:right w:val="none" w:sz="0" w:space="0" w:color="auto"/>
              </w:divBdr>
            </w:div>
            <w:div w:id="537090021">
              <w:marLeft w:val="0"/>
              <w:marRight w:val="0"/>
              <w:marTop w:val="0"/>
              <w:marBottom w:val="0"/>
              <w:divBdr>
                <w:top w:val="none" w:sz="0" w:space="0" w:color="auto"/>
                <w:left w:val="none" w:sz="0" w:space="0" w:color="auto"/>
                <w:bottom w:val="none" w:sz="0" w:space="0" w:color="auto"/>
                <w:right w:val="none" w:sz="0" w:space="0" w:color="auto"/>
              </w:divBdr>
            </w:div>
            <w:div w:id="433329705">
              <w:marLeft w:val="0"/>
              <w:marRight w:val="0"/>
              <w:marTop w:val="0"/>
              <w:marBottom w:val="0"/>
              <w:divBdr>
                <w:top w:val="none" w:sz="0" w:space="0" w:color="auto"/>
                <w:left w:val="none" w:sz="0" w:space="0" w:color="auto"/>
                <w:bottom w:val="none" w:sz="0" w:space="0" w:color="auto"/>
                <w:right w:val="none" w:sz="0" w:space="0" w:color="auto"/>
              </w:divBdr>
            </w:div>
            <w:div w:id="854727476">
              <w:marLeft w:val="0"/>
              <w:marRight w:val="0"/>
              <w:marTop w:val="0"/>
              <w:marBottom w:val="0"/>
              <w:divBdr>
                <w:top w:val="none" w:sz="0" w:space="0" w:color="auto"/>
                <w:left w:val="none" w:sz="0" w:space="0" w:color="auto"/>
                <w:bottom w:val="none" w:sz="0" w:space="0" w:color="auto"/>
                <w:right w:val="none" w:sz="0" w:space="0" w:color="auto"/>
              </w:divBdr>
            </w:div>
            <w:div w:id="772437783">
              <w:marLeft w:val="0"/>
              <w:marRight w:val="0"/>
              <w:marTop w:val="0"/>
              <w:marBottom w:val="0"/>
              <w:divBdr>
                <w:top w:val="none" w:sz="0" w:space="0" w:color="auto"/>
                <w:left w:val="none" w:sz="0" w:space="0" w:color="auto"/>
                <w:bottom w:val="none" w:sz="0" w:space="0" w:color="auto"/>
                <w:right w:val="none" w:sz="0" w:space="0" w:color="auto"/>
              </w:divBdr>
            </w:div>
            <w:div w:id="1275016632">
              <w:marLeft w:val="0"/>
              <w:marRight w:val="0"/>
              <w:marTop w:val="0"/>
              <w:marBottom w:val="0"/>
              <w:divBdr>
                <w:top w:val="none" w:sz="0" w:space="0" w:color="auto"/>
                <w:left w:val="none" w:sz="0" w:space="0" w:color="auto"/>
                <w:bottom w:val="none" w:sz="0" w:space="0" w:color="auto"/>
                <w:right w:val="none" w:sz="0" w:space="0" w:color="auto"/>
              </w:divBdr>
            </w:div>
            <w:div w:id="1784958543">
              <w:marLeft w:val="0"/>
              <w:marRight w:val="0"/>
              <w:marTop w:val="0"/>
              <w:marBottom w:val="0"/>
              <w:divBdr>
                <w:top w:val="none" w:sz="0" w:space="0" w:color="auto"/>
                <w:left w:val="none" w:sz="0" w:space="0" w:color="auto"/>
                <w:bottom w:val="none" w:sz="0" w:space="0" w:color="auto"/>
                <w:right w:val="none" w:sz="0" w:space="0" w:color="auto"/>
              </w:divBdr>
            </w:div>
            <w:div w:id="1158113407">
              <w:marLeft w:val="0"/>
              <w:marRight w:val="0"/>
              <w:marTop w:val="0"/>
              <w:marBottom w:val="0"/>
              <w:divBdr>
                <w:top w:val="none" w:sz="0" w:space="0" w:color="auto"/>
                <w:left w:val="none" w:sz="0" w:space="0" w:color="auto"/>
                <w:bottom w:val="none" w:sz="0" w:space="0" w:color="auto"/>
                <w:right w:val="none" w:sz="0" w:space="0" w:color="auto"/>
              </w:divBdr>
            </w:div>
            <w:div w:id="1702631989">
              <w:marLeft w:val="0"/>
              <w:marRight w:val="0"/>
              <w:marTop w:val="0"/>
              <w:marBottom w:val="0"/>
              <w:divBdr>
                <w:top w:val="none" w:sz="0" w:space="0" w:color="auto"/>
                <w:left w:val="none" w:sz="0" w:space="0" w:color="auto"/>
                <w:bottom w:val="none" w:sz="0" w:space="0" w:color="auto"/>
                <w:right w:val="none" w:sz="0" w:space="0" w:color="auto"/>
              </w:divBdr>
            </w:div>
            <w:div w:id="49813048">
              <w:marLeft w:val="0"/>
              <w:marRight w:val="0"/>
              <w:marTop w:val="0"/>
              <w:marBottom w:val="0"/>
              <w:divBdr>
                <w:top w:val="none" w:sz="0" w:space="0" w:color="auto"/>
                <w:left w:val="none" w:sz="0" w:space="0" w:color="auto"/>
                <w:bottom w:val="none" w:sz="0" w:space="0" w:color="auto"/>
                <w:right w:val="none" w:sz="0" w:space="0" w:color="auto"/>
              </w:divBdr>
            </w:div>
            <w:div w:id="1853572585">
              <w:marLeft w:val="0"/>
              <w:marRight w:val="0"/>
              <w:marTop w:val="0"/>
              <w:marBottom w:val="0"/>
              <w:divBdr>
                <w:top w:val="none" w:sz="0" w:space="0" w:color="auto"/>
                <w:left w:val="none" w:sz="0" w:space="0" w:color="auto"/>
                <w:bottom w:val="none" w:sz="0" w:space="0" w:color="auto"/>
                <w:right w:val="none" w:sz="0" w:space="0" w:color="auto"/>
              </w:divBdr>
            </w:div>
            <w:div w:id="394009658">
              <w:marLeft w:val="0"/>
              <w:marRight w:val="0"/>
              <w:marTop w:val="0"/>
              <w:marBottom w:val="0"/>
              <w:divBdr>
                <w:top w:val="none" w:sz="0" w:space="0" w:color="auto"/>
                <w:left w:val="none" w:sz="0" w:space="0" w:color="auto"/>
                <w:bottom w:val="none" w:sz="0" w:space="0" w:color="auto"/>
                <w:right w:val="none" w:sz="0" w:space="0" w:color="auto"/>
              </w:divBdr>
            </w:div>
            <w:div w:id="1816490612">
              <w:marLeft w:val="0"/>
              <w:marRight w:val="0"/>
              <w:marTop w:val="0"/>
              <w:marBottom w:val="0"/>
              <w:divBdr>
                <w:top w:val="none" w:sz="0" w:space="0" w:color="auto"/>
                <w:left w:val="none" w:sz="0" w:space="0" w:color="auto"/>
                <w:bottom w:val="none" w:sz="0" w:space="0" w:color="auto"/>
                <w:right w:val="none" w:sz="0" w:space="0" w:color="auto"/>
              </w:divBdr>
            </w:div>
            <w:div w:id="2026051440">
              <w:marLeft w:val="0"/>
              <w:marRight w:val="0"/>
              <w:marTop w:val="0"/>
              <w:marBottom w:val="0"/>
              <w:divBdr>
                <w:top w:val="none" w:sz="0" w:space="0" w:color="auto"/>
                <w:left w:val="none" w:sz="0" w:space="0" w:color="auto"/>
                <w:bottom w:val="none" w:sz="0" w:space="0" w:color="auto"/>
                <w:right w:val="none" w:sz="0" w:space="0" w:color="auto"/>
              </w:divBdr>
            </w:div>
            <w:div w:id="1134257621">
              <w:marLeft w:val="0"/>
              <w:marRight w:val="0"/>
              <w:marTop w:val="0"/>
              <w:marBottom w:val="0"/>
              <w:divBdr>
                <w:top w:val="none" w:sz="0" w:space="0" w:color="auto"/>
                <w:left w:val="none" w:sz="0" w:space="0" w:color="auto"/>
                <w:bottom w:val="none" w:sz="0" w:space="0" w:color="auto"/>
                <w:right w:val="none" w:sz="0" w:space="0" w:color="auto"/>
              </w:divBdr>
            </w:div>
            <w:div w:id="1211111317">
              <w:marLeft w:val="0"/>
              <w:marRight w:val="0"/>
              <w:marTop w:val="0"/>
              <w:marBottom w:val="0"/>
              <w:divBdr>
                <w:top w:val="none" w:sz="0" w:space="0" w:color="auto"/>
                <w:left w:val="none" w:sz="0" w:space="0" w:color="auto"/>
                <w:bottom w:val="none" w:sz="0" w:space="0" w:color="auto"/>
                <w:right w:val="none" w:sz="0" w:space="0" w:color="auto"/>
              </w:divBdr>
            </w:div>
            <w:div w:id="770900344">
              <w:marLeft w:val="0"/>
              <w:marRight w:val="0"/>
              <w:marTop w:val="0"/>
              <w:marBottom w:val="0"/>
              <w:divBdr>
                <w:top w:val="none" w:sz="0" w:space="0" w:color="auto"/>
                <w:left w:val="none" w:sz="0" w:space="0" w:color="auto"/>
                <w:bottom w:val="none" w:sz="0" w:space="0" w:color="auto"/>
                <w:right w:val="none" w:sz="0" w:space="0" w:color="auto"/>
              </w:divBdr>
            </w:div>
            <w:div w:id="1489707268">
              <w:marLeft w:val="0"/>
              <w:marRight w:val="0"/>
              <w:marTop w:val="0"/>
              <w:marBottom w:val="0"/>
              <w:divBdr>
                <w:top w:val="none" w:sz="0" w:space="0" w:color="auto"/>
                <w:left w:val="none" w:sz="0" w:space="0" w:color="auto"/>
                <w:bottom w:val="none" w:sz="0" w:space="0" w:color="auto"/>
                <w:right w:val="none" w:sz="0" w:space="0" w:color="auto"/>
              </w:divBdr>
            </w:div>
            <w:div w:id="711541926">
              <w:marLeft w:val="0"/>
              <w:marRight w:val="0"/>
              <w:marTop w:val="0"/>
              <w:marBottom w:val="0"/>
              <w:divBdr>
                <w:top w:val="none" w:sz="0" w:space="0" w:color="auto"/>
                <w:left w:val="none" w:sz="0" w:space="0" w:color="auto"/>
                <w:bottom w:val="none" w:sz="0" w:space="0" w:color="auto"/>
                <w:right w:val="none" w:sz="0" w:space="0" w:color="auto"/>
              </w:divBdr>
            </w:div>
            <w:div w:id="756096196">
              <w:marLeft w:val="0"/>
              <w:marRight w:val="0"/>
              <w:marTop w:val="0"/>
              <w:marBottom w:val="0"/>
              <w:divBdr>
                <w:top w:val="none" w:sz="0" w:space="0" w:color="auto"/>
                <w:left w:val="none" w:sz="0" w:space="0" w:color="auto"/>
                <w:bottom w:val="none" w:sz="0" w:space="0" w:color="auto"/>
                <w:right w:val="none" w:sz="0" w:space="0" w:color="auto"/>
              </w:divBdr>
            </w:div>
            <w:div w:id="247421925">
              <w:marLeft w:val="0"/>
              <w:marRight w:val="0"/>
              <w:marTop w:val="0"/>
              <w:marBottom w:val="0"/>
              <w:divBdr>
                <w:top w:val="none" w:sz="0" w:space="0" w:color="auto"/>
                <w:left w:val="none" w:sz="0" w:space="0" w:color="auto"/>
                <w:bottom w:val="none" w:sz="0" w:space="0" w:color="auto"/>
                <w:right w:val="none" w:sz="0" w:space="0" w:color="auto"/>
              </w:divBdr>
            </w:div>
            <w:div w:id="249780084">
              <w:marLeft w:val="0"/>
              <w:marRight w:val="0"/>
              <w:marTop w:val="0"/>
              <w:marBottom w:val="0"/>
              <w:divBdr>
                <w:top w:val="none" w:sz="0" w:space="0" w:color="auto"/>
                <w:left w:val="none" w:sz="0" w:space="0" w:color="auto"/>
                <w:bottom w:val="none" w:sz="0" w:space="0" w:color="auto"/>
                <w:right w:val="none" w:sz="0" w:space="0" w:color="auto"/>
              </w:divBdr>
            </w:div>
            <w:div w:id="522019056">
              <w:marLeft w:val="0"/>
              <w:marRight w:val="0"/>
              <w:marTop w:val="0"/>
              <w:marBottom w:val="0"/>
              <w:divBdr>
                <w:top w:val="none" w:sz="0" w:space="0" w:color="auto"/>
                <w:left w:val="none" w:sz="0" w:space="0" w:color="auto"/>
                <w:bottom w:val="none" w:sz="0" w:space="0" w:color="auto"/>
                <w:right w:val="none" w:sz="0" w:space="0" w:color="auto"/>
              </w:divBdr>
            </w:div>
            <w:div w:id="1992977201">
              <w:marLeft w:val="0"/>
              <w:marRight w:val="0"/>
              <w:marTop w:val="0"/>
              <w:marBottom w:val="0"/>
              <w:divBdr>
                <w:top w:val="none" w:sz="0" w:space="0" w:color="auto"/>
                <w:left w:val="none" w:sz="0" w:space="0" w:color="auto"/>
                <w:bottom w:val="none" w:sz="0" w:space="0" w:color="auto"/>
                <w:right w:val="none" w:sz="0" w:space="0" w:color="auto"/>
              </w:divBdr>
            </w:div>
            <w:div w:id="1656104779">
              <w:marLeft w:val="0"/>
              <w:marRight w:val="0"/>
              <w:marTop w:val="0"/>
              <w:marBottom w:val="0"/>
              <w:divBdr>
                <w:top w:val="none" w:sz="0" w:space="0" w:color="auto"/>
                <w:left w:val="none" w:sz="0" w:space="0" w:color="auto"/>
                <w:bottom w:val="none" w:sz="0" w:space="0" w:color="auto"/>
                <w:right w:val="none" w:sz="0" w:space="0" w:color="auto"/>
              </w:divBdr>
            </w:div>
            <w:div w:id="1869488188">
              <w:marLeft w:val="0"/>
              <w:marRight w:val="0"/>
              <w:marTop w:val="0"/>
              <w:marBottom w:val="0"/>
              <w:divBdr>
                <w:top w:val="none" w:sz="0" w:space="0" w:color="auto"/>
                <w:left w:val="none" w:sz="0" w:space="0" w:color="auto"/>
                <w:bottom w:val="none" w:sz="0" w:space="0" w:color="auto"/>
                <w:right w:val="none" w:sz="0" w:space="0" w:color="auto"/>
              </w:divBdr>
            </w:div>
            <w:div w:id="928344958">
              <w:marLeft w:val="0"/>
              <w:marRight w:val="0"/>
              <w:marTop w:val="0"/>
              <w:marBottom w:val="0"/>
              <w:divBdr>
                <w:top w:val="none" w:sz="0" w:space="0" w:color="auto"/>
                <w:left w:val="none" w:sz="0" w:space="0" w:color="auto"/>
                <w:bottom w:val="none" w:sz="0" w:space="0" w:color="auto"/>
                <w:right w:val="none" w:sz="0" w:space="0" w:color="auto"/>
              </w:divBdr>
            </w:div>
            <w:div w:id="1665350859">
              <w:marLeft w:val="0"/>
              <w:marRight w:val="0"/>
              <w:marTop w:val="0"/>
              <w:marBottom w:val="0"/>
              <w:divBdr>
                <w:top w:val="none" w:sz="0" w:space="0" w:color="auto"/>
                <w:left w:val="none" w:sz="0" w:space="0" w:color="auto"/>
                <w:bottom w:val="none" w:sz="0" w:space="0" w:color="auto"/>
                <w:right w:val="none" w:sz="0" w:space="0" w:color="auto"/>
              </w:divBdr>
            </w:div>
            <w:div w:id="1138230885">
              <w:marLeft w:val="0"/>
              <w:marRight w:val="0"/>
              <w:marTop w:val="0"/>
              <w:marBottom w:val="0"/>
              <w:divBdr>
                <w:top w:val="none" w:sz="0" w:space="0" w:color="auto"/>
                <w:left w:val="none" w:sz="0" w:space="0" w:color="auto"/>
                <w:bottom w:val="none" w:sz="0" w:space="0" w:color="auto"/>
                <w:right w:val="none" w:sz="0" w:space="0" w:color="auto"/>
              </w:divBdr>
            </w:div>
            <w:div w:id="1276059933">
              <w:marLeft w:val="0"/>
              <w:marRight w:val="0"/>
              <w:marTop w:val="0"/>
              <w:marBottom w:val="0"/>
              <w:divBdr>
                <w:top w:val="none" w:sz="0" w:space="0" w:color="auto"/>
                <w:left w:val="none" w:sz="0" w:space="0" w:color="auto"/>
                <w:bottom w:val="none" w:sz="0" w:space="0" w:color="auto"/>
                <w:right w:val="none" w:sz="0" w:space="0" w:color="auto"/>
              </w:divBdr>
            </w:div>
            <w:div w:id="1804275717">
              <w:marLeft w:val="0"/>
              <w:marRight w:val="0"/>
              <w:marTop w:val="0"/>
              <w:marBottom w:val="0"/>
              <w:divBdr>
                <w:top w:val="none" w:sz="0" w:space="0" w:color="auto"/>
                <w:left w:val="none" w:sz="0" w:space="0" w:color="auto"/>
                <w:bottom w:val="none" w:sz="0" w:space="0" w:color="auto"/>
                <w:right w:val="none" w:sz="0" w:space="0" w:color="auto"/>
              </w:divBdr>
            </w:div>
            <w:div w:id="270093578">
              <w:marLeft w:val="0"/>
              <w:marRight w:val="0"/>
              <w:marTop w:val="0"/>
              <w:marBottom w:val="0"/>
              <w:divBdr>
                <w:top w:val="none" w:sz="0" w:space="0" w:color="auto"/>
                <w:left w:val="none" w:sz="0" w:space="0" w:color="auto"/>
                <w:bottom w:val="none" w:sz="0" w:space="0" w:color="auto"/>
                <w:right w:val="none" w:sz="0" w:space="0" w:color="auto"/>
              </w:divBdr>
            </w:div>
            <w:div w:id="515769221">
              <w:marLeft w:val="0"/>
              <w:marRight w:val="0"/>
              <w:marTop w:val="0"/>
              <w:marBottom w:val="0"/>
              <w:divBdr>
                <w:top w:val="none" w:sz="0" w:space="0" w:color="auto"/>
                <w:left w:val="none" w:sz="0" w:space="0" w:color="auto"/>
                <w:bottom w:val="none" w:sz="0" w:space="0" w:color="auto"/>
                <w:right w:val="none" w:sz="0" w:space="0" w:color="auto"/>
              </w:divBdr>
            </w:div>
            <w:div w:id="314653960">
              <w:marLeft w:val="0"/>
              <w:marRight w:val="0"/>
              <w:marTop w:val="0"/>
              <w:marBottom w:val="0"/>
              <w:divBdr>
                <w:top w:val="none" w:sz="0" w:space="0" w:color="auto"/>
                <w:left w:val="none" w:sz="0" w:space="0" w:color="auto"/>
                <w:bottom w:val="none" w:sz="0" w:space="0" w:color="auto"/>
                <w:right w:val="none" w:sz="0" w:space="0" w:color="auto"/>
              </w:divBdr>
            </w:div>
            <w:div w:id="2145613964">
              <w:marLeft w:val="0"/>
              <w:marRight w:val="0"/>
              <w:marTop w:val="0"/>
              <w:marBottom w:val="0"/>
              <w:divBdr>
                <w:top w:val="none" w:sz="0" w:space="0" w:color="auto"/>
                <w:left w:val="none" w:sz="0" w:space="0" w:color="auto"/>
                <w:bottom w:val="none" w:sz="0" w:space="0" w:color="auto"/>
                <w:right w:val="none" w:sz="0" w:space="0" w:color="auto"/>
              </w:divBdr>
            </w:div>
            <w:div w:id="1289316141">
              <w:marLeft w:val="0"/>
              <w:marRight w:val="0"/>
              <w:marTop w:val="0"/>
              <w:marBottom w:val="0"/>
              <w:divBdr>
                <w:top w:val="none" w:sz="0" w:space="0" w:color="auto"/>
                <w:left w:val="none" w:sz="0" w:space="0" w:color="auto"/>
                <w:bottom w:val="none" w:sz="0" w:space="0" w:color="auto"/>
                <w:right w:val="none" w:sz="0" w:space="0" w:color="auto"/>
              </w:divBdr>
            </w:div>
            <w:div w:id="1650984587">
              <w:marLeft w:val="0"/>
              <w:marRight w:val="0"/>
              <w:marTop w:val="0"/>
              <w:marBottom w:val="0"/>
              <w:divBdr>
                <w:top w:val="none" w:sz="0" w:space="0" w:color="auto"/>
                <w:left w:val="none" w:sz="0" w:space="0" w:color="auto"/>
                <w:bottom w:val="none" w:sz="0" w:space="0" w:color="auto"/>
                <w:right w:val="none" w:sz="0" w:space="0" w:color="auto"/>
              </w:divBdr>
            </w:div>
            <w:div w:id="467012146">
              <w:marLeft w:val="0"/>
              <w:marRight w:val="0"/>
              <w:marTop w:val="0"/>
              <w:marBottom w:val="0"/>
              <w:divBdr>
                <w:top w:val="none" w:sz="0" w:space="0" w:color="auto"/>
                <w:left w:val="none" w:sz="0" w:space="0" w:color="auto"/>
                <w:bottom w:val="none" w:sz="0" w:space="0" w:color="auto"/>
                <w:right w:val="none" w:sz="0" w:space="0" w:color="auto"/>
              </w:divBdr>
            </w:div>
            <w:div w:id="881331531">
              <w:marLeft w:val="0"/>
              <w:marRight w:val="0"/>
              <w:marTop w:val="0"/>
              <w:marBottom w:val="0"/>
              <w:divBdr>
                <w:top w:val="none" w:sz="0" w:space="0" w:color="auto"/>
                <w:left w:val="none" w:sz="0" w:space="0" w:color="auto"/>
                <w:bottom w:val="none" w:sz="0" w:space="0" w:color="auto"/>
                <w:right w:val="none" w:sz="0" w:space="0" w:color="auto"/>
              </w:divBdr>
            </w:div>
            <w:div w:id="2050643159">
              <w:marLeft w:val="0"/>
              <w:marRight w:val="0"/>
              <w:marTop w:val="0"/>
              <w:marBottom w:val="0"/>
              <w:divBdr>
                <w:top w:val="none" w:sz="0" w:space="0" w:color="auto"/>
                <w:left w:val="none" w:sz="0" w:space="0" w:color="auto"/>
                <w:bottom w:val="none" w:sz="0" w:space="0" w:color="auto"/>
                <w:right w:val="none" w:sz="0" w:space="0" w:color="auto"/>
              </w:divBdr>
            </w:div>
            <w:div w:id="1625885042">
              <w:marLeft w:val="0"/>
              <w:marRight w:val="0"/>
              <w:marTop w:val="0"/>
              <w:marBottom w:val="0"/>
              <w:divBdr>
                <w:top w:val="none" w:sz="0" w:space="0" w:color="auto"/>
                <w:left w:val="none" w:sz="0" w:space="0" w:color="auto"/>
                <w:bottom w:val="none" w:sz="0" w:space="0" w:color="auto"/>
                <w:right w:val="none" w:sz="0" w:space="0" w:color="auto"/>
              </w:divBdr>
            </w:div>
            <w:div w:id="1452092644">
              <w:marLeft w:val="0"/>
              <w:marRight w:val="0"/>
              <w:marTop w:val="0"/>
              <w:marBottom w:val="0"/>
              <w:divBdr>
                <w:top w:val="none" w:sz="0" w:space="0" w:color="auto"/>
                <w:left w:val="none" w:sz="0" w:space="0" w:color="auto"/>
                <w:bottom w:val="none" w:sz="0" w:space="0" w:color="auto"/>
                <w:right w:val="none" w:sz="0" w:space="0" w:color="auto"/>
              </w:divBdr>
            </w:div>
            <w:div w:id="855851912">
              <w:marLeft w:val="0"/>
              <w:marRight w:val="0"/>
              <w:marTop w:val="0"/>
              <w:marBottom w:val="0"/>
              <w:divBdr>
                <w:top w:val="none" w:sz="0" w:space="0" w:color="auto"/>
                <w:left w:val="none" w:sz="0" w:space="0" w:color="auto"/>
                <w:bottom w:val="none" w:sz="0" w:space="0" w:color="auto"/>
                <w:right w:val="none" w:sz="0" w:space="0" w:color="auto"/>
              </w:divBdr>
            </w:div>
            <w:div w:id="1505590677">
              <w:marLeft w:val="0"/>
              <w:marRight w:val="0"/>
              <w:marTop w:val="0"/>
              <w:marBottom w:val="0"/>
              <w:divBdr>
                <w:top w:val="none" w:sz="0" w:space="0" w:color="auto"/>
                <w:left w:val="none" w:sz="0" w:space="0" w:color="auto"/>
                <w:bottom w:val="none" w:sz="0" w:space="0" w:color="auto"/>
                <w:right w:val="none" w:sz="0" w:space="0" w:color="auto"/>
              </w:divBdr>
            </w:div>
            <w:div w:id="2003003830">
              <w:marLeft w:val="0"/>
              <w:marRight w:val="0"/>
              <w:marTop w:val="0"/>
              <w:marBottom w:val="0"/>
              <w:divBdr>
                <w:top w:val="none" w:sz="0" w:space="0" w:color="auto"/>
                <w:left w:val="none" w:sz="0" w:space="0" w:color="auto"/>
                <w:bottom w:val="none" w:sz="0" w:space="0" w:color="auto"/>
                <w:right w:val="none" w:sz="0" w:space="0" w:color="auto"/>
              </w:divBdr>
            </w:div>
            <w:div w:id="13895114">
              <w:marLeft w:val="0"/>
              <w:marRight w:val="0"/>
              <w:marTop w:val="0"/>
              <w:marBottom w:val="0"/>
              <w:divBdr>
                <w:top w:val="none" w:sz="0" w:space="0" w:color="auto"/>
                <w:left w:val="none" w:sz="0" w:space="0" w:color="auto"/>
                <w:bottom w:val="none" w:sz="0" w:space="0" w:color="auto"/>
                <w:right w:val="none" w:sz="0" w:space="0" w:color="auto"/>
              </w:divBdr>
            </w:div>
            <w:div w:id="411894889">
              <w:marLeft w:val="0"/>
              <w:marRight w:val="0"/>
              <w:marTop w:val="0"/>
              <w:marBottom w:val="0"/>
              <w:divBdr>
                <w:top w:val="none" w:sz="0" w:space="0" w:color="auto"/>
                <w:left w:val="none" w:sz="0" w:space="0" w:color="auto"/>
                <w:bottom w:val="none" w:sz="0" w:space="0" w:color="auto"/>
                <w:right w:val="none" w:sz="0" w:space="0" w:color="auto"/>
              </w:divBdr>
            </w:div>
            <w:div w:id="792989763">
              <w:marLeft w:val="0"/>
              <w:marRight w:val="0"/>
              <w:marTop w:val="0"/>
              <w:marBottom w:val="0"/>
              <w:divBdr>
                <w:top w:val="none" w:sz="0" w:space="0" w:color="auto"/>
                <w:left w:val="none" w:sz="0" w:space="0" w:color="auto"/>
                <w:bottom w:val="none" w:sz="0" w:space="0" w:color="auto"/>
                <w:right w:val="none" w:sz="0" w:space="0" w:color="auto"/>
              </w:divBdr>
            </w:div>
            <w:div w:id="1508207634">
              <w:marLeft w:val="0"/>
              <w:marRight w:val="0"/>
              <w:marTop w:val="0"/>
              <w:marBottom w:val="0"/>
              <w:divBdr>
                <w:top w:val="none" w:sz="0" w:space="0" w:color="auto"/>
                <w:left w:val="none" w:sz="0" w:space="0" w:color="auto"/>
                <w:bottom w:val="none" w:sz="0" w:space="0" w:color="auto"/>
                <w:right w:val="none" w:sz="0" w:space="0" w:color="auto"/>
              </w:divBdr>
            </w:div>
            <w:div w:id="622273123">
              <w:marLeft w:val="0"/>
              <w:marRight w:val="0"/>
              <w:marTop w:val="0"/>
              <w:marBottom w:val="0"/>
              <w:divBdr>
                <w:top w:val="none" w:sz="0" w:space="0" w:color="auto"/>
                <w:left w:val="none" w:sz="0" w:space="0" w:color="auto"/>
                <w:bottom w:val="none" w:sz="0" w:space="0" w:color="auto"/>
                <w:right w:val="none" w:sz="0" w:space="0" w:color="auto"/>
              </w:divBdr>
            </w:div>
            <w:div w:id="928587867">
              <w:marLeft w:val="0"/>
              <w:marRight w:val="0"/>
              <w:marTop w:val="0"/>
              <w:marBottom w:val="0"/>
              <w:divBdr>
                <w:top w:val="none" w:sz="0" w:space="0" w:color="auto"/>
                <w:left w:val="none" w:sz="0" w:space="0" w:color="auto"/>
                <w:bottom w:val="none" w:sz="0" w:space="0" w:color="auto"/>
                <w:right w:val="none" w:sz="0" w:space="0" w:color="auto"/>
              </w:divBdr>
            </w:div>
            <w:div w:id="1119377146">
              <w:marLeft w:val="0"/>
              <w:marRight w:val="0"/>
              <w:marTop w:val="0"/>
              <w:marBottom w:val="0"/>
              <w:divBdr>
                <w:top w:val="none" w:sz="0" w:space="0" w:color="auto"/>
                <w:left w:val="none" w:sz="0" w:space="0" w:color="auto"/>
                <w:bottom w:val="none" w:sz="0" w:space="0" w:color="auto"/>
                <w:right w:val="none" w:sz="0" w:space="0" w:color="auto"/>
              </w:divBdr>
            </w:div>
            <w:div w:id="1693074170">
              <w:marLeft w:val="0"/>
              <w:marRight w:val="0"/>
              <w:marTop w:val="0"/>
              <w:marBottom w:val="0"/>
              <w:divBdr>
                <w:top w:val="none" w:sz="0" w:space="0" w:color="auto"/>
                <w:left w:val="none" w:sz="0" w:space="0" w:color="auto"/>
                <w:bottom w:val="none" w:sz="0" w:space="0" w:color="auto"/>
                <w:right w:val="none" w:sz="0" w:space="0" w:color="auto"/>
              </w:divBdr>
            </w:div>
            <w:div w:id="64300302">
              <w:marLeft w:val="0"/>
              <w:marRight w:val="0"/>
              <w:marTop w:val="0"/>
              <w:marBottom w:val="0"/>
              <w:divBdr>
                <w:top w:val="none" w:sz="0" w:space="0" w:color="auto"/>
                <w:left w:val="none" w:sz="0" w:space="0" w:color="auto"/>
                <w:bottom w:val="none" w:sz="0" w:space="0" w:color="auto"/>
                <w:right w:val="none" w:sz="0" w:space="0" w:color="auto"/>
              </w:divBdr>
            </w:div>
            <w:div w:id="779495479">
              <w:marLeft w:val="0"/>
              <w:marRight w:val="0"/>
              <w:marTop w:val="0"/>
              <w:marBottom w:val="0"/>
              <w:divBdr>
                <w:top w:val="none" w:sz="0" w:space="0" w:color="auto"/>
                <w:left w:val="none" w:sz="0" w:space="0" w:color="auto"/>
                <w:bottom w:val="none" w:sz="0" w:space="0" w:color="auto"/>
                <w:right w:val="none" w:sz="0" w:space="0" w:color="auto"/>
              </w:divBdr>
            </w:div>
            <w:div w:id="1289431870">
              <w:marLeft w:val="0"/>
              <w:marRight w:val="0"/>
              <w:marTop w:val="0"/>
              <w:marBottom w:val="0"/>
              <w:divBdr>
                <w:top w:val="none" w:sz="0" w:space="0" w:color="auto"/>
                <w:left w:val="none" w:sz="0" w:space="0" w:color="auto"/>
                <w:bottom w:val="none" w:sz="0" w:space="0" w:color="auto"/>
                <w:right w:val="none" w:sz="0" w:space="0" w:color="auto"/>
              </w:divBdr>
            </w:div>
            <w:div w:id="202593235">
              <w:marLeft w:val="0"/>
              <w:marRight w:val="0"/>
              <w:marTop w:val="0"/>
              <w:marBottom w:val="0"/>
              <w:divBdr>
                <w:top w:val="none" w:sz="0" w:space="0" w:color="auto"/>
                <w:left w:val="none" w:sz="0" w:space="0" w:color="auto"/>
                <w:bottom w:val="none" w:sz="0" w:space="0" w:color="auto"/>
                <w:right w:val="none" w:sz="0" w:space="0" w:color="auto"/>
              </w:divBdr>
            </w:div>
            <w:div w:id="2042391876">
              <w:marLeft w:val="0"/>
              <w:marRight w:val="0"/>
              <w:marTop w:val="0"/>
              <w:marBottom w:val="0"/>
              <w:divBdr>
                <w:top w:val="none" w:sz="0" w:space="0" w:color="auto"/>
                <w:left w:val="none" w:sz="0" w:space="0" w:color="auto"/>
                <w:bottom w:val="none" w:sz="0" w:space="0" w:color="auto"/>
                <w:right w:val="none" w:sz="0" w:space="0" w:color="auto"/>
              </w:divBdr>
            </w:div>
            <w:div w:id="1760449028">
              <w:marLeft w:val="0"/>
              <w:marRight w:val="0"/>
              <w:marTop w:val="0"/>
              <w:marBottom w:val="0"/>
              <w:divBdr>
                <w:top w:val="none" w:sz="0" w:space="0" w:color="auto"/>
                <w:left w:val="none" w:sz="0" w:space="0" w:color="auto"/>
                <w:bottom w:val="none" w:sz="0" w:space="0" w:color="auto"/>
                <w:right w:val="none" w:sz="0" w:space="0" w:color="auto"/>
              </w:divBdr>
            </w:div>
            <w:div w:id="2085033215">
              <w:marLeft w:val="0"/>
              <w:marRight w:val="0"/>
              <w:marTop w:val="0"/>
              <w:marBottom w:val="0"/>
              <w:divBdr>
                <w:top w:val="none" w:sz="0" w:space="0" w:color="auto"/>
                <w:left w:val="none" w:sz="0" w:space="0" w:color="auto"/>
                <w:bottom w:val="none" w:sz="0" w:space="0" w:color="auto"/>
                <w:right w:val="none" w:sz="0" w:space="0" w:color="auto"/>
              </w:divBdr>
            </w:div>
            <w:div w:id="183054950">
              <w:marLeft w:val="0"/>
              <w:marRight w:val="0"/>
              <w:marTop w:val="0"/>
              <w:marBottom w:val="0"/>
              <w:divBdr>
                <w:top w:val="none" w:sz="0" w:space="0" w:color="auto"/>
                <w:left w:val="none" w:sz="0" w:space="0" w:color="auto"/>
                <w:bottom w:val="none" w:sz="0" w:space="0" w:color="auto"/>
                <w:right w:val="none" w:sz="0" w:space="0" w:color="auto"/>
              </w:divBdr>
            </w:div>
            <w:div w:id="1999531091">
              <w:marLeft w:val="0"/>
              <w:marRight w:val="0"/>
              <w:marTop w:val="0"/>
              <w:marBottom w:val="0"/>
              <w:divBdr>
                <w:top w:val="none" w:sz="0" w:space="0" w:color="auto"/>
                <w:left w:val="none" w:sz="0" w:space="0" w:color="auto"/>
                <w:bottom w:val="none" w:sz="0" w:space="0" w:color="auto"/>
                <w:right w:val="none" w:sz="0" w:space="0" w:color="auto"/>
              </w:divBdr>
            </w:div>
            <w:div w:id="1355113863">
              <w:marLeft w:val="0"/>
              <w:marRight w:val="0"/>
              <w:marTop w:val="0"/>
              <w:marBottom w:val="0"/>
              <w:divBdr>
                <w:top w:val="none" w:sz="0" w:space="0" w:color="auto"/>
                <w:left w:val="none" w:sz="0" w:space="0" w:color="auto"/>
                <w:bottom w:val="none" w:sz="0" w:space="0" w:color="auto"/>
                <w:right w:val="none" w:sz="0" w:space="0" w:color="auto"/>
              </w:divBdr>
            </w:div>
            <w:div w:id="614600674">
              <w:marLeft w:val="0"/>
              <w:marRight w:val="0"/>
              <w:marTop w:val="0"/>
              <w:marBottom w:val="0"/>
              <w:divBdr>
                <w:top w:val="none" w:sz="0" w:space="0" w:color="auto"/>
                <w:left w:val="none" w:sz="0" w:space="0" w:color="auto"/>
                <w:bottom w:val="none" w:sz="0" w:space="0" w:color="auto"/>
                <w:right w:val="none" w:sz="0" w:space="0" w:color="auto"/>
              </w:divBdr>
            </w:div>
            <w:div w:id="1873883664">
              <w:marLeft w:val="0"/>
              <w:marRight w:val="0"/>
              <w:marTop w:val="0"/>
              <w:marBottom w:val="0"/>
              <w:divBdr>
                <w:top w:val="none" w:sz="0" w:space="0" w:color="auto"/>
                <w:left w:val="none" w:sz="0" w:space="0" w:color="auto"/>
                <w:bottom w:val="none" w:sz="0" w:space="0" w:color="auto"/>
                <w:right w:val="none" w:sz="0" w:space="0" w:color="auto"/>
              </w:divBdr>
            </w:div>
            <w:div w:id="371422557">
              <w:marLeft w:val="0"/>
              <w:marRight w:val="0"/>
              <w:marTop w:val="0"/>
              <w:marBottom w:val="0"/>
              <w:divBdr>
                <w:top w:val="none" w:sz="0" w:space="0" w:color="auto"/>
                <w:left w:val="none" w:sz="0" w:space="0" w:color="auto"/>
                <w:bottom w:val="none" w:sz="0" w:space="0" w:color="auto"/>
                <w:right w:val="none" w:sz="0" w:space="0" w:color="auto"/>
              </w:divBdr>
            </w:div>
            <w:div w:id="463931911">
              <w:marLeft w:val="0"/>
              <w:marRight w:val="0"/>
              <w:marTop w:val="0"/>
              <w:marBottom w:val="0"/>
              <w:divBdr>
                <w:top w:val="none" w:sz="0" w:space="0" w:color="auto"/>
                <w:left w:val="none" w:sz="0" w:space="0" w:color="auto"/>
                <w:bottom w:val="none" w:sz="0" w:space="0" w:color="auto"/>
                <w:right w:val="none" w:sz="0" w:space="0" w:color="auto"/>
              </w:divBdr>
            </w:div>
            <w:div w:id="1021973320">
              <w:marLeft w:val="0"/>
              <w:marRight w:val="0"/>
              <w:marTop w:val="0"/>
              <w:marBottom w:val="0"/>
              <w:divBdr>
                <w:top w:val="none" w:sz="0" w:space="0" w:color="auto"/>
                <w:left w:val="none" w:sz="0" w:space="0" w:color="auto"/>
                <w:bottom w:val="none" w:sz="0" w:space="0" w:color="auto"/>
                <w:right w:val="none" w:sz="0" w:space="0" w:color="auto"/>
              </w:divBdr>
            </w:div>
            <w:div w:id="1178041738">
              <w:marLeft w:val="0"/>
              <w:marRight w:val="0"/>
              <w:marTop w:val="0"/>
              <w:marBottom w:val="0"/>
              <w:divBdr>
                <w:top w:val="none" w:sz="0" w:space="0" w:color="auto"/>
                <w:left w:val="none" w:sz="0" w:space="0" w:color="auto"/>
                <w:bottom w:val="none" w:sz="0" w:space="0" w:color="auto"/>
                <w:right w:val="none" w:sz="0" w:space="0" w:color="auto"/>
              </w:divBdr>
            </w:div>
            <w:div w:id="1139419759">
              <w:marLeft w:val="0"/>
              <w:marRight w:val="0"/>
              <w:marTop w:val="0"/>
              <w:marBottom w:val="0"/>
              <w:divBdr>
                <w:top w:val="none" w:sz="0" w:space="0" w:color="auto"/>
                <w:left w:val="none" w:sz="0" w:space="0" w:color="auto"/>
                <w:bottom w:val="none" w:sz="0" w:space="0" w:color="auto"/>
                <w:right w:val="none" w:sz="0" w:space="0" w:color="auto"/>
              </w:divBdr>
            </w:div>
            <w:div w:id="2087797912">
              <w:marLeft w:val="0"/>
              <w:marRight w:val="0"/>
              <w:marTop w:val="0"/>
              <w:marBottom w:val="0"/>
              <w:divBdr>
                <w:top w:val="none" w:sz="0" w:space="0" w:color="auto"/>
                <w:left w:val="none" w:sz="0" w:space="0" w:color="auto"/>
                <w:bottom w:val="none" w:sz="0" w:space="0" w:color="auto"/>
                <w:right w:val="none" w:sz="0" w:space="0" w:color="auto"/>
              </w:divBdr>
            </w:div>
            <w:div w:id="289090240">
              <w:marLeft w:val="0"/>
              <w:marRight w:val="0"/>
              <w:marTop w:val="0"/>
              <w:marBottom w:val="0"/>
              <w:divBdr>
                <w:top w:val="none" w:sz="0" w:space="0" w:color="auto"/>
                <w:left w:val="none" w:sz="0" w:space="0" w:color="auto"/>
                <w:bottom w:val="none" w:sz="0" w:space="0" w:color="auto"/>
                <w:right w:val="none" w:sz="0" w:space="0" w:color="auto"/>
              </w:divBdr>
            </w:div>
            <w:div w:id="191304661">
              <w:marLeft w:val="0"/>
              <w:marRight w:val="0"/>
              <w:marTop w:val="0"/>
              <w:marBottom w:val="0"/>
              <w:divBdr>
                <w:top w:val="none" w:sz="0" w:space="0" w:color="auto"/>
                <w:left w:val="none" w:sz="0" w:space="0" w:color="auto"/>
                <w:bottom w:val="none" w:sz="0" w:space="0" w:color="auto"/>
                <w:right w:val="none" w:sz="0" w:space="0" w:color="auto"/>
              </w:divBdr>
            </w:div>
            <w:div w:id="1423137688">
              <w:marLeft w:val="0"/>
              <w:marRight w:val="0"/>
              <w:marTop w:val="0"/>
              <w:marBottom w:val="0"/>
              <w:divBdr>
                <w:top w:val="none" w:sz="0" w:space="0" w:color="auto"/>
                <w:left w:val="none" w:sz="0" w:space="0" w:color="auto"/>
                <w:bottom w:val="none" w:sz="0" w:space="0" w:color="auto"/>
                <w:right w:val="none" w:sz="0" w:space="0" w:color="auto"/>
              </w:divBdr>
            </w:div>
            <w:div w:id="114906519">
              <w:marLeft w:val="0"/>
              <w:marRight w:val="0"/>
              <w:marTop w:val="0"/>
              <w:marBottom w:val="0"/>
              <w:divBdr>
                <w:top w:val="none" w:sz="0" w:space="0" w:color="auto"/>
                <w:left w:val="none" w:sz="0" w:space="0" w:color="auto"/>
                <w:bottom w:val="none" w:sz="0" w:space="0" w:color="auto"/>
                <w:right w:val="none" w:sz="0" w:space="0" w:color="auto"/>
              </w:divBdr>
            </w:div>
            <w:div w:id="399988600">
              <w:marLeft w:val="0"/>
              <w:marRight w:val="0"/>
              <w:marTop w:val="0"/>
              <w:marBottom w:val="0"/>
              <w:divBdr>
                <w:top w:val="none" w:sz="0" w:space="0" w:color="auto"/>
                <w:left w:val="none" w:sz="0" w:space="0" w:color="auto"/>
                <w:bottom w:val="none" w:sz="0" w:space="0" w:color="auto"/>
                <w:right w:val="none" w:sz="0" w:space="0" w:color="auto"/>
              </w:divBdr>
            </w:div>
            <w:div w:id="910190949">
              <w:marLeft w:val="0"/>
              <w:marRight w:val="0"/>
              <w:marTop w:val="0"/>
              <w:marBottom w:val="0"/>
              <w:divBdr>
                <w:top w:val="none" w:sz="0" w:space="0" w:color="auto"/>
                <w:left w:val="none" w:sz="0" w:space="0" w:color="auto"/>
                <w:bottom w:val="none" w:sz="0" w:space="0" w:color="auto"/>
                <w:right w:val="none" w:sz="0" w:space="0" w:color="auto"/>
              </w:divBdr>
            </w:div>
            <w:div w:id="1679380480">
              <w:marLeft w:val="0"/>
              <w:marRight w:val="0"/>
              <w:marTop w:val="0"/>
              <w:marBottom w:val="0"/>
              <w:divBdr>
                <w:top w:val="none" w:sz="0" w:space="0" w:color="auto"/>
                <w:left w:val="none" w:sz="0" w:space="0" w:color="auto"/>
                <w:bottom w:val="none" w:sz="0" w:space="0" w:color="auto"/>
                <w:right w:val="none" w:sz="0" w:space="0" w:color="auto"/>
              </w:divBdr>
            </w:div>
            <w:div w:id="991719778">
              <w:marLeft w:val="0"/>
              <w:marRight w:val="0"/>
              <w:marTop w:val="0"/>
              <w:marBottom w:val="0"/>
              <w:divBdr>
                <w:top w:val="none" w:sz="0" w:space="0" w:color="auto"/>
                <w:left w:val="none" w:sz="0" w:space="0" w:color="auto"/>
                <w:bottom w:val="none" w:sz="0" w:space="0" w:color="auto"/>
                <w:right w:val="none" w:sz="0" w:space="0" w:color="auto"/>
              </w:divBdr>
            </w:div>
            <w:div w:id="1891645602">
              <w:marLeft w:val="0"/>
              <w:marRight w:val="0"/>
              <w:marTop w:val="0"/>
              <w:marBottom w:val="0"/>
              <w:divBdr>
                <w:top w:val="none" w:sz="0" w:space="0" w:color="auto"/>
                <w:left w:val="none" w:sz="0" w:space="0" w:color="auto"/>
                <w:bottom w:val="none" w:sz="0" w:space="0" w:color="auto"/>
                <w:right w:val="none" w:sz="0" w:space="0" w:color="auto"/>
              </w:divBdr>
            </w:div>
            <w:div w:id="1004357388">
              <w:marLeft w:val="0"/>
              <w:marRight w:val="0"/>
              <w:marTop w:val="0"/>
              <w:marBottom w:val="0"/>
              <w:divBdr>
                <w:top w:val="none" w:sz="0" w:space="0" w:color="auto"/>
                <w:left w:val="none" w:sz="0" w:space="0" w:color="auto"/>
                <w:bottom w:val="none" w:sz="0" w:space="0" w:color="auto"/>
                <w:right w:val="none" w:sz="0" w:space="0" w:color="auto"/>
              </w:divBdr>
            </w:div>
            <w:div w:id="1187718783">
              <w:marLeft w:val="0"/>
              <w:marRight w:val="0"/>
              <w:marTop w:val="0"/>
              <w:marBottom w:val="0"/>
              <w:divBdr>
                <w:top w:val="none" w:sz="0" w:space="0" w:color="auto"/>
                <w:left w:val="none" w:sz="0" w:space="0" w:color="auto"/>
                <w:bottom w:val="none" w:sz="0" w:space="0" w:color="auto"/>
                <w:right w:val="none" w:sz="0" w:space="0" w:color="auto"/>
              </w:divBdr>
            </w:div>
            <w:div w:id="1662929851">
              <w:marLeft w:val="0"/>
              <w:marRight w:val="0"/>
              <w:marTop w:val="0"/>
              <w:marBottom w:val="0"/>
              <w:divBdr>
                <w:top w:val="none" w:sz="0" w:space="0" w:color="auto"/>
                <w:left w:val="none" w:sz="0" w:space="0" w:color="auto"/>
                <w:bottom w:val="none" w:sz="0" w:space="0" w:color="auto"/>
                <w:right w:val="none" w:sz="0" w:space="0" w:color="auto"/>
              </w:divBdr>
            </w:div>
            <w:div w:id="1773356011">
              <w:marLeft w:val="0"/>
              <w:marRight w:val="0"/>
              <w:marTop w:val="0"/>
              <w:marBottom w:val="0"/>
              <w:divBdr>
                <w:top w:val="none" w:sz="0" w:space="0" w:color="auto"/>
                <w:left w:val="none" w:sz="0" w:space="0" w:color="auto"/>
                <w:bottom w:val="none" w:sz="0" w:space="0" w:color="auto"/>
                <w:right w:val="none" w:sz="0" w:space="0" w:color="auto"/>
              </w:divBdr>
            </w:div>
            <w:div w:id="608195525">
              <w:marLeft w:val="0"/>
              <w:marRight w:val="0"/>
              <w:marTop w:val="0"/>
              <w:marBottom w:val="0"/>
              <w:divBdr>
                <w:top w:val="none" w:sz="0" w:space="0" w:color="auto"/>
                <w:left w:val="none" w:sz="0" w:space="0" w:color="auto"/>
                <w:bottom w:val="none" w:sz="0" w:space="0" w:color="auto"/>
                <w:right w:val="none" w:sz="0" w:space="0" w:color="auto"/>
              </w:divBdr>
            </w:div>
            <w:div w:id="1185243563">
              <w:marLeft w:val="0"/>
              <w:marRight w:val="0"/>
              <w:marTop w:val="0"/>
              <w:marBottom w:val="0"/>
              <w:divBdr>
                <w:top w:val="none" w:sz="0" w:space="0" w:color="auto"/>
                <w:left w:val="none" w:sz="0" w:space="0" w:color="auto"/>
                <w:bottom w:val="none" w:sz="0" w:space="0" w:color="auto"/>
                <w:right w:val="none" w:sz="0" w:space="0" w:color="auto"/>
              </w:divBdr>
            </w:div>
            <w:div w:id="194004559">
              <w:marLeft w:val="0"/>
              <w:marRight w:val="0"/>
              <w:marTop w:val="0"/>
              <w:marBottom w:val="0"/>
              <w:divBdr>
                <w:top w:val="none" w:sz="0" w:space="0" w:color="auto"/>
                <w:left w:val="none" w:sz="0" w:space="0" w:color="auto"/>
                <w:bottom w:val="none" w:sz="0" w:space="0" w:color="auto"/>
                <w:right w:val="none" w:sz="0" w:space="0" w:color="auto"/>
              </w:divBdr>
            </w:div>
            <w:div w:id="15708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2133">
      <w:bodyDiv w:val="1"/>
      <w:marLeft w:val="0"/>
      <w:marRight w:val="0"/>
      <w:marTop w:val="0"/>
      <w:marBottom w:val="0"/>
      <w:divBdr>
        <w:top w:val="none" w:sz="0" w:space="0" w:color="auto"/>
        <w:left w:val="none" w:sz="0" w:space="0" w:color="auto"/>
        <w:bottom w:val="none" w:sz="0" w:space="0" w:color="auto"/>
        <w:right w:val="none" w:sz="0" w:space="0" w:color="auto"/>
      </w:divBdr>
    </w:div>
    <w:div w:id="1139877071">
      <w:bodyDiv w:val="1"/>
      <w:marLeft w:val="0"/>
      <w:marRight w:val="0"/>
      <w:marTop w:val="0"/>
      <w:marBottom w:val="0"/>
      <w:divBdr>
        <w:top w:val="none" w:sz="0" w:space="0" w:color="auto"/>
        <w:left w:val="none" w:sz="0" w:space="0" w:color="auto"/>
        <w:bottom w:val="none" w:sz="0" w:space="0" w:color="auto"/>
        <w:right w:val="none" w:sz="0" w:space="0" w:color="auto"/>
      </w:divBdr>
    </w:div>
    <w:div w:id="1141507625">
      <w:bodyDiv w:val="1"/>
      <w:marLeft w:val="0"/>
      <w:marRight w:val="0"/>
      <w:marTop w:val="0"/>
      <w:marBottom w:val="0"/>
      <w:divBdr>
        <w:top w:val="none" w:sz="0" w:space="0" w:color="auto"/>
        <w:left w:val="none" w:sz="0" w:space="0" w:color="auto"/>
        <w:bottom w:val="none" w:sz="0" w:space="0" w:color="auto"/>
        <w:right w:val="none" w:sz="0" w:space="0" w:color="auto"/>
      </w:divBdr>
    </w:div>
    <w:div w:id="1147361517">
      <w:bodyDiv w:val="1"/>
      <w:marLeft w:val="0"/>
      <w:marRight w:val="0"/>
      <w:marTop w:val="0"/>
      <w:marBottom w:val="0"/>
      <w:divBdr>
        <w:top w:val="none" w:sz="0" w:space="0" w:color="auto"/>
        <w:left w:val="none" w:sz="0" w:space="0" w:color="auto"/>
        <w:bottom w:val="none" w:sz="0" w:space="0" w:color="auto"/>
        <w:right w:val="none" w:sz="0" w:space="0" w:color="auto"/>
      </w:divBdr>
    </w:div>
    <w:div w:id="1161658156">
      <w:bodyDiv w:val="1"/>
      <w:marLeft w:val="0"/>
      <w:marRight w:val="0"/>
      <w:marTop w:val="0"/>
      <w:marBottom w:val="0"/>
      <w:divBdr>
        <w:top w:val="none" w:sz="0" w:space="0" w:color="auto"/>
        <w:left w:val="none" w:sz="0" w:space="0" w:color="auto"/>
        <w:bottom w:val="none" w:sz="0" w:space="0" w:color="auto"/>
        <w:right w:val="none" w:sz="0" w:space="0" w:color="auto"/>
      </w:divBdr>
    </w:div>
    <w:div w:id="1185293461">
      <w:bodyDiv w:val="1"/>
      <w:marLeft w:val="0"/>
      <w:marRight w:val="0"/>
      <w:marTop w:val="0"/>
      <w:marBottom w:val="0"/>
      <w:divBdr>
        <w:top w:val="none" w:sz="0" w:space="0" w:color="auto"/>
        <w:left w:val="none" w:sz="0" w:space="0" w:color="auto"/>
        <w:bottom w:val="none" w:sz="0" w:space="0" w:color="auto"/>
        <w:right w:val="none" w:sz="0" w:space="0" w:color="auto"/>
      </w:divBdr>
    </w:div>
    <w:div w:id="1188789188">
      <w:bodyDiv w:val="1"/>
      <w:marLeft w:val="0"/>
      <w:marRight w:val="0"/>
      <w:marTop w:val="0"/>
      <w:marBottom w:val="0"/>
      <w:divBdr>
        <w:top w:val="none" w:sz="0" w:space="0" w:color="auto"/>
        <w:left w:val="none" w:sz="0" w:space="0" w:color="auto"/>
        <w:bottom w:val="none" w:sz="0" w:space="0" w:color="auto"/>
        <w:right w:val="none" w:sz="0" w:space="0" w:color="auto"/>
      </w:divBdr>
    </w:div>
    <w:div w:id="1196577027">
      <w:bodyDiv w:val="1"/>
      <w:marLeft w:val="0"/>
      <w:marRight w:val="0"/>
      <w:marTop w:val="0"/>
      <w:marBottom w:val="0"/>
      <w:divBdr>
        <w:top w:val="none" w:sz="0" w:space="0" w:color="auto"/>
        <w:left w:val="none" w:sz="0" w:space="0" w:color="auto"/>
        <w:bottom w:val="none" w:sz="0" w:space="0" w:color="auto"/>
        <w:right w:val="none" w:sz="0" w:space="0" w:color="auto"/>
      </w:divBdr>
    </w:div>
    <w:div w:id="1218736302">
      <w:bodyDiv w:val="1"/>
      <w:marLeft w:val="0"/>
      <w:marRight w:val="0"/>
      <w:marTop w:val="0"/>
      <w:marBottom w:val="0"/>
      <w:divBdr>
        <w:top w:val="none" w:sz="0" w:space="0" w:color="auto"/>
        <w:left w:val="none" w:sz="0" w:space="0" w:color="auto"/>
        <w:bottom w:val="none" w:sz="0" w:space="0" w:color="auto"/>
        <w:right w:val="none" w:sz="0" w:space="0" w:color="auto"/>
      </w:divBdr>
    </w:div>
    <w:div w:id="1263606323">
      <w:bodyDiv w:val="1"/>
      <w:marLeft w:val="0"/>
      <w:marRight w:val="0"/>
      <w:marTop w:val="0"/>
      <w:marBottom w:val="0"/>
      <w:divBdr>
        <w:top w:val="none" w:sz="0" w:space="0" w:color="auto"/>
        <w:left w:val="none" w:sz="0" w:space="0" w:color="auto"/>
        <w:bottom w:val="none" w:sz="0" w:space="0" w:color="auto"/>
        <w:right w:val="none" w:sz="0" w:space="0" w:color="auto"/>
      </w:divBdr>
    </w:div>
    <w:div w:id="1284656641">
      <w:bodyDiv w:val="1"/>
      <w:marLeft w:val="0"/>
      <w:marRight w:val="0"/>
      <w:marTop w:val="0"/>
      <w:marBottom w:val="0"/>
      <w:divBdr>
        <w:top w:val="none" w:sz="0" w:space="0" w:color="auto"/>
        <w:left w:val="none" w:sz="0" w:space="0" w:color="auto"/>
        <w:bottom w:val="none" w:sz="0" w:space="0" w:color="auto"/>
        <w:right w:val="none" w:sz="0" w:space="0" w:color="auto"/>
      </w:divBdr>
      <w:divsChild>
        <w:div w:id="1189028852">
          <w:marLeft w:val="0"/>
          <w:marRight w:val="0"/>
          <w:marTop w:val="0"/>
          <w:marBottom w:val="0"/>
          <w:divBdr>
            <w:top w:val="none" w:sz="0" w:space="0" w:color="auto"/>
            <w:left w:val="none" w:sz="0" w:space="0" w:color="auto"/>
            <w:bottom w:val="none" w:sz="0" w:space="0" w:color="auto"/>
            <w:right w:val="none" w:sz="0" w:space="0" w:color="auto"/>
          </w:divBdr>
          <w:divsChild>
            <w:div w:id="1646157972">
              <w:marLeft w:val="0"/>
              <w:marRight w:val="0"/>
              <w:marTop w:val="0"/>
              <w:marBottom w:val="0"/>
              <w:divBdr>
                <w:top w:val="none" w:sz="0" w:space="0" w:color="auto"/>
                <w:left w:val="none" w:sz="0" w:space="0" w:color="auto"/>
                <w:bottom w:val="none" w:sz="0" w:space="0" w:color="auto"/>
                <w:right w:val="none" w:sz="0" w:space="0" w:color="auto"/>
              </w:divBdr>
            </w:div>
            <w:div w:id="702754174">
              <w:marLeft w:val="0"/>
              <w:marRight w:val="0"/>
              <w:marTop w:val="0"/>
              <w:marBottom w:val="0"/>
              <w:divBdr>
                <w:top w:val="none" w:sz="0" w:space="0" w:color="auto"/>
                <w:left w:val="none" w:sz="0" w:space="0" w:color="auto"/>
                <w:bottom w:val="none" w:sz="0" w:space="0" w:color="auto"/>
                <w:right w:val="none" w:sz="0" w:space="0" w:color="auto"/>
              </w:divBdr>
            </w:div>
            <w:div w:id="1099830793">
              <w:marLeft w:val="0"/>
              <w:marRight w:val="0"/>
              <w:marTop w:val="0"/>
              <w:marBottom w:val="0"/>
              <w:divBdr>
                <w:top w:val="none" w:sz="0" w:space="0" w:color="auto"/>
                <w:left w:val="none" w:sz="0" w:space="0" w:color="auto"/>
                <w:bottom w:val="none" w:sz="0" w:space="0" w:color="auto"/>
                <w:right w:val="none" w:sz="0" w:space="0" w:color="auto"/>
              </w:divBdr>
            </w:div>
            <w:div w:id="2027242332">
              <w:marLeft w:val="0"/>
              <w:marRight w:val="0"/>
              <w:marTop w:val="0"/>
              <w:marBottom w:val="0"/>
              <w:divBdr>
                <w:top w:val="none" w:sz="0" w:space="0" w:color="auto"/>
                <w:left w:val="none" w:sz="0" w:space="0" w:color="auto"/>
                <w:bottom w:val="none" w:sz="0" w:space="0" w:color="auto"/>
                <w:right w:val="none" w:sz="0" w:space="0" w:color="auto"/>
              </w:divBdr>
            </w:div>
            <w:div w:id="896236290">
              <w:marLeft w:val="0"/>
              <w:marRight w:val="0"/>
              <w:marTop w:val="0"/>
              <w:marBottom w:val="0"/>
              <w:divBdr>
                <w:top w:val="none" w:sz="0" w:space="0" w:color="auto"/>
                <w:left w:val="none" w:sz="0" w:space="0" w:color="auto"/>
                <w:bottom w:val="none" w:sz="0" w:space="0" w:color="auto"/>
                <w:right w:val="none" w:sz="0" w:space="0" w:color="auto"/>
              </w:divBdr>
            </w:div>
            <w:div w:id="808091464">
              <w:marLeft w:val="0"/>
              <w:marRight w:val="0"/>
              <w:marTop w:val="0"/>
              <w:marBottom w:val="0"/>
              <w:divBdr>
                <w:top w:val="none" w:sz="0" w:space="0" w:color="auto"/>
                <w:left w:val="none" w:sz="0" w:space="0" w:color="auto"/>
                <w:bottom w:val="none" w:sz="0" w:space="0" w:color="auto"/>
                <w:right w:val="none" w:sz="0" w:space="0" w:color="auto"/>
              </w:divBdr>
            </w:div>
            <w:div w:id="154537675">
              <w:marLeft w:val="0"/>
              <w:marRight w:val="0"/>
              <w:marTop w:val="0"/>
              <w:marBottom w:val="0"/>
              <w:divBdr>
                <w:top w:val="none" w:sz="0" w:space="0" w:color="auto"/>
                <w:left w:val="none" w:sz="0" w:space="0" w:color="auto"/>
                <w:bottom w:val="none" w:sz="0" w:space="0" w:color="auto"/>
                <w:right w:val="none" w:sz="0" w:space="0" w:color="auto"/>
              </w:divBdr>
            </w:div>
            <w:div w:id="236792675">
              <w:marLeft w:val="0"/>
              <w:marRight w:val="0"/>
              <w:marTop w:val="0"/>
              <w:marBottom w:val="0"/>
              <w:divBdr>
                <w:top w:val="none" w:sz="0" w:space="0" w:color="auto"/>
                <w:left w:val="none" w:sz="0" w:space="0" w:color="auto"/>
                <w:bottom w:val="none" w:sz="0" w:space="0" w:color="auto"/>
                <w:right w:val="none" w:sz="0" w:space="0" w:color="auto"/>
              </w:divBdr>
            </w:div>
            <w:div w:id="418984886">
              <w:marLeft w:val="0"/>
              <w:marRight w:val="0"/>
              <w:marTop w:val="0"/>
              <w:marBottom w:val="0"/>
              <w:divBdr>
                <w:top w:val="none" w:sz="0" w:space="0" w:color="auto"/>
                <w:left w:val="none" w:sz="0" w:space="0" w:color="auto"/>
                <w:bottom w:val="none" w:sz="0" w:space="0" w:color="auto"/>
                <w:right w:val="none" w:sz="0" w:space="0" w:color="auto"/>
              </w:divBdr>
            </w:div>
            <w:div w:id="1780830850">
              <w:marLeft w:val="0"/>
              <w:marRight w:val="0"/>
              <w:marTop w:val="0"/>
              <w:marBottom w:val="0"/>
              <w:divBdr>
                <w:top w:val="none" w:sz="0" w:space="0" w:color="auto"/>
                <w:left w:val="none" w:sz="0" w:space="0" w:color="auto"/>
                <w:bottom w:val="none" w:sz="0" w:space="0" w:color="auto"/>
                <w:right w:val="none" w:sz="0" w:space="0" w:color="auto"/>
              </w:divBdr>
            </w:div>
            <w:div w:id="1611282132">
              <w:marLeft w:val="0"/>
              <w:marRight w:val="0"/>
              <w:marTop w:val="0"/>
              <w:marBottom w:val="0"/>
              <w:divBdr>
                <w:top w:val="none" w:sz="0" w:space="0" w:color="auto"/>
                <w:left w:val="none" w:sz="0" w:space="0" w:color="auto"/>
                <w:bottom w:val="none" w:sz="0" w:space="0" w:color="auto"/>
                <w:right w:val="none" w:sz="0" w:space="0" w:color="auto"/>
              </w:divBdr>
            </w:div>
            <w:div w:id="1836727792">
              <w:marLeft w:val="0"/>
              <w:marRight w:val="0"/>
              <w:marTop w:val="0"/>
              <w:marBottom w:val="0"/>
              <w:divBdr>
                <w:top w:val="none" w:sz="0" w:space="0" w:color="auto"/>
                <w:left w:val="none" w:sz="0" w:space="0" w:color="auto"/>
                <w:bottom w:val="none" w:sz="0" w:space="0" w:color="auto"/>
                <w:right w:val="none" w:sz="0" w:space="0" w:color="auto"/>
              </w:divBdr>
            </w:div>
            <w:div w:id="1051805944">
              <w:marLeft w:val="0"/>
              <w:marRight w:val="0"/>
              <w:marTop w:val="0"/>
              <w:marBottom w:val="0"/>
              <w:divBdr>
                <w:top w:val="none" w:sz="0" w:space="0" w:color="auto"/>
                <w:left w:val="none" w:sz="0" w:space="0" w:color="auto"/>
                <w:bottom w:val="none" w:sz="0" w:space="0" w:color="auto"/>
                <w:right w:val="none" w:sz="0" w:space="0" w:color="auto"/>
              </w:divBdr>
            </w:div>
            <w:div w:id="1876498264">
              <w:marLeft w:val="0"/>
              <w:marRight w:val="0"/>
              <w:marTop w:val="0"/>
              <w:marBottom w:val="0"/>
              <w:divBdr>
                <w:top w:val="none" w:sz="0" w:space="0" w:color="auto"/>
                <w:left w:val="none" w:sz="0" w:space="0" w:color="auto"/>
                <w:bottom w:val="none" w:sz="0" w:space="0" w:color="auto"/>
                <w:right w:val="none" w:sz="0" w:space="0" w:color="auto"/>
              </w:divBdr>
            </w:div>
            <w:div w:id="691690849">
              <w:marLeft w:val="0"/>
              <w:marRight w:val="0"/>
              <w:marTop w:val="0"/>
              <w:marBottom w:val="0"/>
              <w:divBdr>
                <w:top w:val="none" w:sz="0" w:space="0" w:color="auto"/>
                <w:left w:val="none" w:sz="0" w:space="0" w:color="auto"/>
                <w:bottom w:val="none" w:sz="0" w:space="0" w:color="auto"/>
                <w:right w:val="none" w:sz="0" w:space="0" w:color="auto"/>
              </w:divBdr>
            </w:div>
            <w:div w:id="58987847">
              <w:marLeft w:val="0"/>
              <w:marRight w:val="0"/>
              <w:marTop w:val="0"/>
              <w:marBottom w:val="0"/>
              <w:divBdr>
                <w:top w:val="none" w:sz="0" w:space="0" w:color="auto"/>
                <w:left w:val="none" w:sz="0" w:space="0" w:color="auto"/>
                <w:bottom w:val="none" w:sz="0" w:space="0" w:color="auto"/>
                <w:right w:val="none" w:sz="0" w:space="0" w:color="auto"/>
              </w:divBdr>
            </w:div>
            <w:div w:id="1107584352">
              <w:marLeft w:val="0"/>
              <w:marRight w:val="0"/>
              <w:marTop w:val="0"/>
              <w:marBottom w:val="0"/>
              <w:divBdr>
                <w:top w:val="none" w:sz="0" w:space="0" w:color="auto"/>
                <w:left w:val="none" w:sz="0" w:space="0" w:color="auto"/>
                <w:bottom w:val="none" w:sz="0" w:space="0" w:color="auto"/>
                <w:right w:val="none" w:sz="0" w:space="0" w:color="auto"/>
              </w:divBdr>
            </w:div>
            <w:div w:id="1008871710">
              <w:marLeft w:val="0"/>
              <w:marRight w:val="0"/>
              <w:marTop w:val="0"/>
              <w:marBottom w:val="0"/>
              <w:divBdr>
                <w:top w:val="none" w:sz="0" w:space="0" w:color="auto"/>
                <w:left w:val="none" w:sz="0" w:space="0" w:color="auto"/>
                <w:bottom w:val="none" w:sz="0" w:space="0" w:color="auto"/>
                <w:right w:val="none" w:sz="0" w:space="0" w:color="auto"/>
              </w:divBdr>
            </w:div>
            <w:div w:id="1741058143">
              <w:marLeft w:val="0"/>
              <w:marRight w:val="0"/>
              <w:marTop w:val="0"/>
              <w:marBottom w:val="0"/>
              <w:divBdr>
                <w:top w:val="none" w:sz="0" w:space="0" w:color="auto"/>
                <w:left w:val="none" w:sz="0" w:space="0" w:color="auto"/>
                <w:bottom w:val="none" w:sz="0" w:space="0" w:color="auto"/>
                <w:right w:val="none" w:sz="0" w:space="0" w:color="auto"/>
              </w:divBdr>
            </w:div>
            <w:div w:id="214466374">
              <w:marLeft w:val="0"/>
              <w:marRight w:val="0"/>
              <w:marTop w:val="0"/>
              <w:marBottom w:val="0"/>
              <w:divBdr>
                <w:top w:val="none" w:sz="0" w:space="0" w:color="auto"/>
                <w:left w:val="none" w:sz="0" w:space="0" w:color="auto"/>
                <w:bottom w:val="none" w:sz="0" w:space="0" w:color="auto"/>
                <w:right w:val="none" w:sz="0" w:space="0" w:color="auto"/>
              </w:divBdr>
            </w:div>
            <w:div w:id="1469593360">
              <w:marLeft w:val="0"/>
              <w:marRight w:val="0"/>
              <w:marTop w:val="0"/>
              <w:marBottom w:val="0"/>
              <w:divBdr>
                <w:top w:val="none" w:sz="0" w:space="0" w:color="auto"/>
                <w:left w:val="none" w:sz="0" w:space="0" w:color="auto"/>
                <w:bottom w:val="none" w:sz="0" w:space="0" w:color="auto"/>
                <w:right w:val="none" w:sz="0" w:space="0" w:color="auto"/>
              </w:divBdr>
            </w:div>
            <w:div w:id="2013295544">
              <w:marLeft w:val="0"/>
              <w:marRight w:val="0"/>
              <w:marTop w:val="0"/>
              <w:marBottom w:val="0"/>
              <w:divBdr>
                <w:top w:val="none" w:sz="0" w:space="0" w:color="auto"/>
                <w:left w:val="none" w:sz="0" w:space="0" w:color="auto"/>
                <w:bottom w:val="none" w:sz="0" w:space="0" w:color="auto"/>
                <w:right w:val="none" w:sz="0" w:space="0" w:color="auto"/>
              </w:divBdr>
            </w:div>
            <w:div w:id="31006842">
              <w:marLeft w:val="0"/>
              <w:marRight w:val="0"/>
              <w:marTop w:val="0"/>
              <w:marBottom w:val="0"/>
              <w:divBdr>
                <w:top w:val="none" w:sz="0" w:space="0" w:color="auto"/>
                <w:left w:val="none" w:sz="0" w:space="0" w:color="auto"/>
                <w:bottom w:val="none" w:sz="0" w:space="0" w:color="auto"/>
                <w:right w:val="none" w:sz="0" w:space="0" w:color="auto"/>
              </w:divBdr>
            </w:div>
            <w:div w:id="2114740363">
              <w:marLeft w:val="0"/>
              <w:marRight w:val="0"/>
              <w:marTop w:val="0"/>
              <w:marBottom w:val="0"/>
              <w:divBdr>
                <w:top w:val="none" w:sz="0" w:space="0" w:color="auto"/>
                <w:left w:val="none" w:sz="0" w:space="0" w:color="auto"/>
                <w:bottom w:val="none" w:sz="0" w:space="0" w:color="auto"/>
                <w:right w:val="none" w:sz="0" w:space="0" w:color="auto"/>
              </w:divBdr>
            </w:div>
            <w:div w:id="1533299183">
              <w:marLeft w:val="0"/>
              <w:marRight w:val="0"/>
              <w:marTop w:val="0"/>
              <w:marBottom w:val="0"/>
              <w:divBdr>
                <w:top w:val="none" w:sz="0" w:space="0" w:color="auto"/>
                <w:left w:val="none" w:sz="0" w:space="0" w:color="auto"/>
                <w:bottom w:val="none" w:sz="0" w:space="0" w:color="auto"/>
                <w:right w:val="none" w:sz="0" w:space="0" w:color="auto"/>
              </w:divBdr>
            </w:div>
            <w:div w:id="1762026215">
              <w:marLeft w:val="0"/>
              <w:marRight w:val="0"/>
              <w:marTop w:val="0"/>
              <w:marBottom w:val="0"/>
              <w:divBdr>
                <w:top w:val="none" w:sz="0" w:space="0" w:color="auto"/>
                <w:left w:val="none" w:sz="0" w:space="0" w:color="auto"/>
                <w:bottom w:val="none" w:sz="0" w:space="0" w:color="auto"/>
                <w:right w:val="none" w:sz="0" w:space="0" w:color="auto"/>
              </w:divBdr>
            </w:div>
            <w:div w:id="1317147587">
              <w:marLeft w:val="0"/>
              <w:marRight w:val="0"/>
              <w:marTop w:val="0"/>
              <w:marBottom w:val="0"/>
              <w:divBdr>
                <w:top w:val="none" w:sz="0" w:space="0" w:color="auto"/>
                <w:left w:val="none" w:sz="0" w:space="0" w:color="auto"/>
                <w:bottom w:val="none" w:sz="0" w:space="0" w:color="auto"/>
                <w:right w:val="none" w:sz="0" w:space="0" w:color="auto"/>
              </w:divBdr>
            </w:div>
            <w:div w:id="616789553">
              <w:marLeft w:val="0"/>
              <w:marRight w:val="0"/>
              <w:marTop w:val="0"/>
              <w:marBottom w:val="0"/>
              <w:divBdr>
                <w:top w:val="none" w:sz="0" w:space="0" w:color="auto"/>
                <w:left w:val="none" w:sz="0" w:space="0" w:color="auto"/>
                <w:bottom w:val="none" w:sz="0" w:space="0" w:color="auto"/>
                <w:right w:val="none" w:sz="0" w:space="0" w:color="auto"/>
              </w:divBdr>
            </w:div>
            <w:div w:id="1345470999">
              <w:marLeft w:val="0"/>
              <w:marRight w:val="0"/>
              <w:marTop w:val="0"/>
              <w:marBottom w:val="0"/>
              <w:divBdr>
                <w:top w:val="none" w:sz="0" w:space="0" w:color="auto"/>
                <w:left w:val="none" w:sz="0" w:space="0" w:color="auto"/>
                <w:bottom w:val="none" w:sz="0" w:space="0" w:color="auto"/>
                <w:right w:val="none" w:sz="0" w:space="0" w:color="auto"/>
              </w:divBdr>
            </w:div>
            <w:div w:id="421033469">
              <w:marLeft w:val="0"/>
              <w:marRight w:val="0"/>
              <w:marTop w:val="0"/>
              <w:marBottom w:val="0"/>
              <w:divBdr>
                <w:top w:val="none" w:sz="0" w:space="0" w:color="auto"/>
                <w:left w:val="none" w:sz="0" w:space="0" w:color="auto"/>
                <w:bottom w:val="none" w:sz="0" w:space="0" w:color="auto"/>
                <w:right w:val="none" w:sz="0" w:space="0" w:color="auto"/>
              </w:divBdr>
            </w:div>
            <w:div w:id="355237009">
              <w:marLeft w:val="0"/>
              <w:marRight w:val="0"/>
              <w:marTop w:val="0"/>
              <w:marBottom w:val="0"/>
              <w:divBdr>
                <w:top w:val="none" w:sz="0" w:space="0" w:color="auto"/>
                <w:left w:val="none" w:sz="0" w:space="0" w:color="auto"/>
                <w:bottom w:val="none" w:sz="0" w:space="0" w:color="auto"/>
                <w:right w:val="none" w:sz="0" w:space="0" w:color="auto"/>
              </w:divBdr>
            </w:div>
            <w:div w:id="2050451399">
              <w:marLeft w:val="0"/>
              <w:marRight w:val="0"/>
              <w:marTop w:val="0"/>
              <w:marBottom w:val="0"/>
              <w:divBdr>
                <w:top w:val="none" w:sz="0" w:space="0" w:color="auto"/>
                <w:left w:val="none" w:sz="0" w:space="0" w:color="auto"/>
                <w:bottom w:val="none" w:sz="0" w:space="0" w:color="auto"/>
                <w:right w:val="none" w:sz="0" w:space="0" w:color="auto"/>
              </w:divBdr>
            </w:div>
            <w:div w:id="1637032544">
              <w:marLeft w:val="0"/>
              <w:marRight w:val="0"/>
              <w:marTop w:val="0"/>
              <w:marBottom w:val="0"/>
              <w:divBdr>
                <w:top w:val="none" w:sz="0" w:space="0" w:color="auto"/>
                <w:left w:val="none" w:sz="0" w:space="0" w:color="auto"/>
                <w:bottom w:val="none" w:sz="0" w:space="0" w:color="auto"/>
                <w:right w:val="none" w:sz="0" w:space="0" w:color="auto"/>
              </w:divBdr>
            </w:div>
            <w:div w:id="1523399057">
              <w:marLeft w:val="0"/>
              <w:marRight w:val="0"/>
              <w:marTop w:val="0"/>
              <w:marBottom w:val="0"/>
              <w:divBdr>
                <w:top w:val="none" w:sz="0" w:space="0" w:color="auto"/>
                <w:left w:val="none" w:sz="0" w:space="0" w:color="auto"/>
                <w:bottom w:val="none" w:sz="0" w:space="0" w:color="auto"/>
                <w:right w:val="none" w:sz="0" w:space="0" w:color="auto"/>
              </w:divBdr>
            </w:div>
            <w:div w:id="2127188024">
              <w:marLeft w:val="0"/>
              <w:marRight w:val="0"/>
              <w:marTop w:val="0"/>
              <w:marBottom w:val="0"/>
              <w:divBdr>
                <w:top w:val="none" w:sz="0" w:space="0" w:color="auto"/>
                <w:left w:val="none" w:sz="0" w:space="0" w:color="auto"/>
                <w:bottom w:val="none" w:sz="0" w:space="0" w:color="auto"/>
                <w:right w:val="none" w:sz="0" w:space="0" w:color="auto"/>
              </w:divBdr>
            </w:div>
            <w:div w:id="177551075">
              <w:marLeft w:val="0"/>
              <w:marRight w:val="0"/>
              <w:marTop w:val="0"/>
              <w:marBottom w:val="0"/>
              <w:divBdr>
                <w:top w:val="none" w:sz="0" w:space="0" w:color="auto"/>
                <w:left w:val="none" w:sz="0" w:space="0" w:color="auto"/>
                <w:bottom w:val="none" w:sz="0" w:space="0" w:color="auto"/>
                <w:right w:val="none" w:sz="0" w:space="0" w:color="auto"/>
              </w:divBdr>
            </w:div>
            <w:div w:id="1252540833">
              <w:marLeft w:val="0"/>
              <w:marRight w:val="0"/>
              <w:marTop w:val="0"/>
              <w:marBottom w:val="0"/>
              <w:divBdr>
                <w:top w:val="none" w:sz="0" w:space="0" w:color="auto"/>
                <w:left w:val="none" w:sz="0" w:space="0" w:color="auto"/>
                <w:bottom w:val="none" w:sz="0" w:space="0" w:color="auto"/>
                <w:right w:val="none" w:sz="0" w:space="0" w:color="auto"/>
              </w:divBdr>
            </w:div>
            <w:div w:id="1520898259">
              <w:marLeft w:val="0"/>
              <w:marRight w:val="0"/>
              <w:marTop w:val="0"/>
              <w:marBottom w:val="0"/>
              <w:divBdr>
                <w:top w:val="none" w:sz="0" w:space="0" w:color="auto"/>
                <w:left w:val="none" w:sz="0" w:space="0" w:color="auto"/>
                <w:bottom w:val="none" w:sz="0" w:space="0" w:color="auto"/>
                <w:right w:val="none" w:sz="0" w:space="0" w:color="auto"/>
              </w:divBdr>
            </w:div>
            <w:div w:id="2052922727">
              <w:marLeft w:val="0"/>
              <w:marRight w:val="0"/>
              <w:marTop w:val="0"/>
              <w:marBottom w:val="0"/>
              <w:divBdr>
                <w:top w:val="none" w:sz="0" w:space="0" w:color="auto"/>
                <w:left w:val="none" w:sz="0" w:space="0" w:color="auto"/>
                <w:bottom w:val="none" w:sz="0" w:space="0" w:color="auto"/>
                <w:right w:val="none" w:sz="0" w:space="0" w:color="auto"/>
              </w:divBdr>
            </w:div>
            <w:div w:id="289018011">
              <w:marLeft w:val="0"/>
              <w:marRight w:val="0"/>
              <w:marTop w:val="0"/>
              <w:marBottom w:val="0"/>
              <w:divBdr>
                <w:top w:val="none" w:sz="0" w:space="0" w:color="auto"/>
                <w:left w:val="none" w:sz="0" w:space="0" w:color="auto"/>
                <w:bottom w:val="none" w:sz="0" w:space="0" w:color="auto"/>
                <w:right w:val="none" w:sz="0" w:space="0" w:color="auto"/>
              </w:divBdr>
            </w:div>
            <w:div w:id="161898258">
              <w:marLeft w:val="0"/>
              <w:marRight w:val="0"/>
              <w:marTop w:val="0"/>
              <w:marBottom w:val="0"/>
              <w:divBdr>
                <w:top w:val="none" w:sz="0" w:space="0" w:color="auto"/>
                <w:left w:val="none" w:sz="0" w:space="0" w:color="auto"/>
                <w:bottom w:val="none" w:sz="0" w:space="0" w:color="auto"/>
                <w:right w:val="none" w:sz="0" w:space="0" w:color="auto"/>
              </w:divBdr>
            </w:div>
            <w:div w:id="1475444720">
              <w:marLeft w:val="0"/>
              <w:marRight w:val="0"/>
              <w:marTop w:val="0"/>
              <w:marBottom w:val="0"/>
              <w:divBdr>
                <w:top w:val="none" w:sz="0" w:space="0" w:color="auto"/>
                <w:left w:val="none" w:sz="0" w:space="0" w:color="auto"/>
                <w:bottom w:val="none" w:sz="0" w:space="0" w:color="auto"/>
                <w:right w:val="none" w:sz="0" w:space="0" w:color="auto"/>
              </w:divBdr>
            </w:div>
            <w:div w:id="1404720186">
              <w:marLeft w:val="0"/>
              <w:marRight w:val="0"/>
              <w:marTop w:val="0"/>
              <w:marBottom w:val="0"/>
              <w:divBdr>
                <w:top w:val="none" w:sz="0" w:space="0" w:color="auto"/>
                <w:left w:val="none" w:sz="0" w:space="0" w:color="auto"/>
                <w:bottom w:val="none" w:sz="0" w:space="0" w:color="auto"/>
                <w:right w:val="none" w:sz="0" w:space="0" w:color="auto"/>
              </w:divBdr>
            </w:div>
            <w:div w:id="1468350860">
              <w:marLeft w:val="0"/>
              <w:marRight w:val="0"/>
              <w:marTop w:val="0"/>
              <w:marBottom w:val="0"/>
              <w:divBdr>
                <w:top w:val="none" w:sz="0" w:space="0" w:color="auto"/>
                <w:left w:val="none" w:sz="0" w:space="0" w:color="auto"/>
                <w:bottom w:val="none" w:sz="0" w:space="0" w:color="auto"/>
                <w:right w:val="none" w:sz="0" w:space="0" w:color="auto"/>
              </w:divBdr>
            </w:div>
            <w:div w:id="622420020">
              <w:marLeft w:val="0"/>
              <w:marRight w:val="0"/>
              <w:marTop w:val="0"/>
              <w:marBottom w:val="0"/>
              <w:divBdr>
                <w:top w:val="none" w:sz="0" w:space="0" w:color="auto"/>
                <w:left w:val="none" w:sz="0" w:space="0" w:color="auto"/>
                <w:bottom w:val="none" w:sz="0" w:space="0" w:color="auto"/>
                <w:right w:val="none" w:sz="0" w:space="0" w:color="auto"/>
              </w:divBdr>
            </w:div>
            <w:div w:id="1115056717">
              <w:marLeft w:val="0"/>
              <w:marRight w:val="0"/>
              <w:marTop w:val="0"/>
              <w:marBottom w:val="0"/>
              <w:divBdr>
                <w:top w:val="none" w:sz="0" w:space="0" w:color="auto"/>
                <w:left w:val="none" w:sz="0" w:space="0" w:color="auto"/>
                <w:bottom w:val="none" w:sz="0" w:space="0" w:color="auto"/>
                <w:right w:val="none" w:sz="0" w:space="0" w:color="auto"/>
              </w:divBdr>
            </w:div>
            <w:div w:id="1055469192">
              <w:marLeft w:val="0"/>
              <w:marRight w:val="0"/>
              <w:marTop w:val="0"/>
              <w:marBottom w:val="0"/>
              <w:divBdr>
                <w:top w:val="none" w:sz="0" w:space="0" w:color="auto"/>
                <w:left w:val="none" w:sz="0" w:space="0" w:color="auto"/>
                <w:bottom w:val="none" w:sz="0" w:space="0" w:color="auto"/>
                <w:right w:val="none" w:sz="0" w:space="0" w:color="auto"/>
              </w:divBdr>
            </w:div>
            <w:div w:id="981152209">
              <w:marLeft w:val="0"/>
              <w:marRight w:val="0"/>
              <w:marTop w:val="0"/>
              <w:marBottom w:val="0"/>
              <w:divBdr>
                <w:top w:val="none" w:sz="0" w:space="0" w:color="auto"/>
                <w:left w:val="none" w:sz="0" w:space="0" w:color="auto"/>
                <w:bottom w:val="none" w:sz="0" w:space="0" w:color="auto"/>
                <w:right w:val="none" w:sz="0" w:space="0" w:color="auto"/>
              </w:divBdr>
            </w:div>
            <w:div w:id="843973883">
              <w:marLeft w:val="0"/>
              <w:marRight w:val="0"/>
              <w:marTop w:val="0"/>
              <w:marBottom w:val="0"/>
              <w:divBdr>
                <w:top w:val="none" w:sz="0" w:space="0" w:color="auto"/>
                <w:left w:val="none" w:sz="0" w:space="0" w:color="auto"/>
                <w:bottom w:val="none" w:sz="0" w:space="0" w:color="auto"/>
                <w:right w:val="none" w:sz="0" w:space="0" w:color="auto"/>
              </w:divBdr>
            </w:div>
            <w:div w:id="672030157">
              <w:marLeft w:val="0"/>
              <w:marRight w:val="0"/>
              <w:marTop w:val="0"/>
              <w:marBottom w:val="0"/>
              <w:divBdr>
                <w:top w:val="none" w:sz="0" w:space="0" w:color="auto"/>
                <w:left w:val="none" w:sz="0" w:space="0" w:color="auto"/>
                <w:bottom w:val="none" w:sz="0" w:space="0" w:color="auto"/>
                <w:right w:val="none" w:sz="0" w:space="0" w:color="auto"/>
              </w:divBdr>
            </w:div>
            <w:div w:id="342318059">
              <w:marLeft w:val="0"/>
              <w:marRight w:val="0"/>
              <w:marTop w:val="0"/>
              <w:marBottom w:val="0"/>
              <w:divBdr>
                <w:top w:val="none" w:sz="0" w:space="0" w:color="auto"/>
                <w:left w:val="none" w:sz="0" w:space="0" w:color="auto"/>
                <w:bottom w:val="none" w:sz="0" w:space="0" w:color="auto"/>
                <w:right w:val="none" w:sz="0" w:space="0" w:color="auto"/>
              </w:divBdr>
            </w:div>
            <w:div w:id="1619675110">
              <w:marLeft w:val="0"/>
              <w:marRight w:val="0"/>
              <w:marTop w:val="0"/>
              <w:marBottom w:val="0"/>
              <w:divBdr>
                <w:top w:val="none" w:sz="0" w:space="0" w:color="auto"/>
                <w:left w:val="none" w:sz="0" w:space="0" w:color="auto"/>
                <w:bottom w:val="none" w:sz="0" w:space="0" w:color="auto"/>
                <w:right w:val="none" w:sz="0" w:space="0" w:color="auto"/>
              </w:divBdr>
            </w:div>
            <w:div w:id="1365058669">
              <w:marLeft w:val="0"/>
              <w:marRight w:val="0"/>
              <w:marTop w:val="0"/>
              <w:marBottom w:val="0"/>
              <w:divBdr>
                <w:top w:val="none" w:sz="0" w:space="0" w:color="auto"/>
                <w:left w:val="none" w:sz="0" w:space="0" w:color="auto"/>
                <w:bottom w:val="none" w:sz="0" w:space="0" w:color="auto"/>
                <w:right w:val="none" w:sz="0" w:space="0" w:color="auto"/>
              </w:divBdr>
            </w:div>
            <w:div w:id="78644979">
              <w:marLeft w:val="0"/>
              <w:marRight w:val="0"/>
              <w:marTop w:val="0"/>
              <w:marBottom w:val="0"/>
              <w:divBdr>
                <w:top w:val="none" w:sz="0" w:space="0" w:color="auto"/>
                <w:left w:val="none" w:sz="0" w:space="0" w:color="auto"/>
                <w:bottom w:val="none" w:sz="0" w:space="0" w:color="auto"/>
                <w:right w:val="none" w:sz="0" w:space="0" w:color="auto"/>
              </w:divBdr>
            </w:div>
            <w:div w:id="314070919">
              <w:marLeft w:val="0"/>
              <w:marRight w:val="0"/>
              <w:marTop w:val="0"/>
              <w:marBottom w:val="0"/>
              <w:divBdr>
                <w:top w:val="none" w:sz="0" w:space="0" w:color="auto"/>
                <w:left w:val="none" w:sz="0" w:space="0" w:color="auto"/>
                <w:bottom w:val="none" w:sz="0" w:space="0" w:color="auto"/>
                <w:right w:val="none" w:sz="0" w:space="0" w:color="auto"/>
              </w:divBdr>
            </w:div>
            <w:div w:id="22484397">
              <w:marLeft w:val="0"/>
              <w:marRight w:val="0"/>
              <w:marTop w:val="0"/>
              <w:marBottom w:val="0"/>
              <w:divBdr>
                <w:top w:val="none" w:sz="0" w:space="0" w:color="auto"/>
                <w:left w:val="none" w:sz="0" w:space="0" w:color="auto"/>
                <w:bottom w:val="none" w:sz="0" w:space="0" w:color="auto"/>
                <w:right w:val="none" w:sz="0" w:space="0" w:color="auto"/>
              </w:divBdr>
            </w:div>
            <w:div w:id="475493675">
              <w:marLeft w:val="0"/>
              <w:marRight w:val="0"/>
              <w:marTop w:val="0"/>
              <w:marBottom w:val="0"/>
              <w:divBdr>
                <w:top w:val="none" w:sz="0" w:space="0" w:color="auto"/>
                <w:left w:val="none" w:sz="0" w:space="0" w:color="auto"/>
                <w:bottom w:val="none" w:sz="0" w:space="0" w:color="auto"/>
                <w:right w:val="none" w:sz="0" w:space="0" w:color="auto"/>
              </w:divBdr>
            </w:div>
            <w:div w:id="367728371">
              <w:marLeft w:val="0"/>
              <w:marRight w:val="0"/>
              <w:marTop w:val="0"/>
              <w:marBottom w:val="0"/>
              <w:divBdr>
                <w:top w:val="none" w:sz="0" w:space="0" w:color="auto"/>
                <w:left w:val="none" w:sz="0" w:space="0" w:color="auto"/>
                <w:bottom w:val="none" w:sz="0" w:space="0" w:color="auto"/>
                <w:right w:val="none" w:sz="0" w:space="0" w:color="auto"/>
              </w:divBdr>
            </w:div>
            <w:div w:id="1801723191">
              <w:marLeft w:val="0"/>
              <w:marRight w:val="0"/>
              <w:marTop w:val="0"/>
              <w:marBottom w:val="0"/>
              <w:divBdr>
                <w:top w:val="none" w:sz="0" w:space="0" w:color="auto"/>
                <w:left w:val="none" w:sz="0" w:space="0" w:color="auto"/>
                <w:bottom w:val="none" w:sz="0" w:space="0" w:color="auto"/>
                <w:right w:val="none" w:sz="0" w:space="0" w:color="auto"/>
              </w:divBdr>
            </w:div>
            <w:div w:id="1412895315">
              <w:marLeft w:val="0"/>
              <w:marRight w:val="0"/>
              <w:marTop w:val="0"/>
              <w:marBottom w:val="0"/>
              <w:divBdr>
                <w:top w:val="none" w:sz="0" w:space="0" w:color="auto"/>
                <w:left w:val="none" w:sz="0" w:space="0" w:color="auto"/>
                <w:bottom w:val="none" w:sz="0" w:space="0" w:color="auto"/>
                <w:right w:val="none" w:sz="0" w:space="0" w:color="auto"/>
              </w:divBdr>
            </w:div>
            <w:div w:id="72942042">
              <w:marLeft w:val="0"/>
              <w:marRight w:val="0"/>
              <w:marTop w:val="0"/>
              <w:marBottom w:val="0"/>
              <w:divBdr>
                <w:top w:val="none" w:sz="0" w:space="0" w:color="auto"/>
                <w:left w:val="none" w:sz="0" w:space="0" w:color="auto"/>
                <w:bottom w:val="none" w:sz="0" w:space="0" w:color="auto"/>
                <w:right w:val="none" w:sz="0" w:space="0" w:color="auto"/>
              </w:divBdr>
            </w:div>
            <w:div w:id="109862842">
              <w:marLeft w:val="0"/>
              <w:marRight w:val="0"/>
              <w:marTop w:val="0"/>
              <w:marBottom w:val="0"/>
              <w:divBdr>
                <w:top w:val="none" w:sz="0" w:space="0" w:color="auto"/>
                <w:left w:val="none" w:sz="0" w:space="0" w:color="auto"/>
                <w:bottom w:val="none" w:sz="0" w:space="0" w:color="auto"/>
                <w:right w:val="none" w:sz="0" w:space="0" w:color="auto"/>
              </w:divBdr>
            </w:div>
            <w:div w:id="120340815">
              <w:marLeft w:val="0"/>
              <w:marRight w:val="0"/>
              <w:marTop w:val="0"/>
              <w:marBottom w:val="0"/>
              <w:divBdr>
                <w:top w:val="none" w:sz="0" w:space="0" w:color="auto"/>
                <w:left w:val="none" w:sz="0" w:space="0" w:color="auto"/>
                <w:bottom w:val="none" w:sz="0" w:space="0" w:color="auto"/>
                <w:right w:val="none" w:sz="0" w:space="0" w:color="auto"/>
              </w:divBdr>
            </w:div>
            <w:div w:id="5193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48839">
      <w:bodyDiv w:val="1"/>
      <w:marLeft w:val="0"/>
      <w:marRight w:val="0"/>
      <w:marTop w:val="0"/>
      <w:marBottom w:val="0"/>
      <w:divBdr>
        <w:top w:val="none" w:sz="0" w:space="0" w:color="auto"/>
        <w:left w:val="none" w:sz="0" w:space="0" w:color="auto"/>
        <w:bottom w:val="none" w:sz="0" w:space="0" w:color="auto"/>
        <w:right w:val="none" w:sz="0" w:space="0" w:color="auto"/>
      </w:divBdr>
    </w:div>
    <w:div w:id="1368338445">
      <w:bodyDiv w:val="1"/>
      <w:marLeft w:val="0"/>
      <w:marRight w:val="0"/>
      <w:marTop w:val="0"/>
      <w:marBottom w:val="0"/>
      <w:divBdr>
        <w:top w:val="none" w:sz="0" w:space="0" w:color="auto"/>
        <w:left w:val="none" w:sz="0" w:space="0" w:color="auto"/>
        <w:bottom w:val="none" w:sz="0" w:space="0" w:color="auto"/>
        <w:right w:val="none" w:sz="0" w:space="0" w:color="auto"/>
      </w:divBdr>
    </w:div>
    <w:div w:id="1386374871">
      <w:bodyDiv w:val="1"/>
      <w:marLeft w:val="0"/>
      <w:marRight w:val="0"/>
      <w:marTop w:val="0"/>
      <w:marBottom w:val="0"/>
      <w:divBdr>
        <w:top w:val="none" w:sz="0" w:space="0" w:color="auto"/>
        <w:left w:val="none" w:sz="0" w:space="0" w:color="auto"/>
        <w:bottom w:val="none" w:sz="0" w:space="0" w:color="auto"/>
        <w:right w:val="none" w:sz="0" w:space="0" w:color="auto"/>
      </w:divBdr>
    </w:div>
    <w:div w:id="1423573922">
      <w:bodyDiv w:val="1"/>
      <w:marLeft w:val="0"/>
      <w:marRight w:val="0"/>
      <w:marTop w:val="0"/>
      <w:marBottom w:val="0"/>
      <w:divBdr>
        <w:top w:val="none" w:sz="0" w:space="0" w:color="auto"/>
        <w:left w:val="none" w:sz="0" w:space="0" w:color="auto"/>
        <w:bottom w:val="none" w:sz="0" w:space="0" w:color="auto"/>
        <w:right w:val="none" w:sz="0" w:space="0" w:color="auto"/>
      </w:divBdr>
    </w:div>
    <w:div w:id="1425178075">
      <w:bodyDiv w:val="1"/>
      <w:marLeft w:val="0"/>
      <w:marRight w:val="0"/>
      <w:marTop w:val="0"/>
      <w:marBottom w:val="0"/>
      <w:divBdr>
        <w:top w:val="none" w:sz="0" w:space="0" w:color="auto"/>
        <w:left w:val="none" w:sz="0" w:space="0" w:color="auto"/>
        <w:bottom w:val="none" w:sz="0" w:space="0" w:color="auto"/>
        <w:right w:val="none" w:sz="0" w:space="0" w:color="auto"/>
      </w:divBdr>
    </w:div>
    <w:div w:id="1425420363">
      <w:bodyDiv w:val="1"/>
      <w:marLeft w:val="0"/>
      <w:marRight w:val="0"/>
      <w:marTop w:val="0"/>
      <w:marBottom w:val="0"/>
      <w:divBdr>
        <w:top w:val="none" w:sz="0" w:space="0" w:color="auto"/>
        <w:left w:val="none" w:sz="0" w:space="0" w:color="auto"/>
        <w:bottom w:val="none" w:sz="0" w:space="0" w:color="auto"/>
        <w:right w:val="none" w:sz="0" w:space="0" w:color="auto"/>
      </w:divBdr>
    </w:div>
    <w:div w:id="1429542735">
      <w:bodyDiv w:val="1"/>
      <w:marLeft w:val="0"/>
      <w:marRight w:val="0"/>
      <w:marTop w:val="0"/>
      <w:marBottom w:val="0"/>
      <w:divBdr>
        <w:top w:val="none" w:sz="0" w:space="0" w:color="auto"/>
        <w:left w:val="none" w:sz="0" w:space="0" w:color="auto"/>
        <w:bottom w:val="none" w:sz="0" w:space="0" w:color="auto"/>
        <w:right w:val="none" w:sz="0" w:space="0" w:color="auto"/>
      </w:divBdr>
    </w:div>
    <w:div w:id="1478954229">
      <w:bodyDiv w:val="1"/>
      <w:marLeft w:val="0"/>
      <w:marRight w:val="0"/>
      <w:marTop w:val="0"/>
      <w:marBottom w:val="0"/>
      <w:divBdr>
        <w:top w:val="none" w:sz="0" w:space="0" w:color="auto"/>
        <w:left w:val="none" w:sz="0" w:space="0" w:color="auto"/>
        <w:bottom w:val="none" w:sz="0" w:space="0" w:color="auto"/>
        <w:right w:val="none" w:sz="0" w:space="0" w:color="auto"/>
      </w:divBdr>
    </w:div>
    <w:div w:id="1510414946">
      <w:bodyDiv w:val="1"/>
      <w:marLeft w:val="0"/>
      <w:marRight w:val="0"/>
      <w:marTop w:val="0"/>
      <w:marBottom w:val="0"/>
      <w:divBdr>
        <w:top w:val="none" w:sz="0" w:space="0" w:color="auto"/>
        <w:left w:val="none" w:sz="0" w:space="0" w:color="auto"/>
        <w:bottom w:val="none" w:sz="0" w:space="0" w:color="auto"/>
        <w:right w:val="none" w:sz="0" w:space="0" w:color="auto"/>
      </w:divBdr>
    </w:div>
    <w:div w:id="1548561758">
      <w:bodyDiv w:val="1"/>
      <w:marLeft w:val="0"/>
      <w:marRight w:val="0"/>
      <w:marTop w:val="0"/>
      <w:marBottom w:val="0"/>
      <w:divBdr>
        <w:top w:val="none" w:sz="0" w:space="0" w:color="auto"/>
        <w:left w:val="none" w:sz="0" w:space="0" w:color="auto"/>
        <w:bottom w:val="none" w:sz="0" w:space="0" w:color="auto"/>
        <w:right w:val="none" w:sz="0" w:space="0" w:color="auto"/>
      </w:divBdr>
    </w:div>
    <w:div w:id="1553812154">
      <w:bodyDiv w:val="1"/>
      <w:marLeft w:val="0"/>
      <w:marRight w:val="0"/>
      <w:marTop w:val="0"/>
      <w:marBottom w:val="0"/>
      <w:divBdr>
        <w:top w:val="none" w:sz="0" w:space="0" w:color="auto"/>
        <w:left w:val="none" w:sz="0" w:space="0" w:color="auto"/>
        <w:bottom w:val="none" w:sz="0" w:space="0" w:color="auto"/>
        <w:right w:val="none" w:sz="0" w:space="0" w:color="auto"/>
      </w:divBdr>
    </w:div>
    <w:div w:id="1573343922">
      <w:bodyDiv w:val="1"/>
      <w:marLeft w:val="0"/>
      <w:marRight w:val="0"/>
      <w:marTop w:val="0"/>
      <w:marBottom w:val="0"/>
      <w:divBdr>
        <w:top w:val="none" w:sz="0" w:space="0" w:color="auto"/>
        <w:left w:val="none" w:sz="0" w:space="0" w:color="auto"/>
        <w:bottom w:val="none" w:sz="0" w:space="0" w:color="auto"/>
        <w:right w:val="none" w:sz="0" w:space="0" w:color="auto"/>
      </w:divBdr>
    </w:div>
    <w:div w:id="1576479005">
      <w:bodyDiv w:val="1"/>
      <w:marLeft w:val="0"/>
      <w:marRight w:val="0"/>
      <w:marTop w:val="0"/>
      <w:marBottom w:val="0"/>
      <w:divBdr>
        <w:top w:val="none" w:sz="0" w:space="0" w:color="auto"/>
        <w:left w:val="none" w:sz="0" w:space="0" w:color="auto"/>
        <w:bottom w:val="none" w:sz="0" w:space="0" w:color="auto"/>
        <w:right w:val="none" w:sz="0" w:space="0" w:color="auto"/>
      </w:divBdr>
    </w:div>
    <w:div w:id="1580016029">
      <w:bodyDiv w:val="1"/>
      <w:marLeft w:val="0"/>
      <w:marRight w:val="0"/>
      <w:marTop w:val="0"/>
      <w:marBottom w:val="0"/>
      <w:divBdr>
        <w:top w:val="none" w:sz="0" w:space="0" w:color="auto"/>
        <w:left w:val="none" w:sz="0" w:space="0" w:color="auto"/>
        <w:bottom w:val="none" w:sz="0" w:space="0" w:color="auto"/>
        <w:right w:val="none" w:sz="0" w:space="0" w:color="auto"/>
      </w:divBdr>
    </w:div>
    <w:div w:id="1588420482">
      <w:bodyDiv w:val="1"/>
      <w:marLeft w:val="0"/>
      <w:marRight w:val="0"/>
      <w:marTop w:val="0"/>
      <w:marBottom w:val="0"/>
      <w:divBdr>
        <w:top w:val="none" w:sz="0" w:space="0" w:color="auto"/>
        <w:left w:val="none" w:sz="0" w:space="0" w:color="auto"/>
        <w:bottom w:val="none" w:sz="0" w:space="0" w:color="auto"/>
        <w:right w:val="none" w:sz="0" w:space="0" w:color="auto"/>
      </w:divBdr>
    </w:div>
    <w:div w:id="1598367378">
      <w:bodyDiv w:val="1"/>
      <w:marLeft w:val="0"/>
      <w:marRight w:val="0"/>
      <w:marTop w:val="0"/>
      <w:marBottom w:val="0"/>
      <w:divBdr>
        <w:top w:val="none" w:sz="0" w:space="0" w:color="auto"/>
        <w:left w:val="none" w:sz="0" w:space="0" w:color="auto"/>
        <w:bottom w:val="none" w:sz="0" w:space="0" w:color="auto"/>
        <w:right w:val="none" w:sz="0" w:space="0" w:color="auto"/>
      </w:divBdr>
    </w:div>
    <w:div w:id="1639383268">
      <w:bodyDiv w:val="1"/>
      <w:marLeft w:val="0"/>
      <w:marRight w:val="0"/>
      <w:marTop w:val="0"/>
      <w:marBottom w:val="0"/>
      <w:divBdr>
        <w:top w:val="none" w:sz="0" w:space="0" w:color="auto"/>
        <w:left w:val="none" w:sz="0" w:space="0" w:color="auto"/>
        <w:bottom w:val="none" w:sz="0" w:space="0" w:color="auto"/>
        <w:right w:val="none" w:sz="0" w:space="0" w:color="auto"/>
      </w:divBdr>
    </w:div>
    <w:div w:id="1655333521">
      <w:bodyDiv w:val="1"/>
      <w:marLeft w:val="0"/>
      <w:marRight w:val="0"/>
      <w:marTop w:val="0"/>
      <w:marBottom w:val="0"/>
      <w:divBdr>
        <w:top w:val="none" w:sz="0" w:space="0" w:color="auto"/>
        <w:left w:val="none" w:sz="0" w:space="0" w:color="auto"/>
        <w:bottom w:val="none" w:sz="0" w:space="0" w:color="auto"/>
        <w:right w:val="none" w:sz="0" w:space="0" w:color="auto"/>
      </w:divBdr>
    </w:div>
    <w:div w:id="1768882998">
      <w:bodyDiv w:val="1"/>
      <w:marLeft w:val="0"/>
      <w:marRight w:val="0"/>
      <w:marTop w:val="0"/>
      <w:marBottom w:val="0"/>
      <w:divBdr>
        <w:top w:val="none" w:sz="0" w:space="0" w:color="auto"/>
        <w:left w:val="none" w:sz="0" w:space="0" w:color="auto"/>
        <w:bottom w:val="none" w:sz="0" w:space="0" w:color="auto"/>
        <w:right w:val="none" w:sz="0" w:space="0" w:color="auto"/>
      </w:divBdr>
    </w:div>
    <w:div w:id="1818916203">
      <w:bodyDiv w:val="1"/>
      <w:marLeft w:val="0"/>
      <w:marRight w:val="0"/>
      <w:marTop w:val="0"/>
      <w:marBottom w:val="0"/>
      <w:divBdr>
        <w:top w:val="none" w:sz="0" w:space="0" w:color="auto"/>
        <w:left w:val="none" w:sz="0" w:space="0" w:color="auto"/>
        <w:bottom w:val="none" w:sz="0" w:space="0" w:color="auto"/>
        <w:right w:val="none" w:sz="0" w:space="0" w:color="auto"/>
      </w:divBdr>
    </w:div>
    <w:div w:id="1843009515">
      <w:bodyDiv w:val="1"/>
      <w:marLeft w:val="0"/>
      <w:marRight w:val="0"/>
      <w:marTop w:val="0"/>
      <w:marBottom w:val="0"/>
      <w:divBdr>
        <w:top w:val="none" w:sz="0" w:space="0" w:color="auto"/>
        <w:left w:val="none" w:sz="0" w:space="0" w:color="auto"/>
        <w:bottom w:val="none" w:sz="0" w:space="0" w:color="auto"/>
        <w:right w:val="none" w:sz="0" w:space="0" w:color="auto"/>
      </w:divBdr>
    </w:div>
    <w:div w:id="1848983775">
      <w:bodyDiv w:val="1"/>
      <w:marLeft w:val="0"/>
      <w:marRight w:val="0"/>
      <w:marTop w:val="0"/>
      <w:marBottom w:val="0"/>
      <w:divBdr>
        <w:top w:val="none" w:sz="0" w:space="0" w:color="auto"/>
        <w:left w:val="none" w:sz="0" w:space="0" w:color="auto"/>
        <w:bottom w:val="none" w:sz="0" w:space="0" w:color="auto"/>
        <w:right w:val="none" w:sz="0" w:space="0" w:color="auto"/>
      </w:divBdr>
    </w:div>
    <w:div w:id="1890415902">
      <w:bodyDiv w:val="1"/>
      <w:marLeft w:val="0"/>
      <w:marRight w:val="0"/>
      <w:marTop w:val="0"/>
      <w:marBottom w:val="0"/>
      <w:divBdr>
        <w:top w:val="none" w:sz="0" w:space="0" w:color="auto"/>
        <w:left w:val="none" w:sz="0" w:space="0" w:color="auto"/>
        <w:bottom w:val="none" w:sz="0" w:space="0" w:color="auto"/>
        <w:right w:val="none" w:sz="0" w:space="0" w:color="auto"/>
      </w:divBdr>
    </w:div>
    <w:div w:id="1935476047">
      <w:bodyDiv w:val="1"/>
      <w:marLeft w:val="0"/>
      <w:marRight w:val="0"/>
      <w:marTop w:val="0"/>
      <w:marBottom w:val="0"/>
      <w:divBdr>
        <w:top w:val="none" w:sz="0" w:space="0" w:color="auto"/>
        <w:left w:val="none" w:sz="0" w:space="0" w:color="auto"/>
        <w:bottom w:val="none" w:sz="0" w:space="0" w:color="auto"/>
        <w:right w:val="none" w:sz="0" w:space="0" w:color="auto"/>
      </w:divBdr>
    </w:div>
    <w:div w:id="1959143063">
      <w:bodyDiv w:val="1"/>
      <w:marLeft w:val="0"/>
      <w:marRight w:val="0"/>
      <w:marTop w:val="0"/>
      <w:marBottom w:val="0"/>
      <w:divBdr>
        <w:top w:val="none" w:sz="0" w:space="0" w:color="auto"/>
        <w:left w:val="none" w:sz="0" w:space="0" w:color="auto"/>
        <w:bottom w:val="none" w:sz="0" w:space="0" w:color="auto"/>
        <w:right w:val="none" w:sz="0" w:space="0" w:color="auto"/>
      </w:divBdr>
    </w:div>
    <w:div w:id="1964383933">
      <w:bodyDiv w:val="1"/>
      <w:marLeft w:val="0"/>
      <w:marRight w:val="0"/>
      <w:marTop w:val="0"/>
      <w:marBottom w:val="0"/>
      <w:divBdr>
        <w:top w:val="none" w:sz="0" w:space="0" w:color="auto"/>
        <w:left w:val="none" w:sz="0" w:space="0" w:color="auto"/>
        <w:bottom w:val="none" w:sz="0" w:space="0" w:color="auto"/>
        <w:right w:val="none" w:sz="0" w:space="0" w:color="auto"/>
      </w:divBdr>
    </w:div>
    <w:div w:id="2012221375">
      <w:bodyDiv w:val="1"/>
      <w:marLeft w:val="0"/>
      <w:marRight w:val="0"/>
      <w:marTop w:val="0"/>
      <w:marBottom w:val="0"/>
      <w:divBdr>
        <w:top w:val="none" w:sz="0" w:space="0" w:color="auto"/>
        <w:left w:val="none" w:sz="0" w:space="0" w:color="auto"/>
        <w:bottom w:val="none" w:sz="0" w:space="0" w:color="auto"/>
        <w:right w:val="none" w:sz="0" w:space="0" w:color="auto"/>
      </w:divBdr>
    </w:div>
    <w:div w:id="2012949239">
      <w:bodyDiv w:val="1"/>
      <w:marLeft w:val="0"/>
      <w:marRight w:val="0"/>
      <w:marTop w:val="0"/>
      <w:marBottom w:val="0"/>
      <w:divBdr>
        <w:top w:val="none" w:sz="0" w:space="0" w:color="auto"/>
        <w:left w:val="none" w:sz="0" w:space="0" w:color="auto"/>
        <w:bottom w:val="none" w:sz="0" w:space="0" w:color="auto"/>
        <w:right w:val="none" w:sz="0" w:space="0" w:color="auto"/>
      </w:divBdr>
    </w:div>
    <w:div w:id="2023706026">
      <w:bodyDiv w:val="1"/>
      <w:marLeft w:val="0"/>
      <w:marRight w:val="0"/>
      <w:marTop w:val="0"/>
      <w:marBottom w:val="0"/>
      <w:divBdr>
        <w:top w:val="none" w:sz="0" w:space="0" w:color="auto"/>
        <w:left w:val="none" w:sz="0" w:space="0" w:color="auto"/>
        <w:bottom w:val="none" w:sz="0" w:space="0" w:color="auto"/>
        <w:right w:val="none" w:sz="0" w:space="0" w:color="auto"/>
      </w:divBdr>
    </w:div>
    <w:div w:id="2036927413">
      <w:bodyDiv w:val="1"/>
      <w:marLeft w:val="0"/>
      <w:marRight w:val="0"/>
      <w:marTop w:val="0"/>
      <w:marBottom w:val="0"/>
      <w:divBdr>
        <w:top w:val="none" w:sz="0" w:space="0" w:color="auto"/>
        <w:left w:val="none" w:sz="0" w:space="0" w:color="auto"/>
        <w:bottom w:val="none" w:sz="0" w:space="0" w:color="auto"/>
        <w:right w:val="none" w:sz="0" w:space="0" w:color="auto"/>
      </w:divBdr>
    </w:div>
    <w:div w:id="2040036480">
      <w:bodyDiv w:val="1"/>
      <w:marLeft w:val="0"/>
      <w:marRight w:val="0"/>
      <w:marTop w:val="0"/>
      <w:marBottom w:val="0"/>
      <w:divBdr>
        <w:top w:val="none" w:sz="0" w:space="0" w:color="auto"/>
        <w:left w:val="none" w:sz="0" w:space="0" w:color="auto"/>
        <w:bottom w:val="none" w:sz="0" w:space="0" w:color="auto"/>
        <w:right w:val="none" w:sz="0" w:space="0" w:color="auto"/>
      </w:divBdr>
    </w:div>
    <w:div w:id="2094626177">
      <w:bodyDiv w:val="1"/>
      <w:marLeft w:val="0"/>
      <w:marRight w:val="0"/>
      <w:marTop w:val="0"/>
      <w:marBottom w:val="0"/>
      <w:divBdr>
        <w:top w:val="none" w:sz="0" w:space="0" w:color="auto"/>
        <w:left w:val="none" w:sz="0" w:space="0" w:color="auto"/>
        <w:bottom w:val="none" w:sz="0" w:space="0" w:color="auto"/>
        <w:right w:val="none" w:sz="0" w:space="0" w:color="auto"/>
      </w:divBdr>
    </w:div>
    <w:div w:id="2118714076">
      <w:bodyDiv w:val="1"/>
      <w:marLeft w:val="0"/>
      <w:marRight w:val="0"/>
      <w:marTop w:val="0"/>
      <w:marBottom w:val="0"/>
      <w:divBdr>
        <w:top w:val="none" w:sz="0" w:space="0" w:color="auto"/>
        <w:left w:val="none" w:sz="0" w:space="0" w:color="auto"/>
        <w:bottom w:val="none" w:sz="0" w:space="0" w:color="auto"/>
        <w:right w:val="none" w:sz="0" w:space="0" w:color="auto"/>
      </w:divBdr>
    </w:div>
    <w:div w:id="21384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2D2D3-815C-420B-94C8-9A8F35886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33</Pages>
  <Words>4563</Words>
  <Characters>26010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SAHEB PAUL</dc:creator>
  <cp:keywords/>
  <dc:description/>
  <cp:lastModifiedBy>SAHEB PAUL</cp:lastModifiedBy>
  <cp:revision>102</cp:revision>
  <dcterms:created xsi:type="dcterms:W3CDTF">2025-01-23T14:35:00Z</dcterms:created>
  <dcterms:modified xsi:type="dcterms:W3CDTF">2025-02-09T17:00:00Z</dcterms:modified>
</cp:coreProperties>
</file>