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1177A" w14:textId="7BFC4F48" w:rsidR="0099093D" w:rsidRPr="00585496" w:rsidRDefault="008F6B40" w:rsidP="0099093D">
      <w:pPr>
        <w:spacing w:after="0" w:line="240" w:lineRule="auto"/>
        <w:jc w:val="center"/>
        <w:rPr>
          <w:rFonts w:ascii="Nikosh" w:eastAsia="Nikosh" w:hAnsi="Nikosh" w:cs="Nikosh"/>
          <w:b/>
          <w:sz w:val="28"/>
          <w:szCs w:val="28"/>
        </w:rPr>
      </w:pPr>
      <w:r w:rsidRPr="00585496">
        <w:rPr>
          <w:rFonts w:ascii="Nikosh" w:eastAsia="Nikosh" w:hAnsi="Nikosh" w:cs="Nikosh"/>
          <w:b/>
          <w:sz w:val="28"/>
          <w:szCs w:val="28"/>
        </w:rPr>
        <w:t xml:space="preserve">  </w:t>
      </w:r>
      <w:proofErr w:type="spellStart"/>
      <w:r w:rsidR="0099093D" w:rsidRPr="00585496">
        <w:rPr>
          <w:rFonts w:ascii="Nikosh" w:eastAsia="Nikosh" w:hAnsi="Nikosh" w:cs="Nikosh"/>
          <w:b/>
          <w:sz w:val="28"/>
          <w:szCs w:val="28"/>
        </w:rPr>
        <w:t>প্রকল্প</w:t>
      </w:r>
      <w:proofErr w:type="spellEnd"/>
      <w:r w:rsidR="0099093D" w:rsidRPr="00585496">
        <w:rPr>
          <w:rFonts w:ascii="Nikosh" w:eastAsia="Nikosh" w:hAnsi="Nikosh" w:cs="Nikosh"/>
          <w:b/>
          <w:sz w:val="28"/>
          <w:szCs w:val="28"/>
        </w:rPr>
        <w:t xml:space="preserve"> </w:t>
      </w:r>
      <w:proofErr w:type="spellStart"/>
      <w:r w:rsidR="0099093D" w:rsidRPr="00585496">
        <w:rPr>
          <w:rFonts w:ascii="Nikosh" w:eastAsia="Nikosh" w:hAnsi="Nikosh" w:cs="Nikosh"/>
          <w:b/>
          <w:sz w:val="28"/>
          <w:szCs w:val="28"/>
        </w:rPr>
        <w:t>পরিচালকের</w:t>
      </w:r>
      <w:proofErr w:type="spellEnd"/>
      <w:r w:rsidR="0099093D" w:rsidRPr="00585496">
        <w:rPr>
          <w:rFonts w:ascii="Nikosh" w:eastAsia="Nikosh" w:hAnsi="Nikosh" w:cs="Nikosh"/>
          <w:b/>
          <w:sz w:val="28"/>
          <w:szCs w:val="28"/>
        </w:rPr>
        <w:t xml:space="preserve"> </w:t>
      </w:r>
      <w:proofErr w:type="spellStart"/>
      <w:r w:rsidR="0099093D" w:rsidRPr="00585496">
        <w:rPr>
          <w:rFonts w:ascii="Nikosh" w:eastAsia="Nikosh" w:hAnsi="Nikosh" w:cs="Nikosh"/>
          <w:b/>
          <w:sz w:val="28"/>
          <w:szCs w:val="28"/>
        </w:rPr>
        <w:t>কার্যালয়</w:t>
      </w:r>
      <w:proofErr w:type="spellEnd"/>
    </w:p>
    <w:p w14:paraId="67EEA744" w14:textId="77777777" w:rsidR="0099093D" w:rsidRPr="00585496" w:rsidRDefault="0099093D" w:rsidP="0099093D">
      <w:pPr>
        <w:spacing w:after="0" w:line="240" w:lineRule="auto"/>
        <w:jc w:val="center"/>
        <w:rPr>
          <w:rFonts w:ascii="Nikosh" w:eastAsia="Nikosh" w:hAnsi="Nikosh" w:cs="Nikosh"/>
          <w:b/>
          <w:sz w:val="28"/>
          <w:szCs w:val="28"/>
        </w:rPr>
      </w:pPr>
      <w:r w:rsidRPr="00585496">
        <w:rPr>
          <w:rFonts w:ascii="Nikosh" w:eastAsia="Nikosh" w:hAnsi="Nikosh" w:cs="Nikosh"/>
          <w:b/>
          <w:sz w:val="28"/>
          <w:szCs w:val="28"/>
        </w:rPr>
        <w:t>“</w:t>
      </w:r>
      <w:r w:rsidRPr="00585496">
        <w:rPr>
          <w:rFonts w:ascii="Nikosh" w:eastAsia="Nikosh" w:hAnsi="Nikosh" w:cs="Nikosh"/>
          <w:sz w:val="28"/>
          <w:szCs w:val="28"/>
        </w:rPr>
        <w:t>‍</w:t>
      </w:r>
      <w:proofErr w:type="spellStart"/>
      <w:r w:rsidRPr="00585496">
        <w:rPr>
          <w:rFonts w:ascii="Nikosh" w:eastAsia="Nikosh" w:hAnsi="Nikosh" w:cs="Nikosh"/>
          <w:b/>
          <w:sz w:val="28"/>
          <w:szCs w:val="28"/>
        </w:rPr>
        <w:t>গবেষণা</w:t>
      </w:r>
      <w:proofErr w:type="spellEnd"/>
      <w:r w:rsidRPr="00585496">
        <w:rPr>
          <w:rFonts w:ascii="Nikosh" w:eastAsia="Nikosh" w:hAnsi="Nikosh" w:cs="Nikosh"/>
          <w:b/>
          <w:sz w:val="28"/>
          <w:szCs w:val="28"/>
        </w:rPr>
        <w:t xml:space="preserve"> ও </w:t>
      </w:r>
      <w:proofErr w:type="spellStart"/>
      <w:r w:rsidRPr="00585496">
        <w:rPr>
          <w:rFonts w:ascii="Nikosh" w:eastAsia="Nikosh" w:hAnsi="Nikosh" w:cs="Nikosh"/>
          <w:b/>
          <w:sz w:val="28"/>
          <w:szCs w:val="28"/>
        </w:rPr>
        <w:t>উন্নয়নের</w:t>
      </w:r>
      <w:proofErr w:type="spellEnd"/>
      <w:r w:rsidRPr="00585496">
        <w:rPr>
          <w:rFonts w:ascii="Nikosh" w:eastAsia="Nikosh" w:hAnsi="Nikosh" w:cs="Nikosh"/>
          <w:b/>
          <w:sz w:val="28"/>
          <w:szCs w:val="28"/>
        </w:rPr>
        <w:t xml:space="preserve"> </w:t>
      </w:r>
      <w:proofErr w:type="spellStart"/>
      <w:r w:rsidRPr="00585496">
        <w:rPr>
          <w:rFonts w:ascii="Nikosh" w:eastAsia="Nikosh" w:hAnsi="Nikosh" w:cs="Nikosh"/>
          <w:b/>
          <w:sz w:val="28"/>
          <w:szCs w:val="28"/>
        </w:rPr>
        <w:t>মাধ্যমে</w:t>
      </w:r>
      <w:proofErr w:type="spellEnd"/>
      <w:r w:rsidRPr="00585496">
        <w:rPr>
          <w:rFonts w:ascii="Nikosh" w:eastAsia="Nikosh" w:hAnsi="Nikosh" w:cs="Nikosh"/>
          <w:b/>
          <w:sz w:val="28"/>
          <w:szCs w:val="28"/>
        </w:rPr>
        <w:t xml:space="preserve"> </w:t>
      </w:r>
      <w:proofErr w:type="spellStart"/>
      <w:r w:rsidRPr="00585496">
        <w:rPr>
          <w:rFonts w:ascii="Nikosh" w:eastAsia="Nikosh" w:hAnsi="Nikosh" w:cs="Nikosh"/>
          <w:b/>
          <w:sz w:val="28"/>
          <w:szCs w:val="28"/>
        </w:rPr>
        <w:t>তথ্য</w:t>
      </w:r>
      <w:proofErr w:type="spellEnd"/>
      <w:r w:rsidRPr="00585496">
        <w:rPr>
          <w:rFonts w:ascii="Nikosh" w:eastAsia="Nikosh" w:hAnsi="Nikosh" w:cs="Nikosh"/>
          <w:b/>
          <w:sz w:val="28"/>
          <w:szCs w:val="28"/>
        </w:rPr>
        <w:t xml:space="preserve"> </w:t>
      </w:r>
      <w:proofErr w:type="spellStart"/>
      <w:r w:rsidRPr="00585496">
        <w:rPr>
          <w:rFonts w:ascii="Nikosh" w:eastAsia="Nikosh" w:hAnsi="Nikosh" w:cs="Nikosh"/>
          <w:b/>
          <w:sz w:val="28"/>
          <w:szCs w:val="28"/>
        </w:rPr>
        <w:t>প্রযুক্তিতে</w:t>
      </w:r>
      <w:proofErr w:type="spellEnd"/>
      <w:r w:rsidRPr="00585496">
        <w:rPr>
          <w:rFonts w:ascii="Nikosh" w:eastAsia="Nikosh" w:hAnsi="Nikosh" w:cs="Nikosh"/>
          <w:b/>
          <w:sz w:val="28"/>
          <w:szCs w:val="28"/>
        </w:rPr>
        <w:t xml:space="preserve"> </w:t>
      </w:r>
      <w:proofErr w:type="spellStart"/>
      <w:r w:rsidRPr="00585496">
        <w:rPr>
          <w:rFonts w:ascii="Nikosh" w:eastAsia="Nikosh" w:hAnsi="Nikosh" w:cs="Nikosh"/>
          <w:b/>
          <w:sz w:val="28"/>
          <w:szCs w:val="28"/>
        </w:rPr>
        <w:t>বাংলা</w:t>
      </w:r>
      <w:proofErr w:type="spellEnd"/>
      <w:r w:rsidRPr="00585496">
        <w:rPr>
          <w:rFonts w:ascii="Nikosh" w:eastAsia="Nikosh" w:hAnsi="Nikosh" w:cs="Nikosh"/>
          <w:b/>
          <w:sz w:val="28"/>
          <w:szCs w:val="28"/>
        </w:rPr>
        <w:t xml:space="preserve"> </w:t>
      </w:r>
      <w:proofErr w:type="spellStart"/>
      <w:r w:rsidRPr="00585496">
        <w:rPr>
          <w:rFonts w:ascii="Nikosh" w:eastAsia="Nikosh" w:hAnsi="Nikosh" w:cs="Nikosh"/>
          <w:b/>
          <w:sz w:val="28"/>
          <w:szCs w:val="28"/>
        </w:rPr>
        <w:t>ভাষা</w:t>
      </w:r>
      <w:proofErr w:type="spellEnd"/>
      <w:r w:rsidRPr="00585496">
        <w:rPr>
          <w:rFonts w:ascii="Nikosh" w:eastAsia="Nikosh" w:hAnsi="Nikosh" w:cs="Nikosh"/>
          <w:b/>
          <w:sz w:val="28"/>
          <w:szCs w:val="28"/>
        </w:rPr>
        <w:t xml:space="preserve"> </w:t>
      </w:r>
      <w:proofErr w:type="spellStart"/>
      <w:r w:rsidRPr="00585496">
        <w:rPr>
          <w:rFonts w:ascii="Nikosh" w:eastAsia="Nikosh" w:hAnsi="Nikosh" w:cs="Nikosh"/>
          <w:b/>
          <w:sz w:val="28"/>
          <w:szCs w:val="28"/>
        </w:rPr>
        <w:t>সমৃদ্ধকরণ</w:t>
      </w:r>
      <w:proofErr w:type="spellEnd"/>
      <w:r w:rsidRPr="00585496">
        <w:rPr>
          <w:rFonts w:ascii="Nikosh" w:eastAsia="Nikosh" w:hAnsi="Nikosh" w:cs="Nikosh"/>
          <w:b/>
          <w:sz w:val="28"/>
          <w:szCs w:val="28"/>
        </w:rPr>
        <w:t>”</w:t>
      </w:r>
      <w:r w:rsidRPr="00585496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85496">
        <w:rPr>
          <w:rFonts w:ascii="Nikosh" w:eastAsia="Nikosh" w:hAnsi="Nikosh" w:cs="Nikosh"/>
          <w:b/>
          <w:sz w:val="28"/>
          <w:szCs w:val="28"/>
        </w:rPr>
        <w:t>প্রকল্প</w:t>
      </w:r>
      <w:proofErr w:type="spellEnd"/>
    </w:p>
    <w:p w14:paraId="4993D6F6" w14:textId="77777777" w:rsidR="0099093D" w:rsidRPr="00585496" w:rsidRDefault="0099093D" w:rsidP="0099093D">
      <w:pPr>
        <w:spacing w:after="0" w:line="240" w:lineRule="auto"/>
        <w:jc w:val="center"/>
        <w:rPr>
          <w:rFonts w:ascii="Nikosh" w:eastAsia="Nikosh" w:hAnsi="Nikosh" w:cs="Nikosh"/>
          <w:b/>
          <w:sz w:val="28"/>
          <w:szCs w:val="28"/>
        </w:rPr>
      </w:pPr>
      <w:proofErr w:type="spellStart"/>
      <w:r w:rsidRPr="00585496">
        <w:rPr>
          <w:rFonts w:ascii="Nikosh" w:eastAsia="Nikosh" w:hAnsi="Nikosh" w:cs="Nikosh"/>
          <w:b/>
          <w:sz w:val="28"/>
          <w:szCs w:val="28"/>
        </w:rPr>
        <w:t>বাংলাদেশ</w:t>
      </w:r>
      <w:proofErr w:type="spellEnd"/>
      <w:r w:rsidRPr="00585496">
        <w:rPr>
          <w:rFonts w:ascii="Nikosh" w:eastAsia="Nikosh" w:hAnsi="Nikosh" w:cs="Nikosh"/>
          <w:b/>
          <w:sz w:val="28"/>
          <w:szCs w:val="28"/>
        </w:rPr>
        <w:t xml:space="preserve"> </w:t>
      </w:r>
      <w:proofErr w:type="spellStart"/>
      <w:r w:rsidRPr="00585496">
        <w:rPr>
          <w:rFonts w:ascii="Nikosh" w:eastAsia="Nikosh" w:hAnsi="Nikosh" w:cs="Nikosh"/>
          <w:b/>
          <w:sz w:val="28"/>
          <w:szCs w:val="28"/>
        </w:rPr>
        <w:t>কম্পিউটার</w:t>
      </w:r>
      <w:proofErr w:type="spellEnd"/>
      <w:r w:rsidRPr="00585496">
        <w:rPr>
          <w:rFonts w:ascii="Nikosh" w:eastAsia="Nikosh" w:hAnsi="Nikosh" w:cs="Nikosh"/>
          <w:b/>
          <w:sz w:val="28"/>
          <w:szCs w:val="28"/>
        </w:rPr>
        <w:t xml:space="preserve"> </w:t>
      </w:r>
      <w:proofErr w:type="spellStart"/>
      <w:r w:rsidRPr="00585496">
        <w:rPr>
          <w:rFonts w:ascii="Nikosh" w:eastAsia="Nikosh" w:hAnsi="Nikosh" w:cs="Nikosh"/>
          <w:b/>
          <w:sz w:val="28"/>
          <w:szCs w:val="28"/>
        </w:rPr>
        <w:t>কাউন্সিল</w:t>
      </w:r>
      <w:proofErr w:type="spellEnd"/>
    </w:p>
    <w:p w14:paraId="47AA6D7D" w14:textId="1A3BB072" w:rsidR="0099093D" w:rsidRPr="00585496" w:rsidRDefault="00E909D2" w:rsidP="0099093D">
      <w:pPr>
        <w:jc w:val="center"/>
        <w:rPr>
          <w:rFonts w:ascii="Nikosh" w:eastAsia="SolaimanLipi" w:hAnsi="Nikosh" w:cs="Nikosh"/>
          <w:sz w:val="24"/>
          <w:szCs w:val="24"/>
        </w:rPr>
      </w:pPr>
      <w:r w:rsidRPr="00585496">
        <w:rPr>
          <w:rFonts w:ascii="Nikosh" w:hAnsi="Nikosh" w:cs="Nikosh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2E80A" wp14:editId="61E49BD9">
                <wp:simplePos x="0" y="0"/>
                <wp:positionH relativeFrom="column">
                  <wp:posOffset>12700</wp:posOffset>
                </wp:positionH>
                <wp:positionV relativeFrom="paragraph">
                  <wp:posOffset>231140</wp:posOffset>
                </wp:positionV>
                <wp:extent cx="5943600" cy="12700"/>
                <wp:effectExtent l="0" t="0" r="0" b="63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76421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pt;margin-top:18.2pt;width:468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">
                <o:lock v:ext="edit" shapetype="f"/>
              </v:shape>
            </w:pict>
          </mc:Fallback>
        </mc:AlternateContent>
      </w:r>
      <w:proofErr w:type="spellStart"/>
      <w:r w:rsidR="0099093D" w:rsidRPr="00585496">
        <w:rPr>
          <w:rFonts w:ascii="Nikosh" w:eastAsia="Nikosh" w:hAnsi="Nikosh" w:cs="Nikosh"/>
          <w:sz w:val="24"/>
          <w:szCs w:val="24"/>
        </w:rPr>
        <w:t>আগারগাঁও</w:t>
      </w:r>
      <w:proofErr w:type="spellEnd"/>
      <w:r w:rsidR="0099093D" w:rsidRPr="00585496">
        <w:rPr>
          <w:rFonts w:ascii="Nikosh" w:eastAsia="Nikosh" w:hAnsi="Nikosh" w:cs="Nikosh"/>
          <w:sz w:val="24"/>
          <w:szCs w:val="24"/>
        </w:rPr>
        <w:t xml:space="preserve">, </w:t>
      </w:r>
      <w:proofErr w:type="spellStart"/>
      <w:r w:rsidR="0099093D" w:rsidRPr="00585496">
        <w:rPr>
          <w:rFonts w:ascii="Nikosh" w:eastAsia="Nikosh" w:hAnsi="Nikosh" w:cs="Nikosh"/>
          <w:sz w:val="24"/>
          <w:szCs w:val="24"/>
        </w:rPr>
        <w:t>শেরে</w:t>
      </w:r>
      <w:proofErr w:type="spellEnd"/>
      <w:r w:rsidR="0099093D" w:rsidRPr="00585496">
        <w:rPr>
          <w:rFonts w:ascii="Nikosh" w:eastAsia="Nikosh" w:hAnsi="Nikosh" w:cs="Nikosh"/>
          <w:sz w:val="24"/>
          <w:szCs w:val="24"/>
        </w:rPr>
        <w:t xml:space="preserve"> </w:t>
      </w:r>
      <w:proofErr w:type="spellStart"/>
      <w:r w:rsidR="0099093D" w:rsidRPr="00585496">
        <w:rPr>
          <w:rFonts w:ascii="Nikosh" w:eastAsia="Nikosh" w:hAnsi="Nikosh" w:cs="Nikosh"/>
          <w:sz w:val="24"/>
          <w:szCs w:val="24"/>
        </w:rPr>
        <w:t>বাংলানগর</w:t>
      </w:r>
      <w:proofErr w:type="spellEnd"/>
      <w:r w:rsidR="0099093D" w:rsidRPr="00585496">
        <w:rPr>
          <w:rFonts w:ascii="Nikosh" w:eastAsia="Nikosh" w:hAnsi="Nikosh" w:cs="Nikosh"/>
          <w:sz w:val="24"/>
          <w:szCs w:val="24"/>
        </w:rPr>
        <w:t>, ঢাকা-১২০৭</w:t>
      </w:r>
    </w:p>
    <w:p w14:paraId="7037313E" w14:textId="2C2F8F61" w:rsidR="0099093D" w:rsidRPr="00585496" w:rsidRDefault="0099093D" w:rsidP="0099093D">
      <w:pPr>
        <w:spacing w:after="0"/>
        <w:rPr>
          <w:rFonts w:ascii="Nikosh" w:eastAsia="SolaimanLipi" w:hAnsi="Nikosh" w:cs="Nikosh"/>
          <w:color w:val="000000"/>
          <w:sz w:val="26"/>
          <w:szCs w:val="26"/>
        </w:rPr>
      </w:pPr>
      <w:bookmarkStart w:id="0" w:name="_gjdgxs" w:colFirst="0" w:colLast="0"/>
      <w:bookmarkEnd w:id="0"/>
      <w:proofErr w:type="spellStart"/>
      <w:r w:rsidRPr="00585496">
        <w:rPr>
          <w:rFonts w:ascii="Nikosh" w:eastAsia="SolaimanLipi" w:hAnsi="Nikosh" w:cs="Nikosh"/>
          <w:sz w:val="26"/>
          <w:szCs w:val="26"/>
        </w:rPr>
        <w:t>বিষয়</w:t>
      </w:r>
      <w:proofErr w:type="spellEnd"/>
      <w:r w:rsidRPr="00585496">
        <w:rPr>
          <w:rFonts w:ascii="Nikosh" w:eastAsia="SolaimanLipi" w:hAnsi="Nikosh" w:cs="Nikosh"/>
          <w:sz w:val="26"/>
          <w:szCs w:val="26"/>
        </w:rPr>
        <w:t>: ‘</w:t>
      </w:r>
      <w:proofErr w:type="spellStart"/>
      <w:r w:rsidRPr="00585496">
        <w:rPr>
          <w:rFonts w:ascii="Nikosh" w:eastAsia="SolaimanLipi" w:hAnsi="Nikosh" w:cs="Nikosh"/>
          <w:sz w:val="26"/>
          <w:szCs w:val="26"/>
        </w:rPr>
        <w:t>গবেষণা</w:t>
      </w:r>
      <w:proofErr w:type="spellEnd"/>
      <w:r w:rsidRPr="00585496">
        <w:rPr>
          <w:rFonts w:ascii="Nikosh" w:eastAsia="SolaimanLipi" w:hAnsi="Nikosh" w:cs="Nikosh"/>
          <w:sz w:val="26"/>
          <w:szCs w:val="26"/>
        </w:rPr>
        <w:t xml:space="preserve"> ও </w:t>
      </w:r>
      <w:proofErr w:type="spellStart"/>
      <w:r w:rsidRPr="00585496">
        <w:rPr>
          <w:rFonts w:ascii="Nikosh" w:eastAsia="SolaimanLipi" w:hAnsi="Nikosh" w:cs="Nikosh"/>
          <w:sz w:val="26"/>
          <w:szCs w:val="26"/>
        </w:rPr>
        <w:t>উন্নয়নের</w:t>
      </w:r>
      <w:proofErr w:type="spellEnd"/>
      <w:r w:rsidRPr="00585496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sz w:val="26"/>
          <w:szCs w:val="26"/>
        </w:rPr>
        <w:t>মাধ্যমে</w:t>
      </w:r>
      <w:proofErr w:type="spellEnd"/>
      <w:r w:rsidRPr="00585496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sz w:val="26"/>
          <w:szCs w:val="26"/>
        </w:rPr>
        <w:t>তথ্য</w:t>
      </w:r>
      <w:proofErr w:type="spellEnd"/>
      <w:r w:rsidRPr="00585496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sz w:val="26"/>
          <w:szCs w:val="26"/>
        </w:rPr>
        <w:t>প্রযুক্তিতে</w:t>
      </w:r>
      <w:proofErr w:type="spellEnd"/>
      <w:r w:rsidRPr="00585496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sz w:val="26"/>
          <w:szCs w:val="26"/>
        </w:rPr>
        <w:t>বাংলা</w:t>
      </w:r>
      <w:proofErr w:type="spellEnd"/>
      <w:r w:rsidRPr="00585496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sz w:val="26"/>
          <w:szCs w:val="26"/>
        </w:rPr>
        <w:t>ভাষা</w:t>
      </w:r>
      <w:proofErr w:type="spellEnd"/>
      <w:r w:rsidRPr="00585496">
        <w:rPr>
          <w:rFonts w:ascii="Nikosh" w:eastAsia="SolaimanLipi" w:hAnsi="Nikosh" w:cs="Nikosh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sz w:val="26"/>
          <w:szCs w:val="26"/>
        </w:rPr>
        <w:t>সমৃদ্ধকরণ</w:t>
      </w:r>
      <w:proofErr w:type="spellEnd"/>
      <w:r w:rsidRPr="00585496">
        <w:rPr>
          <w:rFonts w:ascii="Nikosh" w:eastAsia="SolaimanLipi" w:hAnsi="Nikosh" w:cs="Nikosh"/>
          <w:sz w:val="26"/>
          <w:szCs w:val="26"/>
        </w:rPr>
        <w:t xml:space="preserve">’ </w:t>
      </w:r>
      <w:proofErr w:type="spellStart"/>
      <w:r w:rsidRPr="00585496">
        <w:rPr>
          <w:rFonts w:ascii="Nikosh" w:eastAsia="SolaimanLipi" w:hAnsi="Nikosh" w:cs="Nikosh"/>
          <w:color w:val="000000"/>
          <w:sz w:val="26"/>
          <w:szCs w:val="26"/>
        </w:rPr>
        <w:t>শীর্ষক</w:t>
      </w:r>
      <w:proofErr w:type="spellEnd"/>
      <w:r w:rsidRPr="00585496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color w:val="000000"/>
          <w:sz w:val="26"/>
          <w:szCs w:val="26"/>
        </w:rPr>
        <w:t>প্রকল্পের</w:t>
      </w:r>
      <w:proofErr w:type="spellEnd"/>
      <w:r w:rsidRPr="00585496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color w:val="000000"/>
          <w:sz w:val="26"/>
          <w:szCs w:val="26"/>
        </w:rPr>
        <w:t>প্রকল্প</w:t>
      </w:r>
      <w:proofErr w:type="spellEnd"/>
      <w:r w:rsidRPr="00585496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color w:val="000000"/>
          <w:sz w:val="26"/>
          <w:szCs w:val="26"/>
        </w:rPr>
        <w:t>বাস্তবায়ন</w:t>
      </w:r>
      <w:proofErr w:type="spellEnd"/>
      <w:r w:rsidRPr="00585496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color w:val="000000"/>
          <w:sz w:val="26"/>
          <w:szCs w:val="26"/>
        </w:rPr>
        <w:t>কমিটির</w:t>
      </w:r>
      <w:proofErr w:type="spellEnd"/>
      <w:r w:rsidRPr="00585496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১</w:t>
      </w:r>
      <w:r w:rsidR="004324F8"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৭</w:t>
      </w:r>
      <w:r w:rsidR="002D5A5D"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ত</w:t>
      </w:r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ম</w:t>
      </w:r>
      <w:r w:rsidRPr="00585496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color w:val="000000"/>
          <w:sz w:val="26"/>
          <w:szCs w:val="26"/>
        </w:rPr>
        <w:t>সভা</w:t>
      </w:r>
      <w:proofErr w:type="spellEnd"/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র</w:t>
      </w:r>
      <w:r w:rsidRPr="00585496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color w:val="000000"/>
          <w:sz w:val="26"/>
          <w:szCs w:val="26"/>
        </w:rPr>
        <w:t>সম্মানিত</w:t>
      </w:r>
      <w:proofErr w:type="spellEnd"/>
      <w:r w:rsidRPr="00585496">
        <w:rPr>
          <w:rFonts w:ascii="Nikosh" w:eastAsia="SolaimanLipi" w:hAnsi="Nikosh" w:cs="Nikosh"/>
          <w:color w:val="000000"/>
          <w:sz w:val="26"/>
          <w:szCs w:val="26"/>
        </w:rPr>
        <w:t xml:space="preserve"> </w:t>
      </w:r>
      <w:proofErr w:type="spellStart"/>
      <w:r w:rsidRPr="00585496">
        <w:rPr>
          <w:rFonts w:ascii="Nikosh" w:eastAsia="SolaimanLipi" w:hAnsi="Nikosh" w:cs="Nikosh"/>
          <w:color w:val="000000"/>
          <w:sz w:val="26"/>
          <w:szCs w:val="26"/>
        </w:rPr>
        <w:t>সদস্য</w:t>
      </w:r>
      <w:proofErr w:type="spellEnd"/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বৃন্দের উপস্থিতি।</w:t>
      </w:r>
    </w:p>
    <w:p w14:paraId="106919C1" w14:textId="3939DB42" w:rsidR="0099093D" w:rsidRPr="00585496" w:rsidRDefault="005D76A3" w:rsidP="0099093D">
      <w:pPr>
        <w:spacing w:after="0"/>
        <w:jc w:val="center"/>
        <w:rPr>
          <w:rFonts w:ascii="Nikosh" w:eastAsia="SolaimanLipi" w:hAnsi="Nikosh" w:cs="Nikosh"/>
          <w:color w:val="000000"/>
          <w:sz w:val="26"/>
          <w:szCs w:val="26"/>
        </w:rPr>
      </w:pPr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৩১</w:t>
      </w:r>
      <w:r w:rsidR="004324F8" w:rsidRPr="00585496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 </w:t>
      </w:r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আগস্ট </w:t>
      </w:r>
      <w:r w:rsidR="0099093D"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২০২</w:t>
      </w:r>
      <w:r w:rsidR="004324F8"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৩</w:t>
      </w:r>
      <w:r w:rsidR="0099093D" w:rsidRPr="00585496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 ইং, </w:t>
      </w:r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বিকাল</w:t>
      </w:r>
      <w:r w:rsidR="004324F8" w:rsidRPr="00585496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 </w:t>
      </w:r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০৩</w:t>
      </w:r>
      <w:r w:rsidR="0099093D" w:rsidRPr="00585496">
        <w:rPr>
          <w:rFonts w:ascii="Nikosh" w:eastAsia="SolaimanLipi" w:hAnsi="Nikosh" w:cs="Nikosh"/>
          <w:color w:val="000000"/>
          <w:sz w:val="26"/>
          <w:szCs w:val="26"/>
          <w:cs/>
        </w:rPr>
        <w:t>:</w:t>
      </w:r>
      <w:r w:rsidR="004324F8"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০</w:t>
      </w:r>
      <w:r w:rsidR="0099093D" w:rsidRPr="00585496">
        <w:rPr>
          <w:rFonts w:ascii="Nikosh" w:eastAsia="SolaimanLipi" w:hAnsi="Nikosh" w:cs="Nikosh"/>
          <w:color w:val="000000"/>
          <w:sz w:val="26"/>
          <w:szCs w:val="26"/>
          <w:cs/>
        </w:rPr>
        <w:t>০ ঘটিকা</w:t>
      </w:r>
      <w:r w:rsidR="002D5A5D" w:rsidRPr="00585496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 </w:t>
      </w:r>
    </w:p>
    <w:p w14:paraId="2B0DA8E7" w14:textId="12C57A7E" w:rsidR="0099093D" w:rsidRPr="00585496" w:rsidRDefault="0099093D" w:rsidP="0099093D">
      <w:pPr>
        <w:spacing w:after="0"/>
        <w:jc w:val="center"/>
        <w:rPr>
          <w:rFonts w:ascii="Nikosh" w:eastAsia="SolaimanLipi" w:hAnsi="Nikosh" w:cs="Nikosh"/>
          <w:sz w:val="26"/>
          <w:szCs w:val="26"/>
          <w:cs/>
        </w:rPr>
      </w:pPr>
      <w:r w:rsidRPr="00585496">
        <w:rPr>
          <w:rFonts w:ascii="Nikosh" w:eastAsia="SolaimanLipi" w:hAnsi="Nikosh" w:cs="Nikosh"/>
          <w:color w:val="000000"/>
          <w:sz w:val="26"/>
          <w:szCs w:val="26"/>
          <w:cs/>
        </w:rPr>
        <w:t xml:space="preserve">স্থান: </w:t>
      </w:r>
      <w:r w:rsidRPr="00585496">
        <w:rPr>
          <w:rFonts w:ascii="Nikosh" w:eastAsiaTheme="minorHAnsi" w:hAnsi="Nikosh" w:cs="Nikosh"/>
          <w:color w:val="000000" w:themeColor="text1"/>
          <w:sz w:val="26"/>
          <w:szCs w:val="26"/>
          <w:cs/>
        </w:rPr>
        <w:t>অনলাইনভিত্তিক জুম সফটওয়্যার।</w:t>
      </w:r>
    </w:p>
    <w:tbl>
      <w:tblPr>
        <w:tblW w:w="10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9"/>
        <w:gridCol w:w="3805"/>
        <w:gridCol w:w="3225"/>
        <w:gridCol w:w="2419"/>
      </w:tblGrid>
      <w:tr w:rsidR="0099093D" w:rsidRPr="00585496" w14:paraId="28B242E6" w14:textId="77777777" w:rsidTr="004A438D">
        <w:trPr>
          <w:trHeight w:val="763"/>
        </w:trPr>
        <w:tc>
          <w:tcPr>
            <w:tcW w:w="759" w:type="dxa"/>
            <w:vAlign w:val="center"/>
          </w:tcPr>
          <w:p w14:paraId="46156AB4" w14:textId="77777777" w:rsidR="0099093D" w:rsidRPr="00585496" w:rsidRDefault="0099093D" w:rsidP="0099093D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proofErr w:type="spellStart"/>
            <w:r w:rsidRPr="00585496">
              <w:rPr>
                <w:rFonts w:ascii="Nikosh" w:eastAsia="SolaimanLipi" w:hAnsi="Nikosh" w:cs="Nikosh"/>
              </w:rPr>
              <w:t>ক্রমিক</w:t>
            </w:r>
            <w:proofErr w:type="spellEnd"/>
            <w:r w:rsidRPr="00585496">
              <w:rPr>
                <w:rFonts w:ascii="Nikosh" w:eastAsia="SolaimanLipi" w:hAnsi="Nikosh" w:cs="Nikosh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</w:rPr>
              <w:t>নং</w:t>
            </w:r>
            <w:proofErr w:type="spellEnd"/>
          </w:p>
        </w:tc>
        <w:tc>
          <w:tcPr>
            <w:tcW w:w="3805" w:type="dxa"/>
            <w:vAlign w:val="center"/>
          </w:tcPr>
          <w:p w14:paraId="3EAB4B7D" w14:textId="77777777" w:rsidR="0099093D" w:rsidRPr="00585496" w:rsidRDefault="0099093D" w:rsidP="0099093D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নাম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ও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পদবী</w:t>
            </w:r>
            <w:proofErr w:type="spellEnd"/>
          </w:p>
        </w:tc>
        <w:tc>
          <w:tcPr>
            <w:tcW w:w="3225" w:type="dxa"/>
            <w:vAlign w:val="center"/>
          </w:tcPr>
          <w:p w14:paraId="4C7BDAEB" w14:textId="77777777" w:rsidR="0099093D" w:rsidRPr="00585496" w:rsidRDefault="0099093D" w:rsidP="0099093D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যোগাযোগের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ঠিকানা</w:t>
            </w:r>
            <w:proofErr w:type="spellEnd"/>
          </w:p>
          <w:p w14:paraId="468A4169" w14:textId="77777777" w:rsidR="0099093D" w:rsidRPr="00585496" w:rsidRDefault="0099093D" w:rsidP="0099093D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(ই-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মেইল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ও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ফোন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নম্বর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)</w:t>
            </w:r>
          </w:p>
        </w:tc>
        <w:tc>
          <w:tcPr>
            <w:tcW w:w="2419" w:type="dxa"/>
            <w:vAlign w:val="center"/>
          </w:tcPr>
          <w:p w14:paraId="40FC4365" w14:textId="00FEA9BC" w:rsidR="0099093D" w:rsidRPr="00585496" w:rsidRDefault="0099093D" w:rsidP="00DD3221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মন্তব্য</w:t>
            </w:r>
            <w:proofErr w:type="spellEnd"/>
          </w:p>
        </w:tc>
      </w:tr>
      <w:tr w:rsidR="0099093D" w:rsidRPr="00585496" w14:paraId="5B068C8A" w14:textId="77777777" w:rsidTr="004A438D">
        <w:trPr>
          <w:trHeight w:val="741"/>
        </w:trPr>
        <w:tc>
          <w:tcPr>
            <w:tcW w:w="759" w:type="dxa"/>
            <w:vAlign w:val="center"/>
          </w:tcPr>
          <w:p w14:paraId="59BD36CA" w14:textId="63DDE7A5" w:rsidR="0099093D" w:rsidRPr="00585496" w:rsidRDefault="00FC4FE2" w:rsidP="0099093D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০</w:t>
            </w:r>
            <w:r w:rsidR="0099093D" w:rsidRPr="00585496">
              <w:rPr>
                <w:rFonts w:ascii="Nikosh" w:eastAsia="SolaimanLipi" w:hAnsi="Nikosh" w:cs="Nikosh"/>
              </w:rPr>
              <w:t>১</w:t>
            </w:r>
          </w:p>
        </w:tc>
        <w:tc>
          <w:tcPr>
            <w:tcW w:w="3805" w:type="dxa"/>
          </w:tcPr>
          <w:p w14:paraId="4AEBB6ED" w14:textId="1482A590" w:rsidR="0099093D" w:rsidRPr="00585496" w:rsidRDefault="00AC511C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রণজিৎ কুমার</w:t>
            </w:r>
            <w:r w:rsidR="0099093D"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proofErr w:type="spellStart"/>
            <w:r w:rsidR="0099093D" w:rsidRPr="00585496">
              <w:rPr>
                <w:rFonts w:ascii="Nikosh" w:eastAsia="SolaimanLipi" w:hAnsi="Nikosh" w:cs="Nikosh"/>
                <w:sz w:val="26"/>
                <w:szCs w:val="26"/>
              </w:rPr>
              <w:t>নির্বাহী</w:t>
            </w:r>
            <w:proofErr w:type="spellEnd"/>
            <w:r w:rsidR="0099093D"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="0099093D" w:rsidRPr="00585496">
              <w:rPr>
                <w:rFonts w:ascii="Nikosh" w:eastAsia="SolaimanLipi" w:hAnsi="Nikosh" w:cs="Nikosh"/>
                <w:sz w:val="26"/>
                <w:szCs w:val="26"/>
              </w:rPr>
              <w:t>পরিচালক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(</w:t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গ্রেড-১)</w:t>
            </w:r>
          </w:p>
          <w:p w14:paraId="4FD5903E" w14:textId="77777777" w:rsidR="0099093D" w:rsidRPr="00585496" w:rsidRDefault="0099093D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বাংলাদেশ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কম্পিউটার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কাউন্সিল</w:t>
            </w:r>
            <w:proofErr w:type="spellEnd"/>
          </w:p>
        </w:tc>
        <w:tc>
          <w:tcPr>
            <w:tcW w:w="3225" w:type="dxa"/>
          </w:tcPr>
          <w:tbl>
            <w:tblPr>
              <w:tblW w:w="3001" w:type="dxa"/>
              <w:tblLayout w:type="fixed"/>
              <w:tblLook w:val="0400" w:firstRow="0" w:lastRow="0" w:firstColumn="0" w:lastColumn="0" w:noHBand="0" w:noVBand="1"/>
            </w:tblPr>
            <w:tblGrid>
              <w:gridCol w:w="236"/>
              <w:gridCol w:w="2765"/>
            </w:tblGrid>
            <w:tr w:rsidR="0099093D" w:rsidRPr="00585496" w14:paraId="12C50E3E" w14:textId="77777777" w:rsidTr="004A438D">
              <w:trPr>
                <w:trHeight w:val="278"/>
              </w:trPr>
              <w:tc>
                <w:tcPr>
                  <w:tcW w:w="177" w:type="dxa"/>
                  <w:vAlign w:val="center"/>
                </w:tcPr>
                <w:p w14:paraId="4F0B74D0" w14:textId="77777777" w:rsidR="0099093D" w:rsidRPr="00585496" w:rsidRDefault="0099093D" w:rsidP="00A73ABC">
                  <w:pPr>
                    <w:spacing w:after="0"/>
                    <w:jc w:val="center"/>
                    <w:rPr>
                      <w:rFonts w:ascii="Nikosh" w:eastAsia="SolaimanLipi" w:hAnsi="Nikosh" w:cs="Nikosh"/>
                      <w:sz w:val="26"/>
                      <w:szCs w:val="26"/>
                    </w:rPr>
                  </w:pPr>
                </w:p>
              </w:tc>
              <w:tc>
                <w:tcPr>
                  <w:tcW w:w="2824" w:type="dxa"/>
                  <w:vAlign w:val="center"/>
                </w:tcPr>
                <w:p w14:paraId="5BA6DC1F" w14:textId="7E9AC92D" w:rsidR="0099093D" w:rsidRPr="00585496" w:rsidRDefault="00404D11" w:rsidP="00A73ABC">
                  <w:pPr>
                    <w:spacing w:after="0"/>
                    <w:jc w:val="center"/>
                    <w:rPr>
                      <w:rFonts w:ascii="Nikosh" w:eastAsia="SolaimanLipi" w:hAnsi="Nikosh" w:cs="Nikosh"/>
                    </w:rPr>
                  </w:pPr>
                  <w:hyperlink r:id="rId5" w:history="1">
                    <w:r w:rsidR="00AC511C" w:rsidRPr="00585496">
                      <w:rPr>
                        <w:rFonts w:ascii="Nikosh" w:eastAsia="SolaimanLipi" w:hAnsi="Nikosh" w:cs="Nikosh"/>
                      </w:rPr>
                      <w:t>ed@bcc.gov.bd</w:t>
                    </w:r>
                  </w:hyperlink>
                </w:p>
                <w:p w14:paraId="058D24AF" w14:textId="4C62F6E1" w:rsidR="00191C58" w:rsidRPr="00585496" w:rsidRDefault="00191C58" w:rsidP="00A73ABC">
                  <w:pPr>
                    <w:spacing w:after="0"/>
                    <w:jc w:val="center"/>
                    <w:rPr>
                      <w:rFonts w:ascii="Nikosh" w:eastAsia="SolaimanLipi" w:hAnsi="Nikosh" w:cs="Nikosh"/>
                      <w:sz w:val="26"/>
                      <w:szCs w:val="26"/>
                      <w:cs/>
                    </w:rPr>
                  </w:pPr>
                  <w:r w:rsidRPr="00585496">
                    <w:rPr>
                      <w:rFonts w:ascii="Nikosh" w:eastAsia="SolaimanLipi" w:hAnsi="Nikosh" w:cs="Nikosh"/>
                      <w:sz w:val="26"/>
                      <w:szCs w:val="26"/>
                    </w:rPr>
                    <w:t>+৮৮০২৫৫০০৬৮৪৮</w:t>
                  </w:r>
                </w:p>
              </w:tc>
            </w:tr>
          </w:tbl>
          <w:p w14:paraId="2CC00AA2" w14:textId="3949AC33" w:rsidR="0099093D" w:rsidRPr="00585496" w:rsidRDefault="0099093D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</w:p>
        </w:tc>
        <w:tc>
          <w:tcPr>
            <w:tcW w:w="2419" w:type="dxa"/>
          </w:tcPr>
          <w:p w14:paraId="5E64C5D6" w14:textId="2675356C" w:rsidR="0099093D" w:rsidRPr="00585496" w:rsidRDefault="0099093D" w:rsidP="00DD3221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99093D" w:rsidRPr="00585496" w14:paraId="6D75413F" w14:textId="77777777" w:rsidTr="009C044C">
        <w:trPr>
          <w:trHeight w:val="763"/>
        </w:trPr>
        <w:tc>
          <w:tcPr>
            <w:tcW w:w="759" w:type="dxa"/>
            <w:vAlign w:val="center"/>
          </w:tcPr>
          <w:p w14:paraId="254A7642" w14:textId="2F6F8213" w:rsidR="0099093D" w:rsidRPr="00585496" w:rsidRDefault="00FC4FE2" w:rsidP="0099093D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০</w:t>
            </w:r>
            <w:r w:rsidR="0099093D" w:rsidRPr="00585496">
              <w:rPr>
                <w:rFonts w:ascii="Nikosh" w:eastAsia="SolaimanLipi" w:hAnsi="Nikosh" w:cs="Nikosh"/>
              </w:rPr>
              <w:t>২</w:t>
            </w:r>
          </w:p>
        </w:tc>
        <w:tc>
          <w:tcPr>
            <w:tcW w:w="3805" w:type="dxa"/>
          </w:tcPr>
          <w:p w14:paraId="17EFCDB4" w14:textId="1C52539E" w:rsidR="0099093D" w:rsidRPr="00585496" w:rsidRDefault="007B1092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মোঃ আতাউর রহমান খান এনডিসি</w:t>
            </w:r>
            <w:r w:rsidR="00A53AA5"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br/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যুগ্মসচিব</w:t>
            </w:r>
            <w:r w:rsidR="00A53AA5"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="00A53AA5"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পরিকল্পনা ও উন্নয়ন অনুবিভাগ</w:t>
            </w:r>
            <w:r w:rsidR="00A53AA5"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="00A53AA5"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তথ্য ও যোগাযোগ প্রযুক্তি বিভাগ</w:t>
            </w:r>
          </w:p>
        </w:tc>
        <w:tc>
          <w:tcPr>
            <w:tcW w:w="3225" w:type="dxa"/>
            <w:shd w:val="clear" w:color="auto" w:fill="FFFFFF" w:themeFill="background1"/>
          </w:tcPr>
          <w:p w14:paraId="389D7F52" w14:textId="53A06C2E" w:rsidR="007B1092" w:rsidRPr="00585496" w:rsidRDefault="007B1092" w:rsidP="00A73ABC">
            <w:pPr>
              <w:spacing w:after="0"/>
              <w:jc w:val="center"/>
              <w:rPr>
                <w:rFonts w:ascii="Nikosh" w:hAnsi="Nikosh" w:cs="Nikosh"/>
                <w:color w:val="000000"/>
              </w:rPr>
            </w:pPr>
            <w:r w:rsidRPr="00585496">
              <w:rPr>
                <w:rFonts w:ascii="Nikosh" w:eastAsia="SolaimanLipi" w:hAnsi="Nikosh" w:cs="Nikosh"/>
              </w:rPr>
              <w:t>ataur.rahman@ictd.gov.bd</w:t>
            </w:r>
          </w:p>
          <w:p w14:paraId="25366205" w14:textId="03DEE1BF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০১৭১৩৯৯২২৯২</w:t>
            </w:r>
          </w:p>
        </w:tc>
        <w:tc>
          <w:tcPr>
            <w:tcW w:w="2419" w:type="dxa"/>
          </w:tcPr>
          <w:p w14:paraId="325B23B2" w14:textId="41717979" w:rsidR="0099093D" w:rsidRPr="00585496" w:rsidRDefault="0099093D" w:rsidP="00DD3221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99093D" w:rsidRPr="00585496" w14:paraId="653EC668" w14:textId="77777777" w:rsidTr="004A438D">
        <w:trPr>
          <w:trHeight w:val="763"/>
        </w:trPr>
        <w:tc>
          <w:tcPr>
            <w:tcW w:w="759" w:type="dxa"/>
            <w:vAlign w:val="center"/>
          </w:tcPr>
          <w:p w14:paraId="46550912" w14:textId="7CF072C2" w:rsidR="0099093D" w:rsidRPr="00585496" w:rsidRDefault="00FC4FE2" w:rsidP="0099093D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০</w:t>
            </w:r>
            <w:r w:rsidR="0099093D" w:rsidRPr="00585496">
              <w:rPr>
                <w:rFonts w:ascii="Nikosh" w:eastAsia="SolaimanLipi" w:hAnsi="Nikosh" w:cs="Nikosh"/>
              </w:rPr>
              <w:t>৩</w:t>
            </w:r>
          </w:p>
        </w:tc>
        <w:tc>
          <w:tcPr>
            <w:tcW w:w="3805" w:type="dxa"/>
          </w:tcPr>
          <w:p w14:paraId="13A4C4D2" w14:textId="77777777" w:rsidR="004324F8" w:rsidRPr="00585496" w:rsidRDefault="004324F8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মোঃ গোলাম সারওয়ার</w:t>
            </w:r>
          </w:p>
          <w:p w14:paraId="73BEE141" w14:textId="1D2E489F" w:rsidR="0099093D" w:rsidRPr="00585496" w:rsidRDefault="0099093D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পরিচালক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(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প্রশিক্ষণ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ও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উন্নয়ন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)</w:t>
            </w:r>
          </w:p>
          <w:p w14:paraId="7CD47C76" w14:textId="77777777" w:rsidR="0099093D" w:rsidRPr="00585496" w:rsidRDefault="0099093D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বাংলাদেশ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কম্পিউটার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কাউন্সিল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।</w:t>
            </w:r>
          </w:p>
        </w:tc>
        <w:tc>
          <w:tcPr>
            <w:tcW w:w="3225" w:type="dxa"/>
          </w:tcPr>
          <w:p w14:paraId="5495FAD5" w14:textId="27363283" w:rsidR="0030155C" w:rsidRPr="00585496" w:rsidRDefault="00404D11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hyperlink r:id="rId6" w:history="1">
              <w:r w:rsidR="0030155C" w:rsidRPr="00585496">
                <w:rPr>
                  <w:rStyle w:val="Hyperlink"/>
                  <w:rFonts w:ascii="Nikosh" w:eastAsia="SolaimanLipi" w:hAnsi="Nikosh" w:cs="Nikosh"/>
                  <w:color w:val="auto"/>
                  <w:u w:val="none"/>
                </w:rPr>
                <w:t>engr.sarwar@bcc.gov.bd</w:t>
              </w:r>
            </w:hyperlink>
          </w:p>
          <w:p w14:paraId="0C4F1172" w14:textId="77777777" w:rsidR="00A73ABC" w:rsidRPr="00585496" w:rsidRDefault="00A73ABC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</w:p>
          <w:p w14:paraId="68544182" w14:textId="5E9B711B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০১৫৫২৩০৬৯৮৮</w:t>
            </w:r>
          </w:p>
        </w:tc>
        <w:tc>
          <w:tcPr>
            <w:tcW w:w="2419" w:type="dxa"/>
          </w:tcPr>
          <w:p w14:paraId="036217FC" w14:textId="394DEE40" w:rsidR="0099093D" w:rsidRPr="00585496" w:rsidRDefault="0099093D" w:rsidP="00DD3221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99093D" w:rsidRPr="00585496" w14:paraId="11698ED2" w14:textId="77777777" w:rsidTr="004A438D">
        <w:trPr>
          <w:trHeight w:val="763"/>
        </w:trPr>
        <w:tc>
          <w:tcPr>
            <w:tcW w:w="759" w:type="dxa"/>
            <w:vAlign w:val="center"/>
          </w:tcPr>
          <w:p w14:paraId="344E75E6" w14:textId="71E86ED2" w:rsidR="0099093D" w:rsidRPr="00585496" w:rsidRDefault="00FC4FE2" w:rsidP="0099093D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  <w:cs/>
              </w:rPr>
              <w:t>০</w:t>
            </w:r>
            <w:r w:rsidR="0099093D" w:rsidRPr="00585496">
              <w:rPr>
                <w:rFonts w:ascii="Nikosh" w:eastAsia="SolaimanLipi" w:hAnsi="Nikosh" w:cs="Nikosh"/>
                <w:cs/>
              </w:rPr>
              <w:t>৪</w:t>
            </w:r>
          </w:p>
        </w:tc>
        <w:tc>
          <w:tcPr>
            <w:tcW w:w="3805" w:type="dxa"/>
          </w:tcPr>
          <w:p w14:paraId="410DC488" w14:textId="77777777" w:rsidR="0099093D" w:rsidRPr="00585496" w:rsidRDefault="0099093D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ড. মোঃ মনিরুল ইসলাম</w:t>
            </w:r>
          </w:p>
          <w:p w14:paraId="4839764A" w14:textId="77777777" w:rsidR="0099093D" w:rsidRPr="00585496" w:rsidRDefault="0099093D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অধ্যাপক, সিএসই বিভাগ, বুয়েট।</w:t>
            </w:r>
          </w:p>
        </w:tc>
        <w:tc>
          <w:tcPr>
            <w:tcW w:w="3225" w:type="dxa"/>
          </w:tcPr>
          <w:p w14:paraId="318EA485" w14:textId="2C01DD81" w:rsidR="0099093D" w:rsidRPr="00585496" w:rsidRDefault="00A73ABC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monirultalha@gmail.com</w:t>
            </w:r>
          </w:p>
          <w:p w14:paraId="2AEA4A10" w14:textId="37E8E178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০১৭৩১৬৬৬৯৯৫</w:t>
            </w:r>
          </w:p>
        </w:tc>
        <w:tc>
          <w:tcPr>
            <w:tcW w:w="2419" w:type="dxa"/>
          </w:tcPr>
          <w:p w14:paraId="792812E3" w14:textId="7DB9D82D" w:rsidR="0099093D" w:rsidRPr="00585496" w:rsidRDefault="0099093D" w:rsidP="00DD3221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F94451" w:rsidRPr="00585496" w14:paraId="462A7173" w14:textId="77777777" w:rsidTr="007B1FDF">
        <w:trPr>
          <w:trHeight w:val="784"/>
        </w:trPr>
        <w:tc>
          <w:tcPr>
            <w:tcW w:w="759" w:type="dxa"/>
            <w:vAlign w:val="center"/>
          </w:tcPr>
          <w:p w14:paraId="14A6E5B8" w14:textId="61E2B4CF" w:rsidR="00F94451" w:rsidRPr="00585496" w:rsidRDefault="00F94451" w:rsidP="007B1FDF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  <w:r w:rsidRPr="00585496">
              <w:rPr>
                <w:rFonts w:ascii="Nikosh" w:eastAsia="SolaimanLipi" w:hAnsi="Nikosh" w:cs="Nikosh"/>
                <w:cs/>
              </w:rPr>
              <w:t>০</w:t>
            </w:r>
            <w:r w:rsidR="002B070A" w:rsidRPr="00585496">
              <w:rPr>
                <w:rFonts w:ascii="Nikosh" w:eastAsia="SolaimanLipi" w:hAnsi="Nikosh" w:cs="Nikosh"/>
              </w:rPr>
              <w:t>৫</w:t>
            </w:r>
          </w:p>
        </w:tc>
        <w:tc>
          <w:tcPr>
            <w:tcW w:w="3805" w:type="dxa"/>
          </w:tcPr>
          <w:p w14:paraId="04033A04" w14:textId="77777777" w:rsidR="00DF59D1" w:rsidRPr="00585496" w:rsidRDefault="00DF59D1" w:rsidP="007B1FDF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মোহাম্মদ রফিকুল করিম</w:t>
            </w:r>
          </w:p>
          <w:p w14:paraId="404427E7" w14:textId="4401616C" w:rsidR="00F94451" w:rsidRPr="00585496" w:rsidRDefault="00F94451" w:rsidP="007B1FDF">
            <w:pPr>
              <w:spacing w:after="0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যুগ্মসচিব</w:t>
            </w:r>
            <w:proofErr w:type="spellEnd"/>
          </w:p>
          <w:p w14:paraId="11BBAEE6" w14:textId="77777777" w:rsidR="00F94451" w:rsidRPr="00585496" w:rsidRDefault="00F94451" w:rsidP="007B1FDF">
            <w:pPr>
              <w:spacing w:after="0"/>
              <w:rPr>
                <w:rFonts w:ascii="Nikosh" w:hAnsi="Nikosh" w:cs="Nikosh"/>
                <w:sz w:val="26"/>
                <w:szCs w:val="26"/>
                <w:cs/>
              </w:rPr>
            </w:pP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বাংলা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ভাষা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বাস্তবায়ন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অধিশাখা</w:t>
            </w:r>
            <w:proofErr w:type="spellEnd"/>
          </w:p>
          <w:p w14:paraId="68316932" w14:textId="77777777" w:rsidR="00F94451" w:rsidRPr="00585496" w:rsidRDefault="00F94451" w:rsidP="007B1FDF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প্রতিনিধি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বাবাকো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জনপ্রশাসন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মন্ত্রণালয়</w:t>
            </w:r>
            <w:proofErr w:type="spellEnd"/>
          </w:p>
        </w:tc>
        <w:tc>
          <w:tcPr>
            <w:tcW w:w="3225" w:type="dxa"/>
          </w:tcPr>
          <w:p w14:paraId="4A9D937B" w14:textId="77777777" w:rsidR="00F94451" w:rsidRPr="00585496" w:rsidRDefault="00F94451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babacobr@mopa.gov.bd</w:t>
            </w:r>
          </w:p>
          <w:p w14:paraId="1A2FBA3D" w14:textId="1FB7BB30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০১৭৮৭০৪৯২৭৯</w:t>
            </w:r>
          </w:p>
        </w:tc>
        <w:tc>
          <w:tcPr>
            <w:tcW w:w="2419" w:type="dxa"/>
          </w:tcPr>
          <w:p w14:paraId="340886DC" w14:textId="77777777" w:rsidR="00F94451" w:rsidRPr="00585496" w:rsidRDefault="00F94451" w:rsidP="007B1FDF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F94451" w:rsidRPr="00585496" w14:paraId="7FBC96F5" w14:textId="77777777" w:rsidTr="007B1FDF">
        <w:trPr>
          <w:trHeight w:val="784"/>
        </w:trPr>
        <w:tc>
          <w:tcPr>
            <w:tcW w:w="759" w:type="dxa"/>
            <w:vAlign w:val="center"/>
          </w:tcPr>
          <w:p w14:paraId="24064082" w14:textId="6172ED91" w:rsidR="00F94451" w:rsidRPr="00585496" w:rsidRDefault="002B070A" w:rsidP="007B1FDF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০৬</w:t>
            </w:r>
          </w:p>
        </w:tc>
        <w:tc>
          <w:tcPr>
            <w:tcW w:w="3805" w:type="dxa"/>
          </w:tcPr>
          <w:p w14:paraId="1EE5754C" w14:textId="77777777" w:rsidR="00F94451" w:rsidRPr="00585496" w:rsidRDefault="00F94451" w:rsidP="007B1FDF">
            <w:pPr>
              <w:spacing w:after="0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মোঃ জিল্লুর রহমান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উপসচিব (উন্নয়ন বাজেট শাখা)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তথ্য ও যোগাযোগ প্রযুক্তি বিভাগ</w:t>
            </w:r>
          </w:p>
        </w:tc>
        <w:tc>
          <w:tcPr>
            <w:tcW w:w="3225" w:type="dxa"/>
          </w:tcPr>
          <w:p w14:paraId="7BA5CF39" w14:textId="57E65A6B" w:rsidR="00F94451" w:rsidRPr="00585496" w:rsidRDefault="00404D11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hyperlink r:id="rId7" w:history="1">
              <w:r w:rsidR="00A73ABC" w:rsidRPr="00585496">
                <w:rPr>
                  <w:rStyle w:val="Hyperlink"/>
                  <w:rFonts w:ascii="Nikosh" w:eastAsia="SolaimanLipi" w:hAnsi="Nikosh" w:cs="Nikosh"/>
                  <w:color w:val="auto"/>
                  <w:u w:val="none"/>
                </w:rPr>
                <w:t>pstosecretary@ictd.gov.bd</w:t>
              </w:r>
            </w:hyperlink>
          </w:p>
          <w:p w14:paraId="63D1B5AE" w14:textId="56A4883D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০১৭২৭৬৬৬৯২৯</w:t>
            </w:r>
          </w:p>
        </w:tc>
        <w:tc>
          <w:tcPr>
            <w:tcW w:w="2419" w:type="dxa"/>
          </w:tcPr>
          <w:p w14:paraId="7F33C294" w14:textId="77777777" w:rsidR="00F94451" w:rsidRPr="00585496" w:rsidRDefault="00F94451" w:rsidP="007B1FDF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99093D" w:rsidRPr="00585496" w14:paraId="4473AA29" w14:textId="77777777" w:rsidTr="004A438D">
        <w:trPr>
          <w:trHeight w:val="763"/>
        </w:trPr>
        <w:tc>
          <w:tcPr>
            <w:tcW w:w="759" w:type="dxa"/>
            <w:vAlign w:val="center"/>
          </w:tcPr>
          <w:p w14:paraId="1998C79D" w14:textId="63684850" w:rsidR="0099093D" w:rsidRPr="00585496" w:rsidRDefault="002B070A" w:rsidP="0099093D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 xml:space="preserve">০৭ </w:t>
            </w:r>
          </w:p>
        </w:tc>
        <w:tc>
          <w:tcPr>
            <w:tcW w:w="3805" w:type="dxa"/>
          </w:tcPr>
          <w:p w14:paraId="152E83CA" w14:textId="6F7A5710" w:rsidR="0099093D" w:rsidRPr="00585496" w:rsidRDefault="009C044C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সমীর কুমার সরকার</w:t>
            </w:r>
            <w:r w:rsidR="0099093D"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proofErr w:type="spellStart"/>
            <w:r w:rsidR="0099093D" w:rsidRPr="00585496">
              <w:rPr>
                <w:rFonts w:ascii="Nikosh" w:eastAsia="SolaimanLipi" w:hAnsi="Nikosh" w:cs="Nikosh"/>
                <w:sz w:val="26"/>
                <w:szCs w:val="26"/>
              </w:rPr>
              <w:t>পরিচালক</w:t>
            </w:r>
            <w:proofErr w:type="spellEnd"/>
            <w:r w:rsidR="0099093D"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, 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জনসংযোগ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তথ্যপ্রযুক্তি ও প্রশিক্ষণ বিভাগ </w:t>
            </w:r>
            <w:proofErr w:type="spellStart"/>
            <w:r w:rsidR="0099093D" w:rsidRPr="00585496">
              <w:rPr>
                <w:rFonts w:ascii="Nikosh" w:eastAsia="SolaimanLipi" w:hAnsi="Nikosh" w:cs="Nikosh"/>
                <w:sz w:val="26"/>
                <w:szCs w:val="26"/>
              </w:rPr>
              <w:t>বাংলা</w:t>
            </w:r>
            <w:proofErr w:type="spellEnd"/>
            <w:r w:rsidR="0099093D"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="0099093D" w:rsidRPr="00585496">
              <w:rPr>
                <w:rFonts w:ascii="Nikosh" w:eastAsia="SolaimanLipi" w:hAnsi="Nikosh" w:cs="Nikosh"/>
                <w:sz w:val="26"/>
                <w:szCs w:val="26"/>
              </w:rPr>
              <w:t>একাডেমি</w:t>
            </w:r>
            <w:proofErr w:type="spellEnd"/>
          </w:p>
        </w:tc>
        <w:tc>
          <w:tcPr>
            <w:tcW w:w="3225" w:type="dxa"/>
          </w:tcPr>
          <w:p w14:paraId="2ED8EE37" w14:textId="0BA5EB3C" w:rsidR="0099093D" w:rsidRPr="00585496" w:rsidRDefault="009C044C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skumars1967@yahoo.com</w:t>
            </w:r>
          </w:p>
          <w:p w14:paraId="1356943F" w14:textId="513763B3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০১৭১২১৮৪৮০৬</w:t>
            </w:r>
          </w:p>
        </w:tc>
        <w:tc>
          <w:tcPr>
            <w:tcW w:w="2419" w:type="dxa"/>
          </w:tcPr>
          <w:p w14:paraId="7B81FA7E" w14:textId="77A5A2FD" w:rsidR="0099093D" w:rsidRPr="00585496" w:rsidRDefault="00A91F65" w:rsidP="00DD3221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 xml:space="preserve"> </w:t>
            </w:r>
          </w:p>
        </w:tc>
      </w:tr>
      <w:tr w:rsidR="0099093D" w:rsidRPr="00585496" w14:paraId="4AE18C45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7B100CE0" w14:textId="24EF6071" w:rsidR="0099093D" w:rsidRPr="00585496" w:rsidRDefault="002B070A" w:rsidP="0099093D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  <w:r w:rsidRPr="00585496">
              <w:rPr>
                <w:rFonts w:ascii="Nikosh" w:eastAsia="SolaimanLipi" w:hAnsi="Nikosh" w:cs="Nikosh"/>
              </w:rPr>
              <w:t>০৮</w:t>
            </w:r>
          </w:p>
        </w:tc>
        <w:tc>
          <w:tcPr>
            <w:tcW w:w="3805" w:type="dxa"/>
          </w:tcPr>
          <w:p w14:paraId="31CAD740" w14:textId="77777777" w:rsidR="0099093D" w:rsidRPr="00585496" w:rsidRDefault="0099093D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মোছাঃ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আসপিয়া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আকতার</w:t>
            </w:r>
            <w:proofErr w:type="spellEnd"/>
          </w:p>
          <w:p w14:paraId="319716D4" w14:textId="77777777" w:rsidR="00877BCA" w:rsidRPr="00585496" w:rsidRDefault="00877BCA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উপসচিব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(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পরিকল্পনা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অধিশাখা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)</w:t>
            </w:r>
            <w:r w:rsidR="0099093D" w:rsidRPr="00585496">
              <w:rPr>
                <w:rFonts w:ascii="Nikosh" w:eastAsia="SolaimanLipi" w:hAnsi="Nikosh" w:cs="Nikosh"/>
                <w:sz w:val="26"/>
                <w:szCs w:val="26"/>
              </w:rPr>
              <w:t>,</w:t>
            </w:r>
          </w:p>
          <w:p w14:paraId="4DB07F0D" w14:textId="0C538E66" w:rsidR="0099093D" w:rsidRPr="00585496" w:rsidRDefault="0099093D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তথ্য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ও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যোগাযোগ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প্রযুক্তি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বিভাগ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।</w:t>
            </w:r>
          </w:p>
        </w:tc>
        <w:tc>
          <w:tcPr>
            <w:tcW w:w="3225" w:type="dxa"/>
          </w:tcPr>
          <w:p w14:paraId="0706F689" w14:textId="77777777" w:rsidR="0099093D" w:rsidRPr="00585496" w:rsidRDefault="00404D11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hyperlink r:id="rId8">
              <w:r w:rsidR="0099093D" w:rsidRPr="00585496">
                <w:rPr>
                  <w:rFonts w:ascii="Nikosh" w:eastAsia="SolaimanLipi" w:hAnsi="Nikosh" w:cs="Nikosh"/>
                </w:rPr>
                <w:t>aspia@ictd.gov.bd</w:t>
              </w:r>
            </w:hyperlink>
          </w:p>
          <w:p w14:paraId="312C8CF5" w14:textId="57A6A083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০১৭১৫৭৫০৮২৭</w:t>
            </w:r>
          </w:p>
        </w:tc>
        <w:tc>
          <w:tcPr>
            <w:tcW w:w="2419" w:type="dxa"/>
          </w:tcPr>
          <w:p w14:paraId="15286CC5" w14:textId="70D3A8C3" w:rsidR="0099093D" w:rsidRPr="00585496" w:rsidRDefault="0099093D" w:rsidP="00DD3221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</w:p>
        </w:tc>
      </w:tr>
      <w:tr w:rsidR="0099093D" w:rsidRPr="00585496" w14:paraId="46E7EDAB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49CF1094" w14:textId="1AFFB3F8" w:rsidR="0099093D" w:rsidRPr="00585496" w:rsidRDefault="002B070A" w:rsidP="0099093D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  <w:cs/>
              </w:rPr>
              <w:t>০৯</w:t>
            </w:r>
          </w:p>
        </w:tc>
        <w:tc>
          <w:tcPr>
            <w:tcW w:w="3805" w:type="dxa"/>
          </w:tcPr>
          <w:p w14:paraId="6A7F3BAC" w14:textId="5E2E18EE" w:rsidR="0099093D" w:rsidRPr="00585496" w:rsidRDefault="00823FEB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হাকিম আরিফ</w:t>
            </w:r>
          </w:p>
          <w:p w14:paraId="140137EB" w14:textId="71B9F68A" w:rsidR="0099093D" w:rsidRPr="00585496" w:rsidRDefault="00823FEB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মহাপরিচালক</w:t>
            </w:r>
          </w:p>
          <w:p w14:paraId="4658692F" w14:textId="77777777" w:rsidR="0099093D" w:rsidRPr="00585496" w:rsidRDefault="0099093D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প্রতিনিধি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,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আন্তর্জাতিক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মাতৃভাষা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ইনস্টিটিউট</w:t>
            </w:r>
            <w:proofErr w:type="spellEnd"/>
          </w:p>
        </w:tc>
        <w:tc>
          <w:tcPr>
            <w:tcW w:w="3225" w:type="dxa"/>
          </w:tcPr>
          <w:p w14:paraId="5160D2A4" w14:textId="2475EE6C" w:rsidR="00823FEB" w:rsidRPr="00585496" w:rsidRDefault="00823FEB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Style w:val="socpimnamebtn"/>
                <w:rFonts w:ascii="Nikosh" w:hAnsi="Nikosh" w:cs="Nikosh"/>
                <w:color w:val="121212"/>
                <w:shd w:val="clear" w:color="auto" w:fill="FFFFFF"/>
              </w:rPr>
              <w:t>dg@imli.gov.bd</w:t>
            </w:r>
          </w:p>
          <w:p w14:paraId="48C81634" w14:textId="04C8FF1C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০১৯১৪১০৪৫৬৬</w:t>
            </w:r>
          </w:p>
        </w:tc>
        <w:tc>
          <w:tcPr>
            <w:tcW w:w="2419" w:type="dxa"/>
          </w:tcPr>
          <w:p w14:paraId="3F089278" w14:textId="02FE3E93" w:rsidR="0099093D" w:rsidRPr="00585496" w:rsidRDefault="0099093D" w:rsidP="00DD3221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5B529D" w:rsidRPr="00585496" w14:paraId="76F83C38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0B8C537D" w14:textId="3BADCBAC" w:rsidR="005B529D" w:rsidRPr="00585496" w:rsidRDefault="002B070A" w:rsidP="0099093D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  <w:r w:rsidRPr="00585496">
              <w:rPr>
                <w:rFonts w:ascii="Nikosh" w:eastAsia="SolaimanLipi" w:hAnsi="Nikosh" w:cs="Nikosh"/>
              </w:rPr>
              <w:t>১০</w:t>
            </w:r>
          </w:p>
        </w:tc>
        <w:tc>
          <w:tcPr>
            <w:tcW w:w="3805" w:type="dxa"/>
          </w:tcPr>
          <w:p w14:paraId="0CD5C0A7" w14:textId="048CFEDF" w:rsidR="003E7683" w:rsidRPr="00585496" w:rsidRDefault="005D76A3" w:rsidP="0099093D">
            <w:pPr>
              <w:spacing w:after="0"/>
              <w:rPr>
                <w:rFonts w:ascii="Nikosh" w:hAnsi="Nikosh" w:cs="Nikosh"/>
                <w:sz w:val="26"/>
                <w:szCs w:val="26"/>
              </w:rPr>
            </w:pPr>
            <w:r w:rsidRPr="00585496">
              <w:rPr>
                <w:rFonts w:ascii="Nikosh" w:hAnsi="Nikosh" w:cs="Nikosh"/>
                <w:sz w:val="26"/>
                <w:szCs w:val="26"/>
                <w:cs/>
              </w:rPr>
              <w:t xml:space="preserve">ড. লায়লা আখতার </w:t>
            </w:r>
            <w:proofErr w:type="spellStart"/>
            <w:r w:rsidR="005B529D" w:rsidRPr="00585496">
              <w:rPr>
                <w:rFonts w:ascii="Nikosh" w:hAnsi="Nikosh" w:cs="Nikosh"/>
                <w:sz w:val="26"/>
                <w:szCs w:val="26"/>
              </w:rPr>
              <w:t>উপপ্রধান</w:t>
            </w:r>
            <w:proofErr w:type="spellEnd"/>
          </w:p>
          <w:p w14:paraId="216BA5D9" w14:textId="3CA45447" w:rsidR="005B529D" w:rsidRPr="00585496" w:rsidRDefault="00AC53E0" w:rsidP="0099093D">
            <w:pPr>
              <w:spacing w:after="0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আর্থ-সামাজিক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উইং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="003E7683" w:rsidRPr="00585496">
              <w:rPr>
                <w:rFonts w:ascii="Nikosh" w:hAnsi="Nikosh" w:cs="Nikosh"/>
                <w:sz w:val="26"/>
                <w:szCs w:val="26"/>
              </w:rPr>
              <w:t>কার্যক্রম</w:t>
            </w:r>
            <w:proofErr w:type="spellEnd"/>
            <w:r w:rsidR="003E7683" w:rsidRPr="00585496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="003E7683" w:rsidRPr="00585496">
              <w:rPr>
                <w:rFonts w:ascii="Nikosh" w:hAnsi="Nikosh" w:cs="Nikosh"/>
                <w:sz w:val="26"/>
                <w:szCs w:val="26"/>
              </w:rPr>
              <w:t>বিভাগ</w:t>
            </w:r>
            <w:proofErr w:type="spellEnd"/>
            <w:r w:rsidR="005B529D" w:rsidRPr="00585496">
              <w:rPr>
                <w:rFonts w:ascii="Nikosh" w:hAnsi="Nikosh" w:cs="Nikosh"/>
                <w:sz w:val="26"/>
                <w:szCs w:val="26"/>
              </w:rPr>
              <w:br/>
            </w:r>
            <w:r w:rsidR="00FC4FE2"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প্রতিনিধি, পরিকল্পনা কমিশন </w:t>
            </w:r>
          </w:p>
        </w:tc>
        <w:tc>
          <w:tcPr>
            <w:tcW w:w="3225" w:type="dxa"/>
          </w:tcPr>
          <w:p w14:paraId="39C63B97" w14:textId="0A59F039" w:rsidR="00B8127C" w:rsidRPr="00585496" w:rsidRDefault="005D76A3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hAnsi="Nikosh" w:cs="Nikosh"/>
              </w:rPr>
              <w:t>lailadls@yahoo.com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০১৫৫২৩৮২৪৩৯</w:t>
            </w:r>
          </w:p>
        </w:tc>
        <w:tc>
          <w:tcPr>
            <w:tcW w:w="2419" w:type="dxa"/>
          </w:tcPr>
          <w:p w14:paraId="04E8EDD2" w14:textId="3D0A76CF" w:rsidR="005B529D" w:rsidRPr="00585496" w:rsidRDefault="005D76A3" w:rsidP="00DD3221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https://plancomm.gov.bd/site/page/fb</w:t>
            </w:r>
            <w:r w:rsidRPr="00585496">
              <w:rPr>
                <w:rFonts w:ascii="Nikosh" w:eastAsia="SolaimanLipi" w:hAnsi="Nikosh" w:cs="Nikosh"/>
                <w:cs/>
              </w:rPr>
              <w:t>970</w:t>
            </w:r>
            <w:proofErr w:type="spellStart"/>
            <w:r w:rsidRPr="00585496">
              <w:rPr>
                <w:rFonts w:ascii="Nikosh" w:eastAsia="SolaimanLipi" w:hAnsi="Nikosh" w:cs="Nikosh"/>
              </w:rPr>
              <w:t>bd</w:t>
            </w:r>
            <w:proofErr w:type="spellEnd"/>
            <w:r w:rsidRPr="00585496">
              <w:rPr>
                <w:rFonts w:ascii="Nikosh" w:eastAsia="SolaimanLipi" w:hAnsi="Nikosh" w:cs="Nikosh"/>
                <w:cs/>
              </w:rPr>
              <w:t>6-4</w:t>
            </w:r>
            <w:proofErr w:type="spellStart"/>
            <w:r w:rsidRPr="00585496">
              <w:rPr>
                <w:rFonts w:ascii="Nikosh" w:eastAsia="SolaimanLipi" w:hAnsi="Nikosh" w:cs="Nikosh"/>
              </w:rPr>
              <w:t>ec</w:t>
            </w:r>
            <w:proofErr w:type="spellEnd"/>
            <w:r w:rsidRPr="00585496">
              <w:rPr>
                <w:rFonts w:ascii="Nikosh" w:eastAsia="SolaimanLipi" w:hAnsi="Nikosh" w:cs="Nikosh"/>
                <w:cs/>
              </w:rPr>
              <w:t>4-474</w:t>
            </w:r>
            <w:r w:rsidRPr="00585496">
              <w:rPr>
                <w:rFonts w:ascii="Nikosh" w:eastAsia="SolaimanLipi" w:hAnsi="Nikosh" w:cs="Nikosh"/>
              </w:rPr>
              <w:t>d-a</w:t>
            </w:r>
            <w:r w:rsidRPr="00585496">
              <w:rPr>
                <w:rFonts w:ascii="Nikosh" w:eastAsia="SolaimanLipi" w:hAnsi="Nikosh" w:cs="Nikosh"/>
                <w:cs/>
              </w:rPr>
              <w:t>73</w:t>
            </w:r>
            <w:r w:rsidRPr="00585496">
              <w:rPr>
                <w:rFonts w:ascii="Nikosh" w:eastAsia="SolaimanLipi" w:hAnsi="Nikosh" w:cs="Nikosh"/>
              </w:rPr>
              <w:t>a-</w:t>
            </w:r>
            <w:r w:rsidRPr="00585496">
              <w:rPr>
                <w:rFonts w:ascii="Nikosh" w:eastAsia="SolaimanLipi" w:hAnsi="Nikosh" w:cs="Nikosh"/>
                <w:cs/>
              </w:rPr>
              <w:t>847167</w:t>
            </w:r>
            <w:proofErr w:type="spellStart"/>
            <w:r w:rsidRPr="00585496">
              <w:rPr>
                <w:rFonts w:ascii="Nikosh" w:eastAsia="SolaimanLipi" w:hAnsi="Nikosh" w:cs="Nikosh"/>
              </w:rPr>
              <w:t>cfa</w:t>
            </w:r>
            <w:proofErr w:type="spellEnd"/>
            <w:r w:rsidRPr="00585496">
              <w:rPr>
                <w:rFonts w:ascii="Nikosh" w:eastAsia="SolaimanLipi" w:hAnsi="Nikosh" w:cs="Nikosh"/>
                <w:cs/>
              </w:rPr>
              <w:t>02</w:t>
            </w:r>
            <w:r w:rsidRPr="00585496">
              <w:rPr>
                <w:rFonts w:ascii="Nikosh" w:eastAsia="SolaimanLipi" w:hAnsi="Nikosh" w:cs="Nikosh"/>
              </w:rPr>
              <w:t>b/-</w:t>
            </w:r>
          </w:p>
        </w:tc>
      </w:tr>
      <w:tr w:rsidR="002B070A" w:rsidRPr="00585496" w14:paraId="24CEBDAF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713274A4" w14:textId="2D7E0874" w:rsidR="002B070A" w:rsidRPr="00585496" w:rsidRDefault="002B070A" w:rsidP="002B070A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১১</w:t>
            </w:r>
          </w:p>
        </w:tc>
        <w:tc>
          <w:tcPr>
            <w:tcW w:w="3805" w:type="dxa"/>
          </w:tcPr>
          <w:p w14:paraId="4DC11AFE" w14:textId="043550CD" w:rsidR="006B5860" w:rsidRPr="00585496" w:rsidRDefault="006B5860" w:rsidP="002B070A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নাসরিন সুলতানা</w:t>
            </w:r>
          </w:p>
          <w:p w14:paraId="4B4760C6" w14:textId="46267E1E" w:rsidR="002B070A" w:rsidRPr="00585496" w:rsidRDefault="002B070A" w:rsidP="002B070A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lastRenderedPageBreak/>
              <w:t>সিনিয়র সহকারী সচিব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পরিকল্পনা-২ শাখা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তথ্য ও যোগাযোগ প্রযুক্তি বিভাগ</w:t>
            </w:r>
          </w:p>
        </w:tc>
        <w:tc>
          <w:tcPr>
            <w:tcW w:w="3225" w:type="dxa"/>
          </w:tcPr>
          <w:p w14:paraId="6CE344DC" w14:textId="6FCB10E5" w:rsidR="006B5860" w:rsidRPr="00585496" w:rsidRDefault="006B5860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lastRenderedPageBreak/>
              <w:t>nasrin.sultana@ictd.gov.bd</w:t>
            </w:r>
          </w:p>
          <w:p w14:paraId="333C25AF" w14:textId="5B485DCE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০১৫৫৩৩৯৩২২২</w:t>
            </w:r>
          </w:p>
          <w:p w14:paraId="39A9212F" w14:textId="257E6D90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lastRenderedPageBreak/>
              <w:t>০২৪১০২৪০৩৭</w:t>
            </w:r>
          </w:p>
        </w:tc>
        <w:tc>
          <w:tcPr>
            <w:tcW w:w="2419" w:type="dxa"/>
          </w:tcPr>
          <w:p w14:paraId="286AD088" w14:textId="17BCACFC" w:rsidR="002B070A" w:rsidRPr="00585496" w:rsidRDefault="002B070A" w:rsidP="002B070A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2B070A" w:rsidRPr="00585496" w14:paraId="540A077E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2A4FB8F8" w14:textId="57170EC6" w:rsidR="002B070A" w:rsidRPr="00585496" w:rsidRDefault="002B070A" w:rsidP="002B070A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১২</w:t>
            </w:r>
          </w:p>
        </w:tc>
        <w:tc>
          <w:tcPr>
            <w:tcW w:w="3805" w:type="dxa"/>
          </w:tcPr>
          <w:p w14:paraId="5B1FBFBF" w14:textId="77777777" w:rsidR="00823FEB" w:rsidRPr="00585496" w:rsidRDefault="00823FEB" w:rsidP="002B070A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 xml:space="preserve">আয়েশা আক্তার </w:t>
            </w:r>
          </w:p>
          <w:p w14:paraId="40F8B721" w14:textId="43F64E1E" w:rsidR="002B070A" w:rsidRPr="00585496" w:rsidRDefault="002B070A" w:rsidP="002B070A">
            <w:pPr>
              <w:spacing w:after="0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পরিচালক (নিবিড় পরিবীক্ষণ ও গবেষণা)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বাস্তবায়ন পরিবীক্ষণ ও মূল্যায়ন বিভাগ</w:t>
            </w:r>
          </w:p>
        </w:tc>
        <w:tc>
          <w:tcPr>
            <w:tcW w:w="3225" w:type="dxa"/>
          </w:tcPr>
          <w:p w14:paraId="41951443" w14:textId="08218DBF" w:rsidR="006B5860" w:rsidRPr="00585496" w:rsidRDefault="00823FEB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eastAsia="SolaimanLipi" w:hAnsi="Nikosh" w:cs="Nikosh"/>
              </w:rPr>
              <w:t>ayesha.akter@imed.gov.bd</w:t>
            </w:r>
            <w:r w:rsidR="002B070A" w:rsidRPr="00585496">
              <w:rPr>
                <w:rFonts w:ascii="Nikosh" w:eastAsia="SolaimanLipi" w:hAnsi="Nikosh" w:cs="Nikosh"/>
                <w:sz w:val="26"/>
                <w:szCs w:val="26"/>
              </w:rPr>
              <w:br/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০১৭৩৭২৮৯৭৬৩</w:t>
            </w:r>
          </w:p>
        </w:tc>
        <w:tc>
          <w:tcPr>
            <w:tcW w:w="2419" w:type="dxa"/>
          </w:tcPr>
          <w:p w14:paraId="0F373572" w14:textId="2CC16B52" w:rsidR="002B070A" w:rsidRPr="00585496" w:rsidRDefault="00823FEB" w:rsidP="002B070A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  <w:r w:rsidRPr="00585496">
              <w:rPr>
                <w:rFonts w:ascii="Nikosh" w:eastAsia="SolaimanLipi" w:hAnsi="Nikosh" w:cs="Nikosh"/>
              </w:rPr>
              <w:t>https://imed.gov.bd/site/view/officer_list_category/%E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AA%E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B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BF%E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AC%E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7%80%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6%95%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7%8</w:t>
            </w:r>
            <w:r w:rsidRPr="00585496">
              <w:rPr>
                <w:rFonts w:ascii="Nikosh" w:eastAsia="SolaimanLipi" w:hAnsi="Nikosh" w:cs="Nikosh"/>
              </w:rPr>
              <w:t>D%E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B</w:t>
            </w:r>
            <w:r w:rsidRPr="00585496">
              <w:rPr>
                <w:rFonts w:ascii="Nikosh" w:eastAsia="SolaimanLipi" w:hAnsi="Nikosh" w:cs="Nikosh"/>
                <w:cs/>
              </w:rPr>
              <w:t>7%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3%20%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6%93%20%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AE%E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7%82%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B</w:t>
            </w:r>
            <w:r w:rsidRPr="00585496">
              <w:rPr>
                <w:rFonts w:ascii="Nikosh" w:eastAsia="SolaimanLipi" w:hAnsi="Nikosh" w:cs="Nikosh"/>
                <w:cs/>
              </w:rPr>
              <w:t>2%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7%8</w:t>
            </w:r>
            <w:r w:rsidRPr="00585496">
              <w:rPr>
                <w:rFonts w:ascii="Nikosh" w:eastAsia="SolaimanLipi" w:hAnsi="Nikosh" w:cs="Nikosh"/>
              </w:rPr>
              <w:t>D%E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AF%E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BE%E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7%9</w:t>
            </w:r>
            <w:r w:rsidRPr="00585496">
              <w:rPr>
                <w:rFonts w:ascii="Nikosh" w:eastAsia="SolaimanLipi" w:hAnsi="Nikosh" w:cs="Nikosh"/>
              </w:rPr>
              <w:t>F%E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8%20%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B</w:t>
            </w:r>
            <w:r w:rsidRPr="00585496">
              <w:rPr>
                <w:rFonts w:ascii="Nikosh" w:eastAsia="SolaimanLipi" w:hAnsi="Nikosh" w:cs="Nikosh"/>
                <w:cs/>
              </w:rPr>
              <w:t>8%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7%87%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6%95%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7%8</w:t>
            </w:r>
            <w:r w:rsidRPr="00585496">
              <w:rPr>
                <w:rFonts w:ascii="Nikosh" w:eastAsia="SolaimanLipi" w:hAnsi="Nikosh" w:cs="Nikosh"/>
              </w:rPr>
              <w:t>D%E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6%9</w:t>
            </w:r>
            <w:r w:rsidRPr="00585496">
              <w:rPr>
                <w:rFonts w:ascii="Nikosh" w:eastAsia="SolaimanLipi" w:hAnsi="Nikosh" w:cs="Nikosh"/>
              </w:rPr>
              <w:t>F%E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B</w:t>
            </w:r>
            <w:r w:rsidRPr="00585496">
              <w:rPr>
                <w:rFonts w:ascii="Nikosh" w:eastAsia="SolaimanLipi" w:hAnsi="Nikosh" w:cs="Nikosh"/>
                <w:cs/>
              </w:rPr>
              <w:t>0-%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7%</w:t>
            </w:r>
            <w:r w:rsidRPr="00585496">
              <w:rPr>
                <w:rFonts w:ascii="Nikosh" w:eastAsia="SolaimanLipi" w:hAnsi="Nikosh" w:cs="Nikosh"/>
              </w:rPr>
              <w:t>AD</w:t>
            </w:r>
          </w:p>
        </w:tc>
      </w:tr>
      <w:tr w:rsidR="002B070A" w:rsidRPr="00585496" w14:paraId="79B33A91" w14:textId="77777777" w:rsidTr="00474DF2">
        <w:trPr>
          <w:trHeight w:val="998"/>
        </w:trPr>
        <w:tc>
          <w:tcPr>
            <w:tcW w:w="759" w:type="dxa"/>
            <w:vAlign w:val="center"/>
          </w:tcPr>
          <w:p w14:paraId="1FCE45A4" w14:textId="2A9EAA75" w:rsidR="002B070A" w:rsidRPr="00585496" w:rsidRDefault="002B070A" w:rsidP="002B070A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  <w:cs/>
              </w:rPr>
              <w:t>১৩</w:t>
            </w:r>
          </w:p>
        </w:tc>
        <w:tc>
          <w:tcPr>
            <w:tcW w:w="3805" w:type="dxa"/>
          </w:tcPr>
          <w:p w14:paraId="61936836" w14:textId="77777777" w:rsidR="00FC51F3" w:rsidRPr="00585496" w:rsidRDefault="00FC51F3" w:rsidP="00A3212C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</w:rPr>
            </w:pPr>
            <w:proofErr w:type="spellStart"/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মোছাঃ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সাবিহা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সুলতানা</w:t>
            </w:r>
            <w:proofErr w:type="spellEnd"/>
          </w:p>
          <w:p w14:paraId="47526863" w14:textId="22BD98DA" w:rsidR="002B070A" w:rsidRPr="00585496" w:rsidRDefault="007372D9" w:rsidP="00A3212C">
            <w:pPr>
              <w:spacing w:after="0"/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</w:pPr>
            <w:proofErr w:type="spellStart"/>
            <w:r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>উপপ্রধান</w:t>
            </w:r>
            <w:proofErr w:type="spellEnd"/>
            <w:r w:rsidR="002B070A"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="002B070A"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প্যামস্টেক অনুবিভাগ</w:t>
            </w:r>
            <w:r w:rsidR="002B070A" w:rsidRPr="00585496">
              <w:rPr>
                <w:rFonts w:ascii="Nikosh" w:hAnsi="Nikosh" w:cs="Nikosh"/>
                <w:sz w:val="26"/>
                <w:szCs w:val="26"/>
                <w:shd w:val="clear" w:color="auto" w:fill="FFFFFF"/>
              </w:rPr>
              <w:t xml:space="preserve">, </w:t>
            </w:r>
            <w:r w:rsidR="002B070A" w:rsidRPr="00585496">
              <w:rPr>
                <w:rFonts w:ascii="Nikosh" w:hAnsi="Nikosh" w:cs="Nikosh"/>
                <w:sz w:val="26"/>
                <w:szCs w:val="26"/>
                <w:shd w:val="clear" w:color="auto" w:fill="FFFFFF"/>
                <w:cs/>
              </w:rPr>
              <w:t>পরিকল্পনা কমিশন</w:t>
            </w:r>
          </w:p>
        </w:tc>
        <w:tc>
          <w:tcPr>
            <w:tcW w:w="3225" w:type="dxa"/>
          </w:tcPr>
          <w:p w14:paraId="46FF156D" w14:textId="40836871" w:rsidR="007372D9" w:rsidRPr="00585496" w:rsidRDefault="00404D11" w:rsidP="00A73ABC">
            <w:pPr>
              <w:spacing w:after="0"/>
              <w:jc w:val="center"/>
              <w:rPr>
                <w:rFonts w:ascii="Nikosh" w:hAnsi="Nikosh" w:cs="Nikosh"/>
                <w:shd w:val="clear" w:color="auto" w:fill="FFFFFF"/>
              </w:rPr>
            </w:pPr>
            <w:hyperlink r:id="rId9" w:history="1">
              <w:r w:rsidR="007372D9" w:rsidRPr="00585496">
                <w:rPr>
                  <w:rStyle w:val="Hyperlink"/>
                  <w:rFonts w:ascii="Nikosh" w:hAnsi="Nikosh" w:cs="Nikosh"/>
                  <w:color w:val="auto"/>
                  <w:u w:val="none"/>
                  <w:shd w:val="clear" w:color="auto" w:fill="FFFFFF"/>
                </w:rPr>
                <w:t>sabiha16180@gmail.com</w:t>
              </w:r>
            </w:hyperlink>
          </w:p>
          <w:p w14:paraId="330642A3" w14:textId="77777777" w:rsidR="002B070A" w:rsidRPr="00585496" w:rsidRDefault="007372D9" w:rsidP="00A73ABC">
            <w:pPr>
              <w:spacing w:after="0"/>
              <w:jc w:val="center"/>
              <w:rPr>
                <w:rFonts w:ascii="Nikosh" w:hAnsi="Nikosh" w:cs="Nikosh"/>
                <w:color w:val="000000"/>
                <w:sz w:val="26"/>
                <w:szCs w:val="26"/>
                <w:shd w:val="clear" w:color="auto" w:fill="FFFFFF"/>
              </w:rPr>
            </w:pPr>
            <w:r w:rsidRPr="00585496">
              <w:rPr>
                <w:rFonts w:ascii="Nikosh" w:hAnsi="Nikosh" w:cs="Nikosh"/>
                <w:color w:val="000000"/>
                <w:sz w:val="26"/>
                <w:szCs w:val="26"/>
                <w:shd w:val="clear" w:color="auto" w:fill="FFFFFF"/>
              </w:rPr>
              <w:t>০১৭১২৮৯০৪৫৬</w:t>
            </w:r>
          </w:p>
          <w:p w14:paraId="00E63209" w14:textId="54107692" w:rsidR="007372D9" w:rsidRPr="00585496" w:rsidRDefault="007372D9" w:rsidP="00A73ABC">
            <w:pPr>
              <w:spacing w:after="0"/>
              <w:jc w:val="center"/>
              <w:rPr>
                <w:rFonts w:ascii="Nikosh" w:hAnsi="Nikosh" w:cs="Nikosh"/>
                <w:sz w:val="26"/>
                <w:szCs w:val="26"/>
              </w:rPr>
            </w:pPr>
          </w:p>
        </w:tc>
        <w:tc>
          <w:tcPr>
            <w:tcW w:w="2419" w:type="dxa"/>
          </w:tcPr>
          <w:p w14:paraId="1A1A3014" w14:textId="5E8F2A1F" w:rsidR="002B070A" w:rsidRPr="00585496" w:rsidRDefault="007372D9" w:rsidP="002B070A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  <w:r w:rsidRPr="00585496">
              <w:rPr>
                <w:rFonts w:ascii="Nikosh" w:eastAsia="SolaimanLipi" w:hAnsi="Nikosh" w:cs="Nikosh"/>
              </w:rPr>
              <w:t>https://plancomm.gov.bd/site/page/ccdbb074-198a-4418-9ec7-be2250063c40/-</w:t>
            </w:r>
          </w:p>
        </w:tc>
      </w:tr>
      <w:tr w:rsidR="002B070A" w:rsidRPr="00585496" w14:paraId="52486357" w14:textId="77777777" w:rsidTr="005E53BD">
        <w:trPr>
          <w:trHeight w:val="278"/>
        </w:trPr>
        <w:tc>
          <w:tcPr>
            <w:tcW w:w="759" w:type="dxa"/>
            <w:vAlign w:val="center"/>
          </w:tcPr>
          <w:p w14:paraId="7707F157" w14:textId="23FE0CE4" w:rsidR="002B070A" w:rsidRPr="00585496" w:rsidRDefault="002B070A" w:rsidP="002B070A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১</w:t>
            </w:r>
            <w:r w:rsidRPr="00585496">
              <w:rPr>
                <w:rFonts w:ascii="Nikosh" w:eastAsia="SolaimanLipi" w:hAnsi="Nikosh" w:cs="Nikosh"/>
                <w:cs/>
              </w:rPr>
              <w:t xml:space="preserve">৪ </w:t>
            </w:r>
          </w:p>
        </w:tc>
        <w:tc>
          <w:tcPr>
            <w:tcW w:w="3805" w:type="dxa"/>
          </w:tcPr>
          <w:p w14:paraId="4DC0B790" w14:textId="77777777" w:rsidR="002B070A" w:rsidRPr="00585496" w:rsidRDefault="002B070A" w:rsidP="002B070A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cs/>
              </w:rPr>
            </w:pPr>
            <w:bookmarkStart w:id="1" w:name="_Hlk94610440"/>
            <w:r w:rsidRPr="00585496">
              <w:rPr>
                <w:rFonts w:ascii="Nikosh" w:hAnsi="Nikosh" w:cs="Nikosh"/>
                <w:sz w:val="26"/>
                <w:szCs w:val="26"/>
                <w:cs/>
              </w:rPr>
              <w:t>মাজেদা ইয়াসমিন</w:t>
            </w:r>
          </w:p>
          <w:bookmarkEnd w:id="1"/>
          <w:p w14:paraId="06C28FFE" w14:textId="27A2E95C" w:rsidR="002B070A" w:rsidRPr="00585496" w:rsidRDefault="002B070A" w:rsidP="002B070A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cs/>
              </w:rPr>
            </w:pP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উপসচিব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br/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এনইসি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 ও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সমন্বয়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585496">
              <w:rPr>
                <w:rFonts w:ascii="Nikosh" w:hAnsi="Nikosh" w:cs="Nikosh"/>
                <w:sz w:val="26"/>
                <w:szCs w:val="26"/>
              </w:rPr>
              <w:t>পরিকল্পনা</w:t>
            </w:r>
            <w:proofErr w:type="spellEnd"/>
            <w:r w:rsidRPr="00585496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585496">
              <w:rPr>
                <w:rFonts w:ascii="Nikosh" w:hAnsi="Nikosh" w:cs="Nikosh"/>
                <w:sz w:val="26"/>
                <w:szCs w:val="26"/>
                <w:cs/>
              </w:rPr>
              <w:t>বিভাগ</w:t>
            </w:r>
          </w:p>
        </w:tc>
        <w:tc>
          <w:tcPr>
            <w:tcW w:w="3225" w:type="dxa"/>
          </w:tcPr>
          <w:p w14:paraId="291E9D73" w14:textId="3D4F00D9" w:rsidR="002B070A" w:rsidRPr="00A34F76" w:rsidRDefault="00A34F76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A34F76">
              <w:rPr>
                <w:rFonts w:ascii="Nikosh" w:eastAsia="SolaimanLipi" w:hAnsi="Nikosh" w:cs="Nikosh"/>
              </w:rPr>
              <w:t>mazeda22@gmail.com</w:t>
            </w:r>
          </w:p>
          <w:p w14:paraId="711AC0A3" w14:textId="401D2790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০১৭১২২৯৩৮৭৭</w:t>
            </w:r>
          </w:p>
        </w:tc>
        <w:tc>
          <w:tcPr>
            <w:tcW w:w="2419" w:type="dxa"/>
          </w:tcPr>
          <w:p w14:paraId="2A5D245A" w14:textId="5D07B32D" w:rsidR="002B070A" w:rsidRPr="00585496" w:rsidRDefault="00823FEB" w:rsidP="002B070A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  <w:r w:rsidRPr="00585496">
              <w:rPr>
                <w:rFonts w:ascii="Nikosh" w:eastAsia="SolaimanLipi" w:hAnsi="Nikosh" w:cs="Nikosh"/>
              </w:rPr>
              <w:t>https://plandiv.gov.bd/site/view/</w:t>
            </w:r>
            <w:bookmarkStart w:id="2" w:name="_GoBack"/>
            <w:bookmarkEnd w:id="2"/>
            <w:r w:rsidRPr="00585496">
              <w:rPr>
                <w:rFonts w:ascii="Nikosh" w:eastAsia="SolaimanLipi" w:hAnsi="Nikosh" w:cs="Nikosh"/>
              </w:rPr>
              <w:t>officer_list_category/%E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6%8</w:t>
            </w:r>
            <w:r w:rsidRPr="00585496">
              <w:rPr>
                <w:rFonts w:ascii="Nikosh" w:eastAsia="SolaimanLipi" w:hAnsi="Nikosh" w:cs="Nikosh"/>
              </w:rPr>
              <w:t>F%E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8%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6%87%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B</w:t>
            </w:r>
            <w:r w:rsidRPr="00585496">
              <w:rPr>
                <w:rFonts w:ascii="Nikosh" w:eastAsia="SolaimanLipi" w:hAnsi="Nikosh" w:cs="Nikosh"/>
                <w:cs/>
              </w:rPr>
              <w:t>8%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BF-%E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6%8</w:t>
            </w:r>
            <w:r w:rsidRPr="00585496">
              <w:rPr>
                <w:rFonts w:ascii="Nikosh" w:eastAsia="SolaimanLipi" w:hAnsi="Nikosh" w:cs="Nikosh"/>
              </w:rPr>
              <w:t>F%E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6%95%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8%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7%87%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6%95%20%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6%93%20%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B</w:t>
            </w:r>
            <w:r w:rsidRPr="00585496">
              <w:rPr>
                <w:rFonts w:ascii="Nikosh" w:eastAsia="SolaimanLipi" w:hAnsi="Nikosh" w:cs="Nikosh"/>
                <w:cs/>
              </w:rPr>
              <w:t>8%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AE%E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8%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7%8</w:t>
            </w:r>
            <w:r w:rsidRPr="00585496">
              <w:rPr>
                <w:rFonts w:ascii="Nikosh" w:eastAsia="SolaimanLipi" w:hAnsi="Nikosh" w:cs="Nikosh"/>
              </w:rPr>
              <w:t>D%E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AC%E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7%9</w:t>
            </w:r>
            <w:r w:rsidRPr="00585496">
              <w:rPr>
                <w:rFonts w:ascii="Nikosh" w:eastAsia="SolaimanLipi" w:hAnsi="Nikosh" w:cs="Nikosh"/>
              </w:rPr>
              <w:t>F%</w:t>
            </w:r>
            <w:r w:rsidRPr="00585496">
              <w:rPr>
                <w:rFonts w:ascii="Nikosh" w:eastAsia="SolaimanLipi" w:hAnsi="Nikosh" w:cs="Nikosh"/>
                <w:cs/>
              </w:rPr>
              <w:t>20%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6%8</w:t>
            </w:r>
            <w:r w:rsidRPr="00585496">
              <w:rPr>
                <w:rFonts w:ascii="Nikosh" w:eastAsia="SolaimanLipi" w:hAnsi="Nikosh" w:cs="Nikosh"/>
              </w:rPr>
              <w:t>F%E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AC%E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6%82%20%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AA%E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B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BF%E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6%95%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B</w:t>
            </w:r>
            <w:r w:rsidRPr="00585496">
              <w:rPr>
                <w:rFonts w:ascii="Nikosh" w:eastAsia="SolaimanLipi" w:hAnsi="Nikosh" w:cs="Nikosh"/>
                <w:cs/>
              </w:rPr>
              <w:t>2%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7%8</w:t>
            </w:r>
            <w:r w:rsidRPr="00585496">
              <w:rPr>
                <w:rFonts w:ascii="Nikosh" w:eastAsia="SolaimanLipi" w:hAnsi="Nikosh" w:cs="Nikosh"/>
              </w:rPr>
              <w:t>D%E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AA%E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8%</w:t>
            </w:r>
            <w:r w:rsidRPr="00585496">
              <w:rPr>
                <w:rFonts w:ascii="Nikosh" w:eastAsia="SolaimanLipi" w:hAnsi="Nikosh" w:cs="Nikosh"/>
              </w:rPr>
              <w:t>E</w:t>
            </w:r>
            <w:r w:rsidRPr="00585496">
              <w:rPr>
                <w:rFonts w:ascii="Nikosh" w:eastAsia="SolaimanLipi" w:hAnsi="Nikosh" w:cs="Nikosh"/>
                <w:cs/>
              </w:rPr>
              <w:t>0%</w:t>
            </w:r>
            <w:r w:rsidRPr="00585496">
              <w:rPr>
                <w:rFonts w:ascii="Nikosh" w:eastAsia="SolaimanLipi" w:hAnsi="Nikosh" w:cs="Nikosh"/>
              </w:rPr>
              <w:t>A</w:t>
            </w:r>
            <w:r w:rsidRPr="00585496">
              <w:rPr>
                <w:rFonts w:ascii="Nikosh" w:eastAsia="SolaimanLipi" w:hAnsi="Nikosh" w:cs="Nikosh"/>
                <w:cs/>
              </w:rPr>
              <w:t>6%</w:t>
            </w:r>
            <w:r w:rsidRPr="00585496">
              <w:rPr>
                <w:rFonts w:ascii="Nikosh" w:eastAsia="SolaimanLipi" w:hAnsi="Nikosh" w:cs="Nikosh"/>
              </w:rPr>
              <w:t>BE</w:t>
            </w:r>
          </w:p>
        </w:tc>
      </w:tr>
      <w:tr w:rsidR="00E63A9E" w:rsidRPr="00585496" w14:paraId="7407A68C" w14:textId="77777777" w:rsidTr="005E53BD">
        <w:trPr>
          <w:trHeight w:val="278"/>
        </w:trPr>
        <w:tc>
          <w:tcPr>
            <w:tcW w:w="759" w:type="dxa"/>
            <w:vAlign w:val="center"/>
          </w:tcPr>
          <w:p w14:paraId="60E173E6" w14:textId="7588A794" w:rsidR="00E63A9E" w:rsidRPr="00585496" w:rsidRDefault="00E63A9E" w:rsidP="002B070A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585496">
              <w:rPr>
                <w:rFonts w:ascii="Nikosh" w:eastAsia="SolaimanLipi" w:hAnsi="Nikosh" w:cs="Nikosh"/>
              </w:rPr>
              <w:t>১৫</w:t>
            </w:r>
          </w:p>
        </w:tc>
        <w:tc>
          <w:tcPr>
            <w:tcW w:w="3805" w:type="dxa"/>
          </w:tcPr>
          <w:p w14:paraId="2558FD0D" w14:textId="77777777" w:rsidR="00E63A9E" w:rsidRPr="00585496" w:rsidRDefault="00E63A9E" w:rsidP="002B070A">
            <w:pPr>
              <w:spacing w:after="0" w:line="240" w:lineRule="auto"/>
              <w:rPr>
                <w:rFonts w:ascii="Nikosh" w:hAnsi="Nikosh" w:cs="Nikosh"/>
                <w:sz w:val="26"/>
                <w:szCs w:val="26"/>
              </w:rPr>
            </w:pPr>
            <w:bookmarkStart w:id="3" w:name="_Hlk123469951"/>
            <w:r w:rsidRPr="00585496">
              <w:rPr>
                <w:rFonts w:ascii="Nikosh" w:hAnsi="Nikosh" w:cs="Nikosh"/>
                <w:sz w:val="26"/>
                <w:szCs w:val="26"/>
                <w:cs/>
              </w:rPr>
              <w:t>ফখর উদ্দিন আল হেলাল</w:t>
            </w:r>
          </w:p>
          <w:p w14:paraId="1584357F" w14:textId="77777777" w:rsidR="00E63A9E" w:rsidRPr="00585496" w:rsidRDefault="00E63A9E" w:rsidP="002B070A">
            <w:pPr>
              <w:spacing w:after="0" w:line="240" w:lineRule="auto"/>
              <w:rPr>
                <w:rFonts w:ascii="Nikosh" w:hAnsi="Nikosh" w:cs="Nikosh"/>
                <w:sz w:val="26"/>
                <w:szCs w:val="26"/>
              </w:rPr>
            </w:pPr>
            <w:r w:rsidRPr="00585496">
              <w:rPr>
                <w:rFonts w:ascii="Nikosh" w:hAnsi="Nikosh" w:cs="Nikosh"/>
                <w:sz w:val="26"/>
                <w:szCs w:val="26"/>
                <w:cs/>
              </w:rPr>
              <w:t>ম্যানেজার (আইবিএম)</w:t>
            </w:r>
          </w:p>
          <w:p w14:paraId="44282D73" w14:textId="19107502" w:rsidR="00E63A9E" w:rsidRPr="00585496" w:rsidRDefault="00E63A9E" w:rsidP="002B070A">
            <w:pPr>
              <w:spacing w:after="0" w:line="240" w:lineRule="auto"/>
              <w:rPr>
                <w:rFonts w:ascii="Nikosh" w:hAnsi="Nikosh" w:cs="Nikosh"/>
                <w:sz w:val="26"/>
                <w:szCs w:val="26"/>
                <w:cs/>
              </w:rPr>
            </w:pPr>
            <w:r w:rsidRPr="00585496">
              <w:rPr>
                <w:rFonts w:ascii="Nikosh" w:hAnsi="Nikosh" w:cs="Nikosh"/>
                <w:sz w:val="26"/>
                <w:szCs w:val="26"/>
                <w:cs/>
              </w:rPr>
              <w:t>বাংলাদেশ কম্পিউটার কাউন্সিল</w:t>
            </w:r>
            <w:bookmarkEnd w:id="3"/>
          </w:p>
        </w:tc>
        <w:tc>
          <w:tcPr>
            <w:tcW w:w="3225" w:type="dxa"/>
          </w:tcPr>
          <w:p w14:paraId="3BB3A755" w14:textId="21943A41" w:rsidR="00E63A9E" w:rsidRPr="00ED2A54" w:rsidRDefault="00404D11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hyperlink r:id="rId10" w:history="1">
              <w:r w:rsidR="00E63A9E" w:rsidRPr="00ED2A54">
                <w:rPr>
                  <w:rFonts w:ascii="Nikosh" w:eastAsia="SolaimanLipi" w:hAnsi="Nikosh" w:cs="Nikosh"/>
                </w:rPr>
                <w:t>helal.uddin@bcc.gov.bd</w:t>
              </w:r>
            </w:hyperlink>
          </w:p>
          <w:p w14:paraId="02E31D9D" w14:textId="739EB256" w:rsidR="00E63A9E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০১৮১৯৪০৭৪৪৩</w:t>
            </w:r>
          </w:p>
          <w:p w14:paraId="54646806" w14:textId="52BB3D2A" w:rsidR="00E63A9E" w:rsidRPr="00585496" w:rsidRDefault="00E63A9E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</w:p>
        </w:tc>
        <w:tc>
          <w:tcPr>
            <w:tcW w:w="2419" w:type="dxa"/>
          </w:tcPr>
          <w:p w14:paraId="2AF78074" w14:textId="77777777" w:rsidR="00E63A9E" w:rsidRPr="00585496" w:rsidRDefault="00E63A9E" w:rsidP="002B070A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  <w:tr w:rsidR="002B070A" w:rsidRPr="00585496" w14:paraId="701F8FA7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48ACDADA" w14:textId="74FE0B3F" w:rsidR="002B070A" w:rsidRPr="00585496" w:rsidRDefault="002B070A" w:rsidP="002B070A">
            <w:pPr>
              <w:spacing w:after="0"/>
              <w:jc w:val="center"/>
              <w:rPr>
                <w:rFonts w:ascii="Nikosh" w:eastAsia="SolaimanLipi" w:hAnsi="Nikosh" w:cs="Nikosh"/>
                <w:cs/>
              </w:rPr>
            </w:pPr>
            <w:r w:rsidRPr="00585496">
              <w:rPr>
                <w:rFonts w:ascii="Nikosh" w:eastAsia="SolaimanLipi" w:hAnsi="Nikosh" w:cs="Nikosh"/>
              </w:rPr>
              <w:t>১</w:t>
            </w:r>
            <w:r w:rsidR="00E63A9E" w:rsidRPr="00585496">
              <w:rPr>
                <w:rFonts w:ascii="Nikosh" w:eastAsia="SolaimanLipi" w:hAnsi="Nikosh" w:cs="Nikosh"/>
              </w:rPr>
              <w:t>৬</w:t>
            </w:r>
          </w:p>
        </w:tc>
        <w:tc>
          <w:tcPr>
            <w:tcW w:w="3805" w:type="dxa"/>
          </w:tcPr>
          <w:p w14:paraId="2A54B2FD" w14:textId="7D164B70" w:rsidR="002B070A" w:rsidRPr="00585496" w:rsidRDefault="002B070A" w:rsidP="002B070A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bookmarkStart w:id="4" w:name="_Hlk94610478"/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 xml:space="preserve">মোঃ মাহবুব করিম </w:t>
            </w:r>
          </w:p>
          <w:bookmarkEnd w:id="4"/>
          <w:p w14:paraId="0E636CEE" w14:textId="3330846F" w:rsidR="002B070A" w:rsidRPr="00585496" w:rsidRDefault="002B070A" w:rsidP="002B070A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প্রকল্প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পরিচালক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(</w:t>
            </w:r>
            <w:r w:rsidRPr="00585496">
              <w:rPr>
                <w:rFonts w:ascii="Nikosh" w:eastAsia="SolaimanLipi" w:hAnsi="Nikosh" w:cs="Nikosh"/>
                <w:sz w:val="26"/>
                <w:szCs w:val="26"/>
                <w:cs/>
              </w:rPr>
              <w:t>ভারপ্রাপ্ত</w:t>
            </w:r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),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ইবিএলআইসিটি</w:t>
            </w:r>
            <w:proofErr w:type="spellEnd"/>
          </w:p>
          <w:p w14:paraId="175691D9" w14:textId="77777777" w:rsidR="002B070A" w:rsidRPr="00585496" w:rsidRDefault="002B070A" w:rsidP="002B070A">
            <w:pPr>
              <w:spacing w:after="0"/>
              <w:rPr>
                <w:rFonts w:ascii="Nikosh" w:eastAsia="SolaimanLipi" w:hAnsi="Nikosh" w:cs="Nikosh"/>
                <w:sz w:val="26"/>
                <w:szCs w:val="26"/>
              </w:rPr>
            </w:pP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বাংলাদেশ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কম্পিউটার</w:t>
            </w:r>
            <w:proofErr w:type="spellEnd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 xml:space="preserve"> </w:t>
            </w:r>
            <w:proofErr w:type="spellStart"/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কাউন্সিল</w:t>
            </w:r>
            <w:proofErr w:type="spellEnd"/>
          </w:p>
        </w:tc>
        <w:tc>
          <w:tcPr>
            <w:tcW w:w="3225" w:type="dxa"/>
          </w:tcPr>
          <w:p w14:paraId="6F25EBD3" w14:textId="7BE581D2" w:rsidR="002B070A" w:rsidRPr="00404D11" w:rsidRDefault="004324F8" w:rsidP="00A73ABC">
            <w:pPr>
              <w:spacing w:after="0"/>
              <w:jc w:val="center"/>
              <w:rPr>
                <w:rFonts w:ascii="Nikosh" w:eastAsia="SolaimanLipi" w:hAnsi="Nikosh" w:cs="Nikosh"/>
              </w:rPr>
            </w:pPr>
            <w:r w:rsidRPr="00404D11">
              <w:rPr>
                <w:rFonts w:ascii="Nikosh" w:eastAsia="SolaimanLipi" w:hAnsi="Nikosh" w:cs="Nikosh"/>
              </w:rPr>
              <w:t>p</w:t>
            </w:r>
            <w:r w:rsidR="002B070A" w:rsidRPr="00404D11">
              <w:rPr>
                <w:rFonts w:ascii="Nikosh" w:eastAsia="SolaimanLipi" w:hAnsi="Nikosh" w:cs="Nikosh"/>
              </w:rPr>
              <w:t>deblict@bcc.gov.bd</w:t>
            </w:r>
          </w:p>
          <w:p w14:paraId="1CD4EE1F" w14:textId="23BD87CF" w:rsidR="00191C58" w:rsidRPr="00585496" w:rsidRDefault="00191C58" w:rsidP="00A73ABC">
            <w:pPr>
              <w:spacing w:after="0"/>
              <w:jc w:val="center"/>
              <w:rPr>
                <w:rFonts w:ascii="Nikosh" w:eastAsia="SolaimanLipi" w:hAnsi="Nikosh" w:cs="Nikosh"/>
                <w:sz w:val="26"/>
                <w:szCs w:val="26"/>
              </w:rPr>
            </w:pPr>
            <w:r w:rsidRPr="00585496">
              <w:rPr>
                <w:rFonts w:ascii="Nikosh" w:eastAsia="SolaimanLipi" w:hAnsi="Nikosh" w:cs="Nikosh"/>
                <w:sz w:val="26"/>
                <w:szCs w:val="26"/>
              </w:rPr>
              <w:t>০১৭১১৯০৪৫৩৩</w:t>
            </w:r>
          </w:p>
        </w:tc>
        <w:tc>
          <w:tcPr>
            <w:tcW w:w="2419" w:type="dxa"/>
          </w:tcPr>
          <w:p w14:paraId="2FBFE777" w14:textId="1D518C03" w:rsidR="002B070A" w:rsidRPr="00585496" w:rsidRDefault="002B070A" w:rsidP="002B070A">
            <w:pPr>
              <w:spacing w:after="0"/>
              <w:jc w:val="center"/>
              <w:rPr>
                <w:rFonts w:ascii="Nikosh" w:eastAsia="SolaimanLipi" w:hAnsi="Nikosh" w:cs="Nikosh"/>
              </w:rPr>
            </w:pPr>
          </w:p>
        </w:tc>
      </w:tr>
    </w:tbl>
    <w:p w14:paraId="453DB188" w14:textId="2EB23DD1" w:rsidR="0054452F" w:rsidRPr="00585496" w:rsidRDefault="0054452F">
      <w:pPr>
        <w:rPr>
          <w:rFonts w:ascii="Nikosh" w:hAnsi="Nikosh" w:cs="Nikosh"/>
          <w:sz w:val="40"/>
          <w:szCs w:val="40"/>
        </w:rPr>
      </w:pPr>
    </w:p>
    <w:sectPr w:rsidR="0054452F" w:rsidRPr="00585496" w:rsidSect="004A438D">
      <w:pgSz w:w="11909" w:h="16834"/>
      <w:pgMar w:top="450" w:right="1152" w:bottom="43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olaimanLipi">
    <w:altName w:val="Mistral"/>
    <w:charset w:val="00"/>
    <w:family w:val="script"/>
    <w:pitch w:val="fixed"/>
    <w:sig w:usb0="00000001" w:usb1="00002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902ED"/>
    <w:multiLevelType w:val="multilevel"/>
    <w:tmpl w:val="DF60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wNTU3MjY3MTc2MjBW0lEKTi0uzszPAykwrgUAhGyfBCwAAAA="/>
  </w:docVars>
  <w:rsids>
    <w:rsidRoot w:val="0099093D"/>
    <w:rsid w:val="000018AF"/>
    <w:rsid w:val="000160C3"/>
    <w:rsid w:val="000B723A"/>
    <w:rsid w:val="000C258E"/>
    <w:rsid w:val="00131964"/>
    <w:rsid w:val="00154940"/>
    <w:rsid w:val="00191C58"/>
    <w:rsid w:val="002B070A"/>
    <w:rsid w:val="002C311C"/>
    <w:rsid w:val="002C590C"/>
    <w:rsid w:val="002D5A5D"/>
    <w:rsid w:val="002F2DAF"/>
    <w:rsid w:val="0030155C"/>
    <w:rsid w:val="00321ED5"/>
    <w:rsid w:val="00357E83"/>
    <w:rsid w:val="003E7683"/>
    <w:rsid w:val="00404D11"/>
    <w:rsid w:val="004324F8"/>
    <w:rsid w:val="00474DF2"/>
    <w:rsid w:val="00491370"/>
    <w:rsid w:val="004A438D"/>
    <w:rsid w:val="004F1DE1"/>
    <w:rsid w:val="0054452F"/>
    <w:rsid w:val="00585496"/>
    <w:rsid w:val="005A06CB"/>
    <w:rsid w:val="005B529D"/>
    <w:rsid w:val="005D76A3"/>
    <w:rsid w:val="005E187B"/>
    <w:rsid w:val="005E53BD"/>
    <w:rsid w:val="005F21AA"/>
    <w:rsid w:val="00600853"/>
    <w:rsid w:val="00607517"/>
    <w:rsid w:val="00651ACC"/>
    <w:rsid w:val="00655DD2"/>
    <w:rsid w:val="006B5860"/>
    <w:rsid w:val="006E1399"/>
    <w:rsid w:val="00711589"/>
    <w:rsid w:val="007372D9"/>
    <w:rsid w:val="00737554"/>
    <w:rsid w:val="00761613"/>
    <w:rsid w:val="0077052D"/>
    <w:rsid w:val="0079318B"/>
    <w:rsid w:val="007B1092"/>
    <w:rsid w:val="007B1FDF"/>
    <w:rsid w:val="007E36AA"/>
    <w:rsid w:val="00823FEB"/>
    <w:rsid w:val="00841484"/>
    <w:rsid w:val="00851956"/>
    <w:rsid w:val="00873EE8"/>
    <w:rsid w:val="00877BCA"/>
    <w:rsid w:val="008F6B40"/>
    <w:rsid w:val="0099093D"/>
    <w:rsid w:val="009C044C"/>
    <w:rsid w:val="009E75D7"/>
    <w:rsid w:val="00A21302"/>
    <w:rsid w:val="00A3212C"/>
    <w:rsid w:val="00A34114"/>
    <w:rsid w:val="00A34F76"/>
    <w:rsid w:val="00A53AA5"/>
    <w:rsid w:val="00A73ABC"/>
    <w:rsid w:val="00A77B3B"/>
    <w:rsid w:val="00A91F65"/>
    <w:rsid w:val="00AC511C"/>
    <w:rsid w:val="00AC53E0"/>
    <w:rsid w:val="00AE78AF"/>
    <w:rsid w:val="00B8127C"/>
    <w:rsid w:val="00BB1E48"/>
    <w:rsid w:val="00C81387"/>
    <w:rsid w:val="00CA3BF7"/>
    <w:rsid w:val="00CD6ABC"/>
    <w:rsid w:val="00CE6C11"/>
    <w:rsid w:val="00CE78E6"/>
    <w:rsid w:val="00D428F6"/>
    <w:rsid w:val="00D56AFD"/>
    <w:rsid w:val="00D864D3"/>
    <w:rsid w:val="00DB041D"/>
    <w:rsid w:val="00DD3221"/>
    <w:rsid w:val="00DE703B"/>
    <w:rsid w:val="00DF59D1"/>
    <w:rsid w:val="00E03048"/>
    <w:rsid w:val="00E32642"/>
    <w:rsid w:val="00E61B8C"/>
    <w:rsid w:val="00E63A9E"/>
    <w:rsid w:val="00E831E3"/>
    <w:rsid w:val="00E909D2"/>
    <w:rsid w:val="00EA09BC"/>
    <w:rsid w:val="00ED2A54"/>
    <w:rsid w:val="00ED6C1D"/>
    <w:rsid w:val="00F51779"/>
    <w:rsid w:val="00F94451"/>
    <w:rsid w:val="00FC4FE2"/>
    <w:rsid w:val="00FC51F3"/>
    <w:rsid w:val="00FD1E8E"/>
    <w:rsid w:val="00FD6A99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6409"/>
  <w15:docId w15:val="{94A3BED8-41AF-4EE5-A2CD-4F18A3FC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93D"/>
    <w:pPr>
      <w:spacing w:after="200" w:line="276" w:lineRule="auto"/>
    </w:pPr>
    <w:rPr>
      <w:rFonts w:ascii="Calibri" w:eastAsia="Calibri" w:hAnsi="Calibri" w:cs="Calibri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9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09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81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779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779"/>
    <w:rPr>
      <w:rFonts w:ascii="Segoe UI" w:eastAsia="Calibri" w:hAnsi="Segoe UI" w:cs="Segoe UI"/>
      <w:sz w:val="18"/>
      <w:lang w:bidi="bn-IN"/>
    </w:rPr>
  </w:style>
  <w:style w:type="character" w:customStyle="1" w:styleId="socpimnamebtn">
    <w:name w:val="socpimnamebtn"/>
    <w:basedOn w:val="DefaultParagraphFont"/>
    <w:rsid w:val="00823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pia@ictd.gov.b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stosecretary@ictd.gov.b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gr.sarwar@bcc.gov.bd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d@bcc.gov.bd" TargetMode="External"/><Relationship Id="rId10" Type="http://schemas.openxmlformats.org/officeDocument/2006/relationships/hyperlink" Target="mailto:helal.uddin@bcc.gov.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biha161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EBLICT</dc:creator>
  <cp:keywords/>
  <dc:description/>
  <cp:lastModifiedBy>Eblict</cp:lastModifiedBy>
  <cp:revision>27</cp:revision>
  <cp:lastPrinted>2023-08-31T03:51:00Z</cp:lastPrinted>
  <dcterms:created xsi:type="dcterms:W3CDTF">2023-01-03T05:07:00Z</dcterms:created>
  <dcterms:modified xsi:type="dcterms:W3CDTF">2023-09-10T09:42:00Z</dcterms:modified>
</cp:coreProperties>
</file>