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4B" w:rsidRDefault="003974F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4406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44061"/>
          <w:sz w:val="36"/>
          <w:szCs w:val="36"/>
        </w:rPr>
        <w:t>Screen Reader Alo Hotkey List</w:t>
      </w:r>
    </w:p>
    <w:p w:rsidR="00BF4A4B" w:rsidRDefault="003974F7">
      <w:pPr>
        <w:spacing w:before="240" w:after="240"/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  <w:t>System Command</w:t>
      </w:r>
    </w:p>
    <w:p w:rsidR="00BF4A4B" w:rsidRDefault="003974F7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*NVDA = Insert / Caps Lock</w:t>
      </w:r>
    </w:p>
    <w:tbl>
      <w:tblPr>
        <w:tblStyle w:val="5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3285"/>
        <w:gridCol w:w="3690"/>
      </w:tblGrid>
      <w:tr w:rsidR="00BF4A4B">
        <w:trPr>
          <w:trHeight w:val="435"/>
        </w:trPr>
        <w:tc>
          <w:tcPr>
            <w:tcW w:w="253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Command</w:t>
            </w:r>
          </w:p>
        </w:tc>
        <w:tc>
          <w:tcPr>
            <w:tcW w:w="328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NVDA hotkey</w:t>
            </w:r>
          </w:p>
        </w:tc>
        <w:tc>
          <w:tcPr>
            <w:tcW w:w="369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  <w:szCs w:val="18"/>
              </w:rPr>
              <w:t>Description</w:t>
            </w:r>
          </w:p>
        </w:tc>
      </w:tr>
      <w:tr w:rsidR="00BF4A4B">
        <w:trPr>
          <w:trHeight w:val="435"/>
        </w:trPr>
        <w:tc>
          <w:tcPr>
            <w:tcW w:w="253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Alt + B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NVDA + shift + B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Speak Battery status</w:t>
            </w:r>
          </w:p>
        </w:tc>
        <w:bookmarkStart w:id="0" w:name="_GoBack"/>
        <w:bookmarkEnd w:id="0"/>
      </w:tr>
      <w:tr w:rsidR="00BF4A4B">
        <w:trPr>
          <w:trHeight w:val="435"/>
        </w:trPr>
        <w:tc>
          <w:tcPr>
            <w:tcW w:w="253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Alt + T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NVDA + F12 (once)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Speak Current Time</w:t>
            </w:r>
          </w:p>
        </w:tc>
      </w:tr>
      <w:tr w:rsidR="00BF4A4B">
        <w:trPr>
          <w:trHeight w:val="435"/>
        </w:trPr>
        <w:tc>
          <w:tcPr>
            <w:tcW w:w="253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Alt + D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NVDA + F12 (twice)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Speak todays date</w:t>
            </w:r>
          </w:p>
        </w:tc>
      </w:tr>
      <w:tr w:rsidR="00BF4A4B">
        <w:trPr>
          <w:trHeight w:val="435"/>
        </w:trPr>
        <w:tc>
          <w:tcPr>
            <w:tcW w:w="253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Alt + F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NVDA + Q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Exit application forcefully</w:t>
            </w:r>
          </w:p>
        </w:tc>
      </w:tr>
    </w:tbl>
    <w:p w:rsidR="00BF4A4B" w:rsidRDefault="003974F7">
      <w:pPr>
        <w:spacing w:before="240" w:after="240"/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  <w:t>Microsoft Word Command</w:t>
      </w: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       Speak file formats when a new file is opening</w:t>
      </w: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       Speak all menus and menus item</w:t>
      </w:r>
    </w:p>
    <w:p w:rsidR="00BF4A4B" w:rsidRDefault="003974F7">
      <w:pPr>
        <w:spacing w:before="240" w:after="240" w:line="60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       Speak file Title</w:t>
      </w:r>
    </w:p>
    <w:tbl>
      <w:tblPr>
        <w:tblStyle w:val="4"/>
        <w:tblW w:w="96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055"/>
        <w:gridCol w:w="5745"/>
      </w:tblGrid>
      <w:tr w:rsidR="00BF4A4B">
        <w:trPr>
          <w:trHeight w:val="435"/>
        </w:trPr>
        <w:tc>
          <w:tcPr>
            <w:tcW w:w="18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Command</w:t>
            </w:r>
          </w:p>
        </w:tc>
        <w:tc>
          <w:tcPr>
            <w:tcW w:w="205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NVDA hotkey</w:t>
            </w:r>
          </w:p>
        </w:tc>
        <w:tc>
          <w:tcPr>
            <w:tcW w:w="574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</w:tr>
      <w:tr w:rsidR="00BF4A4B">
        <w:trPr>
          <w:trHeight w:val="450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T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NVDA + 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current document title</w:t>
            </w:r>
          </w:p>
        </w:tc>
      </w:tr>
      <w:tr w:rsidR="00BF4A4B">
        <w:trPr>
          <w:trHeight w:val="450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Ctrl+ Home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Home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 to the top of the document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Space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NVDA + Space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between (Focus and Browse) mode</w:t>
            </w:r>
          </w:p>
        </w:tc>
      </w:tr>
      <w:tr w:rsidR="00BF4A4B">
        <w:trPr>
          <w:trHeight w:val="945"/>
        </w:trPr>
        <w:tc>
          <w:tcPr>
            <w:tcW w:w="9630" w:type="dxa"/>
            <w:gridSpan w:val="3"/>
            <w:tcBorders>
              <w:top w:val="nil"/>
              <w:left w:val="single" w:sz="6" w:space="0" w:color="95B3D7"/>
              <w:bottom w:val="nil"/>
              <w:right w:val="single" w:sz="6" w:space="0" w:color="95B3D7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F4A4B" w:rsidRDefault="003974F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Focus Mode Features</w:t>
            </w:r>
          </w:p>
        </w:tc>
      </w:tr>
      <w:tr w:rsidR="00BF4A4B">
        <w:trPr>
          <w:trHeight w:val="43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Insert + F7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 + F7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 elements list (Show proofing)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 + Ctrl + F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 + Ctrl + F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Search for a word or a phrase</w:t>
            </w:r>
          </w:p>
        </w:tc>
      </w:tr>
      <w:tr w:rsidR="00BF4A4B">
        <w:trPr>
          <w:trHeight w:val="43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 to Ribbon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Tab/left/right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Traverse Ribbon Menu (Speak all menu)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Left arrow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Left arrow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next word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Right arrow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Right arrow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word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 / Down arrow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 / Down arrow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next/previous sentence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 / Down arrow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 / Down arrow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table properties (if inside a table)</w:t>
            </w:r>
          </w:p>
        </w:tc>
      </w:tr>
      <w:tr w:rsidR="00BF4A4B">
        <w:trPr>
          <w:trHeight w:val="43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 + Ctrl + A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current table header properties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 / Down arrow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 / Down arrow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Traverse row/column of a table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Down arrow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Down arrow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paragraph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Up arrow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Up arrow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paragraph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Shift + X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selected text style, size, font etc.</w:t>
            </w:r>
          </w:p>
        </w:tc>
      </w:tr>
      <w:tr w:rsidR="00BF4A4B">
        <w:trPr>
          <w:trHeight w:val="181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L</w:t>
            </w:r>
          </w:p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R</w:t>
            </w:r>
          </w:p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E</w:t>
            </w:r>
          </w:p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J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L</w:t>
            </w:r>
          </w:p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R</w:t>
            </w:r>
          </w:p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E</w:t>
            </w:r>
          </w:p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J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    Align Left</w:t>
            </w:r>
          </w:p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Align Right</w:t>
            </w:r>
          </w:p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Align Center</w:t>
            </w:r>
          </w:p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Align Justify</w:t>
            </w:r>
          </w:p>
        </w:tc>
      </w:tr>
      <w:tr w:rsidR="00BF4A4B">
        <w:trPr>
          <w:trHeight w:val="1095"/>
        </w:trPr>
        <w:tc>
          <w:tcPr>
            <w:tcW w:w="9630" w:type="dxa"/>
            <w:gridSpan w:val="3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BF4A4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F4A4B" w:rsidRDefault="00BF4A4B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F4A4B" w:rsidRDefault="003974F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Browse Mode Features</w:t>
            </w:r>
          </w:p>
        </w:tc>
      </w:tr>
      <w:tr w:rsidR="00BF4A4B">
        <w:trPr>
          <w:trHeight w:val="43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full document</w:t>
            </w:r>
          </w:p>
        </w:tc>
      </w:tr>
      <w:tr w:rsidR="00BF4A4B">
        <w:trPr>
          <w:trHeight w:val="43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Right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next word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W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Left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word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current word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next heading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H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H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heading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Down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next paragraph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P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Up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paragraph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table properties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T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previous table properties from the cursor</w:t>
            </w:r>
          </w:p>
        </w:tc>
      </w:tr>
      <w:tr w:rsidR="00BF4A4B">
        <w:trPr>
          <w:trHeight w:val="43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 + Ctrl + A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current table header properties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image properties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G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G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previous image properties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Down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next sentence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Shift + S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sentence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next character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Left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character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Speak the next list from the cursor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L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list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next list item from the cursor</w:t>
            </w:r>
          </w:p>
        </w:tc>
      </w:tr>
      <w:tr w:rsidR="00BF4A4B">
        <w:trPr>
          <w:trHeight w:val="555"/>
        </w:trPr>
        <w:tc>
          <w:tcPr>
            <w:tcW w:w="183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I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list item from the cursor</w:t>
            </w:r>
          </w:p>
        </w:tc>
      </w:tr>
    </w:tbl>
    <w:p w:rsidR="00BF4A4B" w:rsidRDefault="00BF4A4B">
      <w:pPr>
        <w:spacing w:before="240" w:after="240"/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</w:pP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  <w:t>Microsoft Excel Command</w:t>
      </w: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       Speak file formats when a new file is opening</w:t>
      </w: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       Speak all menus and menus item</w:t>
      </w:r>
    </w:p>
    <w:p w:rsidR="00BF4A4B" w:rsidRDefault="003974F7">
      <w:pPr>
        <w:spacing w:before="240" w:after="240" w:line="60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       Speak file Title</w:t>
      </w:r>
    </w:p>
    <w:tbl>
      <w:tblPr>
        <w:tblStyle w:val="3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000"/>
        <w:gridCol w:w="3825"/>
      </w:tblGrid>
      <w:tr w:rsidR="00BF4A4B">
        <w:trPr>
          <w:trHeight w:val="390"/>
        </w:trPr>
        <w:tc>
          <w:tcPr>
            <w:tcW w:w="217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Command</w:t>
            </w:r>
          </w:p>
        </w:tc>
        <w:tc>
          <w:tcPr>
            <w:tcW w:w="30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NVDA HotKey</w:t>
            </w:r>
          </w:p>
        </w:tc>
        <w:tc>
          <w:tcPr>
            <w:tcW w:w="382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Arrow Keys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Arrow Keys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Navigate through cells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Shift + 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NVDA + Shift + W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current sheet name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Alt + 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NVDA + Shift + W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current Excel file title</w:t>
            </w:r>
          </w:p>
        </w:tc>
      </w:tr>
      <w:tr w:rsidR="00BF4A4B">
        <w:trPr>
          <w:trHeight w:val="555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Up / Down / Left / Right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 / Down / Left / Right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Navigate cells (Speak cell value and column name)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Arrow Keys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Arrow Keys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Navigate to the farthest cells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Home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Home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Navigate to the first cell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Page Up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Page Up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 to the previous sheet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Page Down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Page Down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 to the next sheet.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F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F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 and Replace Dialogue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 + Enter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Alt + Enter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a New Line Within a Cell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Fn + F2 or F2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the active cell</w:t>
            </w:r>
          </w:p>
        </w:tc>
      </w:tr>
      <w:tr w:rsidR="00BF4A4B">
        <w:trPr>
          <w:trHeight w:val="555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Left / Right arrow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Left / Right arrow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previous/next character on active cell</w:t>
            </w:r>
          </w:p>
        </w:tc>
      </w:tr>
      <w:tr w:rsidR="00BF4A4B">
        <w:trPr>
          <w:trHeight w:val="390"/>
        </w:trPr>
        <w:tc>
          <w:tcPr>
            <w:tcW w:w="217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Shift + 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N/A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formula bar</w:t>
            </w:r>
          </w:p>
        </w:tc>
      </w:tr>
    </w:tbl>
    <w:p w:rsidR="00BF4A4B" w:rsidRDefault="00BF4A4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  <w:t>Microsoft EDGE Browser Command</w:t>
      </w: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       First, open the browser, then visit any website</w:t>
      </w: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·        Wait until the speaker says (Application Loaded)</w:t>
      </w: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</w:pPr>
      <w:r>
        <w:rPr>
          <w:rFonts w:ascii="Times New Roman" w:eastAsia="Times New Roman" w:hAnsi="Times New Roman" w:cs="Times New Roman"/>
          <w:color w:val="244061"/>
          <w:sz w:val="20"/>
          <w:szCs w:val="20"/>
        </w:rPr>
        <w:t xml:space="preserve">·        </w:t>
      </w:r>
      <w:r>
        <w:rPr>
          <w:rFonts w:ascii="Times New Roman" w:eastAsia="Times New Roman" w:hAnsi="Times New Roman" w:cs="Times New Roman"/>
          <w:sz w:val="20"/>
          <w:szCs w:val="20"/>
        </w:rPr>
        <w:t>It will take a few seconds</w:t>
      </w:r>
    </w:p>
    <w:tbl>
      <w:tblPr>
        <w:tblStyle w:val="2"/>
        <w:tblW w:w="9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385"/>
        <w:gridCol w:w="4740"/>
      </w:tblGrid>
      <w:tr w:rsidR="00BF4A4B">
        <w:trPr>
          <w:trHeight w:val="345"/>
        </w:trPr>
        <w:tc>
          <w:tcPr>
            <w:tcW w:w="27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Command</w:t>
            </w:r>
          </w:p>
        </w:tc>
        <w:tc>
          <w:tcPr>
            <w:tcW w:w="23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NVDA HotKey</w:t>
            </w:r>
          </w:p>
        </w:tc>
        <w:tc>
          <w:tcPr>
            <w:tcW w:w="474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Description</w:t>
            </w:r>
          </w:p>
        </w:tc>
      </w:tr>
      <w:tr w:rsidR="00BF4A4B">
        <w:trPr>
          <w:trHeight w:val="360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heading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Alt + Shift + Control + H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H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heading</w:t>
            </w:r>
          </w:p>
        </w:tc>
      </w:tr>
      <w:tr w:rsidR="00BF4A4B">
        <w:trPr>
          <w:trHeight w:val="55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header and paragraph/text</w:t>
            </w:r>
          </w:p>
        </w:tc>
      </w:tr>
      <w:tr w:rsidR="00BF4A4B">
        <w:trPr>
          <w:trHeight w:val="55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J  + Control 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previous header and paragraph/text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Down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paragraph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P + Control 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paragraph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hyperlink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U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hyperlink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table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T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Shift, 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table</w:t>
            </w:r>
          </w:p>
        </w:tc>
      </w:tr>
      <w:tr w:rsidR="00BF4A4B">
        <w:trPr>
          <w:trHeight w:val="79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Shift + Down arrow</w:t>
            </w:r>
          </w:p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Shift + Up arrow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next/previous row</w:t>
            </w:r>
          </w:p>
        </w:tc>
      </w:tr>
      <w:tr w:rsidR="00BF4A4B">
        <w:trPr>
          <w:trHeight w:val="79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Shift + Left arrow</w:t>
            </w:r>
          </w:p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Ctrl + Shift + Right arrow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next/previous column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button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B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B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button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radio button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R + Control,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Shift, 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the previous radio button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combo box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C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Shift, C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previous combo box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+ Control 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check box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F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previous checkbox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 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next edit box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E + Control + Alt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 + 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Speak previous edit box</w:t>
            </w:r>
          </w:p>
        </w:tc>
      </w:tr>
      <w:tr w:rsidR="00BF4A4B">
        <w:trPr>
          <w:trHeight w:val="345"/>
        </w:trPr>
        <w:tc>
          <w:tcPr>
            <w:tcW w:w="2760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Alr + R</w:t>
            </w:r>
          </w:p>
        </w:tc>
        <w:tc>
          <w:tcPr>
            <w:tcW w:w="238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Reload window</w:t>
            </w:r>
          </w:p>
        </w:tc>
      </w:tr>
    </w:tbl>
    <w:p w:rsidR="00BF4A4B" w:rsidRDefault="003974F7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F4A4B" w:rsidRDefault="003974F7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F4A4B" w:rsidRDefault="003974F7">
      <w:pPr>
        <w:spacing w:before="240" w:after="240" w:line="360" w:lineRule="auto"/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4061"/>
          <w:sz w:val="20"/>
          <w:szCs w:val="20"/>
        </w:rPr>
        <w:t>Microsoft PowerPoint</w:t>
      </w:r>
    </w:p>
    <w:p w:rsidR="00BF4A4B" w:rsidRDefault="003974F7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PowerPoint HotKeys.</w:t>
      </w:r>
    </w:p>
    <w:tbl>
      <w:tblPr>
        <w:tblStyle w:val="1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045"/>
        <w:gridCol w:w="4290"/>
      </w:tblGrid>
      <w:tr w:rsidR="00BF4A4B">
        <w:trPr>
          <w:trHeight w:val="390"/>
        </w:trPr>
        <w:tc>
          <w:tcPr>
            <w:tcW w:w="262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Command</w:t>
            </w:r>
          </w:p>
        </w:tc>
        <w:tc>
          <w:tcPr>
            <w:tcW w:w="304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NVDA HotKey</w:t>
            </w:r>
          </w:p>
        </w:tc>
        <w:tc>
          <w:tcPr>
            <w:tcW w:w="429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Description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Space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NVDA + Space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Toggle focus and browse modes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NVDA + L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 the current object (e.g., text box, image).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8" w:space="0" w:color="4F81BD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Left/Right Arrow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4F81BD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NVDA + Left/Right Arrow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 the previous/next word.</w:t>
            </w:r>
          </w:p>
        </w:tc>
      </w:tr>
      <w:tr w:rsidR="00BF4A4B">
        <w:trPr>
          <w:trHeight w:val="555"/>
        </w:trPr>
        <w:tc>
          <w:tcPr>
            <w:tcW w:w="26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Left/Right arrows (on selected text)</w:t>
            </w:r>
          </w:p>
        </w:tc>
        <w:tc>
          <w:tcPr>
            <w:tcW w:w="30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Left/Right arrows</w:t>
            </w:r>
          </w:p>
        </w:tc>
        <w:tc>
          <w:tcPr>
            <w:tcW w:w="4290" w:type="dxa"/>
            <w:tcBorders>
              <w:top w:val="nil"/>
              <w:left w:val="single" w:sz="8" w:space="0" w:color="4F81BD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Character by character reading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single" w:sz="8" w:space="0" w:color="4F81BD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Up/Down Arrow</w:t>
            </w:r>
          </w:p>
        </w:tc>
        <w:tc>
          <w:tcPr>
            <w:tcW w:w="3045" w:type="dxa"/>
            <w:tcBorders>
              <w:top w:val="single" w:sz="8" w:space="0" w:color="4F81BD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NVDA + Up/Down Arrow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 the previous/next Paragraph.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F5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F5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 the slideshow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Escape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Escape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Exit the slideshow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Slide Deleted (When on sidebar)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4F81BD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M</w:t>
            </w:r>
          </w:p>
        </w:tc>
        <w:tc>
          <w:tcPr>
            <w:tcW w:w="3045" w:type="dxa"/>
            <w:tcBorders>
              <w:top w:val="nil"/>
              <w:left w:val="single" w:sz="6" w:space="0" w:color="4F81BD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M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Slide Created (When on sidebar)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+ Up/Down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4F81BD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 numbered/non-numbered points (when Bullet point is detected)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Assigned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8" w:space="0" w:color="4F81BD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Cut the selected object or text</w:t>
            </w:r>
          </w:p>
        </w:tc>
      </w:tr>
      <w:tr w:rsidR="00BF4A4B">
        <w:trPr>
          <w:trHeight w:val="555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Assigned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8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Copy the selected object or text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Assigned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8" w:space="0" w:color="4F81BD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Paste the contents of the clipboard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Assigned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8" w:space="0" w:color="4F81BD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 font name/size/color of selected text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Assigned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8" w:space="0" w:color="4F81BD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Change the size of selected text (normal, medium, large)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Assigned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8" w:space="0" w:color="4F81BD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 Title</w:t>
            </w:r>
          </w:p>
        </w:tc>
      </w:tr>
      <w:tr w:rsidR="00BF4A4B">
        <w:trPr>
          <w:trHeight w:val="390"/>
        </w:trPr>
        <w:tc>
          <w:tcPr>
            <w:tcW w:w="2625" w:type="dxa"/>
            <w:tcBorders>
              <w:top w:val="nil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 Assigned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95B3D7"/>
              <w:right w:val="single" w:sz="8" w:space="0" w:color="4F81BD"/>
            </w:tcBorders>
            <w:shd w:val="clear" w:color="auto" w:fill="DBE5F1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42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F4A4B" w:rsidRDefault="0039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 to Ribbon</w:t>
            </w:r>
          </w:p>
        </w:tc>
      </w:tr>
    </w:tbl>
    <w:p w:rsidR="00BF4A4B" w:rsidRDefault="00BF4A4B">
      <w:pPr>
        <w:spacing w:before="240"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BF4A4B" w:rsidRDefault="003974F7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Not Assigned Hotkeys will be implemented soon.</w:t>
      </w:r>
    </w:p>
    <w:p w:rsidR="00BF4A4B" w:rsidRDefault="00BF4A4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A4B" w:rsidRDefault="00BF4A4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F4A4B" w:rsidRDefault="00BF4A4B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BF4A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4B"/>
    <w:rsid w:val="001C43C9"/>
    <w:rsid w:val="003974F7"/>
    <w:rsid w:val="004F35E0"/>
    <w:rsid w:val="00B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668B7C-BF56-49B0-9744-9D1FFF0B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6058</TotalTime>
  <Pages>1</Pages>
  <Words>953</Words>
  <Characters>5434</Characters>
  <Application>Microsoft Office Word</Application>
  <DocSecurity>8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Eblict</cp:lastModifiedBy>
  <cp:revision>2</cp:revision>
  <dcterms:created xsi:type="dcterms:W3CDTF">2023-09-13T05:08:00Z</dcterms:created>
  <dcterms:modified xsi:type="dcterms:W3CDTF">2023-09-17T10:13:00Z</dcterms:modified>
</cp:coreProperties>
</file>