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9307F" w14:textId="77777777" w:rsidR="00870846" w:rsidRPr="00516B04" w:rsidRDefault="00870846" w:rsidP="00870846">
      <w:pPr>
        <w:pStyle w:val="1"/>
        <w:rPr>
          <w:rFonts w:ascii="Arial" w:eastAsia="Times New Roman" w:hAnsi="Arial" w:cs="Arial"/>
          <w:b/>
          <w:szCs w:val="20"/>
          <w:lang w:eastAsia="ru-RU"/>
        </w:rPr>
      </w:pPr>
      <w:r w:rsidRPr="00516B04">
        <w:rPr>
          <w:rFonts w:ascii="Arial" w:eastAsia="Times New Roman" w:hAnsi="Arial" w:cs="Arial"/>
          <w:b/>
          <w:szCs w:val="20"/>
          <w:lang w:eastAsia="ru-RU"/>
        </w:rPr>
        <w:t>Инструкция</w:t>
      </w:r>
    </w:p>
    <w:p w14:paraId="6E463A25" w14:textId="77777777" w:rsidR="00326FB0" w:rsidRPr="00516B04" w:rsidRDefault="00516B04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 С</w:t>
      </w:r>
      <w:r w:rsidR="00326FB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качиваем </w:t>
      </w:r>
      <w:proofErr w:type="spellStart"/>
      <w:r w:rsidR="00326FB0"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mysql</w:t>
      </w:r>
      <w:proofErr w:type="spellEnd"/>
      <w:r w:rsidR="00326FB0"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="00326FB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для мака </w:t>
      </w:r>
      <w:hyperlink r:id="rId5" w:history="1">
        <w:r w:rsidR="00326FB0" w:rsidRPr="00516B04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https://dev.mysql.com/doc/mysql-osx-excerpt/5.7/en/osx-installation.html</w:t>
        </w:r>
      </w:hyperlink>
      <w:r w:rsidR="00326FB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</w:p>
    <w:p w14:paraId="17319E9F" w14:textId="77777777" w:rsidR="00925FC0" w:rsidRPr="00516B04" w:rsidRDefault="00707B19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Скачивае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м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workbench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:</w:t>
      </w:r>
      <w:r w:rsidR="00870846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hyperlink r:id="rId6" w:history="1">
        <w:r w:rsidR="00870846" w:rsidRPr="00516B04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https://www.mysql.com/products/workbench/</w:t>
        </w:r>
      </w:hyperlink>
      <w:r w:rsidR="00870846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925FC0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</w:p>
    <w:p w14:paraId="659EF2EE" w14:textId="77777777" w:rsidR="00925FC0" w:rsidRPr="00516B04" w:rsidRDefault="00925FC0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14:paraId="1DDA8501" w14:textId="77777777" w:rsidR="00925FC0" w:rsidRPr="00516B04" w:rsidRDefault="00925FC0" w:rsidP="00707B19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- </w:t>
      </w: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Вставьте эту строку в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терминал</w:t>
      </w:r>
      <w:r w:rsidR="00707B19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,</w:t>
      </w:r>
      <w:r w:rsidR="00707B19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чтобы</w:t>
      </w:r>
      <w:proofErr w:type="spellEnd"/>
      <w:r w:rsidR="00707B19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установить </w:t>
      </w:r>
      <w:proofErr w:type="spellStart"/>
      <w:r w:rsidR="00707B19"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HomeBrew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: </w:t>
      </w:r>
    </w:p>
    <w:p w14:paraId="632D4A75" w14:textId="77777777" w:rsidR="00925FC0" w:rsidRPr="00516B04" w:rsidRDefault="00925FC0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/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usr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/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bin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/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ruby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–e «$(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curl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–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fsSL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hyperlink r:id="rId7" w:history="1">
        <w:r w:rsidRPr="00516B04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https://raw.githubusercontent.com/Homebrew/install/master/install)</w:t>
        </w:r>
      </w:hyperlink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»</w:t>
      </w:r>
    </w:p>
    <w:p w14:paraId="5B8E5533" w14:textId="77777777" w:rsidR="00707B19" w:rsidRPr="00516B04" w:rsidRDefault="00707B19" w:rsidP="00925FC0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14:paraId="7E67788A" w14:textId="77777777" w:rsidR="00925FC0" w:rsidRPr="00516B04" w:rsidRDefault="00925FC0" w:rsidP="00925FC0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Что делает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HomeBrew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? </w:t>
      </w: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Почитать здесь: </w:t>
      </w:r>
      <w:hyperlink r:id="rId8" w:history="1">
        <w:r w:rsidRPr="00516B04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https://brew.sh/index_ru</w:t>
        </w:r>
      </w:hyperlink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 </w:t>
      </w:r>
    </w:p>
    <w:p w14:paraId="62883F5D" w14:textId="77777777" w:rsidR="00925FC0" w:rsidRPr="00516B04" w:rsidRDefault="00925FC0" w:rsidP="00925FC0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14:paraId="1FF3CF18" w14:textId="77777777" w:rsidR="00707B19" w:rsidRPr="00516B04" w:rsidRDefault="00925FC0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- </w:t>
      </w: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По инструкции по данной ссылке устанавливаем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MariaDB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: </w:t>
      </w:r>
      <w:hyperlink r:id="rId9" w:history="1">
        <w:r w:rsidRPr="00516B04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https://mariadb.com/kb/en/library/installing-mariadb-on-macos-using-homebrew/</w:t>
        </w:r>
      </w:hyperlink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</w:p>
    <w:p w14:paraId="675C8C4E" w14:textId="77777777" w:rsidR="00516B04" w:rsidRPr="00516B04" w:rsidRDefault="00516B04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14:paraId="647F7C34" w14:textId="77777777" w:rsidR="00707B19" w:rsidRPr="00516B04" w:rsidRDefault="0062565B" w:rsidP="00925FC0">
      <w:pPr>
        <w:spacing w:line="300" w:lineRule="atLeast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- в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Workbench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выполняем команду, которая определит путь к папке, куда мы поместим все необходимые файлы (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ордерлоги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, классификатор)</w:t>
      </w:r>
    </w:p>
    <w:p w14:paraId="09CCB800" w14:textId="77777777" w:rsidR="00707B19" w:rsidRPr="00516B04" w:rsidRDefault="00707B19" w:rsidP="00707B19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SHOW VARIABLES LIKE '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secure_file_priv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';</w:t>
      </w:r>
    </w:p>
    <w:p w14:paraId="0DBB9B10" w14:textId="77777777" w:rsidR="0062565B" w:rsidRPr="00516B04" w:rsidRDefault="0062565B" w:rsidP="00707B19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</w:p>
    <w:p w14:paraId="71387E17" w14:textId="77777777" w:rsidR="0062565B" w:rsidRPr="00516B04" w:rsidRDefault="003C201F" w:rsidP="003C201F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-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Поменять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путь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к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папке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в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коде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</w:p>
    <w:p w14:paraId="1F4A2AEC" w14:textId="77777777" w:rsidR="003C201F" w:rsidRPr="00516B04" w:rsidRDefault="003C201F" w:rsidP="003C201F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</w:p>
    <w:p w14:paraId="7B5D6F3B" w14:textId="77777777" w:rsidR="00870846" w:rsidRDefault="003C201F" w:rsidP="003C201F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-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Пояснения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к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коду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указаны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в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самом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коде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строчками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которые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начинаются</w:t>
      </w:r>
      <w:proofErr w:type="spellEnd"/>
      <w:r w:rsidRPr="00516B04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с # </w:t>
      </w:r>
    </w:p>
    <w:p w14:paraId="4A811FEC" w14:textId="77777777" w:rsidR="00516B04" w:rsidRDefault="00516B04" w:rsidP="003C201F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</w:p>
    <w:p w14:paraId="56B27361" w14:textId="77777777" w:rsidR="00516B04" w:rsidRPr="00516B04" w:rsidRDefault="00516B04" w:rsidP="003C201F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bookmarkStart w:id="0" w:name="_GoBack"/>
      <w:bookmarkEnd w:id="0"/>
    </w:p>
    <w:p w14:paraId="1701377E" w14:textId="77777777" w:rsidR="00870846" w:rsidRPr="00516B04" w:rsidRDefault="00870846" w:rsidP="00870846">
      <w:pPr>
        <w:pStyle w:val="1"/>
        <w:rPr>
          <w:rFonts w:ascii="Arial" w:hAnsi="Arial" w:cs="Arial"/>
          <w:b/>
          <w:szCs w:val="20"/>
        </w:rPr>
      </w:pPr>
      <w:r w:rsidRPr="00516B04">
        <w:rPr>
          <w:rFonts w:ascii="Arial" w:hAnsi="Arial" w:cs="Arial"/>
          <w:b/>
          <w:szCs w:val="20"/>
        </w:rPr>
        <w:t>Классификатор</w:t>
      </w:r>
    </w:p>
    <w:p w14:paraId="24BA9BCA" w14:textId="77777777" w:rsidR="00870846" w:rsidRPr="00516B04" w:rsidRDefault="00870846" w:rsidP="00870846">
      <w:pPr>
        <w:pStyle w:val="a5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>Скачиваем классификатор ценных бумаг с сайта Московской биржи</w:t>
      </w:r>
      <w:r w:rsidR="005F696C" w:rsidRPr="00516B04">
        <w:rPr>
          <w:rFonts w:ascii="Arial" w:hAnsi="Arial" w:cs="Arial"/>
          <w:sz w:val="20"/>
          <w:szCs w:val="20"/>
        </w:rPr>
        <w:t xml:space="preserve"> в</w:t>
      </w:r>
      <w:r w:rsidR="005F696C" w:rsidRPr="00516B04">
        <w:rPr>
          <w:rFonts w:ascii="Arial" w:hAnsi="Arial" w:cs="Arial"/>
          <w:sz w:val="20"/>
          <w:szCs w:val="20"/>
        </w:rPr>
        <w:t xml:space="preserve"> формате </w:t>
      </w:r>
      <w:r w:rsidR="005F696C" w:rsidRPr="00516B04">
        <w:rPr>
          <w:rFonts w:ascii="Arial" w:hAnsi="Arial" w:cs="Arial"/>
          <w:sz w:val="20"/>
          <w:szCs w:val="20"/>
          <w:lang w:val="en-US"/>
        </w:rPr>
        <w:t>csv</w:t>
      </w:r>
      <w:r w:rsidR="005F696C" w:rsidRPr="00516B04">
        <w:rPr>
          <w:rFonts w:ascii="Arial" w:hAnsi="Arial" w:cs="Arial"/>
          <w:sz w:val="20"/>
          <w:szCs w:val="20"/>
        </w:rPr>
        <w:t xml:space="preserve"> (разделители - запятые)</w:t>
      </w:r>
      <w:r w:rsidRPr="00516B04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Pr="00516B04">
          <w:rPr>
            <w:rStyle w:val="a3"/>
            <w:rFonts w:ascii="Arial" w:hAnsi="Arial" w:cs="Arial"/>
            <w:sz w:val="20"/>
            <w:szCs w:val="20"/>
          </w:rPr>
          <w:t>https://www.moex.com/ru/listing/securities-list.aspx</w:t>
        </w:r>
      </w:hyperlink>
    </w:p>
    <w:p w14:paraId="25F76502" w14:textId="77777777" w:rsidR="00870846" w:rsidRPr="00516B04" w:rsidRDefault="00870846" w:rsidP="00870846">
      <w:pPr>
        <w:pStyle w:val="a5"/>
        <w:rPr>
          <w:rFonts w:ascii="Arial" w:hAnsi="Arial" w:cs="Arial"/>
          <w:sz w:val="20"/>
          <w:szCs w:val="20"/>
        </w:rPr>
      </w:pPr>
    </w:p>
    <w:p w14:paraId="1EEAC24A" w14:textId="77777777" w:rsidR="00870846" w:rsidRPr="00516B04" w:rsidRDefault="005F696C" w:rsidP="00870846">
      <w:pPr>
        <w:pStyle w:val="a5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>О</w:t>
      </w:r>
      <w:r w:rsidR="00870846" w:rsidRPr="00516B04">
        <w:rPr>
          <w:rFonts w:ascii="Arial" w:hAnsi="Arial" w:cs="Arial"/>
          <w:sz w:val="20"/>
          <w:szCs w:val="20"/>
        </w:rPr>
        <w:t>ткрываем</w:t>
      </w:r>
      <w:r w:rsidRPr="00516B04">
        <w:rPr>
          <w:rFonts w:ascii="Arial" w:hAnsi="Arial" w:cs="Arial"/>
          <w:sz w:val="20"/>
          <w:szCs w:val="20"/>
        </w:rPr>
        <w:t xml:space="preserve"> новый </w:t>
      </w:r>
      <w:proofErr w:type="spellStart"/>
      <w:r w:rsidRPr="00516B04">
        <w:rPr>
          <w:rFonts w:ascii="Arial" w:hAnsi="Arial" w:cs="Arial"/>
          <w:sz w:val="20"/>
          <w:szCs w:val="20"/>
        </w:rPr>
        <w:t>excel</w:t>
      </w:r>
      <w:proofErr w:type="spellEnd"/>
      <w:r w:rsidRPr="00516B04">
        <w:rPr>
          <w:rFonts w:ascii="Arial" w:hAnsi="Arial" w:cs="Arial"/>
          <w:sz w:val="20"/>
          <w:szCs w:val="20"/>
        </w:rPr>
        <w:t xml:space="preserve"> затем: </w:t>
      </w:r>
    </w:p>
    <w:p w14:paraId="2F2C4C14" w14:textId="77777777" w:rsidR="005F696C" w:rsidRPr="00516B04" w:rsidRDefault="005F696C" w:rsidP="00870846">
      <w:pPr>
        <w:pStyle w:val="a5"/>
        <w:rPr>
          <w:rFonts w:ascii="Arial" w:hAnsi="Arial" w:cs="Arial"/>
          <w:sz w:val="20"/>
          <w:szCs w:val="20"/>
        </w:rPr>
      </w:pPr>
    </w:p>
    <w:p w14:paraId="516F61C6" w14:textId="77777777" w:rsidR="00870846" w:rsidRPr="00516B04" w:rsidRDefault="0065717A" w:rsidP="00870846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>Данные =&gt;</w:t>
      </w:r>
      <w:r w:rsidR="00870846" w:rsidRPr="00516B04">
        <w:rPr>
          <w:rFonts w:ascii="Arial" w:hAnsi="Arial" w:cs="Arial"/>
          <w:sz w:val="20"/>
          <w:szCs w:val="20"/>
        </w:rPr>
        <w:t xml:space="preserve"> </w:t>
      </w:r>
      <w:r w:rsidRPr="00516B04">
        <w:rPr>
          <w:rFonts w:ascii="Arial" w:hAnsi="Arial" w:cs="Arial"/>
          <w:sz w:val="20"/>
          <w:szCs w:val="20"/>
        </w:rPr>
        <w:t xml:space="preserve">Получение внешних данных =&gt; </w:t>
      </w:r>
      <w:r w:rsidR="00870846" w:rsidRPr="00516B04">
        <w:rPr>
          <w:rFonts w:ascii="Arial" w:hAnsi="Arial" w:cs="Arial"/>
          <w:sz w:val="20"/>
          <w:szCs w:val="20"/>
        </w:rPr>
        <w:t xml:space="preserve">Из текста </w:t>
      </w:r>
    </w:p>
    <w:p w14:paraId="3906BFD9" w14:textId="77777777" w:rsidR="005F696C" w:rsidRPr="00516B04" w:rsidRDefault="005F696C" w:rsidP="00870846">
      <w:pPr>
        <w:pStyle w:val="a5"/>
        <w:outlineLvl w:val="0"/>
        <w:rPr>
          <w:rFonts w:ascii="Arial" w:hAnsi="Arial" w:cs="Arial"/>
          <w:sz w:val="20"/>
          <w:szCs w:val="20"/>
        </w:rPr>
      </w:pPr>
    </w:p>
    <w:p w14:paraId="52FAB648" w14:textId="77777777" w:rsidR="00870846" w:rsidRPr="00516B04" w:rsidRDefault="0065717A" w:rsidP="00870846">
      <w:pPr>
        <w:pStyle w:val="a5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 xml:space="preserve">Получаем нормаль </w:t>
      </w:r>
      <w:proofErr w:type="spellStart"/>
      <w:r w:rsidRPr="00516B04">
        <w:rPr>
          <w:rFonts w:ascii="Arial" w:hAnsi="Arial" w:cs="Arial"/>
          <w:sz w:val="20"/>
          <w:szCs w:val="20"/>
        </w:rPr>
        <w:t>иксель</w:t>
      </w:r>
      <w:proofErr w:type="spellEnd"/>
      <w:r w:rsidRPr="00516B04">
        <w:rPr>
          <w:rFonts w:ascii="Arial" w:hAnsi="Arial" w:cs="Arial"/>
          <w:sz w:val="20"/>
          <w:szCs w:val="20"/>
        </w:rPr>
        <w:t xml:space="preserve"> файл с разделителями</w:t>
      </w:r>
      <w:r w:rsidR="00870846" w:rsidRPr="00516B04">
        <w:rPr>
          <w:rFonts w:ascii="Arial" w:hAnsi="Arial" w:cs="Arial"/>
          <w:sz w:val="20"/>
          <w:szCs w:val="20"/>
        </w:rPr>
        <w:t xml:space="preserve">. Удаляем все колонки, кроме: </w:t>
      </w:r>
    </w:p>
    <w:p w14:paraId="772FC8D0" w14:textId="77777777" w:rsidR="00870846" w:rsidRPr="00516B04" w:rsidRDefault="00870846" w:rsidP="00870846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  <w:lang w:val="en-US"/>
        </w:rPr>
        <w:t>INSTRUMENT</w:t>
      </w:r>
      <w:r w:rsidRPr="00516B04">
        <w:rPr>
          <w:rFonts w:ascii="Arial" w:hAnsi="Arial" w:cs="Arial"/>
          <w:sz w:val="20"/>
          <w:szCs w:val="20"/>
        </w:rPr>
        <w:t>_</w:t>
      </w:r>
      <w:r w:rsidRPr="00516B04">
        <w:rPr>
          <w:rFonts w:ascii="Arial" w:hAnsi="Arial" w:cs="Arial"/>
          <w:sz w:val="20"/>
          <w:szCs w:val="20"/>
          <w:lang w:val="en-US"/>
        </w:rPr>
        <w:t>ID</w:t>
      </w:r>
    </w:p>
    <w:p w14:paraId="7F37B989" w14:textId="77777777" w:rsidR="00870846" w:rsidRPr="00516B04" w:rsidRDefault="00870846" w:rsidP="00870846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  <w:lang w:val="en-US"/>
        </w:rPr>
        <w:t>INSTRUMENT</w:t>
      </w:r>
      <w:r w:rsidRPr="00516B04">
        <w:rPr>
          <w:rFonts w:ascii="Arial" w:hAnsi="Arial" w:cs="Arial"/>
          <w:sz w:val="20"/>
          <w:szCs w:val="20"/>
        </w:rPr>
        <w:t>_</w:t>
      </w:r>
      <w:r w:rsidRPr="00516B04">
        <w:rPr>
          <w:rFonts w:ascii="Arial" w:hAnsi="Arial" w:cs="Arial"/>
          <w:sz w:val="20"/>
          <w:szCs w:val="20"/>
          <w:lang w:val="en-US"/>
        </w:rPr>
        <w:t>TYPE</w:t>
      </w:r>
    </w:p>
    <w:p w14:paraId="17D5C537" w14:textId="77777777" w:rsidR="00870846" w:rsidRPr="00516B04" w:rsidRDefault="00870846" w:rsidP="00870846">
      <w:pPr>
        <w:pStyle w:val="a5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  <w:lang w:val="en-US"/>
        </w:rPr>
        <w:t>TRADE</w:t>
      </w:r>
      <w:r w:rsidRPr="00516B04">
        <w:rPr>
          <w:rFonts w:ascii="Arial" w:hAnsi="Arial" w:cs="Arial"/>
          <w:sz w:val="20"/>
          <w:szCs w:val="20"/>
        </w:rPr>
        <w:t>_</w:t>
      </w:r>
      <w:r w:rsidRPr="00516B04">
        <w:rPr>
          <w:rFonts w:ascii="Arial" w:hAnsi="Arial" w:cs="Arial"/>
          <w:sz w:val="20"/>
          <w:szCs w:val="20"/>
          <w:lang w:val="en-US"/>
        </w:rPr>
        <w:t>CODE</w:t>
      </w:r>
    </w:p>
    <w:p w14:paraId="7EFB9FF9" w14:textId="77777777" w:rsidR="00870846" w:rsidRPr="00516B04" w:rsidRDefault="00870846" w:rsidP="00870846">
      <w:pPr>
        <w:pStyle w:val="a5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 xml:space="preserve">Затем снова преобразовываем файл в формат </w:t>
      </w:r>
      <w:r w:rsidRPr="00516B04">
        <w:rPr>
          <w:rFonts w:ascii="Arial" w:hAnsi="Arial" w:cs="Arial"/>
          <w:sz w:val="20"/>
          <w:szCs w:val="20"/>
          <w:lang w:val="en-US"/>
        </w:rPr>
        <w:t>csv</w:t>
      </w:r>
      <w:r w:rsidRPr="00516B04">
        <w:rPr>
          <w:rFonts w:ascii="Arial" w:hAnsi="Arial" w:cs="Arial"/>
          <w:sz w:val="20"/>
          <w:szCs w:val="20"/>
        </w:rPr>
        <w:t xml:space="preserve"> </w:t>
      </w:r>
      <w:r w:rsidR="004E2C32" w:rsidRPr="00516B04">
        <w:rPr>
          <w:rFonts w:ascii="Arial" w:hAnsi="Arial" w:cs="Arial"/>
          <w:sz w:val="20"/>
          <w:szCs w:val="20"/>
        </w:rPr>
        <w:t>(</w:t>
      </w:r>
      <w:r w:rsidRPr="00516B04">
        <w:rPr>
          <w:rFonts w:ascii="Arial" w:hAnsi="Arial" w:cs="Arial"/>
          <w:sz w:val="20"/>
          <w:szCs w:val="20"/>
        </w:rPr>
        <w:t>с разделителями – запятая</w:t>
      </w:r>
      <w:r w:rsidR="004E2C32" w:rsidRPr="00516B04">
        <w:rPr>
          <w:rFonts w:ascii="Arial" w:hAnsi="Arial" w:cs="Arial"/>
          <w:sz w:val="20"/>
          <w:szCs w:val="20"/>
        </w:rPr>
        <w:t>)</w:t>
      </w:r>
      <w:r w:rsidRPr="00516B04">
        <w:rPr>
          <w:rFonts w:ascii="Arial" w:hAnsi="Arial" w:cs="Arial"/>
          <w:sz w:val="20"/>
          <w:szCs w:val="20"/>
        </w:rPr>
        <w:t xml:space="preserve"> кодировкой </w:t>
      </w:r>
      <w:r w:rsidRPr="00516B04">
        <w:rPr>
          <w:rFonts w:ascii="Arial" w:hAnsi="Arial" w:cs="Arial"/>
          <w:sz w:val="20"/>
          <w:szCs w:val="20"/>
          <w:lang w:val="en-US"/>
        </w:rPr>
        <w:t>UTF</w:t>
      </w:r>
      <w:r w:rsidRPr="00516B04">
        <w:rPr>
          <w:rFonts w:ascii="Arial" w:hAnsi="Arial" w:cs="Arial"/>
          <w:sz w:val="20"/>
          <w:szCs w:val="20"/>
        </w:rPr>
        <w:t>-8</w:t>
      </w:r>
    </w:p>
    <w:p w14:paraId="16352139" w14:textId="77777777" w:rsidR="004E2C32" w:rsidRPr="00516B04" w:rsidRDefault="004E2C32" w:rsidP="00870846">
      <w:pPr>
        <w:pStyle w:val="a5"/>
        <w:rPr>
          <w:rFonts w:ascii="Arial" w:hAnsi="Arial" w:cs="Arial"/>
          <w:sz w:val="20"/>
          <w:szCs w:val="20"/>
        </w:rPr>
      </w:pPr>
    </w:p>
    <w:p w14:paraId="0F4854A9" w14:textId="77777777" w:rsidR="00516B04" w:rsidRPr="00516B04" w:rsidRDefault="00516B04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20"/>
          <w:lang w:val="en-US"/>
        </w:rPr>
      </w:pPr>
      <w:r w:rsidRPr="00516B04">
        <w:rPr>
          <w:rFonts w:ascii="Arial" w:hAnsi="Arial" w:cs="Arial"/>
          <w:b/>
          <w:szCs w:val="20"/>
          <w:lang w:val="en-US"/>
        </w:rPr>
        <w:br w:type="page"/>
      </w:r>
    </w:p>
    <w:p w14:paraId="64E49FC6" w14:textId="77777777" w:rsidR="004E2C32" w:rsidRPr="00516B04" w:rsidRDefault="004E2C32" w:rsidP="004E2C32">
      <w:pPr>
        <w:pStyle w:val="1"/>
        <w:rPr>
          <w:rFonts w:ascii="Arial" w:hAnsi="Arial" w:cs="Arial"/>
          <w:b/>
          <w:szCs w:val="20"/>
          <w:lang w:val="en-US"/>
        </w:rPr>
      </w:pPr>
      <w:proofErr w:type="spellStart"/>
      <w:r w:rsidRPr="00516B04">
        <w:rPr>
          <w:rFonts w:ascii="Arial" w:hAnsi="Arial" w:cs="Arial"/>
          <w:b/>
          <w:szCs w:val="20"/>
          <w:lang w:val="en-US"/>
        </w:rPr>
        <w:lastRenderedPageBreak/>
        <w:t>WorkBench</w:t>
      </w:r>
      <w:proofErr w:type="spellEnd"/>
    </w:p>
    <w:p w14:paraId="31D25A9A" w14:textId="77777777" w:rsidR="004E2C32" w:rsidRPr="00516B04" w:rsidRDefault="004E2C32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b/>
          <w:sz w:val="20"/>
          <w:szCs w:val="20"/>
        </w:rPr>
        <w:t xml:space="preserve">Убираем </w:t>
      </w:r>
      <w:r w:rsidRPr="00516B04">
        <w:rPr>
          <w:rFonts w:ascii="Arial" w:hAnsi="Arial" w:cs="Arial"/>
          <w:sz w:val="20"/>
          <w:szCs w:val="20"/>
        </w:rPr>
        <w:t>лимиты по количеству загружаемых строк «</w:t>
      </w:r>
      <w:r w:rsidRPr="00516B04">
        <w:rPr>
          <w:rFonts w:ascii="Arial" w:hAnsi="Arial" w:cs="Arial"/>
          <w:sz w:val="20"/>
          <w:szCs w:val="20"/>
          <w:lang w:val="en-US"/>
        </w:rPr>
        <w:t>Don</w:t>
      </w:r>
      <w:r w:rsidRPr="00516B04">
        <w:rPr>
          <w:rFonts w:ascii="Arial" w:hAnsi="Arial" w:cs="Arial"/>
          <w:sz w:val="20"/>
          <w:szCs w:val="20"/>
        </w:rPr>
        <w:t>’</w:t>
      </w:r>
      <w:r w:rsidRPr="00516B04">
        <w:rPr>
          <w:rFonts w:ascii="Arial" w:hAnsi="Arial" w:cs="Arial"/>
          <w:sz w:val="20"/>
          <w:szCs w:val="20"/>
          <w:lang w:val="en-US"/>
        </w:rPr>
        <w:t>t</w:t>
      </w:r>
      <w:r w:rsidRPr="00516B04">
        <w:rPr>
          <w:rFonts w:ascii="Arial" w:hAnsi="Arial" w:cs="Arial"/>
          <w:sz w:val="20"/>
          <w:szCs w:val="20"/>
        </w:rPr>
        <w:t xml:space="preserve"> </w:t>
      </w:r>
      <w:r w:rsidRPr="00516B04">
        <w:rPr>
          <w:rFonts w:ascii="Arial" w:hAnsi="Arial" w:cs="Arial"/>
          <w:sz w:val="20"/>
          <w:szCs w:val="20"/>
          <w:lang w:val="en-US"/>
        </w:rPr>
        <w:t>limit</w:t>
      </w:r>
      <w:r w:rsidRPr="00516B04">
        <w:rPr>
          <w:rFonts w:ascii="Arial" w:hAnsi="Arial" w:cs="Arial"/>
          <w:sz w:val="20"/>
          <w:szCs w:val="20"/>
        </w:rPr>
        <w:t>»</w:t>
      </w:r>
    </w:p>
    <w:p w14:paraId="6DEAA075" w14:textId="77777777" w:rsidR="002A5C8C" w:rsidRPr="00516B04" w:rsidRDefault="002A5C8C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drawing>
          <wp:inline distT="0" distB="0" distL="0" distR="0" wp14:anchorId="4C43F84A" wp14:editId="66991502">
            <wp:extent cx="3989294" cy="2046065"/>
            <wp:effectExtent l="0" t="0" r="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326" cy="20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9287" w14:textId="77777777" w:rsidR="002A5C8C" w:rsidRPr="00516B04" w:rsidRDefault="002A5C8C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</w:p>
    <w:p w14:paraId="5F741FC8" w14:textId="77777777" w:rsidR="002A5C8C" w:rsidRPr="00516B04" w:rsidRDefault="00CF2535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>Пер</w:t>
      </w:r>
      <w:r w:rsidR="002A5C8C" w:rsidRPr="00516B04">
        <w:rPr>
          <w:rFonts w:ascii="Arial" w:hAnsi="Arial" w:cs="Arial"/>
          <w:sz w:val="20"/>
          <w:szCs w:val="20"/>
        </w:rPr>
        <w:t xml:space="preserve">еходим в настройки </w:t>
      </w:r>
    </w:p>
    <w:p w14:paraId="04F4143A" w14:textId="77777777" w:rsidR="002A5C8C" w:rsidRPr="00516B04" w:rsidRDefault="002A5C8C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drawing>
          <wp:inline distT="0" distB="0" distL="0" distR="0" wp14:anchorId="19C7DDAC" wp14:editId="238FD133">
            <wp:extent cx="1929558" cy="1452282"/>
            <wp:effectExtent l="0" t="0" r="127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5802" cy="1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9D02" w14:textId="77777777" w:rsidR="002A5C8C" w:rsidRPr="00516B04" w:rsidRDefault="002A5C8C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t xml:space="preserve">и делаем так: </w:t>
      </w:r>
    </w:p>
    <w:p w14:paraId="1F6C2873" w14:textId="77777777" w:rsidR="002A5C8C" w:rsidRPr="00516B04" w:rsidRDefault="002A5C8C" w:rsidP="004E2C32">
      <w:pPr>
        <w:pStyle w:val="a5"/>
        <w:outlineLvl w:val="0"/>
        <w:rPr>
          <w:rFonts w:ascii="Arial" w:hAnsi="Arial" w:cs="Arial"/>
          <w:sz w:val="20"/>
          <w:szCs w:val="20"/>
        </w:rPr>
      </w:pPr>
      <w:r w:rsidRPr="00516B04">
        <w:rPr>
          <w:rFonts w:ascii="Arial" w:hAnsi="Arial" w:cs="Arial"/>
          <w:sz w:val="20"/>
          <w:szCs w:val="20"/>
        </w:rPr>
        <w:drawing>
          <wp:inline distT="0" distB="0" distL="0" distR="0" wp14:anchorId="5F595077" wp14:editId="0070D541">
            <wp:extent cx="4791494" cy="4285130"/>
            <wp:effectExtent l="0" t="0" r="952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285" cy="42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BA3" w14:textId="77777777" w:rsidR="00925FC0" w:rsidRPr="00516B04" w:rsidRDefault="00925FC0" w:rsidP="00925FC0">
      <w:pPr>
        <w:rPr>
          <w:rFonts w:ascii="Arial" w:hAnsi="Arial" w:cs="Arial"/>
          <w:sz w:val="20"/>
          <w:szCs w:val="20"/>
        </w:rPr>
      </w:pPr>
    </w:p>
    <w:sectPr w:rsidR="00925FC0" w:rsidRPr="00516B04" w:rsidSect="005E79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EF5"/>
    <w:multiLevelType w:val="hybridMultilevel"/>
    <w:tmpl w:val="ABFA034C"/>
    <w:lvl w:ilvl="0" w:tplc="9306D916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3C52"/>
    <w:multiLevelType w:val="hybridMultilevel"/>
    <w:tmpl w:val="A19C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425AE"/>
    <w:multiLevelType w:val="hybridMultilevel"/>
    <w:tmpl w:val="1BB2BDF0"/>
    <w:lvl w:ilvl="0" w:tplc="9E86F6FE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174A"/>
    <w:multiLevelType w:val="hybridMultilevel"/>
    <w:tmpl w:val="A19C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80"/>
    <w:rsid w:val="002A5C8C"/>
    <w:rsid w:val="00326FB0"/>
    <w:rsid w:val="003C201F"/>
    <w:rsid w:val="004E2C32"/>
    <w:rsid w:val="00516B04"/>
    <w:rsid w:val="005E7975"/>
    <w:rsid w:val="005F696C"/>
    <w:rsid w:val="0062565B"/>
    <w:rsid w:val="0065717A"/>
    <w:rsid w:val="00707B19"/>
    <w:rsid w:val="007D1054"/>
    <w:rsid w:val="00843B03"/>
    <w:rsid w:val="00870846"/>
    <w:rsid w:val="00925FC0"/>
    <w:rsid w:val="00A70C93"/>
    <w:rsid w:val="00AD3828"/>
    <w:rsid w:val="00B20E82"/>
    <w:rsid w:val="00B92032"/>
    <w:rsid w:val="00CF2535"/>
    <w:rsid w:val="00E64769"/>
    <w:rsid w:val="00EB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34B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0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1054"/>
    <w:pPr>
      <w:ind w:left="720"/>
      <w:contextualSpacing/>
    </w:pPr>
  </w:style>
  <w:style w:type="paragraph" w:styleId="a5">
    <w:name w:val="No Spacing"/>
    <w:uiPriority w:val="1"/>
    <w:qFormat/>
    <w:rsid w:val="00870846"/>
    <w:rPr>
      <w:sz w:val="22"/>
      <w:szCs w:val="22"/>
    </w:rPr>
  </w:style>
  <w:style w:type="character" w:styleId="a6">
    <w:name w:val="FollowedHyperlink"/>
    <w:basedOn w:val="a0"/>
    <w:uiPriority w:val="99"/>
    <w:semiHidden/>
    <w:unhideWhenUsed/>
    <w:rsid w:val="008708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70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.mysql.com/doc/mysql-osx-excerpt/5.7/en/osx-installation.html" TargetMode="External"/><Relationship Id="rId6" Type="http://schemas.openxmlformats.org/officeDocument/2006/relationships/hyperlink" Target="https://www.mysql.com/products/workbench/" TargetMode="External"/><Relationship Id="rId7" Type="http://schemas.openxmlformats.org/officeDocument/2006/relationships/hyperlink" Target="https://raw.githubusercontent.com/Homebrew/install/master/install)" TargetMode="External"/><Relationship Id="rId8" Type="http://schemas.openxmlformats.org/officeDocument/2006/relationships/hyperlink" Target="https://brew.sh/index_ru" TargetMode="External"/><Relationship Id="rId9" Type="http://schemas.openxmlformats.org/officeDocument/2006/relationships/hyperlink" Target="https://mariadb.com/kb/en/library/installing-mariadb-on-macos-using-homebrew/" TargetMode="External"/><Relationship Id="rId10" Type="http://schemas.openxmlformats.org/officeDocument/2006/relationships/hyperlink" Target="https://www.moex.com/ru/listing/securities-list.asp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1563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Инструкция</vt:lpstr>
      <vt:lpstr>Классификатор</vt:lpstr>
      <vt:lpstr>Данные =&gt; Получение внешних данных =&gt; Из текста </vt:lpstr>
      <vt:lpstr/>
      <vt:lpstr>INSTRUMENT_ID</vt:lpstr>
      <vt:lpstr>INSTRUMENT_TYPE</vt:lpstr>
      <vt:lpstr>WorkBench</vt:lpstr>
      <vt:lpstr>Убираем лимиты по количеству загружаемых строк «Don’t limit»</vt:lpstr>
      <vt:lpstr>/</vt:lpstr>
      <vt:lpstr/>
      <vt:lpstr>Переходим в настройки </vt:lpstr>
      <vt:lpstr>/</vt:lpstr>
      <vt:lpstr>и делаем так: </vt:lpstr>
      <vt:lpstr>/</vt:lpstr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2018-12-28T12:04:00Z</dcterms:created>
  <dcterms:modified xsi:type="dcterms:W3CDTF">2018-12-28T12:25:00Z</dcterms:modified>
</cp:coreProperties>
</file>