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65D9" w14:textId="77777777" w:rsidR="000570E5" w:rsidRDefault="000570E5">
      <w:pPr>
        <w:rPr>
          <w:lang w:val="en-US"/>
        </w:rPr>
      </w:pPr>
      <w:r>
        <w:rPr>
          <w:lang w:val="en-US"/>
        </w:rPr>
        <w:t>Hello Sir,</w:t>
      </w:r>
    </w:p>
    <w:p w14:paraId="688DF3CC" w14:textId="29B18237" w:rsidR="004C0D26" w:rsidRDefault="004C0D26">
      <w:pPr>
        <w:rPr>
          <w:lang w:val="en-US"/>
        </w:rPr>
      </w:pPr>
      <w:r>
        <w:rPr>
          <w:lang w:val="en-US"/>
        </w:rPr>
        <w:t>As per our last meeting, I received the dataset regarding transactions and customer details of your company.  While digging into the data, I found some issues that could interfere with the further analysis. I would like to draw your attention towards them before proceeding further with the analysis.</w:t>
      </w:r>
    </w:p>
    <w:p w14:paraId="19DD3520" w14:textId="7E1E7E1C" w:rsidR="004C0D26" w:rsidRDefault="004C0D26" w:rsidP="004C0D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0D26">
        <w:rPr>
          <w:b/>
          <w:bCs/>
          <w:lang w:val="en-US"/>
        </w:rPr>
        <w:t>Transactions Data</w:t>
      </w:r>
    </w:p>
    <w:p w14:paraId="72D906AF" w14:textId="116A8B11" w:rsidR="004C0D26" w:rsidRPr="00C977D0" w:rsidRDefault="004C0D26" w:rsidP="004C0D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977D0">
        <w:rPr>
          <w:b/>
          <w:bCs/>
          <w:lang w:val="en-US"/>
        </w:rPr>
        <w:t>Inappropriate Data Types.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8"/>
        <w:gridCol w:w="2468"/>
        <w:gridCol w:w="2580"/>
      </w:tblGrid>
      <w:tr w:rsidR="004C0D26" w14:paraId="6E9B7B77" w14:textId="77777777" w:rsidTr="004C0D26">
        <w:tc>
          <w:tcPr>
            <w:tcW w:w="3005" w:type="dxa"/>
          </w:tcPr>
          <w:p w14:paraId="43107CEF" w14:textId="4DDE4994" w:rsidR="004C0D26" w:rsidRPr="004C0D26" w:rsidRDefault="004C0D26" w:rsidP="004C0D2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C0D26">
              <w:rPr>
                <w:b/>
                <w:bCs/>
                <w:lang w:val="en-US"/>
              </w:rPr>
              <w:t>Column</w:t>
            </w:r>
          </w:p>
        </w:tc>
        <w:tc>
          <w:tcPr>
            <w:tcW w:w="3005" w:type="dxa"/>
          </w:tcPr>
          <w:p w14:paraId="6A95C4F9" w14:textId="04D18D68" w:rsidR="004C0D26" w:rsidRPr="004C0D26" w:rsidRDefault="004C0D26" w:rsidP="004C0D26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4C0D26">
              <w:rPr>
                <w:b/>
                <w:bCs/>
                <w:lang w:val="en-US"/>
              </w:rPr>
              <w:t>Cuurent</w:t>
            </w:r>
            <w:proofErr w:type="spellEnd"/>
            <w:r w:rsidRPr="004C0D26">
              <w:rPr>
                <w:b/>
                <w:bCs/>
                <w:lang w:val="en-US"/>
              </w:rPr>
              <w:t xml:space="preserve"> Data Type</w:t>
            </w:r>
          </w:p>
        </w:tc>
        <w:tc>
          <w:tcPr>
            <w:tcW w:w="3006" w:type="dxa"/>
          </w:tcPr>
          <w:p w14:paraId="0EB270BB" w14:textId="4D4EC1A9" w:rsidR="004C0D26" w:rsidRPr="004C0D26" w:rsidRDefault="004C0D26" w:rsidP="004C0D2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C0D26">
              <w:rPr>
                <w:b/>
                <w:bCs/>
                <w:lang w:val="en-US"/>
              </w:rPr>
              <w:t>Appropriate Data Type</w:t>
            </w:r>
          </w:p>
        </w:tc>
      </w:tr>
      <w:tr w:rsidR="004C0D26" w14:paraId="59EFC663" w14:textId="77777777" w:rsidTr="004C0D26">
        <w:tc>
          <w:tcPr>
            <w:tcW w:w="3005" w:type="dxa"/>
          </w:tcPr>
          <w:p w14:paraId="5DDC73A6" w14:textId="13DEF8BD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transaction_date</w:t>
            </w:r>
            <w:proofErr w:type="spellEnd"/>
          </w:p>
        </w:tc>
        <w:tc>
          <w:tcPr>
            <w:tcW w:w="3005" w:type="dxa"/>
          </w:tcPr>
          <w:p w14:paraId="6D4D850A" w14:textId="71E12511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06" w:type="dxa"/>
          </w:tcPr>
          <w:p w14:paraId="51F5B363" w14:textId="33266D83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C0D26" w14:paraId="73046BA0" w14:textId="77777777" w:rsidTr="004C0D26">
        <w:tc>
          <w:tcPr>
            <w:tcW w:w="3005" w:type="dxa"/>
          </w:tcPr>
          <w:p w14:paraId="3D1996D3" w14:textId="77777777" w:rsidR="004C0D26" w:rsidRPr="004C0D26" w:rsidRDefault="004C0D26" w:rsidP="004C0D26">
            <w:proofErr w:type="spellStart"/>
            <w:r w:rsidRPr="004C0D26">
              <w:t>product_first_sold_date</w:t>
            </w:r>
            <w:proofErr w:type="spellEnd"/>
          </w:p>
          <w:p w14:paraId="5E9AB39B" w14:textId="77777777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6FE933DF" w14:textId="21DADBE6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06" w:type="dxa"/>
          </w:tcPr>
          <w:p w14:paraId="6077E7CC" w14:textId="4921DF6F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C0D26" w14:paraId="67B015B5" w14:textId="77777777" w:rsidTr="004C0D26">
        <w:tc>
          <w:tcPr>
            <w:tcW w:w="3005" w:type="dxa"/>
          </w:tcPr>
          <w:p w14:paraId="2B5C816D" w14:textId="77777777" w:rsidR="004C0D26" w:rsidRPr="004C0D26" w:rsidRDefault="004C0D26" w:rsidP="004C0D26">
            <w:proofErr w:type="spellStart"/>
            <w:r w:rsidRPr="004C0D26">
              <w:t>standard_cost</w:t>
            </w:r>
            <w:proofErr w:type="spellEnd"/>
            <w:r w:rsidRPr="004C0D26">
              <w:t xml:space="preserve"> </w:t>
            </w:r>
          </w:p>
          <w:p w14:paraId="0BA1D642" w14:textId="77777777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5AA562A3" w14:textId="23102F4C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06" w:type="dxa"/>
          </w:tcPr>
          <w:p w14:paraId="15C5FE0E" w14:textId="1B37816A" w:rsidR="004C0D26" w:rsidRDefault="004C0D26" w:rsidP="004C0D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4F86D59B" w14:textId="3880E35E" w:rsidR="004C0D26" w:rsidRDefault="004C0D26" w:rsidP="004C0D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To make use of such </w:t>
      </w:r>
      <w:proofErr w:type="spellStart"/>
      <w:proofErr w:type="gramStart"/>
      <w:r>
        <w:rPr>
          <w:lang w:val="en-US"/>
        </w:rPr>
        <w:t>columns,they</w:t>
      </w:r>
      <w:proofErr w:type="spellEnd"/>
      <w:proofErr w:type="gramEnd"/>
      <w:r>
        <w:rPr>
          <w:lang w:val="en-US"/>
        </w:rPr>
        <w:t xml:space="preserve"> should be converted to their corresponding data types. </w:t>
      </w:r>
      <w:proofErr w:type="spellStart"/>
      <w:r>
        <w:rPr>
          <w:lang w:val="en-US"/>
        </w:rPr>
        <w:t>produc</w:t>
      </w:r>
      <w:r w:rsidR="00C977D0">
        <w:rPr>
          <w:lang w:val="en-US"/>
        </w:rPr>
        <w:t>t_first_sold_</w:t>
      </w:r>
      <w:proofErr w:type="gramStart"/>
      <w:r w:rsidR="00C977D0">
        <w:rPr>
          <w:lang w:val="en-US"/>
        </w:rPr>
        <w:t>date</w:t>
      </w:r>
      <w:proofErr w:type="spellEnd"/>
      <w:r w:rsidR="00C977D0">
        <w:rPr>
          <w:lang w:val="en-US"/>
        </w:rPr>
        <w:t xml:space="preserve">  are</w:t>
      </w:r>
      <w:proofErr w:type="gramEnd"/>
      <w:r w:rsidR="00C977D0">
        <w:rPr>
          <w:lang w:val="en-US"/>
        </w:rPr>
        <w:t xml:space="preserve"> actually pure numbers, so their understanding is a bit debatable.</w:t>
      </w:r>
    </w:p>
    <w:p w14:paraId="229F6BE8" w14:textId="58FB72A1" w:rsidR="004C0D26" w:rsidRDefault="004C0D26" w:rsidP="004C0D26">
      <w:pPr>
        <w:pStyle w:val="ListParagraph"/>
        <w:ind w:left="1080"/>
        <w:rPr>
          <w:lang w:val="en-US"/>
        </w:rPr>
      </w:pPr>
    </w:p>
    <w:p w14:paraId="4169720A" w14:textId="5BEFCF33" w:rsidR="004C0D26" w:rsidRPr="00C977D0" w:rsidRDefault="00C977D0" w:rsidP="004C0D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Missing Values</w:t>
      </w:r>
    </w:p>
    <w:p w14:paraId="19ECB378" w14:textId="1B15C3EC" w:rsidR="00C977D0" w:rsidRDefault="00C977D0" w:rsidP="00C977D0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 xml:space="preserve">1. For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0,there</w:t>
      </w:r>
      <w:proofErr w:type="gramEnd"/>
      <w:r>
        <w:rPr>
          <w:lang w:val="en-US"/>
        </w:rPr>
        <w:t xml:space="preserve"> are 1181 transactions. Out of these records, 197 transactions do not have the these columns recorded: </w:t>
      </w:r>
      <w:r w:rsidRPr="00C977D0">
        <w:rPr>
          <w:b/>
          <w:bCs/>
          <w:lang w:val="en-US"/>
        </w:rPr>
        <w:t xml:space="preserve">brand, </w:t>
      </w:r>
      <w:proofErr w:type="spellStart"/>
      <w:r w:rsidRPr="00C977D0">
        <w:rPr>
          <w:b/>
          <w:bCs/>
          <w:lang w:val="en-US"/>
        </w:rPr>
        <w:t>product_line</w:t>
      </w:r>
      <w:proofErr w:type="spellEnd"/>
      <w:r w:rsidRPr="00C977D0">
        <w:rPr>
          <w:b/>
          <w:bCs/>
          <w:lang w:val="en-US"/>
        </w:rPr>
        <w:t xml:space="preserve">, </w:t>
      </w:r>
      <w:proofErr w:type="spellStart"/>
      <w:r w:rsidRPr="00C977D0">
        <w:rPr>
          <w:b/>
          <w:bCs/>
          <w:lang w:val="en-US"/>
        </w:rPr>
        <w:t>product_</w:t>
      </w:r>
      <w:proofErr w:type="gramStart"/>
      <w:r w:rsidRPr="00C977D0">
        <w:rPr>
          <w:b/>
          <w:bCs/>
          <w:lang w:val="en-US"/>
        </w:rPr>
        <w:t>class,product</w:t>
      </w:r>
      <w:proofErr w:type="gramEnd"/>
      <w:r w:rsidRPr="00C977D0">
        <w:rPr>
          <w:b/>
          <w:bCs/>
          <w:lang w:val="en-US"/>
        </w:rPr>
        <w:t>_size,list_price,standard_cost</w:t>
      </w:r>
      <w:proofErr w:type="spellEnd"/>
      <w:r w:rsidRPr="00C977D0">
        <w:rPr>
          <w:b/>
          <w:bCs/>
          <w:lang w:val="en-US"/>
        </w:rPr>
        <w:t>,</w:t>
      </w:r>
      <w:r w:rsidRPr="00C977D0">
        <w:rPr>
          <w:b/>
          <w:bCs/>
        </w:rPr>
        <w:t xml:space="preserve"> </w:t>
      </w:r>
      <w:proofErr w:type="spellStart"/>
      <w:r w:rsidRPr="00C977D0">
        <w:rPr>
          <w:b/>
          <w:bCs/>
          <w:lang w:val="en-US"/>
        </w:rPr>
        <w:t>product_first_sold_date</w:t>
      </w:r>
      <w:proofErr w:type="spellEnd"/>
      <w:r>
        <w:rPr>
          <w:b/>
          <w:bCs/>
          <w:lang w:val="en-US"/>
        </w:rPr>
        <w:t>.</w:t>
      </w:r>
    </w:p>
    <w:p w14:paraId="2E0713B5" w14:textId="2D09FFAA" w:rsidR="00C977D0" w:rsidRDefault="00C977D0" w:rsidP="00C977D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These amount to 0.9% of the data. Because it is a very small amount, I </w:t>
      </w:r>
      <w:proofErr w:type="spellStart"/>
      <w:r>
        <w:rPr>
          <w:lang w:val="en-US"/>
        </w:rPr>
        <w:t>belive</w:t>
      </w:r>
      <w:proofErr w:type="spellEnd"/>
      <w:r>
        <w:rPr>
          <w:lang w:val="en-US"/>
        </w:rPr>
        <w:t xml:space="preserve"> such transactions should be removed from our final dataset.</w:t>
      </w:r>
    </w:p>
    <w:p w14:paraId="73A1E8CF" w14:textId="6F7E4975" w:rsidR="00C977D0" w:rsidRDefault="00C977D0" w:rsidP="00C977D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2. </w:t>
      </w:r>
      <w:r w:rsidR="00D43C5A">
        <w:rPr>
          <w:lang w:val="en-US"/>
        </w:rPr>
        <w:t xml:space="preserve"> For around 360 transactions, </w:t>
      </w:r>
      <w:proofErr w:type="spellStart"/>
      <w:r w:rsidR="00D43C5A">
        <w:rPr>
          <w:lang w:val="en-US"/>
        </w:rPr>
        <w:t>online_order</w:t>
      </w:r>
      <w:proofErr w:type="spellEnd"/>
      <w:r w:rsidR="00D43C5A">
        <w:rPr>
          <w:lang w:val="en-US"/>
        </w:rPr>
        <w:t xml:space="preserve"> column is missing. </w:t>
      </w:r>
      <w:proofErr w:type="gramStart"/>
      <w:r w:rsidR="00D43C5A">
        <w:rPr>
          <w:lang w:val="en-US"/>
        </w:rPr>
        <w:t>Therefore</w:t>
      </w:r>
      <w:proofErr w:type="gramEnd"/>
      <w:r w:rsidR="00D43C5A">
        <w:rPr>
          <w:lang w:val="en-US"/>
        </w:rPr>
        <w:t xml:space="preserve"> it is difficult to know if it was an online or offline order. Until and unless, we would have to </w:t>
      </w:r>
      <w:proofErr w:type="spellStart"/>
      <w:r w:rsidR="00D43C5A">
        <w:rPr>
          <w:lang w:val="en-US"/>
        </w:rPr>
        <w:t>analyse</w:t>
      </w:r>
      <w:proofErr w:type="spellEnd"/>
      <w:r w:rsidR="00D43C5A">
        <w:rPr>
          <w:lang w:val="en-US"/>
        </w:rPr>
        <w:t xml:space="preserve"> your online transactions </w:t>
      </w:r>
      <w:proofErr w:type="spellStart"/>
      <w:r w:rsidR="00D43C5A">
        <w:rPr>
          <w:lang w:val="en-US"/>
        </w:rPr>
        <w:t>seperately</w:t>
      </w:r>
      <w:proofErr w:type="spellEnd"/>
      <w:r w:rsidR="00D43C5A">
        <w:rPr>
          <w:lang w:val="en-US"/>
        </w:rPr>
        <w:t xml:space="preserve"> for </w:t>
      </w:r>
      <w:proofErr w:type="gramStart"/>
      <w:r w:rsidR="00D43C5A">
        <w:rPr>
          <w:lang w:val="en-US"/>
        </w:rPr>
        <w:t>some  agenda</w:t>
      </w:r>
      <w:proofErr w:type="gramEnd"/>
      <w:r w:rsidR="00D43C5A">
        <w:rPr>
          <w:lang w:val="en-US"/>
        </w:rPr>
        <w:t>, we do not require to remove these records.</w:t>
      </w:r>
    </w:p>
    <w:p w14:paraId="5AD507A3" w14:textId="3992D50D" w:rsidR="00D43C5A" w:rsidRDefault="00D43C5A" w:rsidP="00C977D0">
      <w:pPr>
        <w:pStyle w:val="ListParagraph"/>
        <w:ind w:left="1080"/>
        <w:rPr>
          <w:lang w:val="en-US"/>
        </w:rPr>
      </w:pPr>
    </w:p>
    <w:p w14:paraId="51042F96" w14:textId="4BF09AD6" w:rsidR="00D43C5A" w:rsidRDefault="00D43C5A" w:rsidP="00D43C5A">
      <w:pPr>
        <w:rPr>
          <w:lang w:val="en-US"/>
        </w:rPr>
      </w:pPr>
      <w:r>
        <w:rPr>
          <w:lang w:val="en-US"/>
        </w:rPr>
        <w:t>2</w:t>
      </w:r>
      <w:r w:rsidRPr="00D43C5A">
        <w:rPr>
          <w:b/>
          <w:bCs/>
          <w:lang w:val="en-US"/>
        </w:rPr>
        <w:t>.  New Customers Data</w:t>
      </w:r>
      <w:r w:rsidRPr="00D43C5A">
        <w:rPr>
          <w:lang w:val="en-US"/>
        </w:rPr>
        <w:t xml:space="preserve"> </w:t>
      </w:r>
    </w:p>
    <w:p w14:paraId="6724DBF2" w14:textId="77777777" w:rsidR="00173C66" w:rsidRDefault="00173C66" w:rsidP="00173C66">
      <w:pPr>
        <w:pStyle w:val="ListParagraph"/>
        <w:ind w:left="1080"/>
        <w:rPr>
          <w:lang w:val="en-US"/>
        </w:rPr>
      </w:pPr>
    </w:p>
    <w:p w14:paraId="6870DC28" w14:textId="111159C5" w:rsidR="00FF1171" w:rsidRDefault="00173C66" w:rsidP="00173C66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1. Missing Values</w:t>
      </w:r>
    </w:p>
    <w:p w14:paraId="02F20B27" w14:textId="7CC0CE4E" w:rsidR="00173C66" w:rsidRDefault="00173C66" w:rsidP="00173C66">
      <w:pPr>
        <w:ind w:left="720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job_title</w:t>
      </w:r>
      <w:proofErr w:type="spellEnd"/>
      <w:r>
        <w:rPr>
          <w:lang w:val="en-US"/>
        </w:rPr>
        <w:t xml:space="preserve"> data is missing for 106 new </w:t>
      </w:r>
      <w:proofErr w:type="spellStart"/>
      <w:proofErr w:type="gramStart"/>
      <w:r>
        <w:rPr>
          <w:lang w:val="en-US"/>
        </w:rPr>
        <w:t>customers,even</w:t>
      </w:r>
      <w:proofErr w:type="spellEnd"/>
      <w:proofErr w:type="gramEnd"/>
      <w:r>
        <w:rPr>
          <w:lang w:val="en-US"/>
        </w:rPr>
        <w:t xml:space="preserve"> though their job industry is known for most of these records.</w:t>
      </w:r>
    </w:p>
    <w:p w14:paraId="5DFFE1C9" w14:textId="22DDB614" w:rsidR="00173C66" w:rsidRDefault="00173C66" w:rsidP="00173C66">
      <w:pPr>
        <w:tabs>
          <w:tab w:val="left" w:pos="6480"/>
        </w:tabs>
        <w:ind w:left="72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job_industry_catgeory</w:t>
      </w:r>
      <w:proofErr w:type="spellEnd"/>
      <w:r>
        <w:rPr>
          <w:lang w:val="en-US"/>
        </w:rPr>
        <w:t xml:space="preserve"> is missing for 165 values</w:t>
      </w:r>
      <w:r>
        <w:rPr>
          <w:lang w:val="en-US"/>
        </w:rPr>
        <w:tab/>
      </w:r>
    </w:p>
    <w:p w14:paraId="1C353C7F" w14:textId="0432B112" w:rsidR="00173C66" w:rsidRDefault="00173C66" w:rsidP="00173C66">
      <w:pPr>
        <w:tabs>
          <w:tab w:val="left" w:pos="6480"/>
        </w:tabs>
        <w:ind w:left="720"/>
        <w:rPr>
          <w:lang w:val="en-US"/>
        </w:rPr>
      </w:pPr>
      <w:r>
        <w:rPr>
          <w:lang w:val="en-US"/>
        </w:rPr>
        <w:t xml:space="preserve">3. Date of </w:t>
      </w:r>
      <w:proofErr w:type="gramStart"/>
      <w:r>
        <w:rPr>
          <w:lang w:val="en-US"/>
        </w:rPr>
        <w:t>birth(</w:t>
      </w:r>
      <w:proofErr w:type="gramEnd"/>
      <w:r>
        <w:rPr>
          <w:lang w:val="en-US"/>
        </w:rPr>
        <w:t>DOB) is not mentioned for gender ‘U’.(17 records)</w:t>
      </w:r>
    </w:p>
    <w:p w14:paraId="439B2EE7" w14:textId="41B4F455" w:rsidR="00173C66" w:rsidRDefault="00173C66" w:rsidP="00173C66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2. Ambiguous Data</w:t>
      </w:r>
    </w:p>
    <w:p w14:paraId="560E455B" w14:textId="3DA94798" w:rsidR="00173C66" w:rsidRDefault="00173C66" w:rsidP="00173C66">
      <w:pPr>
        <w:ind w:firstLine="720"/>
        <w:rPr>
          <w:lang w:val="en-US"/>
        </w:rPr>
      </w:pPr>
      <w:r>
        <w:rPr>
          <w:lang w:val="en-US"/>
        </w:rPr>
        <w:t xml:space="preserve">1. </w:t>
      </w:r>
      <w:r w:rsidR="00E50DDB">
        <w:rPr>
          <w:lang w:val="en-US"/>
        </w:rPr>
        <w:t>Some dates are quite ambiguous. For ex, 1843-12-21.</w:t>
      </w:r>
    </w:p>
    <w:p w14:paraId="3C866F16" w14:textId="3B6ADD0B" w:rsidR="00E03F34" w:rsidRDefault="00FA62A2" w:rsidP="00FA62A2">
      <w:pPr>
        <w:ind w:left="720"/>
        <w:rPr>
          <w:lang w:val="en-US"/>
        </w:rPr>
      </w:pPr>
      <w:r>
        <w:rPr>
          <w:lang w:val="en-US"/>
        </w:rPr>
        <w:t>2. ‘tenure’ has different data type in this data from the corresponding column in demographics data.</w:t>
      </w:r>
    </w:p>
    <w:p w14:paraId="733C622D" w14:textId="77777777" w:rsidR="00E03F34" w:rsidRDefault="00E03F34" w:rsidP="00E03F34">
      <w:pPr>
        <w:rPr>
          <w:b/>
          <w:bCs/>
          <w:lang w:val="en-US"/>
        </w:rPr>
      </w:pPr>
      <w:r>
        <w:rPr>
          <w:lang w:val="en-US"/>
        </w:rPr>
        <w:t>3</w:t>
      </w:r>
      <w:r w:rsidRPr="00D43C5A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D43C5A">
        <w:rPr>
          <w:b/>
          <w:bCs/>
          <w:lang w:val="en-US"/>
        </w:rPr>
        <w:t>Customers D</w:t>
      </w:r>
      <w:r>
        <w:rPr>
          <w:b/>
          <w:bCs/>
          <w:lang w:val="en-US"/>
        </w:rPr>
        <w:t>emographics Data</w:t>
      </w:r>
    </w:p>
    <w:p w14:paraId="6D390757" w14:textId="0F84C313" w:rsidR="00E03F34" w:rsidRDefault="00E03F34" w:rsidP="00E03F34">
      <w:pPr>
        <w:rPr>
          <w:lang w:val="en-US"/>
        </w:rPr>
      </w:pPr>
      <w:r w:rsidRPr="00D43C5A">
        <w:rPr>
          <w:lang w:val="en-US"/>
        </w:rPr>
        <w:t xml:space="preserve"> </w:t>
      </w:r>
    </w:p>
    <w:p w14:paraId="0B9592F0" w14:textId="27BFB5A4" w:rsidR="00E03F34" w:rsidRDefault="00E03F34" w:rsidP="00E03F34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1. Missing Values</w:t>
      </w:r>
    </w:p>
    <w:p w14:paraId="081B5FF0" w14:textId="17B4041E" w:rsidR="00E03F34" w:rsidRPr="00173C66" w:rsidRDefault="00E03F34" w:rsidP="00E03F34">
      <w:pPr>
        <w:ind w:firstLine="720"/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DOB,default</w:t>
      </w:r>
      <w:proofErr w:type="spellEnd"/>
      <w:proofErr w:type="gramEnd"/>
      <w:r>
        <w:rPr>
          <w:lang w:val="en-US"/>
        </w:rPr>
        <w:t xml:space="preserve"> and tenure is missing for 87 out of 88 records for gender=’U’.</w:t>
      </w:r>
    </w:p>
    <w:p w14:paraId="2F012857" w14:textId="77777777" w:rsidR="00E03F34" w:rsidRDefault="00E03F34" w:rsidP="00E03F34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2. Ambiguous Data</w:t>
      </w:r>
    </w:p>
    <w:p w14:paraId="5A7557BD" w14:textId="77777777" w:rsidR="00E03F34" w:rsidRDefault="00E03F34" w:rsidP="00E03F34">
      <w:pPr>
        <w:ind w:firstLine="720"/>
        <w:rPr>
          <w:lang w:val="en-US"/>
        </w:rPr>
      </w:pPr>
      <w:r>
        <w:rPr>
          <w:lang w:val="en-US"/>
        </w:rPr>
        <w:t>1. Some dates are quite ambiguous. For ex, 1843-12-21.</w:t>
      </w:r>
    </w:p>
    <w:p w14:paraId="6767CB73" w14:textId="6436DCB4" w:rsidR="00173C66" w:rsidRDefault="00E03F34" w:rsidP="00173C66">
      <w:pPr>
        <w:ind w:left="720"/>
        <w:rPr>
          <w:lang w:val="en-US"/>
        </w:rPr>
      </w:pPr>
      <w:r>
        <w:rPr>
          <w:lang w:val="en-US"/>
        </w:rPr>
        <w:t>2. default column has strange values.</w:t>
      </w:r>
    </w:p>
    <w:p w14:paraId="27BDE239" w14:textId="6D745EED" w:rsidR="00E03F34" w:rsidRDefault="00E03F34" w:rsidP="00173C66">
      <w:pPr>
        <w:ind w:left="720"/>
        <w:rPr>
          <w:lang w:val="en-US"/>
        </w:rPr>
      </w:pPr>
      <w:r>
        <w:rPr>
          <w:lang w:val="en-US"/>
        </w:rPr>
        <w:t>3. Notations under gender column are inappropriate.</w:t>
      </w:r>
    </w:p>
    <w:p w14:paraId="1E31809A" w14:textId="07E121F4" w:rsidR="00E03F34" w:rsidRDefault="00E03F34" w:rsidP="00E03F34">
      <w:pPr>
        <w:ind w:left="720"/>
      </w:pPr>
      <w:r w:rsidRPr="00E03F34">
        <w:lastRenderedPageBreak/>
        <w:t>Female    2037</w:t>
      </w:r>
      <w:r>
        <w:tab/>
      </w:r>
      <w:r>
        <w:tab/>
      </w:r>
      <w:r w:rsidRPr="00E03F34">
        <w:t>Male      1872</w:t>
      </w:r>
      <w:r>
        <w:tab/>
      </w:r>
      <w:r>
        <w:tab/>
      </w:r>
      <w:r w:rsidRPr="00E03F34">
        <w:t>U           88</w:t>
      </w:r>
      <w:r>
        <w:tab/>
      </w:r>
      <w:proofErr w:type="spellStart"/>
      <w:r>
        <w:t>F</w:t>
      </w:r>
      <w:r w:rsidRPr="00E03F34">
        <w:t>emal</w:t>
      </w:r>
      <w:proofErr w:type="spellEnd"/>
      <w:r w:rsidRPr="00E03F34">
        <w:t xml:space="preserve">        1</w:t>
      </w:r>
      <w:r>
        <w:tab/>
      </w:r>
      <w:r w:rsidRPr="00E03F34">
        <w:t xml:space="preserve">M        </w:t>
      </w:r>
      <w:r>
        <w:t xml:space="preserve"> 1</w:t>
      </w:r>
      <w:r w:rsidRPr="00E03F34">
        <w:t xml:space="preserve">   </w:t>
      </w:r>
    </w:p>
    <w:p w14:paraId="69BDD29A" w14:textId="62E03653" w:rsidR="00E03F34" w:rsidRDefault="00E03F34" w:rsidP="00E03F34">
      <w:pPr>
        <w:ind w:left="720"/>
      </w:pPr>
      <w:r w:rsidRPr="00E03F34">
        <w:t>F            1</w:t>
      </w:r>
    </w:p>
    <w:p w14:paraId="4E910031" w14:textId="2BC1432D" w:rsidR="00E03F34" w:rsidRDefault="00E03F34" w:rsidP="00E03F34">
      <w:pPr>
        <w:ind w:left="720"/>
      </w:pPr>
    </w:p>
    <w:p w14:paraId="098BADF0" w14:textId="77777777" w:rsidR="00E03F34" w:rsidRDefault="00E03F34" w:rsidP="00E03F34">
      <w:pPr>
        <w:ind w:firstLine="720"/>
        <w:rPr>
          <w:lang w:val="en-US"/>
        </w:rPr>
      </w:pPr>
    </w:p>
    <w:p w14:paraId="4E9C81F0" w14:textId="3AC73B38" w:rsidR="00E03F34" w:rsidRPr="00E03F34" w:rsidRDefault="00E03F34" w:rsidP="00E03F34">
      <w:pPr>
        <w:rPr>
          <w:lang w:val="en-US"/>
        </w:rPr>
      </w:pPr>
      <w:r>
        <w:rPr>
          <w:lang w:val="en-US"/>
        </w:rPr>
        <w:t>3</w:t>
      </w:r>
      <w:r w:rsidRPr="00D43C5A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D43C5A">
        <w:rPr>
          <w:b/>
          <w:bCs/>
          <w:lang w:val="en-US"/>
        </w:rPr>
        <w:t xml:space="preserve">Customers </w:t>
      </w:r>
      <w:r>
        <w:rPr>
          <w:b/>
          <w:bCs/>
          <w:lang w:val="en-US"/>
        </w:rPr>
        <w:t xml:space="preserve">Addresses Data: </w:t>
      </w:r>
      <w:r>
        <w:rPr>
          <w:lang w:val="en-US"/>
        </w:rPr>
        <w:t>No problems until now.</w:t>
      </w:r>
    </w:p>
    <w:p w14:paraId="68171111" w14:textId="57F6B448" w:rsidR="00E03F34" w:rsidRDefault="00E03F34" w:rsidP="00E03F34"/>
    <w:p w14:paraId="2E6F18B5" w14:textId="648B6E98" w:rsidR="00E03F34" w:rsidRDefault="00E03F34" w:rsidP="00E03F34">
      <w:pPr>
        <w:rPr>
          <w:b/>
          <w:bCs/>
        </w:rPr>
      </w:pPr>
      <w:r w:rsidRPr="00E03F34">
        <w:rPr>
          <w:b/>
          <w:bCs/>
        </w:rPr>
        <w:t>4. Joined Data</w:t>
      </w:r>
    </w:p>
    <w:p w14:paraId="5892EAE6" w14:textId="1444A610" w:rsidR="00FD29BA" w:rsidRDefault="00E03F34" w:rsidP="00E03F34">
      <w:pPr>
        <w:rPr>
          <w:b/>
          <w:bCs/>
        </w:rPr>
      </w:pPr>
      <w:r>
        <w:rPr>
          <w:b/>
          <w:bCs/>
        </w:rPr>
        <w:t xml:space="preserve">1. </w:t>
      </w:r>
      <w:r w:rsidRPr="00E03F34">
        <w:rPr>
          <w:b/>
          <w:bCs/>
        </w:rPr>
        <w:t>Joining Transactions and Customers</w:t>
      </w:r>
      <w:r w:rsidR="00FD29BA">
        <w:rPr>
          <w:b/>
          <w:bCs/>
        </w:rPr>
        <w:t xml:space="preserve"> Demographic</w:t>
      </w:r>
    </w:p>
    <w:p w14:paraId="28A35F1F" w14:textId="15879F05" w:rsidR="00FD29BA" w:rsidRDefault="008C01CF" w:rsidP="00E03F34">
      <w:r>
        <w:t>F</w:t>
      </w:r>
      <w:r w:rsidR="00FD29BA">
        <w:t>or 507 customers , we have transactional data but no demographic data.</w:t>
      </w:r>
    </w:p>
    <w:p w14:paraId="1BC446FC" w14:textId="53E3FE46" w:rsidR="00FD29BA" w:rsidRPr="00FD29BA" w:rsidRDefault="00FD29BA" w:rsidP="00E03F34">
      <w:pPr>
        <w:rPr>
          <w:b/>
          <w:bCs/>
        </w:rPr>
      </w:pPr>
    </w:p>
    <w:p w14:paraId="6C9E9D44" w14:textId="0DC8714B" w:rsidR="00FD29BA" w:rsidRDefault="00FD29BA" w:rsidP="00E03F34">
      <w:pPr>
        <w:rPr>
          <w:b/>
          <w:bCs/>
        </w:rPr>
      </w:pPr>
      <w:r w:rsidRPr="00FD29BA">
        <w:rPr>
          <w:b/>
          <w:bCs/>
        </w:rPr>
        <w:t>2. joining Customers demogra</w:t>
      </w:r>
      <w:r>
        <w:rPr>
          <w:b/>
          <w:bCs/>
        </w:rPr>
        <w:t>p</w:t>
      </w:r>
      <w:r w:rsidRPr="00FD29BA">
        <w:rPr>
          <w:b/>
          <w:bCs/>
        </w:rPr>
        <w:t>hics and customer addresses</w:t>
      </w:r>
    </w:p>
    <w:p w14:paraId="5DAEF69A" w14:textId="2843C78F" w:rsidR="00FD29BA" w:rsidRDefault="00FD29BA" w:rsidP="00E03F34">
      <w:r>
        <w:t xml:space="preserve">For 4 customers, we have demographics data but no addresses </w:t>
      </w:r>
      <w:proofErr w:type="spellStart"/>
      <w:r>
        <w:t>data,while</w:t>
      </w:r>
      <w:proofErr w:type="spellEnd"/>
      <w:r>
        <w:t xml:space="preserve"> for 3 we have addresses data, but  we don’t  have demographics data.</w:t>
      </w:r>
    </w:p>
    <w:p w14:paraId="4B4B708C" w14:textId="28297C29" w:rsidR="008C01CF" w:rsidRDefault="008C01CF" w:rsidP="00E03F34"/>
    <w:p w14:paraId="1973DC1F" w14:textId="18DD9777" w:rsidR="008C01CF" w:rsidRDefault="008C01CF" w:rsidP="008C01CF">
      <w:pPr>
        <w:rPr>
          <w:b/>
          <w:bCs/>
        </w:rPr>
      </w:pPr>
      <w:r>
        <w:rPr>
          <w:b/>
          <w:bCs/>
        </w:rPr>
        <w:t>3</w:t>
      </w:r>
      <w:r w:rsidRPr="00FD29BA">
        <w:rPr>
          <w:b/>
          <w:bCs/>
        </w:rPr>
        <w:t xml:space="preserve">. joining </w:t>
      </w:r>
      <w:r>
        <w:rPr>
          <w:b/>
          <w:bCs/>
        </w:rPr>
        <w:t>transactions</w:t>
      </w:r>
      <w:r w:rsidRPr="00FD29BA">
        <w:rPr>
          <w:b/>
          <w:bCs/>
        </w:rPr>
        <w:t xml:space="preserve"> and customer addresses</w:t>
      </w:r>
    </w:p>
    <w:p w14:paraId="0808734C" w14:textId="47DF4D98" w:rsidR="008C01CF" w:rsidRPr="008C01CF" w:rsidRDefault="008C01CF" w:rsidP="008C01CF">
      <w:r>
        <w:t>Around 32 customers have transactional data but no addresses data.</w:t>
      </w:r>
    </w:p>
    <w:p w14:paraId="246AA67B" w14:textId="77777777" w:rsidR="00E03F34" w:rsidRPr="00173C66" w:rsidRDefault="00E03F34" w:rsidP="008C01CF">
      <w:pPr>
        <w:rPr>
          <w:lang w:val="en-US"/>
        </w:rPr>
      </w:pPr>
    </w:p>
    <w:sectPr w:rsidR="00E03F34" w:rsidRPr="0017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5C4F"/>
    <w:multiLevelType w:val="hybridMultilevel"/>
    <w:tmpl w:val="046CF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2299"/>
    <w:multiLevelType w:val="hybridMultilevel"/>
    <w:tmpl w:val="A4221CFC"/>
    <w:lvl w:ilvl="0" w:tplc="4CDE4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E5"/>
    <w:rsid w:val="000570E5"/>
    <w:rsid w:val="00173C66"/>
    <w:rsid w:val="004C0D26"/>
    <w:rsid w:val="008C01CF"/>
    <w:rsid w:val="00C977D0"/>
    <w:rsid w:val="00D43C5A"/>
    <w:rsid w:val="00E03F34"/>
    <w:rsid w:val="00E50DDB"/>
    <w:rsid w:val="00FA62A2"/>
    <w:rsid w:val="00FD29BA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458DA"/>
  <w15:chartTrackingRefBased/>
  <w15:docId w15:val="{FD837EFC-ADCA-7045-8A25-5EAD5450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26"/>
    <w:pPr>
      <w:ind w:left="720"/>
      <w:contextualSpacing/>
    </w:pPr>
  </w:style>
  <w:style w:type="table" w:styleId="TableGrid">
    <w:name w:val="Table Grid"/>
    <w:basedOn w:val="TableNormal"/>
    <w:uiPriority w:val="39"/>
    <w:rsid w:val="004C0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sarabjot singh</dc:creator>
  <cp:keywords/>
  <dc:description/>
  <cp:lastModifiedBy>sarabjot singh</cp:lastModifiedBy>
  <cp:revision>7</cp:revision>
  <dcterms:created xsi:type="dcterms:W3CDTF">2020-05-22T14:28:00Z</dcterms:created>
  <dcterms:modified xsi:type="dcterms:W3CDTF">2020-05-24T10:59:00Z</dcterms:modified>
</cp:coreProperties>
</file>