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3="urn:schemas-microsoft-com:vml" xmlns:ns4="urn:schemas-microsoft-com:office:office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p14">
  <w:body>
    <w:p ns2:paraId="577EEA9D" ns2:textId="77777777" w:rsidR="003D456A" w:rsidRPr="003D456A" w:rsidRDefault="003D456A" w:rsidP="003D456A">
      <w:pPr>
        <w:rPr>
          <w:b/>
          <w:bCs/>
        </w:rPr>
        <w:spacing w:before="100" w:after="120" w:line="270" w:lineRule="auto"/>
        <w:jc w:val="center"/>
        <w:pBdr>
          <w:bottom w:val="single" w:color="B89A55" w:sz="22" w:space="8"/>
        </w:pBdr>
      </w:pPr>
      <w:r w:rsidRPr="003D456A">
        <w:rPr>
          <w:b/>
          <w:bCs/>
          <w:rFonts w:ascii="Aptos Display" w:hAnsi="Aptos Display" w:cs="Aptos Display"/>
          <w:sz w:val="30"/>
          <w:szCs w:val="30"/>
          <w:color w:val="7A1F2B"/>
        </w:rPr>
        <w:t>Technical &amp; Financial Proposal</w:t>
      </w:r>
    </w:p>
    <w:p ns2:paraId="3AFB7169" ns2:textId="77777777" w:rsidR="003D456A" w:rsidRPr="003D456A" w:rsidRDefault="003D456A" w:rsidP="003D456A">
      <w:pPr>
        <w:rPr>
          <w:b/>
          <w:bCs/>
        </w:rPr>
        <w:spacing w:before="120" w:after="120" w:line="270" w:lineRule="auto"/>
        <w:jc w:val="center"/>
        <w:pBdr>
          <w:bottom w:val="single" w:color="7A1F2B" w:sz="10" w:space="7"/>
        </w:pBdr>
      </w:pPr>
      <w:r w:rsidRPr="003D456A">
        <w:rPr>
          <w:b/>
          <w:bCs/>
          <w:rFonts w:ascii="Aptos Display" w:hAnsi="Aptos Display" w:cs="Aptos Display"/>
          <w:sz w:val="38"/>
          <w:szCs w:val="38"/>
          <w:color w:val="33452B"/>
        </w:rPr>
        <w:t>Development of Radiology Queue Management System (RQMS)</w:t>
      </w:r>
    </w:p>
    <w:p ns2:paraId="5B3AA3F5" ns2:textId="247F79E7" w:rsidR="003D456A" w:rsidRPr="003D456A" w:rsidRDefault="003D456A" w:rsidP="003D456A">
      <w:pPr>
        <w:rPr>
          <w:b/>
          <w:bCs/>
        </w:rPr>
        <w:spacing w:before="0" w:after="260" w:line="250" w:lineRule="auto"/>
        <w:jc w:val="center"/>
      </w:pPr>
      <w:r w:rsidRPr="003D456A">
        <w:rPr>
          <w:b/>
          <w:bCs/>
          <w:rFonts w:ascii="Aptos" w:hAnsi="Aptos" w:cs="Aptos"/>
          <w:sz w:val="24"/>
          <w:szCs w:val="24"/>
          <w:color w:val="7A1F2B"/>
        </w:rPr>
        <w:t>Submitted by: Digi</w:t>
      </w:r>
      <w:r>
        <w:rPr>
          <w:b/>
          <w:bCs/>
          <w:rFonts w:ascii="Aptos" w:hAnsi="Aptos" w:cs="Aptos"/>
          <w:sz w:val="24"/>
          <w:szCs w:val="24"/>
          <w:color w:val="7A1F2B"/>
        </w:rPr>
        <w:t xml:space="preserve"> </w:t>
      </w:r>
      <w:r w:rsidRPr="003D456A">
        <w:rPr>
          <w:b/>
          <w:bCs/>
          <w:rFonts w:ascii="Aptos" w:hAnsi="Aptos" w:cs="Aptos"/>
          <w:sz w:val="24"/>
          <w:szCs w:val="24"/>
          <w:color w:val="7A1F2B"/>
        </w:rPr>
        <w:t>Drive Technology (DDT)</w:t>
      </w:r>
    </w:p>
    <w:p ns2:paraId="73B0CD89" ns2:textId="77777777" w:rsidR="003D456A" w:rsidRPr="003D456A" w:rsidRDefault="003D456A" w:rsidP="003D456A">
      <w:r w:rsidRPr="003D456A">
        <w:pict ns2:anchorId="0A83C672">
          <ns3:rect id="_x0000_i1039" style="width:0;height:1.5pt" ns4:hralign="center" ns4:hrstd="t" ns4:hr="t" fillcolor="#a0a0a0" stroked="f"/>
        </w:pict>
      </w:r>
    </w:p>
    <w:p ns2:paraId="60C9F14F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1. Executive Summary</w:t>
      </w:r>
    </w:p>
    <w:p ns2:paraId="3E3B5D4F" ns2:textId="497454A1" w:rsidR="003D456A" w:rsidRPr="003D456A" w:rsidRDefault="003D456A" w:rsidP="003D456A">
      <w:pPr>
        <w:jc w:val="both"/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Digi</w:t>
      </w:r>
      <w:r>
        <w:rPr>
          <w:rFonts w:ascii="Aptos" w:hAnsi="Aptos" w:cs="Aptos"/>
          <w:sz w:val="20"/>
          <w:szCs w:val="20"/>
          <w:color w:val="242824"/>
        </w:rPr>
        <w:t xml:space="preserve"> </w:t>
      </w:r>
      <w:r w:rsidRPr="003D456A">
        <w:rPr>
          <w:rFonts w:ascii="Aptos" w:hAnsi="Aptos" w:cs="Aptos"/>
          <w:sz w:val="20"/>
          <w:szCs w:val="20"/>
          <w:color w:val="242824"/>
        </w:rPr>
        <w:t xml:space="preserve">Drive Technology (DDT) is pleased to submit this proposal for the design, development, implementation, training, and support of a </w:t>
      </w:r>
      <w:r w:rsidRPr="003D456A">
        <w:rPr>
          <w:b/>
          <w:bCs/>
          <w:rFonts w:ascii="Aptos" w:hAnsi="Aptos" w:cs="Aptos"/>
          <w:sz w:val="20"/>
          <w:szCs w:val="20"/>
          <w:color w:val="242824"/>
        </w:rPr>
        <w:t>Radiology Queue Management System (RQMS)</w:t>
      </w:r>
      <w:r w:rsidRPr="003D456A">
        <w:rPr>
          <w:rFonts w:ascii="Aptos" w:hAnsi="Aptos" w:cs="Aptos"/>
          <w:sz w:val="20"/>
          <w:szCs w:val="20"/>
          <w:color w:val="242824"/>
        </w:rPr>
        <w:t xml:space="preserve"> for CMH Dhaka.</w:t>
      </w:r>
    </w:p>
    <w:p ns2:paraId="067771F9" ns2:textId="77777777" w:rsidR="003D456A" w:rsidRPr="003D456A" w:rsidRDefault="003D456A" w:rsidP="003D456A">
      <w:pPr>
        <w:jc w:val="both"/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proposed system will digitize patient queue management from reception to radiography rooms, enabling faster patient flow, reduced waiting time, improved service quality, and efficient workflow management.</w:t>
      </w:r>
    </w:p>
    <w:p ns2:paraId="2F5C21DE" ns2:textId="77777777" w:rsidR="003D456A" w:rsidRPr="003D456A" w:rsidRDefault="003D456A" w:rsidP="003D456A">
      <w:pPr>
        <w:jc w:val="both"/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solution will provide a centralized queue management platform with patient registration, radiographer dashboards, automated voice announcements, administrative controls, and comprehensive reporting.</w:t>
      </w:r>
    </w:p>
    <w:p ns2:paraId="7C8C1544" ns2:textId="77777777" w:rsidR="003D456A" w:rsidRPr="003D456A" w:rsidRDefault="003D456A" w:rsidP="003D456A">
      <w:r w:rsidRPr="003D456A">
        <w:pict ns2:anchorId="7C60BA56">
          <ns3:rect id="_x0000_i1040" style="width:0;height:1.5pt" ns4:hralign="center" ns4:hrstd="t" ns4:hr="t" fillcolor="#a0a0a0" stroked="f"/>
        </w:pict>
      </w:r>
    </w:p>
    <w:p ns2:paraId="2518C6D1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2. Objectives</w:t>
      </w:r>
    </w:p>
    <w:p ns2:paraId="4290162B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proposed system aims to:</w:t>
      </w:r>
    </w:p>
    <w:p ns2:paraId="2CAF4C16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Digitize patient registration and queue management.</w:t>
      </w:r>
    </w:p>
    <w:p ns2:paraId="5C06A103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Eliminate manual patient calling.</w:t>
      </w:r>
    </w:p>
    <w:p ns2:paraId="055BD2B3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Reduce patient waiting time.</w:t>
      </w:r>
    </w:p>
    <w:p ns2:paraId="2EAED201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Improve workflow efficiency.</w:t>
      </w:r>
    </w:p>
    <w:p ns2:paraId="03BB33F4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Provide real-time queue monitoring.</w:t>
      </w:r>
    </w:p>
    <w:p ns2:paraId="3FC4C4F9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Automate Bangla and English voice announcements.</w:t>
      </w:r>
    </w:p>
    <w:p ns2:paraId="7AC55A2C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Generate operational reports for management.</w:t>
      </w:r>
    </w:p>
    <w:p ns2:paraId="00214266" ns2:textId="77777777" w:rsidR="003D456A" w:rsidRPr="003D456A" w:rsidRDefault="003D456A" w:rsidP="003D456A">
      <w:pPr>
        <w:numPr>
          <w:ilvl w:val="0"/>
          <w:numId w:val="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Maintain secure user authentication and audit logs.</w:t>
      </w:r>
    </w:p>
    <w:p ns2:paraId="30B5FA67" ns2:textId="77777777" w:rsidR="003D456A" w:rsidRPr="003D456A" w:rsidRDefault="003D456A" w:rsidP="003D456A">
      <w:r w:rsidRPr="003D456A">
        <w:pict ns2:anchorId="25D96B8C">
          <ns3:rect id="_x0000_i1041" style="width:0;height:1.5pt" ns4:hralign="center" ns4:hrstd="t" ns4:hr="t" fillcolor="#a0a0a0" stroked="f"/>
        </w:pict>
      </w:r>
    </w:p>
    <w:p ns2:paraId="16FCF2A3" ns2:textId="0EDF89CB" w:rsidR="003D456A" w:rsidRDefault="003D456A" w:rsidP="003D456A"/>
    <w:p ns2:paraId="43144244" ns2:textId="77777777" w:rsidR="003D456A" w:rsidRDefault="003D456A" w:rsidP="003D456A"/>
    <w:p ns2:paraId="393F9575" ns2:textId="77777777" w:rsidR="003D456A" w:rsidRPr="003D456A" w:rsidRDefault="003D456A" w:rsidP="003D456A"/>
    <w:p ns2:paraId="00F517CF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3. Scope of Work</w:t>
      </w:r>
    </w:p>
    <w:p ns2:paraId="559F11B5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DDT will design, develop, deploy, test, and commission the complete software solution.</w:t>
      </w:r>
    </w:p>
    <w:p ns2:paraId="527730EA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project includes:</w:t>
      </w:r>
    </w:p>
    <w:p ns2:paraId="419C688F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Reception Module</w:t>
      </w:r>
    </w:p>
    <w:p ns2:paraId="286410D7" ns2:textId="77777777" w:rsidR="003D456A" w:rsidRPr="003D456A" w:rsidRDefault="003D456A" w:rsidP="003D456A">
      <w:pPr>
        <w:numPr>
          <w:ilvl w:val="0"/>
          <w:numId w:val="1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Patient Registration</w:t>
      </w:r>
    </w:p>
    <w:p ns2:paraId="21E6C83F" ns2:textId="77777777" w:rsidR="003D456A" w:rsidRPr="003D456A" w:rsidRDefault="003D456A" w:rsidP="003D456A">
      <w:pPr>
        <w:numPr>
          <w:ilvl w:val="0"/>
          <w:numId w:val="1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Automatic/Manual Queue Number Generation</w:t>
      </w:r>
    </w:p>
    <w:p ns2:paraId="2D9CDEF2" ns2:textId="77777777" w:rsidR="003D456A" w:rsidRPr="003D456A" w:rsidRDefault="003D456A" w:rsidP="003D456A">
      <w:pPr>
        <w:numPr>
          <w:ilvl w:val="0"/>
          <w:numId w:val="1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Queue Assignment</w:t>
      </w:r>
    </w:p>
    <w:p ns2:paraId="7621BD62" ns2:textId="77777777" w:rsidR="003D456A" w:rsidRPr="003D456A" w:rsidRDefault="003D456A" w:rsidP="003D456A">
      <w:pPr>
        <w:numPr>
          <w:ilvl w:val="0"/>
          <w:numId w:val="1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Search Patient</w:t>
      </w:r>
    </w:p>
    <w:p ns2:paraId="076B3FC8" ns2:textId="77777777" w:rsidR="003D456A" w:rsidRPr="003D456A" w:rsidRDefault="003D456A" w:rsidP="003D456A">
      <w:pPr>
        <w:numPr>
          <w:ilvl w:val="0"/>
          <w:numId w:val="1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Edit Patient Information</w:t>
      </w:r>
    </w:p>
    <w:p ns2:paraId="387A93C7" ns2:textId="77777777" w:rsidR="003D456A" w:rsidRPr="003D456A" w:rsidRDefault="003D456A" w:rsidP="003D456A">
      <w:pPr>
        <w:numPr>
          <w:ilvl w:val="0"/>
          <w:numId w:val="1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Cancel Queue</w:t>
      </w:r>
    </w:p>
    <w:p ns2:paraId="51841501" ns2:textId="77777777" w:rsidR="003D456A" w:rsidRPr="003D456A" w:rsidRDefault="003D456A" w:rsidP="003D456A">
      <w:pPr>
        <w:numPr>
          <w:ilvl w:val="0"/>
          <w:numId w:val="1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Queue Status Monitoring</w:t>
      </w:r>
    </w:p>
    <w:p ns2:paraId="5326ADCA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Radiographer Dashboard (4 Users)</w:t>
      </w:r>
    </w:p>
    <w:p ns2:paraId="0DE603D7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Each radiographer will have: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Secure Login</w:t>
      </w:r>
    </w:p>
    <w:p ns2:paraId="1BCFA3AF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Today's Queue</w:t>
      </w:r>
    </w:p>
    <w:p ns2:paraId="07C72C2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Call Next Patient</w:t>
      </w:r>
    </w:p>
    <w:p ns2:paraId="7EF54A6C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Recall Patient</w:t>
      </w:r>
    </w:p>
    <w:p ns2:paraId="23352046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Skip Patient</w:t>
      </w:r>
    </w:p>
    <w:p ns2:paraId="4823EDD4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Complete Examination</w:t>
      </w:r>
    </w:p>
    <w:p ns2:paraId="2567B409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View Patient Details</w:t>
      </w:r>
    </w:p>
    <w:p ns2:paraId="167284D4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Queue Status</w:t>
      </w:r>
    </w:p>
    <w:p ns2:paraId="425E7E66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Waiting Count</w:t>
      </w:r>
    </w:p>
    <w:p ns2:paraId="3E23F089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Audio Announcement System</w:t>
      </w:r>
    </w:p>
    <w:p ns2:paraId="03CF9DAD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system will automatically announce patient calls through the hospital speaker system.</w:t>
      </w:r>
    </w:p>
    <w:p ns2:paraId="4EE0AA86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Supported Languages:</w:t>
      </w:r>
    </w:p>
    <w:p ns2:paraId="1BFAA4C2" ns2:textId="77777777" w:rsidR="003D456A" w:rsidRPr="003D456A" w:rsidRDefault="003D456A" w:rsidP="003D456A">
      <w:pPr>
        <w:numPr>
          <w:ilvl w:val="0"/>
          <w:numId w:val="1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Bangla</w:t>
      </w:r>
    </w:p>
    <w:p ns2:paraId="798F644A" ns2:textId="77777777" w:rsidR="003D456A" w:rsidRPr="003D456A" w:rsidRDefault="003D456A" w:rsidP="003D456A">
      <w:pPr>
        <w:numPr>
          <w:ilvl w:val="0"/>
          <w:numId w:val="1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English</w:t>
      </w:r>
    </w:p>
    <w:p ns2:paraId="0D076578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Example Announcement:</w:t>
      </w:r>
    </w:p>
    <w:p ns2:paraId="6FCC665C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"</w:t>
      </w:r>
      <w:proofErr w:type="spellStart"/>
      <w:r w:rsidRPr="003D456A">
        <w:rPr>
          <w:cs/>
          <w:lang w:bidi="bn-IN"/>
          <w:rFonts w:ascii="Aptos" w:hAnsi="Aptos" w:cs="Aptos"/>
          <w:sz w:val="20"/>
          <w:szCs w:val="20"/>
          <w:color w:val="242824"/>
        </w:rPr>
        <w:t>টোকেন</w:t>
      </w:r>
      <w:proofErr w:type="spellEnd"/>
      <w:r w:rsidRPr="003D456A">
        <w:rPr>
          <w:cs/>
          <w:lang w:bidi="bn-IN"/>
          <w:rFonts w:ascii="Aptos" w:hAnsi="Aptos" w:cs="Aptos"/>
          <w:sz w:val="20"/>
          <w:szCs w:val="20"/>
          <w:color w:val="242824"/>
        </w:rPr>
        <w:t xml:space="preserve"> নম্বর </w:t>
      </w:r>
      <w:r w:rsidRPr="003D456A">
        <w:rPr>
          <w:rFonts w:ascii="Aptos" w:hAnsi="Aptos" w:cs="Aptos"/>
          <w:sz w:val="20"/>
          <w:szCs w:val="20"/>
          <w:color w:val="242824"/>
        </w:rPr>
        <w:t xml:space="preserve">R-023, </w:t>
      </w:r>
      <w:r w:rsidRPr="003D456A">
        <w:rPr>
          <w:cs/>
          <w:lang w:bidi="bn-IN"/>
          <w:rFonts w:ascii="Aptos" w:hAnsi="Aptos" w:cs="Aptos"/>
          <w:sz w:val="20"/>
          <w:szCs w:val="20"/>
          <w:color w:val="242824"/>
        </w:rPr>
        <w:t>মোঃ করিম</w:t>
      </w:r>
      <w:r w:rsidRPr="003D456A">
        <w:rPr>
          <w:rFonts w:ascii="Aptos" w:hAnsi="Aptos" w:cs="Aptos"/>
          <w:sz w:val="20"/>
          <w:szCs w:val="20"/>
          <w:color w:val="242824"/>
        </w:rPr>
        <w:t xml:space="preserve">, </w:t>
      </w:r>
      <w:r w:rsidRPr="003D456A">
        <w:rPr>
          <w:cs/>
          <w:lang w:bidi="bn-IN"/>
          <w:rFonts w:ascii="Aptos" w:hAnsi="Aptos" w:cs="Aptos"/>
          <w:sz w:val="20"/>
          <w:szCs w:val="20"/>
          <w:color w:val="242824"/>
        </w:rPr>
        <w:t xml:space="preserve">অনুগ্রহ করে এক্স-রে </w:t>
      </w:r>
      <w:proofErr w:type="spellStart"/>
      <w:r w:rsidRPr="003D456A">
        <w:rPr>
          <w:cs/>
          <w:lang w:bidi="bn-IN"/>
          <w:rFonts w:ascii="Aptos" w:hAnsi="Aptos" w:cs="Aptos"/>
          <w:sz w:val="20"/>
          <w:szCs w:val="20"/>
          <w:color w:val="242824"/>
        </w:rPr>
        <w:t>রুম</w:t>
      </w:r>
      <w:proofErr w:type="spellEnd"/>
      <w:r w:rsidRPr="003D456A">
        <w:rPr>
          <w:cs/>
          <w:lang w:bidi="bn-IN"/>
          <w:rFonts w:ascii="Aptos" w:hAnsi="Aptos" w:cs="Aptos"/>
          <w:sz w:val="20"/>
          <w:szCs w:val="20"/>
          <w:color w:val="242824"/>
        </w:rPr>
        <w:t xml:space="preserve"> ২-এ আসুন।"</w:t>
      </w:r>
    </w:p>
    <w:p ns2:paraId="0F7FD95A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or</w:t>
      </w:r>
    </w:p>
    <w:p ns2:paraId="36C203F9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"Token Number R-023, Mr. Karim, please proceed to X-Ray Room 2."</w:t>
      </w:r>
    </w:p>
    <w:p ns2:paraId="4C1F3CBA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Features:</w:t>
      </w:r>
    </w:p>
    <w:p ns2:paraId="65697A2B" ns2:textId="77777777" w:rsidR="003D456A" w:rsidRPr="003D456A" w:rsidRDefault="003D456A" w:rsidP="003D456A">
      <w:pPr>
        <w:numPr>
          <w:ilvl w:val="0"/>
          <w:numId w:val="13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Automatic announcement</w:t>
      </w:r>
    </w:p>
    <w:p ns2:paraId="1A80B238" ns2:textId="77777777" w:rsidR="003D456A" w:rsidRPr="003D456A" w:rsidRDefault="003D456A" w:rsidP="003D456A">
      <w:pPr>
        <w:numPr>
          <w:ilvl w:val="0"/>
          <w:numId w:val="13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Simultaneous playback across all waiting room speakers</w:t>
      </w:r>
    </w:p>
    <w:p ns2:paraId="5641C5B7" ns2:textId="77777777" w:rsidR="003D456A" w:rsidRPr="003D456A" w:rsidRDefault="003D456A" w:rsidP="003D456A">
      <w:pPr>
        <w:numPr>
          <w:ilvl w:val="0"/>
          <w:numId w:val="13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Adjustable announcement volume</w:t>
      </w:r>
    </w:p>
    <w:p ns2:paraId="344AE03D" ns2:textId="77777777" w:rsidR="003D456A" w:rsidRPr="003D456A" w:rsidRDefault="003D456A" w:rsidP="003D456A">
      <w:pPr>
        <w:numPr>
          <w:ilvl w:val="0"/>
          <w:numId w:val="13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Voice language selection</w:t>
      </w:r>
    </w:p>
    <w:p ns2:paraId="37894712" ns2:textId="77777777" w:rsidR="003D456A" w:rsidRPr="003D456A" w:rsidRDefault="003D456A" w:rsidP="003D456A">
      <w:pPr>
        <w:numPr>
          <w:ilvl w:val="0"/>
          <w:numId w:val="13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Repeat announcement option</w:t>
      </w:r>
    </w:p>
    <w:p ns2:paraId="28785F3F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Administration Module</w:t>
      </w:r>
    </w:p>
    <w:p ns2:paraId="2CEAC855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User Management</w:t>
      </w:r>
    </w:p>
    <w:p ns2:paraId="4614338E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Radiography Room Management</w:t>
      </w:r>
    </w:p>
    <w:p ns2:paraId="100A9DCA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Queue Configuration</w:t>
      </w:r>
    </w:p>
    <w:p ns2:paraId="025401A3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Voice Configuration</w:t>
      </w:r>
    </w:p>
    <w:p ns2:paraId="6BCF86FB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System Settings</w:t>
      </w:r>
    </w:p>
    <w:p ns2:paraId="137A30F1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Queue Reset</w:t>
      </w:r>
    </w:p>
    <w:p ns2:paraId="51B44B5E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Activity Logs</w:t>
      </w:r>
    </w:p>
    <w:p ns2:paraId="0CBC295F" ns2:textId="77777777" w:rsidR="003D456A" w:rsidRPr="003D456A" w:rsidRDefault="003D456A" w:rsidP="003D456A">
      <w:pPr>
        <w:numPr>
          <w:ilvl w:val="0"/>
          <w:numId w:val="14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Backup &amp; Restore</w:t>
      </w:r>
    </w:p>
    <w:p ns2:paraId="298BDB48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Reports</w:t>
      </w:r>
    </w:p>
    <w:p ns2:paraId="756834B7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Daily Patient Report</w:t>
      </w:r>
    </w:p>
    <w:p ns2:paraId="39BB4F56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User-wise Patient Report</w:t>
      </w:r>
    </w:p>
    <w:p ns2:paraId="61DF5DA6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Waiting Time Analysis</w:t>
      </w:r>
    </w:p>
    <w:p ns2:paraId="5118871D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Completed Patients</w:t>
      </w:r>
    </w:p>
    <w:p ns2:paraId="35044D43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Skipped Patients</w:t>
      </w:r>
    </w:p>
    <w:p ns2:paraId="0114C222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Recall History</w:t>
      </w:r>
    </w:p>
    <w:p ns2:paraId="14684E13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Queue History</w:t>
      </w:r>
    </w:p>
    <w:p ns2:paraId="0087D978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Call History</w:t>
      </w:r>
    </w:p>
    <w:p ns2:paraId="76AE6FCC" ns2:textId="77777777" w:rsidR="003D456A" w:rsidRPr="003D456A" w:rsidRDefault="003D456A" w:rsidP="003D456A">
      <w:pPr>
        <w:numPr>
          <w:ilvl w:val="0"/>
          <w:numId w:val="15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Date-wise Statistics</w:t>
      </w:r>
    </w:p>
    <w:p ns2:paraId="1D03EB32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Security Features</w:t>
      </w:r>
    </w:p>
    <w:p ns2:paraId="3A62B129" ns2:textId="77777777" w:rsidR="003D456A" w:rsidRPr="003D456A" w:rsidRDefault="003D456A" w:rsidP="003D456A">
      <w:pPr>
        <w:numPr>
          <w:ilvl w:val="0"/>
          <w:numId w:val="16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Role-based User Access</w:t>
      </w:r>
    </w:p>
    <w:p ns2:paraId="77333D1F" ns2:textId="77777777" w:rsidR="003D456A" w:rsidRPr="003D456A" w:rsidRDefault="003D456A" w:rsidP="003D456A">
      <w:pPr>
        <w:numPr>
          <w:ilvl w:val="0"/>
          <w:numId w:val="16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Password Encryption</w:t>
      </w:r>
    </w:p>
    <w:p ns2:paraId="03BCB631" ns2:textId="77777777" w:rsidR="003D456A" w:rsidRPr="003D456A" w:rsidRDefault="003D456A" w:rsidP="003D456A">
      <w:pPr>
        <w:numPr>
          <w:ilvl w:val="0"/>
          <w:numId w:val="16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Audit Trail</w:t>
      </w:r>
    </w:p>
    <w:p ns2:paraId="79A626E0" ns2:textId="77777777" w:rsidR="003D456A" w:rsidRPr="003D456A" w:rsidRDefault="003D456A" w:rsidP="003D456A">
      <w:pPr>
        <w:numPr>
          <w:ilvl w:val="0"/>
          <w:numId w:val="16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Automatic Logout</w:t>
      </w:r>
    </w:p>
    <w:p ns2:paraId="762E5E9A" ns2:textId="77777777" w:rsidR="003D456A" w:rsidRPr="003D456A" w:rsidRDefault="003D456A" w:rsidP="003D456A">
      <w:pPr>
        <w:numPr>
          <w:ilvl w:val="0"/>
          <w:numId w:val="16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Database Backup</w:t>
      </w:r>
    </w:p>
    <w:p ns2:paraId="6BF02444" ns2:textId="77777777" w:rsidR="003D456A" w:rsidRPr="003D456A" w:rsidRDefault="003D456A" w:rsidP="003D456A">
      <w:r w:rsidRPr="003D456A">
        <w:pict ns2:anchorId="20FF9D39">
          <ns3:rect id="_x0000_i1042" style="width:0;height:1.5pt" ns4:hralign="center" ns4:hrstd="t" ns4:hr="t" fillcolor="#a0a0a0" stroked="f"/>
        </w:pict>
      </w:r>
    </w:p>
    <w:p ns2:paraId="76AC3B50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4. Proposed Technology</w:t>
      </w:r>
    </w:p>
    <w:p ns2:paraId="486C5A95" ns2:textId="57557628" w:rsidR="003D456A" w:rsidRPr="003D456A" w:rsidRDefault="003D456A" w:rsidP="003D456A">
      <w:pPr>
        <w:numPr>
          <w:ilvl w:val="0"/>
          <w:numId w:val="17"/>
        </w:numPr>
        <w:rPr>
          <w:color w:val="222222"/>
        </w:rPr>
        <w:spacing w:before="0" w:after="70" w:line="245" w:lineRule="auto"/>
      </w:pPr>
      <w:r w:rsidRPr="003D456A">
        <w:rPr>
          <w:color w:val="242824"/>
          <w:rFonts w:ascii="Aptos" w:hAnsi="Aptos" w:cs="Aptos"/>
          <w:sz w:val="20"/>
          <w:szCs w:val="20"/>
        </w:rPr>
        <w:t xml:space="preserve">Backend: Python 3.11+ with FastAPI REST API</w:t>
      </w:r>
    </w:p>
    <w:p ns2:paraId="7FDBDCF8" ns2:textId="6F5747B2" w:rsidR="003D456A" w:rsidRPr="003D456A" w:rsidRDefault="003D456A" w:rsidP="003D456A">
      <w:pPr>
        <w:numPr>
          <w:ilvl w:val="0"/>
          <w:numId w:val="17"/>
        </w:numPr>
        <w:spacing w:before="0" w:after="70" w:line="245" w:lineRule="auto"/>
      </w:pPr>
      <w:r w:rsidRPr="003D456A">
        <w:rPr>
          <w:color w:val="242824"/>
          <w:rFonts w:ascii="Aptos" w:hAnsi="Aptos" w:cs="Aptos"/>
          <w:sz w:val="20"/>
          <w:szCs w:val="20"/>
        </w:rPr>
        <w:t>Frontend: Angular 19 responsive web application</w:t>
      </w:r>
      <w:r w:rsidRPr="003D456A">
        <w:rPr>
          <w:rFonts w:ascii="Aptos" w:hAnsi="Aptos" w:cs="Aptos"/>
          <w:sz w:val="20"/>
          <w:szCs w:val="20"/>
          <w:color w:val="242824"/>
        </w:rPr>
        <w:t xml:space="preserve"/>
      </w:r>
    </w:p>
    <w:p ns2:paraId="30B903F1" ns2:textId="02665A59" w:rsidR="003D456A" w:rsidRPr="003D456A" w:rsidRDefault="003D456A" w:rsidP="003D456A">
      <w:pPr>
        <w:numPr>
          <w:ilvl w:val="0"/>
          <w:numId w:val="17"/>
        </w:numPr>
        <w:spacing w:before="0" w:after="70" w:line="245" w:lineRule="auto"/>
      </w:pPr>
      <w:r w:rsidRPr="003D456A">
        <w:rPr>
          <w:color w:val="242824"/>
          <w:rFonts w:ascii="Aptos" w:hAnsi="Aptos" w:cs="Aptos"/>
          <w:sz w:val="20"/>
          <w:szCs w:val="20"/>
        </w:rPr>
        <w:t>Database: PostgreSQL (production) with structured backup and restore</w:t>
      </w:r>
      <w:r w:rsidRPr="003D456A">
        <w:rPr>
          <w:rFonts w:ascii="Aptos" w:hAnsi="Aptos" w:cs="Aptos"/>
          <w:sz w:val="20"/>
          <w:szCs w:val="20"/>
          <w:color w:val="242824"/>
        </w:rPr>
        <w:t/>
      </w:r>
    </w:p>
    <w:p ns2:paraId="44D8F31E" ns2:textId="77777777" w:rsidR="003D456A" w:rsidRPr="003D456A" w:rsidRDefault="003D456A" w:rsidP="003D456A">
      <w:pPr>
        <w:numPr>
          <w:ilvl w:val="0"/>
          <w:numId w:val="17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 xml:space="preserve">Real-time Communication: Secure WebSocket events for live queue and call updates</w:t>
      </w:r>
      <w:proofErr w:type="spellStart"/>
      <w:r w:rsidRPr="003D456A">
        <w:rPr>
          <w:rFonts w:ascii="Aptos" w:hAnsi="Aptos" w:cs="Aptos"/>
          <w:sz w:val="20"/>
          <w:szCs w:val="20"/>
          <w:color w:val="242824"/>
        </w:rPr>
        <w:t/>
      </w:r>
      <w:proofErr w:type="spellEnd"/>
    </w:p>
    <w:p ns2:paraId="51F39313" ns2:textId="77777777" w:rsidR="003D456A" w:rsidRPr="003D456A" w:rsidRDefault="003D456A" w:rsidP="003D456A">
      <w:pPr>
        <w:numPr>
          <w:ilvl w:val="0"/>
          <w:numId w:val="17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Voice Engine: Pre-generated and cached Bangla &amp; English announcement audio</w:t>
      </w:r>
    </w:p>
    <w:p ns2:paraId="085E1D31" ns2:textId="77777777" w:rsidR="003D456A" w:rsidRPr="003D456A" w:rsidRDefault="003D456A" w:rsidP="003D456A">
      <w:pPr>
        <w:numPr>
          <w:ilvl w:val="0"/>
          <w:numId w:val="17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Deployment: Hospital Local Area Network (LAN), with optional secure remote administration</w:t>
      </w:r>
    </w:p>
    <w:p ns2:paraId="1D9299C0" ns2:textId="77777777" w:rsidR="003D456A" w:rsidRPr="003D456A" w:rsidRDefault="003D456A" w:rsidP="003D456A">
      <w:pPr>
        <w:numPr>
          <w:ilvl w:val="0"/>
          <w:numId w:val="17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Operating System: Linux or Windows Server; dedicated Linux audio receiver</w:t>
      </w:r>
    </w:p>
    <w:p ns2:paraId="76AC3B50" ns2:textId="77777777" w:rsidR="003D456A" w:rsidRPr="003D456A" w:rsidRDefault="003D456A" w:rsidP="003D456A">
      <w:pPr>
        <w:rPr>
          <w:b/>
          <w:bCs/>
        </w:rPr>
        <w:spacing w:before="0" w:after="70" w:line="245" w:lineRule="auto"/>
      </w:pPr>
      <w:r w:rsidRPr="003D456A">
        <w:rPr>
          <w:b/>
          <w:bCs/>
          <w:rFonts w:ascii="Aptos" w:hAnsi="Aptos" w:cs="Aptos"/>
          <w:sz w:val="20"/>
          <w:szCs w:val="20"/>
          <w:color w:val="242824"/>
        </w:rPr>
        <w:t>4.1 System Architecture &amp; Technical Design</w:t>
      </w:r>
    </w:p>
    <w:p ns2:paraId="067771F9" ns2:textId="77777777" w:rsidR="003D456A" w:rsidRPr="003D456A" w:rsidRDefault="003D456A" w:rsidP="003D456A">
      <w:pPr>
        <w:jc w:val="both"/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solution will use a centralized client-server architecture designed for reliable operation within the hospital network.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Central application server hosts the API, database, authentication, reporting, and real-time event services.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Reception and radiographer consoles use role-based responsive web interfaces on authorized LAN devices.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Queue actions are delivered immediately to dashboards and waiting-room endpoints through WebSocket events.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 dedicated browser-free Linux receiver service starts automatically, reconnects after interruption, queues announcements, and prevents overlapping playback.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receiver connects by USB audio/line-out cable to the hospital PA amplifier; no screen or user device is required.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Announcement audio is generated centrally, cached for consistent pronunciation, and played only in the assigned audio zone.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Daily automated database backup, audit logging, health monitoring, and controlled recovery procedures are included.</w:t>
      </w:r>
    </w:p>
    <w:p>
      <w:pPr>
        <w:jc w:val="center"/>
        <w:spacing w:before="120" w:after="120"/>
        <w:keepNext/>
      </w:pPr>
      <w:r>
        <w:drawing>
          <wp:inline distT="0" distB="0" distL="0" distR="0">
            <wp:extent cx="5650000" cy="6026667"/>
            <wp:effectExtent l="0" t="0" r="0" b="0"/>
            <wp:docPr id="1" name="Audio Announcement Architecture" descr="Doctor Console sends a call or recall action to the CMH Backend. The backend emits a WebSocket event over the hospital LAN to a dedicated Linux receiver. The receiver connects through a USB sound card or 3.5 mm cable to the PA amplifier, which connects by speaker cable to the waiting-room speak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-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602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211007" ns2:textId="77777777" w:rsidR="003D456A" w:rsidRPr="003D456A" w:rsidRDefault="003D456A" w:rsidP="003D456A">
      <w:r w:rsidRPr="003D456A">
        <w:pict ns2:anchorId="093F5280">
          <ns3:rect id="_x0000_i1043" style="width:0;height:1.5pt" ns4:hralign="center" ns4:hrstd="t" ns4:hr="t" fillcolor="#a0a0a0" stroked="f"/>
        </w:pict>
      </w:r>
    </w:p>
    <w:p ns2:paraId="3B7095A4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5. Deliverables</w:t>
      </w:r>
    </w:p>
    <w:p ns2:paraId="692977C9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DDT will provide:</w:t>
      </w:r>
    </w:p>
    <w:p ns2:paraId="76E55799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Fully Functional Queue Management Software</w:t>
      </w:r>
    </w:p>
    <w:p ns2:paraId="575E72E7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Database Design</w:t>
      </w:r>
    </w:p>
    <w:p ns2:paraId="5D6AFE87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Installation &amp; Configuration</w:t>
      </w:r>
    </w:p>
    <w:p ns2:paraId="6CB36F7C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User Manual</w:t>
      </w:r>
    </w:p>
    <w:p ns2:paraId="3AC8DE36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Administrator Manual</w:t>
      </w:r>
    </w:p>
    <w:p ns2:paraId="47018254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Training for Users</w:t>
      </w:r>
    </w:p>
    <w:p ns2:paraId="1FF199A6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Source Code (if included in the contract)</w:t>
      </w:r>
    </w:p>
    <w:p ns2:paraId="12A03393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Technical Documentation</w:t>
      </w:r>
    </w:p>
    <w:p ns2:paraId="26E73FB5" ns2:textId="77777777" w:rsidR="003D456A" w:rsidRPr="003D456A" w:rsidRDefault="003D456A" w:rsidP="003D456A">
      <w:pPr>
        <w:numPr>
          <w:ilvl w:val="0"/>
          <w:numId w:val="18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One-Year Warranty Support</w:t>
      </w:r>
    </w:p>
    <w:p ns2:paraId="1083CA2A" ns2:textId="77777777" w:rsidR="003D456A" w:rsidRPr="003D456A" w:rsidRDefault="003D456A" w:rsidP="003D456A">
      <w:r w:rsidRPr="003D456A">
        <w:pict ns2:anchorId="5D4CB437">
          <ns3:rect id="_x0000_i1044" style="width:0;height:1.5pt" ns4:hralign="center" ns4:hrstd="t" ns4:hr="t" fillcolor="#a0a0a0" stroked="f"/>
        </w:pict>
      </w:r>
    </w:p>
    <w:p ns2:paraId="2AEF64B5" ns2:textId="77777777" w:rsidR="003D456A" w:rsidRPr="003D456A" w:rsidRDefault="003D456A" w:rsidP="003D456A">
      <w:pPr>
        <w:rPr>
          <w:b/>
          <w:bCs/>
          <w:color w:val="FF0000"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color w:val="33452B"/>
          <w:rFonts w:ascii="Aptos Display" w:hAnsi="Aptos Display" w:cs="Aptos Display"/>
          <w:sz w:val="30"/>
          <w:szCs w:val="30"/>
        </w:rPr>
        <w:t>6. Implementation Schedule</w:t>
      </w:r>
    </w:p>
    <w:p ns2:paraId="419C688F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2"/>
          <w:szCs w:val="22"/>
          <w:color w:val="7A1F2B"/>
        </w:rPr>
        <w:t>Phase  —  Duration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Requirement Study &amp; System Design  —  1 Week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Software Development  —  5 Weeks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Internal Testing  —  1 Week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User Acceptance Testing (UAT)  —  1 Week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Installation &amp; Training  —  1 Week</w:t>
      </w:r>
    </w:p>
    <w:p ns2:paraId="7D2F8601" ns2:textId="77777777" w:rsidR="003D456A" w:rsidRPr="003D456A" w:rsidRDefault="003D456A" w:rsidP="003D456A">
      <w:pPr>
        <w:spacing w:before="80" w:after="110" w:line="245" w:lineRule="auto"/>
        <w:shd w:val="clear" w:color="auto" w:fill="F7F2E5"/>
        <w:pBdr>
          <w:left w:val="single" w:color="B89A55" w:sz="16" w:space="6"/>
        </w:pBdr>
      </w:pPr>
      <w:r w:rsidRPr="003D456A">
        <w:rPr>
          <w:b/>
          <w:bCs/>
          <w:rFonts w:ascii="Aptos" w:hAnsi="Aptos" w:cs="Aptos"/>
          <w:sz w:val="22"/>
          <w:szCs w:val="22"/>
          <w:color w:val="33452B"/>
        </w:rPr>
        <w:t>Total Project Duration:</w:t>
      </w:r>
      <w:r w:rsidRPr="003D456A">
        <w:rPr>
          <w:rFonts w:ascii="Aptos" w:hAnsi="Aptos" w:cs="Aptos"/>
          <w:sz w:val="22"/>
          <w:szCs w:val="22"/>
          <w:color w:val="33452B"/>
          <w:b/>
          <w:bCs/>
        </w:rPr>
        <w:t xml:space="preserve"> </w:t>
      </w:r>
      <w:r w:rsidRPr="003D456A">
        <w:rPr>
          <w:b/>
          <w:bCs/>
          <w:rFonts w:ascii="Aptos" w:hAnsi="Aptos" w:cs="Aptos"/>
          <w:sz w:val="22"/>
          <w:szCs w:val="22"/>
          <w:color w:val="33452B"/>
        </w:rPr>
        <w:t>9 Weeks</w:t>
      </w:r>
    </w:p>
    <w:p ns2:paraId="2334CB94" ns2:textId="77777777" w:rsidR="003D456A" w:rsidRPr="003D456A" w:rsidRDefault="003D456A" w:rsidP="003D456A">
      <w:r w:rsidRPr="003D456A">
        <w:pict ns2:anchorId="62AA9944">
          <ns3:rect id="_x0000_i1045" style="width:0;height:1.5pt" ns4:hralign="center" ns4:hrstd="t" ns4:hr="t" fillcolor="#a0a0a0" stroked="f"/>
        </w:pict>
      </w:r>
    </w:p>
    <w:p ns2:paraId="3B729FF1" ns2:textId="77777777" w:rsidR="003D456A" w:rsidRPr="003D456A" w:rsidRDefault="003D456A" w:rsidP="003D456A">
      <w:pPr>
        <w:rPr>
          <w:b/>
          <w:bCs/>
          <w:color w:val="FF0000"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color w:val="33452B"/>
          <w:rFonts w:ascii="Aptos Display" w:hAnsi="Aptos Display" w:cs="Aptos Display"/>
          <w:sz w:val="30"/>
          <w:szCs w:val="30"/>
        </w:rPr>
        <w:t>7. Financial Proposal</w:t>
      </w:r>
    </w:p>
    <w:p ns2:paraId="419C688F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2"/>
          <w:szCs w:val="22"/>
          <w:color w:val="7A1F2B"/>
        </w:rPr>
        <w:t>Description  —  Amount (BDT)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Software Architecture, UI &amp; Application Development  —  170,000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Audio Announcement Integration  —  35,000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Database Design &amp; Configuration  —  15,000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User Management &amp; Security  —  15,000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Reports, Analytics &amp; Audit Trail  —  20,000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Testing, UAT, Deployment &amp; Commissioning  —  25,000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Training, Manuals &amp; Technical Documentation  —  20,000</w:t>
      </w:r>
    </w:p>
    <w:p ns2:paraId="18F2F169" ns2:textId="77777777" w:rsidR="003D456A" w:rsidRPr="003D456A" w:rsidRDefault="003D456A" w:rsidP="003D456A">
      <w:pPr>
        <w:rPr>
          <w:vanish/>
        </w:rPr>
      </w:pPr>
    </w:p>
    <w:p ns2:paraId="419C688F" ns2:textId="77777777" w:rsidR="003D456A" w:rsidRPr="003D456A" w:rsidRDefault="003D456A" w:rsidP="003D456A">
      <w:pPr>
        <w:rPr>
          <w:b/>
          <w:bCs/>
        </w:rPr>
        <w:spacing w:before="130" w:after="130" w:line="260" w:lineRule="auto"/>
        <w:pBdr>
          <w:top w:val="single" w:color="B89A55" w:sz="14" w:space="5"/>
          <w:bottom w:val="single" w:color="B89A55" w:sz="14" w:space="5"/>
        </w:pBdr>
        <w:jc w:val="center"/>
      </w:pPr>
      <w:r w:rsidRPr="003D456A">
        <w:rPr>
          <w:b/>
          <w:bCs/>
          <w:rFonts w:ascii="Aptos Display" w:hAnsi="Aptos Display" w:cs="Aptos Display"/>
          <w:sz w:val="26"/>
          <w:szCs w:val="26"/>
          <w:color w:val="33452B"/>
        </w:rPr>
        <w:t>Total Project Software Cost  —  ৳300,000</w:t>
      </w:r>
    </w:p>
    <w:p ns2:paraId="3A91E791" ns2:textId="77777777" w:rsidR="003D456A" w:rsidRPr="003D456A" w:rsidRDefault="003D456A" w:rsidP="003D456A">
      <w:p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Note:</w:t>
      </w:r>
    </w:p>
    <w:p ns2:paraId="0A6D6B24" ns2:textId="77777777" w:rsidR="003D456A" w:rsidRPr="003D456A" w:rsidRDefault="003D456A" w:rsidP="003D456A">
      <w:pPr>
        <w:numPr>
          <w:ilvl w:val="0"/>
          <w:numId w:val="1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VAT and applicable taxes are excluded unless otherwise specified.</w:t>
      </w:r>
    </w:p>
    <w:p ns2:paraId="22B3F6CF" ns2:textId="77777777" w:rsidR="003D456A" w:rsidRPr="003D456A" w:rsidRDefault="003D456A" w:rsidP="003D456A">
      <w:pPr>
        <w:numPr>
          <w:ilvl w:val="0"/>
          <w:numId w:val="1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Hardware (PCs, speakers, amplifiers, networking equipment, etc.) is not included in this proposal.</w:t>
      </w:r>
    </w:p>
    <w:p ns2:paraId="6D10158C" ns2:textId="77777777" w:rsidR="003D456A" w:rsidRPr="003D456A" w:rsidRDefault="003D456A" w:rsidP="003D456A">
      <w:pPr>
        <w:numPr>
          <w:ilvl w:val="0"/>
          <w:numId w:val="19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Third-party software licenses, if required, will be quoted separately.</w:t>
      </w:r>
    </w:p>
    <w:p ns2:paraId="1D179E76" ns2:textId="77777777" w:rsidR="003D456A" w:rsidRPr="003D456A" w:rsidRDefault="003D456A" w:rsidP="003D456A">
      <w:r w:rsidRPr="003D456A">
        <w:pict ns2:anchorId="45C6A623">
          <ns3:rect id="_x0000_i1046" style="width:0;height:1.5pt" ns4:hralign="center" ns4:hrstd="t" ns4:hr="t" fillcolor="#a0a0a0" stroked="f"/>
        </w:pict>
      </w:r>
    </w:p>
    <w:p ns2:paraId="2E26DF6C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8. Warranty &amp; Support</w:t>
      </w:r>
    </w:p>
    <w:p ns2:paraId="245601CF" ns2:textId="77777777" w:rsidR="003D456A" w:rsidRPr="003D456A" w:rsidRDefault="003D456A" w:rsidP="003D456A">
      <w:pPr>
        <w:numPr>
          <w:ilvl w:val="0"/>
          <w:numId w:val="2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12 Months Free Warranty</w:t>
      </w:r>
    </w:p>
    <w:p ns2:paraId="1290384C" ns2:textId="77777777" w:rsidR="003D456A" w:rsidRPr="003D456A" w:rsidRDefault="003D456A" w:rsidP="003D456A">
      <w:pPr>
        <w:numPr>
          <w:ilvl w:val="0"/>
          <w:numId w:val="2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Bug Fixes</w:t>
      </w:r>
    </w:p>
    <w:p ns2:paraId="41CC63C5" ns2:textId="77777777" w:rsidR="003D456A" w:rsidRPr="003D456A" w:rsidRDefault="003D456A" w:rsidP="003D456A">
      <w:pPr>
        <w:numPr>
          <w:ilvl w:val="0"/>
          <w:numId w:val="2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Technical Support during office hours</w:t>
      </w:r>
    </w:p>
    <w:p ns2:paraId="591C6431" ns2:textId="77777777" w:rsidR="003D456A" w:rsidRPr="003D456A" w:rsidRDefault="003D456A" w:rsidP="003D456A">
      <w:pPr>
        <w:numPr>
          <w:ilvl w:val="0"/>
          <w:numId w:val="2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Remote Assistance</w:t>
      </w:r>
    </w:p>
    <w:p ns2:paraId="313C8DA9" ns2:textId="77777777" w:rsidR="003D456A" w:rsidRPr="003D456A" w:rsidRDefault="003D456A" w:rsidP="003D456A">
      <w:pPr>
        <w:numPr>
          <w:ilvl w:val="0"/>
          <w:numId w:val="20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Minor Software Updates</w:t>
      </w:r>
    </w:p>
    <w:p ns2:paraId="7B134869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Annual Maintenance Contract (AMC) after warranty:</w:t>
      </w:r>
    </w:p>
    <w:p ns2:paraId="2DCDD0F1" ns2:textId="77777777" w:rsidR="003D456A" w:rsidRPr="003D456A" w:rsidRDefault="003D456A" w:rsidP="003D456A">
      <w:pPr>
        <w:spacing w:before="40" w:after="100" w:line="245" w:lineRule="auto"/>
        <w:shd w:val="clear" w:color="auto" w:fill="F7F2E5"/>
      </w:pPr>
      <w:r w:rsidRPr="003D456A">
        <w:rPr>
          <w:b/>
          <w:bCs/>
          <w:rFonts w:ascii="Aptos" w:hAnsi="Aptos" w:cs="Aptos"/>
          <w:sz w:val="22"/>
          <w:szCs w:val="22"/>
          <w:color w:val="7A1F2B"/>
        </w:rPr>
        <w:t>12% of the software value per year</w:t>
      </w:r>
    </w:p>
    <w:p ns2:paraId="4BD57D80" ns2:textId="77777777" w:rsidR="003D456A" w:rsidRPr="003D456A" w:rsidRDefault="003D456A" w:rsidP="003D456A">
      <w:r w:rsidRPr="003D456A">
        <w:pict ns2:anchorId="70E05DC9">
          <ns3:rect id="_x0000_i1047" style="width:0;height:1.5pt" ns4:hralign="center" ns4:hrstd="t" ns4:hr="t" fillcolor="#a0a0a0" stroked="f"/>
        </w:pict>
      </w:r>
    </w:p>
    <w:p ns2:paraId="583C6A12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9. Payment Terms</w:t>
      </w:r>
    </w:p>
    <w:p ns2:paraId="419C688F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2"/>
          <w:szCs w:val="22"/>
          <w:color w:val="7A1F2B"/>
        </w:rPr>
        <w:t>Milestone  —  Payment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Purchase Order / Work Order  —  30%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Completion of Development  —  40%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EEF1E8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Successful UAT  —  20%</w:t>
      </w:r>
    </w:p>
    <w:p ns2:paraId="4C2E0055" ns2:textId="77777777" w:rsidR="003D456A" w:rsidRPr="003D456A" w:rsidRDefault="003D456A" w:rsidP="003D456A">
      <w:pPr>
        <w:numPr>
          <w:ilvl w:val="0"/>
          <w:numId w:val="11"/>
        </w:numPr>
        <w:spacing w:before="0" w:after="45" w:line="240" w:lineRule="auto"/>
        <w:shd w:val="clear" w:color="auto" w:fill="F7F2E5"/>
        <w:ind w:left="260"/>
      </w:pPr>
      <w:r w:rsidRPr="003D456A">
        <w:rPr>
          <w:rFonts w:ascii="Aptos" w:hAnsi="Aptos" w:cs="Aptos"/>
          <w:sz w:val="20"/>
          <w:szCs w:val="20"/>
          <w:color w:val="242824"/>
        </w:rPr>
        <w:t>Final Deployment &amp; Acceptance  —  10%</w:t>
      </w:r>
    </w:p>
    <w:p ns2:paraId="7EE84069" ns2:textId="77777777" w:rsidR="003D456A" w:rsidRPr="003D456A" w:rsidRDefault="003D456A" w:rsidP="003D456A">
      <w:r w:rsidRPr="003D456A">
        <w:pict ns2:anchorId="6A7AD663">
          <ns3:rect id="_x0000_i1048" style="width:0;height:1.5pt" ns4:hralign="center" ns4:hrstd="t" ns4:hr="t" fillcolor="#a0a0a0" stroked="f"/>
        </w:pict>
      </w:r>
    </w:p>
    <w:p ns2:paraId="2EFBF395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10. Assumptions</w:t>
      </w:r>
    </w:p>
    <w:p ns2:paraId="12BC634A" ns2:textId="77777777" w:rsidR="003D456A" w:rsidRPr="003D456A" w:rsidRDefault="003D456A" w:rsidP="003D456A">
      <w:pPr>
        <w:numPr>
          <w:ilvl w:val="0"/>
          <w:numId w:val="2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The hospital will provide the required PCs, LAN connectivity, speakers, and related hardware.</w:t>
      </w:r>
    </w:p>
    <w:p ns2:paraId="6039BE49" ns2:textId="77777777" w:rsidR="003D456A" w:rsidRPr="003D456A" w:rsidRDefault="003D456A" w:rsidP="003D456A">
      <w:pPr>
        <w:numPr>
          <w:ilvl w:val="0"/>
          <w:numId w:val="2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One central server or designated computer will host the application, database, and real-time services.</w:t>
      </w:r>
    </w:p>
    <w:p ns2:paraId="2245DD66" ns2:textId="77777777" w:rsidR="003D456A" w:rsidRPr="003D456A" w:rsidRDefault="003D456A" w:rsidP="003D456A">
      <w:pPr>
        <w:numPr>
          <w:ilvl w:val="0"/>
          <w:numId w:val="2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Voice announcements will use a dedicated receiver connected by cable to the existing hospital amplifier/PA infrastructure.</w:t>
      </w:r>
    </w:p>
    <w:p ns2:paraId="6D4B5497" ns2:textId="77777777" w:rsidR="003D456A" w:rsidRPr="003D456A" w:rsidRDefault="003D456A" w:rsidP="003D456A">
      <w:pPr>
        <w:numPr>
          <w:ilvl w:val="0"/>
          <w:numId w:val="21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Any future integration with Hospital Information System (HIS), Radiology Information System (RIS), or PACS is outside the current scope and may be proposed separately.</w:t>
      </w:r>
    </w:p>
    <w:p ns2:paraId="7DF90A15" ns2:textId="77777777" w:rsidR="003D456A" w:rsidRPr="003D456A" w:rsidRDefault="003D456A" w:rsidP="003D456A">
      <w:r w:rsidRPr="003D456A">
        <w:pict ns2:anchorId="057F833D">
          <ns3:rect id="_x0000_i1049" style="width:0;height:1.5pt" ns4:hralign="center" ns4:hrstd="t" ns4:hr="t" fillcolor="#a0a0a0" stroked="f"/>
        </w:pict>
      </w:r>
    </w:p>
    <w:p ns2:paraId="5604B0C1" ns2:textId="02C999E6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11. Why Digi</w:t>
      </w:r>
      <w:r>
        <w:rPr>
          <w:b/>
          <w:bCs/>
          <w:rFonts w:ascii="Aptos Display" w:hAnsi="Aptos Display" w:cs="Aptos Display"/>
          <w:sz w:val="30"/>
          <w:szCs w:val="30"/>
          <w:color w:val="33452B"/>
        </w:rPr>
        <w:t xml:space="preserve"> </w:t>
      </w: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Drive Technology</w:t>
      </w:r>
    </w:p>
    <w:p ns2:paraId="0CFDAFF6" ns2:textId="77777777" w:rsidR="003D456A" w:rsidRPr="003D456A" w:rsidRDefault="003D456A" w:rsidP="003D456A">
      <w:pPr>
        <w:numPr>
          <w:ilvl w:val="0"/>
          <w:numId w:val="2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Experienced in Government &amp; Healthcare ICT Solutions</w:t>
      </w:r>
    </w:p>
    <w:p ns2:paraId="7B542DA8" ns2:textId="77777777" w:rsidR="003D456A" w:rsidRPr="003D456A" w:rsidRDefault="003D456A" w:rsidP="003D456A">
      <w:pPr>
        <w:numPr>
          <w:ilvl w:val="0"/>
          <w:numId w:val="2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Skilled Software Development Team</w:t>
      </w:r>
    </w:p>
    <w:p ns2:paraId="67687632" ns2:textId="77777777" w:rsidR="003D456A" w:rsidRPr="003D456A" w:rsidRDefault="003D456A" w:rsidP="003D456A">
      <w:pPr>
        <w:numPr>
          <w:ilvl w:val="0"/>
          <w:numId w:val="2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Strong After-Sales Support</w:t>
      </w:r>
    </w:p>
    <w:p ns2:paraId="2D8B5939" ns2:textId="77777777" w:rsidR="003D456A" w:rsidRPr="003D456A" w:rsidRDefault="003D456A" w:rsidP="003D456A">
      <w:pPr>
        <w:numPr>
          <w:ilvl w:val="0"/>
          <w:numId w:val="2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Customized Solutions</w:t>
      </w:r>
    </w:p>
    <w:p ns2:paraId="55EA9940" ns2:textId="77777777" w:rsidR="003D456A" w:rsidRPr="003D456A" w:rsidRDefault="003D456A" w:rsidP="003D456A">
      <w:pPr>
        <w:numPr>
          <w:ilvl w:val="0"/>
          <w:numId w:val="2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Secure and Scalable Architecture</w:t>
      </w:r>
    </w:p>
    <w:p ns2:paraId="24061946" ns2:textId="77777777" w:rsidR="003D456A" w:rsidRPr="003D456A" w:rsidRDefault="003D456A" w:rsidP="003D456A">
      <w:pPr>
        <w:numPr>
          <w:ilvl w:val="0"/>
          <w:numId w:val="2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Competitive Pricing</w:t>
      </w:r>
    </w:p>
    <w:p ns2:paraId="190450EC" ns2:textId="77777777" w:rsidR="003D456A" w:rsidRPr="003D456A" w:rsidRDefault="003D456A" w:rsidP="003D456A">
      <w:pPr>
        <w:numPr>
          <w:ilvl w:val="0"/>
          <w:numId w:val="22"/>
        </w:num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Timely Project Delivery</w:t>
      </w:r>
    </w:p>
    <w:p ns2:paraId="55A133F1" ns2:textId="77777777" w:rsidR="003D456A" w:rsidRPr="003D456A" w:rsidRDefault="003D456A" w:rsidP="003D456A">
      <w:r w:rsidRPr="003D456A">
        <w:pict ns2:anchorId="07DA6486">
          <ns3:rect id="_x0000_i1050" style="width:0;height:1.5pt" ns4:hralign="center" ns4:hrstd="t" ns4:hr="t" fillcolor="#a0a0a0" stroked="f"/>
        </w:pict>
      </w:r>
    </w:p>
    <w:p ns2:paraId="245285F6" ns2:textId="77777777" w:rsidR="003D456A" w:rsidRPr="003D456A" w:rsidRDefault="003D456A" w:rsidP="003D456A">
      <w:pPr>
        <w:rPr>
          <w:b/>
          <w:bCs/>
        </w:rPr>
        <w:spacing w:before="180" w:after="100" w:line="260" w:lineRule="auto"/>
        <w:shd w:val="clear" w:color="auto" w:fill="EEF1E8"/>
        <w:pBdr>
          <w:left w:val="single" w:color="7A1F2B" w:sz="20" w:space="8"/>
          <w:bottom w:val="single" w:color="B89A55" w:sz="7" w:space="4"/>
        </w:pBdr>
        <w:keepNext/>
      </w:pPr>
      <w:r w:rsidRPr="003D456A">
        <w:rPr>
          <w:b/>
          <w:bCs/>
          <w:rFonts w:ascii="Aptos Display" w:hAnsi="Aptos Display" w:cs="Aptos Display"/>
          <w:sz w:val="30"/>
          <w:szCs w:val="30"/>
          <w:color w:val="33452B"/>
        </w:rPr>
        <w:t>12. Validity</w:t>
      </w:r>
    </w:p>
    <w:p ns2:paraId="0CE9E6F1" ns2:textId="77777777" w:rsidR="003D456A" w:rsidRPr="003D456A" w:rsidRDefault="003D456A" w:rsidP="003D456A">
      <w:pPr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 xml:space="preserve">This proposal shall remain valid for </w:t>
      </w:r>
      <w:r w:rsidRPr="003D456A">
        <w:rPr>
          <w:b/>
          <w:bCs/>
          <w:rFonts w:ascii="Aptos" w:hAnsi="Aptos" w:cs="Aptos"/>
          <w:sz w:val="20"/>
          <w:szCs w:val="20"/>
          <w:color w:val="242824"/>
        </w:rPr>
        <w:t>30 days</w:t>
      </w:r>
      <w:r w:rsidRPr="003D456A">
        <w:rPr>
          <w:rFonts w:ascii="Aptos" w:hAnsi="Aptos" w:cs="Aptos"/>
          <w:sz w:val="20"/>
          <w:szCs w:val="20"/>
          <w:color w:val="242824"/>
        </w:rPr>
        <w:t xml:space="preserve"> from the date of submission.</w:t>
      </w:r>
    </w:p>
    <w:p ns2:paraId="044D645A" ns2:textId="77777777" w:rsidR="003D456A" w:rsidRPr="003D456A" w:rsidRDefault="003D456A" w:rsidP="003D456A">
      <w:r w:rsidRPr="003D456A">
        <w:pict ns2:anchorId="604F2658">
          <ns3:rect id="_x0000_i1051" style="width:0;height:1.5pt" ns4:hralign="center" ns4:hrstd="t" ns4:hr="t" fillcolor="#a0a0a0" stroked="f"/>
        </w:pict>
      </w:r>
    </w:p>
    <w:p ns2:paraId="280F7809" ns2:textId="77777777" w:rsidR="003D456A" w:rsidRPr="003D456A" w:rsidRDefault="003D456A" w:rsidP="003D456A">
      <w:pPr>
        <w:rPr>
          <w:b/>
          <w:bCs/>
        </w:r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Thank You</w:t>
      </w:r>
    </w:p>
    <w:p ns2:paraId="747CB29B" ns2:textId="77777777" w:rsidR="003D456A" w:rsidRPr="003D456A" w:rsidRDefault="003D456A" w:rsidP="003D456A">
      <w:pPr>
        <w:jc w:val="both"/>
        <w:spacing w:before="0" w:after="70" w:line="245" w:lineRule="auto"/>
      </w:pPr>
      <w:r w:rsidRPr="003D456A">
        <w:rPr>
          <w:rFonts w:ascii="Aptos" w:hAnsi="Aptos" w:cs="Aptos"/>
          <w:sz w:val="20"/>
          <w:szCs w:val="20"/>
          <w:color w:val="242824"/>
        </w:rPr>
        <w:t>We appreciate the opportunity to submit this proposal and look forward to partnering with CMH Dhaka in implementing an efficient and reliable Radiology Queue Management System.</w:t>
      </w:r>
    </w:p>
    <w:p ns2:paraId="6EDCCD21" ns2:textId="77777777" w:rsidR="003D456A" w:rsidRPr="003D456A" w:rsidRDefault="003D456A" w:rsidP="003D456A">
      <w:pPr>
        <w:spacing w:before="100" w:after="70" w:line="245" w:lineRule="auto"/>
        <w:pBdr>
          <w:left w:val="single" w:color="B89A55" w:sz="14" w:space="6"/>
        </w:pBdr>
        <w:keepNext/>
      </w:pPr>
      <w:r w:rsidRPr="003D456A">
        <w:rPr>
          <w:b/>
          <w:bCs/>
          <w:rFonts w:ascii="Aptos Display" w:hAnsi="Aptos Display" w:cs="Aptos Display"/>
          <w:sz w:val="24"/>
          <w:szCs w:val="24"/>
          <w:color w:val="7A1F2B"/>
        </w:rPr>
        <w:t>Submitted by</w:t>
      </w:r>
    </w:p>
    <w:p ns2:paraId="27B66FB0" ns2:textId="77777777" w:rsidR="003D456A" w:rsidRPr="003D456A" w:rsidRDefault="003D456A" w:rsidP="003D456A">
      <w:pPr>
        <w:spacing w:before="0" w:after="70" w:line="245" w:lineRule="auto"/>
      </w:pPr>
      <w:proofErr w:type="spellStart"/>
      <w:r w:rsidRPr="003D456A">
        <w:rPr>
          <w:b/>
          <w:bCs/>
          <w:rFonts w:ascii="Aptos" w:hAnsi="Aptos" w:cs="Aptos"/>
          <w:sz w:val="20"/>
          <w:szCs w:val="20"/>
          <w:color w:val="242824"/>
        </w:rPr>
        <w:t>DigiDrive</w:t>
      </w:r>
      <w:proofErr w:type="spellEnd"/>
      <w:r w:rsidRPr="003D456A">
        <w:rPr>
          <w:b/>
          <w:bCs/>
          <w:rFonts w:ascii="Aptos" w:hAnsi="Aptos" w:cs="Aptos"/>
          <w:sz w:val="20"/>
          <w:szCs w:val="20"/>
          <w:color w:val="242824"/>
        </w:rPr>
        <w:t xml:space="preserve"> Technology (DDT)</w:t>
      </w:r>
    </w:p>
    <w:p ns2:paraId="1CE780CA" ns2:textId="77777777" w:rsidR="003D456A" w:rsidRPr="003D456A" w:rsidRDefault="003D456A" w:rsidP="003D456A">
      <w:pPr>
        <w:spacing w:before="0" w:after="70" w:line="245" w:lineRule="auto"/>
      </w:pPr>
      <w:r w:rsidRPr="003D456A">
        <w:rPr>
          <w:i/>
          <w:iCs/>
          <w:rFonts w:ascii="Aptos" w:hAnsi="Aptos" w:cs="Aptos"/>
          <w:sz w:val="22"/>
          <w:szCs w:val="22"/>
          <w:color w:val="53633F"/>
        </w:rPr>
        <w:t>Empowering Digital Transformation</w:t>
      </w:r>
    </w:p>
    <w:p ns2:paraId="328DC070" ns2:textId="77777777" w:rsidR="00AB2205" w:rsidRPr="003D456A" w:rsidRDefault="00AB2205" w:rsidP="003D456A"/>
    <w:sectPr w:rsidR="00AB2205" w:rsidRPr="003D456A" w:rsidSect="004A0CFE">
      <w:pgSz w:w="12240" w:h="15840" w:code="1"/>
      <w:pgMar w:top="900" w:right="1050" w:bottom="900" w:left="1050" w:header="400" w:footer="400" w:gutter="0"/>
      <w:cols w:space="720"/>
      <w:docGrid w:linePitch="360"/>
      <w:pgBorders w:offsetFrom="page">
        <w:top w:val="single" w:sz="9" w:space="18" w:color="B89A55"/>
        <w:left w:val="single" w:sz="13" w:space="18" w:color="33452B"/>
        <w:bottom w:val="single" w:sz="9" w:space="18" w:color="B89A55"/>
        <w:right w:val="single" w:sz="13" w:space="18" w:color="33452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7515"/>
    <w:multiLevelType w:val="multilevel"/>
    <w:tmpl w:val="D774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4173"/>
    <w:multiLevelType w:val="multilevel"/>
    <w:tmpl w:val="588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571DD"/>
    <w:multiLevelType w:val="multilevel"/>
    <w:tmpl w:val="DD4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F2953"/>
    <w:multiLevelType w:val="multilevel"/>
    <w:tmpl w:val="109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27FD9"/>
    <w:multiLevelType w:val="multilevel"/>
    <w:tmpl w:val="E5AE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0640"/>
    <w:multiLevelType w:val="multilevel"/>
    <w:tmpl w:val="FE2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12C88"/>
    <w:multiLevelType w:val="multilevel"/>
    <w:tmpl w:val="44CA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007E0"/>
    <w:multiLevelType w:val="multilevel"/>
    <w:tmpl w:val="8888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331BF"/>
    <w:multiLevelType w:val="multilevel"/>
    <w:tmpl w:val="4C8A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20A36"/>
    <w:multiLevelType w:val="multilevel"/>
    <w:tmpl w:val="D79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A6622"/>
    <w:multiLevelType w:val="multilevel"/>
    <w:tmpl w:val="0106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E0BAA"/>
    <w:multiLevelType w:val="multilevel"/>
    <w:tmpl w:val="733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61396"/>
    <w:multiLevelType w:val="multilevel"/>
    <w:tmpl w:val="0DDC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C47CE"/>
    <w:multiLevelType w:val="multilevel"/>
    <w:tmpl w:val="DA60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E79A4"/>
    <w:multiLevelType w:val="multilevel"/>
    <w:tmpl w:val="C8F0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14EAE"/>
    <w:multiLevelType w:val="multilevel"/>
    <w:tmpl w:val="70EC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43BD1"/>
    <w:multiLevelType w:val="multilevel"/>
    <w:tmpl w:val="EE9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A51CC"/>
    <w:multiLevelType w:val="multilevel"/>
    <w:tmpl w:val="8E64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F64B6"/>
    <w:multiLevelType w:val="multilevel"/>
    <w:tmpl w:val="C60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01AA9"/>
    <w:multiLevelType w:val="multilevel"/>
    <w:tmpl w:val="1D2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66B6F"/>
    <w:multiLevelType w:val="multilevel"/>
    <w:tmpl w:val="C27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7450D"/>
    <w:multiLevelType w:val="multilevel"/>
    <w:tmpl w:val="692E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005911">
    <w:abstractNumId w:val="11"/>
  </w:num>
  <w:num w:numId="2" w16cid:durableId="1718430131">
    <w:abstractNumId w:val="6"/>
  </w:num>
  <w:num w:numId="3" w16cid:durableId="1492332608">
    <w:abstractNumId w:val="1"/>
  </w:num>
  <w:num w:numId="4" w16cid:durableId="1606888767">
    <w:abstractNumId w:val="18"/>
  </w:num>
  <w:num w:numId="5" w16cid:durableId="65418929">
    <w:abstractNumId w:val="2"/>
  </w:num>
  <w:num w:numId="6" w16cid:durableId="1741177609">
    <w:abstractNumId w:val="15"/>
  </w:num>
  <w:num w:numId="7" w16cid:durableId="1970360760">
    <w:abstractNumId w:val="0"/>
  </w:num>
  <w:num w:numId="8" w16cid:durableId="10962041">
    <w:abstractNumId w:val="9"/>
  </w:num>
  <w:num w:numId="9" w16cid:durableId="645670989">
    <w:abstractNumId w:val="4"/>
  </w:num>
  <w:num w:numId="10" w16cid:durableId="106895811">
    <w:abstractNumId w:val="10"/>
  </w:num>
  <w:num w:numId="11" w16cid:durableId="288437681">
    <w:abstractNumId w:val="3"/>
  </w:num>
  <w:num w:numId="12" w16cid:durableId="1662737772">
    <w:abstractNumId w:val="21"/>
  </w:num>
  <w:num w:numId="13" w16cid:durableId="1003363465">
    <w:abstractNumId w:val="13"/>
  </w:num>
  <w:num w:numId="14" w16cid:durableId="2101367222">
    <w:abstractNumId w:val="16"/>
  </w:num>
  <w:num w:numId="15" w16cid:durableId="1403871344">
    <w:abstractNumId w:val="19"/>
  </w:num>
  <w:num w:numId="16" w16cid:durableId="1369335001">
    <w:abstractNumId w:val="17"/>
  </w:num>
  <w:num w:numId="17" w16cid:durableId="1185754102">
    <w:abstractNumId w:val="7"/>
  </w:num>
  <w:num w:numId="18" w16cid:durableId="406728889">
    <w:abstractNumId w:val="5"/>
  </w:num>
  <w:num w:numId="19" w16cid:durableId="964776546">
    <w:abstractNumId w:val="14"/>
  </w:num>
  <w:num w:numId="20" w16cid:durableId="1577861946">
    <w:abstractNumId w:val="12"/>
  </w:num>
  <w:num w:numId="21" w16cid:durableId="719088449">
    <w:abstractNumId w:val="8"/>
  </w:num>
  <w:num w:numId="22" w16cid:durableId="20170342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E5"/>
    <w:rsid w:val="00026865"/>
    <w:rsid w:val="000B5C9A"/>
    <w:rsid w:val="00155413"/>
    <w:rsid w:val="001E179A"/>
    <w:rsid w:val="002140B4"/>
    <w:rsid w:val="00383048"/>
    <w:rsid w:val="003D456A"/>
    <w:rsid w:val="004A0CFE"/>
    <w:rsid w:val="005318FF"/>
    <w:rsid w:val="005C20E5"/>
    <w:rsid w:val="0097645E"/>
    <w:rsid w:val="009822D0"/>
    <w:rsid w:val="00A15CB7"/>
    <w:rsid w:val="00A66E6C"/>
    <w:rsid w:val="00AB2205"/>
    <w:rsid w:val="00C443E3"/>
    <w:rsid w:val="00FB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C6431"/>
  <w15:chartTrackingRefBased/>
  <w15:docId w15:val="{2492CAAC-3335-457F-8713-A74296BB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Theme="minorHAnsi" w:hAnsi="Lato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2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7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78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5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3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2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" Type="http://schemas.openxmlformats.org/officeDocument/2006/relationships/image" Target="media/audio-architecture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Thakur</dc:creator>
  <cp:keywords/>
  <dc:description/>
  <cp:lastModifiedBy>Musa Thakur</cp:lastModifiedBy>
  <cp:revision>2</cp:revision>
  <dcterms:created xsi:type="dcterms:W3CDTF">2026-07-23T15:00:00Z</dcterms:created>
  <dcterms:modified xsi:type="dcterms:W3CDTF">2026-07-23T15:11:00Z</dcterms:modified>
</cp:coreProperties>
</file>