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urn:schemas-microsoft-com:vml" xmlns:ns4="urn:schemas-microsoft-com:office:office" xmlns:ns7="http://schemas.openxmlformats.org/drawingml/2006/picture" xmlns:ns8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577EEA9D" ns2:textId="77777777" w:rsidR="003D456A" w:rsidRPr="003D456A" w:rsidRDefault="003D456A" w:rsidP="003D456A">
      <w:pPr>
        <w:rPr>
          <w:b/>
          <w:bCs/>
        </w:rPr>
        <w:spacing w:before="100" w:after="120" w:line="270" w:lineRule="auto"/>
        <w:jc w:val="center"/>
        <w:pBdr>
          <w:bottom w:val="single" w:color="B89A55" w:sz="22" w:space="8"/>
        </w:pBdr>
      </w:pPr>
      <w:r w:rsidRPr="003D456A">
        <w:rPr>
          <w:b/>
          <w:bCs/>
          <w:rFonts w:ascii="Aptos Display" w:hAnsi="Aptos Display" w:cs="Aptos Display"/>
          <w:sz w:val="30"/>
          <w:szCs w:val="30"/>
          <w:color w:val="7A1F2B"/>
        </w:rPr>
        <w:t>Technical &amp; Financial Proposal</w:t>
      </w:r>
    </w:p>
    <w:p ns2:paraId="3AFB7169" ns2:textId="77777777" w:rsidR="003D456A" w:rsidRPr="003D456A" w:rsidRDefault="003D456A" w:rsidP="003D456A">
      <w:pPr>
        <w:rPr>
          <w:b/>
          <w:bCs/>
        </w:rPr>
        <w:spacing w:before="120" w:after="120" w:line="270" w:lineRule="auto"/>
        <w:jc w:val="center"/>
        <w:pBdr>
          <w:bottom w:val="single" w:color="7A1F2B" w:sz="10" w:space="7"/>
        </w:pBdr>
      </w:pPr>
      <w:r w:rsidRPr="003D456A">
        <w:rPr>
          <w:b/>
          <w:bCs/>
          <w:rFonts w:ascii="Aptos Display" w:hAnsi="Aptos Display" w:cs="Aptos Display"/>
          <w:sz w:val="38"/>
          <w:szCs w:val="38"/>
          <w:color w:val="33452B"/>
        </w:rPr>
        <w:t>Development of Radiology Queue Management System (RQMS)</w:t>
      </w:r>
    </w:p>
    <w:p ns2:paraId="5B3AA3F5" ns2:textId="247F79E7" w:rsidR="003D456A" w:rsidRPr="003D456A" w:rsidRDefault="003D456A" w:rsidP="003D456A">
      <w:pPr>
        <w:rPr>
          <w:b/>
          <w:bCs/>
        </w:rPr>
        <w:spacing w:before="0" w:after="260" w:line="250" w:lineRule="auto"/>
        <w:jc w:val="center"/>
      </w:pPr>
      <w:r w:rsidRPr="003D456A">
        <w:rPr>
          <w:b/>
          <w:bCs/>
          <w:rFonts w:ascii="Aptos" w:hAnsi="Aptos" w:cs="Aptos"/>
          <w:sz w:val="24"/>
          <w:szCs w:val="24"/>
          <w:color w:val="7A1F2B"/>
        </w:rPr>
        <w:t>Submitted by: Digi</w:t>
      </w:r>
      <w:r>
        <w:rPr>
          <w:b/>
          <w:bCs/>
          <w:rFonts w:ascii="Aptos" w:hAnsi="Aptos" w:cs="Aptos"/>
          <w:sz w:val="24"/>
          <w:szCs w:val="24"/>
          <w:color w:val="7A1F2B"/>
        </w:rPr>
        <w:t xml:space="preserve"> </w:t>
      </w:r>
      <w:r w:rsidRPr="003D456A">
        <w:rPr>
          <w:b/>
          <w:bCs/>
          <w:rFonts w:ascii="Aptos" w:hAnsi="Aptos" w:cs="Aptos"/>
          <w:sz w:val="24"/>
          <w:szCs w:val="24"/>
          <w:color w:val="7A1F2B"/>
        </w:rPr>
        <w:t>Drive Technology (DDT)</w:t>
      </w:r>
    </w:p>
    <w:p ns2:paraId="73B0CD89" ns2:textId="77777777" w:rsidR="003D456A" w:rsidRPr="003D456A" w:rsidRDefault="003D456A" w:rsidP="003D456A">
      <w:r w:rsidRPr="003D456A">
        <w:pict ns2:anchorId="0A83C672">
          <ns3:rect id="_x0000_i1039" style="width:0;height:1.5pt" ns4:hralign="center" ns4:hrstd="t" ns4:hr="t" fillcolor="#a0a0a0" stroked="f"/>
        </w:pict>
      </w:r>
    </w:p>
    <w:p ns2:paraId="60C9F14F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1. Executive Summary</w:t>
      </w:r>
    </w:p>
    <w:p ns2:paraId="3E3B5D4F" ns2:textId="497454A1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Digi</w:t>
      </w:r>
      <w:r>
        <w:rPr>
          <w:rFonts w:ascii="Aptos" w:hAnsi="Aptos" w:cs="Aptos"/>
          <w:sz w:val="20"/>
          <w:szCs w:val="20"/>
          <w:color w:val="242824"/>
        </w:rPr>
        <w:t xml:space="preserve"> 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Drive Technology (DDT) is pleased to submit this proposal for the design, development, implementation, training, and support of a </w:t>
      </w: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Radiology Queue Management System (RQMS)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 for CMH Dhaka.</w:t>
      </w:r>
    </w:p>
    <w:p ns2:paraId="067771F9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proposed system will digitize patient queue management from reception to radiography rooms, enabling faster patient flow, reduced waiting time, improved service quality, and efficient workflow management.</w:t>
      </w:r>
    </w:p>
    <w:p ns2:paraId="2F5C21DE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solution will provide a centralized queue management platform with patient registration, radiographer dashboards, automated voice announcements, administrative controls, and comprehensive reporting.</w:t>
      </w:r>
    </w:p>
    <w:p ns2:paraId="7C8C1544" ns2:textId="77777777" w:rsidR="003D456A" w:rsidRPr="003D456A" w:rsidRDefault="003D456A" w:rsidP="003D456A">
      <w:r w:rsidRPr="003D456A">
        <w:pict ns2:anchorId="7C60BA56">
          <ns3:rect id="_x0000_i1040" style="width:0;height:1.5pt" ns4:hralign="center" ns4:hrstd="t" ns4:hr="t" fillcolor="#a0a0a0" stroked="f"/>
        </w:pict>
      </w:r>
    </w:p>
    <w:p ns2:paraId="2518C6D1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2. Objectives</w:t>
      </w:r>
    </w:p>
    <w:p ns2:paraId="4290162B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proposed system aims to:</w:t>
      </w:r>
    </w:p>
    <w:p ns2:paraId="2CAF4C16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Digitize patient registration and queue management.</w:t>
      </w:r>
    </w:p>
    <w:p ns2:paraId="5C06A103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Eliminate manual patient calling.</w:t>
      </w:r>
    </w:p>
    <w:p ns2:paraId="055BD2B3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Reduce patient waiting time.</w:t>
      </w:r>
    </w:p>
    <w:p ns2:paraId="2EAED201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Improve workflow efficiency.</w:t>
      </w:r>
    </w:p>
    <w:p ns2:paraId="03BB33F4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Provide real-time queue monitoring.</w:t>
      </w:r>
    </w:p>
    <w:p ns2:paraId="3FC4C4F9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Automate Bangla and English voice announcements.</w:t>
      </w:r>
    </w:p>
    <w:p ns2:paraId="7AC55A2C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Generate operational reports for management.</w:t>
      </w:r>
    </w:p>
    <w:p ns2:paraId="00214266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Maintain secure user authentication and audit logs.</w:t>
      </w:r>
    </w:p>
    <w:p ns2:paraId="30B5FA67" ns2:textId="77777777" w:rsidR="003D456A" w:rsidRPr="003D456A" w:rsidRDefault="003D456A" w:rsidP="003D456A">
      <w:r w:rsidRPr="003D456A">
        <w:pict ns2:anchorId="25D96B8C">
          <ns3:rect id="_x0000_i1041" style="width:0;height:1.5pt" ns4:hralign="center" ns4:hrstd="t" ns4:hr="t" fillcolor="#a0a0a0" stroked="f"/>
        </w:pict>
      </w:r>
    </w:p>
    <w:p ns2:paraId="16FCF2A3" ns2:textId="0EDF89CB" w:rsidR="003D456A" w:rsidRDefault="003D456A" w:rsidP="003D456A"/>
    <w:p ns2:paraId="43144244" ns2:textId="77777777" w:rsidR="003D456A" w:rsidRDefault="003D456A" w:rsidP="003D456A"/>
    <w:p ns2:paraId="393F9575" ns2:textId="77777777" w:rsidR="003D456A" w:rsidRPr="003D456A" w:rsidRDefault="003D456A" w:rsidP="003D456A"/>
    <w:p ns2:paraId="00F517CF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3. Scope of Work</w:t>
      </w:r>
    </w:p>
    <w:p ns2:paraId="559F11B5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DDT will design, develop, deploy, test, and commission the complete software solution.</w:t>
      </w:r>
    </w:p>
    <w:p ns2:paraId="527730E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project includes: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Reception Module</w:t>
      </w:r>
    </w:p>
    <w:p ns2:paraId="286410D7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Patient Registration</w:t>
      </w:r>
    </w:p>
    <w:p ns2:paraId="21E6C83F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Automatic/Manual Queue Number Generation</w:t>
      </w:r>
    </w:p>
    <w:p ns2:paraId="2D9CDEF2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Assignment</w:t>
      </w:r>
    </w:p>
    <w:p ns2:paraId="7621BD62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Search Patient</w:t>
      </w:r>
    </w:p>
    <w:p ns2:paraId="076B3FC8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Edit Patient Information</w:t>
      </w:r>
    </w:p>
    <w:p ns2:paraId="387A93C7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Cancel Queue</w:t>
      </w:r>
    </w:p>
    <w:p ns2:paraId="51841501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Status Monitoring</w:t>
      </w:r>
    </w:p>
    <w:p ns2:paraId="5326ADCA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Radiographer Dashboard (4 Users)</w:t>
      </w:r>
    </w:p>
    <w:p ns2:paraId="0DE603D7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Each radiographer will have: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Secure Login</w:t>
      </w:r>
    </w:p>
    <w:p ns2:paraId="1BCFA3AF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Today's Queue</w:t>
      </w:r>
    </w:p>
    <w:p ns2:paraId="07C72C2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Call Next Patient</w:t>
      </w:r>
    </w:p>
    <w:p ns2:paraId="7EF54A6C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Recall Patient</w:t>
      </w:r>
    </w:p>
    <w:p ns2:paraId="23352046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Skip Patient</w:t>
      </w:r>
    </w:p>
    <w:p ns2:paraId="4823EDD4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Complete Examination</w:t>
      </w:r>
    </w:p>
    <w:p ns2:paraId="2567B409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View Patient Details</w:t>
      </w:r>
    </w:p>
    <w:p ns2:paraId="167284D4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Status</w:t>
      </w:r>
    </w:p>
    <w:p ns2:paraId="425E7E66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Waiting Count</w:t>
      </w:r>
    </w:p>
    <w:p ns2:paraId="3E23F089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Audio Announcement System</w:t>
      </w:r>
    </w:p>
    <w:p ns2:paraId="03CF9DAD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system will automatically announce patient calls through the hospital speaker system.</w:t>
      </w:r>
    </w:p>
    <w:p ns2:paraId="4EE0AA86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Supported Languages:</w:t>
      </w:r>
    </w:p>
    <w:p ns2:paraId="1BFAA4C2" ns2:textId="77777777" w:rsidR="003D456A" w:rsidRPr="003D456A" w:rsidRDefault="003D456A" w:rsidP="003D456A">
      <w:pPr>
        <w:numPr>
          <w:ilvl w:val="0"/>
          <w:numId w:val="1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Bangla</w:t>
      </w:r>
    </w:p>
    <w:p ns2:paraId="798F644A" ns2:textId="77777777" w:rsidR="003D456A" w:rsidRPr="003D456A" w:rsidRDefault="003D456A" w:rsidP="003D456A">
      <w:pPr>
        <w:numPr>
          <w:ilvl w:val="0"/>
          <w:numId w:val="1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English</w:t>
      </w:r>
    </w:p>
    <w:p ns2:paraId="0D076578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Example Announcement:</w:t>
      </w:r>
    </w:p>
    <w:p ns2:paraId="6FCC665C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"</w:t>
      </w:r>
      <w:proofErr w:type="spellStart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টোকেন</w:t>
      </w:r>
      <w:proofErr w:type="spellEnd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 নম্বর 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R-023, </w:t>
      </w:r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মোঃ করিম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, </w:t>
      </w:r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অনুগ্রহ করে এক্স-রে </w:t>
      </w:r>
      <w:proofErr w:type="spellStart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রুম</w:t>
      </w:r>
      <w:proofErr w:type="spellEnd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 ২-এ আসুন।"</w:t>
      </w:r>
    </w:p>
    <w:p ns2:paraId="0F7FD95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or</w:t>
      </w:r>
    </w:p>
    <w:p ns2:paraId="36C203F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"Token Number R-023, Mr. Karim, please proceed to X-Ray Room 2."</w:t>
      </w:r>
    </w:p>
    <w:p ns2:paraId="4C1F3CB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Features:</w:t>
      </w:r>
    </w:p>
    <w:p ns2:paraId="65697A2B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 announcement</w:t>
      </w:r>
    </w:p>
    <w:p ns2:paraId="1A80B238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Simultaneous playback across all waiting room speakers</w:t>
      </w:r>
    </w:p>
    <w:p ns2:paraId="5641C5B7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Adjustable announcement volume</w:t>
      </w:r>
    </w:p>
    <w:p ns2:paraId="344AE03D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language selection</w:t>
      </w:r>
    </w:p>
    <w:p ns2:paraId="37894712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Repeat announcement option</w:t>
      </w:r>
    </w:p>
    <w:p ns2:paraId="28785F3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Administration Module</w:t>
      </w:r>
    </w:p>
    <w:p ns2:paraId="2CEAC855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 Management</w:t>
      </w:r>
    </w:p>
    <w:p ns2:paraId="4614338E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Radiography Room Management</w:t>
      </w:r>
    </w:p>
    <w:p ns2:paraId="100A9DCA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Configuration</w:t>
      </w:r>
    </w:p>
    <w:p ns2:paraId="025401A3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Configuration</w:t>
      </w:r>
    </w:p>
    <w:p ns2:paraId="6BCF86FB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System Settings</w:t>
      </w:r>
    </w:p>
    <w:p ns2:paraId="137A30F1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Reset</w:t>
      </w:r>
    </w:p>
    <w:p ns2:paraId="51B44B5E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Activity Logs</w:t>
      </w:r>
    </w:p>
    <w:p ns2:paraId="0CBC295F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Backup &amp; Restore</w:t>
      </w:r>
    </w:p>
    <w:p ns2:paraId="298BDB48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Reports</w:t>
      </w:r>
    </w:p>
    <w:p ns2:paraId="756834B7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Daily Patient Report</w:t>
      </w:r>
    </w:p>
    <w:p ns2:paraId="39BB4F56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User-wise Patient Report</w:t>
      </w:r>
    </w:p>
    <w:p ns2:paraId="61DF5DA6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Waiting Time Analysis</w:t>
      </w:r>
    </w:p>
    <w:p ns2:paraId="5118871D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Completed Patients</w:t>
      </w:r>
    </w:p>
    <w:p ns2:paraId="35044D43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Skipped Patients</w:t>
      </w:r>
    </w:p>
    <w:p ns2:paraId="0114C222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Recall History</w:t>
      </w:r>
    </w:p>
    <w:p ns2:paraId="14684E13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History</w:t>
      </w:r>
    </w:p>
    <w:p ns2:paraId="0087D978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Call History</w:t>
      </w:r>
    </w:p>
    <w:p ns2:paraId="76AE6FCC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Date-wise Statistics</w:t>
      </w:r>
    </w:p>
    <w:p ns2:paraId="1D03EB32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Security Features</w:t>
      </w:r>
    </w:p>
    <w:p ns2:paraId="3A62B129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Role-based User Access</w:t>
      </w:r>
    </w:p>
    <w:p ns2:paraId="77333D1F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Password Encryption</w:t>
      </w:r>
    </w:p>
    <w:p ns2:paraId="03BCB631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Audit Trail</w:t>
      </w:r>
    </w:p>
    <w:p ns2:paraId="79A626E0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 Logout</w:t>
      </w:r>
    </w:p>
    <w:p ns2:paraId="762E5E9A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Database Backup</w:t>
      </w:r>
    </w:p>
    <w:p ns2:paraId="6BF02444" ns2:textId="77777777" w:rsidR="003D456A" w:rsidRPr="003D456A" w:rsidRDefault="003D456A" w:rsidP="003D456A">
      <w:r w:rsidRPr="003D456A">
        <w:pict ns2:anchorId="20FF9D39">
          <ns3:rect id="_x0000_i1042" style="width:0;height:1.5pt" ns4:hralign="center" ns4:hrstd="t" ns4:hr="t" fillcolor="#a0a0a0" stroked="f"/>
        </w:pict>
      </w:r>
    </w:p>
    <w:p ns2:paraId="76AC3B50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4. Proposed Technology</w:t>
      </w:r>
    </w:p>
    <w:p ns2:paraId="486C5A95" ns2:textId="57557628" w:rsidR="003D456A" w:rsidRPr="003D456A" w:rsidRDefault="003D456A" w:rsidP="003D456A">
      <w:pPr>
        <w:numPr>
          <w:ilvl w:val="0"/>
          <w:numId w:val="17"/>
        </w:numPr>
        <w:rPr>
          <w:color w:val="222222"/>
        </w:r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 xml:space="preserve">Backend: Python 3.11+ with FastAPI REST API</w:t>
      </w:r>
    </w:p>
    <w:p ns2:paraId="7FDBDCF8" ns2:textId="6F5747B2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>Frontend: Angular 19 responsive web application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/>
      </w:r>
    </w:p>
    <w:p ns2:paraId="30B903F1" ns2:textId="02665A59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>Database: PostgreSQL (production) with structured backup and restore</w:t>
      </w:r>
      <w:r w:rsidRPr="003D456A">
        <w:rPr>
          <w:rFonts w:ascii="Aptos" w:hAnsi="Aptos" w:cs="Aptos"/>
          <w:sz w:val="20"/>
          <w:szCs w:val="20"/>
          <w:color w:val="242824"/>
        </w:rPr>
        <w:t/>
      </w:r>
    </w:p>
    <w:p ns2:paraId="44D8F31E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 xml:space="preserve">Real-time Communication: Secure WebSocket events for live queue and call updates</w:t>
      </w:r>
      <w:proofErr w:type="spellStart"/>
      <w:r w:rsidRPr="003D456A">
        <w:rPr>
          <w:rFonts w:ascii="Aptos" w:hAnsi="Aptos" w:cs="Aptos"/>
          <w:sz w:val="20"/>
          <w:szCs w:val="20"/>
          <w:color w:val="242824"/>
        </w:rPr>
        <w:t/>
      </w:r>
      <w:proofErr w:type="spellEnd"/>
    </w:p>
    <w:p ns2:paraId="51F39313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Engine: Pre-generated and cached Bangla &amp; English announcement audio</w:t>
      </w:r>
    </w:p>
    <w:p ns2:paraId="085E1D31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Deployment: Hospital Local Area Network (LAN), with optional secure remote administration</w:t>
      </w:r>
    </w:p>
    <w:p ns2:paraId="1D9299C0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Operating System: Linux or Windows Server; dedicated Linux audio receiver</w:t>
      </w:r>
    </w:p>
    <w:p ns2:paraId="76AC3B50" ns2:textId="77777777" w:rsidR="003D456A" w:rsidRPr="003D456A" w:rsidRDefault="003D456A" w:rsidP="003D456A">
      <w:pPr>
        <w:rPr>
          <w:b/>
          <w:bCs/>
        </w:rPr>
        <w:spacing w:before="0" w:after="70" w:line="245" w:lineRule="auto"/>
      </w:pP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4.1 System Architecture &amp; Technical Design</w:t>
      </w:r>
    </w:p>
    <w:p ns2:paraId="067771F9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solution will use a centralized client-server architecture designed for reliable operation within the hospital network.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Central application server hosts the API, database, authentication, reporting, and real-time event services.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Reception and radiographer consoles use role-based responsive web interfaces on authorized LAN devices.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actions are delivered immediately to dashboards and waiting-room endpoints through WebSocket events.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 dedicated browser-free Linux receiver service starts automatically, reconnects after interruption, queues announcements, and prevents overlapping playback.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receiver connects by USB audio/line-out cable to the hospital PA amplifier; no screen or user device is required.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Announcement audio is generated centrally, cached for consistent pronunciation, and played only in the assigned audio zone.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Daily automated database backup, audit logging, health monitoring, and controlled recovery procedures are included.</w:t>
      </w:r>
    </w:p>
    <w:p>
      <w:pPr>
        <w:jc w:val="center"/>
        <w:spacing w:before="120" w:after="120"/>
      </w:pPr>
      <w:r>
        <w:drawing>
          <wp:inline distT="0" distB="0" distL="0" distR="0">
            <wp:extent cx="4389120" cy="4681728"/>
            <wp:effectExtent l="0" t="0" r="0" b="0"/>
            <wp:docPr id="1" name="Audio Announcement Architecture" descr="Doctor Console sends a call or recall action to the CMH Backend. The backend emits a WebSocket event over the hospital LAN to a dedicated Linux receiver. The receiver connects through a USB sound card or 3.5 mm cable to the PA amplifier, which connects by speaker cable to the waiting-room speakers."/>
            <wp:cNvGraphicFramePr>
              <a:graphicFrameLocks noChangeAspect="1"/>
            </wp:cNvGraphicFramePr>
            <a:graphic>
              <a:graphicData uri="http://schemas.openxmlformats.org/drawingml/2006/picture">
                <ns7:pic>
                  <ns7:nvPicPr>
                    <ns7:cNvPr id="0" name="audio-architecture.png"/>
                    <ns7:cNvPicPr/>
                  </ns7:nvPicPr>
                  <ns7:blipFill>
                    <a:blip ns8:embed="rId7"/>
                    <a:stretch>
                      <a:fillRect/>
                    </a:stretch>
                  </ns7:blipFill>
                  <ns7:spPr>
                    <a:xfrm>
                      <a:off x="0" y="0"/>
                      <a:ext cx="4389120" cy="4681728"/>
                    </a:xfrm>
                    <a:prstGeom prst="rect">
                      <a:avLst/>
                    </a:prstGeom>
                  </ns7:spPr>
                </ns7:pic>
              </a:graphicData>
            </a:graphic>
          </wp:inline>
        </w:drawing>
      </w:r>
    </w:p>
    <w:p ns2:paraId="1C211007" ns2:textId="77777777" w:rsidR="003D456A" w:rsidRPr="003D456A" w:rsidRDefault="003D456A" w:rsidP="003D456A">
      <w:r w:rsidRPr="003D456A">
        <w:pict ns2:anchorId="093F5280">
          <ns3:rect id="_x0000_i1043" style="width:0;height:1.5pt" ns4:hralign="center" ns4:hrstd="t" ns4:hr="t" fillcolor="#a0a0a0" stroked="f"/>
        </w:pict>
      </w:r>
    </w:p>
    <w:p ns2:paraId="3B7095A4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5. Deliverables</w:t>
      </w:r>
    </w:p>
    <w:p ns2:paraId="692977C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DDT will provide:</w:t>
      </w:r>
    </w:p>
    <w:p ns2:paraId="76E55799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Fully Functional Queue Management Software</w:t>
      </w:r>
    </w:p>
    <w:p ns2:paraId="575E72E7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Database Design</w:t>
      </w:r>
    </w:p>
    <w:p ns2:paraId="5D6AFE87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Installation &amp; Configuration</w:t>
      </w:r>
    </w:p>
    <w:p ns2:paraId="6CB36F7C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 Manual</w:t>
      </w:r>
    </w:p>
    <w:p ns2:paraId="3AC8DE36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Administrator Manual</w:t>
      </w:r>
    </w:p>
    <w:p ns2:paraId="47018254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Training for Users</w:t>
      </w:r>
    </w:p>
    <w:p ns2:paraId="1FF199A6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Source Code (if included in the contract)</w:t>
      </w:r>
    </w:p>
    <w:p ns2:paraId="12A03393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Technical Documentation</w:t>
      </w:r>
    </w:p>
    <w:p ns2:paraId="26E73FB5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One-Year Warranty Support</w:t>
      </w:r>
    </w:p>
    <w:p ns2:paraId="1083CA2A" ns2:textId="77777777" w:rsidR="003D456A" w:rsidRPr="003D456A" w:rsidRDefault="003D456A" w:rsidP="003D456A">
      <w:r w:rsidRPr="003D456A">
        <w:pict ns2:anchorId="5D4CB437">
          <ns3:rect id="_x0000_i1044" style="width:0;height:1.5pt" ns4:hralign="center" ns4:hrstd="t" ns4:hr="t" fillcolor="#a0a0a0" stroked="f"/>
        </w:pict>
      </w:r>
    </w:p>
    <w:p ns2:paraId="2AEF64B5" ns2:textId="77777777" w:rsidR="003D456A" w:rsidRPr="003D456A" w:rsidRDefault="003D456A" w:rsidP="003D456A">
      <w:pPr>
        <w:rPr>
          <w:b/>
          <w:bCs/>
          <w:color w:val="FF0000"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color w:val="33452B"/>
          <w:rFonts w:ascii="Aptos Display" w:hAnsi="Aptos Display" w:cs="Aptos Display"/>
          <w:sz w:val="30"/>
          <w:szCs w:val="30"/>
        </w:rPr>
        <w:t>6. Implementation Schedule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Phase  —  Duration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Requirement Study &amp; System Design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Software Development  —  5 Weeks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Internal Testing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User Acceptance Testing (UAT)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Installation &amp; Training  —  1 Week</w:t>
      </w:r>
    </w:p>
    <w:p ns2:paraId="7D2F8601" ns2:textId="77777777" w:rsidR="003D456A" w:rsidRPr="003D456A" w:rsidRDefault="003D456A" w:rsidP="003D456A">
      <w:pPr>
        <w:spacing w:before="80" w:after="110" w:line="245" w:lineRule="auto"/>
        <w:shd w:val="clear" w:color="auto" w:fill="F7F2E5"/>
        <w:pBdr>
          <w:left w:val="single" w:color="B89A55" w:sz="16" w:space="6"/>
        </w:pBdr>
      </w:pPr>
      <w:r w:rsidRPr="003D456A">
        <w:rPr>
          <w:b/>
          <w:bCs/>
          <w:rFonts w:ascii="Aptos" w:hAnsi="Aptos" w:cs="Aptos"/>
          <w:sz w:val="22"/>
          <w:szCs w:val="22"/>
          <w:color w:val="33452B"/>
        </w:rPr>
        <w:t>Total Project Duration:</w:t>
      </w:r>
      <w:r w:rsidRPr="003D456A">
        <w:rPr>
          <w:rFonts w:ascii="Aptos" w:hAnsi="Aptos" w:cs="Aptos"/>
          <w:sz w:val="22"/>
          <w:szCs w:val="22"/>
          <w:color w:val="33452B"/>
          <w:b/>
          <w:bCs/>
        </w:rPr>
        <w:t xml:space="preserve"> </w:t>
      </w:r>
      <w:r w:rsidRPr="003D456A">
        <w:rPr>
          <w:b/>
          <w:bCs/>
          <w:rFonts w:ascii="Aptos" w:hAnsi="Aptos" w:cs="Aptos"/>
          <w:sz w:val="22"/>
          <w:szCs w:val="22"/>
          <w:color w:val="33452B"/>
        </w:rPr>
        <w:t>9 Weeks</w:t>
      </w:r>
    </w:p>
    <w:p ns2:paraId="2334CB94" ns2:textId="77777777" w:rsidR="003D456A" w:rsidRPr="003D456A" w:rsidRDefault="003D456A" w:rsidP="003D456A">
      <w:r w:rsidRPr="003D456A">
        <w:pict ns2:anchorId="62AA9944">
          <ns3:rect id="_x0000_i1045" style="width:0;height:1.5pt" ns4:hralign="center" ns4:hrstd="t" ns4:hr="t" fillcolor="#a0a0a0" stroked="f"/>
        </w:pict>
      </w:r>
    </w:p>
    <w:p ns2:paraId="3B729FF1" ns2:textId="77777777" w:rsidR="003D456A" w:rsidRPr="003D456A" w:rsidRDefault="003D456A" w:rsidP="003D456A">
      <w:pPr>
        <w:rPr>
          <w:b/>
          <w:bCs/>
          <w:color w:val="FF0000"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color w:val="33452B"/>
          <w:rFonts w:ascii="Aptos Display" w:hAnsi="Aptos Display" w:cs="Aptos Display"/>
          <w:sz w:val="30"/>
          <w:szCs w:val="30"/>
        </w:rPr>
        <w:t>7. Financial Proposal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Description  —  Amount (BDT)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Software Architecture, UI &amp; Application Development  —  170,000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Audio Announcement Integration  —  35,000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Database Design &amp; Configuration  —  15,000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User Management &amp; Security  —  15,000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Reports, Analytics &amp; Audit Trail  —  20,000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Testing, UAT, Deployment &amp; Commissioning  —  25,000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Training, Manuals &amp; Technical Documentation  —  20,000</w:t>
      </w:r>
    </w:p>
    <w:p ns2:paraId="18F2F169" ns2:textId="77777777" w:rsidR="003D456A" w:rsidRPr="003D456A" w:rsidRDefault="003D456A" w:rsidP="003D456A">
      <w:pPr>
        <w:rPr>
          <w:vanish/>
        </w:rPr>
      </w:pPr>
    </w:p>
    <w:p ns2:paraId="419C688F" ns2:textId="77777777" w:rsidR="003D456A" w:rsidRPr="003D456A" w:rsidRDefault="003D456A" w:rsidP="003D456A">
      <w:pPr>
        <w:rPr>
          <w:b/>
          <w:bCs/>
        </w:rPr>
        <w:spacing w:before="130" w:after="130" w:line="260" w:lineRule="auto"/>
        <w:pBdr>
          <w:top w:val="single" w:color="B89A55" w:sz="14" w:space="5"/>
          <w:bottom w:val="single" w:color="B89A55" w:sz="14" w:space="5"/>
        </w:pBdr>
        <w:jc w:val="center"/>
      </w:pPr>
      <w:r w:rsidRPr="003D456A">
        <w:rPr>
          <w:b/>
          <w:bCs/>
          <w:rFonts w:ascii="Aptos Display" w:hAnsi="Aptos Display" w:cs="Aptos Display"/>
          <w:sz w:val="26"/>
          <w:szCs w:val="26"/>
          <w:color w:val="33452B"/>
        </w:rPr>
        <w:t>Total Project Software Cost  —  ৳300,000</w:t>
      </w:r>
    </w:p>
    <w:p ns2:paraId="3A91E791" ns2:textId="77777777" w:rsidR="003D456A" w:rsidRPr="003D456A" w:rsidRDefault="003D456A" w:rsidP="003D456A">
      <w:p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Note:</w:t>
      </w:r>
    </w:p>
    <w:p ns2:paraId="0A6D6B24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VAT and applicable taxes are excluded unless otherwise specified.</w:t>
      </w:r>
    </w:p>
    <w:p ns2:paraId="22B3F6CF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Hardware (PCs, speakers, amplifiers, networking equipment, etc.) is not included in this proposal.</w:t>
      </w:r>
    </w:p>
    <w:p ns2:paraId="6D10158C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Third-party software licenses, if required, will be quoted separately.</w:t>
      </w:r>
    </w:p>
    <w:p ns2:paraId="1D179E76" ns2:textId="77777777" w:rsidR="003D456A" w:rsidRPr="003D456A" w:rsidRDefault="003D456A" w:rsidP="003D456A">
      <w:r w:rsidRPr="003D456A">
        <w:pict ns2:anchorId="45C6A623">
          <ns3:rect id="_x0000_i1046" style="width:0;height:1.5pt" ns4:hralign="center" ns4:hrstd="t" ns4:hr="t" fillcolor="#a0a0a0" stroked="f"/>
        </w:pict>
      </w:r>
    </w:p>
    <w:p ns2:paraId="2E26DF6C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8. Warranty &amp; Support</w:t>
      </w:r>
    </w:p>
    <w:p ns2:paraId="245601CF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12 Months Free Warranty</w:t>
      </w:r>
    </w:p>
    <w:p ns2:paraId="1290384C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Bug Fixes</w:t>
      </w:r>
    </w:p>
    <w:p ns2:paraId="41CC63C5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Technical Support during office hours</w:t>
      </w:r>
    </w:p>
    <w:p ns2:paraId="591C6431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Remote Assistance</w:t>
      </w:r>
    </w:p>
    <w:p ns2:paraId="313C8DA9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Minor Software Updates</w:t>
      </w:r>
    </w:p>
    <w:p ns2:paraId="7B13486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Annual Maintenance Contract (AMC) after warranty:</w:t>
      </w:r>
    </w:p>
    <w:p ns2:paraId="2DCDD0F1" ns2:textId="77777777" w:rsidR="003D456A" w:rsidRPr="003D456A" w:rsidRDefault="003D456A" w:rsidP="003D456A">
      <w:pPr>
        <w:spacing w:before="40" w:after="100" w:line="245" w:lineRule="auto"/>
        <w:shd w:val="clear" w:color="auto" w:fill="F7F2E5"/>
      </w:pPr>
      <w:r w:rsidRPr="003D456A">
        <w:rPr>
          <w:b/>
          <w:bCs/>
          <w:rFonts w:ascii="Aptos" w:hAnsi="Aptos" w:cs="Aptos"/>
          <w:sz w:val="22"/>
          <w:szCs w:val="22"/>
          <w:color w:val="7A1F2B"/>
        </w:rPr>
        <w:t>12% of the software value per year</w:t>
      </w:r>
    </w:p>
    <w:p ns2:paraId="4BD57D80" ns2:textId="77777777" w:rsidR="003D456A" w:rsidRPr="003D456A" w:rsidRDefault="003D456A" w:rsidP="003D456A">
      <w:r w:rsidRPr="003D456A">
        <w:pict ns2:anchorId="70E05DC9">
          <ns3:rect id="_x0000_i1047" style="width:0;height:1.5pt" ns4:hralign="center" ns4:hrstd="t" ns4:hr="t" fillcolor="#a0a0a0" stroked="f"/>
        </w:pict>
      </w:r>
    </w:p>
    <w:p ns2:paraId="583C6A12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9. Payment Terms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Milestone  —  Payment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Purchase Order / Work Order  —  30%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Completion of Development  —  40%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Successful UAT  —  20%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Final Deployment &amp; Acceptance  —  10%</w:t>
      </w:r>
    </w:p>
    <w:p ns2:paraId="7EE84069" ns2:textId="77777777" w:rsidR="003D456A" w:rsidRPr="003D456A" w:rsidRDefault="003D456A" w:rsidP="003D456A">
      <w:r w:rsidRPr="003D456A">
        <w:pict ns2:anchorId="6A7AD663">
          <ns3:rect id="_x0000_i1048" style="width:0;height:1.5pt" ns4:hralign="center" ns4:hrstd="t" ns4:hr="t" fillcolor="#a0a0a0" stroked="f"/>
        </w:pict>
      </w:r>
    </w:p>
    <w:p ns2:paraId="2EFBF395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10. Assumptions</w:t>
      </w:r>
    </w:p>
    <w:p ns2:paraId="12BC634A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hospital will provide the required PCs, LAN connectivity, speakers, and related hardware.</w:t>
      </w:r>
    </w:p>
    <w:p ns2:paraId="6039BE49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One central server or designated computer will host the application, database, and real-time services.</w:t>
      </w:r>
    </w:p>
    <w:p ns2:paraId="2245DD66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announcements will use a dedicated receiver connected by cable to the existing hospital amplifier/PA infrastructure.</w:t>
      </w:r>
    </w:p>
    <w:p ns2:paraId="6D4B5497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Any future integration with Hospital Information System (HIS), Radiology Information System (RIS), or PACS is outside the current scope and may be proposed separately.</w:t>
      </w:r>
    </w:p>
    <w:p ns2:paraId="7DF90A15" ns2:textId="77777777" w:rsidR="003D456A" w:rsidRPr="003D456A" w:rsidRDefault="003D456A" w:rsidP="003D456A">
      <w:r w:rsidRPr="003D456A">
        <w:pict ns2:anchorId="057F833D">
          <ns3:rect id="_x0000_i1049" style="width:0;height:1.5pt" ns4:hralign="center" ns4:hrstd="t" ns4:hr="t" fillcolor="#a0a0a0" stroked="f"/>
        </w:pict>
      </w:r>
    </w:p>
    <w:p ns2:paraId="5604B0C1" ns2:textId="02C999E6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11. Why Digi</w:t>
      </w:r>
      <w:r>
        <w:rPr>
          <w:b/>
          <w:bCs/>
          <w:rFonts w:ascii="Aptos Display" w:hAnsi="Aptos Display" w:cs="Aptos Display"/>
          <w:sz w:val="30"/>
          <w:szCs w:val="30"/>
          <w:color w:val="33452B"/>
        </w:rPr>
        <w:t xml:space="preserve"> </w:t>
      </w: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Drive Technology</w:t>
      </w:r>
    </w:p>
    <w:p ns2:paraId="0CFDAFF6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Experienced in Government &amp; Healthcare ICT Solutions</w:t>
      </w:r>
    </w:p>
    <w:p ns2:paraId="7B542DA8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Skilled Software Development Team</w:t>
      </w:r>
    </w:p>
    <w:p ns2:paraId="67687632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Strong After-Sales Support</w:t>
      </w:r>
    </w:p>
    <w:p ns2:paraId="2D8B5939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Customized Solutions</w:t>
      </w:r>
    </w:p>
    <w:p ns2:paraId="55EA9940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Secure and Scalable Architecture</w:t>
      </w:r>
    </w:p>
    <w:p ns2:paraId="24061946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Competitive Pricing</w:t>
      </w:r>
    </w:p>
    <w:p ns2:paraId="190450EC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Timely Project Delivery</w:t>
      </w:r>
    </w:p>
    <w:p ns2:paraId="55A133F1" ns2:textId="77777777" w:rsidR="003D456A" w:rsidRPr="003D456A" w:rsidRDefault="003D456A" w:rsidP="003D456A">
      <w:r w:rsidRPr="003D456A">
        <w:pict ns2:anchorId="07DA6486">
          <ns3:rect id="_x0000_i1050" style="width:0;height:1.5pt" ns4:hralign="center" ns4:hrstd="t" ns4:hr="t" fillcolor="#a0a0a0" stroked="f"/>
        </w:pict>
      </w:r>
    </w:p>
    <w:p ns2:paraId="245285F6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12. Validity</w:t>
      </w:r>
    </w:p>
    <w:p ns2:paraId="0CE9E6F1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 xml:space="preserve">This proposal shall remain valid for </w:t>
      </w: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30 days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 from the date of submission.</w:t>
      </w:r>
    </w:p>
    <w:p ns2:paraId="044D645A" ns2:textId="77777777" w:rsidR="003D456A" w:rsidRPr="003D456A" w:rsidRDefault="003D456A" w:rsidP="003D456A">
      <w:r w:rsidRPr="003D456A">
        <w:pict ns2:anchorId="604F2658">
          <ns3:rect id="_x0000_i1051" style="width:0;height:1.5pt" ns4:hralign="center" ns4:hrstd="t" ns4:hr="t" fillcolor="#a0a0a0" stroked="f"/>
        </w:pict>
      </w:r>
    </w:p>
    <w:p ns2:paraId="280F7809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Thank You</w:t>
      </w:r>
    </w:p>
    <w:p ns2:paraId="747CB29B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We appreciate the opportunity to submit this proposal and look forward to partnering with CMH Dhaka in implementing an efficient and reliable Radiology Queue Management System.</w:t>
      </w:r>
    </w:p>
    <w:p ns2:paraId="6EDCCD21" ns2:textId="77777777" w:rsidR="003D456A" w:rsidRPr="003D456A" w:rsidRDefault="003D456A" w:rsidP="003D456A">
      <w:p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Submitted by</w:t>
      </w:r>
    </w:p>
    <w:p ns2:paraId="27B66FB0" ns2:textId="77777777" w:rsidR="003D456A" w:rsidRPr="003D456A" w:rsidRDefault="003D456A" w:rsidP="003D456A">
      <w:pPr>
        <w:spacing w:before="0" w:after="70" w:line="245" w:lineRule="auto"/>
      </w:pPr>
      <w:proofErr w:type="spellStart"/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DigiDrive</w:t>
      </w:r>
      <w:proofErr w:type="spellEnd"/>
      <w:r w:rsidRPr="003D456A">
        <w:rPr>
          <w:b/>
          <w:bCs/>
          <w:rFonts w:ascii="Aptos" w:hAnsi="Aptos" w:cs="Aptos"/>
          <w:sz w:val="20"/>
          <w:szCs w:val="20"/>
          <w:color w:val="242824"/>
        </w:rPr>
        <w:t xml:space="preserve"> Technology (DDT)</w:t>
      </w:r>
    </w:p>
    <w:p ns2:paraId="1CE780C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i/>
          <w:iCs/>
          <w:rFonts w:ascii="Aptos" w:hAnsi="Aptos" w:cs="Aptos"/>
          <w:sz w:val="22"/>
          <w:szCs w:val="22"/>
          <w:color w:val="53633F"/>
        </w:rPr>
        <w:t>Empowering Digital Transformation</w:t>
      </w:r>
    </w:p>
    <w:p ns2:paraId="328DC070" ns2:textId="77777777" w:rsidR="00AB2205" w:rsidRPr="003D456A" w:rsidRDefault="00AB2205" w:rsidP="003D456A"/>
    <w:sectPr w:rsidR="00AB2205" w:rsidRPr="003D456A" w:rsidSect="004A0CFE">
      <w:pgSz w:w="12240" w:h="15840" w:code="1"/>
      <w:pgMar w:top="900" w:right="1050" w:bottom="900" w:left="1050" w:header="400" w:footer="400" w:gutter="0"/>
      <w:cols w:space="720"/>
      <w:docGrid w:linePitch="360"/>
      <w:pgBorders w:offsetFrom="page">
        <w:top w:val="single" w:sz="9" w:space="18" w:color="B89A55"/>
        <w:left w:val="single" w:sz="13" w:space="18" w:color="33452B"/>
        <w:bottom w:val="single" w:sz="9" w:space="18" w:color="B89A55"/>
        <w:right w:val="single" w:sz="13" w:space="18" w:color="33452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7515"/>
    <w:multiLevelType w:val="multilevel"/>
    <w:tmpl w:val="D77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173"/>
    <w:multiLevelType w:val="multilevel"/>
    <w:tmpl w:val="588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1DD"/>
    <w:multiLevelType w:val="multilevel"/>
    <w:tmpl w:val="DD4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953"/>
    <w:multiLevelType w:val="multilevel"/>
    <w:tmpl w:val="109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7FD9"/>
    <w:multiLevelType w:val="multilevel"/>
    <w:tmpl w:val="E5A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640"/>
    <w:multiLevelType w:val="multilevel"/>
    <w:tmpl w:val="FE2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2C88"/>
    <w:multiLevelType w:val="multilevel"/>
    <w:tmpl w:val="44C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07E0"/>
    <w:multiLevelType w:val="multilevel"/>
    <w:tmpl w:val="888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331BF"/>
    <w:multiLevelType w:val="multilevel"/>
    <w:tmpl w:val="4C8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20A36"/>
    <w:multiLevelType w:val="multilevel"/>
    <w:tmpl w:val="D79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6622"/>
    <w:multiLevelType w:val="multilevel"/>
    <w:tmpl w:val="010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E0BAA"/>
    <w:multiLevelType w:val="multilevel"/>
    <w:tmpl w:val="733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61396"/>
    <w:multiLevelType w:val="multilevel"/>
    <w:tmpl w:val="0DD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C47CE"/>
    <w:multiLevelType w:val="multilevel"/>
    <w:tmpl w:val="DA6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E79A4"/>
    <w:multiLevelType w:val="multilevel"/>
    <w:tmpl w:val="C8F0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14EAE"/>
    <w:multiLevelType w:val="multilevel"/>
    <w:tmpl w:val="70E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43BD1"/>
    <w:multiLevelType w:val="multilevel"/>
    <w:tmpl w:val="EE9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A51CC"/>
    <w:multiLevelType w:val="multilevel"/>
    <w:tmpl w:val="8E6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F64B6"/>
    <w:multiLevelType w:val="multilevel"/>
    <w:tmpl w:val="C60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01AA9"/>
    <w:multiLevelType w:val="multilevel"/>
    <w:tmpl w:val="1D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66B6F"/>
    <w:multiLevelType w:val="multilevel"/>
    <w:tmpl w:val="C27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450D"/>
    <w:multiLevelType w:val="multilevel"/>
    <w:tmpl w:val="692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5911">
    <w:abstractNumId w:val="11"/>
  </w:num>
  <w:num w:numId="2" w16cid:durableId="1718430131">
    <w:abstractNumId w:val="6"/>
  </w:num>
  <w:num w:numId="3" w16cid:durableId="1492332608">
    <w:abstractNumId w:val="1"/>
  </w:num>
  <w:num w:numId="4" w16cid:durableId="1606888767">
    <w:abstractNumId w:val="18"/>
  </w:num>
  <w:num w:numId="5" w16cid:durableId="65418929">
    <w:abstractNumId w:val="2"/>
  </w:num>
  <w:num w:numId="6" w16cid:durableId="1741177609">
    <w:abstractNumId w:val="15"/>
  </w:num>
  <w:num w:numId="7" w16cid:durableId="1970360760">
    <w:abstractNumId w:val="0"/>
  </w:num>
  <w:num w:numId="8" w16cid:durableId="10962041">
    <w:abstractNumId w:val="9"/>
  </w:num>
  <w:num w:numId="9" w16cid:durableId="645670989">
    <w:abstractNumId w:val="4"/>
  </w:num>
  <w:num w:numId="10" w16cid:durableId="106895811">
    <w:abstractNumId w:val="10"/>
  </w:num>
  <w:num w:numId="11" w16cid:durableId="288437681">
    <w:abstractNumId w:val="3"/>
  </w:num>
  <w:num w:numId="12" w16cid:durableId="1662737772">
    <w:abstractNumId w:val="21"/>
  </w:num>
  <w:num w:numId="13" w16cid:durableId="1003363465">
    <w:abstractNumId w:val="13"/>
  </w:num>
  <w:num w:numId="14" w16cid:durableId="2101367222">
    <w:abstractNumId w:val="16"/>
  </w:num>
  <w:num w:numId="15" w16cid:durableId="1403871344">
    <w:abstractNumId w:val="19"/>
  </w:num>
  <w:num w:numId="16" w16cid:durableId="1369335001">
    <w:abstractNumId w:val="17"/>
  </w:num>
  <w:num w:numId="17" w16cid:durableId="1185754102">
    <w:abstractNumId w:val="7"/>
  </w:num>
  <w:num w:numId="18" w16cid:durableId="406728889">
    <w:abstractNumId w:val="5"/>
  </w:num>
  <w:num w:numId="19" w16cid:durableId="964776546">
    <w:abstractNumId w:val="14"/>
  </w:num>
  <w:num w:numId="20" w16cid:durableId="1577861946">
    <w:abstractNumId w:val="12"/>
  </w:num>
  <w:num w:numId="21" w16cid:durableId="719088449">
    <w:abstractNumId w:val="8"/>
  </w:num>
  <w:num w:numId="22" w16cid:durableId="20170342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5"/>
    <w:rsid w:val="00026865"/>
    <w:rsid w:val="000B5C9A"/>
    <w:rsid w:val="00155413"/>
    <w:rsid w:val="001E179A"/>
    <w:rsid w:val="002140B4"/>
    <w:rsid w:val="00383048"/>
    <w:rsid w:val="003D456A"/>
    <w:rsid w:val="004A0CFE"/>
    <w:rsid w:val="005318FF"/>
    <w:rsid w:val="005C20E5"/>
    <w:rsid w:val="0097645E"/>
    <w:rsid w:val="009822D0"/>
    <w:rsid w:val="00A15CB7"/>
    <w:rsid w:val="00A66E6C"/>
    <w:rsid w:val="00AB2205"/>
    <w:rsid w:val="00C443E3"/>
    <w:rsid w:val="00FB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6431"/>
  <w15:chartTrackingRefBased/>
  <w15:docId w15:val="{2492CAAC-3335-457F-8713-A74296BB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Theme="minorHAnsi" w:hAnsi="Lato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7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image" Target="media/audio-architecture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Thakur</dc:creator>
  <cp:keywords/>
  <dc:description/>
  <cp:lastModifiedBy>Musa Thakur</cp:lastModifiedBy>
  <cp:revision>2</cp:revision>
  <dcterms:created xsi:type="dcterms:W3CDTF">2026-07-23T15:00:00Z</dcterms:created>
  <dcterms:modified xsi:type="dcterms:W3CDTF">2026-07-23T15:11:00Z</dcterms:modified>
</cp:coreProperties>
</file>