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997" w:rsidRPr="00E35266" w:rsidRDefault="006344F9" w:rsidP="00644997">
      <w:pPr>
        <w:pBdr>
          <w:bottom w:val="single" w:sz="4" w:space="1" w:color="auto"/>
        </w:pBdr>
        <w:rPr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>ANG-284</w:t>
      </w:r>
    </w:p>
    <w:p w:rsidR="00644997" w:rsidRPr="003F287E" w:rsidRDefault="006344F9" w:rsidP="00644997">
      <w:pPr>
        <w:spacing w:before="240" w:after="240"/>
        <w:jc w:val="right"/>
      </w:pPr>
      <w:r>
        <w:rPr>
          <w:i/>
          <w:sz w:val="32"/>
          <w:szCs w:val="28"/>
        </w:rPr>
        <w:t>POC</w:t>
      </w:r>
      <w:r w:rsidR="00644997">
        <w:rPr>
          <w:i/>
          <w:sz w:val="32"/>
          <w:szCs w:val="28"/>
        </w:rPr>
        <w:t xml:space="preserve"> Document</w:t>
      </w:r>
    </w:p>
    <w:p w:rsidR="00644997" w:rsidRDefault="00644997" w:rsidP="00644997"/>
    <w:p w:rsidR="00644997" w:rsidRPr="003F287E" w:rsidRDefault="00644997" w:rsidP="00644997"/>
    <w:tbl>
      <w:tblPr>
        <w:tblW w:w="5000" w:type="pct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1"/>
        <w:gridCol w:w="6559"/>
      </w:tblGrid>
      <w:tr w:rsidR="00644997" w:rsidRPr="00604549" w:rsidTr="009557BE">
        <w:tc>
          <w:tcPr>
            <w:tcW w:w="1496" w:type="pct"/>
          </w:tcPr>
          <w:p w:rsidR="00644997" w:rsidRPr="00604549" w:rsidRDefault="00644997" w:rsidP="009557BE">
            <w:pPr>
              <w:spacing w:before="120" w:after="120" w:line="240" w:lineRule="auto"/>
            </w:pPr>
            <w:r w:rsidRPr="00604549">
              <w:t>Created by:</w:t>
            </w:r>
          </w:p>
        </w:tc>
        <w:tc>
          <w:tcPr>
            <w:tcW w:w="3504" w:type="pct"/>
          </w:tcPr>
          <w:p w:rsidR="00644997" w:rsidRPr="00071E30" w:rsidRDefault="006344F9" w:rsidP="009557BE">
            <w:pPr>
              <w:spacing w:before="120" w:after="120" w:line="240" w:lineRule="auto"/>
            </w:pPr>
            <w:r>
              <w:t>Md. Sahidul Islam, Jr. Software</w:t>
            </w:r>
            <w:r w:rsidR="00644997">
              <w:t xml:space="preserve"> Engineer </w:t>
            </w:r>
          </w:p>
        </w:tc>
      </w:tr>
      <w:tr w:rsidR="00644997" w:rsidRPr="00604549" w:rsidTr="009557BE">
        <w:tc>
          <w:tcPr>
            <w:tcW w:w="1496" w:type="pct"/>
          </w:tcPr>
          <w:p w:rsidR="00644997" w:rsidRPr="00604549" w:rsidRDefault="00644997" w:rsidP="009557BE">
            <w:pPr>
              <w:spacing w:before="120" w:after="120" w:line="240" w:lineRule="auto"/>
            </w:pPr>
            <w:r w:rsidRPr="00604549">
              <w:t>Reviewed by:</w:t>
            </w:r>
          </w:p>
        </w:tc>
        <w:tc>
          <w:tcPr>
            <w:tcW w:w="3504" w:type="pct"/>
          </w:tcPr>
          <w:p w:rsidR="00644997" w:rsidRPr="00F37D42" w:rsidRDefault="006344F9" w:rsidP="009557BE">
            <w:pPr>
              <w:rPr>
                <w:rFonts w:ascii="Franklin Gothic Book" w:hAnsi="Franklin Gothic Book"/>
              </w:rPr>
            </w:pPr>
            <w:r>
              <w:t xml:space="preserve">Md. </w:t>
            </w:r>
            <w:proofErr w:type="spellStart"/>
            <w:r>
              <w:t>Mahedee</w:t>
            </w:r>
            <w:proofErr w:type="spellEnd"/>
            <w:r>
              <w:t xml:space="preserve"> Hasan</w:t>
            </w:r>
            <w:r w:rsidR="00644997" w:rsidRPr="00DD7587">
              <w:rPr>
                <w:rFonts w:ascii="Franklin Gothic Book" w:hAnsi="Franklin Gothic Book"/>
              </w:rPr>
              <w:t>,</w:t>
            </w:r>
            <w:r w:rsidR="00644997">
              <w:t xml:space="preserve"> </w:t>
            </w:r>
            <w:r>
              <w:rPr>
                <w:rFonts w:ascii="Segoe UI" w:hAnsi="Segoe UI" w:cs="Segoe UI"/>
                <w:sz w:val="18"/>
                <w:szCs w:val="18"/>
                <w:shd w:val="clear" w:color="auto" w:fill="FFFFFF"/>
              </w:rPr>
              <w:t xml:space="preserve">Head of Soft. Dev </w:t>
            </w:r>
            <w:proofErr w:type="spellStart"/>
            <w:r>
              <w:rPr>
                <w:rFonts w:ascii="Segoe UI" w:hAnsi="Segoe UI" w:cs="Segoe UI"/>
                <w:sz w:val="18"/>
                <w:szCs w:val="18"/>
                <w:shd w:val="clear" w:color="auto" w:fill="FFFFFF"/>
              </w:rPr>
              <w:t>Eng</w:t>
            </w:r>
            <w:proofErr w:type="spellEnd"/>
          </w:p>
        </w:tc>
      </w:tr>
      <w:tr w:rsidR="00644997" w:rsidRPr="00604549" w:rsidTr="009557BE">
        <w:tc>
          <w:tcPr>
            <w:tcW w:w="1496" w:type="pct"/>
          </w:tcPr>
          <w:p w:rsidR="00644997" w:rsidRPr="00604549" w:rsidRDefault="00644997" w:rsidP="009557BE">
            <w:pPr>
              <w:spacing w:before="120" w:after="120" w:line="240" w:lineRule="auto"/>
            </w:pPr>
            <w:r w:rsidRPr="00604549">
              <w:t>Approved by:</w:t>
            </w:r>
          </w:p>
        </w:tc>
        <w:tc>
          <w:tcPr>
            <w:tcW w:w="3504" w:type="pct"/>
          </w:tcPr>
          <w:p w:rsidR="00644997" w:rsidRPr="00071E30" w:rsidRDefault="006344F9" w:rsidP="009557BE">
            <w:pPr>
              <w:spacing w:before="120" w:after="120" w:line="240" w:lineRule="auto"/>
            </w:pPr>
            <w:r>
              <w:t xml:space="preserve">Md. </w:t>
            </w:r>
            <w:proofErr w:type="spellStart"/>
            <w:r>
              <w:t>Mahedee</w:t>
            </w:r>
            <w:proofErr w:type="spellEnd"/>
            <w:r>
              <w:t xml:space="preserve"> Hasan</w:t>
            </w:r>
            <w:r w:rsidRPr="00DD7587">
              <w:rPr>
                <w:rFonts w:ascii="Franklin Gothic Book" w:hAnsi="Franklin Gothic Book"/>
              </w:rPr>
              <w:t>,</w:t>
            </w:r>
            <w:r>
              <w:t xml:space="preserve"> </w:t>
            </w:r>
            <w:r>
              <w:rPr>
                <w:rFonts w:ascii="Segoe UI" w:hAnsi="Segoe UI" w:cs="Segoe UI"/>
                <w:sz w:val="18"/>
                <w:szCs w:val="18"/>
                <w:shd w:val="clear" w:color="auto" w:fill="FFFFFF"/>
              </w:rPr>
              <w:t xml:space="preserve">Head of Soft. Dev </w:t>
            </w:r>
            <w:proofErr w:type="spellStart"/>
            <w:r>
              <w:rPr>
                <w:rFonts w:ascii="Segoe UI" w:hAnsi="Segoe UI" w:cs="Segoe UI"/>
                <w:sz w:val="18"/>
                <w:szCs w:val="18"/>
                <w:shd w:val="clear" w:color="auto" w:fill="FFFFFF"/>
              </w:rPr>
              <w:t>Eng</w:t>
            </w:r>
            <w:proofErr w:type="spellEnd"/>
          </w:p>
        </w:tc>
      </w:tr>
      <w:tr w:rsidR="00644997" w:rsidRPr="00604549" w:rsidTr="009557BE">
        <w:tc>
          <w:tcPr>
            <w:tcW w:w="1496" w:type="pct"/>
          </w:tcPr>
          <w:p w:rsidR="00644997" w:rsidRPr="00604549" w:rsidRDefault="00644997" w:rsidP="009557BE">
            <w:pPr>
              <w:spacing w:before="120" w:after="120" w:line="240" w:lineRule="auto"/>
            </w:pPr>
            <w:r w:rsidRPr="00604549">
              <w:t>Confidentiality level:</w:t>
            </w:r>
          </w:p>
        </w:tc>
        <w:tc>
          <w:tcPr>
            <w:tcW w:w="3504" w:type="pct"/>
          </w:tcPr>
          <w:p w:rsidR="00644997" w:rsidRPr="00604549" w:rsidRDefault="00644997" w:rsidP="009557BE">
            <w:pPr>
              <w:spacing w:before="120" w:after="120" w:line="240" w:lineRule="auto"/>
            </w:pPr>
            <w:r>
              <w:t>Internal</w:t>
            </w:r>
          </w:p>
        </w:tc>
      </w:tr>
    </w:tbl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35519E" w:rsidRDefault="0035519E">
      <w:pPr>
        <w:rPr>
          <w:b/>
          <w:sz w:val="28"/>
        </w:rPr>
      </w:pPr>
      <w:r>
        <w:rPr>
          <w:b/>
          <w:sz w:val="28"/>
        </w:rPr>
        <w:br w:type="page"/>
      </w:r>
    </w:p>
    <w:p w:rsidR="00644997" w:rsidRDefault="00B7697F" w:rsidP="00644997">
      <w:pPr>
        <w:spacing w:after="0" w:line="240" w:lineRule="auto"/>
        <w:rPr>
          <w:b/>
          <w:sz w:val="28"/>
        </w:rPr>
      </w:pPr>
      <w:r>
        <w:rPr>
          <w:b/>
          <w:sz w:val="28"/>
        </w:rPr>
        <w:lastRenderedPageBreak/>
        <w:t xml:space="preserve">DOCUMENT </w:t>
      </w:r>
      <w:r w:rsidRPr="00BC5A45">
        <w:rPr>
          <w:b/>
          <w:sz w:val="28"/>
        </w:rPr>
        <w:t>CHANGE HISTORY</w:t>
      </w:r>
    </w:p>
    <w:p w:rsidR="00644997" w:rsidRPr="009F7EB7" w:rsidRDefault="00644997" w:rsidP="00644997">
      <w:pPr>
        <w:spacing w:after="0" w:line="240" w:lineRule="auto"/>
        <w:rPr>
          <w:b/>
          <w:sz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31"/>
        <w:gridCol w:w="948"/>
        <w:gridCol w:w="2637"/>
        <w:gridCol w:w="4234"/>
      </w:tblGrid>
      <w:tr w:rsidR="00644997" w:rsidRPr="009762A9" w:rsidTr="009557BE">
        <w:tc>
          <w:tcPr>
            <w:tcW w:w="819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  <w:rPr>
                <w:b/>
              </w:rPr>
            </w:pPr>
            <w:r w:rsidRPr="009762A9">
              <w:rPr>
                <w:b/>
              </w:rPr>
              <w:t>Date</w:t>
            </w:r>
          </w:p>
        </w:tc>
        <w:tc>
          <w:tcPr>
            <w:tcW w:w="507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  <w:rPr>
                <w:b/>
              </w:rPr>
            </w:pPr>
            <w:r w:rsidRPr="009762A9">
              <w:rPr>
                <w:b/>
              </w:rPr>
              <w:t>Version</w:t>
            </w:r>
          </w:p>
        </w:tc>
        <w:tc>
          <w:tcPr>
            <w:tcW w:w="1410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2264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  <w:rPr>
                <w:b/>
              </w:rPr>
            </w:pPr>
            <w:r w:rsidRPr="009762A9">
              <w:rPr>
                <w:b/>
              </w:rPr>
              <w:t>Description of change</w:t>
            </w:r>
          </w:p>
        </w:tc>
      </w:tr>
      <w:tr w:rsidR="00644997" w:rsidRPr="009762A9" w:rsidTr="009557BE">
        <w:tc>
          <w:tcPr>
            <w:tcW w:w="819" w:type="pct"/>
            <w:shd w:val="clear" w:color="auto" w:fill="auto"/>
          </w:tcPr>
          <w:p w:rsidR="00644997" w:rsidRPr="003F287E" w:rsidRDefault="006344F9" w:rsidP="00D245AC">
            <w:pPr>
              <w:spacing w:after="0" w:line="240" w:lineRule="auto"/>
            </w:pPr>
            <w:r>
              <w:t>30</w:t>
            </w:r>
            <w:r w:rsidR="004B5C52">
              <w:t>-</w:t>
            </w:r>
            <w:r w:rsidR="00D245AC">
              <w:t>Jun</w:t>
            </w:r>
            <w:r w:rsidR="00B7697F" w:rsidRPr="00B7697F">
              <w:t>-202</w:t>
            </w:r>
            <w:r w:rsidR="00D245AC">
              <w:t>2</w:t>
            </w:r>
          </w:p>
        </w:tc>
        <w:tc>
          <w:tcPr>
            <w:tcW w:w="507" w:type="pct"/>
            <w:shd w:val="clear" w:color="auto" w:fill="auto"/>
          </w:tcPr>
          <w:p w:rsidR="00644997" w:rsidRPr="003F287E" w:rsidRDefault="00B7697F" w:rsidP="009557BE">
            <w:pPr>
              <w:spacing w:after="0" w:line="240" w:lineRule="auto"/>
            </w:pPr>
            <w:r>
              <w:t>1.0</w:t>
            </w:r>
          </w:p>
        </w:tc>
        <w:tc>
          <w:tcPr>
            <w:tcW w:w="1410" w:type="pct"/>
            <w:shd w:val="clear" w:color="auto" w:fill="auto"/>
          </w:tcPr>
          <w:p w:rsidR="00644997" w:rsidRPr="003F287E" w:rsidRDefault="006344F9" w:rsidP="009557BE">
            <w:pPr>
              <w:spacing w:after="0" w:line="240" w:lineRule="auto"/>
            </w:pPr>
            <w:r>
              <w:t>Md. Sahidul Islam</w:t>
            </w:r>
          </w:p>
        </w:tc>
        <w:tc>
          <w:tcPr>
            <w:tcW w:w="2264" w:type="pct"/>
            <w:shd w:val="clear" w:color="auto" w:fill="auto"/>
          </w:tcPr>
          <w:p w:rsidR="00644997" w:rsidRPr="003F287E" w:rsidRDefault="00644997" w:rsidP="009557BE">
            <w:pPr>
              <w:spacing w:after="0" w:line="240" w:lineRule="auto"/>
            </w:pPr>
            <w:r>
              <w:t>Initial Draft</w:t>
            </w:r>
          </w:p>
        </w:tc>
      </w:tr>
      <w:tr w:rsidR="00644997" w:rsidRPr="009762A9" w:rsidTr="009557BE">
        <w:tc>
          <w:tcPr>
            <w:tcW w:w="819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507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1410" w:type="pct"/>
            <w:shd w:val="clear" w:color="auto" w:fill="auto"/>
          </w:tcPr>
          <w:p w:rsidR="00644997" w:rsidRPr="003F287E" w:rsidRDefault="00644997" w:rsidP="009557BE">
            <w:pPr>
              <w:spacing w:after="0" w:line="240" w:lineRule="auto"/>
            </w:pPr>
          </w:p>
        </w:tc>
        <w:tc>
          <w:tcPr>
            <w:tcW w:w="2264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bookmarkStart w:id="0" w:name="_GoBack"/>
        <w:bookmarkEnd w:id="0"/>
      </w:tr>
      <w:tr w:rsidR="00644997" w:rsidRPr="009762A9" w:rsidTr="009557BE">
        <w:tc>
          <w:tcPr>
            <w:tcW w:w="819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507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1410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2264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</w:tr>
      <w:tr w:rsidR="00644997" w:rsidRPr="009762A9" w:rsidTr="009557BE">
        <w:tc>
          <w:tcPr>
            <w:tcW w:w="819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507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1410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2264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</w:tr>
      <w:tr w:rsidR="00644997" w:rsidRPr="009762A9" w:rsidTr="009557BE">
        <w:tc>
          <w:tcPr>
            <w:tcW w:w="819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507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1410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2264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</w:tr>
      <w:tr w:rsidR="00644997" w:rsidRPr="009762A9" w:rsidTr="009557BE">
        <w:tc>
          <w:tcPr>
            <w:tcW w:w="819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507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1410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  <w:tc>
          <w:tcPr>
            <w:tcW w:w="2264" w:type="pct"/>
            <w:shd w:val="clear" w:color="auto" w:fill="auto"/>
          </w:tcPr>
          <w:p w:rsidR="00644997" w:rsidRPr="009762A9" w:rsidRDefault="00644997" w:rsidP="009557BE">
            <w:pPr>
              <w:spacing w:after="0" w:line="240" w:lineRule="auto"/>
            </w:pPr>
          </w:p>
        </w:tc>
      </w:tr>
    </w:tbl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after="0"/>
      </w:pPr>
    </w:p>
    <w:sdt>
      <w:sdtPr>
        <w:id w:val="1841507272"/>
        <w:docPartObj>
          <w:docPartGallery w:val="Table of Contents"/>
        </w:docPartObj>
      </w:sdtPr>
      <w:sdtEndPr/>
      <w:sdtContent>
        <w:p w:rsidR="00C37A51" w:rsidRDefault="00C37A51" w:rsidP="00644997">
          <w:pPr>
            <w:spacing w:after="0"/>
          </w:pPr>
        </w:p>
        <w:p w:rsidR="00644997" w:rsidRDefault="00C37A51" w:rsidP="003A5583">
          <w:r>
            <w:br w:type="page"/>
          </w:r>
          <w:r w:rsidR="00644997">
            <w:rPr>
              <w:color w:val="2E74B5"/>
              <w:sz w:val="32"/>
            </w:rPr>
            <w:lastRenderedPageBreak/>
            <w:t xml:space="preserve">Contents </w:t>
          </w:r>
        </w:p>
        <w:p w:rsidR="00935FD0" w:rsidRDefault="0064499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7502921" w:history="1">
            <w:r w:rsidR="00935FD0" w:rsidRPr="00F126AE">
              <w:rPr>
                <w:rStyle w:val="Hyperlink"/>
                <w:bCs/>
                <w:noProof/>
                <w:u w:color="000000"/>
              </w:rPr>
              <w:t>1.</w:t>
            </w:r>
            <w:r w:rsidR="00935FD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935FD0" w:rsidRPr="00F126AE">
              <w:rPr>
                <w:rStyle w:val="Hyperlink"/>
                <w:noProof/>
              </w:rPr>
              <w:t>Getting Started with MONGO</w:t>
            </w:r>
            <w:r w:rsidR="00935FD0">
              <w:rPr>
                <w:noProof/>
                <w:webHidden/>
              </w:rPr>
              <w:tab/>
            </w:r>
            <w:r w:rsidR="00935FD0">
              <w:rPr>
                <w:noProof/>
                <w:webHidden/>
              </w:rPr>
              <w:fldChar w:fldCharType="begin"/>
            </w:r>
            <w:r w:rsidR="00935FD0">
              <w:rPr>
                <w:noProof/>
                <w:webHidden/>
              </w:rPr>
              <w:instrText xml:space="preserve"> PAGEREF _Toc107502921 \h </w:instrText>
            </w:r>
            <w:r w:rsidR="00935FD0">
              <w:rPr>
                <w:noProof/>
                <w:webHidden/>
              </w:rPr>
            </w:r>
            <w:r w:rsidR="00935FD0">
              <w:rPr>
                <w:noProof/>
                <w:webHidden/>
              </w:rPr>
              <w:fldChar w:fldCharType="separate"/>
            </w:r>
            <w:r w:rsidR="00935FD0">
              <w:rPr>
                <w:noProof/>
                <w:webHidden/>
              </w:rPr>
              <w:t>4</w:t>
            </w:r>
            <w:r w:rsidR="00935FD0">
              <w:rPr>
                <w:noProof/>
                <w:webHidden/>
              </w:rPr>
              <w:fldChar w:fldCharType="end"/>
            </w:r>
          </w:hyperlink>
        </w:p>
        <w:p w:rsidR="00935FD0" w:rsidRDefault="00935FD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7502922" w:history="1">
            <w:r w:rsidRPr="00F126AE">
              <w:rPr>
                <w:rStyle w:val="Hyperlink"/>
                <w:bCs/>
                <w:noProof/>
                <w:u w:color="000000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126AE">
              <w:rPr>
                <w:rStyle w:val="Hyperlink"/>
                <w:noProof/>
              </w:rPr>
              <w:t>Schema Design Approaches – Relational vs. 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_Toc107502922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4997" w:rsidRDefault="00644997" w:rsidP="00644997">
          <w:r>
            <w:fldChar w:fldCharType="end"/>
          </w:r>
        </w:p>
      </w:sdtContent>
    </w:sdt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644997" w:rsidRDefault="00644997" w:rsidP="00644997">
      <w:pPr>
        <w:spacing w:before="240" w:after="240"/>
        <w:rPr>
          <w:rFonts w:ascii="Arial" w:hAnsi="Arial" w:cs="Arial"/>
          <w:color w:val="548DD4"/>
        </w:rPr>
      </w:pPr>
    </w:p>
    <w:p w:rsidR="008608DC" w:rsidRDefault="008608DC"/>
    <w:p w:rsidR="00644997" w:rsidRDefault="00644997"/>
    <w:p w:rsidR="00644997" w:rsidRDefault="00644997"/>
    <w:p w:rsidR="00644997" w:rsidRDefault="00644997"/>
    <w:p w:rsidR="00644997" w:rsidRDefault="00644997"/>
    <w:p w:rsidR="00644997" w:rsidRDefault="00644997"/>
    <w:p w:rsidR="00935FD0" w:rsidRDefault="00935FD0"/>
    <w:p w:rsidR="00935FD0" w:rsidRDefault="00935FD0"/>
    <w:p w:rsidR="00935FD0" w:rsidRDefault="00935FD0"/>
    <w:p w:rsidR="00935FD0" w:rsidRDefault="00935FD0"/>
    <w:p w:rsidR="00935FD0" w:rsidRDefault="00935FD0"/>
    <w:p w:rsidR="00935FD0" w:rsidRDefault="00935FD0"/>
    <w:p w:rsidR="00935FD0" w:rsidRDefault="00935FD0"/>
    <w:p w:rsidR="00935FD0" w:rsidRDefault="00935FD0" w:rsidP="00935FD0"/>
    <w:p w:rsidR="00935FD0" w:rsidRDefault="00935FD0" w:rsidP="00935FD0"/>
    <w:p w:rsidR="00935FD0" w:rsidRDefault="00935FD0" w:rsidP="00935FD0"/>
    <w:p w:rsidR="00935FD0" w:rsidRDefault="00935FD0" w:rsidP="00935FD0"/>
    <w:p w:rsidR="00935FD0" w:rsidRDefault="00935FD0" w:rsidP="00935FD0">
      <w:pPr>
        <w:pStyle w:val="Heading1"/>
      </w:pPr>
      <w:bookmarkStart w:id="1" w:name="_Toc107502921"/>
      <w:r>
        <w:t>Getting Started with MONGO</w:t>
      </w:r>
      <w:bookmarkEnd w:id="1"/>
    </w:p>
    <w:p w:rsidR="00935FD0" w:rsidRDefault="00935FD0" w:rsidP="00935FD0">
      <w:r>
        <w:t xml:space="preserve">MongoDB Installation: </w:t>
      </w:r>
      <w:hyperlink r:id="rId7" w:history="1">
        <w:r>
          <w:rPr>
            <w:rStyle w:val="Hyperlink"/>
          </w:rPr>
          <w:t>installation</w:t>
        </w:r>
      </w:hyperlink>
    </w:p>
    <w:p w:rsidR="00935FD0" w:rsidRDefault="00935FD0" w:rsidP="00935FD0">
      <w:r>
        <w:t xml:space="preserve">Create an Web API using Mongo: </w:t>
      </w:r>
      <w:hyperlink r:id="rId8" w:history="1">
        <w:r>
          <w:rPr>
            <w:rStyle w:val="Hyperlink"/>
          </w:rPr>
          <w:t>Creating Web API</w:t>
        </w:r>
      </w:hyperlink>
    </w:p>
    <w:p w:rsidR="00935FD0" w:rsidRDefault="00935FD0" w:rsidP="00935FD0">
      <w:r>
        <w:t xml:space="preserve">Mongo Schema: </w:t>
      </w:r>
      <w:hyperlink r:id="rId9" w:history="1">
        <w:r>
          <w:rPr>
            <w:rStyle w:val="Hyperlink"/>
          </w:rPr>
          <w:t>Schema</w:t>
        </w:r>
      </w:hyperlink>
    </w:p>
    <w:p w:rsidR="00935FD0" w:rsidRDefault="00935FD0" w:rsidP="00935FD0"/>
    <w:p w:rsidR="00935FD0" w:rsidRPr="001A0780" w:rsidRDefault="00935FD0" w:rsidP="00935FD0">
      <w:pPr>
        <w:pStyle w:val="Heading1"/>
      </w:pPr>
      <w:bookmarkStart w:id="2" w:name="_Toc107502922"/>
      <w:r w:rsidRPr="001A0780">
        <w:t>Schema Design Approaches – Relational vs. MongoDB</w:t>
      </w:r>
      <w:bookmarkEnd w:id="2"/>
    </w:p>
    <w:p w:rsidR="00935FD0" w:rsidRPr="001A0780" w:rsidRDefault="00935FD0" w:rsidP="00935FD0">
      <w:r>
        <w:t xml:space="preserve">  </w:t>
      </w:r>
      <w:r w:rsidRPr="001A0780">
        <w:rPr>
          <w:rFonts w:ascii="Euclid Circular A" w:hAnsi="Euclid Circular A"/>
        </w:rPr>
        <w:t>When it comes to MongoDB database schema design, this is what most developers think of when they are looking at designing a relational schema and a MongoDB schema.</w:t>
      </w:r>
    </w:p>
    <w:p w:rsidR="00935FD0" w:rsidRDefault="00935FD0" w:rsidP="00935FD0"/>
    <w:p w:rsidR="00935FD0" w:rsidRDefault="00935FD0" w:rsidP="00935FD0">
      <w:r>
        <w:rPr>
          <w:noProof/>
        </w:rPr>
        <w:lastRenderedPageBreak/>
        <w:drawing>
          <wp:inline distT="0" distB="0" distL="0" distR="0" wp14:anchorId="575DB96B" wp14:editId="419F1636">
            <wp:extent cx="3189427" cy="3570306"/>
            <wp:effectExtent l="0" t="0" r="0" b="0"/>
            <wp:docPr id="1" name="Picture 1" descr="https://mongodb-devhub-cms.s3.us-west-1.amazonaws.com/most_devs_meme_55591144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ongodb-devhub-cms.s3.us-west-1.amazonaws.com/most_devs_meme_555911448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347" cy="359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D0" w:rsidRDefault="00935FD0" w:rsidP="00935FD0"/>
    <w:p w:rsidR="00935FD0" w:rsidRDefault="00935FD0" w:rsidP="00935FD0">
      <w:r>
        <w:t>But in reality it’s a big</w:t>
      </w:r>
    </w:p>
    <w:p w:rsidR="00935FD0" w:rsidRDefault="00935FD0" w:rsidP="00935FD0">
      <w:r>
        <w:rPr>
          <w:noProof/>
        </w:rPr>
        <w:drawing>
          <wp:inline distT="0" distB="0" distL="0" distR="0" wp14:anchorId="0F23F561" wp14:editId="718942F5">
            <wp:extent cx="2333625" cy="1762760"/>
            <wp:effectExtent l="0" t="0" r="9525" b="8890"/>
            <wp:docPr id="2" name="Picture 2" descr="https://mongodb-devhub-cms.s3.us-west-1.amazonaws.com/nooooo_5e8b190db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ngodb-devhub-cms.s3.us-west-1.amazonaws.com/nooooo_5e8b190db4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D0" w:rsidRDefault="00935FD0" w:rsidP="00935FD0">
      <w:pPr>
        <w:pStyle w:val="Heading5"/>
        <w:spacing w:before="0" w:line="720" w:lineRule="atLeast"/>
        <w:rPr>
          <w:rFonts w:ascii="Euclid Circular A" w:hAnsi="Euclid Circular A"/>
          <w:color w:val="000000"/>
          <w:sz w:val="54"/>
          <w:szCs w:val="54"/>
        </w:rPr>
      </w:pPr>
      <w:r>
        <w:rPr>
          <w:rFonts w:ascii="Euclid Circular A" w:hAnsi="Euclid Circular A"/>
          <w:b/>
          <w:bCs/>
          <w:color w:val="000000"/>
          <w:sz w:val="54"/>
          <w:szCs w:val="54"/>
        </w:rPr>
        <w:lastRenderedPageBreak/>
        <w:t>Relational Schema Design</w:t>
      </w:r>
    </w:p>
    <w:p w:rsidR="00935FD0" w:rsidRPr="001A0780" w:rsidRDefault="00935FD0" w:rsidP="00935FD0">
      <w:pPr>
        <w:spacing w:line="480" w:lineRule="atLeast"/>
        <w:rPr>
          <w:rFonts w:ascii="Euclid Circular A" w:hAnsi="Euclid Circular A"/>
          <w:sz w:val="30"/>
          <w:szCs w:val="30"/>
        </w:rPr>
      </w:pPr>
      <w:r>
        <w:rPr>
          <w:rStyle w:val="css-o89qdh"/>
          <w:rFonts w:ascii="Euclid Circular A" w:hAnsi="Euclid Circular A"/>
          <w:sz w:val="30"/>
          <w:szCs w:val="30"/>
        </w:rPr>
        <w:t>When designing a relational schema, typically, developers model their schema independent of queries. They ask themselves, "What data do I have?" Then, by using prescribed approaches, they will (typically in 3NF). The idea of normalization is to split up your data into tables, so you don't duplicate data. Let's take a look at an example of how you would model some user data in a relational database.</w:t>
      </w:r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  <w:r>
        <w:rPr>
          <w:rFonts w:ascii="Euclid Circular A" w:hAnsi="Euclid Circular A"/>
          <w:noProof/>
          <w:sz w:val="27"/>
          <w:szCs w:val="27"/>
        </w:rPr>
        <w:drawing>
          <wp:inline distT="0" distB="0" distL="0" distR="0" wp14:anchorId="39DA9E1A" wp14:editId="12F010E8">
            <wp:extent cx="4540258" cy="2540162"/>
            <wp:effectExtent l="0" t="0" r="0" b="0"/>
            <wp:docPr id="3" name="Picture 3" descr="https://mongodb-devhub-cms.s3.us-west-1.amazonaws.com/relational_user_model_4c3c6a05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ongodb-devhub-cms.s3.us-west-1.amazonaws.com/relational_user_model_4c3c6a05c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82" cy="257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D0" w:rsidRDefault="00935FD0" w:rsidP="00935FD0">
      <w:pPr>
        <w:rPr>
          <w:rStyle w:val="css-o89qdh"/>
          <w:rFonts w:ascii="Euclid Circular A" w:hAnsi="Euclid Circular A"/>
          <w:sz w:val="30"/>
          <w:szCs w:val="30"/>
        </w:rPr>
      </w:pPr>
      <w:r>
        <w:rPr>
          <w:rStyle w:val="css-o89qdh"/>
          <w:rFonts w:ascii="Euclid Circular A" w:hAnsi="Euclid Circular A"/>
          <w:sz w:val="30"/>
          <w:szCs w:val="30"/>
        </w:rPr>
        <w:t>In this example, you can see that the user data is split into separate tables and it can be JOINED together using foreign keys in the </w:t>
      </w:r>
      <w:proofErr w:type="spellStart"/>
      <w:r>
        <w:rPr>
          <w:rStyle w:val="HTMLCode"/>
          <w:rFonts w:ascii="Source Code Pro" w:eastAsiaTheme="minorHAnsi" w:hAnsi="Source Code Pro"/>
          <w:color w:val="2A0F91"/>
          <w:sz w:val="30"/>
          <w:szCs w:val="30"/>
          <w:bdr w:val="single" w:sz="6" w:space="0" w:color="B45AF2" w:frame="1"/>
          <w:shd w:val="clear" w:color="auto" w:fill="F9EBFF"/>
        </w:rPr>
        <w:t>user_id</w:t>
      </w:r>
      <w:proofErr w:type="spellEnd"/>
      <w:r>
        <w:rPr>
          <w:rStyle w:val="css-o89qdh"/>
          <w:rFonts w:ascii="Euclid Circular A" w:hAnsi="Euclid Circular A"/>
          <w:sz w:val="30"/>
          <w:szCs w:val="30"/>
        </w:rPr>
        <w:t> column of the Professions and Cars table. Now, let's take a look at how we might model this same data in MongoDB.</w:t>
      </w:r>
    </w:p>
    <w:p w:rsidR="00935FD0" w:rsidRDefault="00935FD0" w:rsidP="00935FD0">
      <w:pPr>
        <w:rPr>
          <w:rStyle w:val="css-o89qdh"/>
          <w:rFonts w:ascii="Euclid Circular A" w:hAnsi="Euclid Circular A"/>
          <w:sz w:val="30"/>
          <w:szCs w:val="30"/>
        </w:rPr>
      </w:pPr>
    </w:p>
    <w:p w:rsidR="00935FD0" w:rsidRDefault="00935FD0" w:rsidP="00935FD0">
      <w:pPr>
        <w:pStyle w:val="Heading5"/>
        <w:spacing w:before="0" w:line="720" w:lineRule="atLeast"/>
        <w:rPr>
          <w:rFonts w:ascii="Euclid Circular A" w:hAnsi="Euclid Circular A"/>
          <w:color w:val="000000"/>
          <w:sz w:val="54"/>
          <w:szCs w:val="54"/>
        </w:rPr>
      </w:pPr>
      <w:r>
        <w:rPr>
          <w:rFonts w:ascii="Euclid Circular A" w:hAnsi="Euclid Circular A"/>
          <w:b/>
          <w:bCs/>
          <w:color w:val="000000"/>
          <w:sz w:val="54"/>
          <w:szCs w:val="54"/>
        </w:rPr>
        <w:lastRenderedPageBreak/>
        <w:t>MongoDB Schema Design</w:t>
      </w:r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Now, MongoDB schema design works a lot differently than relational schema design. With MongoDB schema design, there is:</w:t>
      </w:r>
    </w:p>
    <w:p w:rsidR="00935FD0" w:rsidRDefault="00935FD0" w:rsidP="00935FD0">
      <w:pPr>
        <w:numPr>
          <w:ilvl w:val="0"/>
          <w:numId w:val="33"/>
        </w:numPr>
        <w:spacing w:beforeAutospacing="1" w:after="0" w:afterAutospacing="1" w:line="240" w:lineRule="auto"/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No formal process</w:t>
      </w:r>
    </w:p>
    <w:p w:rsidR="00935FD0" w:rsidRDefault="00935FD0" w:rsidP="00935FD0">
      <w:pPr>
        <w:numPr>
          <w:ilvl w:val="0"/>
          <w:numId w:val="33"/>
        </w:numPr>
        <w:spacing w:beforeAutospacing="1" w:after="0" w:afterAutospacing="1" w:line="240" w:lineRule="auto"/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No algorithms</w:t>
      </w:r>
    </w:p>
    <w:p w:rsidR="00935FD0" w:rsidRDefault="00935FD0" w:rsidP="00935FD0">
      <w:pPr>
        <w:numPr>
          <w:ilvl w:val="0"/>
          <w:numId w:val="33"/>
        </w:numPr>
        <w:spacing w:beforeAutospacing="1" w:after="0" w:afterAutospacing="1" w:line="240" w:lineRule="auto"/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No rules</w:t>
      </w:r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  <w:r>
        <w:rPr>
          <w:rFonts w:ascii="Euclid Circular A" w:hAnsi="Euclid Circular A"/>
          <w:noProof/>
          <w:sz w:val="27"/>
          <w:szCs w:val="27"/>
        </w:rPr>
        <w:drawing>
          <wp:inline distT="0" distB="0" distL="0" distR="0" wp14:anchorId="1EC5565F" wp14:editId="138F35EF">
            <wp:extent cx="4572000" cy="2524760"/>
            <wp:effectExtent l="0" t="0" r="0" b="8890"/>
            <wp:docPr id="5" name="Picture 5" descr="https://mongodb-devhub-cms.s3.us-west-1.amazonaws.com/no_rules_fb55daf6d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ongodb-devhub-cms.s3.us-west-1.amazonaws.com/no_rules_fb55daf6d0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When you are designing your MongoDB schema design, the only thing that matters is that you design a schema that will work well for </w:t>
      </w:r>
      <w:r>
        <w:rPr>
          <w:rStyle w:val="css-o89qdh"/>
          <w:rFonts w:ascii="Euclid Circular A" w:hAnsi="Euclid Circular A"/>
          <w:b/>
          <w:bCs/>
          <w:i/>
          <w:iCs/>
          <w:sz w:val="30"/>
          <w:szCs w:val="30"/>
        </w:rPr>
        <w:t>your</w:t>
      </w:r>
      <w:r>
        <w:rPr>
          <w:rStyle w:val="css-o89qdh"/>
          <w:rFonts w:ascii="Euclid Circular A" w:hAnsi="Euclid Circular A"/>
          <w:sz w:val="30"/>
          <w:szCs w:val="30"/>
        </w:rPr>
        <w:t> application. Two different apps that use the same exact data might have very different schemas if the applications are used differently. When designing a schema, we want to take into consideration the following:</w:t>
      </w:r>
    </w:p>
    <w:p w:rsidR="00935FD0" w:rsidRDefault="00935FD0" w:rsidP="00935FD0">
      <w:pPr>
        <w:numPr>
          <w:ilvl w:val="0"/>
          <w:numId w:val="34"/>
        </w:numPr>
        <w:spacing w:beforeAutospacing="1" w:after="0" w:afterAutospacing="1" w:line="240" w:lineRule="auto"/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Store the data</w:t>
      </w:r>
    </w:p>
    <w:p w:rsidR="00935FD0" w:rsidRDefault="00935FD0" w:rsidP="00935FD0">
      <w:pPr>
        <w:numPr>
          <w:ilvl w:val="0"/>
          <w:numId w:val="34"/>
        </w:numPr>
        <w:spacing w:beforeAutospacing="1" w:after="0" w:afterAutospacing="1" w:line="240" w:lineRule="auto"/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Provide good query performance</w:t>
      </w:r>
    </w:p>
    <w:p w:rsidR="00935FD0" w:rsidRDefault="00935FD0" w:rsidP="00935FD0">
      <w:pPr>
        <w:numPr>
          <w:ilvl w:val="0"/>
          <w:numId w:val="34"/>
        </w:numPr>
        <w:spacing w:beforeAutospacing="1" w:after="0" w:afterAutospacing="1" w:line="240" w:lineRule="auto"/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lastRenderedPageBreak/>
        <w:t>Require reasonable amount of hardware</w:t>
      </w:r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  <w:r>
        <w:rPr>
          <w:rStyle w:val="css-o89qdh"/>
          <w:rFonts w:ascii="Euclid Circular A" w:hAnsi="Euclid Circular A"/>
          <w:sz w:val="30"/>
          <w:szCs w:val="30"/>
        </w:rPr>
        <w:t>Let's take a look at how we might model the relational User model in MongoDB.</w:t>
      </w:r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  <w:r w:rsidRPr="001A0780">
        <w:rPr>
          <w:rFonts w:ascii="Euclid Circular A" w:hAnsi="Euclid Circular A"/>
          <w:noProof/>
          <w:sz w:val="27"/>
          <w:szCs w:val="27"/>
        </w:rPr>
        <w:lastRenderedPageBreak/>
        <w:drawing>
          <wp:inline distT="0" distB="0" distL="0" distR="0" wp14:anchorId="7814C6DF" wp14:editId="501E49EE">
            <wp:extent cx="4982270" cy="5458587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Euclid Circular A" w:hAnsi="Euclid Circular A"/>
          <w:noProof/>
          <w:sz w:val="27"/>
          <w:szCs w:val="27"/>
        </w:rPr>
        <mc:AlternateContent>
          <mc:Choice Requires="wps">
            <w:drawing>
              <wp:inline distT="0" distB="0" distL="0" distR="0" wp14:anchorId="3506FF1C" wp14:editId="6875B23B">
                <wp:extent cx="307340" cy="307340"/>
                <wp:effectExtent l="0" t="0" r="0" b="0"/>
                <wp:docPr id="4" name="Rectangle 4" descr="https://webimages.mongodb.com/_com_assets/cms/ks9ey91u6mgoo8on4-copyIcon.svg?auto=format%252Ccompr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2F82EF" id="Rectangle 4" o:spid="_x0000_s1026" alt="https://webimages.mongodb.com/_com_assets/cms/ks9ey91u6mgoo8on4-copyIcon.svg?auto=format%252Ccompress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</w:p>
    <w:p w:rsidR="00935FD0" w:rsidRDefault="00935FD0" w:rsidP="00935FD0">
      <w:pPr>
        <w:rPr>
          <w:rStyle w:val="css-o89qdh"/>
          <w:rFonts w:ascii="Euclid Circular A" w:hAnsi="Euclid Circular A"/>
          <w:sz w:val="30"/>
          <w:szCs w:val="30"/>
        </w:rPr>
      </w:pPr>
      <w:r>
        <w:rPr>
          <w:rStyle w:val="css-o89qdh"/>
          <w:rFonts w:ascii="Euclid Circular A" w:hAnsi="Euclid Circular A"/>
          <w:sz w:val="30"/>
          <w:szCs w:val="30"/>
        </w:rPr>
        <w:t xml:space="preserve">You can see that instead of splitting our data up into separate collections or documents, we take advantage of MongoDB's document based design to </w:t>
      </w:r>
      <w:r>
        <w:rPr>
          <w:rStyle w:val="css-o89qdh"/>
          <w:rFonts w:ascii="Euclid Circular A" w:hAnsi="Euclid Circular A"/>
          <w:sz w:val="30"/>
          <w:szCs w:val="30"/>
        </w:rPr>
        <w:lastRenderedPageBreak/>
        <w:t>embed data into arrays and objects within the User object. Now we can make one simple query to pull all that data together for our application.</w:t>
      </w:r>
    </w:p>
    <w:p w:rsidR="00935FD0" w:rsidRDefault="00935FD0" w:rsidP="00935FD0">
      <w:pPr>
        <w:rPr>
          <w:rStyle w:val="css-o89qdh"/>
          <w:rFonts w:ascii="Euclid Circular A" w:hAnsi="Euclid Circular A"/>
          <w:sz w:val="30"/>
          <w:szCs w:val="30"/>
        </w:rPr>
      </w:pPr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  <w:hyperlink r:id="rId15" w:history="1">
        <w:r w:rsidRPr="00DC3B84">
          <w:rPr>
            <w:rStyle w:val="Hyperlink"/>
            <w:rFonts w:ascii="Euclid Circular A" w:hAnsi="Euclid Circular A"/>
            <w:sz w:val="27"/>
            <w:szCs w:val="27"/>
          </w:rPr>
          <w:t>https://www.mongodb.com/developer/products/mongodb/mongodb-schema-design-best-practices/</w:t>
        </w:r>
      </w:hyperlink>
    </w:p>
    <w:p w:rsidR="00935FD0" w:rsidRDefault="00935FD0" w:rsidP="00935FD0">
      <w:pPr>
        <w:rPr>
          <w:rFonts w:ascii="Euclid Circular A" w:hAnsi="Euclid Circular A"/>
          <w:sz w:val="27"/>
          <w:szCs w:val="27"/>
        </w:rPr>
      </w:pPr>
    </w:p>
    <w:p w:rsidR="00935FD0" w:rsidRDefault="00935FD0"/>
    <w:sectPr w:rsidR="00935FD0" w:rsidSect="006344F9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73D" w:rsidRDefault="0040573D" w:rsidP="00644997">
      <w:pPr>
        <w:spacing w:after="0" w:line="240" w:lineRule="auto"/>
      </w:pPr>
      <w:r>
        <w:separator/>
      </w:r>
    </w:p>
  </w:endnote>
  <w:endnote w:type="continuationSeparator" w:id="0">
    <w:p w:rsidR="0040573D" w:rsidRDefault="0040573D" w:rsidP="00644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uclid Circular A">
    <w:altName w:val="Times New Roman"/>
    <w:panose1 w:val="00000000000000000000"/>
    <w:charset w:val="00"/>
    <w:family w:val="roman"/>
    <w:notTrueType/>
    <w:pitch w:val="default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35" w:type="pct"/>
      <w:tblInd w:w="-475" w:type="dxa"/>
      <w:tblBorders>
        <w:top w:val="single" w:sz="4" w:space="0" w:color="000000"/>
        <w:insideH w:val="single" w:sz="4" w:space="0" w:color="000000"/>
      </w:tblBorders>
      <w:tblLook w:val="04A0" w:firstRow="1" w:lastRow="0" w:firstColumn="1" w:lastColumn="0" w:noHBand="0" w:noVBand="1"/>
    </w:tblPr>
    <w:tblGrid>
      <w:gridCol w:w="3602"/>
      <w:gridCol w:w="2978"/>
      <w:gridCol w:w="3782"/>
    </w:tblGrid>
    <w:tr w:rsidR="00B80604" w:rsidRPr="00EB368F" w:rsidTr="009557BE">
      <w:trPr>
        <w:trHeight w:val="267"/>
      </w:trPr>
      <w:tc>
        <w:tcPr>
          <w:tcW w:w="1738" w:type="pct"/>
        </w:tcPr>
        <w:p w:rsidR="00B80604" w:rsidRPr="00FD6A45" w:rsidRDefault="006344F9" w:rsidP="00644997">
          <w:pPr>
            <w:rPr>
              <w:sz w:val="18"/>
            </w:rPr>
          </w:pPr>
          <w:r>
            <w:rPr>
              <w:rFonts w:ascii="Arial" w:hAnsi="Arial" w:cs="Arial"/>
              <w:sz w:val="16"/>
            </w:rPr>
            <w:t>POC</w:t>
          </w:r>
          <w:r w:rsidR="00B80604">
            <w:rPr>
              <w:rFonts w:ascii="Arial" w:hAnsi="Arial" w:cs="Arial"/>
              <w:sz w:val="16"/>
            </w:rPr>
            <w:t xml:space="preserve"> Document</w:t>
          </w:r>
        </w:p>
      </w:tc>
      <w:tc>
        <w:tcPr>
          <w:tcW w:w="1437" w:type="pct"/>
        </w:tcPr>
        <w:p w:rsidR="006344F9" w:rsidRPr="002109C8" w:rsidRDefault="006344F9" w:rsidP="006344F9">
          <w:pPr>
            <w:jc w:val="center"/>
            <w:rPr>
              <w:sz w:val="18"/>
            </w:rPr>
          </w:pPr>
          <w:r>
            <w:rPr>
              <w:sz w:val="18"/>
            </w:rPr>
            <w:t>Version 1.0 Date 30/06/2022</w:t>
          </w:r>
        </w:p>
      </w:tc>
      <w:tc>
        <w:tcPr>
          <w:tcW w:w="1825" w:type="pct"/>
        </w:tcPr>
        <w:p w:rsidR="00B80604" w:rsidRPr="00EB368F" w:rsidRDefault="00B80604" w:rsidP="00644997">
          <w:pPr>
            <w:jc w:val="right"/>
            <w:rPr>
              <w:b/>
              <w:sz w:val="18"/>
              <w:szCs w:val="18"/>
            </w:rPr>
          </w:pPr>
          <w:r w:rsidRPr="00EB368F">
            <w:rPr>
              <w:sz w:val="18"/>
            </w:rPr>
            <w:t xml:space="preserve">Page </w:t>
          </w:r>
          <w:r w:rsidRPr="00EB368F">
            <w:rPr>
              <w:b/>
              <w:sz w:val="18"/>
            </w:rPr>
            <w:fldChar w:fldCharType="begin"/>
          </w:r>
          <w:r w:rsidRPr="00EB368F">
            <w:rPr>
              <w:b/>
              <w:sz w:val="18"/>
            </w:rPr>
            <w:instrText xml:space="preserve"> PAGE </w:instrText>
          </w:r>
          <w:r w:rsidRPr="00EB368F">
            <w:rPr>
              <w:b/>
              <w:sz w:val="18"/>
            </w:rPr>
            <w:fldChar w:fldCharType="separate"/>
          </w:r>
          <w:r w:rsidR="006344F9">
            <w:rPr>
              <w:b/>
              <w:noProof/>
              <w:sz w:val="18"/>
            </w:rPr>
            <w:t>10</w:t>
          </w:r>
          <w:r w:rsidRPr="00EB368F">
            <w:rPr>
              <w:b/>
              <w:sz w:val="18"/>
            </w:rPr>
            <w:fldChar w:fldCharType="end"/>
          </w:r>
          <w:r w:rsidRPr="00EB368F">
            <w:rPr>
              <w:sz w:val="18"/>
            </w:rPr>
            <w:t xml:space="preserve"> of </w:t>
          </w:r>
          <w:r w:rsidRPr="00EB368F">
            <w:rPr>
              <w:b/>
              <w:sz w:val="18"/>
            </w:rPr>
            <w:fldChar w:fldCharType="begin"/>
          </w:r>
          <w:r w:rsidRPr="00EB368F">
            <w:rPr>
              <w:b/>
              <w:sz w:val="18"/>
            </w:rPr>
            <w:instrText xml:space="preserve"> NUMPAGES  </w:instrText>
          </w:r>
          <w:r w:rsidRPr="00EB368F">
            <w:rPr>
              <w:b/>
              <w:sz w:val="18"/>
            </w:rPr>
            <w:fldChar w:fldCharType="separate"/>
          </w:r>
          <w:r w:rsidR="006344F9">
            <w:rPr>
              <w:b/>
              <w:noProof/>
              <w:sz w:val="18"/>
            </w:rPr>
            <w:t>10</w:t>
          </w:r>
          <w:r w:rsidRPr="00EB368F">
            <w:rPr>
              <w:b/>
              <w:sz w:val="18"/>
            </w:rPr>
            <w:fldChar w:fldCharType="end"/>
          </w:r>
        </w:p>
      </w:tc>
    </w:tr>
  </w:tbl>
  <w:p w:rsidR="00B80604" w:rsidRPr="008348F6" w:rsidRDefault="00B80604" w:rsidP="00644997">
    <w:pPr>
      <w:autoSpaceDE w:val="0"/>
      <w:autoSpaceDN w:val="0"/>
      <w:adjustRightInd w:val="0"/>
      <w:spacing w:after="0"/>
      <w:jc w:val="center"/>
    </w:pPr>
    <w:r w:rsidRPr="00692E92">
      <w:rPr>
        <w:sz w:val="18"/>
      </w:rPr>
      <w:t xml:space="preserve">© Copyright </w:t>
    </w:r>
    <w:r w:rsidR="006344F9">
      <w:rPr>
        <w:sz w:val="18"/>
      </w:rPr>
      <w:t>2022</w:t>
    </w:r>
    <w:r>
      <w:rPr>
        <w:sz w:val="18"/>
      </w:rPr>
      <w:t xml:space="preserve"> ASAI Management Services Ltd.</w:t>
    </w:r>
  </w:p>
  <w:p w:rsidR="00B80604" w:rsidRDefault="00B8060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73D" w:rsidRDefault="0040573D" w:rsidP="00644997">
      <w:pPr>
        <w:spacing w:after="0" w:line="240" w:lineRule="auto"/>
      </w:pPr>
      <w:r>
        <w:separator/>
      </w:r>
    </w:p>
  </w:footnote>
  <w:footnote w:type="continuationSeparator" w:id="0">
    <w:p w:rsidR="0040573D" w:rsidRDefault="0040573D" w:rsidP="006449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0604" w:rsidRDefault="00B80604">
    <w:pPr>
      <w:pStyle w:val="TOC1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B80D9E3" wp14:editId="7933B4A6">
          <wp:simplePos x="0" y="0"/>
          <wp:positionH relativeFrom="page">
            <wp:posOffset>114300</wp:posOffset>
          </wp:positionH>
          <wp:positionV relativeFrom="page">
            <wp:posOffset>123826</wp:posOffset>
          </wp:positionV>
          <wp:extent cx="7524750" cy="1600200"/>
          <wp:effectExtent l="0" t="0" r="0" b="0"/>
          <wp:wrapNone/>
          <wp:docPr id="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0" cy="1600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0604" w:rsidRDefault="00B80604">
    <w:pPr>
      <w:pStyle w:val="TOC1"/>
    </w:pPr>
  </w:p>
  <w:p w:rsidR="00B80604" w:rsidRDefault="00B80604">
    <w:pPr>
      <w:pStyle w:val="TOC1"/>
    </w:pPr>
  </w:p>
  <w:p w:rsidR="00B80604" w:rsidRDefault="00B80604">
    <w:pPr>
      <w:pStyle w:val="TOC1"/>
    </w:pPr>
  </w:p>
  <w:p w:rsidR="00B80604" w:rsidRDefault="00B80604">
    <w:pPr>
      <w:pStyle w:val="TOC1"/>
    </w:pPr>
  </w:p>
  <w:p w:rsidR="00B80604" w:rsidRDefault="00B80604">
    <w:pPr>
      <w:pStyle w:val="TOC1"/>
    </w:pPr>
  </w:p>
  <w:p w:rsidR="00B80604" w:rsidRDefault="00B80604">
    <w:pPr>
      <w:pStyle w:val="TOC1"/>
    </w:pPr>
  </w:p>
  <w:p w:rsidR="00B80604" w:rsidRDefault="00B80604">
    <w:pPr>
      <w:pStyle w:val="TOC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D534C"/>
    <w:multiLevelType w:val="hybridMultilevel"/>
    <w:tmpl w:val="A05A3D5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F1231D"/>
    <w:multiLevelType w:val="hybridMultilevel"/>
    <w:tmpl w:val="AEB49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6578C"/>
    <w:multiLevelType w:val="hybridMultilevel"/>
    <w:tmpl w:val="83DC2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80E59"/>
    <w:multiLevelType w:val="hybridMultilevel"/>
    <w:tmpl w:val="F4341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96AD8"/>
    <w:multiLevelType w:val="hybridMultilevel"/>
    <w:tmpl w:val="1B584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30B7E"/>
    <w:multiLevelType w:val="hybridMultilevel"/>
    <w:tmpl w:val="36CA3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F460F"/>
    <w:multiLevelType w:val="hybridMultilevel"/>
    <w:tmpl w:val="94AE7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90164F"/>
    <w:multiLevelType w:val="hybridMultilevel"/>
    <w:tmpl w:val="DDFC8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150ADC"/>
    <w:multiLevelType w:val="hybridMultilevel"/>
    <w:tmpl w:val="337A5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656B69"/>
    <w:multiLevelType w:val="multilevel"/>
    <w:tmpl w:val="CC8A4446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C459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65A417A"/>
    <w:multiLevelType w:val="hybridMultilevel"/>
    <w:tmpl w:val="2C4CB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7530EF"/>
    <w:multiLevelType w:val="hybridMultilevel"/>
    <w:tmpl w:val="B7908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14D3C"/>
    <w:multiLevelType w:val="hybridMultilevel"/>
    <w:tmpl w:val="9B905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AD5B93"/>
    <w:multiLevelType w:val="hybridMultilevel"/>
    <w:tmpl w:val="9450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E762D6"/>
    <w:multiLevelType w:val="hybridMultilevel"/>
    <w:tmpl w:val="6C627E42"/>
    <w:lvl w:ilvl="0" w:tplc="EFF63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06F3614"/>
    <w:multiLevelType w:val="multilevel"/>
    <w:tmpl w:val="A21EF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765F0E"/>
    <w:multiLevelType w:val="hybridMultilevel"/>
    <w:tmpl w:val="6EC030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B406EB"/>
    <w:multiLevelType w:val="hybridMultilevel"/>
    <w:tmpl w:val="1B108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C2D9E"/>
    <w:multiLevelType w:val="hybridMultilevel"/>
    <w:tmpl w:val="58BC7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F71FC4"/>
    <w:multiLevelType w:val="hybridMultilevel"/>
    <w:tmpl w:val="DC38C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2D0235"/>
    <w:multiLevelType w:val="hybridMultilevel"/>
    <w:tmpl w:val="C41C0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5A06DA"/>
    <w:multiLevelType w:val="hybridMultilevel"/>
    <w:tmpl w:val="FC5A8F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7272CE6"/>
    <w:multiLevelType w:val="hybridMultilevel"/>
    <w:tmpl w:val="C49AD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465DD8"/>
    <w:multiLevelType w:val="hybridMultilevel"/>
    <w:tmpl w:val="BEC2A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F0883"/>
    <w:multiLevelType w:val="multilevel"/>
    <w:tmpl w:val="696023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E582668"/>
    <w:multiLevelType w:val="multilevel"/>
    <w:tmpl w:val="5FFEF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940E06"/>
    <w:multiLevelType w:val="hybridMultilevel"/>
    <w:tmpl w:val="B7908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477972"/>
    <w:multiLevelType w:val="hybridMultilevel"/>
    <w:tmpl w:val="CB6A1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7666FB"/>
    <w:multiLevelType w:val="hybridMultilevel"/>
    <w:tmpl w:val="4D5AEEAC"/>
    <w:lvl w:ilvl="0" w:tplc="062AC44E">
      <w:start w:val="1"/>
      <w:numFmt w:val="decimal"/>
      <w:lvlText w:val="%1.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1B6AF6"/>
    <w:multiLevelType w:val="hybridMultilevel"/>
    <w:tmpl w:val="69FAFF9C"/>
    <w:lvl w:ilvl="0" w:tplc="796A3302">
      <w:start w:val="1"/>
      <w:numFmt w:val="decimal"/>
      <w:lvlText w:val="%1."/>
      <w:lvlJc w:val="left"/>
      <w:pPr>
        <w:ind w:left="1800" w:hanging="360"/>
      </w:pPr>
      <w:rPr>
        <w:rFonts w:ascii="Cambria" w:hAnsi="Cambria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4790677"/>
    <w:multiLevelType w:val="hybridMultilevel"/>
    <w:tmpl w:val="63E6C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1308C3"/>
    <w:multiLevelType w:val="hybridMultilevel"/>
    <w:tmpl w:val="9A3C8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E215D2"/>
    <w:multiLevelType w:val="hybridMultilevel"/>
    <w:tmpl w:val="A238D96C"/>
    <w:lvl w:ilvl="0" w:tplc="C05E56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033359"/>
    <w:multiLevelType w:val="hybridMultilevel"/>
    <w:tmpl w:val="FADC79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9"/>
  </w:num>
  <w:num w:numId="3">
    <w:abstractNumId w:val="4"/>
  </w:num>
  <w:num w:numId="4">
    <w:abstractNumId w:val="24"/>
  </w:num>
  <w:num w:numId="5">
    <w:abstractNumId w:val="21"/>
  </w:num>
  <w:num w:numId="6">
    <w:abstractNumId w:val="26"/>
  </w:num>
  <w:num w:numId="7">
    <w:abstractNumId w:val="11"/>
  </w:num>
  <w:num w:numId="8">
    <w:abstractNumId w:val="12"/>
  </w:num>
  <w:num w:numId="9">
    <w:abstractNumId w:val="2"/>
  </w:num>
  <w:num w:numId="10">
    <w:abstractNumId w:val="10"/>
  </w:num>
  <w:num w:numId="11">
    <w:abstractNumId w:val="3"/>
  </w:num>
  <w:num w:numId="12">
    <w:abstractNumId w:val="7"/>
  </w:num>
  <w:num w:numId="13">
    <w:abstractNumId w:val="32"/>
  </w:num>
  <w:num w:numId="14">
    <w:abstractNumId w:val="6"/>
  </w:num>
  <w:num w:numId="15">
    <w:abstractNumId w:val="31"/>
  </w:num>
  <w:num w:numId="16">
    <w:abstractNumId w:val="17"/>
  </w:num>
  <w:num w:numId="17">
    <w:abstractNumId w:val="22"/>
  </w:num>
  <w:num w:numId="18">
    <w:abstractNumId w:val="30"/>
  </w:num>
  <w:num w:numId="19">
    <w:abstractNumId w:val="13"/>
  </w:num>
  <w:num w:numId="20">
    <w:abstractNumId w:val="33"/>
  </w:num>
  <w:num w:numId="21">
    <w:abstractNumId w:val="0"/>
  </w:num>
  <w:num w:numId="22">
    <w:abstractNumId w:val="16"/>
  </w:num>
  <w:num w:numId="23">
    <w:abstractNumId w:val="14"/>
  </w:num>
  <w:num w:numId="24">
    <w:abstractNumId w:val="23"/>
  </w:num>
  <w:num w:numId="25">
    <w:abstractNumId w:val="8"/>
  </w:num>
  <w:num w:numId="26">
    <w:abstractNumId w:val="28"/>
  </w:num>
  <w:num w:numId="27">
    <w:abstractNumId w:val="18"/>
  </w:num>
  <w:num w:numId="28">
    <w:abstractNumId w:val="5"/>
  </w:num>
  <w:num w:numId="29">
    <w:abstractNumId w:val="1"/>
  </w:num>
  <w:num w:numId="30">
    <w:abstractNumId w:val="20"/>
  </w:num>
  <w:num w:numId="31">
    <w:abstractNumId w:val="19"/>
  </w:num>
  <w:num w:numId="32">
    <w:abstractNumId w:val="27"/>
  </w:num>
  <w:num w:numId="33">
    <w:abstractNumId w:val="15"/>
  </w:num>
  <w:num w:numId="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997"/>
    <w:rsid w:val="000112E9"/>
    <w:rsid w:val="00015510"/>
    <w:rsid w:val="00023666"/>
    <w:rsid w:val="0007176B"/>
    <w:rsid w:val="00075EB9"/>
    <w:rsid w:val="000874F1"/>
    <w:rsid w:val="000A2E7E"/>
    <w:rsid w:val="000A4050"/>
    <w:rsid w:val="000A6462"/>
    <w:rsid w:val="000A765F"/>
    <w:rsid w:val="000E1EF4"/>
    <w:rsid w:val="00114ED2"/>
    <w:rsid w:val="00120708"/>
    <w:rsid w:val="00134ADF"/>
    <w:rsid w:val="00137FA5"/>
    <w:rsid w:val="00141C61"/>
    <w:rsid w:val="00152DEA"/>
    <w:rsid w:val="00153732"/>
    <w:rsid w:val="00166945"/>
    <w:rsid w:val="00167B72"/>
    <w:rsid w:val="0018128A"/>
    <w:rsid w:val="001919BE"/>
    <w:rsid w:val="001E3222"/>
    <w:rsid w:val="001F0057"/>
    <w:rsid w:val="001F39DF"/>
    <w:rsid w:val="00205E93"/>
    <w:rsid w:val="002124E0"/>
    <w:rsid w:val="00217A8E"/>
    <w:rsid w:val="002248BA"/>
    <w:rsid w:val="002319B2"/>
    <w:rsid w:val="00231B51"/>
    <w:rsid w:val="00257CB2"/>
    <w:rsid w:val="00261094"/>
    <w:rsid w:val="00270BCA"/>
    <w:rsid w:val="00280725"/>
    <w:rsid w:val="00282D79"/>
    <w:rsid w:val="002916A2"/>
    <w:rsid w:val="00294297"/>
    <w:rsid w:val="002B0F71"/>
    <w:rsid w:val="002C2AE0"/>
    <w:rsid w:val="002C382A"/>
    <w:rsid w:val="002D3068"/>
    <w:rsid w:val="002F368B"/>
    <w:rsid w:val="00302640"/>
    <w:rsid w:val="00325EE4"/>
    <w:rsid w:val="00340510"/>
    <w:rsid w:val="0035519E"/>
    <w:rsid w:val="003572FB"/>
    <w:rsid w:val="0036389A"/>
    <w:rsid w:val="003657ED"/>
    <w:rsid w:val="00366980"/>
    <w:rsid w:val="0037127B"/>
    <w:rsid w:val="00372FDD"/>
    <w:rsid w:val="003742A4"/>
    <w:rsid w:val="00374D97"/>
    <w:rsid w:val="00374FE7"/>
    <w:rsid w:val="00376120"/>
    <w:rsid w:val="00377B5C"/>
    <w:rsid w:val="003913BE"/>
    <w:rsid w:val="00397895"/>
    <w:rsid w:val="003A4974"/>
    <w:rsid w:val="003A5583"/>
    <w:rsid w:val="003B024A"/>
    <w:rsid w:val="003B5120"/>
    <w:rsid w:val="003C0B9E"/>
    <w:rsid w:val="003C405D"/>
    <w:rsid w:val="003C5D22"/>
    <w:rsid w:val="003D0807"/>
    <w:rsid w:val="003D1459"/>
    <w:rsid w:val="003F0625"/>
    <w:rsid w:val="0040352E"/>
    <w:rsid w:val="0040573D"/>
    <w:rsid w:val="004065A0"/>
    <w:rsid w:val="004065B7"/>
    <w:rsid w:val="00412B68"/>
    <w:rsid w:val="0041427B"/>
    <w:rsid w:val="004160E9"/>
    <w:rsid w:val="0042019A"/>
    <w:rsid w:val="00427B0B"/>
    <w:rsid w:val="0043438F"/>
    <w:rsid w:val="00444695"/>
    <w:rsid w:val="00451C57"/>
    <w:rsid w:val="004534DE"/>
    <w:rsid w:val="00460DB8"/>
    <w:rsid w:val="00486562"/>
    <w:rsid w:val="004A1206"/>
    <w:rsid w:val="004B5C52"/>
    <w:rsid w:val="004D647F"/>
    <w:rsid w:val="004F6819"/>
    <w:rsid w:val="00533C81"/>
    <w:rsid w:val="00540DC6"/>
    <w:rsid w:val="00583573"/>
    <w:rsid w:val="00587153"/>
    <w:rsid w:val="00594031"/>
    <w:rsid w:val="00594B8F"/>
    <w:rsid w:val="005B0BCB"/>
    <w:rsid w:val="005B703F"/>
    <w:rsid w:val="005C4E32"/>
    <w:rsid w:val="005E1BD1"/>
    <w:rsid w:val="00601AC6"/>
    <w:rsid w:val="006344F9"/>
    <w:rsid w:val="0063648C"/>
    <w:rsid w:val="00636F1B"/>
    <w:rsid w:val="00644050"/>
    <w:rsid w:val="00644997"/>
    <w:rsid w:val="006456AA"/>
    <w:rsid w:val="006517CE"/>
    <w:rsid w:val="00654BBB"/>
    <w:rsid w:val="00661C08"/>
    <w:rsid w:val="00664862"/>
    <w:rsid w:val="0067595B"/>
    <w:rsid w:val="00677E84"/>
    <w:rsid w:val="00681C57"/>
    <w:rsid w:val="00686E8A"/>
    <w:rsid w:val="00691394"/>
    <w:rsid w:val="0069538A"/>
    <w:rsid w:val="0069790E"/>
    <w:rsid w:val="006B345B"/>
    <w:rsid w:val="006B40BD"/>
    <w:rsid w:val="006B4E44"/>
    <w:rsid w:val="006C0577"/>
    <w:rsid w:val="006D005F"/>
    <w:rsid w:val="006D6AC1"/>
    <w:rsid w:val="006E005C"/>
    <w:rsid w:val="00705E52"/>
    <w:rsid w:val="00715D1A"/>
    <w:rsid w:val="00730B6C"/>
    <w:rsid w:val="00737926"/>
    <w:rsid w:val="00747C21"/>
    <w:rsid w:val="007512C2"/>
    <w:rsid w:val="00761500"/>
    <w:rsid w:val="00770D11"/>
    <w:rsid w:val="00777DD1"/>
    <w:rsid w:val="007B015B"/>
    <w:rsid w:val="00804942"/>
    <w:rsid w:val="00815117"/>
    <w:rsid w:val="008204D8"/>
    <w:rsid w:val="008321FD"/>
    <w:rsid w:val="00835738"/>
    <w:rsid w:val="0085667F"/>
    <w:rsid w:val="00860836"/>
    <w:rsid w:val="008608DC"/>
    <w:rsid w:val="00860AE5"/>
    <w:rsid w:val="00861815"/>
    <w:rsid w:val="00863083"/>
    <w:rsid w:val="008722C8"/>
    <w:rsid w:val="008764FD"/>
    <w:rsid w:val="008A1521"/>
    <w:rsid w:val="008A1FA7"/>
    <w:rsid w:val="008A45EA"/>
    <w:rsid w:val="008E1B28"/>
    <w:rsid w:val="008E2CC0"/>
    <w:rsid w:val="008E69CA"/>
    <w:rsid w:val="008E79A0"/>
    <w:rsid w:val="0090022F"/>
    <w:rsid w:val="0091667C"/>
    <w:rsid w:val="00935FD0"/>
    <w:rsid w:val="00946375"/>
    <w:rsid w:val="009557BE"/>
    <w:rsid w:val="00957E44"/>
    <w:rsid w:val="009818A5"/>
    <w:rsid w:val="00990108"/>
    <w:rsid w:val="00992559"/>
    <w:rsid w:val="009B2AD8"/>
    <w:rsid w:val="009C2C20"/>
    <w:rsid w:val="009C65A9"/>
    <w:rsid w:val="009D7D7B"/>
    <w:rsid w:val="009F0715"/>
    <w:rsid w:val="00A017B2"/>
    <w:rsid w:val="00A21067"/>
    <w:rsid w:val="00A24992"/>
    <w:rsid w:val="00A2579B"/>
    <w:rsid w:val="00A2665F"/>
    <w:rsid w:val="00A2758B"/>
    <w:rsid w:val="00A3199A"/>
    <w:rsid w:val="00A5005A"/>
    <w:rsid w:val="00A51823"/>
    <w:rsid w:val="00A57C3C"/>
    <w:rsid w:val="00A83A62"/>
    <w:rsid w:val="00A959AA"/>
    <w:rsid w:val="00AF2B77"/>
    <w:rsid w:val="00B02CA0"/>
    <w:rsid w:val="00B03C87"/>
    <w:rsid w:val="00B043AE"/>
    <w:rsid w:val="00B04476"/>
    <w:rsid w:val="00B249CE"/>
    <w:rsid w:val="00B25DCD"/>
    <w:rsid w:val="00B3288E"/>
    <w:rsid w:val="00B42DE5"/>
    <w:rsid w:val="00B4461A"/>
    <w:rsid w:val="00B46B83"/>
    <w:rsid w:val="00B75718"/>
    <w:rsid w:val="00B7697F"/>
    <w:rsid w:val="00B776BB"/>
    <w:rsid w:val="00B80604"/>
    <w:rsid w:val="00B85803"/>
    <w:rsid w:val="00B914DA"/>
    <w:rsid w:val="00B916F4"/>
    <w:rsid w:val="00B92E67"/>
    <w:rsid w:val="00B97504"/>
    <w:rsid w:val="00BA57A1"/>
    <w:rsid w:val="00BB0708"/>
    <w:rsid w:val="00BB2A20"/>
    <w:rsid w:val="00BB3D76"/>
    <w:rsid w:val="00BB5A65"/>
    <w:rsid w:val="00BD0FC5"/>
    <w:rsid w:val="00BD142D"/>
    <w:rsid w:val="00BE228C"/>
    <w:rsid w:val="00BE60A5"/>
    <w:rsid w:val="00BF3555"/>
    <w:rsid w:val="00C16ADC"/>
    <w:rsid w:val="00C37A51"/>
    <w:rsid w:val="00C54872"/>
    <w:rsid w:val="00C621CD"/>
    <w:rsid w:val="00C67E6D"/>
    <w:rsid w:val="00C705D1"/>
    <w:rsid w:val="00C73F38"/>
    <w:rsid w:val="00C8116F"/>
    <w:rsid w:val="00C825F4"/>
    <w:rsid w:val="00C82D28"/>
    <w:rsid w:val="00C92653"/>
    <w:rsid w:val="00CA4902"/>
    <w:rsid w:val="00CC447F"/>
    <w:rsid w:val="00CD3B6D"/>
    <w:rsid w:val="00CF0EFC"/>
    <w:rsid w:val="00CF17DF"/>
    <w:rsid w:val="00D10C1D"/>
    <w:rsid w:val="00D245AC"/>
    <w:rsid w:val="00D36D82"/>
    <w:rsid w:val="00D4717D"/>
    <w:rsid w:val="00D6149D"/>
    <w:rsid w:val="00D63849"/>
    <w:rsid w:val="00D939E6"/>
    <w:rsid w:val="00DB1211"/>
    <w:rsid w:val="00DD38B3"/>
    <w:rsid w:val="00DE2A1B"/>
    <w:rsid w:val="00DE7D47"/>
    <w:rsid w:val="00DF023A"/>
    <w:rsid w:val="00DF3536"/>
    <w:rsid w:val="00DF66C2"/>
    <w:rsid w:val="00E070CD"/>
    <w:rsid w:val="00E07678"/>
    <w:rsid w:val="00E24939"/>
    <w:rsid w:val="00E32780"/>
    <w:rsid w:val="00E47246"/>
    <w:rsid w:val="00E5190B"/>
    <w:rsid w:val="00E637B5"/>
    <w:rsid w:val="00E8192B"/>
    <w:rsid w:val="00E81F48"/>
    <w:rsid w:val="00EA0363"/>
    <w:rsid w:val="00EA2B12"/>
    <w:rsid w:val="00EA716C"/>
    <w:rsid w:val="00EB4886"/>
    <w:rsid w:val="00EC003A"/>
    <w:rsid w:val="00EC21BC"/>
    <w:rsid w:val="00EC4698"/>
    <w:rsid w:val="00EC63BD"/>
    <w:rsid w:val="00ED4248"/>
    <w:rsid w:val="00ED6D69"/>
    <w:rsid w:val="00EE07CF"/>
    <w:rsid w:val="00F010F3"/>
    <w:rsid w:val="00F36DC9"/>
    <w:rsid w:val="00F70E7F"/>
    <w:rsid w:val="00F86A09"/>
    <w:rsid w:val="00F92EBE"/>
    <w:rsid w:val="00FA264D"/>
    <w:rsid w:val="00FA2FEB"/>
    <w:rsid w:val="00FA546E"/>
    <w:rsid w:val="00FA6653"/>
    <w:rsid w:val="00FB123B"/>
    <w:rsid w:val="00FF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05F42"/>
  <w15:chartTrackingRefBased/>
  <w15:docId w15:val="{485456A9-B1F1-4528-8877-AA7F3CD1E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4997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644997"/>
    <w:pPr>
      <w:keepNext/>
      <w:keepLines/>
      <w:numPr>
        <w:numId w:val="1"/>
      </w:numPr>
      <w:spacing w:after="266" w:line="265" w:lineRule="auto"/>
      <w:outlineLvl w:val="0"/>
    </w:pPr>
    <w:rPr>
      <w:rFonts w:ascii="Calibri" w:eastAsia="Calibri" w:hAnsi="Calibri" w:cs="Calibri"/>
      <w:b/>
      <w:color w:val="C4591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644997"/>
    <w:pPr>
      <w:keepNext/>
      <w:keepLines/>
      <w:numPr>
        <w:ilvl w:val="1"/>
        <w:numId w:val="1"/>
      </w:numPr>
      <w:spacing w:after="266" w:line="265" w:lineRule="auto"/>
      <w:ind w:left="370" w:hanging="10"/>
      <w:outlineLvl w:val="1"/>
    </w:pPr>
    <w:rPr>
      <w:rFonts w:ascii="Calibri" w:eastAsia="Calibri" w:hAnsi="Calibri" w:cs="Calibri"/>
      <w:b/>
      <w:color w:val="C4591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5F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997"/>
    <w:rPr>
      <w:rFonts w:ascii="Calibri" w:eastAsia="Calibri" w:hAnsi="Calibri" w:cs="Calibri"/>
      <w:b/>
      <w:color w:val="C4591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4997"/>
    <w:rPr>
      <w:rFonts w:ascii="Calibri" w:eastAsia="Calibri" w:hAnsi="Calibri" w:cs="Calibri"/>
      <w:b/>
      <w:color w:val="C45911"/>
      <w:sz w:val="28"/>
    </w:rPr>
  </w:style>
  <w:style w:type="paragraph" w:styleId="Header">
    <w:name w:val="header"/>
    <w:basedOn w:val="Normal"/>
    <w:link w:val="HeaderChar"/>
    <w:uiPriority w:val="99"/>
    <w:unhideWhenUsed/>
    <w:rsid w:val="00644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99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44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997"/>
    <w:rPr>
      <w:rFonts w:ascii="Calibri" w:eastAsia="Calibri" w:hAnsi="Calibri" w:cs="Calibri"/>
      <w:color w:val="000000"/>
    </w:rPr>
  </w:style>
  <w:style w:type="paragraph" w:styleId="TOC1">
    <w:name w:val="toc 1"/>
    <w:hidden/>
    <w:uiPriority w:val="39"/>
    <w:rsid w:val="00644997"/>
    <w:pPr>
      <w:spacing w:after="113"/>
      <w:ind w:left="25" w:right="18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6449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499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82D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557BE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191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5">
    <w:name w:val="xl65"/>
    <w:basedOn w:val="Normal"/>
    <w:rsid w:val="00191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szCs w:val="24"/>
    </w:rPr>
  </w:style>
  <w:style w:type="paragraph" w:customStyle="1" w:styleId="xl66">
    <w:name w:val="xl66"/>
    <w:basedOn w:val="Normal"/>
    <w:rsid w:val="00191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customStyle="1" w:styleId="xl67">
    <w:name w:val="xl67"/>
    <w:basedOn w:val="Normal"/>
    <w:rsid w:val="001919B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sz w:val="24"/>
      <w:szCs w:val="24"/>
    </w:rPr>
  </w:style>
  <w:style w:type="paragraph" w:customStyle="1" w:styleId="xl68">
    <w:name w:val="xl68"/>
    <w:basedOn w:val="Normal"/>
    <w:rsid w:val="001919B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rmalWeb">
    <w:name w:val="Normal (Web)"/>
    <w:basedOn w:val="Normal"/>
    <w:uiPriority w:val="99"/>
    <w:unhideWhenUsed/>
    <w:rsid w:val="00B80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8128A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5FD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ss-o89qdh">
    <w:name w:val="css-o89qdh"/>
    <w:basedOn w:val="DefaultParagraphFont"/>
    <w:rsid w:val="00935FD0"/>
  </w:style>
  <w:style w:type="character" w:styleId="HTMLCode">
    <w:name w:val="HTML Code"/>
    <w:basedOn w:val="DefaultParagraphFont"/>
    <w:uiPriority w:val="99"/>
    <w:semiHidden/>
    <w:unhideWhenUsed/>
    <w:rsid w:val="00935FD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35F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spnet/core/tutorials/first-mongo-app?view=aspnetcore-6.0&amp;tabs=visual-studio" TargetMode="External"/><Relationship Id="rId13" Type="http://schemas.openxmlformats.org/officeDocument/2006/relationships/image" Target="media/image4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com/docs/manual/tutorial/install-mongodb-on-windows/" TargetMode="Externa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gif"/><Relationship Id="rId5" Type="http://schemas.openxmlformats.org/officeDocument/2006/relationships/footnotes" Target="footnotes.xml"/><Relationship Id="rId15" Type="http://schemas.openxmlformats.org/officeDocument/2006/relationships/hyperlink" Target="https://www.mongodb.com/developer/products/mongodb/mongodb-schema-design-best-practices/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developer/products/mongodb/mongodb-schema-design-best-practices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Kumar</dc:creator>
  <cp:keywords/>
  <dc:description/>
  <cp:lastModifiedBy>Md. Sahidul Islam</cp:lastModifiedBy>
  <cp:revision>3</cp:revision>
  <dcterms:created xsi:type="dcterms:W3CDTF">2022-06-30T11:35:00Z</dcterms:created>
  <dcterms:modified xsi:type="dcterms:W3CDTF">2022-06-30T11:57:00Z</dcterms:modified>
</cp:coreProperties>
</file>