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41BCEA" w14:textId="77777777" w:rsidR="00984324" w:rsidRPr="007E5077" w:rsidRDefault="00984324" w:rsidP="00E64240">
      <w:pPr>
        <w:jc w:val="both"/>
        <w:rPr>
          <w:rFonts w:cstheme="minorHAnsi"/>
          <w:color w:val="000000" w:themeColor="text1"/>
          <w:sz w:val="40"/>
          <w:szCs w:val="40"/>
        </w:rPr>
      </w:pPr>
    </w:p>
    <w:p w14:paraId="560E55D0" w14:textId="77777777" w:rsidR="00984324" w:rsidRPr="007E5077" w:rsidRDefault="00984324" w:rsidP="00E64240">
      <w:pPr>
        <w:jc w:val="both"/>
        <w:rPr>
          <w:rFonts w:cstheme="minorHAnsi"/>
          <w:color w:val="000000" w:themeColor="text1"/>
          <w:sz w:val="40"/>
          <w:szCs w:val="40"/>
        </w:rPr>
      </w:pPr>
    </w:p>
    <w:p w14:paraId="15359F72" w14:textId="77777777" w:rsidR="00984324" w:rsidRPr="007E5077" w:rsidRDefault="00984324" w:rsidP="00E64240">
      <w:pPr>
        <w:jc w:val="both"/>
        <w:rPr>
          <w:rFonts w:cstheme="minorHAnsi"/>
          <w:color w:val="000000" w:themeColor="text1"/>
          <w:sz w:val="40"/>
          <w:szCs w:val="40"/>
        </w:rPr>
      </w:pPr>
    </w:p>
    <w:p w14:paraId="3F21FC05" w14:textId="77777777" w:rsidR="00984324" w:rsidRPr="007E5077" w:rsidRDefault="00984324" w:rsidP="00E64240">
      <w:pPr>
        <w:jc w:val="both"/>
        <w:rPr>
          <w:rFonts w:cstheme="minorHAnsi"/>
          <w:color w:val="000000" w:themeColor="text1"/>
          <w:sz w:val="40"/>
          <w:szCs w:val="40"/>
        </w:rPr>
      </w:pPr>
    </w:p>
    <w:p w14:paraId="1DE9A3B6" w14:textId="730EAF83" w:rsidR="002808BC" w:rsidRPr="007E5077" w:rsidRDefault="002808BC" w:rsidP="00E64240">
      <w:pPr>
        <w:jc w:val="both"/>
        <w:rPr>
          <w:rFonts w:eastAsiaTheme="majorEastAsia" w:cstheme="minorHAnsi"/>
          <w:color w:val="000000" w:themeColor="text1"/>
          <w:sz w:val="52"/>
          <w:szCs w:val="52"/>
        </w:rPr>
      </w:pPr>
      <w:r w:rsidRPr="007E5077">
        <w:rPr>
          <w:rFonts w:cstheme="minorHAnsi"/>
          <w:color w:val="000000" w:themeColor="text1"/>
          <w:sz w:val="40"/>
          <w:szCs w:val="40"/>
        </w:rPr>
        <w:t>Employee Performance Analysis - INX Future Inc</w:t>
      </w:r>
      <w:r w:rsidR="00984324" w:rsidRPr="007E5077">
        <w:rPr>
          <w:rFonts w:cstheme="minorHAnsi"/>
          <w:color w:val="000000" w:themeColor="text1"/>
          <w:sz w:val="40"/>
          <w:szCs w:val="40"/>
        </w:rPr>
        <w:t>.</w:t>
      </w:r>
    </w:p>
    <w:p w14:paraId="00F3F95D" w14:textId="44655406" w:rsidR="002808BC" w:rsidRPr="007E5077" w:rsidRDefault="002808BC" w:rsidP="00E64240">
      <w:pPr>
        <w:jc w:val="both"/>
        <w:rPr>
          <w:rFonts w:cstheme="minorHAnsi"/>
          <w:color w:val="000000" w:themeColor="text1"/>
        </w:rPr>
      </w:pPr>
    </w:p>
    <w:p w14:paraId="7E554284" w14:textId="77777777" w:rsidR="002808BC" w:rsidRPr="007E5077" w:rsidRDefault="002808BC" w:rsidP="00E64240">
      <w:pPr>
        <w:jc w:val="both"/>
        <w:rPr>
          <w:rFonts w:cstheme="minorHAnsi"/>
          <w:color w:val="000000" w:themeColor="text1"/>
        </w:rPr>
      </w:pPr>
    </w:p>
    <w:p w14:paraId="560FB549" w14:textId="2CFD18B8" w:rsidR="002808BC" w:rsidRPr="007E5077" w:rsidRDefault="002808BC" w:rsidP="00E64240">
      <w:pPr>
        <w:spacing w:after="0"/>
        <w:jc w:val="both"/>
        <w:rPr>
          <w:rFonts w:cstheme="minorHAnsi"/>
          <w:color w:val="000000" w:themeColor="text1"/>
        </w:rPr>
      </w:pPr>
      <w:r w:rsidRPr="007E5077">
        <w:rPr>
          <w:rFonts w:cstheme="minorHAnsi"/>
          <w:color w:val="000000" w:themeColor="text1"/>
        </w:rPr>
        <w:t xml:space="preserve">    Candidate Name      </w:t>
      </w:r>
      <w:r w:rsidRPr="007E5077">
        <w:rPr>
          <w:rFonts w:cstheme="minorHAnsi"/>
          <w:color w:val="000000" w:themeColor="text1"/>
        </w:rPr>
        <w:tab/>
        <w:t xml:space="preserve">: </w:t>
      </w:r>
      <w:r w:rsidR="00984324" w:rsidRPr="007E5077">
        <w:rPr>
          <w:rFonts w:cstheme="minorHAnsi"/>
          <w:color w:val="000000" w:themeColor="text1"/>
        </w:rPr>
        <w:t>Sahil kamboj</w:t>
      </w:r>
    </w:p>
    <w:p w14:paraId="33AAA236" w14:textId="4597BCF6" w:rsidR="002808BC" w:rsidRPr="007E5077" w:rsidRDefault="002808BC" w:rsidP="00E64240">
      <w:pPr>
        <w:spacing w:after="0"/>
        <w:jc w:val="both"/>
        <w:rPr>
          <w:rFonts w:cstheme="minorHAnsi"/>
          <w:color w:val="000000" w:themeColor="text1"/>
        </w:rPr>
      </w:pPr>
      <w:r w:rsidRPr="007E5077">
        <w:rPr>
          <w:rFonts w:cstheme="minorHAnsi"/>
          <w:color w:val="000000" w:themeColor="text1"/>
        </w:rPr>
        <w:t xml:space="preserve">    E-Mail              </w:t>
      </w:r>
      <w:r w:rsidRPr="007E5077">
        <w:rPr>
          <w:rFonts w:cstheme="minorHAnsi"/>
          <w:color w:val="000000" w:themeColor="text1"/>
        </w:rPr>
        <w:tab/>
        <w:t xml:space="preserve">: </w:t>
      </w:r>
      <w:r w:rsidR="00984324" w:rsidRPr="007E5077">
        <w:rPr>
          <w:rFonts w:cstheme="minorHAnsi"/>
          <w:color w:val="000000" w:themeColor="text1"/>
        </w:rPr>
        <w:t>sahilkamboj0077</w:t>
      </w:r>
      <w:r w:rsidR="0067261A" w:rsidRPr="007E5077">
        <w:rPr>
          <w:rFonts w:cstheme="minorHAnsi"/>
          <w:color w:val="000000" w:themeColor="text1"/>
        </w:rPr>
        <w:t>@gmail.com</w:t>
      </w:r>
    </w:p>
    <w:p w14:paraId="341DD2A6" w14:textId="12197651" w:rsidR="002808BC" w:rsidRDefault="002808BC" w:rsidP="00E64240">
      <w:pPr>
        <w:spacing w:after="0"/>
        <w:jc w:val="both"/>
        <w:rPr>
          <w:rFonts w:cstheme="minorHAnsi"/>
          <w:color w:val="000000" w:themeColor="text1"/>
        </w:rPr>
      </w:pPr>
      <w:r w:rsidRPr="007E5077">
        <w:rPr>
          <w:rFonts w:cstheme="minorHAnsi"/>
          <w:color w:val="000000" w:themeColor="text1"/>
        </w:rPr>
        <w:t xml:space="preserve">    Project Code        </w:t>
      </w:r>
      <w:r w:rsidRPr="007E5077">
        <w:rPr>
          <w:rFonts w:cstheme="minorHAnsi"/>
          <w:color w:val="000000" w:themeColor="text1"/>
        </w:rPr>
        <w:tab/>
        <w:t xml:space="preserve">: 10281 </w:t>
      </w:r>
    </w:p>
    <w:p w14:paraId="75DCC60F" w14:textId="3F52A6ED" w:rsidR="00D175D0" w:rsidRDefault="00D175D0" w:rsidP="00D175D0">
      <w:pPr>
        <w:spacing w:after="0"/>
        <w:jc w:val="both"/>
        <w:rPr>
          <w:rFonts w:cstheme="minorHAnsi"/>
          <w:color w:val="000000" w:themeColor="text1"/>
        </w:rPr>
      </w:pPr>
      <w:r>
        <w:rPr>
          <w:rFonts w:cstheme="minorHAnsi"/>
          <w:color w:val="000000" w:themeColor="text1"/>
        </w:rPr>
        <w:t xml:space="preserve">    Exam Country</w:t>
      </w:r>
      <w:r w:rsidRPr="007E5077">
        <w:rPr>
          <w:rFonts w:cstheme="minorHAnsi"/>
          <w:color w:val="000000" w:themeColor="text1"/>
        </w:rPr>
        <w:t xml:space="preserve">        </w:t>
      </w:r>
      <w:r w:rsidRPr="007E5077">
        <w:rPr>
          <w:rFonts w:cstheme="minorHAnsi"/>
          <w:color w:val="000000" w:themeColor="text1"/>
        </w:rPr>
        <w:tab/>
        <w:t xml:space="preserve">: </w:t>
      </w:r>
      <w:r>
        <w:rPr>
          <w:rFonts w:cstheme="minorHAnsi"/>
          <w:color w:val="000000" w:themeColor="text1"/>
        </w:rPr>
        <w:t>INDIA</w:t>
      </w:r>
    </w:p>
    <w:p w14:paraId="60DAB0CE" w14:textId="320C1F54" w:rsidR="00D175D0" w:rsidRPr="007E5077" w:rsidRDefault="00D175D0" w:rsidP="00D175D0">
      <w:pPr>
        <w:spacing w:after="0"/>
        <w:jc w:val="both"/>
        <w:rPr>
          <w:rFonts w:cstheme="minorHAnsi"/>
          <w:color w:val="000000" w:themeColor="text1"/>
        </w:rPr>
      </w:pPr>
      <w:r>
        <w:rPr>
          <w:rFonts w:cstheme="minorHAnsi"/>
          <w:color w:val="000000" w:themeColor="text1"/>
        </w:rPr>
        <w:t xml:space="preserve">    Language</w:t>
      </w:r>
      <w:r w:rsidRPr="007E5077">
        <w:rPr>
          <w:rFonts w:cstheme="minorHAnsi"/>
          <w:color w:val="000000" w:themeColor="text1"/>
        </w:rPr>
        <w:t xml:space="preserve">        </w:t>
      </w:r>
      <w:r w:rsidRPr="007E5077">
        <w:rPr>
          <w:rFonts w:cstheme="minorHAnsi"/>
          <w:color w:val="000000" w:themeColor="text1"/>
        </w:rPr>
        <w:tab/>
        <w:t xml:space="preserve">: </w:t>
      </w:r>
      <w:r>
        <w:rPr>
          <w:rFonts w:cstheme="minorHAnsi"/>
          <w:color w:val="000000" w:themeColor="text1"/>
        </w:rPr>
        <w:t>English</w:t>
      </w:r>
    </w:p>
    <w:p w14:paraId="77270CC2" w14:textId="60B526E7" w:rsidR="002808BC" w:rsidRDefault="002808BC" w:rsidP="00E64240">
      <w:pPr>
        <w:spacing w:after="0"/>
        <w:jc w:val="both"/>
        <w:rPr>
          <w:rFonts w:cstheme="minorHAnsi"/>
          <w:color w:val="000000" w:themeColor="text1"/>
        </w:rPr>
      </w:pPr>
      <w:r w:rsidRPr="007E5077">
        <w:rPr>
          <w:rFonts w:cstheme="minorHAnsi"/>
          <w:color w:val="000000" w:themeColor="text1"/>
        </w:rPr>
        <w:t xml:space="preserve">    REP Name            </w:t>
      </w:r>
      <w:r w:rsidRPr="007E5077">
        <w:rPr>
          <w:rFonts w:cstheme="minorHAnsi"/>
          <w:color w:val="000000" w:themeColor="text1"/>
        </w:rPr>
        <w:tab/>
        <w:t>: DataMites™ Solutions Pvt Ltd</w:t>
      </w:r>
    </w:p>
    <w:p w14:paraId="20A2598A" w14:textId="097AE082" w:rsidR="00EF3859" w:rsidRPr="007E5077" w:rsidRDefault="00EF3859" w:rsidP="00E64240">
      <w:pPr>
        <w:spacing w:after="0"/>
        <w:jc w:val="both"/>
        <w:rPr>
          <w:rFonts w:cstheme="minorHAnsi"/>
          <w:color w:val="000000" w:themeColor="text1"/>
        </w:rPr>
      </w:pPr>
      <w:r>
        <w:rPr>
          <w:rFonts w:cstheme="minorHAnsi"/>
          <w:color w:val="000000" w:themeColor="text1"/>
        </w:rPr>
        <w:t xml:space="preserve">    V</w:t>
      </w:r>
      <w:r w:rsidRPr="00EF3859">
        <w:rPr>
          <w:rFonts w:cstheme="minorHAnsi"/>
          <w:color w:val="000000" w:themeColor="text1"/>
        </w:rPr>
        <w:t>enue Name</w:t>
      </w:r>
      <w:r>
        <w:rPr>
          <w:rFonts w:cstheme="minorHAnsi"/>
          <w:color w:val="000000" w:themeColor="text1"/>
        </w:rPr>
        <w:t xml:space="preserve">                : </w:t>
      </w:r>
      <w:r w:rsidRPr="00EF3859">
        <w:rPr>
          <w:rFonts w:cstheme="minorHAnsi"/>
          <w:color w:val="000000" w:themeColor="text1"/>
        </w:rPr>
        <w:t>Open Project</w:t>
      </w:r>
    </w:p>
    <w:p w14:paraId="3021623E" w14:textId="2A1A4FC2" w:rsidR="002808BC" w:rsidRPr="007E5077" w:rsidRDefault="002808BC" w:rsidP="00E64240">
      <w:pPr>
        <w:spacing w:after="0"/>
        <w:jc w:val="both"/>
        <w:rPr>
          <w:rFonts w:cstheme="minorHAnsi"/>
          <w:color w:val="000000" w:themeColor="text1"/>
        </w:rPr>
      </w:pPr>
      <w:r w:rsidRPr="007E5077">
        <w:rPr>
          <w:rFonts w:cstheme="minorHAnsi"/>
          <w:color w:val="000000" w:themeColor="text1"/>
        </w:rPr>
        <w:t xml:space="preserve">    </w:t>
      </w:r>
      <w:r w:rsidR="0067261A" w:rsidRPr="007E5077">
        <w:rPr>
          <w:rFonts w:cstheme="minorHAnsi"/>
          <w:color w:val="000000" w:themeColor="text1"/>
        </w:rPr>
        <w:t>Assessment</w:t>
      </w:r>
      <w:r w:rsidRPr="007E5077">
        <w:rPr>
          <w:rFonts w:cstheme="minorHAnsi"/>
          <w:color w:val="000000" w:themeColor="text1"/>
        </w:rPr>
        <w:t xml:space="preserve"> ID        </w:t>
      </w:r>
      <w:r w:rsidRPr="007E5077">
        <w:rPr>
          <w:rFonts w:cstheme="minorHAnsi"/>
          <w:color w:val="000000" w:themeColor="text1"/>
        </w:rPr>
        <w:tab/>
        <w:t xml:space="preserve">: </w:t>
      </w:r>
      <w:r w:rsidR="0067261A" w:rsidRPr="007E5077">
        <w:rPr>
          <w:rFonts w:cstheme="minorHAnsi"/>
          <w:color w:val="000000" w:themeColor="text1"/>
        </w:rPr>
        <w:t>E10901-PR2-V18</w:t>
      </w:r>
    </w:p>
    <w:p w14:paraId="0BC2B06E" w14:textId="0BA94842" w:rsidR="002808BC" w:rsidRPr="007E5077" w:rsidRDefault="002808BC" w:rsidP="00E64240">
      <w:pPr>
        <w:spacing w:after="0"/>
        <w:jc w:val="both"/>
        <w:rPr>
          <w:rFonts w:cstheme="minorHAnsi"/>
          <w:color w:val="000000" w:themeColor="text1"/>
        </w:rPr>
      </w:pPr>
      <w:r w:rsidRPr="007E5077">
        <w:rPr>
          <w:rFonts w:cstheme="minorHAnsi"/>
          <w:color w:val="000000" w:themeColor="text1"/>
        </w:rPr>
        <w:t xml:space="preserve">    Module              </w:t>
      </w:r>
      <w:r w:rsidRPr="007E5077">
        <w:rPr>
          <w:rFonts w:cstheme="minorHAnsi"/>
          <w:color w:val="000000" w:themeColor="text1"/>
        </w:rPr>
        <w:tab/>
        <w:t>: Certified Data Scientist - Project</w:t>
      </w:r>
    </w:p>
    <w:p w14:paraId="46F71F83" w14:textId="716A387A" w:rsidR="002808BC" w:rsidRDefault="002808BC" w:rsidP="00E64240">
      <w:pPr>
        <w:spacing w:after="0"/>
        <w:jc w:val="both"/>
        <w:rPr>
          <w:rFonts w:cstheme="minorHAnsi"/>
          <w:color w:val="000000" w:themeColor="text1"/>
        </w:rPr>
      </w:pPr>
      <w:r w:rsidRPr="007E5077">
        <w:rPr>
          <w:rFonts w:cstheme="minorHAnsi"/>
          <w:color w:val="000000" w:themeColor="text1"/>
        </w:rPr>
        <w:t xml:space="preserve">    Exam </w:t>
      </w:r>
      <w:r w:rsidR="00984324" w:rsidRPr="007E5077">
        <w:rPr>
          <w:rFonts w:cstheme="minorHAnsi"/>
          <w:color w:val="000000" w:themeColor="text1"/>
        </w:rPr>
        <w:t xml:space="preserve">Format         </w:t>
      </w:r>
      <w:r w:rsidR="00984324" w:rsidRPr="007E5077">
        <w:rPr>
          <w:rFonts w:cstheme="minorHAnsi"/>
          <w:color w:val="000000" w:themeColor="text1"/>
        </w:rPr>
        <w:tab/>
        <w:t>: Open Project</w:t>
      </w:r>
      <w:r w:rsidR="00EF3859" w:rsidRPr="00EF3859">
        <w:t xml:space="preserve"> </w:t>
      </w:r>
      <w:r w:rsidR="00EF3859" w:rsidRPr="00EF3859">
        <w:rPr>
          <w:rFonts w:cstheme="minorHAnsi"/>
          <w:color w:val="000000" w:themeColor="text1"/>
        </w:rPr>
        <w:t>- IABAC™ Project Submission</w:t>
      </w:r>
    </w:p>
    <w:p w14:paraId="1305A03A" w14:textId="789AAB93" w:rsidR="00EF3859" w:rsidRPr="00EF3859" w:rsidRDefault="00EF3859" w:rsidP="00EF3859">
      <w:pPr>
        <w:spacing w:after="0"/>
        <w:jc w:val="both"/>
        <w:rPr>
          <w:rFonts w:cstheme="minorHAnsi"/>
          <w:color w:val="000000" w:themeColor="text1"/>
        </w:rPr>
      </w:pPr>
      <w:r>
        <w:rPr>
          <w:rFonts w:cstheme="minorHAnsi"/>
          <w:color w:val="000000" w:themeColor="text1"/>
        </w:rPr>
        <w:t xml:space="preserve">   </w:t>
      </w:r>
      <w:r w:rsidRPr="00EF3859">
        <w:rPr>
          <w:rFonts w:cstheme="minorHAnsi"/>
          <w:color w:val="000000" w:themeColor="text1"/>
        </w:rPr>
        <w:t xml:space="preserve">Project Assessment </w:t>
      </w:r>
      <w:r>
        <w:rPr>
          <w:rFonts w:cstheme="minorHAnsi"/>
          <w:color w:val="000000" w:themeColor="text1"/>
        </w:rPr>
        <w:t xml:space="preserve">    </w:t>
      </w:r>
      <w:bookmarkStart w:id="0" w:name="_GoBack"/>
      <w:bookmarkEnd w:id="0"/>
      <w:r>
        <w:rPr>
          <w:rFonts w:cstheme="minorHAnsi"/>
          <w:color w:val="000000" w:themeColor="text1"/>
        </w:rPr>
        <w:t xml:space="preserve">:  </w:t>
      </w:r>
      <w:r w:rsidRPr="00EF3859">
        <w:rPr>
          <w:rFonts w:cstheme="minorHAnsi"/>
          <w:color w:val="000000" w:themeColor="text1"/>
        </w:rPr>
        <w:t>IABAC™</w:t>
      </w:r>
    </w:p>
    <w:p w14:paraId="1180BD3C" w14:textId="0866F8FA" w:rsidR="002808BC" w:rsidRPr="007E5077" w:rsidRDefault="002808BC" w:rsidP="00E64240">
      <w:pPr>
        <w:spacing w:after="0"/>
        <w:jc w:val="both"/>
        <w:rPr>
          <w:rFonts w:cstheme="minorHAnsi"/>
          <w:color w:val="000000" w:themeColor="text1"/>
        </w:rPr>
      </w:pPr>
      <w:r w:rsidRPr="007E5077">
        <w:rPr>
          <w:rFonts w:cstheme="minorHAnsi"/>
          <w:color w:val="000000" w:themeColor="text1"/>
        </w:rPr>
        <w:t xml:space="preserve">    Registered </w:t>
      </w:r>
      <w:r w:rsidR="0067261A" w:rsidRPr="007E5077">
        <w:rPr>
          <w:rFonts w:cstheme="minorHAnsi"/>
          <w:color w:val="000000" w:themeColor="text1"/>
        </w:rPr>
        <w:t xml:space="preserve">Trainer </w:t>
      </w:r>
      <w:r w:rsidR="0067261A" w:rsidRPr="007E5077">
        <w:rPr>
          <w:rFonts w:cstheme="minorHAnsi"/>
          <w:color w:val="000000" w:themeColor="text1"/>
        </w:rPr>
        <w:tab/>
      </w:r>
      <w:r w:rsidRPr="007E5077">
        <w:rPr>
          <w:rFonts w:cstheme="minorHAnsi"/>
          <w:color w:val="000000" w:themeColor="text1"/>
        </w:rPr>
        <w:t>: Ashok Kumar</w:t>
      </w:r>
      <w:r w:rsidR="00EF3859">
        <w:rPr>
          <w:rFonts w:cstheme="minorHAnsi"/>
          <w:color w:val="000000" w:themeColor="text1"/>
        </w:rPr>
        <w:t xml:space="preserve"> A</w:t>
      </w:r>
    </w:p>
    <w:p w14:paraId="793101CC" w14:textId="55C1ED3A" w:rsidR="00296394" w:rsidRPr="00296394" w:rsidRDefault="002808BC" w:rsidP="00296394">
      <w:pPr>
        <w:pStyle w:val="NormalWeb"/>
        <w:spacing w:before="0" w:beforeAutospacing="0" w:after="0" w:afterAutospacing="0"/>
        <w:rPr>
          <w:b/>
          <w:bCs/>
          <w:color w:val="1C1E29"/>
        </w:rPr>
      </w:pPr>
      <w:r w:rsidRPr="007E5077">
        <w:rPr>
          <w:rFonts w:asciiTheme="minorHAnsi" w:hAnsiTheme="minorHAnsi" w:cstheme="minorHAnsi"/>
          <w:color w:val="000000" w:themeColor="text1"/>
        </w:rPr>
        <w:br w:type="page"/>
      </w:r>
      <w:r w:rsidR="00F2703A">
        <w:rPr>
          <w:rFonts w:asciiTheme="minorHAnsi" w:hAnsiTheme="minorHAnsi" w:cstheme="minorHAnsi"/>
          <w:color w:val="000000" w:themeColor="text1"/>
        </w:rPr>
        <w:lastRenderedPageBreak/>
        <w:t xml:space="preserve">                                                  </w:t>
      </w:r>
      <w:r w:rsidR="00296394" w:rsidRPr="00296394">
        <w:rPr>
          <w:b/>
          <w:bCs/>
          <w:color w:val="1C1E29"/>
          <w:sz w:val="32"/>
          <w:szCs w:val="32"/>
        </w:rPr>
        <w:t>Project Summary</w:t>
      </w:r>
    </w:p>
    <w:p w14:paraId="681EEA70" w14:textId="77777777" w:rsidR="00296394" w:rsidRDefault="00296394" w:rsidP="00296394">
      <w:pPr>
        <w:pStyle w:val="NormalWeb"/>
        <w:spacing w:before="0" w:beforeAutospacing="0" w:after="0" w:afterAutospacing="0"/>
        <w:rPr>
          <w:color w:val="1C1E29"/>
        </w:rPr>
      </w:pPr>
    </w:p>
    <w:p w14:paraId="0514CA4B" w14:textId="77777777" w:rsidR="00296394" w:rsidRPr="00154D99" w:rsidRDefault="00296394" w:rsidP="00296394">
      <w:pPr>
        <w:pStyle w:val="NormalWeb"/>
        <w:spacing w:before="0" w:beforeAutospacing="0" w:after="0" w:afterAutospacing="0"/>
        <w:rPr>
          <w:color w:val="1C1E29"/>
          <w:sz w:val="22"/>
          <w:szCs w:val="22"/>
        </w:rPr>
      </w:pPr>
      <w:r w:rsidRPr="00154D99">
        <w:rPr>
          <w:color w:val="1C1E29"/>
          <w:sz w:val="22"/>
          <w:szCs w:val="22"/>
        </w:rPr>
        <w:t>CEO of INX Future Inc, Mr. Brain wants to understand what factors contributed the most to employee performance and to create a model that can predict if a certain employee will perform as expected or not. The goal of this Data Science Project is to create or improve different performance strategies for targeted employees. </w:t>
      </w:r>
    </w:p>
    <w:p w14:paraId="09A15F8A" w14:textId="77777777" w:rsidR="00296394" w:rsidRPr="00154D99" w:rsidRDefault="00296394" w:rsidP="00296394">
      <w:pPr>
        <w:pStyle w:val="NormalWeb"/>
        <w:spacing w:before="0" w:beforeAutospacing="0" w:after="0" w:afterAutospacing="0"/>
        <w:rPr>
          <w:color w:val="1C1E29"/>
          <w:sz w:val="22"/>
          <w:szCs w:val="22"/>
        </w:rPr>
      </w:pPr>
    </w:p>
    <w:p w14:paraId="0EDADEC4" w14:textId="77777777" w:rsidR="00296394" w:rsidRPr="00154D99" w:rsidRDefault="00296394" w:rsidP="00296394">
      <w:pPr>
        <w:pStyle w:val="NormalWeb"/>
        <w:spacing w:before="0" w:beforeAutospacing="0" w:after="0" w:afterAutospacing="0"/>
        <w:rPr>
          <w:color w:val="1C1E29"/>
          <w:sz w:val="22"/>
          <w:szCs w:val="22"/>
        </w:rPr>
      </w:pPr>
      <w:r w:rsidRPr="00154D99">
        <w:rPr>
          <w:color w:val="1C1E29"/>
          <w:sz w:val="22"/>
          <w:szCs w:val="22"/>
        </w:rPr>
        <w:t>Overall, the implementation of this model will allow management to create better decision-making actions.</w:t>
      </w:r>
    </w:p>
    <w:p w14:paraId="7DA0D06D" w14:textId="77777777" w:rsidR="00296394" w:rsidRPr="00154D99" w:rsidRDefault="00296394" w:rsidP="00296394">
      <w:pPr>
        <w:pStyle w:val="NormalWeb"/>
        <w:spacing w:before="0" w:beforeAutospacing="0" w:after="0" w:afterAutospacing="0"/>
        <w:rPr>
          <w:color w:val="1C1E29"/>
          <w:sz w:val="22"/>
          <w:szCs w:val="22"/>
        </w:rPr>
      </w:pPr>
    </w:p>
    <w:p w14:paraId="1D68F3E4" w14:textId="77777777" w:rsidR="00296394" w:rsidRPr="00154D99" w:rsidRDefault="00296394" w:rsidP="00296394">
      <w:pPr>
        <w:pStyle w:val="NormalWeb"/>
        <w:spacing w:before="0" w:beforeAutospacing="0" w:after="0" w:afterAutospacing="0"/>
        <w:rPr>
          <w:color w:val="1C1E29"/>
          <w:sz w:val="22"/>
          <w:szCs w:val="22"/>
        </w:rPr>
      </w:pPr>
      <w:r w:rsidRPr="00154D99">
        <w:rPr>
          <w:color w:val="1C1E29"/>
          <w:sz w:val="22"/>
          <w:szCs w:val="22"/>
        </w:rPr>
        <w:t>As per Project, the following insights are expected from this project.</w:t>
      </w:r>
    </w:p>
    <w:p w14:paraId="5E6122E8" w14:textId="77777777" w:rsidR="00296394" w:rsidRPr="00154D99" w:rsidRDefault="00296394" w:rsidP="00296394">
      <w:pPr>
        <w:pStyle w:val="NormalWeb"/>
        <w:spacing w:before="0" w:beforeAutospacing="0" w:after="0" w:afterAutospacing="0"/>
        <w:rPr>
          <w:color w:val="1C1E29"/>
          <w:sz w:val="22"/>
          <w:szCs w:val="22"/>
        </w:rPr>
      </w:pPr>
    </w:p>
    <w:p w14:paraId="4F84F725" w14:textId="77777777" w:rsidR="00296394" w:rsidRPr="00154D99" w:rsidRDefault="00296394" w:rsidP="00296394">
      <w:pPr>
        <w:pStyle w:val="NormalWeb"/>
        <w:spacing w:before="0" w:beforeAutospacing="0" w:after="0" w:afterAutospacing="0"/>
        <w:rPr>
          <w:color w:val="1C1E29"/>
          <w:sz w:val="22"/>
          <w:szCs w:val="22"/>
        </w:rPr>
      </w:pPr>
      <w:r w:rsidRPr="00154D99">
        <w:rPr>
          <w:color w:val="1C1E29"/>
          <w:sz w:val="22"/>
          <w:szCs w:val="22"/>
        </w:rPr>
        <w:t>1. Department wise performances</w:t>
      </w:r>
    </w:p>
    <w:p w14:paraId="3B0A309E" w14:textId="77777777" w:rsidR="00296394" w:rsidRPr="00154D99" w:rsidRDefault="00296394" w:rsidP="00296394">
      <w:pPr>
        <w:pStyle w:val="NormalWeb"/>
        <w:spacing w:before="0" w:beforeAutospacing="0" w:after="0" w:afterAutospacing="0"/>
        <w:rPr>
          <w:color w:val="1C1E29"/>
          <w:sz w:val="22"/>
          <w:szCs w:val="22"/>
        </w:rPr>
      </w:pPr>
      <w:r w:rsidRPr="00154D99">
        <w:rPr>
          <w:color w:val="1C1E29"/>
          <w:sz w:val="22"/>
          <w:szCs w:val="22"/>
        </w:rPr>
        <w:t>2. Top 3 Important Factors affecting employee performance</w:t>
      </w:r>
    </w:p>
    <w:p w14:paraId="10F7DFA3" w14:textId="77777777" w:rsidR="00296394" w:rsidRPr="00154D99" w:rsidRDefault="00296394" w:rsidP="00296394">
      <w:pPr>
        <w:pStyle w:val="NormalWeb"/>
        <w:spacing w:before="0" w:beforeAutospacing="0" w:after="0" w:afterAutospacing="0"/>
        <w:rPr>
          <w:color w:val="1C1E29"/>
          <w:sz w:val="22"/>
          <w:szCs w:val="22"/>
        </w:rPr>
      </w:pPr>
      <w:r w:rsidRPr="00154D99">
        <w:rPr>
          <w:color w:val="1C1E29"/>
          <w:sz w:val="22"/>
          <w:szCs w:val="22"/>
        </w:rPr>
        <w:t>3. A trained model can predict employee performance based on factors as inputs. This will be used to hire employees</w:t>
      </w:r>
    </w:p>
    <w:p w14:paraId="104B3993" w14:textId="77777777" w:rsidR="00296394" w:rsidRPr="00154D99" w:rsidRDefault="00296394" w:rsidP="00296394">
      <w:pPr>
        <w:pStyle w:val="NormalWeb"/>
        <w:spacing w:before="0" w:beforeAutospacing="0" w:after="0" w:afterAutospacing="0"/>
        <w:rPr>
          <w:color w:val="1C1E29"/>
          <w:sz w:val="22"/>
          <w:szCs w:val="22"/>
        </w:rPr>
      </w:pPr>
      <w:r w:rsidRPr="00154D99">
        <w:rPr>
          <w:color w:val="1C1E29"/>
          <w:sz w:val="22"/>
          <w:szCs w:val="22"/>
        </w:rPr>
        <w:t>4. Recommendations to improve employee performance based on insights from analysis.</w:t>
      </w:r>
    </w:p>
    <w:p w14:paraId="30EC6936" w14:textId="77777777" w:rsidR="00296394" w:rsidRDefault="00296394" w:rsidP="00296394">
      <w:pPr>
        <w:pStyle w:val="NormalWeb"/>
        <w:spacing w:before="0" w:beforeAutospacing="0" w:after="0" w:afterAutospacing="0"/>
        <w:rPr>
          <w:color w:val="1C1E29"/>
        </w:rPr>
      </w:pPr>
    </w:p>
    <w:p w14:paraId="788D07EB" w14:textId="77777777" w:rsidR="00296394" w:rsidRDefault="00296394" w:rsidP="00296394">
      <w:pPr>
        <w:pStyle w:val="Heading1"/>
        <w:spacing w:before="0"/>
        <w:rPr>
          <w:color w:val="1C1E29"/>
        </w:rPr>
      </w:pPr>
      <w:r>
        <w:rPr>
          <w:b/>
          <w:bCs/>
          <w:color w:val="1C1E29"/>
        </w:rPr>
        <w:t> </w:t>
      </w:r>
    </w:p>
    <w:p w14:paraId="5575B144" w14:textId="77777777" w:rsidR="00296394" w:rsidRDefault="00296394" w:rsidP="00296394">
      <w:pPr>
        <w:pStyle w:val="NormalWeb"/>
        <w:spacing w:before="0" w:beforeAutospacing="0" w:after="0" w:afterAutospacing="0"/>
        <w:rPr>
          <w:color w:val="1C1E29"/>
        </w:rPr>
      </w:pPr>
      <w:r>
        <w:rPr>
          <w:rStyle w:val="Strong"/>
          <w:rFonts w:eastAsiaTheme="majorEastAsia"/>
          <w:color w:val="1C1E29"/>
        </w:rPr>
        <w:t>The algorithm used in creating the Machine Learning Model:</w:t>
      </w:r>
    </w:p>
    <w:p w14:paraId="1F1E50F3" w14:textId="77777777" w:rsidR="00296394" w:rsidRDefault="00296394" w:rsidP="00296394">
      <w:pPr>
        <w:pStyle w:val="NormalWeb"/>
        <w:spacing w:before="0" w:beforeAutospacing="0" w:after="0" w:afterAutospacing="0"/>
        <w:rPr>
          <w:color w:val="1C1E29"/>
        </w:rPr>
      </w:pPr>
    </w:p>
    <w:p w14:paraId="69144C8C" w14:textId="77777777" w:rsidR="00296394" w:rsidRPr="00154D99" w:rsidRDefault="00296394" w:rsidP="00296394">
      <w:pPr>
        <w:pStyle w:val="NormalWeb"/>
        <w:spacing w:before="0" w:beforeAutospacing="0" w:after="0" w:afterAutospacing="0"/>
        <w:rPr>
          <w:color w:val="1C1E29"/>
          <w:sz w:val="22"/>
          <w:szCs w:val="22"/>
        </w:rPr>
      </w:pPr>
      <w:r w:rsidRPr="00154D99">
        <w:rPr>
          <w:color w:val="1C1E29"/>
          <w:sz w:val="22"/>
          <w:szCs w:val="22"/>
        </w:rPr>
        <w:t>In the given scenario, we have a classifications problem where we required to predict the classification category of the Employees out of three Performance Rating categories given.</w:t>
      </w:r>
    </w:p>
    <w:p w14:paraId="4AC981A2" w14:textId="77777777" w:rsidR="00296394" w:rsidRPr="00154D99" w:rsidRDefault="00296394" w:rsidP="00296394">
      <w:pPr>
        <w:pStyle w:val="NormalWeb"/>
        <w:spacing w:before="0" w:beforeAutospacing="0" w:after="0" w:afterAutospacing="0"/>
        <w:rPr>
          <w:color w:val="1C1E29"/>
          <w:sz w:val="22"/>
          <w:szCs w:val="22"/>
        </w:rPr>
      </w:pPr>
    </w:p>
    <w:p w14:paraId="2F7EF779" w14:textId="57E432EE" w:rsidR="00296394" w:rsidRPr="00154D99" w:rsidRDefault="00296394" w:rsidP="00296394">
      <w:pPr>
        <w:pStyle w:val="NormalWeb"/>
        <w:spacing w:before="0" w:beforeAutospacing="0" w:after="0" w:afterAutospacing="0"/>
        <w:rPr>
          <w:color w:val="1C1E29"/>
          <w:sz w:val="22"/>
          <w:szCs w:val="22"/>
        </w:rPr>
      </w:pPr>
      <w:r w:rsidRPr="00154D99">
        <w:rPr>
          <w:color w:val="1C1E29"/>
          <w:sz w:val="22"/>
          <w:szCs w:val="22"/>
        </w:rPr>
        <w:t xml:space="preserve">Consequently, we use the following Classification Algorithm available in Sklearn Library to solve our </w:t>
      </w:r>
      <w:r w:rsidR="005311F7">
        <w:rPr>
          <w:color w:val="1C1E29"/>
          <w:sz w:val="22"/>
          <w:szCs w:val="22"/>
        </w:rPr>
        <w:t>problem</w:t>
      </w:r>
      <w:r w:rsidRPr="00154D99">
        <w:rPr>
          <w:color w:val="1C1E29"/>
          <w:sz w:val="22"/>
          <w:szCs w:val="22"/>
        </w:rPr>
        <w:t>: -</w:t>
      </w:r>
    </w:p>
    <w:p w14:paraId="34E8ABB5" w14:textId="77777777" w:rsidR="00296394" w:rsidRPr="00154D99" w:rsidRDefault="00296394" w:rsidP="00296394">
      <w:pPr>
        <w:pStyle w:val="NormalWeb"/>
        <w:spacing w:before="0" w:beforeAutospacing="0" w:after="0" w:afterAutospacing="0"/>
        <w:rPr>
          <w:color w:val="1C1E29"/>
          <w:sz w:val="22"/>
          <w:szCs w:val="22"/>
        </w:rPr>
      </w:pPr>
    </w:p>
    <w:p w14:paraId="5D1014EC" w14:textId="77777777" w:rsidR="00296394" w:rsidRPr="00154D99" w:rsidRDefault="00296394" w:rsidP="00296394">
      <w:pPr>
        <w:pStyle w:val="NormalWeb"/>
        <w:spacing w:before="0" w:beforeAutospacing="0" w:after="0" w:afterAutospacing="0"/>
        <w:rPr>
          <w:color w:val="1C1E29"/>
          <w:sz w:val="22"/>
          <w:szCs w:val="22"/>
        </w:rPr>
      </w:pPr>
    </w:p>
    <w:p w14:paraId="4CFF773A" w14:textId="77777777" w:rsidR="00296394" w:rsidRPr="00154D99" w:rsidRDefault="00296394" w:rsidP="00AA7B3D">
      <w:pPr>
        <w:numPr>
          <w:ilvl w:val="0"/>
          <w:numId w:val="3"/>
        </w:numPr>
        <w:spacing w:after="0" w:line="240" w:lineRule="auto"/>
        <w:rPr>
          <w:color w:val="1C1E29"/>
        </w:rPr>
      </w:pPr>
      <w:r w:rsidRPr="00154D99">
        <w:rPr>
          <w:color w:val="1C1E29"/>
        </w:rPr>
        <w:t>Logistic Regression</w:t>
      </w:r>
    </w:p>
    <w:p w14:paraId="7F8DCF92" w14:textId="77777777" w:rsidR="00296394" w:rsidRPr="00154D99" w:rsidRDefault="00296394" w:rsidP="00AA7B3D">
      <w:pPr>
        <w:numPr>
          <w:ilvl w:val="0"/>
          <w:numId w:val="3"/>
        </w:numPr>
        <w:spacing w:after="0" w:line="240" w:lineRule="auto"/>
        <w:rPr>
          <w:color w:val="1C1E29"/>
        </w:rPr>
      </w:pPr>
      <w:r w:rsidRPr="00154D99">
        <w:rPr>
          <w:color w:val="1C1E29"/>
        </w:rPr>
        <w:t>Decision Tree Classifier</w:t>
      </w:r>
    </w:p>
    <w:p w14:paraId="7E611CA1" w14:textId="0AAFAE23" w:rsidR="00296394" w:rsidRPr="00154D99" w:rsidRDefault="005311F7" w:rsidP="00AA7B3D">
      <w:pPr>
        <w:numPr>
          <w:ilvl w:val="0"/>
          <w:numId w:val="3"/>
        </w:numPr>
        <w:spacing w:after="0" w:line="240" w:lineRule="auto"/>
        <w:rPr>
          <w:color w:val="1C1E29"/>
        </w:rPr>
      </w:pPr>
      <w:r w:rsidRPr="005311F7">
        <w:rPr>
          <w:color w:val="1C1E29"/>
        </w:rPr>
        <w:t>KNeighborsClassifier</w:t>
      </w:r>
    </w:p>
    <w:p w14:paraId="4DF3F72F" w14:textId="235E956D" w:rsidR="005311F7" w:rsidRDefault="00296394" w:rsidP="00AA7B3D">
      <w:pPr>
        <w:numPr>
          <w:ilvl w:val="0"/>
          <w:numId w:val="3"/>
        </w:numPr>
        <w:spacing w:after="0" w:line="240" w:lineRule="auto"/>
        <w:rPr>
          <w:color w:val="1C1E29"/>
        </w:rPr>
      </w:pPr>
      <w:r w:rsidRPr="005311F7">
        <w:rPr>
          <w:color w:val="1C1E29"/>
        </w:rPr>
        <w:t>Support Vector Classifier</w:t>
      </w:r>
      <w:r w:rsidR="005311F7" w:rsidRPr="005311F7">
        <w:rPr>
          <w:color w:val="1C1E29"/>
        </w:rPr>
        <w:t>(SVC)</w:t>
      </w:r>
    </w:p>
    <w:p w14:paraId="7E9737C8" w14:textId="3971F199" w:rsidR="005311F7" w:rsidRDefault="005311F7" w:rsidP="00AA7B3D">
      <w:pPr>
        <w:numPr>
          <w:ilvl w:val="0"/>
          <w:numId w:val="3"/>
        </w:numPr>
        <w:spacing w:after="0" w:line="240" w:lineRule="auto"/>
        <w:rPr>
          <w:color w:val="1C1E29"/>
        </w:rPr>
      </w:pPr>
      <w:r>
        <w:rPr>
          <w:color w:val="1C1E29"/>
        </w:rPr>
        <w:t>Gaussian Naive B</w:t>
      </w:r>
      <w:r w:rsidRPr="005311F7">
        <w:rPr>
          <w:color w:val="1C1E29"/>
        </w:rPr>
        <w:t>ayes</w:t>
      </w:r>
    </w:p>
    <w:p w14:paraId="4B126B41" w14:textId="552DF514" w:rsidR="00296394" w:rsidRDefault="00296394" w:rsidP="00AA7B3D">
      <w:pPr>
        <w:numPr>
          <w:ilvl w:val="0"/>
          <w:numId w:val="3"/>
        </w:numPr>
        <w:spacing w:after="0" w:line="240" w:lineRule="auto"/>
        <w:rPr>
          <w:color w:val="1C1E29"/>
        </w:rPr>
      </w:pPr>
      <w:r w:rsidRPr="005311F7">
        <w:rPr>
          <w:color w:val="1C1E29"/>
        </w:rPr>
        <w:t>R</w:t>
      </w:r>
      <w:r w:rsidR="007975F5">
        <w:rPr>
          <w:color w:val="1C1E29"/>
        </w:rPr>
        <w:t>andom Forest Classifier (</w:t>
      </w:r>
      <w:r w:rsidRPr="005311F7">
        <w:rPr>
          <w:color w:val="1C1E29"/>
        </w:rPr>
        <w:t>)</w:t>
      </w:r>
    </w:p>
    <w:p w14:paraId="4BCACA48" w14:textId="0DA29AC1" w:rsidR="005311F7" w:rsidRPr="005311F7" w:rsidRDefault="005311F7" w:rsidP="00AA7B3D">
      <w:pPr>
        <w:numPr>
          <w:ilvl w:val="0"/>
          <w:numId w:val="3"/>
        </w:numPr>
        <w:spacing w:after="0" w:line="240" w:lineRule="auto"/>
        <w:rPr>
          <w:color w:val="1C1E29"/>
        </w:rPr>
      </w:pPr>
      <w:r>
        <w:rPr>
          <w:rFonts w:ascii="Segoe UI" w:hAnsi="Segoe UI" w:cs="Segoe UI"/>
          <w:color w:val="212529"/>
          <w:shd w:val="clear" w:color="auto" w:fill="FFFFFF"/>
        </w:rPr>
        <w:t>Multi-layer Perceptron classifier (</w:t>
      </w:r>
      <w:r w:rsidRPr="005311F7">
        <w:rPr>
          <w:rFonts w:ascii="Segoe UI" w:hAnsi="Segoe UI" w:cs="Segoe UI"/>
          <w:color w:val="212529"/>
          <w:shd w:val="clear" w:color="auto" w:fill="FFFFFF"/>
        </w:rPr>
        <w:t>MLPClassifier</w:t>
      </w:r>
      <w:r>
        <w:rPr>
          <w:rFonts w:ascii="Segoe UI" w:hAnsi="Segoe UI" w:cs="Segoe UI"/>
          <w:color w:val="212529"/>
          <w:shd w:val="clear" w:color="auto" w:fill="FFFFFF"/>
        </w:rPr>
        <w:t>)</w:t>
      </w:r>
    </w:p>
    <w:p w14:paraId="32179855" w14:textId="76AA3DCC" w:rsidR="005311F7" w:rsidRPr="005311F7" w:rsidRDefault="005311F7" w:rsidP="00AA7B3D">
      <w:pPr>
        <w:numPr>
          <w:ilvl w:val="0"/>
          <w:numId w:val="3"/>
        </w:numPr>
        <w:spacing w:after="0" w:line="240" w:lineRule="auto"/>
        <w:rPr>
          <w:color w:val="1C1E29"/>
        </w:rPr>
      </w:pPr>
      <w:r w:rsidRPr="005311F7">
        <w:rPr>
          <w:color w:val="1C1E29"/>
        </w:rPr>
        <w:t>AdaBoostClassifier</w:t>
      </w:r>
    </w:p>
    <w:p w14:paraId="4D2E1163" w14:textId="413CBB99" w:rsidR="00296394" w:rsidRPr="005311F7" w:rsidRDefault="00296394" w:rsidP="00AA7B3D">
      <w:pPr>
        <w:numPr>
          <w:ilvl w:val="0"/>
          <w:numId w:val="3"/>
        </w:numPr>
        <w:spacing w:after="0" w:line="240" w:lineRule="auto"/>
        <w:rPr>
          <w:color w:val="1C1E29"/>
        </w:rPr>
      </w:pPr>
      <w:r w:rsidRPr="00154D99">
        <w:rPr>
          <w:color w:val="1C1E29"/>
        </w:rPr>
        <w:t>XGBoost Classifier</w:t>
      </w:r>
    </w:p>
    <w:p w14:paraId="7B5DDE13" w14:textId="566E309F" w:rsidR="00296394" w:rsidRPr="00154D99" w:rsidRDefault="008D033A" w:rsidP="00296394">
      <w:pPr>
        <w:pStyle w:val="NormalWeb"/>
        <w:spacing w:before="0" w:beforeAutospacing="0" w:after="0" w:afterAutospacing="0"/>
        <w:rPr>
          <w:color w:val="1C1E29"/>
          <w:sz w:val="22"/>
          <w:szCs w:val="22"/>
        </w:rPr>
      </w:pPr>
      <w:r>
        <w:rPr>
          <w:color w:val="1C1E29"/>
          <w:sz w:val="22"/>
          <w:szCs w:val="22"/>
        </w:rPr>
        <w:t xml:space="preserve">  </w:t>
      </w:r>
    </w:p>
    <w:p w14:paraId="5B1D7A4F" w14:textId="33E7888B" w:rsidR="00296394" w:rsidRPr="007975F5" w:rsidRDefault="00296394" w:rsidP="00296394">
      <w:pPr>
        <w:pStyle w:val="NormalWeb"/>
        <w:spacing w:before="0" w:beforeAutospacing="0" w:after="0" w:afterAutospacing="0"/>
        <w:rPr>
          <w:rFonts w:asciiTheme="minorHAnsi" w:hAnsiTheme="minorHAnsi" w:cstheme="minorHAnsi"/>
          <w:color w:val="1C1E29"/>
          <w:sz w:val="22"/>
          <w:szCs w:val="22"/>
        </w:rPr>
      </w:pPr>
      <w:r w:rsidRPr="007975F5">
        <w:rPr>
          <w:rFonts w:asciiTheme="minorHAnsi" w:hAnsiTheme="minorHAnsi" w:cstheme="minorHAnsi"/>
          <w:color w:val="1C1E29"/>
          <w:sz w:val="22"/>
          <w:szCs w:val="22"/>
        </w:rPr>
        <w:t xml:space="preserve">In our passage of creating the Machine Learning Model, </w:t>
      </w:r>
      <w:r w:rsidR="007975F5" w:rsidRPr="007975F5">
        <w:rPr>
          <w:rFonts w:asciiTheme="minorHAnsi" w:hAnsiTheme="minorHAnsi" w:cstheme="minorHAnsi"/>
          <w:color w:val="1C1E29"/>
          <w:sz w:val="22"/>
          <w:szCs w:val="22"/>
        </w:rPr>
        <w:t>we found that (after u</w:t>
      </w:r>
      <w:r w:rsidR="007975F5">
        <w:rPr>
          <w:rFonts w:asciiTheme="minorHAnsi" w:hAnsiTheme="minorHAnsi" w:cstheme="minorHAnsi"/>
          <w:color w:val="1C1E29"/>
          <w:sz w:val="22"/>
          <w:szCs w:val="22"/>
        </w:rPr>
        <w:t xml:space="preserve">sing 10 k-fold cross validation) </w:t>
      </w:r>
      <w:r w:rsidR="007975F5" w:rsidRPr="007975F5">
        <w:rPr>
          <w:rFonts w:asciiTheme="minorHAnsi" w:hAnsiTheme="minorHAnsi" w:cstheme="minorHAnsi"/>
          <w:b/>
          <w:bCs/>
          <w:color w:val="1C1E29"/>
          <w:sz w:val="22"/>
          <w:szCs w:val="22"/>
        </w:rPr>
        <w:t>XGBoost Classifier(</w:t>
      </w:r>
      <w:r w:rsidRPr="007975F5">
        <w:rPr>
          <w:rFonts w:asciiTheme="minorHAnsi" w:hAnsiTheme="minorHAnsi" w:cstheme="minorHAnsi"/>
          <w:b/>
          <w:bCs/>
          <w:color w:val="1C1E29"/>
          <w:sz w:val="22"/>
          <w:szCs w:val="22"/>
        </w:rPr>
        <w:t>) algorithm proves to the winner among others</w:t>
      </w:r>
      <w:r w:rsidRPr="007975F5">
        <w:rPr>
          <w:rFonts w:asciiTheme="minorHAnsi" w:hAnsiTheme="minorHAnsi" w:cstheme="minorHAnsi"/>
          <w:color w:val="1C1E29"/>
          <w:sz w:val="22"/>
          <w:szCs w:val="22"/>
        </w:rPr>
        <w:t>, both in terms of accuracy and speed.</w:t>
      </w:r>
    </w:p>
    <w:p w14:paraId="7161AEF0" w14:textId="4980929A" w:rsidR="00296394" w:rsidRPr="007975F5" w:rsidRDefault="007975F5" w:rsidP="007975F5">
      <w:pPr>
        <w:rPr>
          <w:rFonts w:cstheme="minorHAnsi"/>
          <w:color w:val="1C1E29"/>
        </w:rPr>
      </w:pPr>
      <w:r>
        <w:rPr>
          <w:rFonts w:eastAsia="Times New Roman" w:cstheme="minorHAnsi"/>
          <w:color w:val="1C1E29"/>
          <w:lang w:eastAsia="en-IN" w:bidi="hi-IN"/>
        </w:rPr>
        <w:t xml:space="preserve">We use </w:t>
      </w:r>
      <w:r w:rsidR="00E46EDC" w:rsidRPr="007975F5">
        <w:rPr>
          <w:rFonts w:cstheme="minorHAnsi"/>
          <w:color w:val="1C1E29"/>
        </w:rPr>
        <w:t>k</w:t>
      </w:r>
      <w:r w:rsidRPr="007975F5">
        <w:rPr>
          <w:rFonts w:cstheme="minorHAnsi"/>
          <w:color w:val="1C1E29"/>
        </w:rPr>
        <w:t>-fold cross validation</w:t>
      </w:r>
      <w:r>
        <w:rPr>
          <w:rFonts w:cstheme="minorHAnsi"/>
          <w:color w:val="1C1E29"/>
        </w:rPr>
        <w:t xml:space="preserve"> because it is </w:t>
      </w:r>
      <w:r w:rsidRPr="007975F5">
        <w:rPr>
          <w:rFonts w:cstheme="minorHAnsi"/>
          <w:b/>
          <w:bCs/>
          <w:color w:val="1C1E29"/>
        </w:rPr>
        <w:t>more accurate estimate of out-of-sample</w:t>
      </w:r>
      <w:r w:rsidRPr="007975F5">
        <w:rPr>
          <w:rFonts w:cstheme="minorHAnsi"/>
          <w:color w:val="1C1E29"/>
        </w:rPr>
        <w:t xml:space="preserve"> accuracy</w:t>
      </w:r>
      <w:r>
        <w:rPr>
          <w:rFonts w:cstheme="minorHAnsi"/>
          <w:color w:val="1C1E29"/>
        </w:rPr>
        <w:t xml:space="preserve"> and </w:t>
      </w:r>
      <w:r w:rsidRPr="007975F5">
        <w:rPr>
          <w:rFonts w:cstheme="minorHAnsi"/>
          <w:b/>
          <w:bCs/>
          <w:color w:val="1C1E29"/>
        </w:rPr>
        <w:t>More "efficient" use of data</w:t>
      </w:r>
      <w:r w:rsidRPr="007975F5">
        <w:rPr>
          <w:rFonts w:cstheme="minorHAnsi"/>
          <w:color w:val="1C1E29"/>
        </w:rPr>
        <w:t xml:space="preserve"> (every observation is used for both training and testing)</w:t>
      </w:r>
      <w:r>
        <w:rPr>
          <w:rFonts w:cstheme="minorHAnsi"/>
          <w:color w:val="1C1E29"/>
        </w:rPr>
        <w:t xml:space="preserve"> than </w:t>
      </w:r>
      <w:r w:rsidRPr="007975F5">
        <w:rPr>
          <w:rFonts w:cstheme="minorHAnsi"/>
          <w:color w:val="1C1E29"/>
        </w:rPr>
        <w:t>train/test split</w:t>
      </w:r>
      <w:r>
        <w:rPr>
          <w:rFonts w:cstheme="minorHAnsi"/>
          <w:color w:val="1C1E29"/>
        </w:rPr>
        <w:t>.</w:t>
      </w:r>
    </w:p>
    <w:p w14:paraId="6FD95781" w14:textId="77777777" w:rsidR="00296394" w:rsidRPr="00764595" w:rsidRDefault="00296394" w:rsidP="00296394">
      <w:pPr>
        <w:pStyle w:val="NormalWeb"/>
        <w:spacing w:before="0" w:beforeAutospacing="0" w:after="0" w:afterAutospacing="0"/>
        <w:rPr>
          <w:color w:val="1C1E29"/>
          <w:sz w:val="28"/>
          <w:szCs w:val="28"/>
        </w:rPr>
      </w:pPr>
      <w:r w:rsidRPr="00764595">
        <w:rPr>
          <w:rStyle w:val="Strong"/>
          <w:rFonts w:eastAsiaTheme="majorEastAsia"/>
          <w:color w:val="1C1E29"/>
          <w:sz w:val="28"/>
          <w:szCs w:val="28"/>
          <w:u w:val="single"/>
        </w:rPr>
        <w:t>The most important features selected for analysis :</w:t>
      </w:r>
    </w:p>
    <w:p w14:paraId="7FFED0BE" w14:textId="77777777" w:rsidR="00296394" w:rsidRDefault="00296394" w:rsidP="00296394">
      <w:pPr>
        <w:pStyle w:val="NormalWeb"/>
        <w:spacing w:before="0" w:beforeAutospacing="0" w:after="0" w:afterAutospacing="0"/>
        <w:rPr>
          <w:color w:val="1C1E29"/>
        </w:rPr>
      </w:pPr>
    </w:p>
    <w:p w14:paraId="6D9B03FA" w14:textId="77777777" w:rsidR="00296394" w:rsidRPr="00154D99" w:rsidRDefault="00296394" w:rsidP="00296394">
      <w:pPr>
        <w:pStyle w:val="NormalWeb"/>
        <w:spacing w:before="0" w:beforeAutospacing="0" w:after="0" w:afterAutospacing="0"/>
        <w:rPr>
          <w:color w:val="1C1E29"/>
          <w:sz w:val="22"/>
          <w:szCs w:val="22"/>
        </w:rPr>
      </w:pPr>
      <w:r w:rsidRPr="00154D99">
        <w:rPr>
          <w:color w:val="1C1E29"/>
          <w:sz w:val="22"/>
          <w:szCs w:val="22"/>
        </w:rPr>
        <w:t>Feature importance is very important for reducing overfitting, improving accuracy and reducing training time.</w:t>
      </w:r>
    </w:p>
    <w:p w14:paraId="6EF490DE" w14:textId="77777777" w:rsidR="00296394" w:rsidRPr="00154D99" w:rsidRDefault="00296394" w:rsidP="00296394">
      <w:pPr>
        <w:pStyle w:val="NormalWeb"/>
        <w:spacing w:before="0" w:beforeAutospacing="0" w:after="0" w:afterAutospacing="0"/>
        <w:rPr>
          <w:color w:val="1C1E29"/>
          <w:sz w:val="22"/>
          <w:szCs w:val="22"/>
        </w:rPr>
      </w:pPr>
    </w:p>
    <w:p w14:paraId="37668903" w14:textId="77777777" w:rsidR="00296394" w:rsidRPr="00154D99" w:rsidRDefault="00296394" w:rsidP="00296394">
      <w:pPr>
        <w:pStyle w:val="NormalWeb"/>
        <w:spacing w:before="0" w:beforeAutospacing="0" w:after="0" w:afterAutospacing="0"/>
        <w:rPr>
          <w:color w:val="1C1E29"/>
          <w:sz w:val="22"/>
          <w:szCs w:val="22"/>
        </w:rPr>
      </w:pPr>
      <w:r w:rsidRPr="00154D99">
        <w:rPr>
          <w:color w:val="1C1E29"/>
          <w:sz w:val="22"/>
          <w:szCs w:val="22"/>
        </w:rPr>
        <w:t>For Feature Importance we use following four Techniques:</w:t>
      </w:r>
    </w:p>
    <w:p w14:paraId="73A3155F" w14:textId="77777777" w:rsidR="00296394" w:rsidRDefault="00296394" w:rsidP="00296394">
      <w:pPr>
        <w:pStyle w:val="NormalWeb"/>
        <w:spacing w:before="0" w:beforeAutospacing="0" w:after="0" w:afterAutospacing="0"/>
        <w:rPr>
          <w:color w:val="1C1E29"/>
        </w:rPr>
      </w:pPr>
    </w:p>
    <w:p w14:paraId="5277E32F" w14:textId="77777777" w:rsidR="00296394" w:rsidRDefault="00296394" w:rsidP="00AA7B3D">
      <w:pPr>
        <w:numPr>
          <w:ilvl w:val="0"/>
          <w:numId w:val="4"/>
        </w:numPr>
        <w:spacing w:after="0" w:line="240" w:lineRule="auto"/>
        <w:rPr>
          <w:color w:val="1C1E29"/>
        </w:rPr>
      </w:pPr>
      <w:r>
        <w:rPr>
          <w:color w:val="1C1E29"/>
        </w:rPr>
        <w:t>Univariate Selection (SelectKBest &amp; chi-squared)</w:t>
      </w:r>
    </w:p>
    <w:p w14:paraId="5C535DB6" w14:textId="77777777" w:rsidR="00296394" w:rsidRDefault="00296394" w:rsidP="00AA7B3D">
      <w:pPr>
        <w:numPr>
          <w:ilvl w:val="0"/>
          <w:numId w:val="4"/>
        </w:numPr>
        <w:spacing w:after="0" w:line="240" w:lineRule="auto"/>
        <w:rPr>
          <w:color w:val="1C1E29"/>
        </w:rPr>
      </w:pPr>
      <w:r>
        <w:rPr>
          <w:color w:val="1C1E29"/>
        </w:rPr>
        <w:t>Feature importance: By using an ExtraTreesClassifier</w:t>
      </w:r>
    </w:p>
    <w:p w14:paraId="053EEE94" w14:textId="77777777" w:rsidR="00296394" w:rsidRDefault="00296394" w:rsidP="00AA7B3D">
      <w:pPr>
        <w:numPr>
          <w:ilvl w:val="0"/>
          <w:numId w:val="4"/>
        </w:numPr>
        <w:spacing w:after="0" w:line="240" w:lineRule="auto"/>
        <w:rPr>
          <w:color w:val="1C1E29"/>
        </w:rPr>
      </w:pPr>
      <w:r>
        <w:rPr>
          <w:color w:val="1C1E29"/>
        </w:rPr>
        <w:t>Correlation Matrix with Heatmap</w:t>
      </w:r>
    </w:p>
    <w:p w14:paraId="5A5366FA" w14:textId="77777777" w:rsidR="00296394" w:rsidRDefault="00296394" w:rsidP="00AA7B3D">
      <w:pPr>
        <w:numPr>
          <w:ilvl w:val="0"/>
          <w:numId w:val="4"/>
        </w:numPr>
        <w:spacing w:after="0" w:line="240" w:lineRule="auto"/>
        <w:rPr>
          <w:color w:val="1C1E29"/>
        </w:rPr>
      </w:pPr>
      <w:r>
        <w:rPr>
          <w:color w:val="1C1E29"/>
        </w:rPr>
        <w:t> Feature Importance: By using a decision tree classifier</w:t>
      </w:r>
    </w:p>
    <w:p w14:paraId="4CA25C09" w14:textId="77777777" w:rsidR="00296394" w:rsidRDefault="00296394" w:rsidP="00296394">
      <w:pPr>
        <w:pStyle w:val="NormalWeb"/>
        <w:spacing w:before="0" w:beforeAutospacing="0" w:after="0" w:afterAutospacing="0"/>
        <w:rPr>
          <w:color w:val="1C1E29"/>
        </w:rPr>
      </w:pPr>
    </w:p>
    <w:p w14:paraId="0BB1AF99" w14:textId="77777777" w:rsidR="00296394" w:rsidRDefault="00296394" w:rsidP="00296394">
      <w:pPr>
        <w:pStyle w:val="NormalWeb"/>
        <w:spacing w:before="0" w:beforeAutospacing="0" w:after="0" w:afterAutospacing="0"/>
        <w:rPr>
          <w:color w:val="1C1E29"/>
        </w:rPr>
      </w:pPr>
      <w:r>
        <w:rPr>
          <w:color w:val="1C1E29"/>
        </w:rPr>
        <w:t>After observing the results from the above four Techniques, we have got the </w:t>
      </w:r>
      <w:r>
        <w:rPr>
          <w:rStyle w:val="Strong"/>
          <w:rFonts w:eastAsiaTheme="majorEastAsia"/>
          <w:color w:val="1C1E29"/>
        </w:rPr>
        <w:t>following TOP THREE Feature</w:t>
      </w:r>
      <w:r>
        <w:rPr>
          <w:color w:val="1C1E29"/>
        </w:rPr>
        <w:t> affecting Employees' Performance Ratings:</w:t>
      </w:r>
    </w:p>
    <w:p w14:paraId="3AAA2A65" w14:textId="77777777" w:rsidR="00296394" w:rsidRDefault="00296394" w:rsidP="00296394">
      <w:pPr>
        <w:pStyle w:val="NormalWeb"/>
        <w:spacing w:before="0" w:beforeAutospacing="0" w:after="0" w:afterAutospacing="0"/>
        <w:rPr>
          <w:color w:val="1C1E29"/>
        </w:rPr>
      </w:pPr>
    </w:p>
    <w:p w14:paraId="2D2925CE" w14:textId="77777777" w:rsidR="00296394" w:rsidRPr="00154D99" w:rsidRDefault="00296394" w:rsidP="00AA7B3D">
      <w:pPr>
        <w:numPr>
          <w:ilvl w:val="0"/>
          <w:numId w:val="5"/>
        </w:numPr>
        <w:spacing w:after="0" w:line="240" w:lineRule="auto"/>
        <w:rPr>
          <w:b/>
          <w:bCs/>
          <w:color w:val="1C1E29"/>
        </w:rPr>
      </w:pPr>
      <w:r w:rsidRPr="00154D99">
        <w:rPr>
          <w:b/>
          <w:bCs/>
          <w:color w:val="1C1E29"/>
        </w:rPr>
        <w:t>EmpEnvironmentSatisfaction</w:t>
      </w:r>
    </w:p>
    <w:p w14:paraId="1E9C23C2" w14:textId="77777777" w:rsidR="00296394" w:rsidRPr="00154D99" w:rsidRDefault="00296394" w:rsidP="00AA7B3D">
      <w:pPr>
        <w:numPr>
          <w:ilvl w:val="0"/>
          <w:numId w:val="5"/>
        </w:numPr>
        <w:spacing w:after="0" w:line="240" w:lineRule="auto"/>
        <w:rPr>
          <w:b/>
          <w:bCs/>
          <w:color w:val="1C1E29"/>
        </w:rPr>
      </w:pPr>
      <w:r w:rsidRPr="00154D99">
        <w:rPr>
          <w:b/>
          <w:bCs/>
          <w:color w:val="1C1E29"/>
        </w:rPr>
        <w:t>EmpLastSalaryHikePercent</w:t>
      </w:r>
    </w:p>
    <w:p w14:paraId="67148DBC" w14:textId="77777777" w:rsidR="00296394" w:rsidRPr="00154D99" w:rsidRDefault="00296394" w:rsidP="00AA7B3D">
      <w:pPr>
        <w:numPr>
          <w:ilvl w:val="0"/>
          <w:numId w:val="5"/>
        </w:numPr>
        <w:spacing w:after="0" w:line="240" w:lineRule="auto"/>
        <w:rPr>
          <w:b/>
          <w:bCs/>
          <w:color w:val="1C1E29"/>
        </w:rPr>
      </w:pPr>
      <w:r w:rsidRPr="00154D99">
        <w:rPr>
          <w:b/>
          <w:bCs/>
          <w:color w:val="1C1E29"/>
        </w:rPr>
        <w:t>YearsSinceLastPromotion</w:t>
      </w:r>
    </w:p>
    <w:p w14:paraId="1A8E5159" w14:textId="77777777" w:rsidR="00296394" w:rsidRPr="00154D99" w:rsidRDefault="00296394" w:rsidP="00296394">
      <w:pPr>
        <w:pStyle w:val="NormalWeb"/>
        <w:spacing w:before="0" w:beforeAutospacing="0" w:after="0" w:afterAutospacing="0"/>
        <w:rPr>
          <w:rFonts w:asciiTheme="minorHAnsi" w:hAnsiTheme="minorHAnsi" w:cstheme="minorHAnsi"/>
          <w:color w:val="1C1E29"/>
        </w:rPr>
      </w:pPr>
    </w:p>
    <w:p w14:paraId="60D373F5" w14:textId="77777777" w:rsidR="00296394" w:rsidRPr="00154D99" w:rsidRDefault="00296394" w:rsidP="00296394">
      <w:pPr>
        <w:pStyle w:val="NormalWeb"/>
        <w:spacing w:before="0" w:beforeAutospacing="0" w:after="0" w:afterAutospacing="0"/>
        <w:rPr>
          <w:rFonts w:asciiTheme="minorHAnsi" w:hAnsiTheme="minorHAnsi" w:cstheme="minorHAnsi"/>
          <w:color w:val="1C1E29"/>
        </w:rPr>
      </w:pPr>
      <w:r w:rsidRPr="00154D99">
        <w:rPr>
          <w:rFonts w:asciiTheme="minorHAnsi" w:hAnsiTheme="minorHAnsi" w:cstheme="minorHAnsi"/>
          <w:color w:val="1C1E29"/>
        </w:rPr>
        <w:t xml:space="preserve">And for creating the Machine Learning Model use the following </w:t>
      </w:r>
      <w:r w:rsidRPr="00DA51B9">
        <w:rPr>
          <w:rFonts w:asciiTheme="minorHAnsi" w:hAnsiTheme="minorHAnsi" w:cstheme="minorHAnsi"/>
          <w:b/>
          <w:bCs/>
          <w:color w:val="1C1E29"/>
        </w:rPr>
        <w:t>Top Ten Feature</w:t>
      </w:r>
      <w:r w:rsidRPr="00154D99">
        <w:rPr>
          <w:rFonts w:asciiTheme="minorHAnsi" w:hAnsiTheme="minorHAnsi" w:cstheme="minorHAnsi"/>
          <w:color w:val="1C1E29"/>
        </w:rPr>
        <w:t xml:space="preserve"> affecting Employees' Performance Ratings:</w:t>
      </w:r>
    </w:p>
    <w:p w14:paraId="2B1479C9" w14:textId="77777777" w:rsidR="00296394" w:rsidRDefault="00296394" w:rsidP="00296394">
      <w:pPr>
        <w:pStyle w:val="NormalWeb"/>
        <w:spacing w:before="0" w:beforeAutospacing="0" w:after="0" w:afterAutospacing="0"/>
        <w:rPr>
          <w:color w:val="1C1E29"/>
        </w:rPr>
      </w:pPr>
    </w:p>
    <w:p w14:paraId="4B90F08E" w14:textId="77777777" w:rsidR="00296394" w:rsidRPr="00764595" w:rsidRDefault="00296394" w:rsidP="00296394">
      <w:pPr>
        <w:pStyle w:val="NormalWeb"/>
        <w:spacing w:before="0" w:beforeAutospacing="0" w:after="0" w:afterAutospacing="0"/>
        <w:rPr>
          <w:b/>
          <w:bCs/>
          <w:color w:val="1C1E29"/>
          <w:sz w:val="22"/>
          <w:szCs w:val="22"/>
        </w:rPr>
      </w:pPr>
      <w:r w:rsidRPr="00764595">
        <w:rPr>
          <w:b/>
          <w:bCs/>
          <w:color w:val="1C1E29"/>
          <w:sz w:val="22"/>
          <w:szCs w:val="22"/>
        </w:rPr>
        <w:t> 1. 'Env_Satis_NewCat'('EmpEnvironmentSatisfaction')</w:t>
      </w:r>
    </w:p>
    <w:p w14:paraId="12695DF1" w14:textId="77777777" w:rsidR="00296394" w:rsidRPr="00764595" w:rsidRDefault="00296394" w:rsidP="00296394">
      <w:pPr>
        <w:pStyle w:val="NormalWeb"/>
        <w:spacing w:before="0" w:beforeAutospacing="0" w:after="0" w:afterAutospacing="0"/>
        <w:rPr>
          <w:b/>
          <w:bCs/>
          <w:color w:val="1C1E29"/>
          <w:sz w:val="22"/>
          <w:szCs w:val="22"/>
        </w:rPr>
      </w:pPr>
      <w:r w:rsidRPr="00764595">
        <w:rPr>
          <w:b/>
          <w:bCs/>
          <w:color w:val="1C1E29"/>
          <w:sz w:val="22"/>
          <w:szCs w:val="22"/>
        </w:rPr>
        <w:t> 2. 'SalaryHike_NewCat'('EmpLastSalaryHikePercent')</w:t>
      </w:r>
    </w:p>
    <w:p w14:paraId="6F459EAB" w14:textId="77777777" w:rsidR="00296394" w:rsidRPr="00764595" w:rsidRDefault="00296394" w:rsidP="00296394">
      <w:pPr>
        <w:pStyle w:val="NormalWeb"/>
        <w:spacing w:before="0" w:beforeAutospacing="0" w:after="0" w:afterAutospacing="0"/>
        <w:rPr>
          <w:b/>
          <w:bCs/>
          <w:color w:val="1C1E29"/>
          <w:sz w:val="22"/>
          <w:szCs w:val="22"/>
        </w:rPr>
      </w:pPr>
      <w:r w:rsidRPr="00764595">
        <w:rPr>
          <w:b/>
          <w:bCs/>
          <w:color w:val="1C1E29"/>
          <w:sz w:val="22"/>
          <w:szCs w:val="22"/>
        </w:rPr>
        <w:t> 3. 'YearsSinceLastPromotion'</w:t>
      </w:r>
    </w:p>
    <w:p w14:paraId="5CE50832" w14:textId="77777777" w:rsidR="00296394" w:rsidRPr="00764595" w:rsidRDefault="00296394" w:rsidP="00296394">
      <w:pPr>
        <w:pStyle w:val="NormalWeb"/>
        <w:spacing w:before="0" w:beforeAutospacing="0" w:after="0" w:afterAutospacing="0"/>
        <w:rPr>
          <w:b/>
          <w:bCs/>
          <w:color w:val="1C1E29"/>
          <w:sz w:val="22"/>
          <w:szCs w:val="22"/>
        </w:rPr>
      </w:pPr>
      <w:r w:rsidRPr="00764595">
        <w:rPr>
          <w:b/>
          <w:bCs/>
          <w:color w:val="1C1E29"/>
          <w:sz w:val="22"/>
          <w:szCs w:val="22"/>
        </w:rPr>
        <w:t> 4. 'EmpDepartment'</w:t>
      </w:r>
    </w:p>
    <w:p w14:paraId="59784C97" w14:textId="77777777" w:rsidR="00296394" w:rsidRPr="00764595" w:rsidRDefault="00296394" w:rsidP="00296394">
      <w:pPr>
        <w:pStyle w:val="NormalWeb"/>
        <w:spacing w:before="0" w:beforeAutospacing="0" w:after="0" w:afterAutospacing="0"/>
        <w:rPr>
          <w:b/>
          <w:bCs/>
          <w:color w:val="1C1E29"/>
          <w:sz w:val="22"/>
          <w:szCs w:val="22"/>
        </w:rPr>
      </w:pPr>
      <w:r w:rsidRPr="00764595">
        <w:rPr>
          <w:b/>
          <w:bCs/>
          <w:color w:val="1C1E29"/>
          <w:sz w:val="22"/>
          <w:szCs w:val="22"/>
        </w:rPr>
        <w:t> 5. 'ExperienceYearsInCurrentRole'</w:t>
      </w:r>
    </w:p>
    <w:p w14:paraId="771F224E" w14:textId="77777777" w:rsidR="00296394" w:rsidRPr="00764595" w:rsidRDefault="00296394" w:rsidP="00296394">
      <w:pPr>
        <w:pStyle w:val="NormalWeb"/>
        <w:spacing w:before="0" w:beforeAutospacing="0" w:after="0" w:afterAutospacing="0"/>
        <w:rPr>
          <w:b/>
          <w:bCs/>
          <w:color w:val="1C1E29"/>
          <w:sz w:val="22"/>
          <w:szCs w:val="22"/>
        </w:rPr>
      </w:pPr>
      <w:r w:rsidRPr="00764595">
        <w:rPr>
          <w:b/>
          <w:bCs/>
          <w:color w:val="1C1E29"/>
          <w:sz w:val="22"/>
          <w:szCs w:val="22"/>
        </w:rPr>
        <w:t> 6. 'EmpWorkLifeBalance'</w:t>
      </w:r>
    </w:p>
    <w:p w14:paraId="0074084B" w14:textId="77777777" w:rsidR="00296394" w:rsidRPr="00764595" w:rsidRDefault="00296394" w:rsidP="00296394">
      <w:pPr>
        <w:pStyle w:val="NormalWeb"/>
        <w:spacing w:before="0" w:beforeAutospacing="0" w:after="0" w:afterAutospacing="0"/>
        <w:rPr>
          <w:b/>
          <w:bCs/>
          <w:color w:val="1C1E29"/>
          <w:sz w:val="22"/>
          <w:szCs w:val="22"/>
        </w:rPr>
      </w:pPr>
      <w:r w:rsidRPr="00764595">
        <w:rPr>
          <w:b/>
          <w:bCs/>
          <w:color w:val="1C1E29"/>
          <w:sz w:val="22"/>
          <w:szCs w:val="22"/>
        </w:rPr>
        <w:t> 7. 'EmpJobRole'</w:t>
      </w:r>
    </w:p>
    <w:p w14:paraId="7E6EE5C2" w14:textId="77777777" w:rsidR="00296394" w:rsidRPr="00764595" w:rsidRDefault="00296394" w:rsidP="00296394">
      <w:pPr>
        <w:pStyle w:val="NormalWeb"/>
        <w:spacing w:before="0" w:beforeAutospacing="0" w:after="0" w:afterAutospacing="0"/>
        <w:rPr>
          <w:b/>
          <w:bCs/>
          <w:color w:val="1C1E29"/>
          <w:sz w:val="22"/>
          <w:szCs w:val="22"/>
        </w:rPr>
      </w:pPr>
      <w:r w:rsidRPr="00764595">
        <w:rPr>
          <w:b/>
          <w:bCs/>
          <w:color w:val="1C1E29"/>
          <w:sz w:val="22"/>
          <w:szCs w:val="22"/>
        </w:rPr>
        <w:t> 8. 'DistanceFromHome'</w:t>
      </w:r>
    </w:p>
    <w:p w14:paraId="7F712C60" w14:textId="77777777" w:rsidR="00296394" w:rsidRPr="00764595" w:rsidRDefault="00296394" w:rsidP="00296394">
      <w:pPr>
        <w:pStyle w:val="NormalWeb"/>
        <w:spacing w:before="0" w:beforeAutospacing="0" w:after="0" w:afterAutospacing="0"/>
        <w:rPr>
          <w:b/>
          <w:bCs/>
          <w:color w:val="1C1E29"/>
          <w:sz w:val="22"/>
          <w:szCs w:val="22"/>
        </w:rPr>
      </w:pPr>
      <w:r w:rsidRPr="00764595">
        <w:rPr>
          <w:b/>
          <w:bCs/>
          <w:color w:val="1C1E29"/>
          <w:sz w:val="22"/>
          <w:szCs w:val="22"/>
        </w:rPr>
        <w:t> 9. ‘Age’</w:t>
      </w:r>
    </w:p>
    <w:p w14:paraId="33C04FA5" w14:textId="77777777" w:rsidR="00296394" w:rsidRPr="00764595" w:rsidRDefault="00296394" w:rsidP="00296394">
      <w:pPr>
        <w:pStyle w:val="NormalWeb"/>
        <w:spacing w:before="0" w:beforeAutospacing="0" w:after="0" w:afterAutospacing="0"/>
        <w:rPr>
          <w:b/>
          <w:bCs/>
          <w:color w:val="1C1E29"/>
          <w:sz w:val="22"/>
          <w:szCs w:val="22"/>
        </w:rPr>
      </w:pPr>
      <w:r w:rsidRPr="00764595">
        <w:rPr>
          <w:b/>
          <w:bCs/>
          <w:color w:val="1C1E29"/>
          <w:sz w:val="22"/>
          <w:szCs w:val="22"/>
        </w:rPr>
        <w:t>10. 'EmpDepartment_Development'</w:t>
      </w:r>
    </w:p>
    <w:p w14:paraId="73BC2EA7" w14:textId="77777777" w:rsidR="00296394" w:rsidRDefault="00296394" w:rsidP="00296394">
      <w:pPr>
        <w:pStyle w:val="NormalWeb"/>
        <w:spacing w:before="0" w:beforeAutospacing="0" w:after="0" w:afterAutospacing="0"/>
        <w:rPr>
          <w:color w:val="1C1E29"/>
        </w:rPr>
      </w:pPr>
    </w:p>
    <w:p w14:paraId="1556A1F9" w14:textId="77777777" w:rsidR="00296394" w:rsidRDefault="00296394" w:rsidP="00296394">
      <w:pPr>
        <w:pStyle w:val="NormalWeb"/>
        <w:spacing w:before="0" w:beforeAutospacing="0" w:after="0" w:afterAutospacing="0"/>
        <w:rPr>
          <w:color w:val="1C1E29"/>
        </w:rPr>
      </w:pPr>
    </w:p>
    <w:p w14:paraId="3790971D" w14:textId="77777777" w:rsidR="00296394" w:rsidRDefault="00296394" w:rsidP="00296394">
      <w:pPr>
        <w:pStyle w:val="Heading1"/>
        <w:spacing w:before="0"/>
        <w:rPr>
          <w:color w:val="1C1E29"/>
        </w:rPr>
      </w:pPr>
      <w:r>
        <w:rPr>
          <w:b/>
          <w:bCs/>
          <w:color w:val="1C1E29"/>
        </w:rPr>
        <w:t>1. Requirement</w:t>
      </w:r>
    </w:p>
    <w:p w14:paraId="4101FC37" w14:textId="77777777" w:rsidR="00296394" w:rsidRPr="00DA51B9" w:rsidRDefault="00296394" w:rsidP="00296394">
      <w:pPr>
        <w:pStyle w:val="Heading1"/>
        <w:spacing w:before="0"/>
        <w:rPr>
          <w:b/>
          <w:bCs/>
          <w:color w:val="1C1E29"/>
          <w:sz w:val="22"/>
          <w:szCs w:val="22"/>
        </w:rPr>
      </w:pPr>
      <w:r w:rsidRPr="00296394">
        <w:rPr>
          <w:color w:val="1C1E29"/>
          <w:sz w:val="22"/>
          <w:szCs w:val="22"/>
        </w:rPr>
        <w:t xml:space="preserve">To initiate a data science project, which analyses the current employee data and find the core underlying causes of these performance issues, </w:t>
      </w:r>
      <w:r w:rsidRPr="00DA51B9">
        <w:rPr>
          <w:b/>
          <w:bCs/>
          <w:color w:val="1C1E29"/>
          <w:sz w:val="22"/>
          <w:szCs w:val="22"/>
        </w:rPr>
        <w:t>we required the Human Resource Data of INX Future Inc. that have data points regarding the targeted Employees.</w:t>
      </w:r>
    </w:p>
    <w:p w14:paraId="0435AB2B" w14:textId="77777777" w:rsidR="00296394" w:rsidRDefault="00296394" w:rsidP="00296394">
      <w:pPr>
        <w:pStyle w:val="NormalWeb"/>
        <w:spacing w:before="0" w:beforeAutospacing="0" w:after="0" w:afterAutospacing="0"/>
        <w:rPr>
          <w:color w:val="1C1E29"/>
        </w:rPr>
      </w:pPr>
    </w:p>
    <w:p w14:paraId="19F4344A" w14:textId="77777777" w:rsidR="00296394" w:rsidRDefault="00296394" w:rsidP="00296394">
      <w:pPr>
        <w:pStyle w:val="NormalWeb"/>
        <w:spacing w:before="0" w:beforeAutospacing="0" w:after="0" w:afterAutospacing="0"/>
        <w:rPr>
          <w:color w:val="1C1E29"/>
        </w:rPr>
      </w:pPr>
    </w:p>
    <w:p w14:paraId="4886C00B" w14:textId="77777777" w:rsidR="00296394" w:rsidRDefault="00296394" w:rsidP="00296394">
      <w:pPr>
        <w:pStyle w:val="Heading1"/>
        <w:spacing w:before="0"/>
        <w:rPr>
          <w:color w:val="1C1E29"/>
        </w:rPr>
      </w:pPr>
      <w:r>
        <w:rPr>
          <w:b/>
          <w:bCs/>
          <w:color w:val="1C1E29"/>
        </w:rPr>
        <w:t>2. Analysis      </w:t>
      </w:r>
    </w:p>
    <w:p w14:paraId="74823292" w14:textId="77777777" w:rsidR="00296394" w:rsidRDefault="00296394" w:rsidP="00296394">
      <w:pPr>
        <w:pStyle w:val="NormalWeb"/>
        <w:spacing w:before="0" w:beforeAutospacing="0" w:after="0" w:afterAutospacing="0"/>
        <w:rPr>
          <w:color w:val="1C1E29"/>
        </w:rPr>
      </w:pPr>
    </w:p>
    <w:p w14:paraId="41DAFD4E" w14:textId="77777777" w:rsidR="00296394" w:rsidRPr="00154D99" w:rsidRDefault="00296394" w:rsidP="00296394">
      <w:pPr>
        <w:pStyle w:val="NormalWeb"/>
        <w:spacing w:before="0" w:beforeAutospacing="0" w:after="0" w:afterAutospacing="0"/>
        <w:rPr>
          <w:color w:val="1C1E29"/>
          <w:sz w:val="28"/>
          <w:szCs w:val="28"/>
        </w:rPr>
      </w:pPr>
      <w:r w:rsidRPr="00154D99">
        <w:rPr>
          <w:rStyle w:val="Strong"/>
          <w:rFonts w:eastAsiaTheme="majorEastAsia"/>
          <w:color w:val="1C1E29"/>
          <w:sz w:val="28"/>
          <w:szCs w:val="28"/>
        </w:rPr>
        <w:t>2.1 Data Set:</w:t>
      </w:r>
    </w:p>
    <w:p w14:paraId="09347354" w14:textId="77777777" w:rsidR="00296394" w:rsidRPr="00764595" w:rsidRDefault="00296394" w:rsidP="00296394">
      <w:pPr>
        <w:pStyle w:val="NormalWeb"/>
        <w:spacing w:before="0" w:beforeAutospacing="0" w:after="0" w:afterAutospacing="0"/>
        <w:rPr>
          <w:color w:val="1C1E29"/>
          <w:sz w:val="22"/>
          <w:szCs w:val="22"/>
        </w:rPr>
      </w:pPr>
      <w:r w:rsidRPr="00764595">
        <w:rPr>
          <w:color w:val="1C1E29"/>
          <w:sz w:val="22"/>
          <w:szCs w:val="22"/>
        </w:rPr>
        <w:t>INX Future Inc. has given us the data points of 1200 Employees across six Departments.</w:t>
      </w:r>
    </w:p>
    <w:p w14:paraId="3C3916C3" w14:textId="77777777" w:rsidR="00296394" w:rsidRPr="00764595" w:rsidRDefault="00296394" w:rsidP="00296394">
      <w:pPr>
        <w:pStyle w:val="NormalWeb"/>
        <w:spacing w:before="0" w:beforeAutospacing="0" w:after="0" w:afterAutospacing="0"/>
        <w:rPr>
          <w:color w:val="1C1E29"/>
          <w:sz w:val="22"/>
          <w:szCs w:val="22"/>
        </w:rPr>
      </w:pPr>
      <w:r w:rsidRPr="00764595">
        <w:rPr>
          <w:color w:val="1C1E29"/>
          <w:sz w:val="22"/>
          <w:szCs w:val="22"/>
        </w:rPr>
        <w:t>- There are 28 columns and 1200 rows in our Raw Dataset.</w:t>
      </w:r>
    </w:p>
    <w:p w14:paraId="752B07FC" w14:textId="77777777" w:rsidR="00296394" w:rsidRPr="00764595" w:rsidRDefault="00296394" w:rsidP="00296394">
      <w:pPr>
        <w:pStyle w:val="NormalWeb"/>
        <w:spacing w:before="0" w:beforeAutospacing="0" w:after="0" w:afterAutospacing="0"/>
        <w:rPr>
          <w:color w:val="1C1E29"/>
          <w:sz w:val="22"/>
          <w:szCs w:val="22"/>
        </w:rPr>
      </w:pPr>
      <w:r w:rsidRPr="00764595">
        <w:rPr>
          <w:color w:val="1C1E29"/>
          <w:sz w:val="22"/>
          <w:szCs w:val="22"/>
        </w:rPr>
        <w:t>- INX Future Inc. has Approx. 60% of Employee are Male and 40% are Female</w:t>
      </w:r>
    </w:p>
    <w:p w14:paraId="0EDE43E3" w14:textId="77777777" w:rsidR="00296394" w:rsidRPr="00764595" w:rsidRDefault="00296394" w:rsidP="00296394">
      <w:pPr>
        <w:pStyle w:val="NormalWeb"/>
        <w:spacing w:before="0" w:beforeAutospacing="0" w:after="0" w:afterAutospacing="0"/>
        <w:rPr>
          <w:color w:val="1C1E29"/>
          <w:sz w:val="22"/>
          <w:szCs w:val="22"/>
        </w:rPr>
      </w:pPr>
      <w:r w:rsidRPr="00764595">
        <w:rPr>
          <w:color w:val="1C1E29"/>
          <w:sz w:val="22"/>
          <w:szCs w:val="22"/>
        </w:rPr>
        <w:t>- There are 19 columns, that have numeric value and 8 have non-numeric.</w:t>
      </w:r>
    </w:p>
    <w:p w14:paraId="7FDF2052" w14:textId="77777777" w:rsidR="00296394" w:rsidRPr="00764595" w:rsidRDefault="00296394" w:rsidP="00296394">
      <w:pPr>
        <w:pStyle w:val="NormalWeb"/>
        <w:spacing w:before="0" w:beforeAutospacing="0" w:after="0" w:afterAutospacing="0"/>
        <w:rPr>
          <w:color w:val="1C1E29"/>
          <w:sz w:val="22"/>
          <w:szCs w:val="22"/>
        </w:rPr>
      </w:pPr>
      <w:r w:rsidRPr="00764595">
        <w:rPr>
          <w:color w:val="1C1E29"/>
          <w:sz w:val="22"/>
          <w:szCs w:val="22"/>
        </w:rPr>
        <w:t>- Data set has a range of features like Employees’ distance from home, Experience years, Employees’ Worklife balance</w:t>
      </w:r>
    </w:p>
    <w:p w14:paraId="2DE7E738" w14:textId="77777777" w:rsidR="00296394" w:rsidRPr="00764595" w:rsidRDefault="00296394" w:rsidP="00296394">
      <w:pPr>
        <w:pStyle w:val="NormalWeb"/>
        <w:spacing w:before="0" w:beforeAutospacing="0" w:after="0" w:afterAutospacing="0"/>
        <w:rPr>
          <w:color w:val="1C1E29"/>
          <w:sz w:val="22"/>
          <w:szCs w:val="22"/>
        </w:rPr>
      </w:pPr>
      <w:r w:rsidRPr="00764595">
        <w:rPr>
          <w:color w:val="1C1E29"/>
          <w:sz w:val="22"/>
          <w:szCs w:val="22"/>
        </w:rPr>
        <w:t>- As per our Business Problem, Performance-Rating is the Target Variable that we need to Predict.</w:t>
      </w:r>
    </w:p>
    <w:p w14:paraId="349E2BE2" w14:textId="33FCF55A" w:rsidR="00296394" w:rsidRPr="00764595" w:rsidRDefault="00296394" w:rsidP="00296394">
      <w:pPr>
        <w:pStyle w:val="NormalWeb"/>
        <w:spacing w:before="0" w:beforeAutospacing="0" w:after="0" w:afterAutospacing="0"/>
        <w:rPr>
          <w:color w:val="1C1E29"/>
          <w:sz w:val="22"/>
          <w:szCs w:val="22"/>
        </w:rPr>
      </w:pPr>
      <w:r w:rsidRPr="00764595">
        <w:rPr>
          <w:color w:val="1C1E29"/>
          <w:sz w:val="22"/>
          <w:szCs w:val="22"/>
        </w:rPr>
        <w:t>- Except for EmpNumber, all other Variables provide possible reasonable information for our Machine Learning Model</w:t>
      </w:r>
    </w:p>
    <w:p w14:paraId="0A5D42C8" w14:textId="77777777" w:rsidR="00154D99" w:rsidRDefault="00154D99" w:rsidP="00296394">
      <w:pPr>
        <w:pStyle w:val="NormalWeb"/>
        <w:spacing w:before="0" w:beforeAutospacing="0" w:after="0" w:afterAutospacing="0"/>
        <w:rPr>
          <w:color w:val="1C1E29"/>
        </w:rPr>
      </w:pPr>
    </w:p>
    <w:p w14:paraId="314B8D46" w14:textId="727ACAB8" w:rsidR="00154D99" w:rsidRDefault="00154D99" w:rsidP="00296394">
      <w:pPr>
        <w:pStyle w:val="NormalWeb"/>
        <w:spacing w:before="0" w:beforeAutospacing="0" w:after="0" w:afterAutospacing="0"/>
        <w:rPr>
          <w:rStyle w:val="Strong"/>
          <w:rFonts w:eastAsiaTheme="majorEastAsia"/>
          <w:color w:val="1C1E29"/>
          <w:sz w:val="28"/>
          <w:szCs w:val="28"/>
        </w:rPr>
      </w:pPr>
      <w:r w:rsidRPr="00154D99">
        <w:rPr>
          <w:rStyle w:val="Strong"/>
          <w:rFonts w:eastAsiaTheme="majorEastAsia"/>
          <w:color w:val="1C1E29"/>
          <w:sz w:val="28"/>
          <w:szCs w:val="28"/>
        </w:rPr>
        <w:t xml:space="preserve">2.2 </w:t>
      </w:r>
      <w:r w:rsidR="00296394" w:rsidRPr="00154D99">
        <w:rPr>
          <w:rStyle w:val="Strong"/>
          <w:rFonts w:eastAsiaTheme="majorEastAsia"/>
          <w:color w:val="1C1E29"/>
          <w:sz w:val="28"/>
          <w:szCs w:val="28"/>
        </w:rPr>
        <w:t xml:space="preserve">Data </w:t>
      </w:r>
      <w:r w:rsidR="00DA51B9" w:rsidRPr="00154D99">
        <w:rPr>
          <w:rStyle w:val="Strong"/>
          <w:rFonts w:eastAsiaTheme="majorEastAsia"/>
          <w:color w:val="1C1E29"/>
          <w:sz w:val="28"/>
          <w:szCs w:val="28"/>
        </w:rPr>
        <w:t>Pre-processing</w:t>
      </w:r>
      <w:r w:rsidR="00296394" w:rsidRPr="00154D99">
        <w:rPr>
          <w:rStyle w:val="Strong"/>
          <w:rFonts w:eastAsiaTheme="majorEastAsia"/>
          <w:color w:val="1C1E29"/>
          <w:sz w:val="28"/>
          <w:szCs w:val="28"/>
        </w:rPr>
        <w:t xml:space="preserve"> Techniques Used: </w:t>
      </w:r>
    </w:p>
    <w:p w14:paraId="116279D8" w14:textId="4FB4BD4A" w:rsidR="00296394" w:rsidRDefault="00296394" w:rsidP="00154D99">
      <w:pPr>
        <w:spacing w:after="0" w:line="240" w:lineRule="auto"/>
        <w:rPr>
          <w:color w:val="1C1E29"/>
        </w:rPr>
      </w:pPr>
      <w:r>
        <w:rPr>
          <w:color w:val="1C1E29"/>
        </w:rPr>
        <w:lastRenderedPageBreak/>
        <w:t xml:space="preserve">Learning Model works on mathematical equations, hence we first need to convert our raw data to an understandable format that can be used for Analysis and sent through a model for predations. And this is called Data </w:t>
      </w:r>
      <w:r w:rsidR="00DA51B9">
        <w:rPr>
          <w:color w:val="1C1E29"/>
        </w:rPr>
        <w:t>Pre-processing</w:t>
      </w:r>
      <w:r>
        <w:rPr>
          <w:color w:val="1C1E29"/>
        </w:rPr>
        <w:t>.</w:t>
      </w:r>
    </w:p>
    <w:p w14:paraId="09E908D2" w14:textId="77777777" w:rsidR="00296394" w:rsidRDefault="00296394" w:rsidP="00296394">
      <w:pPr>
        <w:pStyle w:val="NormalWeb"/>
        <w:spacing w:before="0" w:beforeAutospacing="0" w:after="0" w:afterAutospacing="0"/>
        <w:rPr>
          <w:color w:val="1C1E29"/>
        </w:rPr>
      </w:pPr>
      <w:r>
        <w:rPr>
          <w:color w:val="1C1E29"/>
        </w:rPr>
        <w:t> </w:t>
      </w:r>
    </w:p>
    <w:p w14:paraId="4C04205A" w14:textId="772564B0" w:rsidR="00296394" w:rsidRDefault="00154D99" w:rsidP="00154D99">
      <w:pPr>
        <w:spacing w:after="0" w:line="240" w:lineRule="auto"/>
        <w:ind w:left="720"/>
        <w:rPr>
          <w:color w:val="1C1E29"/>
        </w:rPr>
      </w:pPr>
      <w:r>
        <w:rPr>
          <w:color w:val="1C1E29"/>
        </w:rPr>
        <w:t>U</w:t>
      </w:r>
      <w:r w:rsidR="00296394">
        <w:rPr>
          <w:color w:val="1C1E29"/>
        </w:rPr>
        <w:t>sed the following Techniques for doing the same:</w:t>
      </w:r>
    </w:p>
    <w:p w14:paraId="555A0226" w14:textId="77777777" w:rsidR="00296394" w:rsidRDefault="00296394" w:rsidP="00296394">
      <w:pPr>
        <w:pStyle w:val="NormalWeb"/>
        <w:spacing w:before="0" w:beforeAutospacing="0" w:after="0" w:afterAutospacing="0"/>
        <w:rPr>
          <w:color w:val="1C1E29"/>
        </w:rPr>
      </w:pPr>
      <w:r>
        <w:rPr>
          <w:color w:val="1C1E29"/>
        </w:rPr>
        <w:t> </w:t>
      </w:r>
    </w:p>
    <w:p w14:paraId="79114365" w14:textId="77777777" w:rsidR="00296394" w:rsidRPr="00154D99" w:rsidRDefault="00296394" w:rsidP="00AA7B3D">
      <w:pPr>
        <w:numPr>
          <w:ilvl w:val="0"/>
          <w:numId w:val="6"/>
        </w:numPr>
        <w:spacing w:after="0" w:line="240" w:lineRule="auto"/>
        <w:rPr>
          <w:b/>
          <w:bCs/>
          <w:color w:val="1C1E29"/>
        </w:rPr>
      </w:pPr>
      <w:r w:rsidRPr="00154D99">
        <w:rPr>
          <w:rStyle w:val="Emphasis"/>
          <w:b/>
          <w:bCs/>
          <w:color w:val="1C1E29"/>
        </w:rPr>
        <w:t>Deal with categorical Data</w:t>
      </w:r>
      <w:r w:rsidRPr="00154D99">
        <w:rPr>
          <w:b/>
          <w:bCs/>
          <w:color w:val="1C1E29"/>
        </w:rPr>
        <w:t>:</w:t>
      </w:r>
    </w:p>
    <w:p w14:paraId="2653607F" w14:textId="77777777" w:rsidR="00296394" w:rsidRDefault="00296394" w:rsidP="00AA7B3D">
      <w:pPr>
        <w:numPr>
          <w:ilvl w:val="0"/>
          <w:numId w:val="7"/>
        </w:numPr>
        <w:spacing w:after="0" w:line="240" w:lineRule="auto"/>
        <w:rPr>
          <w:color w:val="1C1E29"/>
        </w:rPr>
      </w:pPr>
      <w:r>
        <w:rPr>
          <w:color w:val="1C1E29"/>
        </w:rPr>
        <w:t>Data (String value) are converted to the desired numeric format</w:t>
      </w:r>
    </w:p>
    <w:p w14:paraId="67A9A3B4" w14:textId="77777777" w:rsidR="00296394" w:rsidRDefault="00296394" w:rsidP="00296394">
      <w:pPr>
        <w:pStyle w:val="NormalWeb"/>
        <w:spacing w:before="0" w:beforeAutospacing="0" w:after="0" w:afterAutospacing="0"/>
        <w:rPr>
          <w:color w:val="1C1E29"/>
        </w:rPr>
      </w:pPr>
      <w:r>
        <w:rPr>
          <w:color w:val="1C1E29"/>
        </w:rPr>
        <w:t> </w:t>
      </w:r>
    </w:p>
    <w:p w14:paraId="71FA19BD" w14:textId="67137488" w:rsidR="00296394" w:rsidRPr="00154D99" w:rsidRDefault="00296394" w:rsidP="00AA7B3D">
      <w:pPr>
        <w:pStyle w:val="ListParagraph"/>
        <w:numPr>
          <w:ilvl w:val="0"/>
          <w:numId w:val="8"/>
        </w:numPr>
        <w:spacing w:after="0" w:line="240" w:lineRule="auto"/>
        <w:rPr>
          <w:color w:val="1C1E29"/>
        </w:rPr>
      </w:pPr>
      <w:r w:rsidRPr="00154D99">
        <w:rPr>
          <w:color w:val="1C1E29"/>
          <w:u w:val="single"/>
        </w:rPr>
        <w:t>Binary data</w:t>
      </w:r>
      <w:r w:rsidRPr="00154D99">
        <w:rPr>
          <w:color w:val="1C1E29"/>
        </w:rPr>
        <w:t>:</w:t>
      </w:r>
    </w:p>
    <w:p w14:paraId="22BA5056" w14:textId="22AE9247" w:rsidR="00296394" w:rsidRDefault="00154D99" w:rsidP="00154D99">
      <w:pPr>
        <w:spacing w:after="0" w:line="240" w:lineRule="auto"/>
        <w:ind w:left="720"/>
        <w:rPr>
          <w:color w:val="1C1E29"/>
        </w:rPr>
      </w:pPr>
      <w:r>
        <w:rPr>
          <w:color w:val="1C1E29"/>
        </w:rPr>
        <w:t>[</w:t>
      </w:r>
      <w:r w:rsidR="00296394">
        <w:rPr>
          <w:color w:val="1C1E29"/>
        </w:rPr>
        <w:t> 'Attrition'] are binary in nature and nominal in nature, we use the pandas map functions to convert these to 0 and 1.</w:t>
      </w:r>
    </w:p>
    <w:p w14:paraId="60A8C3A3" w14:textId="77777777" w:rsidR="00296394" w:rsidRDefault="00296394" w:rsidP="00296394">
      <w:pPr>
        <w:pStyle w:val="NormalWeb"/>
        <w:spacing w:before="0" w:beforeAutospacing="0" w:after="0" w:afterAutospacing="0"/>
        <w:rPr>
          <w:color w:val="1C1E29"/>
        </w:rPr>
      </w:pPr>
      <w:r>
        <w:rPr>
          <w:color w:val="1C1E29"/>
        </w:rPr>
        <w:t> </w:t>
      </w:r>
    </w:p>
    <w:p w14:paraId="45664099" w14:textId="77777777" w:rsidR="00296394" w:rsidRDefault="00296394" w:rsidP="00296394">
      <w:pPr>
        <w:pStyle w:val="NormalWeb"/>
        <w:spacing w:before="0" w:beforeAutospacing="0" w:after="0" w:afterAutospacing="0"/>
        <w:rPr>
          <w:color w:val="1C1E29"/>
        </w:rPr>
      </w:pPr>
      <w:r>
        <w:rPr>
          <w:color w:val="1C1E29"/>
        </w:rPr>
        <w:t> </w:t>
      </w:r>
    </w:p>
    <w:p w14:paraId="7EC8F523" w14:textId="7397C8A9" w:rsidR="00296394" w:rsidRPr="00154D99" w:rsidRDefault="00296394" w:rsidP="00AA7B3D">
      <w:pPr>
        <w:pStyle w:val="ListParagraph"/>
        <w:numPr>
          <w:ilvl w:val="0"/>
          <w:numId w:val="8"/>
        </w:numPr>
        <w:spacing w:after="0" w:line="240" w:lineRule="auto"/>
        <w:rPr>
          <w:color w:val="1C1E29"/>
          <w:u w:val="single"/>
        </w:rPr>
      </w:pPr>
      <w:r w:rsidRPr="00154D99">
        <w:rPr>
          <w:color w:val="1C1E29"/>
          <w:u w:val="single"/>
        </w:rPr>
        <w:t>Ordinal data : </w:t>
      </w:r>
    </w:p>
    <w:p w14:paraId="7E712B75" w14:textId="779AB17D" w:rsidR="00296394" w:rsidRDefault="00154D99" w:rsidP="00154D99">
      <w:pPr>
        <w:spacing w:after="0" w:line="240" w:lineRule="auto"/>
        <w:ind w:left="720"/>
        <w:rPr>
          <w:color w:val="1C1E29"/>
        </w:rPr>
      </w:pPr>
      <w:r>
        <w:rPr>
          <w:color w:val="1C1E29"/>
        </w:rPr>
        <w:t>A</w:t>
      </w:r>
      <w:r w:rsidR="00296394">
        <w:rPr>
          <w:color w:val="1C1E29"/>
        </w:rPr>
        <w:t>n ordinal variable is a categorical variable that has some order associated with it. for example,['BusinessTravelFrequency']. </w:t>
      </w:r>
    </w:p>
    <w:p w14:paraId="569D2F7F" w14:textId="5D45EA34" w:rsidR="00296394" w:rsidRDefault="00154D99" w:rsidP="00154D99">
      <w:pPr>
        <w:spacing w:after="0" w:line="240" w:lineRule="auto"/>
        <w:ind w:left="720"/>
        <w:rPr>
          <w:color w:val="1C1E29"/>
        </w:rPr>
      </w:pPr>
      <w:r>
        <w:rPr>
          <w:color w:val="1C1E29"/>
        </w:rPr>
        <w:t xml:space="preserve">We </w:t>
      </w:r>
      <w:r w:rsidR="00296394">
        <w:rPr>
          <w:color w:val="1C1E29"/>
        </w:rPr>
        <w:t>need to transform ['BusinessTravelFrequency'] to set it in the correct order to feed the machine learning model;</w:t>
      </w:r>
    </w:p>
    <w:p w14:paraId="67340F0C" w14:textId="5460320F" w:rsidR="00296394" w:rsidRDefault="00154D99" w:rsidP="00154D99">
      <w:pPr>
        <w:spacing w:after="0" w:line="240" w:lineRule="auto"/>
        <w:ind w:left="720"/>
        <w:rPr>
          <w:color w:val="1C1E29"/>
        </w:rPr>
      </w:pPr>
      <w:r>
        <w:rPr>
          <w:color w:val="1C1E29"/>
        </w:rPr>
        <w:t xml:space="preserve">We </w:t>
      </w:r>
      <w:r w:rsidR="00296394">
        <w:rPr>
          <w:color w:val="1C1E29"/>
        </w:rPr>
        <w:t>use pandas CategoricalDtype to first convert it order and then get codes for the ordered categories.</w:t>
      </w:r>
    </w:p>
    <w:p w14:paraId="53323F7C" w14:textId="77777777" w:rsidR="00296394" w:rsidRDefault="00296394" w:rsidP="00296394">
      <w:pPr>
        <w:pStyle w:val="NormalWeb"/>
        <w:spacing w:before="0" w:beforeAutospacing="0" w:after="0" w:afterAutospacing="0"/>
        <w:rPr>
          <w:color w:val="1C1E29"/>
        </w:rPr>
      </w:pPr>
      <w:r>
        <w:rPr>
          <w:color w:val="1C1E29"/>
        </w:rPr>
        <w:t> </w:t>
      </w:r>
    </w:p>
    <w:p w14:paraId="49BA691D" w14:textId="77777777" w:rsidR="00296394" w:rsidRDefault="00296394" w:rsidP="00296394">
      <w:pPr>
        <w:pStyle w:val="NormalWeb"/>
        <w:spacing w:before="0" w:beforeAutospacing="0" w:after="0" w:afterAutospacing="0"/>
        <w:rPr>
          <w:color w:val="1C1E29"/>
        </w:rPr>
      </w:pPr>
      <w:r>
        <w:rPr>
          <w:color w:val="1C1E29"/>
        </w:rPr>
        <w:t> </w:t>
      </w:r>
    </w:p>
    <w:p w14:paraId="0F5F5B0D" w14:textId="77777777" w:rsidR="00296394" w:rsidRDefault="00296394" w:rsidP="00296394">
      <w:pPr>
        <w:pStyle w:val="NormalWeb"/>
        <w:spacing w:before="0" w:beforeAutospacing="0" w:after="0" w:afterAutospacing="0"/>
        <w:rPr>
          <w:color w:val="1C1E29"/>
        </w:rPr>
      </w:pPr>
      <w:r>
        <w:rPr>
          <w:color w:val="1C1E29"/>
        </w:rPr>
        <w:t> </w:t>
      </w:r>
    </w:p>
    <w:p w14:paraId="5834A935" w14:textId="273B2E48" w:rsidR="00296394" w:rsidRPr="00154D99" w:rsidRDefault="00296394" w:rsidP="00AA7B3D">
      <w:pPr>
        <w:pStyle w:val="ListParagraph"/>
        <w:numPr>
          <w:ilvl w:val="0"/>
          <w:numId w:val="8"/>
        </w:numPr>
        <w:spacing w:after="0" w:line="240" w:lineRule="auto"/>
        <w:rPr>
          <w:color w:val="1C1E29"/>
          <w:u w:val="single"/>
        </w:rPr>
      </w:pPr>
      <w:r w:rsidRPr="00154D99">
        <w:rPr>
          <w:color w:val="1C1E29"/>
          <w:u w:val="single"/>
        </w:rPr>
        <w:t>Nominal data : </w:t>
      </w:r>
    </w:p>
    <w:p w14:paraId="774C4BE3" w14:textId="204B039A" w:rsidR="00296394" w:rsidRDefault="00154D99" w:rsidP="00154D99">
      <w:pPr>
        <w:spacing w:after="0" w:line="240" w:lineRule="auto"/>
        <w:ind w:left="720"/>
        <w:rPr>
          <w:color w:val="1C1E29"/>
        </w:rPr>
      </w:pPr>
      <w:r>
        <w:rPr>
          <w:color w:val="1C1E29"/>
        </w:rPr>
        <w:t xml:space="preserve">Nominal </w:t>
      </w:r>
      <w:r w:rsidR="00296394">
        <w:rPr>
          <w:color w:val="1C1E29"/>
        </w:rPr>
        <w:t xml:space="preserve">value </w:t>
      </w:r>
      <w:r>
        <w:rPr>
          <w:color w:val="1C1E29"/>
        </w:rPr>
        <w:t>are</w:t>
      </w:r>
      <w:r w:rsidR="00296394">
        <w:rPr>
          <w:color w:val="1C1E29"/>
        </w:rPr>
        <w:t xml:space="preserve"> a variable that has no numerical importance, such as ['EducationBackground', 'MaritalStatus', 'EmpDepartment','EmpJobRole']</w:t>
      </w:r>
    </w:p>
    <w:p w14:paraId="45084A69" w14:textId="77777777" w:rsidR="00296394" w:rsidRDefault="00296394" w:rsidP="00296394">
      <w:pPr>
        <w:pStyle w:val="NormalWeb"/>
        <w:spacing w:before="0" w:beforeAutospacing="0" w:after="0" w:afterAutospacing="0"/>
        <w:rPr>
          <w:color w:val="1C1E29"/>
        </w:rPr>
      </w:pPr>
      <w:r>
        <w:rPr>
          <w:color w:val="1C1E29"/>
        </w:rPr>
        <w:t> </w:t>
      </w:r>
    </w:p>
    <w:p w14:paraId="6A1B7D3A" w14:textId="78D5F007" w:rsidR="00296394" w:rsidRDefault="00154D99" w:rsidP="00154D99">
      <w:pPr>
        <w:spacing w:after="0" w:line="240" w:lineRule="auto"/>
        <w:ind w:left="720"/>
        <w:rPr>
          <w:color w:val="1C1E29"/>
        </w:rPr>
      </w:pPr>
      <w:r>
        <w:rPr>
          <w:color w:val="1C1E29"/>
        </w:rPr>
        <w:t>[</w:t>
      </w:r>
      <w:r w:rsidR="00296394">
        <w:rPr>
          <w:color w:val="1C1E29"/>
        </w:rPr>
        <w:t>'MaritalStatus', 'EmpDepartment'] , As these are nominal and don't have so many values by category's we can transform it into dummy features.</w:t>
      </w:r>
    </w:p>
    <w:p w14:paraId="3BA0072B" w14:textId="77777777" w:rsidR="00296394" w:rsidRDefault="00296394" w:rsidP="00296394">
      <w:pPr>
        <w:pStyle w:val="NormalWeb"/>
        <w:spacing w:before="0" w:beforeAutospacing="0" w:after="0" w:afterAutospacing="0"/>
        <w:rPr>
          <w:color w:val="1C1E29"/>
        </w:rPr>
      </w:pPr>
      <w:r>
        <w:rPr>
          <w:color w:val="1C1E29"/>
        </w:rPr>
        <w:t> </w:t>
      </w:r>
    </w:p>
    <w:p w14:paraId="053FC215" w14:textId="00179F47" w:rsidR="00296394" w:rsidRDefault="00154D99" w:rsidP="00154D99">
      <w:pPr>
        <w:spacing w:after="0" w:line="240" w:lineRule="auto"/>
        <w:ind w:left="720"/>
        <w:rPr>
          <w:color w:val="1C1E29"/>
        </w:rPr>
      </w:pPr>
      <w:r>
        <w:rPr>
          <w:color w:val="1C1E29"/>
        </w:rPr>
        <w:t xml:space="preserve">['EmpJobRole'] </w:t>
      </w:r>
      <w:r w:rsidR="00296394">
        <w:rPr>
          <w:color w:val="1C1E29"/>
        </w:rPr>
        <w:t>is nominal but have high dimensionality of 19, we can't use dummy features, for this we simply use Label Encoder).</w:t>
      </w:r>
    </w:p>
    <w:p w14:paraId="7A0561B6" w14:textId="77777777" w:rsidR="00296394" w:rsidRDefault="00296394" w:rsidP="00296394">
      <w:pPr>
        <w:pStyle w:val="NormalWeb"/>
        <w:spacing w:before="0" w:beforeAutospacing="0" w:after="0" w:afterAutospacing="0"/>
        <w:rPr>
          <w:color w:val="1C1E29"/>
        </w:rPr>
      </w:pPr>
      <w:r>
        <w:rPr>
          <w:color w:val="1C1E29"/>
        </w:rPr>
        <w:t> </w:t>
      </w:r>
    </w:p>
    <w:p w14:paraId="3B828B43" w14:textId="77777777" w:rsidR="00296394" w:rsidRDefault="00296394" w:rsidP="00296394">
      <w:pPr>
        <w:pStyle w:val="NormalWeb"/>
        <w:spacing w:before="0" w:beforeAutospacing="0" w:after="0" w:afterAutospacing="0"/>
        <w:rPr>
          <w:color w:val="1C1E29"/>
        </w:rPr>
      </w:pPr>
      <w:r>
        <w:rPr>
          <w:color w:val="1C1E29"/>
        </w:rPr>
        <w:t> </w:t>
      </w:r>
    </w:p>
    <w:p w14:paraId="1A2564D4" w14:textId="77777777" w:rsidR="00296394" w:rsidRPr="00296394" w:rsidRDefault="00296394" w:rsidP="00296394">
      <w:pPr>
        <w:pStyle w:val="NormalWeb"/>
        <w:spacing w:before="0" w:beforeAutospacing="0" w:after="0" w:afterAutospacing="0"/>
        <w:rPr>
          <w:b/>
          <w:bCs/>
          <w:color w:val="1C1E29"/>
          <w:sz w:val="32"/>
          <w:szCs w:val="32"/>
        </w:rPr>
      </w:pPr>
      <w:r w:rsidRPr="00296394">
        <w:rPr>
          <w:b/>
          <w:bCs/>
          <w:color w:val="1C1E29"/>
          <w:sz w:val="32"/>
          <w:szCs w:val="32"/>
        </w:rPr>
        <w:t> </w:t>
      </w:r>
    </w:p>
    <w:p w14:paraId="2799EA8A" w14:textId="10BE7A90" w:rsidR="00296394" w:rsidRPr="00154D99" w:rsidRDefault="00154D99" w:rsidP="00AA7B3D">
      <w:pPr>
        <w:pStyle w:val="ListParagraph"/>
        <w:numPr>
          <w:ilvl w:val="1"/>
          <w:numId w:val="9"/>
        </w:numPr>
        <w:spacing w:after="0" w:line="240" w:lineRule="auto"/>
        <w:rPr>
          <w:rStyle w:val="Emphasis"/>
          <w:b/>
          <w:bCs/>
          <w:i w:val="0"/>
          <w:iCs w:val="0"/>
          <w:color w:val="1C1E29"/>
          <w:sz w:val="28"/>
          <w:szCs w:val="28"/>
        </w:rPr>
      </w:pPr>
      <w:r w:rsidRPr="00154D99">
        <w:rPr>
          <w:rStyle w:val="Emphasis"/>
          <w:b/>
          <w:bCs/>
          <w:i w:val="0"/>
          <w:iCs w:val="0"/>
          <w:color w:val="1C1E29"/>
          <w:sz w:val="28"/>
          <w:szCs w:val="28"/>
        </w:rPr>
        <w:t xml:space="preserve"> </w:t>
      </w:r>
      <w:r w:rsidR="00296394" w:rsidRPr="00154D99">
        <w:rPr>
          <w:rStyle w:val="Emphasis"/>
          <w:b/>
          <w:bCs/>
          <w:i w:val="0"/>
          <w:iCs w:val="0"/>
          <w:color w:val="1C1E29"/>
          <w:sz w:val="28"/>
          <w:szCs w:val="28"/>
        </w:rPr>
        <w:t>Feature Engineering</w:t>
      </w:r>
    </w:p>
    <w:p w14:paraId="3813256A" w14:textId="77777777" w:rsidR="00296394" w:rsidRPr="00296394" w:rsidRDefault="00296394" w:rsidP="00296394">
      <w:pPr>
        <w:spacing w:after="0" w:line="240" w:lineRule="auto"/>
        <w:rPr>
          <w:b/>
          <w:bCs/>
          <w:color w:val="1C1E29"/>
          <w:sz w:val="28"/>
          <w:szCs w:val="28"/>
        </w:rPr>
      </w:pPr>
    </w:p>
    <w:p w14:paraId="56C77B96" w14:textId="77777777" w:rsidR="00296394" w:rsidRPr="00154D99" w:rsidRDefault="00296394" w:rsidP="00296394">
      <w:pPr>
        <w:pStyle w:val="NormalWeb"/>
        <w:spacing w:before="0" w:beforeAutospacing="0" w:after="0" w:afterAutospacing="0"/>
        <w:rPr>
          <w:color w:val="1C1E29"/>
          <w:sz w:val="22"/>
          <w:szCs w:val="22"/>
        </w:rPr>
      </w:pPr>
      <w:r>
        <w:rPr>
          <w:color w:val="1C1E29"/>
        </w:rPr>
        <w:t xml:space="preserve">- </w:t>
      </w:r>
      <w:r w:rsidRPr="00154D99">
        <w:rPr>
          <w:b/>
          <w:bCs/>
          <w:i/>
          <w:iCs/>
          <w:color w:val="1C1E29"/>
          <w:sz w:val="22"/>
          <w:szCs w:val="22"/>
        </w:rPr>
        <w:t>1. Making Derived Variable</w:t>
      </w:r>
      <w:r w:rsidRPr="00154D99">
        <w:rPr>
          <w:b/>
          <w:bCs/>
          <w:color w:val="1C1E29"/>
          <w:sz w:val="22"/>
          <w:szCs w:val="22"/>
        </w:rPr>
        <w:t xml:space="preserve"> --&gt;</w:t>
      </w:r>
      <w:r w:rsidRPr="00154D99">
        <w:rPr>
          <w:color w:val="1C1E29"/>
          <w:sz w:val="22"/>
          <w:szCs w:val="22"/>
        </w:rPr>
        <w:t xml:space="preserve"> In this process we derived Features from the existing features, to get more attributes of our Target variable i.e Performance Ratings.</w:t>
      </w:r>
    </w:p>
    <w:p w14:paraId="3DDCFFF6" w14:textId="6B5CDA29" w:rsidR="00296394" w:rsidRPr="00154D99" w:rsidRDefault="00296394" w:rsidP="00296394">
      <w:pPr>
        <w:pStyle w:val="NormalWeb"/>
        <w:spacing w:before="0" w:beforeAutospacing="0" w:after="0" w:afterAutospacing="0"/>
        <w:rPr>
          <w:color w:val="1C1E29"/>
          <w:sz w:val="22"/>
          <w:szCs w:val="22"/>
        </w:rPr>
      </w:pPr>
      <w:r w:rsidRPr="00154D99">
        <w:rPr>
          <w:color w:val="1C1E29"/>
          <w:sz w:val="22"/>
          <w:szCs w:val="22"/>
        </w:rPr>
        <w:t>For this we use the Pearson Correlation Matrix, to first get the sense of features that have more information about our Target variable i.e PerformanceRatings.</w:t>
      </w:r>
    </w:p>
    <w:p w14:paraId="642A54EC" w14:textId="77777777" w:rsidR="00296394" w:rsidRPr="00154D99" w:rsidRDefault="00296394" w:rsidP="00296394">
      <w:pPr>
        <w:pStyle w:val="NormalWeb"/>
        <w:spacing w:before="0" w:beforeAutospacing="0" w:after="0" w:afterAutospacing="0"/>
        <w:rPr>
          <w:color w:val="1C1E29"/>
          <w:sz w:val="22"/>
          <w:szCs w:val="22"/>
        </w:rPr>
      </w:pPr>
    </w:p>
    <w:p w14:paraId="62544B5E" w14:textId="668589CA" w:rsidR="00296394" w:rsidRPr="00154D99" w:rsidRDefault="00296394" w:rsidP="00296394">
      <w:pPr>
        <w:pStyle w:val="NormalWeb"/>
        <w:spacing w:before="0" w:beforeAutospacing="0" w:after="0" w:afterAutospacing="0"/>
        <w:rPr>
          <w:b/>
          <w:bCs/>
          <w:color w:val="1C1E29"/>
          <w:sz w:val="22"/>
          <w:szCs w:val="22"/>
        </w:rPr>
      </w:pPr>
      <w:r w:rsidRPr="00154D99">
        <w:rPr>
          <w:b/>
          <w:bCs/>
          <w:color w:val="1C1E29"/>
          <w:sz w:val="22"/>
          <w:szCs w:val="22"/>
        </w:rPr>
        <w:t>Then we deduced two new feature namely ['SalaryHike_NewCat'] &amp; ['Env_Satis_NewCat']. These features then proved to be more strongly correlated with our Target variable i.e PerformanceRatings.</w:t>
      </w:r>
    </w:p>
    <w:p w14:paraId="56DC4E88" w14:textId="04EAB184" w:rsidR="00296394" w:rsidRDefault="00296394" w:rsidP="00296394">
      <w:pPr>
        <w:pStyle w:val="NormalWeb"/>
        <w:spacing w:before="0" w:beforeAutospacing="0" w:after="0" w:afterAutospacing="0"/>
        <w:rPr>
          <w:color w:val="1C1E29"/>
        </w:rPr>
      </w:pPr>
      <w:r>
        <w:rPr>
          <w:color w:val="1C1E29"/>
        </w:rPr>
        <w:t xml:space="preserve">- </w:t>
      </w:r>
      <w:r w:rsidRPr="00154D99">
        <w:rPr>
          <w:b/>
          <w:bCs/>
          <w:i/>
          <w:iCs/>
          <w:color w:val="1C1E29"/>
        </w:rPr>
        <w:t xml:space="preserve">2. Feature Scaling </w:t>
      </w:r>
      <w:r w:rsidRPr="00154D99">
        <w:rPr>
          <w:color w:val="1C1E29"/>
        </w:rPr>
        <w:t xml:space="preserve">----&gt; </w:t>
      </w:r>
      <w:r w:rsidRPr="00154D99">
        <w:rPr>
          <w:color w:val="1C1E29"/>
          <w:sz w:val="22"/>
          <w:szCs w:val="22"/>
        </w:rPr>
        <w:t>The algorithms which use the Euclidean Distance measure are sensitive to Magnitudes. And if features are not scaled to the desired format, it may hamper the predictability power of algorithms</w:t>
      </w:r>
      <w:r>
        <w:rPr>
          <w:color w:val="1C1E29"/>
        </w:rPr>
        <w:t>.</w:t>
      </w:r>
    </w:p>
    <w:p w14:paraId="25FEA5EE" w14:textId="77777777" w:rsidR="00296394" w:rsidRDefault="00296394" w:rsidP="00296394">
      <w:pPr>
        <w:pStyle w:val="NormalWeb"/>
        <w:spacing w:before="0" w:beforeAutospacing="0" w:after="0" w:afterAutospacing="0"/>
        <w:rPr>
          <w:color w:val="1C1E29"/>
        </w:rPr>
      </w:pPr>
    </w:p>
    <w:p w14:paraId="5CBD9B22" w14:textId="77777777" w:rsidR="00296394" w:rsidRPr="00154D99" w:rsidRDefault="00296394" w:rsidP="00296394">
      <w:pPr>
        <w:pStyle w:val="NormalWeb"/>
        <w:spacing w:before="0" w:beforeAutospacing="0" w:after="0" w:afterAutospacing="0"/>
        <w:rPr>
          <w:color w:val="1C1E29"/>
          <w:sz w:val="22"/>
          <w:szCs w:val="22"/>
        </w:rPr>
      </w:pPr>
      <w:r w:rsidRPr="00154D99">
        <w:rPr>
          <w:color w:val="1C1E29"/>
          <w:sz w:val="22"/>
          <w:szCs w:val="22"/>
        </w:rPr>
        <w:lastRenderedPageBreak/>
        <w:t>Since we are not going to apply any algorithms which use Euclidean Distance measure, we don't need Feature Scaling as of now</w:t>
      </w:r>
    </w:p>
    <w:p w14:paraId="731B510D" w14:textId="77777777" w:rsidR="00154D99" w:rsidRDefault="00296394" w:rsidP="00154D99">
      <w:pPr>
        <w:pStyle w:val="NormalWeb"/>
        <w:spacing w:before="0" w:beforeAutospacing="0" w:after="0" w:afterAutospacing="0"/>
        <w:rPr>
          <w:color w:val="1C1E29"/>
          <w:sz w:val="22"/>
          <w:szCs w:val="22"/>
        </w:rPr>
      </w:pPr>
      <w:r w:rsidRPr="00154D99">
        <w:rPr>
          <w:b/>
          <w:bCs/>
          <w:i/>
          <w:iCs/>
          <w:color w:val="1C1E29"/>
        </w:rPr>
        <w:t>- 3. Feature Importance(Selection)</w:t>
      </w:r>
      <w:r w:rsidRPr="00154D99">
        <w:rPr>
          <w:color w:val="1C1E29"/>
          <w:sz w:val="22"/>
          <w:szCs w:val="22"/>
        </w:rPr>
        <w:t>---&gt; This point is already discussed above in Summary.</w:t>
      </w:r>
    </w:p>
    <w:p w14:paraId="1EFE1920" w14:textId="15055301" w:rsidR="00154D99" w:rsidRDefault="00154D99" w:rsidP="00154D99">
      <w:pPr>
        <w:pStyle w:val="NormalWeb"/>
        <w:spacing w:before="0" w:beforeAutospacing="0" w:after="0" w:afterAutospacing="0"/>
        <w:rPr>
          <w:color w:val="1C1E29"/>
          <w:sz w:val="22"/>
          <w:szCs w:val="22"/>
        </w:rPr>
      </w:pPr>
    </w:p>
    <w:p w14:paraId="084E1107" w14:textId="77777777" w:rsidR="00DA51B9" w:rsidRDefault="00DA51B9" w:rsidP="00154D99">
      <w:pPr>
        <w:pStyle w:val="NormalWeb"/>
        <w:spacing w:before="0" w:beforeAutospacing="0" w:after="0" w:afterAutospacing="0"/>
        <w:rPr>
          <w:color w:val="1C1E29"/>
          <w:sz w:val="22"/>
          <w:szCs w:val="22"/>
        </w:rPr>
      </w:pPr>
    </w:p>
    <w:p w14:paraId="74E16581" w14:textId="77777777" w:rsidR="00EB1731" w:rsidRPr="00EB1731" w:rsidRDefault="00DA51B9" w:rsidP="00AA7B3D">
      <w:pPr>
        <w:pStyle w:val="NormalWeb"/>
        <w:numPr>
          <w:ilvl w:val="0"/>
          <w:numId w:val="11"/>
        </w:numPr>
        <w:spacing w:before="0" w:beforeAutospacing="0" w:after="0" w:afterAutospacing="0"/>
        <w:rPr>
          <w:rFonts w:asciiTheme="minorHAnsi" w:hAnsiTheme="minorHAnsi" w:cstheme="minorHAnsi"/>
          <w:b/>
          <w:bCs/>
          <w:i/>
          <w:iCs/>
          <w:color w:val="222222"/>
          <w:sz w:val="22"/>
          <w:szCs w:val="22"/>
          <w:u w:val="single"/>
          <w:shd w:val="clear" w:color="auto" w:fill="FFFFFF"/>
        </w:rPr>
      </w:pPr>
      <w:r w:rsidRPr="00EB1731">
        <w:rPr>
          <w:rFonts w:asciiTheme="minorHAnsi" w:hAnsiTheme="minorHAnsi" w:cstheme="minorHAnsi"/>
          <w:i/>
          <w:iCs/>
          <w:color w:val="1C1E29"/>
          <w:sz w:val="22"/>
          <w:szCs w:val="22"/>
          <w:u w:val="single"/>
        </w:rPr>
        <w:t xml:space="preserve">For the </w:t>
      </w:r>
      <w:r w:rsidRPr="00EB1731">
        <w:rPr>
          <w:rFonts w:asciiTheme="minorHAnsi" w:hAnsiTheme="minorHAnsi" w:cstheme="minorHAnsi"/>
          <w:i/>
          <w:iCs/>
          <w:color w:val="222222"/>
          <w:sz w:val="22"/>
          <w:szCs w:val="22"/>
          <w:u w:val="single"/>
          <w:shd w:val="clear" w:color="auto" w:fill="FFFFFF"/>
        </w:rPr>
        <w:t xml:space="preserve">data visualization in the following sections, we use </w:t>
      </w:r>
      <w:r w:rsidRPr="00EB1731">
        <w:rPr>
          <w:rFonts w:asciiTheme="minorHAnsi" w:hAnsiTheme="minorHAnsi" w:cstheme="minorHAnsi"/>
          <w:b/>
          <w:bCs/>
          <w:i/>
          <w:iCs/>
          <w:color w:val="222222"/>
          <w:sz w:val="22"/>
          <w:szCs w:val="22"/>
          <w:u w:val="single"/>
          <w:shd w:val="clear" w:color="auto" w:fill="FFFFFF"/>
        </w:rPr>
        <w:t xml:space="preserve">Tableau and Python’s Matplolib,Seaborn libraries </w:t>
      </w:r>
    </w:p>
    <w:p w14:paraId="50844911" w14:textId="3A66BBC7" w:rsidR="00DA51B9" w:rsidRPr="00EC60A3" w:rsidRDefault="00EB1731" w:rsidP="00AA7B3D">
      <w:pPr>
        <w:pStyle w:val="NormalWeb"/>
        <w:numPr>
          <w:ilvl w:val="0"/>
          <w:numId w:val="11"/>
        </w:numPr>
        <w:spacing w:before="0" w:beforeAutospacing="0" w:after="0" w:afterAutospacing="0"/>
        <w:rPr>
          <w:rStyle w:val="Emphasis"/>
          <w:rFonts w:asciiTheme="minorHAnsi" w:hAnsiTheme="minorHAnsi" w:cstheme="minorHAnsi"/>
          <w:b/>
          <w:bCs/>
          <w:color w:val="222222"/>
          <w:sz w:val="20"/>
          <w:szCs w:val="20"/>
          <w:u w:val="single"/>
          <w:shd w:val="clear" w:color="auto" w:fill="FFFFFF"/>
        </w:rPr>
      </w:pPr>
      <w:r w:rsidRPr="00EB1731">
        <w:rPr>
          <w:rStyle w:val="Emphasis"/>
          <w:rFonts w:asciiTheme="minorHAnsi" w:hAnsiTheme="minorHAnsi" w:cstheme="minorHAnsi"/>
          <w:color w:val="1C1E29"/>
          <w:sz w:val="22"/>
          <w:szCs w:val="22"/>
          <w:u w:val="single"/>
        </w:rPr>
        <w:t>We use Mean of PerformanceRatings and other features to judge their value because we found that their skewness and kurtosis values are very close to ZERO, hence their distribution very close to Normal Distribution</w:t>
      </w:r>
      <w:r>
        <w:rPr>
          <w:rStyle w:val="Emphasis"/>
          <w:rFonts w:asciiTheme="minorHAnsi" w:hAnsiTheme="minorHAnsi" w:cstheme="minorHAnsi"/>
          <w:color w:val="1C1E29"/>
          <w:sz w:val="22"/>
          <w:szCs w:val="22"/>
          <w:u w:val="single"/>
        </w:rPr>
        <w:t>.</w:t>
      </w:r>
    </w:p>
    <w:p w14:paraId="123EA540" w14:textId="08565308" w:rsidR="00EC60A3" w:rsidRDefault="00EC60A3" w:rsidP="00EC60A3">
      <w:pPr>
        <w:pStyle w:val="NormalWeb"/>
        <w:spacing w:before="0" w:beforeAutospacing="0" w:after="0" w:afterAutospacing="0"/>
        <w:rPr>
          <w:rStyle w:val="Emphasis"/>
          <w:rFonts w:asciiTheme="minorHAnsi" w:hAnsiTheme="minorHAnsi" w:cstheme="minorHAnsi"/>
          <w:color w:val="1C1E29"/>
          <w:sz w:val="22"/>
          <w:szCs w:val="22"/>
          <w:u w:val="single"/>
        </w:rPr>
      </w:pPr>
    </w:p>
    <w:p w14:paraId="72BC1805" w14:textId="77777777" w:rsidR="00EC60A3" w:rsidRPr="00EB1731" w:rsidRDefault="00EC60A3" w:rsidP="00EC60A3">
      <w:pPr>
        <w:pStyle w:val="NormalWeb"/>
        <w:spacing w:before="0" w:beforeAutospacing="0" w:after="0" w:afterAutospacing="0"/>
        <w:rPr>
          <w:rFonts w:asciiTheme="minorHAnsi" w:hAnsiTheme="minorHAnsi" w:cstheme="minorHAnsi"/>
          <w:b/>
          <w:bCs/>
          <w:i/>
          <w:iCs/>
          <w:color w:val="222222"/>
          <w:sz w:val="20"/>
          <w:szCs w:val="20"/>
          <w:u w:val="single"/>
          <w:shd w:val="clear" w:color="auto" w:fill="FFFFFF"/>
        </w:rPr>
      </w:pPr>
    </w:p>
    <w:p w14:paraId="1DA0A4AC" w14:textId="4F18D53E" w:rsidR="00296394" w:rsidRPr="00154D99" w:rsidRDefault="00DA51B9" w:rsidP="00154D99">
      <w:pPr>
        <w:pStyle w:val="NormalWeb"/>
        <w:spacing w:before="0" w:beforeAutospacing="0" w:after="0" w:afterAutospacing="0"/>
        <w:rPr>
          <w:rStyle w:val="Emphasis"/>
          <w:i w:val="0"/>
          <w:iCs w:val="0"/>
          <w:color w:val="1C1E29"/>
          <w:sz w:val="22"/>
          <w:szCs w:val="22"/>
        </w:rPr>
      </w:pPr>
      <w:r>
        <w:rPr>
          <w:rStyle w:val="Emphasis"/>
          <w:rFonts w:eastAsiaTheme="majorEastAsia"/>
          <w:b/>
          <w:bCs/>
          <w:i w:val="0"/>
          <w:iCs w:val="0"/>
          <w:color w:val="1C1E29"/>
          <w:sz w:val="28"/>
          <w:szCs w:val="28"/>
        </w:rPr>
        <w:t>2.4</w:t>
      </w:r>
      <w:r w:rsidR="00154D99">
        <w:rPr>
          <w:rStyle w:val="Emphasis"/>
          <w:rFonts w:eastAsiaTheme="majorEastAsia"/>
          <w:b/>
          <w:bCs/>
          <w:i w:val="0"/>
          <w:iCs w:val="0"/>
          <w:color w:val="1C1E29"/>
          <w:sz w:val="28"/>
          <w:szCs w:val="28"/>
        </w:rPr>
        <w:t xml:space="preserve"> </w:t>
      </w:r>
      <w:r w:rsidR="00296394" w:rsidRPr="00154D99">
        <w:rPr>
          <w:rStyle w:val="Emphasis"/>
          <w:rFonts w:eastAsiaTheme="majorEastAsia"/>
          <w:b/>
          <w:bCs/>
          <w:i w:val="0"/>
          <w:iCs w:val="0"/>
          <w:color w:val="1C1E29"/>
          <w:sz w:val="28"/>
          <w:szCs w:val="28"/>
        </w:rPr>
        <w:t>Department</w:t>
      </w:r>
      <w:r w:rsidR="00296394" w:rsidRPr="00154D99">
        <w:rPr>
          <w:rStyle w:val="Emphasis"/>
          <w:rFonts w:eastAsiaTheme="majorEastAsia"/>
          <w:b/>
          <w:bCs/>
          <w:i w:val="0"/>
          <w:iCs w:val="0"/>
          <w:color w:val="1C1E29"/>
          <w:sz w:val="32"/>
          <w:szCs w:val="32"/>
        </w:rPr>
        <w:t>-wise Analysis</w:t>
      </w:r>
    </w:p>
    <w:p w14:paraId="26299B19" w14:textId="77777777" w:rsidR="00296394" w:rsidRPr="00154D99" w:rsidRDefault="00296394" w:rsidP="00296394">
      <w:pPr>
        <w:pStyle w:val="NormalWeb"/>
        <w:spacing w:before="0" w:beforeAutospacing="0" w:after="0" w:afterAutospacing="0"/>
        <w:rPr>
          <w:b/>
          <w:bCs/>
          <w:color w:val="1C1E29"/>
          <w:sz w:val="32"/>
          <w:szCs w:val="32"/>
        </w:rPr>
      </w:pPr>
    </w:p>
    <w:p w14:paraId="36DA28B6" w14:textId="518F34FD" w:rsidR="00296394" w:rsidRPr="00154D99" w:rsidRDefault="00296394" w:rsidP="00296394">
      <w:pPr>
        <w:pStyle w:val="NormalWeb"/>
        <w:spacing w:before="0" w:beforeAutospacing="0" w:after="0" w:afterAutospacing="0"/>
        <w:rPr>
          <w:rStyle w:val="Strong"/>
          <w:rFonts w:eastAsiaTheme="majorEastAsia"/>
          <w:color w:val="1C1E29"/>
        </w:rPr>
      </w:pPr>
      <w:r w:rsidRPr="00154D99">
        <w:rPr>
          <w:rStyle w:val="Strong"/>
          <w:rFonts w:eastAsiaTheme="majorEastAsia"/>
          <w:color w:val="1C1E29"/>
        </w:rPr>
        <w:t>---Departments---</w:t>
      </w:r>
    </w:p>
    <w:p w14:paraId="7DF0B3CF" w14:textId="77777777" w:rsidR="00296394" w:rsidRDefault="00296394" w:rsidP="00296394">
      <w:pPr>
        <w:pStyle w:val="NormalWeb"/>
        <w:spacing w:before="0" w:beforeAutospacing="0" w:after="0" w:afterAutospacing="0"/>
        <w:rPr>
          <w:color w:val="1C1E29"/>
        </w:rPr>
      </w:pPr>
    </w:p>
    <w:p w14:paraId="6A5899DE" w14:textId="77777777" w:rsidR="00296394" w:rsidRPr="00154D99" w:rsidRDefault="00296394" w:rsidP="00296394">
      <w:pPr>
        <w:pStyle w:val="NormalWeb"/>
        <w:spacing w:before="0" w:beforeAutospacing="0" w:after="0" w:afterAutospacing="0"/>
        <w:rPr>
          <w:color w:val="1C1E29"/>
          <w:sz w:val="22"/>
          <w:szCs w:val="22"/>
        </w:rPr>
      </w:pPr>
      <w:r w:rsidRPr="00154D99">
        <w:rPr>
          <w:color w:val="1C1E29"/>
          <w:sz w:val="22"/>
          <w:szCs w:val="22"/>
        </w:rPr>
        <w:t>-INX Future Inc. has a total of SIX Departments and a total workforce of 1200 Employee as per the given Data set.</w:t>
      </w:r>
    </w:p>
    <w:p w14:paraId="6413CBFD" w14:textId="77777777" w:rsidR="00296394" w:rsidRPr="00154D99" w:rsidRDefault="00296394" w:rsidP="00296394">
      <w:pPr>
        <w:pStyle w:val="NormalWeb"/>
        <w:spacing w:before="0" w:beforeAutospacing="0" w:after="0" w:afterAutospacing="0"/>
        <w:rPr>
          <w:color w:val="1C1E29"/>
          <w:sz w:val="22"/>
          <w:szCs w:val="22"/>
        </w:rPr>
      </w:pPr>
      <w:r w:rsidRPr="00154D99">
        <w:rPr>
          <w:color w:val="1C1E29"/>
          <w:sz w:val="22"/>
          <w:szCs w:val="22"/>
        </w:rPr>
        <w:t xml:space="preserve">- Clearly, </w:t>
      </w:r>
      <w:r w:rsidRPr="00154D99">
        <w:rPr>
          <w:b/>
          <w:bCs/>
          <w:color w:val="1C1E29"/>
          <w:sz w:val="22"/>
          <w:szCs w:val="22"/>
        </w:rPr>
        <w:t xml:space="preserve">TOP 3 Departments that account for approx. 90% of total workforce </w:t>
      </w:r>
      <w:r w:rsidRPr="00154D99">
        <w:rPr>
          <w:color w:val="1C1E29"/>
          <w:sz w:val="22"/>
          <w:szCs w:val="22"/>
        </w:rPr>
        <w:t>of the INX Future Inc. are 'Sales'(31%), 'Development (30%) , and 'Research &amp; Development'(28.6%)</w:t>
      </w:r>
    </w:p>
    <w:p w14:paraId="4CCE2E52" w14:textId="6AE89391" w:rsidR="009C375E" w:rsidRPr="007E5077" w:rsidRDefault="00190618" w:rsidP="009C375E">
      <w:pPr>
        <w:rPr>
          <w:rFonts w:cstheme="minorHAnsi"/>
        </w:rPr>
      </w:pPr>
      <w:r w:rsidRPr="007E5077">
        <w:rPr>
          <w:rFonts w:cstheme="minorHAnsi"/>
          <w:noProof/>
          <w:color w:val="000000" w:themeColor="text1"/>
          <w:lang w:eastAsia="en-IN" w:bidi="hi-IN"/>
        </w:rPr>
        <w:drawing>
          <wp:inline distT="0" distB="0" distL="0" distR="0" wp14:anchorId="777223D3" wp14:editId="13B4AAF6">
            <wp:extent cx="3681031" cy="19518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43150"/>
                    <a:stretch/>
                  </pic:blipFill>
                  <pic:spPr bwMode="auto">
                    <a:xfrm>
                      <a:off x="0" y="0"/>
                      <a:ext cx="3744293" cy="1985437"/>
                    </a:xfrm>
                    <a:prstGeom prst="rect">
                      <a:avLst/>
                    </a:prstGeom>
                    <a:noFill/>
                    <a:ln>
                      <a:noFill/>
                    </a:ln>
                    <a:extLst>
                      <a:ext uri="{53640926-AAD7-44D8-BBD7-CCE9431645EC}">
                        <a14:shadowObscured xmlns:a14="http://schemas.microsoft.com/office/drawing/2010/main"/>
                      </a:ext>
                    </a:extLst>
                  </pic:spPr>
                </pic:pic>
              </a:graphicData>
            </a:graphic>
          </wp:inline>
        </w:drawing>
      </w:r>
    </w:p>
    <w:p w14:paraId="1CD3E89E" w14:textId="77777777" w:rsidR="009C375E" w:rsidRPr="007E5077" w:rsidRDefault="009C375E" w:rsidP="009C375E">
      <w:pPr>
        <w:rPr>
          <w:rFonts w:cstheme="minorHAnsi"/>
        </w:rPr>
      </w:pPr>
      <w:r w:rsidRPr="007E5077">
        <w:rPr>
          <w:rFonts w:cstheme="minorHAnsi"/>
        </w:rPr>
        <w:t xml:space="preserve">- Other 3 departments that account for approx. 10% of total workforce of the INX Future Inc. are </w:t>
      </w:r>
    </w:p>
    <w:p w14:paraId="088FAD4C" w14:textId="79B553C2" w:rsidR="009C375E" w:rsidRPr="007E5077" w:rsidRDefault="009C375E" w:rsidP="009C375E">
      <w:pPr>
        <w:rPr>
          <w:rFonts w:cstheme="minorHAnsi"/>
        </w:rPr>
      </w:pPr>
      <w:r w:rsidRPr="007E5077">
        <w:rPr>
          <w:rFonts w:cstheme="minorHAnsi"/>
        </w:rPr>
        <w:t>'Human Resources'(4.5%), 'Finance</w:t>
      </w:r>
      <w:r w:rsidR="00190618" w:rsidRPr="007E5077">
        <w:rPr>
          <w:rFonts w:cstheme="minorHAnsi"/>
        </w:rPr>
        <w:t>'(4%),and 'Data Science'(1.6%)</w:t>
      </w:r>
      <w:r w:rsidRPr="007E5077">
        <w:rPr>
          <w:rFonts w:cstheme="minorHAnsi"/>
        </w:rPr>
        <w:t xml:space="preserve"> only</w:t>
      </w:r>
      <w:r w:rsidR="00190618" w:rsidRPr="007E5077">
        <w:rPr>
          <w:rFonts w:cstheme="minorHAnsi"/>
        </w:rPr>
        <w:t>.</w:t>
      </w:r>
    </w:p>
    <w:p w14:paraId="0AF8036C" w14:textId="77777777" w:rsidR="009C375E" w:rsidRPr="007E5077" w:rsidRDefault="009C375E" w:rsidP="009C375E">
      <w:pPr>
        <w:rPr>
          <w:rFonts w:cstheme="minorHAnsi"/>
        </w:rPr>
      </w:pPr>
    </w:p>
    <w:p w14:paraId="34CED4FD" w14:textId="63361034" w:rsidR="009C375E" w:rsidRPr="00EC60A3" w:rsidRDefault="009C375E" w:rsidP="00EC60A3">
      <w:pPr>
        <w:rPr>
          <w:rFonts w:cstheme="minorHAnsi"/>
          <w:b/>
          <w:bCs/>
          <w:sz w:val="24"/>
          <w:szCs w:val="24"/>
        </w:rPr>
      </w:pPr>
      <w:r w:rsidRPr="00154D99">
        <w:rPr>
          <w:rFonts w:cstheme="minorHAnsi"/>
          <w:b/>
          <w:bCs/>
          <w:sz w:val="24"/>
          <w:szCs w:val="24"/>
        </w:rPr>
        <w:t>----</w:t>
      </w:r>
      <w:r w:rsidR="00190618" w:rsidRPr="00154D99">
        <w:rPr>
          <w:rFonts w:cstheme="minorHAnsi"/>
          <w:b/>
          <w:bCs/>
          <w:sz w:val="24"/>
          <w:szCs w:val="24"/>
        </w:rPr>
        <w:t>Employee JobRole----</w:t>
      </w:r>
    </w:p>
    <w:p w14:paraId="2840C4CB" w14:textId="7F3E0BD8" w:rsidR="00296394" w:rsidRPr="00296394" w:rsidRDefault="00CD3B91" w:rsidP="00296394">
      <w:pPr>
        <w:rPr>
          <w:rFonts w:cstheme="minorHAnsi"/>
          <w:b/>
          <w:bCs/>
        </w:rPr>
      </w:pPr>
      <w:r w:rsidRPr="007E5077">
        <w:rPr>
          <w:rFonts w:cstheme="minorHAnsi"/>
          <w:b/>
          <w:bCs/>
          <w:noProof/>
          <w:lang w:eastAsia="en-IN" w:bidi="hi-IN"/>
        </w:rPr>
        <w:drawing>
          <wp:inline distT="0" distB="0" distL="0" distR="0" wp14:anchorId="031D0D29" wp14:editId="19533946">
            <wp:extent cx="4044818" cy="17584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p Jobro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33954" cy="1797213"/>
                    </a:xfrm>
                    <a:prstGeom prst="rect">
                      <a:avLst/>
                    </a:prstGeom>
                  </pic:spPr>
                </pic:pic>
              </a:graphicData>
            </a:graphic>
          </wp:inline>
        </w:drawing>
      </w:r>
    </w:p>
    <w:p w14:paraId="57CA6AAC" w14:textId="77777777" w:rsidR="00296394" w:rsidRPr="00764595" w:rsidRDefault="00296394" w:rsidP="00296394">
      <w:pPr>
        <w:pStyle w:val="NormalWeb"/>
        <w:spacing w:before="0" w:beforeAutospacing="0" w:after="0" w:afterAutospacing="0"/>
        <w:rPr>
          <w:rFonts w:asciiTheme="minorHAnsi" w:hAnsiTheme="minorHAnsi" w:cstheme="minorHAnsi"/>
          <w:b/>
          <w:bCs/>
          <w:color w:val="1C1E29"/>
          <w:sz w:val="22"/>
          <w:szCs w:val="22"/>
        </w:rPr>
      </w:pPr>
      <w:r w:rsidRPr="00764595">
        <w:rPr>
          <w:rFonts w:asciiTheme="minorHAnsi" w:hAnsiTheme="minorHAnsi" w:cstheme="minorHAnsi"/>
          <w:color w:val="1C1E29"/>
          <w:sz w:val="22"/>
          <w:szCs w:val="22"/>
        </w:rPr>
        <w:lastRenderedPageBreak/>
        <w:t xml:space="preserve">- There are </w:t>
      </w:r>
      <w:r w:rsidRPr="00764595">
        <w:rPr>
          <w:rFonts w:asciiTheme="minorHAnsi" w:hAnsiTheme="minorHAnsi" w:cstheme="minorHAnsi"/>
          <w:b/>
          <w:bCs/>
          <w:color w:val="1C1E29"/>
          <w:sz w:val="22"/>
          <w:szCs w:val="22"/>
        </w:rPr>
        <w:t>a total of 19 unique Employee JobRole.</w:t>
      </w:r>
    </w:p>
    <w:p w14:paraId="0B6B3AE7" w14:textId="77777777" w:rsidR="00296394" w:rsidRPr="00764595" w:rsidRDefault="00296394" w:rsidP="00296394">
      <w:pPr>
        <w:pStyle w:val="NormalWeb"/>
        <w:spacing w:before="0" w:beforeAutospacing="0" w:after="0" w:afterAutospacing="0"/>
        <w:rPr>
          <w:rFonts w:asciiTheme="minorHAnsi" w:hAnsiTheme="minorHAnsi" w:cstheme="minorHAnsi"/>
          <w:color w:val="1C1E29"/>
          <w:sz w:val="22"/>
          <w:szCs w:val="22"/>
        </w:rPr>
      </w:pPr>
      <w:r w:rsidRPr="00764595">
        <w:rPr>
          <w:rFonts w:asciiTheme="minorHAnsi" w:hAnsiTheme="minorHAnsi" w:cstheme="minorHAnsi"/>
          <w:color w:val="1C1E29"/>
          <w:sz w:val="22"/>
          <w:szCs w:val="22"/>
        </w:rPr>
        <w:t>- Both 'Data Science'(1.6%) and ‘Finance'(4%) departments have one JobRole namely 'Data Scientist' and 'Finance Manager' respectively</w:t>
      </w:r>
    </w:p>
    <w:p w14:paraId="2BBF7168" w14:textId="77777777" w:rsidR="00296394" w:rsidRPr="00764595" w:rsidRDefault="00296394" w:rsidP="00296394">
      <w:pPr>
        <w:pStyle w:val="NormalWeb"/>
        <w:spacing w:before="0" w:beforeAutospacing="0" w:after="0" w:afterAutospacing="0"/>
        <w:rPr>
          <w:rFonts w:asciiTheme="minorHAnsi" w:hAnsiTheme="minorHAnsi" w:cstheme="minorHAnsi"/>
          <w:color w:val="1C1E29"/>
          <w:sz w:val="22"/>
          <w:szCs w:val="22"/>
        </w:rPr>
      </w:pPr>
      <w:r w:rsidRPr="00764595">
        <w:rPr>
          <w:rFonts w:asciiTheme="minorHAnsi" w:hAnsiTheme="minorHAnsi" w:cstheme="minorHAnsi"/>
          <w:color w:val="1C1E29"/>
          <w:sz w:val="22"/>
          <w:szCs w:val="22"/>
        </w:rPr>
        <w:t>- ''Development (30%)' department has six JobRoles namely: - 'Developer','Senior Developer','Technical Architect', 'Business Analyst','Technical Lead', 'Delivery Manager'</w:t>
      </w:r>
    </w:p>
    <w:p w14:paraId="6A6E732D" w14:textId="77777777" w:rsidR="00296394" w:rsidRPr="00764595" w:rsidRDefault="00296394" w:rsidP="00296394">
      <w:pPr>
        <w:pStyle w:val="NormalWeb"/>
        <w:spacing w:before="0" w:beforeAutospacing="0" w:after="0" w:afterAutospacing="0"/>
        <w:rPr>
          <w:rFonts w:asciiTheme="minorHAnsi" w:hAnsiTheme="minorHAnsi" w:cstheme="minorHAnsi"/>
          <w:color w:val="1C1E29"/>
          <w:sz w:val="22"/>
          <w:szCs w:val="22"/>
        </w:rPr>
      </w:pPr>
      <w:r w:rsidRPr="00764595">
        <w:rPr>
          <w:rFonts w:asciiTheme="minorHAnsi" w:hAnsiTheme="minorHAnsi" w:cstheme="minorHAnsi"/>
          <w:color w:val="1C1E29"/>
          <w:sz w:val="22"/>
          <w:szCs w:val="22"/>
        </w:rPr>
        <w:t>- 'Research &amp; Development'(28.6%) department has total 8 JobRoles namely: -'Manager', 'Developer','Senior Manager R&amp;D', 'Laboratory Technician', 'Research Scientist’, ‘Healthcare Representative', 'Research Director', 'Manager R&amp;D',</w:t>
      </w:r>
    </w:p>
    <w:p w14:paraId="2A4581BB" w14:textId="77777777" w:rsidR="00296394" w:rsidRPr="00764595" w:rsidRDefault="00296394" w:rsidP="00296394">
      <w:pPr>
        <w:pStyle w:val="NormalWeb"/>
        <w:spacing w:before="0" w:beforeAutospacing="0" w:after="0" w:afterAutospacing="0"/>
        <w:rPr>
          <w:rFonts w:asciiTheme="minorHAnsi" w:hAnsiTheme="minorHAnsi" w:cstheme="minorHAnsi"/>
          <w:color w:val="1C1E29"/>
          <w:sz w:val="22"/>
          <w:szCs w:val="22"/>
        </w:rPr>
      </w:pPr>
      <w:r w:rsidRPr="00764595">
        <w:rPr>
          <w:rFonts w:asciiTheme="minorHAnsi" w:hAnsiTheme="minorHAnsi" w:cstheme="minorHAnsi"/>
          <w:color w:val="1C1E29"/>
          <w:sz w:val="22"/>
          <w:szCs w:val="22"/>
        </w:rPr>
        <w:t>- 'Human Resources'(4.5%)' department has total of two JobRoles namely: - 'Manager','Human Resources'</w:t>
      </w:r>
    </w:p>
    <w:p w14:paraId="478EAA7D" w14:textId="46456D1D" w:rsidR="00296394" w:rsidRPr="00764595" w:rsidRDefault="00296394" w:rsidP="00296394">
      <w:pPr>
        <w:pStyle w:val="NormalWeb"/>
        <w:spacing w:before="0" w:beforeAutospacing="0" w:after="0" w:afterAutospacing="0"/>
        <w:rPr>
          <w:rFonts w:asciiTheme="minorHAnsi" w:hAnsiTheme="minorHAnsi" w:cstheme="minorHAnsi"/>
          <w:color w:val="1C1E29"/>
          <w:sz w:val="22"/>
          <w:szCs w:val="22"/>
        </w:rPr>
      </w:pPr>
      <w:r w:rsidRPr="00764595">
        <w:rPr>
          <w:rFonts w:asciiTheme="minorHAnsi" w:hAnsiTheme="minorHAnsi" w:cstheme="minorHAnsi"/>
          <w:color w:val="1C1E29"/>
          <w:sz w:val="22"/>
          <w:szCs w:val="22"/>
        </w:rPr>
        <w:t>- 'Sales'(31%) department has total of 3 JobRoles namely:-'Sales Executive', 'Manager', 'Sales Representative'</w:t>
      </w:r>
    </w:p>
    <w:p w14:paraId="7077C035" w14:textId="77777777" w:rsidR="00154D99" w:rsidRPr="00764595" w:rsidRDefault="00154D99" w:rsidP="00296394">
      <w:pPr>
        <w:pStyle w:val="NormalWeb"/>
        <w:spacing w:before="0" w:beforeAutospacing="0" w:after="0" w:afterAutospacing="0"/>
        <w:rPr>
          <w:rFonts w:asciiTheme="minorHAnsi" w:hAnsiTheme="minorHAnsi" w:cstheme="minorHAnsi"/>
          <w:color w:val="1C1E29"/>
          <w:sz w:val="22"/>
          <w:szCs w:val="22"/>
        </w:rPr>
      </w:pPr>
    </w:p>
    <w:p w14:paraId="472F6928" w14:textId="15CF25C2" w:rsidR="00296394" w:rsidRPr="00764595" w:rsidRDefault="00296394" w:rsidP="00296394">
      <w:pPr>
        <w:pStyle w:val="NormalWeb"/>
        <w:spacing w:before="0" w:beforeAutospacing="0" w:after="0" w:afterAutospacing="0"/>
        <w:rPr>
          <w:rFonts w:asciiTheme="minorHAnsi" w:hAnsiTheme="minorHAnsi" w:cstheme="minorHAnsi"/>
          <w:color w:val="1C1E29"/>
          <w:sz w:val="22"/>
          <w:szCs w:val="22"/>
        </w:rPr>
      </w:pPr>
      <w:r w:rsidRPr="00764595">
        <w:rPr>
          <w:rStyle w:val="Strong"/>
          <w:rFonts w:asciiTheme="minorHAnsi" w:eastAsiaTheme="majorEastAsia" w:hAnsiTheme="minorHAnsi" w:cstheme="minorHAnsi"/>
          <w:color w:val="1C1E29"/>
          <w:sz w:val="22"/>
          <w:szCs w:val="22"/>
        </w:rPr>
        <w:t>- TOP 3 JobRole that accounts for about 50% of the total workforce</w:t>
      </w:r>
      <w:r w:rsidRPr="00764595">
        <w:rPr>
          <w:rFonts w:asciiTheme="minorHAnsi" w:hAnsiTheme="minorHAnsi" w:cstheme="minorHAnsi"/>
          <w:color w:val="1C1E29"/>
          <w:sz w:val="22"/>
          <w:szCs w:val="22"/>
        </w:rPr>
        <w:t> of the INX Future Inc. 'Sales Executive'(22.5%),'Developer(19.6%) and 'Manager R&amp;D'(7.83%).</w:t>
      </w:r>
    </w:p>
    <w:p w14:paraId="46E84A95" w14:textId="77777777" w:rsidR="00154D99" w:rsidRPr="00154D99" w:rsidRDefault="00154D99" w:rsidP="00296394">
      <w:pPr>
        <w:pStyle w:val="NormalWeb"/>
        <w:spacing w:before="0" w:beforeAutospacing="0" w:after="0" w:afterAutospacing="0"/>
        <w:rPr>
          <w:color w:val="1C1E29"/>
          <w:sz w:val="22"/>
          <w:szCs w:val="22"/>
        </w:rPr>
      </w:pPr>
    </w:p>
    <w:p w14:paraId="7A174954" w14:textId="77777777" w:rsidR="00154D99" w:rsidRDefault="00154D99" w:rsidP="00296394">
      <w:pPr>
        <w:pStyle w:val="NormalWeb"/>
        <w:spacing w:before="0" w:beforeAutospacing="0" w:after="0" w:afterAutospacing="0"/>
        <w:rPr>
          <w:color w:val="1C1E29"/>
        </w:rPr>
      </w:pPr>
    </w:p>
    <w:p w14:paraId="00E20504" w14:textId="58821E6E" w:rsidR="00296394" w:rsidRDefault="00296394" w:rsidP="00296394">
      <w:pPr>
        <w:pStyle w:val="NormalWeb"/>
        <w:spacing w:before="0" w:beforeAutospacing="0" w:after="0" w:afterAutospacing="0"/>
        <w:rPr>
          <w:rStyle w:val="Strong"/>
          <w:rFonts w:eastAsiaTheme="majorEastAsia"/>
          <w:color w:val="1C1E29"/>
          <w:sz w:val="32"/>
          <w:szCs w:val="32"/>
        </w:rPr>
      </w:pPr>
      <w:r w:rsidRPr="00154D99">
        <w:rPr>
          <w:rStyle w:val="Strong"/>
          <w:rFonts w:eastAsiaTheme="majorEastAsia"/>
          <w:color w:val="1C1E29"/>
          <w:sz w:val="32"/>
          <w:szCs w:val="32"/>
        </w:rPr>
        <w:t>---Overall Performance of all Six Departments---</w:t>
      </w:r>
    </w:p>
    <w:p w14:paraId="12D635CF" w14:textId="77777777" w:rsidR="00154D99" w:rsidRPr="00154D99" w:rsidRDefault="00154D99" w:rsidP="00296394">
      <w:pPr>
        <w:pStyle w:val="NormalWeb"/>
        <w:spacing w:before="0" w:beforeAutospacing="0" w:after="0" w:afterAutospacing="0"/>
        <w:rPr>
          <w:rStyle w:val="Strong"/>
          <w:rFonts w:eastAsiaTheme="majorEastAsia"/>
          <w:color w:val="1C1E29"/>
          <w:sz w:val="32"/>
          <w:szCs w:val="32"/>
        </w:rPr>
      </w:pPr>
    </w:p>
    <w:p w14:paraId="43EDD347" w14:textId="77777777" w:rsidR="00154D99" w:rsidRDefault="00154D99" w:rsidP="00296394">
      <w:pPr>
        <w:pStyle w:val="NormalWeb"/>
        <w:spacing w:before="0" w:beforeAutospacing="0" w:after="0" w:afterAutospacing="0"/>
        <w:rPr>
          <w:color w:val="1C1E29"/>
        </w:rPr>
      </w:pPr>
    </w:p>
    <w:p w14:paraId="79E729FD" w14:textId="77777777" w:rsidR="00296394" w:rsidRPr="00B51A8C" w:rsidRDefault="00296394" w:rsidP="00296394">
      <w:pPr>
        <w:pStyle w:val="NormalWeb"/>
        <w:spacing w:before="0" w:beforeAutospacing="0" w:after="0" w:afterAutospacing="0"/>
        <w:rPr>
          <w:rFonts w:asciiTheme="minorHAnsi" w:hAnsiTheme="minorHAnsi" w:cstheme="minorHAnsi"/>
          <w:color w:val="1C1E29"/>
          <w:sz w:val="22"/>
          <w:szCs w:val="22"/>
        </w:rPr>
      </w:pPr>
      <w:r w:rsidRPr="00B51A8C">
        <w:rPr>
          <w:rFonts w:asciiTheme="minorHAnsi" w:hAnsiTheme="minorHAnsi" w:cstheme="minorHAnsi"/>
          <w:color w:val="1C1E29"/>
          <w:sz w:val="22"/>
          <w:szCs w:val="22"/>
        </w:rPr>
        <w:t>- Mean 'PerformanceRating' of all the Employees of INX Future Inc. is 2.94 </w:t>
      </w:r>
    </w:p>
    <w:p w14:paraId="3442D050" w14:textId="77777777" w:rsidR="00296394" w:rsidRPr="00B51A8C" w:rsidRDefault="00296394" w:rsidP="00296394">
      <w:pPr>
        <w:pStyle w:val="NormalWeb"/>
        <w:spacing w:before="0" w:beforeAutospacing="0" w:after="0" w:afterAutospacing="0"/>
        <w:rPr>
          <w:rFonts w:asciiTheme="minorHAnsi" w:hAnsiTheme="minorHAnsi" w:cstheme="minorHAnsi"/>
          <w:color w:val="1C1E29"/>
          <w:sz w:val="22"/>
          <w:szCs w:val="22"/>
        </w:rPr>
      </w:pPr>
      <w:r w:rsidRPr="00B51A8C">
        <w:rPr>
          <w:rFonts w:asciiTheme="minorHAnsi" w:hAnsiTheme="minorHAnsi" w:cstheme="minorHAnsi"/>
          <w:color w:val="1C1E29"/>
          <w:sz w:val="22"/>
          <w:szCs w:val="22"/>
        </w:rPr>
        <w:t>- 'Data Science'(1.6%) and Development(30%) are the only Departments with above mean 'PerformanceRating' of (2.94)</w:t>
      </w:r>
    </w:p>
    <w:p w14:paraId="023E66C1" w14:textId="77777777" w:rsidR="00296394" w:rsidRPr="00B51A8C" w:rsidRDefault="00296394" w:rsidP="00296394">
      <w:pPr>
        <w:pStyle w:val="NormalWeb"/>
        <w:spacing w:before="0" w:beforeAutospacing="0" w:after="0" w:afterAutospacing="0"/>
        <w:rPr>
          <w:rFonts w:asciiTheme="minorHAnsi" w:hAnsiTheme="minorHAnsi" w:cstheme="minorHAnsi"/>
          <w:color w:val="1C1E29"/>
          <w:sz w:val="22"/>
          <w:szCs w:val="22"/>
        </w:rPr>
      </w:pPr>
      <w:r w:rsidRPr="00B51A8C">
        <w:rPr>
          <w:rFonts w:asciiTheme="minorHAnsi" w:hAnsiTheme="minorHAnsi" w:cstheme="minorHAnsi"/>
          <w:color w:val="1C1E29"/>
          <w:sz w:val="22"/>
          <w:szCs w:val="22"/>
        </w:rPr>
        <w:t>- It is important to note here that 'Data Science' and 'Research &amp; Development' accounts for (1.6%) and (28.6%) of the total workforce of the INX Future Inc. respectively.</w:t>
      </w:r>
    </w:p>
    <w:p w14:paraId="2EF8BDDA" w14:textId="77777777" w:rsidR="00296394" w:rsidRPr="00B51A8C" w:rsidRDefault="00296394" w:rsidP="00296394">
      <w:pPr>
        <w:pStyle w:val="NormalWeb"/>
        <w:spacing w:before="0" w:beforeAutospacing="0" w:after="0" w:afterAutospacing="0"/>
        <w:rPr>
          <w:rFonts w:asciiTheme="minorHAnsi" w:hAnsiTheme="minorHAnsi" w:cstheme="minorHAnsi"/>
          <w:color w:val="1C1E29"/>
          <w:sz w:val="22"/>
          <w:szCs w:val="22"/>
        </w:rPr>
      </w:pPr>
      <w:r w:rsidRPr="00B51A8C">
        <w:rPr>
          <w:rFonts w:asciiTheme="minorHAnsi" w:hAnsiTheme="minorHAnsi" w:cstheme="minorHAnsi"/>
          <w:color w:val="1C1E29"/>
          <w:sz w:val="22"/>
          <w:szCs w:val="22"/>
        </w:rPr>
        <w:t>- All the other four Departments has performed below the average 'PerformanceRating' of (2.94).</w:t>
      </w:r>
    </w:p>
    <w:p w14:paraId="17980F78" w14:textId="77777777" w:rsidR="00296394" w:rsidRPr="00B51A8C" w:rsidRDefault="00296394" w:rsidP="00296394">
      <w:pPr>
        <w:pStyle w:val="NormalWeb"/>
        <w:spacing w:before="0" w:beforeAutospacing="0" w:after="0" w:afterAutospacing="0"/>
        <w:rPr>
          <w:rFonts w:asciiTheme="minorHAnsi" w:hAnsiTheme="minorHAnsi" w:cstheme="minorHAnsi"/>
          <w:color w:val="1C1E29"/>
          <w:sz w:val="22"/>
          <w:szCs w:val="22"/>
        </w:rPr>
      </w:pPr>
      <w:r w:rsidRPr="00B51A8C">
        <w:rPr>
          <w:rFonts w:asciiTheme="minorHAnsi" w:hAnsiTheme="minorHAnsi" w:cstheme="minorHAnsi"/>
          <w:color w:val="1C1E29"/>
          <w:sz w:val="22"/>
          <w:szCs w:val="22"/>
        </w:rPr>
        <w:t>- 'Finance'(4%) has the least mean 'PerformanceRating' of 2.77</w:t>
      </w:r>
    </w:p>
    <w:p w14:paraId="23A068F8" w14:textId="7B97F29C" w:rsidR="00F648D0" w:rsidRPr="007E5077" w:rsidRDefault="00F648D0" w:rsidP="00870366">
      <w:pPr>
        <w:pStyle w:val="ListParagraph"/>
        <w:ind w:left="360"/>
        <w:rPr>
          <w:rFonts w:cstheme="minorHAnsi"/>
          <w:b/>
          <w:bCs/>
          <w:sz w:val="32"/>
          <w:szCs w:val="32"/>
        </w:rPr>
      </w:pPr>
      <w:r w:rsidRPr="007E5077">
        <w:rPr>
          <w:rFonts w:cstheme="minorHAnsi"/>
          <w:b/>
          <w:bCs/>
          <w:noProof/>
          <w:sz w:val="32"/>
          <w:szCs w:val="32"/>
          <w:lang w:eastAsia="en-IN" w:bidi="hi-IN"/>
        </w:rPr>
        <w:drawing>
          <wp:inline distT="0" distB="0" distL="0" distR="0" wp14:anchorId="77CBCEC6" wp14:editId="6854303D">
            <wp:extent cx="2819400" cy="1822712"/>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an dpt rtg.png"/>
                    <pic:cNvPicPr/>
                  </pic:nvPicPr>
                  <pic:blipFill rotWithShape="1">
                    <a:blip r:embed="rId10">
                      <a:extLst>
                        <a:ext uri="{28A0092B-C50C-407E-A947-70E740481C1C}">
                          <a14:useLocalDpi xmlns:a14="http://schemas.microsoft.com/office/drawing/2010/main" val="0"/>
                        </a:ext>
                      </a:extLst>
                    </a:blip>
                    <a:srcRect l="1734" r="10799" b="6813"/>
                    <a:stretch/>
                  </pic:blipFill>
                  <pic:spPr bwMode="auto">
                    <a:xfrm>
                      <a:off x="0" y="0"/>
                      <a:ext cx="2866524" cy="1853177"/>
                    </a:xfrm>
                    <a:prstGeom prst="rect">
                      <a:avLst/>
                    </a:prstGeom>
                    <a:ln>
                      <a:noFill/>
                    </a:ln>
                    <a:extLst>
                      <a:ext uri="{53640926-AAD7-44D8-BBD7-CCE9431645EC}">
                        <a14:shadowObscured xmlns:a14="http://schemas.microsoft.com/office/drawing/2010/main"/>
                      </a:ext>
                    </a:extLst>
                  </pic:spPr>
                </pic:pic>
              </a:graphicData>
            </a:graphic>
          </wp:inline>
        </w:drawing>
      </w:r>
    </w:p>
    <w:p w14:paraId="3830D8B7" w14:textId="77777777" w:rsidR="001E539D" w:rsidRDefault="001E539D" w:rsidP="001E539D">
      <w:pPr>
        <w:pStyle w:val="Heading3"/>
        <w:spacing w:before="0"/>
        <w:rPr>
          <w:rStyle w:val="Strong"/>
          <w:b w:val="0"/>
          <w:bCs w:val="0"/>
          <w:color w:val="1C1E29"/>
        </w:rPr>
      </w:pPr>
      <w:r>
        <w:rPr>
          <w:rStyle w:val="Strong"/>
          <w:b w:val="0"/>
          <w:bCs w:val="0"/>
          <w:color w:val="1C1E29"/>
        </w:rPr>
        <w:t>  </w:t>
      </w:r>
    </w:p>
    <w:p w14:paraId="4A23B39F" w14:textId="77777777" w:rsidR="001E539D" w:rsidRPr="001E539D" w:rsidRDefault="001E539D" w:rsidP="001E539D">
      <w:pPr>
        <w:pStyle w:val="Heading3"/>
        <w:spacing w:before="0"/>
        <w:rPr>
          <w:rStyle w:val="Strong"/>
          <w:color w:val="1C1E29"/>
          <w:sz w:val="32"/>
          <w:szCs w:val="32"/>
        </w:rPr>
      </w:pPr>
    </w:p>
    <w:p w14:paraId="5E42D3A0" w14:textId="44F6C656" w:rsidR="001E539D" w:rsidRPr="001E539D" w:rsidRDefault="001E539D" w:rsidP="001E539D">
      <w:pPr>
        <w:pStyle w:val="Heading3"/>
        <w:spacing w:before="0"/>
        <w:rPr>
          <w:color w:val="1C1E29"/>
          <w:sz w:val="32"/>
          <w:szCs w:val="32"/>
        </w:rPr>
      </w:pPr>
      <w:r w:rsidRPr="001E539D">
        <w:rPr>
          <w:rStyle w:val="Strong"/>
          <w:color w:val="1C1E29"/>
          <w:sz w:val="32"/>
          <w:szCs w:val="32"/>
        </w:rPr>
        <w:t>----Performance Analysis Of Departments with respect to different factors/Variables-----</w:t>
      </w:r>
    </w:p>
    <w:p w14:paraId="5AC3EDC4" w14:textId="2985708A" w:rsidR="002607EE" w:rsidRPr="007E5077" w:rsidRDefault="002607EE" w:rsidP="002607EE">
      <w:pPr>
        <w:rPr>
          <w:rFonts w:cstheme="minorHAnsi"/>
        </w:rPr>
      </w:pPr>
    </w:p>
    <w:p w14:paraId="7F3B2D07" w14:textId="77777777" w:rsidR="002607EE" w:rsidRPr="007E5077" w:rsidRDefault="002607EE" w:rsidP="002607EE">
      <w:pPr>
        <w:rPr>
          <w:rFonts w:cstheme="minorHAnsi"/>
          <w:b/>
          <w:bCs/>
          <w:sz w:val="28"/>
          <w:szCs w:val="28"/>
        </w:rPr>
      </w:pPr>
    </w:p>
    <w:p w14:paraId="15AA6279" w14:textId="75C9FAA8" w:rsidR="00C36F57" w:rsidRPr="007E5077" w:rsidRDefault="002607EE" w:rsidP="00C36F57">
      <w:pPr>
        <w:rPr>
          <w:rFonts w:cstheme="minorHAnsi"/>
          <w:b/>
          <w:bCs/>
          <w:sz w:val="28"/>
          <w:szCs w:val="28"/>
        </w:rPr>
      </w:pPr>
      <w:r w:rsidRPr="007E5077">
        <w:rPr>
          <w:rFonts w:cstheme="minorHAnsi"/>
          <w:b/>
          <w:bCs/>
          <w:sz w:val="28"/>
          <w:szCs w:val="28"/>
        </w:rPr>
        <w:t>1. Gender vs PerformanceRating vs Department</w:t>
      </w:r>
    </w:p>
    <w:p w14:paraId="35950E73" w14:textId="6196EE5C" w:rsidR="00C36F57" w:rsidRPr="007E5077" w:rsidRDefault="002607EE" w:rsidP="00C36F57">
      <w:pPr>
        <w:rPr>
          <w:rFonts w:cstheme="minorHAnsi"/>
        </w:rPr>
      </w:pPr>
      <w:r w:rsidRPr="007E5077">
        <w:rPr>
          <w:rFonts w:cstheme="minorHAnsi"/>
          <w:noProof/>
          <w:lang w:eastAsia="en-IN" w:bidi="hi-IN"/>
        </w:rPr>
        <w:lastRenderedPageBreak/>
        <w:drawing>
          <wp:inline distT="0" distB="0" distL="0" distR="0" wp14:anchorId="732A5DDB" wp14:editId="74040AE2">
            <wp:extent cx="2294587" cy="21218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ndr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08522" cy="2134763"/>
                    </a:xfrm>
                    <a:prstGeom prst="rect">
                      <a:avLst/>
                    </a:prstGeom>
                  </pic:spPr>
                </pic:pic>
              </a:graphicData>
            </a:graphic>
          </wp:inline>
        </w:drawing>
      </w:r>
      <w:r w:rsidRPr="007E5077">
        <w:rPr>
          <w:rFonts w:cstheme="minorHAnsi"/>
          <w:noProof/>
          <w:lang w:eastAsia="en-IN" w:bidi="hi-IN"/>
        </w:rPr>
        <w:drawing>
          <wp:inline distT="0" distB="0" distL="0" distR="0" wp14:anchorId="76431D01" wp14:editId="07BCAA8D">
            <wp:extent cx="1485900" cy="12274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5.png"/>
                    <pic:cNvPicPr/>
                  </pic:nvPicPr>
                  <pic:blipFill rotWithShape="1">
                    <a:blip r:embed="rId12">
                      <a:extLst>
                        <a:ext uri="{28A0092B-C50C-407E-A947-70E740481C1C}">
                          <a14:useLocalDpi xmlns:a14="http://schemas.microsoft.com/office/drawing/2010/main" val="0"/>
                        </a:ext>
                      </a:extLst>
                    </a:blip>
                    <a:srcRect t="4121"/>
                    <a:stretch/>
                  </pic:blipFill>
                  <pic:spPr bwMode="auto">
                    <a:xfrm>
                      <a:off x="0" y="0"/>
                      <a:ext cx="1486029" cy="1227513"/>
                    </a:xfrm>
                    <a:prstGeom prst="rect">
                      <a:avLst/>
                    </a:prstGeom>
                    <a:ln>
                      <a:noFill/>
                    </a:ln>
                    <a:extLst>
                      <a:ext uri="{53640926-AAD7-44D8-BBD7-CCE9431645EC}">
                        <a14:shadowObscured xmlns:a14="http://schemas.microsoft.com/office/drawing/2010/main"/>
                      </a:ext>
                    </a:extLst>
                  </pic:spPr>
                </pic:pic>
              </a:graphicData>
            </a:graphic>
          </wp:inline>
        </w:drawing>
      </w:r>
    </w:p>
    <w:p w14:paraId="7562F7BC" w14:textId="77777777" w:rsidR="00C36F57" w:rsidRPr="007E5077" w:rsidRDefault="00C36F57" w:rsidP="00C36F57">
      <w:pPr>
        <w:rPr>
          <w:rFonts w:cstheme="minorHAnsi"/>
        </w:rPr>
      </w:pPr>
    </w:p>
    <w:p w14:paraId="5A0855E8" w14:textId="77777777" w:rsidR="001E539D" w:rsidRPr="001E539D" w:rsidRDefault="001E539D" w:rsidP="001E539D">
      <w:pPr>
        <w:rPr>
          <w:rFonts w:cstheme="minorHAnsi"/>
          <w:color w:val="000000" w:themeColor="text1"/>
        </w:rPr>
      </w:pPr>
      <w:r w:rsidRPr="001E539D">
        <w:rPr>
          <w:rFonts w:cstheme="minorHAnsi"/>
          <w:color w:val="000000" w:themeColor="text1"/>
        </w:rPr>
        <w:t>- In 'Finance'(4%) department, Male outperforms the Female with a considerably slight margin. But the opposite is true in the case of 'Human Resources(4.5%)' department. It is important to here that both these department more or less have the same share in the company's total workforce</w:t>
      </w:r>
    </w:p>
    <w:p w14:paraId="1219314C" w14:textId="0CD48EC9" w:rsidR="002607EE" w:rsidRPr="007E5077" w:rsidRDefault="001E539D" w:rsidP="001E539D">
      <w:pPr>
        <w:rPr>
          <w:rFonts w:cstheme="minorHAnsi"/>
          <w:color w:val="000000" w:themeColor="text1"/>
        </w:rPr>
      </w:pPr>
      <w:r w:rsidRPr="001E539D">
        <w:rPr>
          <w:rFonts w:cstheme="minorHAnsi"/>
          <w:color w:val="000000" w:themeColor="text1"/>
        </w:rPr>
        <w:t>- In all other four departments, both Male and Female performs similarly with respect to their department's average 'PerformanceRating'</w:t>
      </w:r>
    </w:p>
    <w:p w14:paraId="674B2DD7" w14:textId="402EE5A0" w:rsidR="002607EE" w:rsidRPr="001E539D" w:rsidRDefault="002607EE" w:rsidP="002607EE">
      <w:pPr>
        <w:jc w:val="both"/>
        <w:rPr>
          <w:rFonts w:cstheme="minorHAnsi"/>
          <w:b/>
          <w:bCs/>
          <w:color w:val="000000" w:themeColor="text1"/>
          <w:sz w:val="24"/>
          <w:szCs w:val="24"/>
        </w:rPr>
      </w:pPr>
      <w:r w:rsidRPr="007E5077">
        <w:rPr>
          <w:rFonts w:cstheme="minorHAnsi"/>
          <w:color w:val="000000" w:themeColor="text1"/>
        </w:rPr>
        <w:t>2</w:t>
      </w:r>
      <w:r w:rsidRPr="001E539D">
        <w:rPr>
          <w:rFonts w:cstheme="minorHAnsi"/>
          <w:b/>
          <w:bCs/>
          <w:color w:val="000000" w:themeColor="text1"/>
          <w:sz w:val="24"/>
          <w:szCs w:val="24"/>
        </w:rPr>
        <w:t>. EmpJobRole vs PerformanceRating vs Department</w:t>
      </w:r>
    </w:p>
    <w:p w14:paraId="622C0F3A" w14:textId="2FF097CF" w:rsidR="002607EE" w:rsidRPr="007E5077" w:rsidRDefault="002607EE" w:rsidP="002607EE">
      <w:pPr>
        <w:jc w:val="both"/>
        <w:rPr>
          <w:rFonts w:cstheme="minorHAnsi"/>
          <w:color w:val="000000" w:themeColor="text1"/>
        </w:rPr>
      </w:pPr>
      <w:r w:rsidRPr="007E5077">
        <w:rPr>
          <w:rFonts w:cstheme="minorHAnsi"/>
          <w:noProof/>
          <w:color w:val="000000" w:themeColor="text1"/>
          <w:lang w:eastAsia="en-IN" w:bidi="hi-IN"/>
        </w:rPr>
        <w:drawing>
          <wp:inline distT="0" distB="0" distL="0" distR="0" wp14:anchorId="3644A956" wp14:editId="3BFCB82B">
            <wp:extent cx="6031523" cy="190690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36971" cy="1908628"/>
                    </a:xfrm>
                    <a:prstGeom prst="rect">
                      <a:avLst/>
                    </a:prstGeom>
                  </pic:spPr>
                </pic:pic>
              </a:graphicData>
            </a:graphic>
          </wp:inline>
        </w:drawing>
      </w:r>
    </w:p>
    <w:p w14:paraId="750678D3" w14:textId="2F4572F0" w:rsidR="002607EE" w:rsidRPr="007E5077" w:rsidRDefault="002607EE" w:rsidP="002607EE">
      <w:pPr>
        <w:jc w:val="both"/>
        <w:rPr>
          <w:rFonts w:cstheme="minorHAnsi"/>
          <w:color w:val="000000" w:themeColor="text1"/>
        </w:rPr>
      </w:pPr>
      <w:r w:rsidRPr="007E5077">
        <w:rPr>
          <w:rFonts w:cstheme="minorHAnsi"/>
          <w:color w:val="000000" w:themeColor="text1"/>
        </w:rPr>
        <w:t xml:space="preserve">                                                                           </w:t>
      </w:r>
      <w:r w:rsidRPr="007E5077">
        <w:rPr>
          <w:rFonts w:cstheme="minorHAnsi"/>
          <w:noProof/>
          <w:lang w:eastAsia="en-IN" w:bidi="hi-IN"/>
        </w:rPr>
        <w:drawing>
          <wp:inline distT="0" distB="0" distL="0" distR="0" wp14:anchorId="42A421C2" wp14:editId="16887334">
            <wp:extent cx="986342" cy="814754"/>
            <wp:effectExtent l="0" t="0" r="444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5.png"/>
                    <pic:cNvPicPr/>
                  </pic:nvPicPr>
                  <pic:blipFill rotWithShape="1">
                    <a:blip r:embed="rId12">
                      <a:extLst>
                        <a:ext uri="{28A0092B-C50C-407E-A947-70E740481C1C}">
                          <a14:useLocalDpi xmlns:a14="http://schemas.microsoft.com/office/drawing/2010/main" val="0"/>
                        </a:ext>
                      </a:extLst>
                    </a:blip>
                    <a:srcRect t="4121"/>
                    <a:stretch/>
                  </pic:blipFill>
                  <pic:spPr bwMode="auto">
                    <a:xfrm>
                      <a:off x="0" y="0"/>
                      <a:ext cx="1002038" cy="827719"/>
                    </a:xfrm>
                    <a:prstGeom prst="rect">
                      <a:avLst/>
                    </a:prstGeom>
                    <a:ln>
                      <a:noFill/>
                    </a:ln>
                    <a:extLst>
                      <a:ext uri="{53640926-AAD7-44D8-BBD7-CCE9431645EC}">
                        <a14:shadowObscured xmlns:a14="http://schemas.microsoft.com/office/drawing/2010/main"/>
                      </a:ext>
                    </a:extLst>
                  </pic:spPr>
                </pic:pic>
              </a:graphicData>
            </a:graphic>
          </wp:inline>
        </w:drawing>
      </w:r>
    </w:p>
    <w:p w14:paraId="1861BE2D" w14:textId="77777777" w:rsidR="001E539D" w:rsidRPr="001E539D" w:rsidRDefault="001E539D" w:rsidP="001E539D">
      <w:pPr>
        <w:pStyle w:val="NormalWeb"/>
        <w:spacing w:before="0" w:beforeAutospacing="0" w:after="0" w:afterAutospacing="0"/>
        <w:rPr>
          <w:color w:val="1C1E29"/>
          <w:sz w:val="22"/>
          <w:szCs w:val="22"/>
        </w:rPr>
      </w:pPr>
      <w:r w:rsidRPr="001E539D">
        <w:rPr>
          <w:color w:val="1C1E29"/>
          <w:sz w:val="22"/>
          <w:szCs w:val="22"/>
        </w:rPr>
        <w:t>- One striking thing to note here is that even both the Development(30%) and ''Research &amp; Development'(28.6%) ' departments have a more or less equal number of JobRole and equivalent share of Employees in the total workforce of the INX Future Inc. Development(30%) department performs way ahead of ''Research &amp; Development'(28.6%) ' department.</w:t>
      </w:r>
    </w:p>
    <w:p w14:paraId="78C985D5" w14:textId="77777777" w:rsidR="001E539D" w:rsidRPr="001E539D" w:rsidRDefault="001E539D" w:rsidP="001E539D">
      <w:pPr>
        <w:pStyle w:val="NormalWeb"/>
        <w:spacing w:before="0" w:beforeAutospacing="0" w:after="0" w:afterAutospacing="0"/>
        <w:rPr>
          <w:color w:val="1C1E29"/>
          <w:sz w:val="22"/>
          <w:szCs w:val="22"/>
        </w:rPr>
      </w:pPr>
      <w:r w:rsidRPr="001E539D">
        <w:rPr>
          <w:color w:val="1C1E29"/>
          <w:sz w:val="22"/>
          <w:szCs w:val="22"/>
        </w:rPr>
        <w:t>- Hence it can be inferred that </w:t>
      </w:r>
      <w:r w:rsidRPr="001E539D">
        <w:rPr>
          <w:rStyle w:val="Strong"/>
          <w:rFonts w:eastAsiaTheme="majorEastAsia"/>
          <w:color w:val="1C1E29"/>
          <w:sz w:val="22"/>
          <w:szCs w:val="22"/>
        </w:rPr>
        <w:t>no correlation between the number of EmpJobRole &amp; workforce share one department has and its performance ratings.</w:t>
      </w:r>
    </w:p>
    <w:p w14:paraId="66203323" w14:textId="7C56C22B" w:rsidR="001E539D" w:rsidRDefault="001E539D" w:rsidP="001E539D">
      <w:pPr>
        <w:pStyle w:val="NormalWeb"/>
        <w:spacing w:before="0" w:beforeAutospacing="0" w:after="0" w:afterAutospacing="0"/>
        <w:rPr>
          <w:rStyle w:val="Strong"/>
          <w:rFonts w:eastAsiaTheme="majorEastAsia"/>
          <w:color w:val="1C1E29"/>
          <w:sz w:val="22"/>
          <w:szCs w:val="22"/>
        </w:rPr>
      </w:pPr>
      <w:r w:rsidRPr="001E539D">
        <w:rPr>
          <w:color w:val="1C1E29"/>
          <w:sz w:val="22"/>
          <w:szCs w:val="22"/>
        </w:rPr>
        <w:t>- In ''Research &amp; Development'(28.6%) ' department it very sparkling to see that collectively, employees </w:t>
      </w:r>
      <w:r w:rsidRPr="001E539D">
        <w:rPr>
          <w:rStyle w:val="Strong"/>
          <w:rFonts w:eastAsiaTheme="majorEastAsia"/>
          <w:color w:val="1C1E29"/>
          <w:sz w:val="22"/>
          <w:szCs w:val="22"/>
        </w:rPr>
        <w:t>who have EmpJobRole Manager are performing even above all other department's EmpJobRoles.</w:t>
      </w:r>
    </w:p>
    <w:p w14:paraId="2763E083" w14:textId="77777777" w:rsidR="001E539D" w:rsidRPr="001E539D" w:rsidRDefault="001E539D" w:rsidP="001E539D">
      <w:pPr>
        <w:pStyle w:val="NormalWeb"/>
        <w:spacing w:before="0" w:beforeAutospacing="0" w:after="0" w:afterAutospacing="0"/>
        <w:rPr>
          <w:color w:val="1C1E29"/>
          <w:sz w:val="22"/>
          <w:szCs w:val="22"/>
        </w:rPr>
      </w:pPr>
    </w:p>
    <w:p w14:paraId="40C942DE" w14:textId="57EC05BB" w:rsidR="002607EE" w:rsidRPr="007E5077" w:rsidRDefault="002607EE" w:rsidP="002607EE">
      <w:pPr>
        <w:jc w:val="both"/>
        <w:rPr>
          <w:rFonts w:cstheme="minorHAnsi"/>
          <w:b/>
          <w:bCs/>
          <w:color w:val="000000" w:themeColor="text1"/>
          <w:sz w:val="28"/>
          <w:szCs w:val="28"/>
        </w:rPr>
      </w:pPr>
      <w:r w:rsidRPr="007E5077">
        <w:rPr>
          <w:rFonts w:cstheme="minorHAnsi"/>
          <w:b/>
          <w:bCs/>
          <w:color w:val="000000" w:themeColor="text1"/>
          <w:sz w:val="28"/>
          <w:szCs w:val="28"/>
        </w:rPr>
        <w:lastRenderedPageBreak/>
        <w:t>3.Attrition vs PerformanceRating vs Department</w:t>
      </w:r>
    </w:p>
    <w:p w14:paraId="14A4C2FC" w14:textId="165B93D4" w:rsidR="002607EE" w:rsidRPr="007E5077" w:rsidRDefault="00E06DC8" w:rsidP="002607EE">
      <w:pPr>
        <w:jc w:val="both"/>
        <w:rPr>
          <w:rFonts w:cstheme="minorHAnsi"/>
          <w:b/>
          <w:bCs/>
          <w:color w:val="000000" w:themeColor="text1"/>
          <w:sz w:val="28"/>
          <w:szCs w:val="28"/>
        </w:rPr>
      </w:pPr>
      <w:r w:rsidRPr="007E5077">
        <w:rPr>
          <w:rFonts w:cstheme="minorHAnsi"/>
          <w:b/>
          <w:bCs/>
          <w:noProof/>
          <w:color w:val="000000" w:themeColor="text1"/>
          <w:sz w:val="28"/>
          <w:szCs w:val="28"/>
          <w:lang w:eastAsia="en-IN" w:bidi="hi-IN"/>
        </w:rPr>
        <w:drawing>
          <wp:inline distT="0" distB="0" distL="0" distR="0" wp14:anchorId="4B8FA494" wp14:editId="08932019">
            <wp:extent cx="3968262" cy="25350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t.png"/>
                    <pic:cNvPicPr/>
                  </pic:nvPicPr>
                  <pic:blipFill>
                    <a:blip r:embed="rId14">
                      <a:extLst>
                        <a:ext uri="{28A0092B-C50C-407E-A947-70E740481C1C}">
                          <a14:useLocalDpi xmlns:a14="http://schemas.microsoft.com/office/drawing/2010/main" val="0"/>
                        </a:ext>
                      </a:extLst>
                    </a:blip>
                    <a:stretch>
                      <a:fillRect/>
                    </a:stretch>
                  </pic:blipFill>
                  <pic:spPr>
                    <a:xfrm>
                      <a:off x="0" y="0"/>
                      <a:ext cx="4013005" cy="2563592"/>
                    </a:xfrm>
                    <a:prstGeom prst="rect">
                      <a:avLst/>
                    </a:prstGeom>
                  </pic:spPr>
                </pic:pic>
              </a:graphicData>
            </a:graphic>
          </wp:inline>
        </w:drawing>
      </w:r>
    </w:p>
    <w:p w14:paraId="2D6B90A7" w14:textId="22BD879A" w:rsidR="001E539D" w:rsidRDefault="001E539D" w:rsidP="001E539D">
      <w:pPr>
        <w:pStyle w:val="NormalWeb"/>
        <w:spacing w:before="0" w:beforeAutospacing="0" w:after="0" w:afterAutospacing="0"/>
        <w:rPr>
          <w:rStyle w:val="Strong"/>
          <w:rFonts w:eastAsiaTheme="majorEastAsia"/>
          <w:color w:val="1C1E29"/>
          <w:sz w:val="22"/>
          <w:szCs w:val="22"/>
        </w:rPr>
      </w:pPr>
      <w:r w:rsidRPr="001E539D">
        <w:rPr>
          <w:color w:val="1C1E29"/>
          <w:sz w:val="22"/>
          <w:szCs w:val="22"/>
        </w:rPr>
        <w:t>- </w:t>
      </w:r>
      <w:r w:rsidRPr="001E539D">
        <w:rPr>
          <w:rStyle w:val="Strong"/>
          <w:rFonts w:eastAsiaTheme="majorEastAsia"/>
          <w:color w:val="1C1E29"/>
          <w:sz w:val="22"/>
          <w:szCs w:val="22"/>
        </w:rPr>
        <w:t>TOP 3 Departments that account for approx 90% of total workforce</w:t>
      </w:r>
      <w:r w:rsidRPr="001E539D">
        <w:rPr>
          <w:color w:val="1C1E29"/>
          <w:sz w:val="22"/>
          <w:szCs w:val="22"/>
        </w:rPr>
        <w:t> of the INX Future Inc. namely ('Sales Dept'(31%), 'Development(30%) , 'Research &amp; Development'(28.6%)) have Attrition rate of 23.1%, 16.4% and 14.7% resp. And in all these departments </w:t>
      </w:r>
      <w:r w:rsidRPr="001E539D">
        <w:rPr>
          <w:rStyle w:val="Strong"/>
          <w:rFonts w:eastAsiaTheme="majorEastAsia"/>
          <w:color w:val="1C1E29"/>
          <w:sz w:val="22"/>
          <w:szCs w:val="22"/>
        </w:rPr>
        <w:t>there was no much big difference between Employee's performance and whether the employee left the company or not.</w:t>
      </w:r>
    </w:p>
    <w:p w14:paraId="5C07E155" w14:textId="77777777" w:rsidR="001E539D" w:rsidRPr="001E539D" w:rsidRDefault="001E539D" w:rsidP="001E539D">
      <w:pPr>
        <w:pStyle w:val="NormalWeb"/>
        <w:spacing w:before="0" w:beforeAutospacing="0" w:after="0" w:afterAutospacing="0"/>
        <w:rPr>
          <w:color w:val="1C1E29"/>
          <w:sz w:val="22"/>
          <w:szCs w:val="22"/>
        </w:rPr>
      </w:pPr>
    </w:p>
    <w:p w14:paraId="129926EB" w14:textId="20B4AAF1" w:rsidR="001E539D" w:rsidRDefault="001E539D" w:rsidP="001E539D">
      <w:pPr>
        <w:pStyle w:val="NormalWeb"/>
        <w:spacing w:before="0" w:beforeAutospacing="0" w:after="0" w:afterAutospacing="0"/>
        <w:rPr>
          <w:color w:val="1C1E29"/>
          <w:sz w:val="22"/>
          <w:szCs w:val="22"/>
        </w:rPr>
      </w:pPr>
      <w:r w:rsidRPr="001E539D">
        <w:rPr>
          <w:color w:val="1C1E29"/>
          <w:sz w:val="22"/>
          <w:szCs w:val="22"/>
        </w:rPr>
        <w:t>- Off course, in some cases of EmpJobRole, it may appear that higher performers are leaving but their Attrition rate is very low and can be treated as an exception.</w:t>
      </w:r>
    </w:p>
    <w:p w14:paraId="4E0EA42F" w14:textId="77777777" w:rsidR="001E539D" w:rsidRPr="001E539D" w:rsidRDefault="001E539D" w:rsidP="001E539D">
      <w:pPr>
        <w:pStyle w:val="NormalWeb"/>
        <w:spacing w:before="0" w:beforeAutospacing="0" w:after="0" w:afterAutospacing="0"/>
        <w:rPr>
          <w:color w:val="1C1E29"/>
          <w:sz w:val="22"/>
          <w:szCs w:val="22"/>
        </w:rPr>
      </w:pPr>
    </w:p>
    <w:p w14:paraId="1876CD74" w14:textId="77777777" w:rsidR="001E539D" w:rsidRPr="001E539D" w:rsidRDefault="001E539D" w:rsidP="001E539D">
      <w:pPr>
        <w:pStyle w:val="NormalWeb"/>
        <w:spacing w:before="0" w:beforeAutospacing="0" w:after="0" w:afterAutospacing="0"/>
        <w:rPr>
          <w:color w:val="1C1E29"/>
          <w:sz w:val="22"/>
          <w:szCs w:val="22"/>
        </w:rPr>
      </w:pPr>
      <w:r w:rsidRPr="001E539D">
        <w:rPr>
          <w:rStyle w:val="Strong"/>
          <w:rFonts w:eastAsiaTheme="majorEastAsia"/>
          <w:color w:val="1C1E29"/>
          <w:sz w:val="22"/>
          <w:szCs w:val="22"/>
        </w:rPr>
        <w:t>- We don't find any concrete pattern that says that Employees who leaving are higher performers.</w:t>
      </w:r>
    </w:p>
    <w:p w14:paraId="38980D17" w14:textId="77777777" w:rsidR="009F6D3E" w:rsidRPr="007E5077" w:rsidRDefault="009F6D3E" w:rsidP="002607EE">
      <w:pPr>
        <w:jc w:val="both"/>
        <w:rPr>
          <w:rFonts w:cstheme="minorHAnsi"/>
          <w:b/>
          <w:bCs/>
          <w:color w:val="000000" w:themeColor="text1"/>
        </w:rPr>
      </w:pPr>
    </w:p>
    <w:p w14:paraId="2C756B60" w14:textId="05E0D3DD" w:rsidR="00E06DC8" w:rsidRPr="007E5077" w:rsidRDefault="00E06DC8" w:rsidP="00E06DC8">
      <w:pPr>
        <w:jc w:val="both"/>
        <w:rPr>
          <w:rFonts w:cstheme="minorHAnsi"/>
          <w:b/>
          <w:bCs/>
          <w:color w:val="000000" w:themeColor="text1"/>
          <w:sz w:val="28"/>
          <w:szCs w:val="28"/>
        </w:rPr>
      </w:pPr>
      <w:r w:rsidRPr="007E5077">
        <w:rPr>
          <w:rFonts w:cstheme="minorHAnsi"/>
          <w:b/>
          <w:bCs/>
          <w:color w:val="000000" w:themeColor="text1"/>
          <w:sz w:val="28"/>
          <w:szCs w:val="28"/>
        </w:rPr>
        <w:t>4. EmpEnvironmentSatisfaction vs PerformanceRating vs Department</w:t>
      </w:r>
    </w:p>
    <w:p w14:paraId="6DB10AB2" w14:textId="77777777" w:rsidR="001E539D" w:rsidRDefault="001E539D" w:rsidP="001E539D">
      <w:pPr>
        <w:rPr>
          <w:rFonts w:cstheme="minorHAnsi"/>
          <w:color w:val="000000" w:themeColor="text1"/>
        </w:rPr>
      </w:pPr>
      <w:r w:rsidRPr="001E539D">
        <w:rPr>
          <w:rFonts w:cstheme="minorHAnsi"/>
          <w:color w:val="000000" w:themeColor="text1"/>
        </w:rPr>
        <w:t>- There are Five Ratings given in EmpEnvironmentSatisfaction Index namely:  1(Low),2(Medium),3(High),4(Very High)</w:t>
      </w:r>
    </w:p>
    <w:p w14:paraId="259F4D5C" w14:textId="14FA9EF6" w:rsidR="001E539D" w:rsidRDefault="001E539D" w:rsidP="001E539D">
      <w:pPr>
        <w:rPr>
          <w:rFonts w:cstheme="minorHAnsi"/>
          <w:color w:val="000000" w:themeColor="text1"/>
        </w:rPr>
      </w:pPr>
      <w:r w:rsidRPr="001E539D">
        <w:rPr>
          <w:rFonts w:cstheme="minorHAnsi"/>
          <w:color w:val="000000" w:themeColor="text1"/>
        </w:rPr>
        <w:t>- Of these Five Ratings each Ratings in term total employee's workforce accounts for are:- Low(5.3%)</w:t>
      </w:r>
      <w:r>
        <w:rPr>
          <w:rFonts w:cstheme="minorHAnsi"/>
          <w:color w:val="000000" w:themeColor="text1"/>
        </w:rPr>
        <w:t>,Medium(24.5%),High(60.6%),Very</w:t>
      </w:r>
      <w:r w:rsidRPr="001E539D">
        <w:rPr>
          <w:rFonts w:cstheme="minorHAnsi"/>
          <w:color w:val="000000" w:themeColor="text1"/>
        </w:rPr>
        <w:t>High(9.6%)</w:t>
      </w:r>
    </w:p>
    <w:p w14:paraId="6FBCF05D" w14:textId="0A602605" w:rsidR="00E06DC8" w:rsidRPr="007E5077" w:rsidRDefault="00E06DC8" w:rsidP="001E539D">
      <w:pPr>
        <w:rPr>
          <w:rFonts w:cstheme="minorHAnsi"/>
          <w:color w:val="000000" w:themeColor="text1"/>
        </w:rPr>
      </w:pPr>
      <w:r w:rsidRPr="007E5077">
        <w:rPr>
          <w:rFonts w:cstheme="minorHAnsi"/>
          <w:noProof/>
          <w:color w:val="000000" w:themeColor="text1"/>
          <w:lang w:eastAsia="en-IN" w:bidi="hi-IN"/>
        </w:rPr>
        <w:drawing>
          <wp:inline distT="0" distB="0" distL="0" distR="0" wp14:anchorId="6DF8027B" wp14:editId="21FE0B83">
            <wp:extent cx="2998394" cy="20984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v.png"/>
                    <pic:cNvPicPr/>
                  </pic:nvPicPr>
                  <pic:blipFill>
                    <a:blip r:embed="rId15">
                      <a:extLst>
                        <a:ext uri="{28A0092B-C50C-407E-A947-70E740481C1C}">
                          <a14:useLocalDpi xmlns:a14="http://schemas.microsoft.com/office/drawing/2010/main" val="0"/>
                        </a:ext>
                      </a:extLst>
                    </a:blip>
                    <a:stretch>
                      <a:fillRect/>
                    </a:stretch>
                  </pic:blipFill>
                  <pic:spPr>
                    <a:xfrm>
                      <a:off x="0" y="0"/>
                      <a:ext cx="3011994" cy="2107949"/>
                    </a:xfrm>
                    <a:prstGeom prst="rect">
                      <a:avLst/>
                    </a:prstGeom>
                  </pic:spPr>
                </pic:pic>
              </a:graphicData>
            </a:graphic>
          </wp:inline>
        </w:drawing>
      </w:r>
      <w:r w:rsidRPr="007E5077">
        <w:rPr>
          <w:rFonts w:cstheme="minorHAnsi"/>
          <w:noProof/>
          <w:color w:val="000000" w:themeColor="text1"/>
          <w:lang w:eastAsia="en-IN" w:bidi="hi-IN"/>
        </w:rPr>
        <w:drawing>
          <wp:inline distT="0" distB="0" distL="0" distR="0" wp14:anchorId="68D51234" wp14:editId="31CEC6B2">
            <wp:extent cx="1470787" cy="602032"/>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7.png"/>
                    <pic:cNvPicPr/>
                  </pic:nvPicPr>
                  <pic:blipFill>
                    <a:blip r:embed="rId16">
                      <a:extLst>
                        <a:ext uri="{28A0092B-C50C-407E-A947-70E740481C1C}">
                          <a14:useLocalDpi xmlns:a14="http://schemas.microsoft.com/office/drawing/2010/main" val="0"/>
                        </a:ext>
                      </a:extLst>
                    </a:blip>
                    <a:stretch>
                      <a:fillRect/>
                    </a:stretch>
                  </pic:blipFill>
                  <pic:spPr>
                    <a:xfrm>
                      <a:off x="0" y="0"/>
                      <a:ext cx="1470787" cy="602032"/>
                    </a:xfrm>
                    <a:prstGeom prst="rect">
                      <a:avLst/>
                    </a:prstGeom>
                  </pic:spPr>
                </pic:pic>
              </a:graphicData>
            </a:graphic>
          </wp:inline>
        </w:drawing>
      </w:r>
    </w:p>
    <w:p w14:paraId="17FD5550" w14:textId="77777777" w:rsidR="001E539D" w:rsidRPr="001E539D" w:rsidRDefault="001E539D" w:rsidP="001E539D">
      <w:pPr>
        <w:pStyle w:val="NormalWeb"/>
        <w:spacing w:before="0" w:beforeAutospacing="0" w:after="0" w:afterAutospacing="0"/>
        <w:rPr>
          <w:color w:val="1C1E29"/>
          <w:sz w:val="22"/>
          <w:szCs w:val="22"/>
        </w:rPr>
      </w:pPr>
      <w:r w:rsidRPr="001E539D">
        <w:rPr>
          <w:color w:val="1C1E29"/>
          <w:sz w:val="22"/>
          <w:szCs w:val="22"/>
        </w:rPr>
        <w:t>- Mean 'EmpEnvironmentSatisfaction' of all the Employees of INX Future Inc. is 2.71</w:t>
      </w:r>
    </w:p>
    <w:p w14:paraId="6CBE8CF7" w14:textId="77777777" w:rsidR="001E539D" w:rsidRPr="001E539D" w:rsidRDefault="001E539D" w:rsidP="001E539D">
      <w:pPr>
        <w:pStyle w:val="NormalWeb"/>
        <w:spacing w:before="0" w:beforeAutospacing="0" w:after="0" w:afterAutospacing="0"/>
        <w:rPr>
          <w:color w:val="1C1E29"/>
          <w:sz w:val="22"/>
          <w:szCs w:val="22"/>
        </w:rPr>
      </w:pPr>
      <w:r w:rsidRPr="001E539D">
        <w:rPr>
          <w:color w:val="1C1E29"/>
          <w:sz w:val="22"/>
          <w:szCs w:val="22"/>
        </w:rPr>
        <w:lastRenderedPageBreak/>
        <w:t>- Except ‘Human Resources'(4.5%) and 'Sales Dept'(31%) (ignoring the very minute difference in 'Development(30%) department )all other Departments have above Average 'EmpEnvironmentSatisfaction'.</w:t>
      </w:r>
    </w:p>
    <w:p w14:paraId="6532D4B1" w14:textId="77777777" w:rsidR="001E539D" w:rsidRPr="001E539D" w:rsidRDefault="001E539D" w:rsidP="001E539D">
      <w:pPr>
        <w:pStyle w:val="NormalWeb"/>
        <w:spacing w:before="0" w:beforeAutospacing="0" w:after="0" w:afterAutospacing="0"/>
        <w:rPr>
          <w:color w:val="1C1E29"/>
          <w:sz w:val="22"/>
          <w:szCs w:val="22"/>
        </w:rPr>
      </w:pPr>
      <w:r w:rsidRPr="001E539D">
        <w:rPr>
          <w:color w:val="1C1E29"/>
          <w:sz w:val="22"/>
          <w:szCs w:val="22"/>
        </w:rPr>
        <w:t>- 'Finance'(4%) department is seen to have the highest mean EmpEnvironmentSatisfaction rating in all of the three Ratings given in the PerformanceRating Index. (There is something very good perception by the Employees of this dept. about their work environment, which can be replicated to other departments as well. This department also has the second-highest mean EmpEnvironmentSatisfaction rating overall after 'Data Science'(1.6%).)</w:t>
      </w:r>
    </w:p>
    <w:p w14:paraId="6A1678F8" w14:textId="476C2C37" w:rsidR="001E539D" w:rsidRDefault="001E539D" w:rsidP="001E539D">
      <w:pPr>
        <w:pStyle w:val="NormalWeb"/>
        <w:spacing w:before="0" w:beforeAutospacing="0" w:after="0" w:afterAutospacing="0"/>
        <w:rPr>
          <w:color w:val="1C1E29"/>
          <w:sz w:val="22"/>
          <w:szCs w:val="22"/>
        </w:rPr>
      </w:pPr>
      <w:r w:rsidRPr="001E539D">
        <w:rPr>
          <w:color w:val="1C1E29"/>
          <w:sz w:val="22"/>
          <w:szCs w:val="22"/>
        </w:rPr>
        <w:t>- 'Data Science'(1.6%) department is the clear winner here with mean 'EmpEnvironmentSatisfaction' rating of 2.95 and since it’s also the one of the top-performing department, So clearly there is a POSITIVE correlation between EmpEnvironmentSatisfaction and PerformanceRating</w:t>
      </w:r>
    </w:p>
    <w:p w14:paraId="1BE90AE8" w14:textId="77777777" w:rsidR="001E539D" w:rsidRPr="001E539D" w:rsidRDefault="001E539D" w:rsidP="001E539D">
      <w:pPr>
        <w:pStyle w:val="NormalWeb"/>
        <w:spacing w:before="0" w:beforeAutospacing="0" w:after="0" w:afterAutospacing="0"/>
        <w:rPr>
          <w:color w:val="1C1E29"/>
          <w:sz w:val="22"/>
          <w:szCs w:val="22"/>
        </w:rPr>
      </w:pPr>
    </w:p>
    <w:p w14:paraId="7B2BA6CB" w14:textId="5654205A" w:rsidR="001E539D" w:rsidRDefault="001E539D" w:rsidP="001E539D">
      <w:pPr>
        <w:pStyle w:val="NormalWeb"/>
        <w:spacing w:before="0" w:beforeAutospacing="0" w:after="0" w:afterAutospacing="0"/>
        <w:rPr>
          <w:rStyle w:val="Strong"/>
          <w:rFonts w:eastAsiaTheme="majorEastAsia"/>
          <w:color w:val="1C1E29"/>
          <w:sz w:val="22"/>
          <w:szCs w:val="22"/>
        </w:rPr>
      </w:pPr>
      <w:r w:rsidRPr="001E539D">
        <w:rPr>
          <w:color w:val="1C1E29"/>
          <w:sz w:val="22"/>
          <w:szCs w:val="22"/>
        </w:rPr>
        <w:t>- </w:t>
      </w:r>
      <w:r w:rsidRPr="001E539D">
        <w:rPr>
          <w:rStyle w:val="Strong"/>
          <w:rFonts w:eastAsiaTheme="majorEastAsia"/>
          <w:color w:val="1C1E29"/>
          <w:sz w:val="22"/>
          <w:szCs w:val="22"/>
        </w:rPr>
        <w:t>One big clear takeaway this analysis is that as the PerformanceRating of all the departments climbs from 1,Good(16.6%) to 2,Excellent(72.8%) and then to 3,Outstanding(11%) among all "EmpJobRole", 'EmpEnvironmentSatisfaction' rating also climbs along with it.</w:t>
      </w:r>
    </w:p>
    <w:p w14:paraId="7469EDC4" w14:textId="77777777" w:rsidR="001E539D" w:rsidRPr="001E539D" w:rsidRDefault="001E539D" w:rsidP="001E539D">
      <w:pPr>
        <w:pStyle w:val="NormalWeb"/>
        <w:spacing w:before="0" w:beforeAutospacing="0" w:after="0" w:afterAutospacing="0"/>
        <w:rPr>
          <w:color w:val="1C1E29"/>
          <w:sz w:val="22"/>
          <w:szCs w:val="22"/>
        </w:rPr>
      </w:pPr>
    </w:p>
    <w:p w14:paraId="54AABEBE" w14:textId="1ED36693" w:rsidR="001E539D" w:rsidRDefault="001E539D" w:rsidP="001E539D">
      <w:pPr>
        <w:pStyle w:val="NormalWeb"/>
        <w:spacing w:before="0" w:beforeAutospacing="0" w:after="0" w:afterAutospacing="0"/>
        <w:rPr>
          <w:color w:val="1C1E29"/>
          <w:sz w:val="22"/>
          <w:szCs w:val="22"/>
        </w:rPr>
      </w:pPr>
      <w:r w:rsidRPr="001E539D">
        <w:rPr>
          <w:color w:val="1C1E29"/>
          <w:sz w:val="22"/>
          <w:szCs w:val="22"/>
        </w:rPr>
        <w:t>- Employees with low 'EmpEnvironmentSatisfaction' tend to leave the company more.</w:t>
      </w:r>
    </w:p>
    <w:p w14:paraId="2F12DE4F" w14:textId="77777777" w:rsidR="001E539D" w:rsidRPr="001E539D" w:rsidRDefault="001E539D" w:rsidP="001E539D">
      <w:pPr>
        <w:pStyle w:val="NormalWeb"/>
        <w:spacing w:before="0" w:beforeAutospacing="0" w:after="0" w:afterAutospacing="0"/>
        <w:rPr>
          <w:color w:val="1C1E29"/>
          <w:sz w:val="22"/>
          <w:szCs w:val="22"/>
        </w:rPr>
      </w:pPr>
    </w:p>
    <w:p w14:paraId="356468C0" w14:textId="01E74C6D" w:rsidR="001E539D" w:rsidRDefault="001E539D" w:rsidP="001E539D">
      <w:pPr>
        <w:pStyle w:val="NormalWeb"/>
        <w:spacing w:before="0" w:beforeAutospacing="0" w:after="0" w:afterAutospacing="0"/>
        <w:rPr>
          <w:rStyle w:val="Strong"/>
          <w:rFonts w:eastAsiaTheme="majorEastAsia"/>
          <w:color w:val="1C1E29"/>
          <w:sz w:val="22"/>
          <w:szCs w:val="22"/>
        </w:rPr>
      </w:pPr>
      <w:r w:rsidRPr="001E539D">
        <w:rPr>
          <w:color w:val="1C1E29"/>
          <w:sz w:val="22"/>
          <w:szCs w:val="22"/>
        </w:rPr>
        <w:t>- </w:t>
      </w:r>
      <w:r w:rsidRPr="001E539D">
        <w:rPr>
          <w:rStyle w:val="Strong"/>
          <w:rFonts w:eastAsiaTheme="majorEastAsia"/>
          <w:color w:val="1C1E29"/>
          <w:sz w:val="22"/>
          <w:szCs w:val="22"/>
        </w:rPr>
        <w:t>Employees with high (greater than 2 Ratings)'EmpEnvironmentSatisfaction' tend to leave the company less.</w:t>
      </w:r>
    </w:p>
    <w:p w14:paraId="216BAF44" w14:textId="77777777" w:rsidR="001E539D" w:rsidRPr="001E539D" w:rsidRDefault="001E539D" w:rsidP="001E539D">
      <w:pPr>
        <w:pStyle w:val="NormalWeb"/>
        <w:spacing w:before="0" w:beforeAutospacing="0" w:after="0" w:afterAutospacing="0"/>
        <w:rPr>
          <w:color w:val="1C1E29"/>
          <w:sz w:val="22"/>
          <w:szCs w:val="22"/>
        </w:rPr>
      </w:pPr>
    </w:p>
    <w:p w14:paraId="68134C8A" w14:textId="77777777" w:rsidR="001E539D" w:rsidRPr="001E539D" w:rsidRDefault="001E539D" w:rsidP="001E539D">
      <w:pPr>
        <w:pStyle w:val="NormalWeb"/>
        <w:spacing w:before="0" w:beforeAutospacing="0" w:after="0" w:afterAutospacing="0"/>
        <w:rPr>
          <w:color w:val="1C1E29"/>
          <w:sz w:val="22"/>
          <w:szCs w:val="22"/>
        </w:rPr>
      </w:pPr>
      <w:r w:rsidRPr="001E539D">
        <w:rPr>
          <w:color w:val="1C1E29"/>
          <w:sz w:val="22"/>
          <w:szCs w:val="22"/>
        </w:rPr>
        <w:t>- </w:t>
      </w:r>
      <w:r w:rsidRPr="001E539D">
        <w:rPr>
          <w:rStyle w:val="Strong"/>
          <w:rFonts w:eastAsiaTheme="majorEastAsia"/>
          <w:color w:val="1C1E29"/>
          <w:sz w:val="22"/>
          <w:szCs w:val="22"/>
        </w:rPr>
        <w:t>Employee's 'EmpEnvironmentSatisfaction' Ratings also determines whether one leaves the company or not.</w:t>
      </w:r>
    </w:p>
    <w:p w14:paraId="4310EE71" w14:textId="01EE2706" w:rsidR="009F6D3E" w:rsidRPr="007E5077" w:rsidRDefault="009F6D3E" w:rsidP="00E06DC8">
      <w:pPr>
        <w:jc w:val="both"/>
        <w:rPr>
          <w:rFonts w:cstheme="minorHAnsi"/>
          <w:color w:val="000000" w:themeColor="text1"/>
        </w:rPr>
      </w:pPr>
    </w:p>
    <w:p w14:paraId="20D7A304" w14:textId="384E4DF4" w:rsidR="009F6D3E" w:rsidRPr="007E5077" w:rsidRDefault="009F6D3E" w:rsidP="009F6D3E">
      <w:pPr>
        <w:jc w:val="both"/>
        <w:rPr>
          <w:rFonts w:cstheme="minorHAnsi"/>
          <w:b/>
          <w:bCs/>
          <w:color w:val="000000" w:themeColor="text1"/>
          <w:sz w:val="28"/>
          <w:szCs w:val="28"/>
        </w:rPr>
      </w:pPr>
      <w:r w:rsidRPr="007E5077">
        <w:rPr>
          <w:rFonts w:cstheme="minorHAnsi"/>
          <w:b/>
          <w:bCs/>
          <w:color w:val="000000" w:themeColor="text1"/>
          <w:sz w:val="28"/>
          <w:szCs w:val="28"/>
        </w:rPr>
        <w:t>5.EmpWorkLifeBalance vs  PerformanceRating vs Department</w:t>
      </w:r>
    </w:p>
    <w:p w14:paraId="70641ED3" w14:textId="77777777" w:rsidR="001E539D" w:rsidRPr="001E539D" w:rsidRDefault="001E539D" w:rsidP="001E539D">
      <w:pPr>
        <w:rPr>
          <w:rFonts w:cstheme="minorHAnsi"/>
          <w:color w:val="000000" w:themeColor="text1"/>
        </w:rPr>
      </w:pPr>
      <w:r w:rsidRPr="001E539D">
        <w:rPr>
          <w:rFonts w:cstheme="minorHAnsi"/>
          <w:color w:val="000000" w:themeColor="text1"/>
        </w:rPr>
        <w:t>- There are Five Ratings given in EmpWorkLifeBalance namely:- 1(Bad),2(Good),3(Better),4(Best)</w:t>
      </w:r>
    </w:p>
    <w:p w14:paraId="285BBB4B" w14:textId="352B6275" w:rsidR="009F6D3E" w:rsidRPr="007E5077" w:rsidRDefault="001E539D" w:rsidP="001E539D">
      <w:pPr>
        <w:rPr>
          <w:rFonts w:cstheme="minorHAnsi"/>
          <w:color w:val="000000" w:themeColor="text1"/>
        </w:rPr>
      </w:pPr>
      <w:r w:rsidRPr="001E539D">
        <w:rPr>
          <w:rFonts w:cstheme="minorHAnsi"/>
          <w:color w:val="000000" w:themeColor="text1"/>
        </w:rPr>
        <w:t>- Of these Five Ratings each Ratings ac</w:t>
      </w:r>
      <w:r>
        <w:rPr>
          <w:rFonts w:cstheme="minorHAnsi"/>
          <w:color w:val="000000" w:themeColor="text1"/>
        </w:rPr>
        <w:t>counts in term of total employee</w:t>
      </w:r>
      <w:r w:rsidRPr="001E539D">
        <w:rPr>
          <w:rFonts w:cstheme="minorHAnsi"/>
          <w:color w:val="000000" w:themeColor="text1"/>
        </w:rPr>
        <w:t>s are:- Bad(19.1%),Good(20.1%),Bettter(30.6%),Best(30%)</w:t>
      </w:r>
    </w:p>
    <w:p w14:paraId="4830C238" w14:textId="507A6A68" w:rsidR="009F6D3E" w:rsidRPr="007E5077" w:rsidRDefault="009F6D3E" w:rsidP="009F6D3E">
      <w:pPr>
        <w:jc w:val="both"/>
        <w:rPr>
          <w:rFonts w:cstheme="minorHAnsi"/>
          <w:color w:val="000000" w:themeColor="text1"/>
        </w:rPr>
      </w:pPr>
      <w:r w:rsidRPr="007E5077">
        <w:rPr>
          <w:rFonts w:cstheme="minorHAnsi"/>
          <w:noProof/>
          <w:color w:val="000000" w:themeColor="text1"/>
          <w:lang w:eastAsia="en-IN" w:bidi="hi-IN"/>
        </w:rPr>
        <w:drawing>
          <wp:inline distT="0" distB="0" distL="0" distR="0" wp14:anchorId="0350FB11" wp14:editId="54BC6223">
            <wp:extent cx="3628534" cy="2362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ork.png"/>
                    <pic:cNvPicPr/>
                  </pic:nvPicPr>
                  <pic:blipFill>
                    <a:blip r:embed="rId17">
                      <a:extLst>
                        <a:ext uri="{28A0092B-C50C-407E-A947-70E740481C1C}">
                          <a14:useLocalDpi xmlns:a14="http://schemas.microsoft.com/office/drawing/2010/main" val="0"/>
                        </a:ext>
                      </a:extLst>
                    </a:blip>
                    <a:stretch>
                      <a:fillRect/>
                    </a:stretch>
                  </pic:blipFill>
                  <pic:spPr>
                    <a:xfrm>
                      <a:off x="0" y="0"/>
                      <a:ext cx="3641253" cy="2370480"/>
                    </a:xfrm>
                    <a:prstGeom prst="rect">
                      <a:avLst/>
                    </a:prstGeom>
                  </pic:spPr>
                </pic:pic>
              </a:graphicData>
            </a:graphic>
          </wp:inline>
        </w:drawing>
      </w:r>
      <w:r w:rsidRPr="007E5077">
        <w:rPr>
          <w:rFonts w:cstheme="minorHAnsi"/>
          <w:noProof/>
          <w:color w:val="000000" w:themeColor="text1"/>
          <w:lang w:eastAsia="en-IN" w:bidi="hi-IN"/>
        </w:rPr>
        <w:drawing>
          <wp:inline distT="0" distB="0" distL="0" distR="0" wp14:anchorId="515DCA7F" wp14:editId="35B52867">
            <wp:extent cx="1699407" cy="449619"/>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8.png"/>
                    <pic:cNvPicPr/>
                  </pic:nvPicPr>
                  <pic:blipFill>
                    <a:blip r:embed="rId18">
                      <a:extLst>
                        <a:ext uri="{28A0092B-C50C-407E-A947-70E740481C1C}">
                          <a14:useLocalDpi xmlns:a14="http://schemas.microsoft.com/office/drawing/2010/main" val="0"/>
                        </a:ext>
                      </a:extLst>
                    </a:blip>
                    <a:stretch>
                      <a:fillRect/>
                    </a:stretch>
                  </pic:blipFill>
                  <pic:spPr>
                    <a:xfrm>
                      <a:off x="0" y="0"/>
                      <a:ext cx="1699407" cy="449619"/>
                    </a:xfrm>
                    <a:prstGeom prst="rect">
                      <a:avLst/>
                    </a:prstGeom>
                  </pic:spPr>
                </pic:pic>
              </a:graphicData>
            </a:graphic>
          </wp:inline>
        </w:drawing>
      </w:r>
    </w:p>
    <w:p w14:paraId="36CA76D1" w14:textId="77777777" w:rsidR="009F6D3E" w:rsidRPr="007E5077" w:rsidRDefault="009F6D3E" w:rsidP="009F6D3E">
      <w:pPr>
        <w:jc w:val="both"/>
        <w:rPr>
          <w:rFonts w:cstheme="minorHAnsi"/>
          <w:color w:val="000000" w:themeColor="text1"/>
        </w:rPr>
      </w:pPr>
    </w:p>
    <w:p w14:paraId="314A1EAB" w14:textId="03418ACC" w:rsidR="001E539D" w:rsidRDefault="001E539D" w:rsidP="001E539D">
      <w:pPr>
        <w:pStyle w:val="NormalWeb"/>
        <w:spacing w:before="0" w:beforeAutospacing="0" w:after="0" w:afterAutospacing="0"/>
        <w:jc w:val="both"/>
        <w:rPr>
          <w:rStyle w:val="Strong"/>
          <w:rFonts w:eastAsiaTheme="majorEastAsia"/>
          <w:color w:val="1C1E29"/>
          <w:sz w:val="22"/>
          <w:szCs w:val="22"/>
        </w:rPr>
      </w:pPr>
      <w:r w:rsidRPr="001E539D">
        <w:rPr>
          <w:rStyle w:val="Strong"/>
          <w:rFonts w:eastAsiaTheme="majorEastAsia"/>
          <w:color w:val="1C1E29"/>
          <w:sz w:val="22"/>
          <w:szCs w:val="22"/>
        </w:rPr>
        <w:t>- Mean 'EmpWorkLifeBalance' of all the Employees of INX Future Inc. is 2.7</w:t>
      </w:r>
    </w:p>
    <w:p w14:paraId="047654B5" w14:textId="77777777" w:rsidR="001E539D" w:rsidRPr="001E539D" w:rsidRDefault="001E539D" w:rsidP="001E539D">
      <w:pPr>
        <w:pStyle w:val="NormalWeb"/>
        <w:spacing w:before="0" w:beforeAutospacing="0" w:after="0" w:afterAutospacing="0"/>
        <w:jc w:val="both"/>
        <w:rPr>
          <w:color w:val="1C1E29"/>
          <w:sz w:val="22"/>
          <w:szCs w:val="22"/>
        </w:rPr>
      </w:pPr>
    </w:p>
    <w:p w14:paraId="038751F4" w14:textId="271942D6" w:rsidR="001E539D" w:rsidRDefault="001E539D" w:rsidP="001E539D">
      <w:pPr>
        <w:pStyle w:val="NormalWeb"/>
        <w:spacing w:before="0" w:beforeAutospacing="0" w:after="0" w:afterAutospacing="0"/>
        <w:jc w:val="both"/>
        <w:rPr>
          <w:color w:val="1C1E29"/>
          <w:sz w:val="22"/>
          <w:szCs w:val="22"/>
        </w:rPr>
      </w:pPr>
      <w:r w:rsidRPr="001E539D">
        <w:rPr>
          <w:color w:val="1C1E29"/>
          <w:sz w:val="22"/>
          <w:szCs w:val="22"/>
        </w:rPr>
        <w:t xml:space="preserve">- Although the 'Data Science'(1.6%) department is one of the TOP two performing departments but has the least mean EmpWorkLifeBalance(2.50).This is not as expected as HIGH Performers are generally </w:t>
      </w:r>
      <w:r w:rsidRPr="001E539D">
        <w:rPr>
          <w:color w:val="1C1E29"/>
          <w:sz w:val="22"/>
          <w:szCs w:val="22"/>
        </w:rPr>
        <w:lastRenderedPageBreak/>
        <w:t>have HIGH EmpWorkLifeBalance.A similar trend is seen with the Development Dept(30%). This can be explained as since 2, Excellent (72.8%) PerformanceRating accounts for the majority of the rating index overall, Employees in these two depts. are seen to have a decline in EmpWorkLifeBalance Rating When their PerformanceRating increased from 1Good (16.6%) to 2Excellent(72.8%)</w:t>
      </w:r>
    </w:p>
    <w:p w14:paraId="0F25D626" w14:textId="77777777" w:rsidR="001E539D" w:rsidRPr="001E539D" w:rsidRDefault="001E539D" w:rsidP="001E539D">
      <w:pPr>
        <w:pStyle w:val="NormalWeb"/>
        <w:spacing w:before="0" w:beforeAutospacing="0" w:after="0" w:afterAutospacing="0"/>
        <w:jc w:val="both"/>
        <w:rPr>
          <w:color w:val="1C1E29"/>
          <w:sz w:val="22"/>
          <w:szCs w:val="22"/>
        </w:rPr>
      </w:pPr>
    </w:p>
    <w:p w14:paraId="795FAA38" w14:textId="77777777" w:rsidR="001E539D" w:rsidRPr="001E539D" w:rsidRDefault="001E539D" w:rsidP="001E539D">
      <w:pPr>
        <w:pStyle w:val="NormalWeb"/>
        <w:spacing w:before="0" w:beforeAutospacing="0" w:after="0" w:afterAutospacing="0"/>
        <w:jc w:val="both"/>
        <w:rPr>
          <w:color w:val="1C1E29"/>
          <w:sz w:val="22"/>
          <w:szCs w:val="22"/>
        </w:rPr>
      </w:pPr>
      <w:r w:rsidRPr="001E539D">
        <w:rPr>
          <w:color w:val="1C1E29"/>
          <w:sz w:val="22"/>
          <w:szCs w:val="22"/>
        </w:rPr>
        <w:t>- In all the other four Departments, as the PerformanceRating increased from 1, Good (16.6%) to 2, Excellent(72.8%) there is an increase in EmpWorkLifeBalance Rating</w:t>
      </w:r>
    </w:p>
    <w:p w14:paraId="66122977" w14:textId="68C5E3FA" w:rsidR="001E539D" w:rsidRDefault="001E539D" w:rsidP="001E539D">
      <w:pPr>
        <w:pStyle w:val="NormalWeb"/>
        <w:spacing w:before="0" w:beforeAutospacing="0" w:after="0" w:afterAutospacing="0"/>
        <w:jc w:val="both"/>
        <w:rPr>
          <w:color w:val="1C1E29"/>
          <w:sz w:val="22"/>
          <w:szCs w:val="22"/>
        </w:rPr>
      </w:pPr>
      <w:r w:rsidRPr="001E539D">
        <w:rPr>
          <w:color w:val="1C1E29"/>
          <w:sz w:val="22"/>
          <w:szCs w:val="22"/>
        </w:rPr>
        <w:t>- In almost every department among each EmpJobRole, as the PerformanceRating increased from 2,Excellent(72.8%) to 3,outstanding(11%) there is an increase in EmpWorkLifeBalance Rating.</w:t>
      </w:r>
    </w:p>
    <w:p w14:paraId="0AC7D779" w14:textId="77777777" w:rsidR="001E539D" w:rsidRPr="001E539D" w:rsidRDefault="001E539D" w:rsidP="001E539D">
      <w:pPr>
        <w:pStyle w:val="NormalWeb"/>
        <w:spacing w:before="0" w:beforeAutospacing="0" w:after="0" w:afterAutospacing="0"/>
        <w:jc w:val="both"/>
        <w:rPr>
          <w:color w:val="1C1E29"/>
          <w:sz w:val="22"/>
          <w:szCs w:val="22"/>
        </w:rPr>
      </w:pPr>
    </w:p>
    <w:p w14:paraId="61CDB5A3" w14:textId="4A9C57C2" w:rsidR="001E539D" w:rsidRDefault="001E539D" w:rsidP="001E539D">
      <w:pPr>
        <w:pStyle w:val="NormalWeb"/>
        <w:spacing w:before="0" w:beforeAutospacing="0" w:after="0" w:afterAutospacing="0"/>
        <w:jc w:val="both"/>
        <w:rPr>
          <w:color w:val="1C1E29"/>
          <w:sz w:val="22"/>
          <w:szCs w:val="22"/>
        </w:rPr>
      </w:pPr>
      <w:r w:rsidRPr="001E539D">
        <w:rPr>
          <w:color w:val="1C1E29"/>
          <w:sz w:val="22"/>
          <w:szCs w:val="22"/>
        </w:rPr>
        <w:t>- 'Human Resources'(4.5%) has exactly equal average EmpWorkLifeBalance(2.92) and average PerformanceRating(2.92).</w:t>
      </w:r>
    </w:p>
    <w:p w14:paraId="6ADF7A31" w14:textId="77777777" w:rsidR="001E539D" w:rsidRPr="001E539D" w:rsidRDefault="001E539D" w:rsidP="001E539D">
      <w:pPr>
        <w:pStyle w:val="NormalWeb"/>
        <w:spacing w:before="0" w:beforeAutospacing="0" w:after="0" w:afterAutospacing="0"/>
        <w:jc w:val="both"/>
        <w:rPr>
          <w:color w:val="1C1E29"/>
          <w:sz w:val="22"/>
          <w:szCs w:val="22"/>
        </w:rPr>
      </w:pPr>
    </w:p>
    <w:p w14:paraId="2BBE0E46" w14:textId="1A5F9AB8" w:rsidR="001E539D" w:rsidRDefault="001E539D" w:rsidP="001E539D">
      <w:pPr>
        <w:pStyle w:val="NormalWeb"/>
        <w:spacing w:before="0" w:beforeAutospacing="0" w:after="0" w:afterAutospacing="0"/>
        <w:jc w:val="both"/>
        <w:rPr>
          <w:rStyle w:val="Strong"/>
          <w:rFonts w:eastAsiaTheme="majorEastAsia"/>
          <w:color w:val="1C1E29"/>
          <w:sz w:val="22"/>
          <w:szCs w:val="22"/>
        </w:rPr>
      </w:pPr>
      <w:r w:rsidRPr="001E539D">
        <w:rPr>
          <w:color w:val="1C1E29"/>
          <w:sz w:val="22"/>
          <w:szCs w:val="22"/>
        </w:rPr>
        <w:t>- </w:t>
      </w:r>
      <w:r w:rsidRPr="001E539D">
        <w:rPr>
          <w:rStyle w:val="Strong"/>
          <w:rFonts w:eastAsiaTheme="majorEastAsia"/>
          <w:color w:val="1C1E29"/>
          <w:sz w:val="22"/>
          <w:szCs w:val="22"/>
        </w:rPr>
        <w:t>Hence overall EmpEnvironmentSatisfaction seems to play a more positive push than EmpWorkLifeBalance with respect to one's PerformanceRating.</w:t>
      </w:r>
    </w:p>
    <w:p w14:paraId="60BF547E" w14:textId="77777777" w:rsidR="001E539D" w:rsidRPr="001E539D" w:rsidRDefault="001E539D" w:rsidP="001E539D">
      <w:pPr>
        <w:pStyle w:val="NormalWeb"/>
        <w:spacing w:before="0" w:beforeAutospacing="0" w:after="0" w:afterAutospacing="0"/>
        <w:jc w:val="both"/>
        <w:rPr>
          <w:color w:val="1C1E29"/>
          <w:sz w:val="22"/>
          <w:szCs w:val="22"/>
        </w:rPr>
      </w:pPr>
    </w:p>
    <w:p w14:paraId="35366806" w14:textId="77777777" w:rsidR="001E539D" w:rsidRPr="001E539D" w:rsidRDefault="001E539D" w:rsidP="001E539D">
      <w:pPr>
        <w:pStyle w:val="NormalWeb"/>
        <w:spacing w:before="0" w:beforeAutospacing="0" w:after="0" w:afterAutospacing="0"/>
        <w:jc w:val="both"/>
        <w:rPr>
          <w:color w:val="1C1E29"/>
          <w:sz w:val="22"/>
          <w:szCs w:val="22"/>
        </w:rPr>
      </w:pPr>
      <w:r w:rsidRPr="001E539D">
        <w:rPr>
          <w:color w:val="1C1E29"/>
          <w:sz w:val="22"/>
          <w:szCs w:val="22"/>
        </w:rPr>
        <w:t>- In deciding one's PerformanceRating, </w:t>
      </w:r>
      <w:r w:rsidRPr="001E539D">
        <w:rPr>
          <w:rStyle w:val="Strong"/>
          <w:rFonts w:eastAsiaTheme="majorEastAsia"/>
          <w:color w:val="1C1E29"/>
          <w:sz w:val="22"/>
          <w:szCs w:val="22"/>
        </w:rPr>
        <w:t> EmpWorkLifeBalance definitely positively correlated with one's PerformanceRating</w:t>
      </w:r>
    </w:p>
    <w:p w14:paraId="688AF9A3" w14:textId="36A1DF08" w:rsidR="009C5A93" w:rsidRPr="007E5077" w:rsidRDefault="009C5A93" w:rsidP="009F6D3E">
      <w:pPr>
        <w:jc w:val="both"/>
        <w:rPr>
          <w:rFonts w:cstheme="minorHAnsi"/>
          <w:b/>
          <w:bCs/>
          <w:color w:val="000000" w:themeColor="text1"/>
          <w:sz w:val="28"/>
          <w:szCs w:val="28"/>
        </w:rPr>
      </w:pPr>
    </w:p>
    <w:p w14:paraId="1117D28D" w14:textId="012CD92B" w:rsidR="009C5A93" w:rsidRPr="007E5077" w:rsidRDefault="009C5A93" w:rsidP="00AA7B3D">
      <w:pPr>
        <w:pStyle w:val="ListParagraph"/>
        <w:numPr>
          <w:ilvl w:val="0"/>
          <w:numId w:val="1"/>
        </w:numPr>
        <w:jc w:val="both"/>
        <w:rPr>
          <w:rFonts w:cstheme="minorHAnsi"/>
          <w:b/>
          <w:bCs/>
          <w:color w:val="000000" w:themeColor="text1"/>
          <w:sz w:val="28"/>
          <w:szCs w:val="28"/>
        </w:rPr>
      </w:pPr>
      <w:r w:rsidRPr="007E5077">
        <w:rPr>
          <w:rFonts w:cstheme="minorHAnsi"/>
          <w:b/>
          <w:bCs/>
          <w:color w:val="000000" w:themeColor="text1"/>
          <w:sz w:val="28"/>
          <w:szCs w:val="28"/>
        </w:rPr>
        <w:t>TotalWorkExperienceInYears vs  PerformanceRating vs Department</w:t>
      </w:r>
    </w:p>
    <w:p w14:paraId="7A041B7C" w14:textId="419C93CD" w:rsidR="009C5A93" w:rsidRPr="007E5077" w:rsidRDefault="009C5A93" w:rsidP="009C5A93">
      <w:pPr>
        <w:jc w:val="both"/>
        <w:rPr>
          <w:rFonts w:cstheme="minorHAnsi"/>
          <w:b/>
          <w:bCs/>
          <w:color w:val="000000" w:themeColor="text1"/>
          <w:sz w:val="28"/>
          <w:szCs w:val="28"/>
        </w:rPr>
      </w:pPr>
      <w:r w:rsidRPr="007E5077">
        <w:rPr>
          <w:rFonts w:cstheme="minorHAnsi"/>
          <w:b/>
          <w:bCs/>
          <w:noProof/>
          <w:color w:val="000000" w:themeColor="text1"/>
          <w:sz w:val="28"/>
          <w:szCs w:val="28"/>
          <w:lang w:eastAsia="en-IN" w:bidi="hi-IN"/>
        </w:rPr>
        <w:drawing>
          <wp:inline distT="0" distB="0" distL="0" distR="0" wp14:anchorId="2EDF0022" wp14:editId="47D99797">
            <wp:extent cx="5731510" cy="168021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t.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680210"/>
                    </a:xfrm>
                    <a:prstGeom prst="rect">
                      <a:avLst/>
                    </a:prstGeom>
                  </pic:spPr>
                </pic:pic>
              </a:graphicData>
            </a:graphic>
          </wp:inline>
        </w:drawing>
      </w:r>
    </w:p>
    <w:p w14:paraId="42192C6C" w14:textId="11DD4418" w:rsidR="001E539D" w:rsidRDefault="001E539D" w:rsidP="001E539D">
      <w:pPr>
        <w:pStyle w:val="NormalWeb"/>
        <w:spacing w:before="0" w:beforeAutospacing="0" w:after="0" w:afterAutospacing="0"/>
        <w:rPr>
          <w:color w:val="1C1E29"/>
          <w:sz w:val="22"/>
          <w:szCs w:val="22"/>
        </w:rPr>
      </w:pPr>
      <w:r w:rsidRPr="001E539D">
        <w:rPr>
          <w:color w:val="1C1E29"/>
          <w:sz w:val="22"/>
          <w:szCs w:val="22"/>
        </w:rPr>
        <w:t>- Mean 'TotalWorkExperienceInYears' of all the Employees of INX Future Inc. is 11.23 years.</w:t>
      </w:r>
    </w:p>
    <w:p w14:paraId="7089FC25" w14:textId="77777777" w:rsidR="001E539D" w:rsidRPr="001E539D" w:rsidRDefault="001E539D" w:rsidP="001E539D">
      <w:pPr>
        <w:pStyle w:val="NormalWeb"/>
        <w:spacing w:before="0" w:beforeAutospacing="0" w:after="0" w:afterAutospacing="0"/>
        <w:rPr>
          <w:color w:val="1C1E29"/>
          <w:sz w:val="22"/>
          <w:szCs w:val="22"/>
        </w:rPr>
      </w:pPr>
    </w:p>
    <w:p w14:paraId="5AC9F569" w14:textId="789B16D1" w:rsidR="001E539D" w:rsidRDefault="001E539D" w:rsidP="001E539D">
      <w:pPr>
        <w:pStyle w:val="NormalWeb"/>
        <w:spacing w:before="0" w:beforeAutospacing="0" w:after="0" w:afterAutospacing="0"/>
        <w:rPr>
          <w:color w:val="1C1E29"/>
          <w:sz w:val="22"/>
          <w:szCs w:val="22"/>
        </w:rPr>
      </w:pPr>
      <w:r w:rsidRPr="001E539D">
        <w:rPr>
          <w:color w:val="1C1E29"/>
          <w:sz w:val="22"/>
          <w:szCs w:val="22"/>
        </w:rPr>
        <w:t>- A clear pattern observed in both of 'Development(30%) and 'Data Science'(1.6%) departments, is that as the PerformanceRating goes from 1,Good(16.6%) to 2,Excellent(72.8%) and then to 3,outstanding(11%), the mean 'TotalWorkExperienceInYears' drops.</w:t>
      </w:r>
    </w:p>
    <w:p w14:paraId="70C74808" w14:textId="77777777" w:rsidR="001E539D" w:rsidRPr="001E539D" w:rsidRDefault="001E539D" w:rsidP="001E539D">
      <w:pPr>
        <w:pStyle w:val="NormalWeb"/>
        <w:spacing w:before="0" w:beforeAutospacing="0" w:after="0" w:afterAutospacing="0"/>
        <w:rPr>
          <w:color w:val="1C1E29"/>
          <w:sz w:val="22"/>
          <w:szCs w:val="22"/>
        </w:rPr>
      </w:pPr>
    </w:p>
    <w:p w14:paraId="10D8B69B" w14:textId="64E21CA4" w:rsidR="001E539D" w:rsidRPr="001E539D" w:rsidRDefault="001E539D" w:rsidP="001E539D">
      <w:pPr>
        <w:pStyle w:val="NormalWeb"/>
        <w:spacing w:before="0" w:beforeAutospacing="0" w:after="0" w:afterAutospacing="0"/>
        <w:rPr>
          <w:rStyle w:val="Strong"/>
          <w:rFonts w:eastAsiaTheme="majorEastAsia"/>
          <w:color w:val="1C1E29"/>
          <w:sz w:val="22"/>
          <w:szCs w:val="22"/>
        </w:rPr>
      </w:pPr>
      <w:r w:rsidRPr="001E539D">
        <w:rPr>
          <w:color w:val="1C1E29"/>
          <w:sz w:val="22"/>
          <w:szCs w:val="22"/>
        </w:rPr>
        <w:t>- </w:t>
      </w:r>
      <w:r w:rsidRPr="001E539D">
        <w:rPr>
          <w:rStyle w:val="Strong"/>
          <w:rFonts w:eastAsiaTheme="majorEastAsia"/>
          <w:color w:val="1C1E29"/>
          <w:sz w:val="22"/>
          <w:szCs w:val="22"/>
        </w:rPr>
        <w:t>The important observation to note here is that Overall mean 'TotalWorkExperienceInYears' is highly dependable on Employee's JObRole.</w:t>
      </w:r>
    </w:p>
    <w:p w14:paraId="5171B298" w14:textId="77777777" w:rsidR="001E539D" w:rsidRDefault="001E539D" w:rsidP="001E539D">
      <w:pPr>
        <w:pStyle w:val="NormalWeb"/>
        <w:spacing w:before="0" w:beforeAutospacing="0" w:after="0" w:afterAutospacing="0"/>
        <w:rPr>
          <w:color w:val="1C1E29"/>
        </w:rPr>
      </w:pPr>
    </w:p>
    <w:p w14:paraId="2D322AFA" w14:textId="77F5B8E9" w:rsidR="00BC1076" w:rsidRPr="007E5077" w:rsidRDefault="00BC1076" w:rsidP="00BC1076">
      <w:pPr>
        <w:jc w:val="both"/>
        <w:rPr>
          <w:rFonts w:eastAsiaTheme="majorEastAsia" w:cstheme="minorHAnsi"/>
          <w:b/>
          <w:bCs/>
          <w:color w:val="000000" w:themeColor="text1"/>
          <w:sz w:val="28"/>
          <w:szCs w:val="28"/>
        </w:rPr>
      </w:pPr>
      <w:r w:rsidRPr="007E5077">
        <w:rPr>
          <w:rFonts w:eastAsiaTheme="majorEastAsia" w:cstheme="minorHAnsi"/>
          <w:b/>
          <w:bCs/>
          <w:color w:val="000000" w:themeColor="text1"/>
          <w:sz w:val="28"/>
          <w:szCs w:val="28"/>
        </w:rPr>
        <w:t>7. EmpEducationLevel vs  PerformanceRating vs Department</w:t>
      </w:r>
    </w:p>
    <w:p w14:paraId="32E417B8" w14:textId="77777777" w:rsidR="001E539D" w:rsidRPr="001E539D" w:rsidRDefault="001E539D" w:rsidP="001E539D">
      <w:pPr>
        <w:rPr>
          <w:rFonts w:eastAsiaTheme="majorEastAsia" w:cstheme="minorHAnsi"/>
          <w:color w:val="000000" w:themeColor="text1"/>
        </w:rPr>
      </w:pPr>
      <w:r w:rsidRPr="001E539D">
        <w:rPr>
          <w:rFonts w:eastAsiaTheme="majorEastAsia" w:cstheme="minorHAnsi"/>
          <w:color w:val="000000" w:themeColor="text1"/>
        </w:rPr>
        <w:t>- There are Five Ratings given in 'EmpEducationLevel' namely:-1 'Below College',2 'College',3 'Bachelor',4 'Master',5 'Doctor</w:t>
      </w:r>
    </w:p>
    <w:p w14:paraId="736EAD61" w14:textId="77777777" w:rsidR="001E539D" w:rsidRPr="001E539D" w:rsidRDefault="001E539D" w:rsidP="001E539D">
      <w:pPr>
        <w:rPr>
          <w:rFonts w:eastAsiaTheme="majorEastAsia" w:cstheme="minorHAnsi"/>
          <w:color w:val="000000" w:themeColor="text1"/>
        </w:rPr>
      </w:pPr>
      <w:r w:rsidRPr="001E539D">
        <w:rPr>
          <w:rFonts w:eastAsiaTheme="majorEastAsia" w:cstheme="minorHAnsi"/>
          <w:color w:val="000000" w:themeColor="text1"/>
        </w:rPr>
        <w:t>- Out of these Five Ratings each Ratings in term of total employees accounts for:-1 'Below College'(12.3%),2 'College'(19.91%),3 'Bachelor'(37.41%),4 'Master'(27.6%),5 'Doctor(3.5%)</w:t>
      </w:r>
    </w:p>
    <w:p w14:paraId="31D02218" w14:textId="77FE63A3" w:rsidR="009C5A93" w:rsidRPr="007E5077" w:rsidRDefault="001E539D" w:rsidP="001E539D">
      <w:pPr>
        <w:rPr>
          <w:rFonts w:eastAsiaTheme="majorEastAsia" w:cstheme="minorHAnsi"/>
          <w:b/>
          <w:bCs/>
          <w:color w:val="000000" w:themeColor="text1"/>
        </w:rPr>
      </w:pPr>
      <w:r w:rsidRPr="001E539D">
        <w:rPr>
          <w:rFonts w:eastAsiaTheme="majorEastAsia" w:cstheme="minorHAnsi"/>
          <w:color w:val="000000" w:themeColor="text1"/>
        </w:rPr>
        <w:lastRenderedPageBreak/>
        <w:t>- Top Three categories in 'EmpEducationLevel' 2'College'(19.91%),3 'Bachelor'(37.41%) and 4 'Master'(27.6%),that accounts for about 85% of the total workforce of INX Future Inc.</w:t>
      </w:r>
      <w:r w:rsidR="00BC1076" w:rsidRPr="007E5077">
        <w:rPr>
          <w:rFonts w:eastAsiaTheme="majorEastAsia" w:cstheme="minorHAnsi"/>
          <w:b/>
          <w:bCs/>
          <w:noProof/>
          <w:color w:val="000000" w:themeColor="text1"/>
          <w:lang w:eastAsia="en-IN" w:bidi="hi-IN"/>
        </w:rPr>
        <w:drawing>
          <wp:inline distT="0" distB="0" distL="0" distR="0" wp14:anchorId="1FB7981B" wp14:editId="51957FC4">
            <wp:extent cx="5731510" cy="18783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dul.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878330"/>
                    </a:xfrm>
                    <a:prstGeom prst="rect">
                      <a:avLst/>
                    </a:prstGeom>
                  </pic:spPr>
                </pic:pic>
              </a:graphicData>
            </a:graphic>
          </wp:inline>
        </w:drawing>
      </w:r>
    </w:p>
    <w:p w14:paraId="2507CCEA" w14:textId="374CE7D4" w:rsidR="00BC1076" w:rsidRPr="007E5077" w:rsidRDefault="00BC1076" w:rsidP="009C5A93">
      <w:pPr>
        <w:jc w:val="both"/>
        <w:rPr>
          <w:rFonts w:eastAsiaTheme="majorEastAsia" w:cstheme="minorHAnsi"/>
          <w:color w:val="000000" w:themeColor="text1"/>
        </w:rPr>
      </w:pPr>
    </w:p>
    <w:p w14:paraId="576E3AA9" w14:textId="6264232D" w:rsidR="001E539D" w:rsidRDefault="001E539D" w:rsidP="001E539D">
      <w:pPr>
        <w:pStyle w:val="NormalWeb"/>
        <w:spacing w:before="0" w:beforeAutospacing="0" w:after="0" w:afterAutospacing="0"/>
        <w:rPr>
          <w:rStyle w:val="Strong"/>
          <w:rFonts w:eastAsiaTheme="majorEastAsia"/>
          <w:color w:val="1C1E29"/>
          <w:sz w:val="22"/>
          <w:szCs w:val="22"/>
        </w:rPr>
      </w:pPr>
      <w:r w:rsidRPr="001E539D">
        <w:rPr>
          <w:color w:val="1C1E29"/>
          <w:sz w:val="22"/>
          <w:szCs w:val="22"/>
        </w:rPr>
        <w:t>- It is observed that </w:t>
      </w:r>
      <w:r w:rsidRPr="001E539D">
        <w:rPr>
          <w:rStyle w:val="Strong"/>
          <w:rFonts w:eastAsiaTheme="majorEastAsia"/>
          <w:color w:val="1C1E29"/>
          <w:sz w:val="22"/>
          <w:szCs w:val="22"/>
        </w:rPr>
        <w:t>Employee's EmpEducationLevel is very dependable on his/her JobRole.</w:t>
      </w:r>
    </w:p>
    <w:p w14:paraId="36A64D9D" w14:textId="77777777" w:rsidR="001E539D" w:rsidRPr="001E539D" w:rsidRDefault="001E539D" w:rsidP="001E539D">
      <w:pPr>
        <w:pStyle w:val="NormalWeb"/>
        <w:spacing w:before="0" w:beforeAutospacing="0" w:after="0" w:afterAutospacing="0"/>
        <w:rPr>
          <w:color w:val="1C1E29"/>
          <w:sz w:val="22"/>
          <w:szCs w:val="22"/>
        </w:rPr>
      </w:pPr>
    </w:p>
    <w:p w14:paraId="3ACD4441" w14:textId="2103555C" w:rsidR="001E539D" w:rsidRDefault="001E539D" w:rsidP="001E539D">
      <w:pPr>
        <w:pStyle w:val="NormalWeb"/>
        <w:spacing w:before="0" w:beforeAutospacing="0" w:after="0" w:afterAutospacing="0"/>
        <w:rPr>
          <w:color w:val="1C1E29"/>
          <w:sz w:val="22"/>
          <w:szCs w:val="22"/>
        </w:rPr>
      </w:pPr>
      <w:r w:rsidRPr="001E539D">
        <w:rPr>
          <w:color w:val="1C1E29"/>
          <w:sz w:val="22"/>
          <w:szCs w:val="22"/>
        </w:rPr>
        <w:t>- As the PerformanceRating of all the departments climbs from 1,Good(16.6%) to 2,Excellent(72.8%) (both these ratings account for approx. 90% of the total workforce of the INX Future Inc.), there is an increase in their EmpEducationLevel. (ignoring the very minute decrease in case of 'Sales Dept'(31%) and 'Finance'(4%) department).And we can reasonably generalise it.</w:t>
      </w:r>
    </w:p>
    <w:p w14:paraId="17EE7068" w14:textId="77777777" w:rsidR="001E539D" w:rsidRPr="001E539D" w:rsidRDefault="001E539D" w:rsidP="001E539D">
      <w:pPr>
        <w:pStyle w:val="NormalWeb"/>
        <w:spacing w:before="0" w:beforeAutospacing="0" w:after="0" w:afterAutospacing="0"/>
        <w:rPr>
          <w:color w:val="1C1E29"/>
          <w:sz w:val="22"/>
          <w:szCs w:val="22"/>
        </w:rPr>
      </w:pPr>
    </w:p>
    <w:p w14:paraId="6FC049CD" w14:textId="315B1249" w:rsidR="001E539D" w:rsidRDefault="001E539D" w:rsidP="001E539D">
      <w:pPr>
        <w:pStyle w:val="NormalWeb"/>
        <w:spacing w:before="0" w:beforeAutospacing="0" w:after="0" w:afterAutospacing="0"/>
        <w:rPr>
          <w:rStyle w:val="Strong"/>
          <w:rFonts w:eastAsiaTheme="majorEastAsia"/>
          <w:color w:val="1C1E29"/>
          <w:sz w:val="22"/>
          <w:szCs w:val="22"/>
        </w:rPr>
      </w:pPr>
      <w:r w:rsidRPr="001E539D">
        <w:rPr>
          <w:color w:val="1C1E29"/>
          <w:sz w:val="22"/>
          <w:szCs w:val="22"/>
        </w:rPr>
        <w:t>- </w:t>
      </w:r>
      <w:r w:rsidRPr="001E539D">
        <w:rPr>
          <w:rStyle w:val="Strong"/>
          <w:rFonts w:eastAsiaTheme="majorEastAsia"/>
          <w:color w:val="1C1E29"/>
          <w:sz w:val="22"/>
          <w:szCs w:val="22"/>
        </w:rPr>
        <w:t>One clear inference from this analysis is that EmpEducationLevel and PerformanceRating have shown a positive correlation between them.</w:t>
      </w:r>
    </w:p>
    <w:p w14:paraId="0DD93F75" w14:textId="77777777" w:rsidR="001E539D" w:rsidRPr="001E539D" w:rsidRDefault="001E539D" w:rsidP="001E539D">
      <w:pPr>
        <w:pStyle w:val="NormalWeb"/>
        <w:spacing w:before="0" w:beforeAutospacing="0" w:after="0" w:afterAutospacing="0"/>
        <w:rPr>
          <w:color w:val="1C1E29"/>
          <w:sz w:val="22"/>
          <w:szCs w:val="22"/>
        </w:rPr>
      </w:pPr>
    </w:p>
    <w:p w14:paraId="3EDC35A8" w14:textId="24FC58D4" w:rsidR="001E539D" w:rsidRDefault="001E539D" w:rsidP="001E539D">
      <w:pPr>
        <w:pStyle w:val="NormalWeb"/>
        <w:spacing w:before="0" w:beforeAutospacing="0" w:after="0" w:afterAutospacing="0"/>
        <w:rPr>
          <w:rStyle w:val="Strong"/>
          <w:rFonts w:eastAsiaTheme="majorEastAsia"/>
          <w:color w:val="1C1E29"/>
          <w:sz w:val="22"/>
          <w:szCs w:val="22"/>
        </w:rPr>
      </w:pPr>
      <w:r w:rsidRPr="001E539D">
        <w:rPr>
          <w:rStyle w:val="Strong"/>
          <w:rFonts w:eastAsiaTheme="majorEastAsia"/>
          <w:color w:val="1C1E29"/>
          <w:sz w:val="22"/>
          <w:szCs w:val="22"/>
        </w:rPr>
        <w:t>- Hence, one's EmpEducationLevel proves to be one of the key indicators in deciding one's PerformanceRating</w:t>
      </w:r>
    </w:p>
    <w:p w14:paraId="7FE879DB" w14:textId="77777777" w:rsidR="001E539D" w:rsidRPr="001E539D" w:rsidRDefault="001E539D" w:rsidP="001E539D">
      <w:pPr>
        <w:pStyle w:val="NormalWeb"/>
        <w:spacing w:before="0" w:beforeAutospacing="0" w:after="0" w:afterAutospacing="0"/>
        <w:rPr>
          <w:color w:val="1C1E29"/>
          <w:sz w:val="22"/>
          <w:szCs w:val="22"/>
        </w:rPr>
      </w:pPr>
    </w:p>
    <w:p w14:paraId="570F599E" w14:textId="1C36A011" w:rsidR="00A73D93" w:rsidRPr="007E5077" w:rsidRDefault="00A73D93" w:rsidP="00BC1076">
      <w:pPr>
        <w:jc w:val="both"/>
        <w:rPr>
          <w:rFonts w:eastAsiaTheme="majorEastAsia" w:cstheme="minorHAnsi"/>
          <w:b/>
          <w:bCs/>
          <w:color w:val="000000" w:themeColor="text1"/>
          <w:sz w:val="28"/>
          <w:szCs w:val="28"/>
        </w:rPr>
      </w:pPr>
      <w:r w:rsidRPr="007E5077">
        <w:rPr>
          <w:rFonts w:eastAsiaTheme="majorEastAsia" w:cstheme="minorHAnsi"/>
          <w:b/>
          <w:bCs/>
          <w:color w:val="000000" w:themeColor="text1"/>
          <w:sz w:val="28"/>
          <w:szCs w:val="28"/>
        </w:rPr>
        <w:t>8. EmpJobInvolvement vs  PerformanceRating vs Department</w:t>
      </w:r>
    </w:p>
    <w:p w14:paraId="29B9E747" w14:textId="77777777" w:rsidR="001E539D" w:rsidRPr="001E539D" w:rsidRDefault="001E539D" w:rsidP="001E539D">
      <w:pPr>
        <w:rPr>
          <w:rFonts w:eastAsiaTheme="majorEastAsia" w:cstheme="minorHAnsi"/>
          <w:color w:val="000000" w:themeColor="text1"/>
        </w:rPr>
      </w:pPr>
      <w:r w:rsidRPr="001E539D">
        <w:rPr>
          <w:rFonts w:eastAsiaTheme="majorEastAsia" w:cstheme="minorHAnsi"/>
          <w:color w:val="000000" w:themeColor="text1"/>
        </w:rPr>
        <w:t>- There are Five Ratings given in EmpJobInvolvement Index namely:- 1(Low),2(Medium),3(High),4(Very High)</w:t>
      </w:r>
    </w:p>
    <w:p w14:paraId="7C778E41" w14:textId="3C62C8B3" w:rsidR="00A73D93" w:rsidRPr="007E5077" w:rsidRDefault="001E539D" w:rsidP="001E539D">
      <w:pPr>
        <w:rPr>
          <w:rFonts w:eastAsiaTheme="majorEastAsia" w:cstheme="minorHAnsi"/>
          <w:color w:val="000000" w:themeColor="text1"/>
        </w:rPr>
      </w:pPr>
      <w:r w:rsidRPr="001E539D">
        <w:rPr>
          <w:rFonts w:eastAsiaTheme="majorEastAsia" w:cstheme="minorHAnsi"/>
          <w:color w:val="000000" w:themeColor="text1"/>
        </w:rPr>
        <w:t>- Of these Five Ratings each Ratings accounts in term total employees are:- Low(5.83%),Medium(24.50%),High(60.33%),Very High(9.58%</w:t>
      </w:r>
      <w:r>
        <w:rPr>
          <w:rFonts w:eastAsiaTheme="majorEastAsia" w:cstheme="minorHAnsi"/>
          <w:color w:val="000000" w:themeColor="text1"/>
        </w:rPr>
        <w:t>)</w:t>
      </w:r>
      <w:r w:rsidR="00A73D93" w:rsidRPr="007E5077">
        <w:rPr>
          <w:rFonts w:eastAsiaTheme="majorEastAsia" w:cstheme="minorHAnsi"/>
          <w:noProof/>
          <w:color w:val="000000" w:themeColor="text1"/>
          <w:lang w:eastAsia="en-IN" w:bidi="hi-IN"/>
        </w:rPr>
        <w:drawing>
          <wp:inline distT="0" distB="0" distL="0" distR="0" wp14:anchorId="62067D7F" wp14:editId="3269D523">
            <wp:extent cx="5731510" cy="174371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opin.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743710"/>
                    </a:xfrm>
                    <a:prstGeom prst="rect">
                      <a:avLst/>
                    </a:prstGeom>
                  </pic:spPr>
                </pic:pic>
              </a:graphicData>
            </a:graphic>
          </wp:inline>
        </w:drawing>
      </w:r>
    </w:p>
    <w:p w14:paraId="61ABAAE7" w14:textId="2554EACA" w:rsidR="001E539D" w:rsidRDefault="001E539D" w:rsidP="001E539D">
      <w:pPr>
        <w:pStyle w:val="NormalWeb"/>
        <w:spacing w:before="0" w:beforeAutospacing="0" w:after="0" w:afterAutospacing="0"/>
        <w:rPr>
          <w:color w:val="1C1E29"/>
          <w:sz w:val="22"/>
          <w:szCs w:val="22"/>
        </w:rPr>
      </w:pPr>
      <w:r w:rsidRPr="001E539D">
        <w:rPr>
          <w:color w:val="1C1E29"/>
          <w:sz w:val="22"/>
          <w:szCs w:val="22"/>
        </w:rPr>
        <w:t>- When PerformanceRating index increased from 1,Good(16.6%) to 2,Excellent(72.8%) except Sales .(31%) Dept. all other departments seems to have decline in EmpJobInvolvement</w:t>
      </w:r>
    </w:p>
    <w:p w14:paraId="45C01ED3" w14:textId="77777777" w:rsidR="001E539D" w:rsidRPr="001E539D" w:rsidRDefault="001E539D" w:rsidP="001E539D">
      <w:pPr>
        <w:pStyle w:val="NormalWeb"/>
        <w:spacing w:before="0" w:beforeAutospacing="0" w:after="0" w:afterAutospacing="0"/>
        <w:rPr>
          <w:color w:val="1C1E29"/>
          <w:sz w:val="22"/>
          <w:szCs w:val="22"/>
        </w:rPr>
      </w:pPr>
    </w:p>
    <w:p w14:paraId="11C84EBD" w14:textId="766B5D84" w:rsidR="001E539D" w:rsidRDefault="001E539D" w:rsidP="001E539D">
      <w:pPr>
        <w:pStyle w:val="NormalWeb"/>
        <w:spacing w:before="0" w:beforeAutospacing="0" w:after="0" w:afterAutospacing="0"/>
        <w:rPr>
          <w:color w:val="1C1E29"/>
          <w:sz w:val="22"/>
          <w:szCs w:val="22"/>
        </w:rPr>
      </w:pPr>
      <w:r w:rsidRPr="001E539D">
        <w:rPr>
          <w:color w:val="1C1E29"/>
          <w:sz w:val="22"/>
          <w:szCs w:val="22"/>
        </w:rPr>
        <w:lastRenderedPageBreak/>
        <w:t>- And Similarly, when PerformanceRating index increased from 2,Excellent(72.8%) to 3,Outstanding(11%) except 'Finance'(4%) all other departments seems to have declined in EmpJobInvolvement</w:t>
      </w:r>
    </w:p>
    <w:p w14:paraId="0FEF7B21" w14:textId="77777777" w:rsidR="001E539D" w:rsidRPr="001E539D" w:rsidRDefault="001E539D" w:rsidP="001E539D">
      <w:pPr>
        <w:pStyle w:val="NormalWeb"/>
        <w:spacing w:before="0" w:beforeAutospacing="0" w:after="0" w:afterAutospacing="0"/>
        <w:rPr>
          <w:color w:val="1C1E29"/>
          <w:sz w:val="22"/>
          <w:szCs w:val="22"/>
        </w:rPr>
      </w:pPr>
    </w:p>
    <w:p w14:paraId="4C8174F0" w14:textId="77777777" w:rsidR="001E539D" w:rsidRPr="001E539D" w:rsidRDefault="001E539D" w:rsidP="001E539D">
      <w:pPr>
        <w:pStyle w:val="NormalWeb"/>
        <w:spacing w:before="0" w:beforeAutospacing="0" w:after="0" w:afterAutospacing="0"/>
        <w:rPr>
          <w:color w:val="1C1E29"/>
          <w:sz w:val="22"/>
          <w:szCs w:val="22"/>
        </w:rPr>
      </w:pPr>
      <w:r w:rsidRPr="001E539D">
        <w:rPr>
          <w:rStyle w:val="Strong"/>
          <w:rFonts w:eastAsiaTheme="majorEastAsia"/>
          <w:color w:val="1C1E29"/>
          <w:sz w:val="22"/>
          <w:szCs w:val="22"/>
        </w:rPr>
        <w:t>- Hence, we can say that EmpJobInvolvement is inversely proportional to PerformanceRating and can be used as a feature in deciding one's PerformanceRating.</w:t>
      </w:r>
    </w:p>
    <w:p w14:paraId="36036A3B" w14:textId="77777777" w:rsidR="00DB65E5" w:rsidRDefault="00DB65E5" w:rsidP="00DB65E5">
      <w:pPr>
        <w:rPr>
          <w:rFonts w:cstheme="minorHAnsi"/>
          <w:b/>
          <w:bCs/>
          <w:color w:val="000000" w:themeColor="text1"/>
          <w:sz w:val="28"/>
          <w:szCs w:val="28"/>
        </w:rPr>
      </w:pPr>
    </w:p>
    <w:p w14:paraId="657C4AC7" w14:textId="18880A64" w:rsidR="00A73D93" w:rsidRPr="007E5077" w:rsidRDefault="00A73D93" w:rsidP="00DB65E5">
      <w:pPr>
        <w:rPr>
          <w:rFonts w:cstheme="minorHAnsi"/>
          <w:b/>
          <w:bCs/>
          <w:color w:val="000000" w:themeColor="text1"/>
          <w:sz w:val="28"/>
          <w:szCs w:val="28"/>
        </w:rPr>
      </w:pPr>
      <w:r w:rsidRPr="007E5077">
        <w:rPr>
          <w:rFonts w:cstheme="minorHAnsi"/>
          <w:b/>
          <w:bCs/>
          <w:color w:val="000000" w:themeColor="text1"/>
          <w:sz w:val="28"/>
          <w:szCs w:val="28"/>
        </w:rPr>
        <w:t>9. EmpRelationshipSatisfaction vs  PerformanceRating vs Department</w:t>
      </w:r>
    </w:p>
    <w:p w14:paraId="441EE6BA" w14:textId="77777777" w:rsidR="00DB65E5" w:rsidRPr="00DB65E5" w:rsidRDefault="00DB65E5" w:rsidP="00DB65E5">
      <w:pPr>
        <w:rPr>
          <w:rFonts w:cstheme="minorHAnsi"/>
          <w:color w:val="000000" w:themeColor="text1"/>
        </w:rPr>
      </w:pPr>
      <w:r w:rsidRPr="00DB65E5">
        <w:rPr>
          <w:rFonts w:cstheme="minorHAnsi"/>
          <w:color w:val="000000" w:themeColor="text1"/>
        </w:rPr>
        <w:t>- There are Five Ratings given in EmpRelationshipSatisfaction Index namely:- 1(Low),2(Medium),3(High),4(Very High)</w:t>
      </w:r>
    </w:p>
    <w:p w14:paraId="30E0E2E6" w14:textId="70863C2B" w:rsidR="00A73D93" w:rsidRPr="007E5077" w:rsidRDefault="00DB65E5" w:rsidP="00DB65E5">
      <w:pPr>
        <w:rPr>
          <w:rFonts w:cstheme="minorHAnsi"/>
          <w:color w:val="000000" w:themeColor="text1"/>
        </w:rPr>
      </w:pPr>
      <w:r w:rsidRPr="00DB65E5">
        <w:rPr>
          <w:rFonts w:cstheme="minorHAnsi"/>
          <w:color w:val="000000" w:themeColor="text1"/>
        </w:rPr>
        <w:t>- Of these Five Ratings each Ratings in term total employees accounts for:- Low(18.25%),Medium(20.58%),High(31.58%),Very High(29.58%)</w:t>
      </w:r>
    </w:p>
    <w:p w14:paraId="643CE198" w14:textId="77777777" w:rsidR="00A73D93" w:rsidRPr="007E5077" w:rsidRDefault="00A73D93" w:rsidP="00A73D93">
      <w:pPr>
        <w:rPr>
          <w:rFonts w:cstheme="minorHAnsi"/>
          <w:color w:val="000000" w:themeColor="text1"/>
        </w:rPr>
      </w:pPr>
      <w:r w:rsidRPr="007E5077">
        <w:rPr>
          <w:rFonts w:cstheme="minorHAnsi"/>
          <w:noProof/>
          <w:color w:val="000000" w:themeColor="text1"/>
          <w:lang w:eastAsia="en-IN" w:bidi="hi-IN"/>
        </w:rPr>
        <w:drawing>
          <wp:inline distT="0" distB="0" distL="0" distR="0" wp14:anchorId="530EECB0" wp14:editId="6460518E">
            <wp:extent cx="5731510" cy="16706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al.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1670685"/>
                    </a:xfrm>
                    <a:prstGeom prst="rect">
                      <a:avLst/>
                    </a:prstGeom>
                  </pic:spPr>
                </pic:pic>
              </a:graphicData>
            </a:graphic>
          </wp:inline>
        </w:drawing>
      </w:r>
    </w:p>
    <w:p w14:paraId="45D0371F" w14:textId="77777777" w:rsidR="00A73D93" w:rsidRPr="007E5077" w:rsidRDefault="00A73D93" w:rsidP="00A73D93">
      <w:pPr>
        <w:rPr>
          <w:rFonts w:cstheme="minorHAnsi"/>
          <w:color w:val="000000" w:themeColor="text1"/>
        </w:rPr>
      </w:pPr>
    </w:p>
    <w:p w14:paraId="7A0D692E" w14:textId="77777777" w:rsidR="00DB65E5" w:rsidRDefault="00DB65E5" w:rsidP="00DB65E5">
      <w:pPr>
        <w:pStyle w:val="NormalWeb"/>
        <w:spacing w:before="0" w:beforeAutospacing="0" w:after="0" w:afterAutospacing="0"/>
        <w:rPr>
          <w:color w:val="1C1E29"/>
        </w:rPr>
      </w:pPr>
    </w:p>
    <w:p w14:paraId="6F89124D" w14:textId="77777777" w:rsidR="00DB65E5" w:rsidRPr="00DB65E5" w:rsidRDefault="00DB65E5" w:rsidP="00DB65E5">
      <w:pPr>
        <w:pStyle w:val="NormalWeb"/>
        <w:spacing w:before="0" w:beforeAutospacing="0" w:after="0" w:afterAutospacing="0"/>
        <w:jc w:val="both"/>
        <w:rPr>
          <w:color w:val="1C1E29"/>
          <w:sz w:val="22"/>
          <w:szCs w:val="22"/>
        </w:rPr>
      </w:pPr>
      <w:r w:rsidRPr="00DB65E5">
        <w:rPr>
          <w:color w:val="1C1E29"/>
          <w:sz w:val="22"/>
          <w:szCs w:val="22"/>
        </w:rPr>
        <w:t>-</w:t>
      </w:r>
      <w:r w:rsidRPr="00DB65E5">
        <w:rPr>
          <w:rStyle w:val="Strong"/>
          <w:rFonts w:eastAsiaTheme="majorEastAsia"/>
          <w:color w:val="1C1E29"/>
          <w:sz w:val="22"/>
          <w:szCs w:val="22"/>
        </w:rPr>
        <w:t xml:space="preserve"> EmpRelationshipSatisfaction seems to have very fairly distributed among all the </w:t>
      </w:r>
      <w:r w:rsidRPr="00DB65E5">
        <w:rPr>
          <w:rStyle w:val="Strong"/>
          <w:rFonts w:eastAsiaTheme="majorEastAsia"/>
          <w:b w:val="0"/>
          <w:bCs w:val="0"/>
          <w:color w:val="1C1E29"/>
          <w:sz w:val="22"/>
          <w:szCs w:val="22"/>
        </w:rPr>
        <w:t>Employees </w:t>
      </w:r>
      <w:r w:rsidRPr="00DB65E5">
        <w:rPr>
          <w:b/>
          <w:bCs/>
          <w:color w:val="1C1E29"/>
          <w:sz w:val="22"/>
          <w:szCs w:val="22"/>
        </w:rPr>
        <w:t>in all its Rating segments.</w:t>
      </w:r>
    </w:p>
    <w:p w14:paraId="78901944" w14:textId="77777777" w:rsidR="00DB65E5" w:rsidRPr="00DB65E5" w:rsidRDefault="00DB65E5" w:rsidP="00DB65E5">
      <w:pPr>
        <w:pStyle w:val="NormalWeb"/>
        <w:spacing w:before="0" w:beforeAutospacing="0" w:after="0" w:afterAutospacing="0"/>
        <w:jc w:val="both"/>
        <w:rPr>
          <w:color w:val="1C1E29"/>
          <w:sz w:val="22"/>
          <w:szCs w:val="22"/>
        </w:rPr>
      </w:pPr>
      <w:r w:rsidRPr="00DB65E5">
        <w:rPr>
          <w:color w:val="1C1E29"/>
          <w:sz w:val="22"/>
          <w:szCs w:val="22"/>
        </w:rPr>
        <w:t>- When EmpRelationshipSatisfaction is observed for the Employees of all departments from 1Good(16.6%) to 2Excellent(72.8%) PerformanceRating , it is found that except for 'Research &amp; Development'(28.6%) department, there is a considerable degree of decline EmpRelationshipSatisfaction rating.</w:t>
      </w:r>
    </w:p>
    <w:p w14:paraId="4B264B4D" w14:textId="77777777" w:rsidR="00DB65E5" w:rsidRPr="00DB65E5" w:rsidRDefault="00DB65E5" w:rsidP="00DB65E5">
      <w:pPr>
        <w:pStyle w:val="NormalWeb"/>
        <w:spacing w:before="0" w:beforeAutospacing="0" w:after="0" w:afterAutospacing="0"/>
        <w:jc w:val="both"/>
        <w:rPr>
          <w:color w:val="1C1E29"/>
          <w:sz w:val="22"/>
          <w:szCs w:val="22"/>
        </w:rPr>
      </w:pPr>
      <w:r w:rsidRPr="00DB65E5">
        <w:rPr>
          <w:color w:val="1C1E29"/>
          <w:sz w:val="22"/>
          <w:szCs w:val="22"/>
        </w:rPr>
        <w:t>- </w:t>
      </w:r>
      <w:r w:rsidRPr="00DB65E5">
        <w:rPr>
          <w:rStyle w:val="Strong"/>
          <w:rFonts w:eastAsiaTheme="majorEastAsia"/>
          <w:b w:val="0"/>
          <w:bCs w:val="0"/>
          <w:color w:val="1C1E29"/>
          <w:sz w:val="22"/>
          <w:szCs w:val="22"/>
        </w:rPr>
        <w:t>Since 1Good(16.6%) and 2Excellent(72.8%) PerformanceRating accounts for more than 98% of total PerformanceRating Profile</w:t>
      </w:r>
      <w:r w:rsidRPr="00DB65E5">
        <w:rPr>
          <w:rStyle w:val="Strong"/>
          <w:rFonts w:eastAsiaTheme="majorEastAsia"/>
          <w:color w:val="1C1E29"/>
          <w:sz w:val="22"/>
          <w:szCs w:val="22"/>
        </w:rPr>
        <w:t>, it is not wrong to say that overall more the Employee is high in the ladder of EmpRelationshipSatisfaction Ratings, less he tends to perform.</w:t>
      </w:r>
    </w:p>
    <w:p w14:paraId="26E11D73" w14:textId="77777777" w:rsidR="00B7636D" w:rsidRPr="007E5077" w:rsidRDefault="00B7636D" w:rsidP="00A73D93">
      <w:pPr>
        <w:rPr>
          <w:rFonts w:cstheme="minorHAnsi"/>
          <w:b/>
          <w:bCs/>
          <w:color w:val="000000" w:themeColor="text1"/>
        </w:rPr>
      </w:pPr>
    </w:p>
    <w:p w14:paraId="0200CEB6" w14:textId="613C9795" w:rsidR="00B7636D" w:rsidRPr="007E5077" w:rsidRDefault="00B7636D" w:rsidP="00A73D93">
      <w:pPr>
        <w:rPr>
          <w:rFonts w:cstheme="minorHAnsi"/>
          <w:b/>
          <w:bCs/>
          <w:color w:val="000000" w:themeColor="text1"/>
          <w:sz w:val="28"/>
          <w:szCs w:val="28"/>
        </w:rPr>
      </w:pPr>
      <w:r w:rsidRPr="007E5077">
        <w:rPr>
          <w:rFonts w:cstheme="minorHAnsi"/>
          <w:b/>
          <w:bCs/>
          <w:color w:val="000000" w:themeColor="text1"/>
          <w:sz w:val="28"/>
          <w:szCs w:val="28"/>
        </w:rPr>
        <w:t>10. Age vs PerformanceRating vs Department</w:t>
      </w:r>
    </w:p>
    <w:p w14:paraId="6C90248A" w14:textId="72B9415D" w:rsidR="00170CBE" w:rsidRPr="007E5077" w:rsidRDefault="00170CBE" w:rsidP="00A73D93">
      <w:pPr>
        <w:rPr>
          <w:rFonts w:cstheme="minorHAnsi"/>
          <w:b/>
          <w:bCs/>
          <w:color w:val="000000" w:themeColor="text1"/>
          <w:sz w:val="28"/>
          <w:szCs w:val="28"/>
        </w:rPr>
      </w:pPr>
      <w:r w:rsidRPr="007E5077">
        <w:rPr>
          <w:rFonts w:cstheme="minorHAnsi"/>
          <w:b/>
          <w:bCs/>
          <w:noProof/>
          <w:color w:val="000000" w:themeColor="text1"/>
          <w:sz w:val="28"/>
          <w:szCs w:val="28"/>
          <w:lang w:eastAsia="en-IN" w:bidi="hi-IN"/>
        </w:rPr>
        <w:drawing>
          <wp:inline distT="0" distB="0" distL="0" distR="0" wp14:anchorId="744CB4AE" wp14:editId="1560AD3E">
            <wp:extent cx="1565031" cy="906264"/>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ge2.png"/>
                    <pic:cNvPicPr/>
                  </pic:nvPicPr>
                  <pic:blipFill rotWithShape="1">
                    <a:blip r:embed="rId23">
                      <a:extLst>
                        <a:ext uri="{28A0092B-C50C-407E-A947-70E740481C1C}">
                          <a14:useLocalDpi xmlns:a14="http://schemas.microsoft.com/office/drawing/2010/main" val="0"/>
                        </a:ext>
                      </a:extLst>
                    </a:blip>
                    <a:srcRect t="4467" b="6594"/>
                    <a:stretch/>
                  </pic:blipFill>
                  <pic:spPr bwMode="auto">
                    <a:xfrm>
                      <a:off x="0" y="0"/>
                      <a:ext cx="1574830" cy="911939"/>
                    </a:xfrm>
                    <a:prstGeom prst="rect">
                      <a:avLst/>
                    </a:prstGeom>
                    <a:ln>
                      <a:noFill/>
                    </a:ln>
                    <a:extLst>
                      <a:ext uri="{53640926-AAD7-44D8-BBD7-CCE9431645EC}">
                        <a14:shadowObscured xmlns:a14="http://schemas.microsoft.com/office/drawing/2010/main"/>
                      </a:ext>
                    </a:extLst>
                  </pic:spPr>
                </pic:pic>
              </a:graphicData>
            </a:graphic>
          </wp:inline>
        </w:drawing>
      </w:r>
      <w:r w:rsidRPr="007E5077">
        <w:rPr>
          <w:rFonts w:cstheme="minorHAnsi"/>
          <w:b/>
          <w:bCs/>
          <w:noProof/>
          <w:color w:val="000000" w:themeColor="text1"/>
          <w:sz w:val="28"/>
          <w:szCs w:val="28"/>
          <w:lang w:eastAsia="en-IN" w:bidi="hi-IN"/>
        </w:rPr>
        <w:drawing>
          <wp:inline distT="0" distB="0" distL="0" distR="0" wp14:anchorId="480D7E4D" wp14:editId="7B941219">
            <wp:extent cx="1647092" cy="158917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ge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39719" cy="1678541"/>
                    </a:xfrm>
                    <a:prstGeom prst="rect">
                      <a:avLst/>
                    </a:prstGeom>
                  </pic:spPr>
                </pic:pic>
              </a:graphicData>
            </a:graphic>
          </wp:inline>
        </w:drawing>
      </w:r>
    </w:p>
    <w:p w14:paraId="5067FD66" w14:textId="0F95FB7D" w:rsidR="00B7636D" w:rsidRPr="007E5077" w:rsidRDefault="00B7636D" w:rsidP="00A73D93">
      <w:pPr>
        <w:rPr>
          <w:rFonts w:cstheme="minorHAnsi"/>
          <w:b/>
          <w:bCs/>
          <w:noProof/>
          <w:color w:val="000000" w:themeColor="text1"/>
          <w:sz w:val="28"/>
          <w:szCs w:val="28"/>
          <w:lang w:eastAsia="en-IN" w:bidi="hi-IN"/>
        </w:rPr>
      </w:pPr>
    </w:p>
    <w:p w14:paraId="13BE44A1" w14:textId="2353A237" w:rsidR="00173FE1" w:rsidRPr="007E5077" w:rsidRDefault="00173FE1" w:rsidP="00A73D93">
      <w:pPr>
        <w:rPr>
          <w:rFonts w:cstheme="minorHAnsi"/>
          <w:b/>
          <w:bCs/>
          <w:noProof/>
          <w:color w:val="000000" w:themeColor="text1"/>
          <w:sz w:val="28"/>
          <w:szCs w:val="28"/>
          <w:lang w:eastAsia="en-IN" w:bidi="hi-IN"/>
        </w:rPr>
      </w:pPr>
      <w:r w:rsidRPr="007E5077">
        <w:rPr>
          <w:rFonts w:cstheme="minorHAnsi"/>
          <w:b/>
          <w:bCs/>
          <w:noProof/>
          <w:color w:val="000000" w:themeColor="text1"/>
          <w:sz w:val="28"/>
          <w:szCs w:val="28"/>
          <w:lang w:eastAsia="en-IN" w:bidi="hi-IN"/>
        </w:rPr>
        <w:drawing>
          <wp:inline distT="0" distB="0" distL="0" distR="0" wp14:anchorId="5A82DE56" wp14:editId="47543E8A">
            <wp:extent cx="5573786" cy="2192216"/>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ge 3.png"/>
                    <pic:cNvPicPr/>
                  </pic:nvPicPr>
                  <pic:blipFill>
                    <a:blip r:embed="rId25">
                      <a:extLst>
                        <a:ext uri="{28A0092B-C50C-407E-A947-70E740481C1C}">
                          <a14:useLocalDpi xmlns:a14="http://schemas.microsoft.com/office/drawing/2010/main" val="0"/>
                        </a:ext>
                      </a:extLst>
                    </a:blip>
                    <a:stretch>
                      <a:fillRect/>
                    </a:stretch>
                  </pic:blipFill>
                  <pic:spPr>
                    <a:xfrm>
                      <a:off x="0" y="0"/>
                      <a:ext cx="5578892" cy="2194224"/>
                    </a:xfrm>
                    <a:prstGeom prst="rect">
                      <a:avLst/>
                    </a:prstGeom>
                  </pic:spPr>
                </pic:pic>
              </a:graphicData>
            </a:graphic>
          </wp:inline>
        </w:drawing>
      </w:r>
    </w:p>
    <w:p w14:paraId="3E74A028" w14:textId="03C2EFA7" w:rsidR="00173FE1" w:rsidRPr="007E5077" w:rsidRDefault="00173FE1" w:rsidP="00A73D93">
      <w:pPr>
        <w:rPr>
          <w:rFonts w:cstheme="minorHAnsi"/>
          <w:b/>
          <w:bCs/>
          <w:color w:val="000000" w:themeColor="text1"/>
          <w:sz w:val="28"/>
          <w:szCs w:val="28"/>
        </w:rPr>
      </w:pPr>
      <w:r w:rsidRPr="007E5077">
        <w:rPr>
          <w:rFonts w:cstheme="minorHAnsi"/>
          <w:b/>
          <w:bCs/>
          <w:color w:val="000000" w:themeColor="text1"/>
          <w:sz w:val="28"/>
          <w:szCs w:val="28"/>
        </w:rPr>
        <w:t xml:space="preserve">                                            </w:t>
      </w:r>
      <w:r w:rsidRPr="007E5077">
        <w:rPr>
          <w:rFonts w:cstheme="minorHAnsi"/>
          <w:b/>
          <w:bCs/>
          <w:noProof/>
          <w:color w:val="000000" w:themeColor="text1"/>
          <w:sz w:val="28"/>
          <w:szCs w:val="28"/>
          <w:lang w:eastAsia="en-IN" w:bidi="hi-IN"/>
        </w:rPr>
        <w:drawing>
          <wp:inline distT="0" distB="0" distL="0" distR="0" wp14:anchorId="27724B0B" wp14:editId="1131C3E0">
            <wp:extent cx="1478408" cy="1242168"/>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ge4.png"/>
                    <pic:cNvPicPr/>
                  </pic:nvPicPr>
                  <pic:blipFill>
                    <a:blip r:embed="rId26">
                      <a:extLst>
                        <a:ext uri="{28A0092B-C50C-407E-A947-70E740481C1C}">
                          <a14:useLocalDpi xmlns:a14="http://schemas.microsoft.com/office/drawing/2010/main" val="0"/>
                        </a:ext>
                      </a:extLst>
                    </a:blip>
                    <a:stretch>
                      <a:fillRect/>
                    </a:stretch>
                  </pic:blipFill>
                  <pic:spPr>
                    <a:xfrm>
                      <a:off x="0" y="0"/>
                      <a:ext cx="1478408" cy="1242168"/>
                    </a:xfrm>
                    <a:prstGeom prst="rect">
                      <a:avLst/>
                    </a:prstGeom>
                  </pic:spPr>
                </pic:pic>
              </a:graphicData>
            </a:graphic>
          </wp:inline>
        </w:drawing>
      </w:r>
    </w:p>
    <w:p w14:paraId="0723E40F" w14:textId="7537D5F3" w:rsidR="00DB65E5" w:rsidRDefault="00DB65E5" w:rsidP="00DB65E5">
      <w:pPr>
        <w:pStyle w:val="NormalWeb"/>
        <w:spacing w:before="0" w:beforeAutospacing="0" w:after="0" w:afterAutospacing="0"/>
        <w:rPr>
          <w:rFonts w:asciiTheme="minorHAnsi" w:hAnsiTheme="minorHAnsi" w:cstheme="minorHAnsi"/>
          <w:color w:val="1C1E29"/>
          <w:sz w:val="22"/>
          <w:szCs w:val="22"/>
        </w:rPr>
      </w:pPr>
      <w:r w:rsidRPr="00DB65E5">
        <w:rPr>
          <w:rFonts w:asciiTheme="minorHAnsi" w:hAnsiTheme="minorHAnsi" w:cstheme="minorHAnsi"/>
          <w:color w:val="1C1E29"/>
          <w:sz w:val="22"/>
          <w:szCs w:val="22"/>
        </w:rPr>
        <w:t>- The mean Age of the total workforce of INX Future Inc. is 36.91 years.</w:t>
      </w:r>
    </w:p>
    <w:p w14:paraId="7A17CB1A" w14:textId="77777777" w:rsidR="00DB65E5" w:rsidRPr="00DB65E5" w:rsidRDefault="00DB65E5" w:rsidP="00DB65E5">
      <w:pPr>
        <w:pStyle w:val="NormalWeb"/>
        <w:spacing w:before="0" w:beforeAutospacing="0" w:after="0" w:afterAutospacing="0"/>
        <w:rPr>
          <w:rFonts w:asciiTheme="minorHAnsi" w:hAnsiTheme="minorHAnsi" w:cstheme="minorHAnsi"/>
          <w:color w:val="1C1E29"/>
          <w:sz w:val="22"/>
          <w:szCs w:val="22"/>
        </w:rPr>
      </w:pPr>
    </w:p>
    <w:p w14:paraId="06F0C9B3" w14:textId="7DD7A026" w:rsidR="00DB65E5" w:rsidRDefault="00DB65E5" w:rsidP="00DB65E5">
      <w:pPr>
        <w:pStyle w:val="NormalWeb"/>
        <w:spacing w:before="0" w:beforeAutospacing="0" w:after="0" w:afterAutospacing="0"/>
        <w:rPr>
          <w:rStyle w:val="Strong"/>
          <w:rFonts w:asciiTheme="minorHAnsi" w:eastAsiaTheme="majorEastAsia" w:hAnsiTheme="minorHAnsi" w:cstheme="minorHAnsi"/>
          <w:color w:val="1C1E29"/>
          <w:sz w:val="22"/>
          <w:szCs w:val="22"/>
        </w:rPr>
      </w:pPr>
      <w:r w:rsidRPr="00DB65E5">
        <w:rPr>
          <w:rFonts w:asciiTheme="minorHAnsi" w:hAnsiTheme="minorHAnsi" w:cstheme="minorHAnsi"/>
          <w:color w:val="1C1E29"/>
          <w:sz w:val="22"/>
          <w:szCs w:val="22"/>
        </w:rPr>
        <w:t>- Although, Age is somewhat susceptible to one's EmpJobRole but, </w:t>
      </w:r>
      <w:r w:rsidRPr="00DB65E5">
        <w:rPr>
          <w:rStyle w:val="Strong"/>
          <w:rFonts w:asciiTheme="minorHAnsi" w:eastAsiaTheme="majorEastAsia" w:hAnsiTheme="minorHAnsi" w:cstheme="minorHAnsi"/>
          <w:color w:val="1C1E29"/>
          <w:sz w:val="22"/>
          <w:szCs w:val="22"/>
        </w:rPr>
        <w:t>if we see the greater picture, as the Performance-Ratings climbs from 2 to 4 ,we can say that younger Employees tend to perform better than olders'.</w:t>
      </w:r>
    </w:p>
    <w:p w14:paraId="5427CDCF" w14:textId="77777777" w:rsidR="00DB65E5" w:rsidRPr="00DB65E5" w:rsidRDefault="00DB65E5" w:rsidP="00DB65E5">
      <w:pPr>
        <w:pStyle w:val="NormalWeb"/>
        <w:spacing w:before="0" w:beforeAutospacing="0" w:after="0" w:afterAutospacing="0"/>
        <w:rPr>
          <w:rFonts w:asciiTheme="minorHAnsi" w:hAnsiTheme="minorHAnsi" w:cstheme="minorHAnsi"/>
          <w:color w:val="1C1E29"/>
          <w:sz w:val="22"/>
          <w:szCs w:val="22"/>
        </w:rPr>
      </w:pPr>
    </w:p>
    <w:p w14:paraId="099BDEF7" w14:textId="77777777" w:rsidR="0036018A" w:rsidRPr="007E5077" w:rsidRDefault="0036018A" w:rsidP="0036018A">
      <w:pPr>
        <w:rPr>
          <w:rFonts w:cstheme="minorHAnsi"/>
          <w:b/>
          <w:bCs/>
          <w:color w:val="000000" w:themeColor="text1"/>
          <w:sz w:val="28"/>
          <w:szCs w:val="28"/>
        </w:rPr>
      </w:pPr>
      <w:r w:rsidRPr="007E5077">
        <w:rPr>
          <w:rFonts w:cstheme="minorHAnsi"/>
          <w:b/>
          <w:bCs/>
          <w:color w:val="000000" w:themeColor="text1"/>
          <w:sz w:val="28"/>
          <w:szCs w:val="28"/>
        </w:rPr>
        <w:t>11. YearsSinceLastPromotion vs EmpDepartment vs PerformanceRating</w:t>
      </w:r>
    </w:p>
    <w:p w14:paraId="0F911271" w14:textId="77777777" w:rsidR="00376198" w:rsidRPr="007E5077" w:rsidRDefault="00376198" w:rsidP="0036018A">
      <w:pPr>
        <w:rPr>
          <w:rFonts w:cstheme="minorHAnsi"/>
          <w:b/>
          <w:bCs/>
          <w:color w:val="000000" w:themeColor="text1"/>
          <w:sz w:val="28"/>
          <w:szCs w:val="28"/>
        </w:rPr>
      </w:pPr>
      <w:r w:rsidRPr="007E5077">
        <w:rPr>
          <w:rFonts w:cstheme="minorHAnsi"/>
          <w:b/>
          <w:bCs/>
          <w:noProof/>
          <w:color w:val="000000" w:themeColor="text1"/>
          <w:sz w:val="28"/>
          <w:szCs w:val="28"/>
          <w:lang w:eastAsia="en-IN" w:bidi="hi-IN"/>
        </w:rPr>
        <w:drawing>
          <wp:inline distT="0" distB="0" distL="0" distR="0" wp14:anchorId="1328D232" wp14:editId="26179E72">
            <wp:extent cx="5731510" cy="28467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2.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846705"/>
                    </a:xfrm>
                    <a:prstGeom prst="rect">
                      <a:avLst/>
                    </a:prstGeom>
                  </pic:spPr>
                </pic:pic>
              </a:graphicData>
            </a:graphic>
          </wp:inline>
        </w:drawing>
      </w:r>
      <w:r w:rsidRPr="007E5077">
        <w:rPr>
          <w:rFonts w:cstheme="minorHAnsi"/>
          <w:b/>
          <w:bCs/>
          <w:color w:val="000000" w:themeColor="text1"/>
          <w:sz w:val="28"/>
          <w:szCs w:val="28"/>
        </w:rPr>
        <w:t xml:space="preserve">                                             </w:t>
      </w:r>
    </w:p>
    <w:p w14:paraId="74FEAF52" w14:textId="03DE42E9" w:rsidR="00376198" w:rsidRPr="007E5077" w:rsidRDefault="00376198" w:rsidP="0036018A">
      <w:pPr>
        <w:rPr>
          <w:rFonts w:cstheme="minorHAnsi"/>
          <w:b/>
          <w:bCs/>
          <w:color w:val="000000" w:themeColor="text1"/>
          <w:sz w:val="28"/>
          <w:szCs w:val="28"/>
        </w:rPr>
      </w:pPr>
      <w:r w:rsidRPr="007E5077">
        <w:rPr>
          <w:rFonts w:cstheme="minorHAnsi"/>
          <w:b/>
          <w:bCs/>
          <w:color w:val="000000" w:themeColor="text1"/>
          <w:sz w:val="28"/>
          <w:szCs w:val="28"/>
        </w:rPr>
        <w:t xml:space="preserve">                                    </w:t>
      </w:r>
      <w:r w:rsidRPr="007E5077">
        <w:rPr>
          <w:rFonts w:cstheme="minorHAnsi"/>
          <w:b/>
          <w:bCs/>
          <w:noProof/>
          <w:color w:val="000000" w:themeColor="text1"/>
          <w:sz w:val="28"/>
          <w:szCs w:val="28"/>
          <w:lang w:eastAsia="en-IN" w:bidi="hi-IN"/>
        </w:rPr>
        <w:drawing>
          <wp:inline distT="0" distB="0" distL="0" distR="0" wp14:anchorId="1FCBED94" wp14:editId="4EEE7AB7">
            <wp:extent cx="1049215" cy="2322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3.png"/>
                    <pic:cNvPicPr/>
                  </pic:nvPicPr>
                  <pic:blipFill>
                    <a:blip r:embed="rId28">
                      <a:extLst>
                        <a:ext uri="{28A0092B-C50C-407E-A947-70E740481C1C}">
                          <a14:useLocalDpi xmlns:a14="http://schemas.microsoft.com/office/drawing/2010/main" val="0"/>
                        </a:ext>
                      </a:extLst>
                    </a:blip>
                    <a:stretch>
                      <a:fillRect/>
                    </a:stretch>
                  </pic:blipFill>
                  <pic:spPr>
                    <a:xfrm>
                      <a:off x="0" y="0"/>
                      <a:ext cx="1061288" cy="234909"/>
                    </a:xfrm>
                    <a:prstGeom prst="rect">
                      <a:avLst/>
                    </a:prstGeom>
                  </pic:spPr>
                </pic:pic>
              </a:graphicData>
            </a:graphic>
          </wp:inline>
        </w:drawing>
      </w:r>
    </w:p>
    <w:p w14:paraId="63BF07EF" w14:textId="77777777" w:rsidR="00DB65E5" w:rsidRPr="00DB65E5" w:rsidRDefault="00DB65E5" w:rsidP="00DB65E5">
      <w:pPr>
        <w:pStyle w:val="NormalWeb"/>
        <w:spacing w:before="0" w:beforeAutospacing="0" w:after="0" w:afterAutospacing="0"/>
        <w:rPr>
          <w:rFonts w:asciiTheme="minorHAnsi" w:hAnsiTheme="minorHAnsi" w:cstheme="minorHAnsi"/>
          <w:color w:val="1C1E29"/>
          <w:sz w:val="22"/>
          <w:szCs w:val="22"/>
        </w:rPr>
      </w:pPr>
      <w:r w:rsidRPr="00DB65E5">
        <w:rPr>
          <w:rFonts w:asciiTheme="minorHAnsi" w:hAnsiTheme="minorHAnsi" w:cstheme="minorHAnsi"/>
          <w:color w:val="1C1E29"/>
          <w:sz w:val="22"/>
          <w:szCs w:val="22"/>
        </w:rPr>
        <w:lastRenderedPageBreak/>
        <w:t>- Mean YearsSinceLastPromotion of all the Employees of INX Future Inc. is 2.19.</w:t>
      </w:r>
    </w:p>
    <w:p w14:paraId="32A04567" w14:textId="5E8802F8" w:rsidR="00DB65E5" w:rsidRDefault="00DB65E5" w:rsidP="00DB65E5">
      <w:pPr>
        <w:pStyle w:val="NormalWeb"/>
        <w:spacing w:before="0" w:beforeAutospacing="0" w:after="0" w:afterAutospacing="0"/>
        <w:rPr>
          <w:rFonts w:asciiTheme="minorHAnsi" w:hAnsiTheme="minorHAnsi" w:cstheme="minorHAnsi"/>
          <w:color w:val="1C1E29"/>
          <w:sz w:val="22"/>
          <w:szCs w:val="22"/>
        </w:rPr>
      </w:pPr>
      <w:r w:rsidRPr="00DB65E5">
        <w:rPr>
          <w:rFonts w:asciiTheme="minorHAnsi" w:hAnsiTheme="minorHAnsi" w:cstheme="minorHAnsi"/>
          <w:color w:val="1C1E29"/>
          <w:sz w:val="22"/>
          <w:szCs w:val="22"/>
        </w:rPr>
        <w:t>- The important observation to note here is that Overall Average ' YearsSinceLastPromotion is highly dependable on Employee's JObRole.</w:t>
      </w:r>
    </w:p>
    <w:p w14:paraId="22E6BBD6" w14:textId="77777777" w:rsidR="00DB65E5" w:rsidRPr="00DB65E5" w:rsidRDefault="00DB65E5" w:rsidP="00DB65E5">
      <w:pPr>
        <w:pStyle w:val="NormalWeb"/>
        <w:spacing w:before="0" w:beforeAutospacing="0" w:after="0" w:afterAutospacing="0"/>
        <w:rPr>
          <w:rFonts w:asciiTheme="minorHAnsi" w:hAnsiTheme="minorHAnsi" w:cstheme="minorHAnsi"/>
          <w:color w:val="1C1E29"/>
          <w:sz w:val="22"/>
          <w:szCs w:val="22"/>
        </w:rPr>
      </w:pPr>
    </w:p>
    <w:p w14:paraId="49933CBC" w14:textId="08C0CF1F" w:rsidR="00DB65E5" w:rsidRDefault="00DB65E5" w:rsidP="00DB65E5">
      <w:pPr>
        <w:pStyle w:val="NormalWeb"/>
        <w:spacing w:before="0" w:beforeAutospacing="0" w:after="0" w:afterAutospacing="0"/>
        <w:rPr>
          <w:rStyle w:val="Strong"/>
          <w:rFonts w:asciiTheme="minorHAnsi" w:eastAsiaTheme="majorEastAsia" w:hAnsiTheme="minorHAnsi" w:cstheme="minorHAnsi"/>
          <w:color w:val="1C1E29"/>
          <w:sz w:val="22"/>
          <w:szCs w:val="22"/>
        </w:rPr>
      </w:pPr>
      <w:r w:rsidRPr="00DB65E5">
        <w:rPr>
          <w:rFonts w:asciiTheme="minorHAnsi" w:hAnsiTheme="minorHAnsi" w:cstheme="minorHAnsi"/>
          <w:color w:val="1C1E29"/>
          <w:sz w:val="22"/>
          <w:szCs w:val="22"/>
        </w:rPr>
        <w:t>- </w:t>
      </w:r>
      <w:r w:rsidRPr="00DB65E5">
        <w:rPr>
          <w:rStyle w:val="Strong"/>
          <w:rFonts w:asciiTheme="minorHAnsi" w:eastAsiaTheme="majorEastAsia" w:hAnsiTheme="minorHAnsi" w:cstheme="minorHAnsi"/>
          <w:color w:val="1C1E29"/>
          <w:sz w:val="22"/>
          <w:szCs w:val="22"/>
        </w:rPr>
        <w:t>Generally, it is found that in each department, more the numbers of YearsSinceLastPromotion more ones tend to perform low.</w:t>
      </w:r>
    </w:p>
    <w:p w14:paraId="67D68B96" w14:textId="77777777" w:rsidR="00DB65E5" w:rsidRPr="00DB65E5" w:rsidRDefault="00DB65E5" w:rsidP="00DB65E5">
      <w:pPr>
        <w:pStyle w:val="NormalWeb"/>
        <w:spacing w:before="0" w:beforeAutospacing="0" w:after="0" w:afterAutospacing="0"/>
        <w:rPr>
          <w:rFonts w:asciiTheme="minorHAnsi" w:hAnsiTheme="minorHAnsi" w:cstheme="minorHAnsi"/>
          <w:color w:val="1C1E29"/>
          <w:sz w:val="22"/>
          <w:szCs w:val="22"/>
        </w:rPr>
      </w:pPr>
    </w:p>
    <w:p w14:paraId="308DDA9B" w14:textId="2CB5E398" w:rsidR="00DB65E5" w:rsidRDefault="00DB65E5" w:rsidP="00DB65E5">
      <w:pPr>
        <w:pStyle w:val="NormalWeb"/>
        <w:spacing w:before="0" w:beforeAutospacing="0" w:after="0" w:afterAutospacing="0"/>
        <w:rPr>
          <w:rFonts w:asciiTheme="minorHAnsi" w:hAnsiTheme="minorHAnsi" w:cstheme="minorHAnsi"/>
          <w:color w:val="1C1E29"/>
          <w:sz w:val="22"/>
          <w:szCs w:val="22"/>
        </w:rPr>
      </w:pPr>
      <w:r w:rsidRPr="00DB65E5">
        <w:rPr>
          <w:rFonts w:asciiTheme="minorHAnsi" w:hAnsiTheme="minorHAnsi" w:cstheme="minorHAnsi"/>
          <w:color w:val="1C1E29"/>
          <w:sz w:val="22"/>
          <w:szCs w:val="22"/>
        </w:rPr>
        <w:t>- A similar trend is seen in the case of ExperienceYearsInCurrentRole, more the numbers of YearsSinceLastPromotion more he tends to perform low.</w:t>
      </w:r>
    </w:p>
    <w:p w14:paraId="58E8F97C" w14:textId="77777777" w:rsidR="00DB65E5" w:rsidRPr="00DB65E5" w:rsidRDefault="00DB65E5" w:rsidP="00DB65E5">
      <w:pPr>
        <w:pStyle w:val="NormalWeb"/>
        <w:spacing w:before="0" w:beforeAutospacing="0" w:after="0" w:afterAutospacing="0"/>
        <w:rPr>
          <w:rFonts w:asciiTheme="minorHAnsi" w:hAnsiTheme="minorHAnsi" w:cstheme="minorHAnsi"/>
          <w:color w:val="1C1E29"/>
          <w:sz w:val="22"/>
          <w:szCs w:val="22"/>
        </w:rPr>
      </w:pPr>
    </w:p>
    <w:p w14:paraId="4D082BC6" w14:textId="77777777" w:rsidR="00DB65E5" w:rsidRPr="00DB65E5" w:rsidRDefault="00DB65E5" w:rsidP="00DB65E5">
      <w:pPr>
        <w:pStyle w:val="NormalWeb"/>
        <w:spacing w:before="0" w:beforeAutospacing="0" w:after="0" w:afterAutospacing="0"/>
        <w:rPr>
          <w:rFonts w:asciiTheme="minorHAnsi" w:hAnsiTheme="minorHAnsi" w:cstheme="minorHAnsi"/>
          <w:color w:val="1C1E29"/>
          <w:sz w:val="22"/>
          <w:szCs w:val="22"/>
        </w:rPr>
      </w:pPr>
      <w:r w:rsidRPr="00DB65E5">
        <w:rPr>
          <w:rFonts w:asciiTheme="minorHAnsi" w:hAnsiTheme="minorHAnsi" w:cstheme="minorHAnsi"/>
          <w:color w:val="1C1E29"/>
          <w:sz w:val="22"/>
          <w:szCs w:val="22"/>
        </w:rPr>
        <w:t>- </w:t>
      </w:r>
      <w:r w:rsidRPr="00DB65E5">
        <w:rPr>
          <w:rStyle w:val="Strong"/>
          <w:rFonts w:asciiTheme="minorHAnsi" w:eastAsiaTheme="majorEastAsia" w:hAnsiTheme="minorHAnsi" w:cstheme="minorHAnsi"/>
          <w:color w:val="1C1E29"/>
          <w:sz w:val="22"/>
          <w:szCs w:val="22"/>
        </w:rPr>
        <w:t>YearsSinceLastPromotion &amp; ExperienceYearsInCurrentRole &amp; seems to have very positively correlated with each other</w:t>
      </w:r>
    </w:p>
    <w:p w14:paraId="54E57AF3" w14:textId="00D04FCB" w:rsidR="00170CBE" w:rsidRPr="007E5077" w:rsidRDefault="00170CBE" w:rsidP="00173FE1">
      <w:pPr>
        <w:rPr>
          <w:rFonts w:cstheme="minorHAnsi"/>
          <w:b/>
          <w:bCs/>
          <w:color w:val="000000" w:themeColor="text1"/>
        </w:rPr>
      </w:pPr>
    </w:p>
    <w:p w14:paraId="0EE498E9" w14:textId="51FD7F24" w:rsidR="00170CBE" w:rsidRPr="007E5077" w:rsidRDefault="0036018A" w:rsidP="00173FE1">
      <w:pPr>
        <w:rPr>
          <w:rFonts w:cstheme="minorHAnsi"/>
          <w:b/>
          <w:bCs/>
          <w:color w:val="000000" w:themeColor="text1"/>
          <w:sz w:val="28"/>
          <w:szCs w:val="28"/>
        </w:rPr>
      </w:pPr>
      <w:r w:rsidRPr="007E5077">
        <w:rPr>
          <w:rFonts w:cstheme="minorHAnsi"/>
          <w:b/>
          <w:bCs/>
          <w:color w:val="000000" w:themeColor="text1"/>
          <w:sz w:val="28"/>
          <w:szCs w:val="28"/>
        </w:rPr>
        <w:t>12</w:t>
      </w:r>
      <w:r w:rsidR="00170CBE" w:rsidRPr="007E5077">
        <w:rPr>
          <w:rFonts w:cstheme="minorHAnsi"/>
          <w:b/>
          <w:bCs/>
          <w:color w:val="000000" w:themeColor="text1"/>
          <w:sz w:val="28"/>
          <w:szCs w:val="28"/>
        </w:rPr>
        <w:t>. "OverTime" vs EmpDepartment vs PerformanceRating</w:t>
      </w:r>
    </w:p>
    <w:p w14:paraId="031BF5F0" w14:textId="77777777" w:rsidR="00A25A74" w:rsidRPr="007E5077" w:rsidRDefault="00170CBE" w:rsidP="00173FE1">
      <w:pPr>
        <w:rPr>
          <w:rFonts w:cstheme="minorHAnsi"/>
          <w:b/>
          <w:bCs/>
          <w:color w:val="000000" w:themeColor="text1"/>
          <w:sz w:val="28"/>
          <w:szCs w:val="28"/>
        </w:rPr>
      </w:pPr>
      <w:r w:rsidRPr="007E5077">
        <w:rPr>
          <w:rFonts w:cstheme="minorHAnsi"/>
          <w:b/>
          <w:bCs/>
          <w:noProof/>
          <w:color w:val="000000" w:themeColor="text1"/>
          <w:sz w:val="28"/>
          <w:szCs w:val="28"/>
          <w:lang w:eastAsia="en-IN" w:bidi="hi-IN"/>
        </w:rPr>
        <w:drawing>
          <wp:inline distT="0" distB="0" distL="0" distR="0" wp14:anchorId="22781628" wp14:editId="0E5EFFDD">
            <wp:extent cx="4028685" cy="196947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vt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03030" cy="2054708"/>
                    </a:xfrm>
                    <a:prstGeom prst="rect">
                      <a:avLst/>
                    </a:prstGeom>
                  </pic:spPr>
                </pic:pic>
              </a:graphicData>
            </a:graphic>
          </wp:inline>
        </w:drawing>
      </w:r>
      <w:r w:rsidRPr="007E5077">
        <w:rPr>
          <w:rFonts w:cstheme="minorHAnsi"/>
          <w:b/>
          <w:bCs/>
          <w:noProof/>
          <w:color w:val="000000" w:themeColor="text1"/>
          <w:sz w:val="28"/>
          <w:szCs w:val="28"/>
          <w:lang w:eastAsia="en-IN" w:bidi="hi-IN"/>
        </w:rPr>
        <w:drawing>
          <wp:inline distT="0" distB="0" distL="0" distR="0" wp14:anchorId="4DA5120C" wp14:editId="65497AC4">
            <wp:extent cx="1055077" cy="4209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vtm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98493" cy="438258"/>
                    </a:xfrm>
                    <a:prstGeom prst="rect">
                      <a:avLst/>
                    </a:prstGeom>
                  </pic:spPr>
                </pic:pic>
              </a:graphicData>
            </a:graphic>
          </wp:inline>
        </w:drawing>
      </w:r>
    </w:p>
    <w:p w14:paraId="7225495D" w14:textId="53278F00" w:rsidR="00DB65E5" w:rsidRDefault="00DB65E5" w:rsidP="00DB65E5">
      <w:pPr>
        <w:pStyle w:val="NormalWeb"/>
        <w:spacing w:before="0" w:beforeAutospacing="0" w:after="0" w:afterAutospacing="0"/>
        <w:rPr>
          <w:rFonts w:asciiTheme="minorHAnsi" w:hAnsiTheme="minorHAnsi" w:cstheme="minorHAnsi"/>
          <w:color w:val="1C1E29"/>
          <w:sz w:val="22"/>
          <w:szCs w:val="22"/>
        </w:rPr>
      </w:pPr>
      <w:r w:rsidRPr="00DB65E5">
        <w:rPr>
          <w:rFonts w:asciiTheme="minorHAnsi" w:hAnsiTheme="minorHAnsi" w:cstheme="minorHAnsi"/>
          <w:color w:val="1C1E29"/>
          <w:sz w:val="22"/>
          <w:szCs w:val="22"/>
        </w:rPr>
        <w:t>- In almost all departments (expect 'Development (30%) &amp; Finance (4.5%) and that too in 'Development (30%) gap in very diminishing), Employees who had positive OverTime tend to have higher PerformanceRating.</w:t>
      </w:r>
    </w:p>
    <w:p w14:paraId="2FA5D41C" w14:textId="77777777" w:rsidR="00DB65E5" w:rsidRPr="00DB65E5" w:rsidRDefault="00DB65E5" w:rsidP="00DB65E5">
      <w:pPr>
        <w:pStyle w:val="NormalWeb"/>
        <w:spacing w:before="0" w:beforeAutospacing="0" w:after="0" w:afterAutospacing="0"/>
        <w:rPr>
          <w:rFonts w:asciiTheme="minorHAnsi" w:hAnsiTheme="minorHAnsi" w:cstheme="minorHAnsi"/>
          <w:color w:val="1C1E29"/>
          <w:sz w:val="22"/>
          <w:szCs w:val="22"/>
        </w:rPr>
      </w:pPr>
    </w:p>
    <w:p w14:paraId="1B7C62EF" w14:textId="77777777" w:rsidR="00DB65E5" w:rsidRPr="00DB65E5" w:rsidRDefault="00DB65E5" w:rsidP="00DB65E5">
      <w:pPr>
        <w:pStyle w:val="NormalWeb"/>
        <w:spacing w:before="0" w:beforeAutospacing="0" w:after="0" w:afterAutospacing="0"/>
        <w:rPr>
          <w:rFonts w:asciiTheme="minorHAnsi" w:hAnsiTheme="minorHAnsi" w:cstheme="minorHAnsi"/>
          <w:color w:val="1C1E29"/>
          <w:sz w:val="22"/>
          <w:szCs w:val="22"/>
        </w:rPr>
      </w:pPr>
      <w:r w:rsidRPr="00DB65E5">
        <w:rPr>
          <w:rFonts w:asciiTheme="minorHAnsi" w:hAnsiTheme="minorHAnsi" w:cstheme="minorHAnsi"/>
          <w:color w:val="1C1E29"/>
          <w:sz w:val="22"/>
          <w:szCs w:val="22"/>
        </w:rPr>
        <w:t>- </w:t>
      </w:r>
      <w:r w:rsidRPr="00DB65E5">
        <w:rPr>
          <w:rStyle w:val="Strong"/>
          <w:rFonts w:asciiTheme="minorHAnsi" w:eastAsiaTheme="majorEastAsia" w:hAnsiTheme="minorHAnsi" w:cstheme="minorHAnsi"/>
          <w:color w:val="1C1E29"/>
          <w:sz w:val="22"/>
          <w:szCs w:val="22"/>
        </w:rPr>
        <w:t>Hence, we can say that OverTime plays an important role in deciding one's PerformanceRating.</w:t>
      </w:r>
    </w:p>
    <w:p w14:paraId="61C2FE7A" w14:textId="77777777" w:rsidR="00A25A74" w:rsidRPr="007E5077" w:rsidRDefault="00A25A74" w:rsidP="00A25A74">
      <w:pPr>
        <w:rPr>
          <w:rFonts w:cstheme="minorHAnsi"/>
          <w:b/>
          <w:bCs/>
          <w:color w:val="000000" w:themeColor="text1"/>
        </w:rPr>
      </w:pPr>
    </w:p>
    <w:p w14:paraId="58AC2373" w14:textId="26C7718C" w:rsidR="00A25A74" w:rsidRPr="007E5077" w:rsidRDefault="00A25A74" w:rsidP="00A25A74">
      <w:pPr>
        <w:pStyle w:val="Heading1"/>
        <w:shd w:val="clear" w:color="auto" w:fill="FFFFFF"/>
        <w:spacing w:before="129"/>
        <w:rPr>
          <w:rFonts w:asciiTheme="minorHAnsi" w:hAnsiTheme="minorHAnsi" w:cstheme="minorHAnsi"/>
          <w:color w:val="000000"/>
          <w:sz w:val="39"/>
          <w:szCs w:val="39"/>
          <w:u w:val="single"/>
        </w:rPr>
      </w:pPr>
      <w:r w:rsidRPr="007E5077">
        <w:rPr>
          <w:rFonts w:asciiTheme="minorHAnsi" w:hAnsiTheme="minorHAnsi" w:cstheme="minorHAnsi"/>
          <w:color w:val="000000"/>
          <w:sz w:val="39"/>
          <w:szCs w:val="39"/>
          <w:u w:val="single"/>
        </w:rPr>
        <w:t>Analysing some of the important Variables with respect to Performance</w:t>
      </w:r>
    </w:p>
    <w:p w14:paraId="3F06315F" w14:textId="77777777" w:rsidR="00A25A74" w:rsidRPr="007E5077" w:rsidRDefault="00A25A74" w:rsidP="00A25A74">
      <w:pPr>
        <w:rPr>
          <w:rFonts w:cstheme="minorHAnsi"/>
          <w:b/>
          <w:bCs/>
          <w:color w:val="000000" w:themeColor="text1"/>
          <w:sz w:val="28"/>
          <w:szCs w:val="28"/>
        </w:rPr>
      </w:pPr>
    </w:p>
    <w:p w14:paraId="4BD21F76" w14:textId="570DD78B" w:rsidR="00D73F62" w:rsidRPr="007E5077" w:rsidRDefault="00D73F62" w:rsidP="00AA7B3D">
      <w:pPr>
        <w:pStyle w:val="ListParagraph"/>
        <w:numPr>
          <w:ilvl w:val="0"/>
          <w:numId w:val="2"/>
        </w:numPr>
        <w:rPr>
          <w:rFonts w:cstheme="minorHAnsi"/>
          <w:b/>
          <w:bCs/>
          <w:color w:val="000000" w:themeColor="text1"/>
          <w:sz w:val="28"/>
          <w:szCs w:val="28"/>
        </w:rPr>
      </w:pPr>
      <w:r w:rsidRPr="007E5077">
        <w:rPr>
          <w:rFonts w:cstheme="minorHAnsi"/>
          <w:b/>
          <w:bCs/>
          <w:color w:val="000000" w:themeColor="text1"/>
          <w:sz w:val="28"/>
          <w:szCs w:val="28"/>
        </w:rPr>
        <w:t>'DistanceFromHome' vs 'PerformanceRating'</w:t>
      </w:r>
    </w:p>
    <w:p w14:paraId="1D98E62D" w14:textId="77777777" w:rsidR="00D73F62" w:rsidRPr="007E5077" w:rsidRDefault="00D73F62" w:rsidP="00D73F62">
      <w:pPr>
        <w:rPr>
          <w:rFonts w:cstheme="minorHAnsi"/>
          <w:b/>
          <w:bCs/>
          <w:color w:val="000000" w:themeColor="text1"/>
          <w:sz w:val="28"/>
          <w:szCs w:val="28"/>
        </w:rPr>
      </w:pPr>
      <w:r w:rsidRPr="007E5077">
        <w:rPr>
          <w:rFonts w:cstheme="minorHAnsi"/>
          <w:b/>
          <w:bCs/>
          <w:noProof/>
          <w:color w:val="000000" w:themeColor="text1"/>
          <w:sz w:val="28"/>
          <w:szCs w:val="28"/>
          <w:lang w:eastAsia="en-IN" w:bidi="hi-IN"/>
        </w:rPr>
        <w:lastRenderedPageBreak/>
        <w:drawing>
          <wp:inline distT="0" distB="0" distL="0" distR="0" wp14:anchorId="40069DD2" wp14:editId="4C366456">
            <wp:extent cx="5579014" cy="3118339"/>
            <wp:effectExtent l="0" t="0" r="317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vsp.png"/>
                    <pic:cNvPicPr/>
                  </pic:nvPicPr>
                  <pic:blipFill>
                    <a:blip r:embed="rId31">
                      <a:extLst>
                        <a:ext uri="{28A0092B-C50C-407E-A947-70E740481C1C}">
                          <a14:useLocalDpi xmlns:a14="http://schemas.microsoft.com/office/drawing/2010/main" val="0"/>
                        </a:ext>
                      </a:extLst>
                    </a:blip>
                    <a:stretch>
                      <a:fillRect/>
                    </a:stretch>
                  </pic:blipFill>
                  <pic:spPr>
                    <a:xfrm>
                      <a:off x="0" y="0"/>
                      <a:ext cx="5583797" cy="3121012"/>
                    </a:xfrm>
                    <a:prstGeom prst="rect">
                      <a:avLst/>
                    </a:prstGeom>
                  </pic:spPr>
                </pic:pic>
              </a:graphicData>
            </a:graphic>
          </wp:inline>
        </w:drawing>
      </w:r>
    </w:p>
    <w:p w14:paraId="08125025" w14:textId="77777777" w:rsidR="00DB65E5" w:rsidRPr="00DB65E5" w:rsidRDefault="00DB65E5" w:rsidP="00DB65E5">
      <w:pPr>
        <w:pStyle w:val="NormalWeb"/>
        <w:spacing w:before="0" w:beforeAutospacing="0" w:after="0" w:afterAutospacing="0"/>
        <w:rPr>
          <w:rFonts w:asciiTheme="minorHAnsi" w:hAnsiTheme="minorHAnsi" w:cstheme="minorHAnsi"/>
          <w:color w:val="1C1E29"/>
          <w:sz w:val="22"/>
          <w:szCs w:val="22"/>
        </w:rPr>
      </w:pPr>
      <w:r w:rsidRPr="00DB65E5">
        <w:rPr>
          <w:rFonts w:asciiTheme="minorHAnsi" w:hAnsiTheme="minorHAnsi" w:cstheme="minorHAnsi"/>
          <w:color w:val="1C1E29"/>
          <w:sz w:val="22"/>
          <w:szCs w:val="22"/>
        </w:rPr>
        <w:t>- There is a Bi-modal PerformanceRating distribution (for all the three ratings) for the employees of INX Future Inc.,</w:t>
      </w:r>
    </w:p>
    <w:p w14:paraId="41994840" w14:textId="77777777" w:rsidR="00DB65E5" w:rsidRPr="00DB65E5" w:rsidRDefault="00DB65E5" w:rsidP="00DB65E5">
      <w:pPr>
        <w:pStyle w:val="NormalWeb"/>
        <w:spacing w:before="0" w:beforeAutospacing="0" w:after="0" w:afterAutospacing="0"/>
        <w:rPr>
          <w:rFonts w:asciiTheme="minorHAnsi" w:hAnsiTheme="minorHAnsi" w:cstheme="minorHAnsi"/>
          <w:color w:val="1C1E29"/>
          <w:sz w:val="22"/>
          <w:szCs w:val="22"/>
        </w:rPr>
      </w:pPr>
      <w:r w:rsidRPr="00DB65E5">
        <w:rPr>
          <w:rFonts w:asciiTheme="minorHAnsi" w:hAnsiTheme="minorHAnsi" w:cstheme="minorHAnsi"/>
          <w:color w:val="1C1E29"/>
          <w:sz w:val="22"/>
          <w:szCs w:val="22"/>
        </w:rPr>
        <w:t>- Employees who had less DistanceFromHome (less than~10 distance units) tend to have higher PerformanceRating.</w:t>
      </w:r>
    </w:p>
    <w:p w14:paraId="30758A8E" w14:textId="2CC44F1D" w:rsidR="00DB65E5" w:rsidRDefault="00DB65E5" w:rsidP="00DB65E5">
      <w:pPr>
        <w:pStyle w:val="NormalWeb"/>
        <w:spacing w:before="0" w:beforeAutospacing="0" w:after="0" w:afterAutospacing="0"/>
        <w:rPr>
          <w:rFonts w:asciiTheme="minorHAnsi" w:hAnsiTheme="minorHAnsi" w:cstheme="minorHAnsi"/>
          <w:color w:val="1C1E29"/>
          <w:sz w:val="22"/>
          <w:szCs w:val="22"/>
        </w:rPr>
      </w:pPr>
      <w:r w:rsidRPr="00DB65E5">
        <w:rPr>
          <w:rFonts w:asciiTheme="minorHAnsi" w:hAnsiTheme="minorHAnsi" w:cstheme="minorHAnsi"/>
          <w:color w:val="1C1E29"/>
          <w:sz w:val="22"/>
          <w:szCs w:val="22"/>
        </w:rPr>
        <w:t>- Employees who had too many hours of work (greater than ~10 distance units) tend to have low PerformanceRating.</w:t>
      </w:r>
    </w:p>
    <w:p w14:paraId="021BC8C1" w14:textId="77777777" w:rsidR="00DB65E5" w:rsidRPr="00DB65E5" w:rsidRDefault="00DB65E5" w:rsidP="00DB65E5">
      <w:pPr>
        <w:pStyle w:val="NormalWeb"/>
        <w:spacing w:before="0" w:beforeAutospacing="0" w:after="0" w:afterAutospacing="0"/>
        <w:rPr>
          <w:rFonts w:asciiTheme="minorHAnsi" w:hAnsiTheme="minorHAnsi" w:cstheme="minorHAnsi"/>
          <w:color w:val="1C1E29"/>
          <w:sz w:val="22"/>
          <w:szCs w:val="22"/>
        </w:rPr>
      </w:pPr>
    </w:p>
    <w:p w14:paraId="2851321E" w14:textId="77777777" w:rsidR="00DB65E5" w:rsidRPr="00DB65E5" w:rsidRDefault="00DB65E5" w:rsidP="00DB65E5">
      <w:pPr>
        <w:pStyle w:val="NormalWeb"/>
        <w:spacing w:before="0" w:beforeAutospacing="0" w:after="0" w:afterAutospacing="0"/>
        <w:rPr>
          <w:rFonts w:asciiTheme="minorHAnsi" w:hAnsiTheme="minorHAnsi" w:cstheme="minorHAnsi"/>
          <w:color w:val="1C1E29"/>
          <w:sz w:val="22"/>
          <w:szCs w:val="22"/>
        </w:rPr>
      </w:pPr>
      <w:r w:rsidRPr="00DB65E5">
        <w:rPr>
          <w:rStyle w:val="Strong"/>
          <w:rFonts w:asciiTheme="minorHAnsi" w:eastAsiaTheme="majorEastAsia" w:hAnsiTheme="minorHAnsi" w:cstheme="minorHAnsi"/>
          <w:color w:val="1C1E29"/>
          <w:sz w:val="22"/>
          <w:szCs w:val="22"/>
        </w:rPr>
        <w:t>- It might be not wrong to say that Employees who live close to their Company, able to manage their personal and professional life balance better since they get more time to spend with their family than those who live farther.</w:t>
      </w:r>
    </w:p>
    <w:p w14:paraId="46FC779E" w14:textId="527C2AA8" w:rsidR="00D73F62" w:rsidRPr="007E5077" w:rsidRDefault="00D73F62" w:rsidP="00D73F62">
      <w:pPr>
        <w:rPr>
          <w:rFonts w:cstheme="minorHAnsi"/>
          <w:b/>
          <w:bCs/>
          <w:color w:val="000000" w:themeColor="text1"/>
        </w:rPr>
      </w:pPr>
    </w:p>
    <w:p w14:paraId="007D5B3B" w14:textId="6421A4FF" w:rsidR="00D73F62" w:rsidRPr="007E5077" w:rsidRDefault="00D73F62" w:rsidP="00D73F62">
      <w:pPr>
        <w:rPr>
          <w:rFonts w:cstheme="minorHAnsi"/>
          <w:b/>
          <w:bCs/>
          <w:color w:val="000000" w:themeColor="text1"/>
        </w:rPr>
      </w:pPr>
    </w:p>
    <w:p w14:paraId="3BF46F86" w14:textId="2B67408C" w:rsidR="00D73F62" w:rsidRPr="007E5077" w:rsidRDefault="00D73F62" w:rsidP="00D73F62">
      <w:pPr>
        <w:rPr>
          <w:rFonts w:cstheme="minorHAnsi"/>
          <w:b/>
          <w:bCs/>
          <w:color w:val="000000" w:themeColor="text1"/>
        </w:rPr>
      </w:pPr>
    </w:p>
    <w:p w14:paraId="22C64797" w14:textId="2BB542A0" w:rsidR="00D73F62" w:rsidRPr="007E5077" w:rsidRDefault="00D73F62" w:rsidP="00AA7B3D">
      <w:pPr>
        <w:pStyle w:val="ListParagraph"/>
        <w:numPr>
          <w:ilvl w:val="0"/>
          <w:numId w:val="2"/>
        </w:numPr>
        <w:rPr>
          <w:rFonts w:cstheme="minorHAnsi"/>
          <w:b/>
          <w:bCs/>
          <w:color w:val="000000" w:themeColor="text1"/>
          <w:sz w:val="28"/>
          <w:szCs w:val="28"/>
        </w:rPr>
      </w:pPr>
      <w:r w:rsidRPr="007E5077">
        <w:rPr>
          <w:rFonts w:cstheme="minorHAnsi"/>
          <w:b/>
          <w:bCs/>
          <w:color w:val="000000" w:themeColor="text1"/>
          <w:sz w:val="28"/>
          <w:szCs w:val="28"/>
        </w:rPr>
        <w:t>Age vs PerformanceRating</w:t>
      </w:r>
    </w:p>
    <w:p w14:paraId="06EDCEBA" w14:textId="77777777" w:rsidR="00D73F62" w:rsidRPr="007E5077" w:rsidRDefault="00D73F62" w:rsidP="00D73F62">
      <w:pPr>
        <w:rPr>
          <w:rFonts w:cstheme="minorHAnsi"/>
          <w:b/>
          <w:bCs/>
          <w:color w:val="000000" w:themeColor="text1"/>
          <w:sz w:val="28"/>
          <w:szCs w:val="28"/>
        </w:rPr>
      </w:pPr>
      <w:r w:rsidRPr="007E5077">
        <w:rPr>
          <w:rFonts w:cstheme="minorHAnsi"/>
          <w:b/>
          <w:bCs/>
          <w:noProof/>
          <w:color w:val="000000" w:themeColor="text1"/>
          <w:sz w:val="28"/>
          <w:szCs w:val="28"/>
          <w:lang w:eastAsia="en-IN" w:bidi="hi-IN"/>
        </w:rPr>
        <w:drawing>
          <wp:inline distT="0" distB="0" distL="0" distR="0" wp14:anchorId="1BC21027" wp14:editId="0EE6C3F0">
            <wp:extent cx="3593590" cy="1963615"/>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ge vs 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12467" cy="1973930"/>
                    </a:xfrm>
                    <a:prstGeom prst="rect">
                      <a:avLst/>
                    </a:prstGeom>
                  </pic:spPr>
                </pic:pic>
              </a:graphicData>
            </a:graphic>
          </wp:inline>
        </w:drawing>
      </w:r>
    </w:p>
    <w:p w14:paraId="415BDDC5" w14:textId="3364A24C" w:rsidR="00912700" w:rsidRDefault="00912700" w:rsidP="00D73F62">
      <w:pPr>
        <w:rPr>
          <w:rFonts w:cstheme="minorHAnsi"/>
          <w:b/>
          <w:bCs/>
          <w:color w:val="000000" w:themeColor="text1"/>
        </w:rPr>
      </w:pPr>
      <w:r>
        <w:rPr>
          <w:rFonts w:cstheme="minorHAnsi"/>
          <w:b/>
          <w:bCs/>
          <w:color w:val="000000" w:themeColor="text1"/>
        </w:rPr>
        <w:t>- Employees less than 30 and between 37 – 44 year old (at better position because of accurate blend of age and experience) relatively perform better than others.</w:t>
      </w:r>
    </w:p>
    <w:p w14:paraId="0BB7B512" w14:textId="58177A48" w:rsidR="00912700" w:rsidRPr="00912700" w:rsidRDefault="00912700" w:rsidP="00912700">
      <w:pPr>
        <w:rPr>
          <w:rFonts w:cstheme="minorHAnsi"/>
          <w:b/>
          <w:bCs/>
          <w:color w:val="000000" w:themeColor="text1"/>
        </w:rPr>
      </w:pPr>
      <w:r w:rsidRPr="007E5077">
        <w:rPr>
          <w:rFonts w:cstheme="minorHAnsi"/>
          <w:b/>
          <w:bCs/>
          <w:color w:val="000000" w:themeColor="text1"/>
          <w:sz w:val="28"/>
          <w:szCs w:val="28"/>
        </w:rPr>
        <w:lastRenderedPageBreak/>
        <w:t xml:space="preserve">- </w:t>
      </w:r>
      <w:r w:rsidRPr="00912700">
        <w:rPr>
          <w:rFonts w:cstheme="minorHAnsi"/>
          <w:color w:val="000000" w:themeColor="text1"/>
        </w:rPr>
        <w:t>As we have seen earlier during departmental analysis</w:t>
      </w:r>
      <w:r w:rsidRPr="00912700">
        <w:rPr>
          <w:rFonts w:cstheme="minorHAnsi"/>
          <w:b/>
          <w:bCs/>
          <w:color w:val="000000" w:themeColor="text1"/>
        </w:rPr>
        <w:t>, younger minds tend t</w:t>
      </w:r>
      <w:r>
        <w:rPr>
          <w:rFonts w:cstheme="minorHAnsi"/>
          <w:b/>
          <w:bCs/>
          <w:color w:val="000000" w:themeColor="text1"/>
        </w:rPr>
        <w:t>o perform higher than older one</w:t>
      </w:r>
      <w:r w:rsidRPr="00912700">
        <w:rPr>
          <w:rFonts w:cstheme="minorHAnsi"/>
          <w:b/>
          <w:bCs/>
          <w:color w:val="000000" w:themeColor="text1"/>
        </w:rPr>
        <w:t>s</w:t>
      </w:r>
      <w:r>
        <w:rPr>
          <w:rFonts w:cstheme="minorHAnsi"/>
          <w:b/>
          <w:bCs/>
          <w:color w:val="000000" w:themeColor="text1"/>
        </w:rPr>
        <w:t>.</w:t>
      </w:r>
    </w:p>
    <w:p w14:paraId="36B2FD99" w14:textId="77777777" w:rsidR="00912700" w:rsidRPr="007E5077" w:rsidRDefault="00912700" w:rsidP="00D73F62">
      <w:pPr>
        <w:rPr>
          <w:rFonts w:cstheme="minorHAnsi"/>
          <w:b/>
          <w:bCs/>
          <w:color w:val="000000" w:themeColor="text1"/>
        </w:rPr>
      </w:pPr>
    </w:p>
    <w:p w14:paraId="5546745B" w14:textId="77777777" w:rsidR="00D73F62" w:rsidRPr="007E5077" w:rsidRDefault="00D73F62" w:rsidP="00D73F62">
      <w:pPr>
        <w:rPr>
          <w:rFonts w:cstheme="minorHAnsi"/>
          <w:b/>
          <w:bCs/>
          <w:color w:val="000000" w:themeColor="text1"/>
          <w:sz w:val="28"/>
          <w:szCs w:val="28"/>
        </w:rPr>
      </w:pPr>
    </w:p>
    <w:p w14:paraId="4726CAAE" w14:textId="6A2A8382" w:rsidR="00D73F62" w:rsidRPr="007E5077" w:rsidRDefault="00D73F62" w:rsidP="00D73F62">
      <w:pPr>
        <w:rPr>
          <w:rFonts w:cstheme="minorHAnsi"/>
          <w:b/>
          <w:bCs/>
          <w:color w:val="000000" w:themeColor="text1"/>
          <w:sz w:val="28"/>
          <w:szCs w:val="28"/>
        </w:rPr>
      </w:pPr>
      <w:r w:rsidRPr="007E5077">
        <w:rPr>
          <w:rFonts w:cstheme="minorHAnsi"/>
          <w:b/>
          <w:bCs/>
          <w:color w:val="000000" w:themeColor="text1"/>
          <w:sz w:val="28"/>
          <w:szCs w:val="28"/>
        </w:rPr>
        <w:t>3. EmpHourlyRate vs PerformanceRating</w:t>
      </w:r>
    </w:p>
    <w:p w14:paraId="78269518" w14:textId="77777777" w:rsidR="00D73F62" w:rsidRPr="007E5077" w:rsidRDefault="00D73F62" w:rsidP="00D73F62">
      <w:pPr>
        <w:rPr>
          <w:rFonts w:cstheme="minorHAnsi"/>
          <w:b/>
          <w:bCs/>
          <w:color w:val="000000" w:themeColor="text1"/>
          <w:sz w:val="28"/>
          <w:szCs w:val="28"/>
        </w:rPr>
      </w:pPr>
      <w:r w:rsidRPr="007E5077">
        <w:rPr>
          <w:rFonts w:cstheme="minorHAnsi"/>
          <w:b/>
          <w:bCs/>
          <w:noProof/>
          <w:color w:val="000000" w:themeColor="text1"/>
          <w:sz w:val="28"/>
          <w:szCs w:val="28"/>
          <w:lang w:eastAsia="en-IN" w:bidi="hi-IN"/>
        </w:rPr>
        <w:drawing>
          <wp:inline distT="0" distB="0" distL="0" distR="0" wp14:anchorId="55ECFFFC" wp14:editId="749792A4">
            <wp:extent cx="4099042" cy="22684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rrat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17121" cy="2278420"/>
                    </a:xfrm>
                    <a:prstGeom prst="rect">
                      <a:avLst/>
                    </a:prstGeom>
                  </pic:spPr>
                </pic:pic>
              </a:graphicData>
            </a:graphic>
          </wp:inline>
        </w:drawing>
      </w:r>
    </w:p>
    <w:p w14:paraId="0CB54A69" w14:textId="77777777" w:rsidR="00DB65E5" w:rsidRPr="00DB65E5" w:rsidRDefault="00DB65E5" w:rsidP="00DB65E5">
      <w:pPr>
        <w:pStyle w:val="NormalWeb"/>
        <w:spacing w:before="0" w:beforeAutospacing="0" w:after="0" w:afterAutospacing="0"/>
        <w:rPr>
          <w:color w:val="1C1E29"/>
          <w:sz w:val="22"/>
          <w:szCs w:val="22"/>
        </w:rPr>
      </w:pPr>
      <w:r w:rsidRPr="00DB65E5">
        <w:rPr>
          <w:color w:val="1C1E29"/>
          <w:sz w:val="22"/>
          <w:szCs w:val="22"/>
        </w:rPr>
        <w:t>- Employees who had EmpHourlyRate (in the range between 45 - 78) tend to have higher PerformanceRating.</w:t>
      </w:r>
    </w:p>
    <w:p w14:paraId="21F4552E" w14:textId="77777777" w:rsidR="00DB65E5" w:rsidRPr="00DB65E5" w:rsidRDefault="00DB65E5" w:rsidP="00DB65E5">
      <w:pPr>
        <w:pStyle w:val="NormalWeb"/>
        <w:spacing w:before="0" w:beforeAutospacing="0" w:after="0" w:afterAutospacing="0"/>
        <w:rPr>
          <w:color w:val="1C1E29"/>
          <w:sz w:val="22"/>
          <w:szCs w:val="22"/>
        </w:rPr>
      </w:pPr>
      <w:r w:rsidRPr="00DB65E5">
        <w:rPr>
          <w:color w:val="1C1E29"/>
          <w:sz w:val="22"/>
          <w:szCs w:val="22"/>
        </w:rPr>
        <w:t>- Employees who had EmpHourlyRate (greater than 78) tend to have lower PerformanceRating.</w:t>
      </w:r>
    </w:p>
    <w:p w14:paraId="35749C4B" w14:textId="77777777" w:rsidR="00DB65E5" w:rsidRPr="00DB65E5" w:rsidRDefault="00DB65E5" w:rsidP="00DB65E5">
      <w:pPr>
        <w:pStyle w:val="NormalWeb"/>
        <w:spacing w:before="0" w:beforeAutospacing="0" w:after="0" w:afterAutospacing="0"/>
        <w:rPr>
          <w:color w:val="1C1E29"/>
          <w:sz w:val="22"/>
          <w:szCs w:val="22"/>
        </w:rPr>
      </w:pPr>
      <w:r w:rsidRPr="00DB65E5">
        <w:rPr>
          <w:color w:val="1C1E29"/>
          <w:sz w:val="22"/>
          <w:szCs w:val="22"/>
        </w:rPr>
        <w:t>- </w:t>
      </w:r>
      <w:r w:rsidRPr="00DB65E5">
        <w:rPr>
          <w:rStyle w:val="Strong"/>
          <w:rFonts w:eastAsiaTheme="majorEastAsia"/>
          <w:color w:val="1C1E29"/>
          <w:sz w:val="22"/>
          <w:szCs w:val="22"/>
        </w:rPr>
        <w:t>EmpHourlyRate (in the range between 45 - 78) seems to be the optimal EmpHourlyRate in which Employees performs better than other EmpHourlyRate ranges</w:t>
      </w:r>
    </w:p>
    <w:p w14:paraId="0900E28C" w14:textId="77777777" w:rsidR="00D73F62" w:rsidRPr="007E5077" w:rsidRDefault="00D73F62" w:rsidP="00D73F62">
      <w:pPr>
        <w:rPr>
          <w:rFonts w:cstheme="minorHAnsi"/>
          <w:b/>
          <w:bCs/>
          <w:color w:val="000000" w:themeColor="text1"/>
        </w:rPr>
      </w:pPr>
    </w:p>
    <w:p w14:paraId="1F3F48B0" w14:textId="77777777" w:rsidR="00D73F62" w:rsidRPr="007E5077" w:rsidRDefault="00D73F62" w:rsidP="00D73F62">
      <w:pPr>
        <w:rPr>
          <w:rFonts w:cstheme="minorHAnsi"/>
          <w:b/>
          <w:bCs/>
          <w:color w:val="000000" w:themeColor="text1"/>
          <w:sz w:val="28"/>
          <w:szCs w:val="28"/>
        </w:rPr>
      </w:pPr>
      <w:r w:rsidRPr="007E5077">
        <w:rPr>
          <w:rFonts w:cstheme="minorHAnsi"/>
          <w:b/>
          <w:bCs/>
          <w:color w:val="000000" w:themeColor="text1"/>
          <w:sz w:val="28"/>
          <w:szCs w:val="28"/>
        </w:rPr>
        <w:t xml:space="preserve">4.NumCompaniesWorked vs PerformanceRating </w:t>
      </w:r>
    </w:p>
    <w:p w14:paraId="2218FB52" w14:textId="2545F722" w:rsidR="00CF5A16" w:rsidRPr="007E5077" w:rsidRDefault="00CF5A16" w:rsidP="00D73F62">
      <w:pPr>
        <w:rPr>
          <w:rFonts w:cstheme="minorHAnsi"/>
          <w:color w:val="000000" w:themeColor="text1"/>
        </w:rPr>
      </w:pPr>
      <w:r w:rsidRPr="007E5077">
        <w:rPr>
          <w:rFonts w:cstheme="minorHAnsi"/>
          <w:noProof/>
          <w:color w:val="000000" w:themeColor="text1"/>
          <w:lang w:eastAsia="en-IN" w:bidi="hi-IN"/>
        </w:rPr>
        <w:drawing>
          <wp:inline distT="0" distB="0" distL="0" distR="0" wp14:anchorId="0826AC25" wp14:editId="378BA8DC">
            <wp:extent cx="4370987" cy="236806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umcomp.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77528" cy="2371606"/>
                    </a:xfrm>
                    <a:prstGeom prst="rect">
                      <a:avLst/>
                    </a:prstGeom>
                  </pic:spPr>
                </pic:pic>
              </a:graphicData>
            </a:graphic>
          </wp:inline>
        </w:drawing>
      </w:r>
    </w:p>
    <w:p w14:paraId="72854262" w14:textId="180E125A" w:rsidR="00DB65E5" w:rsidRDefault="00DB65E5" w:rsidP="00DB65E5">
      <w:pPr>
        <w:pStyle w:val="NormalWeb"/>
        <w:spacing w:before="0" w:beforeAutospacing="0" w:after="0" w:afterAutospacing="0"/>
        <w:rPr>
          <w:color w:val="1C1E29"/>
          <w:sz w:val="22"/>
          <w:szCs w:val="22"/>
        </w:rPr>
      </w:pPr>
      <w:r w:rsidRPr="00DB65E5">
        <w:rPr>
          <w:color w:val="1C1E29"/>
          <w:sz w:val="22"/>
          <w:szCs w:val="22"/>
        </w:rPr>
        <w:t>- There is a sweet spot for employees that have performed well, ( 2&lt;NumCompaniesWorked&lt;6 )</w:t>
      </w:r>
    </w:p>
    <w:p w14:paraId="6EE2B812" w14:textId="77777777" w:rsidR="00DB65E5" w:rsidRPr="00DB65E5" w:rsidRDefault="00DB65E5" w:rsidP="00DB65E5">
      <w:pPr>
        <w:pStyle w:val="NormalWeb"/>
        <w:spacing w:before="0" w:beforeAutospacing="0" w:after="0" w:afterAutospacing="0"/>
        <w:rPr>
          <w:color w:val="1C1E29"/>
          <w:sz w:val="22"/>
          <w:szCs w:val="22"/>
        </w:rPr>
      </w:pPr>
    </w:p>
    <w:p w14:paraId="7D509917" w14:textId="77777777" w:rsidR="00DB65E5" w:rsidRPr="00DB65E5" w:rsidRDefault="00DB65E5" w:rsidP="00DB65E5">
      <w:pPr>
        <w:pStyle w:val="NormalWeb"/>
        <w:spacing w:before="0" w:beforeAutospacing="0" w:after="0" w:afterAutospacing="0"/>
        <w:rPr>
          <w:color w:val="1C1E29"/>
          <w:sz w:val="22"/>
          <w:szCs w:val="22"/>
        </w:rPr>
      </w:pPr>
      <w:r w:rsidRPr="00DB65E5">
        <w:rPr>
          <w:color w:val="1C1E29"/>
          <w:sz w:val="22"/>
          <w:szCs w:val="22"/>
        </w:rPr>
        <w:t>- </w:t>
      </w:r>
      <w:r w:rsidRPr="00DB65E5">
        <w:rPr>
          <w:rStyle w:val="Strong"/>
          <w:rFonts w:eastAsiaTheme="majorEastAsia"/>
          <w:color w:val="1C1E29"/>
          <w:sz w:val="22"/>
          <w:szCs w:val="22"/>
        </w:rPr>
        <w:t>This sweet spot can be explained as, at this sweet spot Employees has the right blend of Age and Experience, which enables them to perform better.</w:t>
      </w:r>
      <w:r w:rsidRPr="00DB65E5">
        <w:rPr>
          <w:color w:val="1C1E29"/>
          <w:sz w:val="22"/>
          <w:szCs w:val="22"/>
        </w:rPr>
        <w:t> </w:t>
      </w:r>
    </w:p>
    <w:p w14:paraId="73E33E20" w14:textId="77777777" w:rsidR="00DB65E5" w:rsidRDefault="00DB65E5" w:rsidP="00D73F62">
      <w:pPr>
        <w:rPr>
          <w:rFonts w:cstheme="minorHAnsi"/>
          <w:color w:val="000000" w:themeColor="text1"/>
        </w:rPr>
      </w:pPr>
    </w:p>
    <w:p w14:paraId="48FF9467" w14:textId="644CDDBB" w:rsidR="00CF5A16" w:rsidRPr="007E5077" w:rsidRDefault="00726930" w:rsidP="00D73F62">
      <w:pPr>
        <w:rPr>
          <w:rFonts w:cstheme="minorHAnsi"/>
          <w:b/>
          <w:bCs/>
          <w:color w:val="000000" w:themeColor="text1"/>
          <w:sz w:val="28"/>
          <w:szCs w:val="28"/>
        </w:rPr>
      </w:pPr>
      <w:r w:rsidRPr="007E5077">
        <w:rPr>
          <w:rFonts w:cstheme="minorHAnsi"/>
          <w:b/>
          <w:bCs/>
          <w:color w:val="000000" w:themeColor="text1"/>
          <w:sz w:val="28"/>
          <w:szCs w:val="28"/>
        </w:rPr>
        <w:t>5.</w:t>
      </w:r>
      <w:r w:rsidR="00CF5A16" w:rsidRPr="007E5077">
        <w:rPr>
          <w:rFonts w:cstheme="minorHAnsi"/>
          <w:b/>
          <w:bCs/>
          <w:color w:val="000000" w:themeColor="text1"/>
          <w:sz w:val="28"/>
          <w:szCs w:val="28"/>
        </w:rPr>
        <w:t>T</w:t>
      </w:r>
      <w:r w:rsidRPr="007E5077">
        <w:rPr>
          <w:rFonts w:cstheme="minorHAnsi"/>
          <w:b/>
          <w:bCs/>
          <w:color w:val="000000" w:themeColor="text1"/>
          <w:sz w:val="28"/>
          <w:szCs w:val="28"/>
        </w:rPr>
        <w:t>otalWorkExperienceInYears vs PerformanceRating</w:t>
      </w:r>
    </w:p>
    <w:p w14:paraId="529DEC8B" w14:textId="77777777" w:rsidR="00CF5A16" w:rsidRPr="007E5077" w:rsidRDefault="00CF5A16" w:rsidP="00D73F62">
      <w:pPr>
        <w:rPr>
          <w:rFonts w:cstheme="minorHAnsi"/>
          <w:b/>
          <w:bCs/>
          <w:color w:val="000000" w:themeColor="text1"/>
          <w:sz w:val="28"/>
          <w:szCs w:val="28"/>
        </w:rPr>
      </w:pPr>
      <w:r w:rsidRPr="007E5077">
        <w:rPr>
          <w:rFonts w:cstheme="minorHAnsi"/>
          <w:b/>
          <w:bCs/>
          <w:noProof/>
          <w:color w:val="000000" w:themeColor="text1"/>
          <w:sz w:val="28"/>
          <w:szCs w:val="28"/>
          <w:lang w:eastAsia="en-IN" w:bidi="hi-IN"/>
        </w:rPr>
        <w:drawing>
          <wp:inline distT="0" distB="0" distL="0" distR="0" wp14:anchorId="3AF2E1B6" wp14:editId="0C34D336">
            <wp:extent cx="4062424" cy="2262554"/>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talwrkexp.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02124" cy="2284665"/>
                    </a:xfrm>
                    <a:prstGeom prst="rect">
                      <a:avLst/>
                    </a:prstGeom>
                  </pic:spPr>
                </pic:pic>
              </a:graphicData>
            </a:graphic>
          </wp:inline>
        </w:drawing>
      </w:r>
    </w:p>
    <w:p w14:paraId="2A265757" w14:textId="58AD2D8F" w:rsidR="00DB65E5" w:rsidRDefault="00DB65E5" w:rsidP="00DB65E5">
      <w:pPr>
        <w:pStyle w:val="NormalWeb"/>
        <w:spacing w:before="0" w:beforeAutospacing="0" w:after="0" w:afterAutospacing="0"/>
        <w:rPr>
          <w:color w:val="1C1E29"/>
          <w:sz w:val="22"/>
          <w:szCs w:val="22"/>
        </w:rPr>
      </w:pPr>
      <w:r w:rsidRPr="00DB65E5">
        <w:rPr>
          <w:color w:val="1C1E29"/>
          <w:sz w:val="22"/>
          <w:szCs w:val="22"/>
        </w:rPr>
        <w:t>- There is a multi-modal PerformanceRating distribution (for all the three ratings) for the employees of INX Future Inc.</w:t>
      </w:r>
    </w:p>
    <w:p w14:paraId="21D22779" w14:textId="77777777" w:rsidR="00DB65E5" w:rsidRPr="00DB65E5" w:rsidRDefault="00DB65E5" w:rsidP="00DB65E5">
      <w:pPr>
        <w:pStyle w:val="NormalWeb"/>
        <w:spacing w:before="0" w:beforeAutospacing="0" w:after="0" w:afterAutospacing="0"/>
        <w:rPr>
          <w:color w:val="1C1E29"/>
          <w:sz w:val="22"/>
          <w:szCs w:val="22"/>
        </w:rPr>
      </w:pPr>
    </w:p>
    <w:p w14:paraId="1BF1654F" w14:textId="06B99B0F" w:rsidR="00DB65E5" w:rsidRDefault="00DB65E5" w:rsidP="00DB65E5">
      <w:pPr>
        <w:pStyle w:val="NormalWeb"/>
        <w:spacing w:before="0" w:beforeAutospacing="0" w:after="0" w:afterAutospacing="0"/>
        <w:rPr>
          <w:rStyle w:val="Strong"/>
          <w:rFonts w:eastAsiaTheme="majorEastAsia"/>
          <w:color w:val="1C1E29"/>
          <w:sz w:val="22"/>
          <w:szCs w:val="22"/>
        </w:rPr>
      </w:pPr>
      <w:r w:rsidRPr="00DB65E5">
        <w:rPr>
          <w:color w:val="1C1E29"/>
          <w:sz w:val="22"/>
          <w:szCs w:val="22"/>
        </w:rPr>
        <w:t>- </w:t>
      </w:r>
      <w:r w:rsidRPr="00DB65E5">
        <w:rPr>
          <w:rStyle w:val="Strong"/>
          <w:rFonts w:eastAsiaTheme="majorEastAsia"/>
          <w:color w:val="1C1E29"/>
          <w:sz w:val="22"/>
          <w:szCs w:val="22"/>
        </w:rPr>
        <w:t>Overall Employees, who had less than ~14 years TotalWorkExperienceInYears tend to have higher PerformanceRating.</w:t>
      </w:r>
    </w:p>
    <w:p w14:paraId="197E50FD" w14:textId="77777777" w:rsidR="00DB65E5" w:rsidRPr="00DB65E5" w:rsidRDefault="00DB65E5" w:rsidP="00DB65E5">
      <w:pPr>
        <w:pStyle w:val="NormalWeb"/>
        <w:spacing w:before="0" w:beforeAutospacing="0" w:after="0" w:afterAutospacing="0"/>
        <w:rPr>
          <w:color w:val="1C1E29"/>
          <w:sz w:val="22"/>
          <w:szCs w:val="22"/>
        </w:rPr>
      </w:pPr>
    </w:p>
    <w:p w14:paraId="16C8487A" w14:textId="1DF5B8C7" w:rsidR="00DB65E5" w:rsidRDefault="00DB65E5" w:rsidP="00DB65E5">
      <w:pPr>
        <w:pStyle w:val="NormalWeb"/>
        <w:spacing w:before="0" w:beforeAutospacing="0" w:after="0" w:afterAutospacing="0"/>
        <w:rPr>
          <w:rStyle w:val="Strong"/>
          <w:rFonts w:eastAsiaTheme="majorEastAsia"/>
          <w:color w:val="1C1E29"/>
          <w:sz w:val="22"/>
          <w:szCs w:val="22"/>
        </w:rPr>
      </w:pPr>
      <w:r w:rsidRPr="00DB65E5">
        <w:rPr>
          <w:color w:val="1C1E29"/>
          <w:sz w:val="22"/>
          <w:szCs w:val="22"/>
        </w:rPr>
        <w:t>- </w:t>
      </w:r>
      <w:r w:rsidRPr="00DB65E5">
        <w:rPr>
          <w:rStyle w:val="Strong"/>
          <w:rFonts w:eastAsiaTheme="majorEastAsia"/>
          <w:color w:val="1C1E29"/>
          <w:sz w:val="22"/>
          <w:szCs w:val="22"/>
        </w:rPr>
        <w:t>It is also observed that Employees who had greater than ~31 years TotalWorkExperienceInYears seem to perform somewhat good but their frequency is quite low. It may possible for some domains higher.</w:t>
      </w:r>
    </w:p>
    <w:p w14:paraId="76BE6CFA" w14:textId="77777777" w:rsidR="00DB65E5" w:rsidRPr="00DB65E5" w:rsidRDefault="00DB65E5" w:rsidP="00DB65E5">
      <w:pPr>
        <w:pStyle w:val="NormalWeb"/>
        <w:spacing w:before="0" w:beforeAutospacing="0" w:after="0" w:afterAutospacing="0"/>
        <w:rPr>
          <w:color w:val="1C1E29"/>
          <w:sz w:val="22"/>
          <w:szCs w:val="22"/>
        </w:rPr>
      </w:pPr>
    </w:p>
    <w:p w14:paraId="1C913811" w14:textId="77777777" w:rsidR="00DB65E5" w:rsidRPr="00DB65E5" w:rsidRDefault="00DB65E5" w:rsidP="00DB65E5">
      <w:pPr>
        <w:pStyle w:val="NormalWeb"/>
        <w:spacing w:before="0" w:beforeAutospacing="0" w:after="0" w:afterAutospacing="0"/>
        <w:rPr>
          <w:color w:val="1C1E29"/>
          <w:sz w:val="22"/>
          <w:szCs w:val="22"/>
        </w:rPr>
      </w:pPr>
      <w:r w:rsidRPr="00DB65E5">
        <w:rPr>
          <w:color w:val="1C1E29"/>
          <w:sz w:val="22"/>
          <w:szCs w:val="22"/>
        </w:rPr>
        <w:t>- Employees’ TotalWorkExperienceInYears says a lot, it tells Employees’ Age and Professional experience and many other attributes of Employees’ life. </w:t>
      </w:r>
    </w:p>
    <w:p w14:paraId="028F11AE" w14:textId="77777777" w:rsidR="00726930" w:rsidRPr="007E5077" w:rsidRDefault="00726930" w:rsidP="00726930">
      <w:pPr>
        <w:pStyle w:val="Default"/>
        <w:rPr>
          <w:rFonts w:asciiTheme="minorHAnsi" w:hAnsiTheme="minorHAnsi" w:cstheme="minorHAnsi"/>
        </w:rPr>
      </w:pPr>
    </w:p>
    <w:p w14:paraId="4D6B9E8C" w14:textId="40D8629C" w:rsidR="008A5D90" w:rsidRDefault="001E22C0" w:rsidP="00726930">
      <w:pPr>
        <w:pStyle w:val="Default"/>
        <w:rPr>
          <w:rFonts w:asciiTheme="minorHAnsi" w:hAnsiTheme="minorHAnsi" w:cstheme="minorHAnsi"/>
          <w:b/>
          <w:bCs/>
          <w:sz w:val="28"/>
          <w:szCs w:val="28"/>
        </w:rPr>
      </w:pPr>
      <w:r w:rsidRPr="001E22C0">
        <w:rPr>
          <w:rFonts w:asciiTheme="minorHAnsi" w:hAnsiTheme="minorHAnsi" w:cstheme="minorHAnsi"/>
          <w:b/>
          <w:bCs/>
          <w:sz w:val="28"/>
          <w:szCs w:val="28"/>
        </w:rPr>
        <w:t>6."YearsSinceLastPromotion" vs 'PerformanceRating'</w:t>
      </w:r>
    </w:p>
    <w:p w14:paraId="484BC59A" w14:textId="1343BDCF" w:rsidR="001E22C0" w:rsidRDefault="001E22C0" w:rsidP="00726930">
      <w:pPr>
        <w:pStyle w:val="Default"/>
        <w:rPr>
          <w:rFonts w:asciiTheme="minorHAnsi" w:hAnsiTheme="minorHAnsi" w:cstheme="minorHAnsi"/>
          <w:b/>
          <w:bCs/>
          <w:sz w:val="28"/>
          <w:szCs w:val="28"/>
        </w:rPr>
      </w:pPr>
      <w:r>
        <w:rPr>
          <w:rFonts w:asciiTheme="minorHAnsi" w:hAnsiTheme="minorHAnsi" w:cstheme="minorHAnsi"/>
          <w:b/>
          <w:bCs/>
          <w:noProof/>
          <w:sz w:val="28"/>
          <w:szCs w:val="28"/>
          <w:lang w:eastAsia="en-IN"/>
        </w:rPr>
        <w:drawing>
          <wp:inline distT="0" distB="0" distL="0" distR="0" wp14:anchorId="395561CF" wp14:editId="1D7CF059">
            <wp:extent cx="3824417" cy="2080846"/>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arp.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46848" cy="2093050"/>
                    </a:xfrm>
                    <a:prstGeom prst="rect">
                      <a:avLst/>
                    </a:prstGeom>
                  </pic:spPr>
                </pic:pic>
              </a:graphicData>
            </a:graphic>
          </wp:inline>
        </w:drawing>
      </w:r>
    </w:p>
    <w:p w14:paraId="6522AD7D" w14:textId="77777777" w:rsidR="001E22C0" w:rsidRPr="001E22C0" w:rsidRDefault="001E22C0" w:rsidP="001E22C0">
      <w:pPr>
        <w:pStyle w:val="Default"/>
        <w:rPr>
          <w:rFonts w:asciiTheme="minorHAnsi" w:hAnsiTheme="minorHAnsi" w:cstheme="minorHAnsi"/>
          <w:sz w:val="20"/>
          <w:szCs w:val="20"/>
        </w:rPr>
      </w:pPr>
      <w:r w:rsidRPr="001E22C0">
        <w:rPr>
          <w:rFonts w:asciiTheme="minorHAnsi" w:hAnsiTheme="minorHAnsi" w:cstheme="minorHAnsi"/>
          <w:sz w:val="20"/>
          <w:szCs w:val="20"/>
        </w:rPr>
        <w:t>- Earlier it is found that in each department, more the numbers of YearsSinceLastPromotion more ones tend to perform low.Similar trends prove to be right here.</w:t>
      </w:r>
    </w:p>
    <w:p w14:paraId="28D56785" w14:textId="357A9F8F" w:rsidR="001E22C0" w:rsidRDefault="001E22C0" w:rsidP="001E22C0">
      <w:pPr>
        <w:pStyle w:val="Default"/>
        <w:rPr>
          <w:rFonts w:asciiTheme="minorHAnsi" w:hAnsiTheme="minorHAnsi" w:cstheme="minorHAnsi"/>
          <w:sz w:val="20"/>
          <w:szCs w:val="20"/>
        </w:rPr>
      </w:pPr>
      <w:r w:rsidRPr="001E22C0">
        <w:rPr>
          <w:rFonts w:asciiTheme="minorHAnsi" w:hAnsiTheme="minorHAnsi" w:cstheme="minorHAnsi"/>
          <w:sz w:val="20"/>
          <w:szCs w:val="20"/>
        </w:rPr>
        <w:t>- If an employee has less than 2 YearsSinceLastPromotion, he is more likely to perform well than others.</w:t>
      </w:r>
    </w:p>
    <w:p w14:paraId="3C480398" w14:textId="00B9A144" w:rsidR="001E22C0" w:rsidRDefault="001E22C0" w:rsidP="001E22C0">
      <w:pPr>
        <w:pStyle w:val="Default"/>
        <w:rPr>
          <w:rFonts w:asciiTheme="minorHAnsi" w:hAnsiTheme="minorHAnsi" w:cstheme="minorHAnsi"/>
          <w:sz w:val="20"/>
          <w:szCs w:val="20"/>
        </w:rPr>
      </w:pPr>
    </w:p>
    <w:p w14:paraId="6C6C5F27" w14:textId="148B56E1" w:rsidR="00A239E8" w:rsidRDefault="00A239E8" w:rsidP="001E22C0">
      <w:pPr>
        <w:pStyle w:val="Default"/>
        <w:rPr>
          <w:rFonts w:asciiTheme="minorHAnsi" w:hAnsiTheme="minorHAnsi" w:cstheme="minorHAnsi"/>
          <w:sz w:val="20"/>
          <w:szCs w:val="20"/>
        </w:rPr>
      </w:pPr>
    </w:p>
    <w:p w14:paraId="4090B08F" w14:textId="77777777" w:rsidR="00A239E8" w:rsidRPr="001E22C0" w:rsidRDefault="00A239E8" w:rsidP="001E22C0">
      <w:pPr>
        <w:pStyle w:val="Default"/>
        <w:rPr>
          <w:rFonts w:asciiTheme="minorHAnsi" w:hAnsiTheme="minorHAnsi" w:cstheme="minorHAnsi"/>
          <w:sz w:val="20"/>
          <w:szCs w:val="20"/>
        </w:rPr>
      </w:pPr>
    </w:p>
    <w:p w14:paraId="45A5F5C9" w14:textId="6AFA1FB8" w:rsidR="00726930" w:rsidRPr="001E22C0" w:rsidRDefault="00726930" w:rsidP="00726930">
      <w:pPr>
        <w:pStyle w:val="Default"/>
        <w:rPr>
          <w:rFonts w:asciiTheme="minorHAnsi" w:hAnsiTheme="minorHAnsi" w:cstheme="minorHAnsi"/>
          <w:b/>
          <w:bCs/>
          <w:sz w:val="32"/>
          <w:szCs w:val="32"/>
          <w:u w:val="single"/>
        </w:rPr>
      </w:pPr>
      <w:r w:rsidRPr="001E22C0">
        <w:rPr>
          <w:rFonts w:asciiTheme="minorHAnsi" w:hAnsiTheme="minorHAnsi" w:cstheme="minorHAnsi"/>
          <w:b/>
          <w:bCs/>
          <w:sz w:val="32"/>
          <w:szCs w:val="32"/>
          <w:u w:val="single"/>
        </w:rPr>
        <w:lastRenderedPageBreak/>
        <w:t xml:space="preserve">Recommendations to improve the employee performance based on above insights from analysis </w:t>
      </w:r>
    </w:p>
    <w:p w14:paraId="189FCDA8" w14:textId="45A16A97" w:rsidR="0095350D" w:rsidRDefault="0095350D" w:rsidP="00726930">
      <w:pPr>
        <w:pStyle w:val="Default"/>
        <w:rPr>
          <w:rFonts w:asciiTheme="minorHAnsi" w:hAnsiTheme="minorHAnsi" w:cstheme="minorHAnsi"/>
          <w:b/>
          <w:bCs/>
          <w:sz w:val="28"/>
          <w:szCs w:val="28"/>
          <w:u w:val="single"/>
        </w:rPr>
      </w:pPr>
    </w:p>
    <w:p w14:paraId="75899E20" w14:textId="3B8436A0" w:rsidR="00726930" w:rsidRPr="007E5077" w:rsidRDefault="00726930" w:rsidP="00726930">
      <w:pPr>
        <w:pStyle w:val="Default"/>
        <w:rPr>
          <w:rFonts w:asciiTheme="minorHAnsi" w:hAnsiTheme="minorHAnsi" w:cstheme="minorHAnsi"/>
          <w:b/>
          <w:bCs/>
          <w:sz w:val="28"/>
          <w:szCs w:val="28"/>
          <w:u w:val="single"/>
        </w:rPr>
      </w:pPr>
    </w:p>
    <w:p w14:paraId="5A305B7C" w14:textId="511B3F1B" w:rsidR="00726930" w:rsidRPr="00F83FB7" w:rsidRDefault="00F12428" w:rsidP="00726930">
      <w:pPr>
        <w:pStyle w:val="Default"/>
        <w:rPr>
          <w:rFonts w:asciiTheme="minorHAnsi" w:hAnsiTheme="minorHAnsi" w:cstheme="minorHAnsi"/>
          <w:b/>
          <w:bCs/>
          <w:sz w:val="28"/>
          <w:szCs w:val="28"/>
          <w:u w:val="thick"/>
        </w:rPr>
      </w:pPr>
      <w:r w:rsidRPr="007E5077">
        <w:rPr>
          <w:rFonts w:asciiTheme="minorHAnsi" w:hAnsiTheme="minorHAnsi" w:cstheme="minorHAnsi"/>
          <w:b/>
          <w:bCs/>
          <w:sz w:val="28"/>
          <w:szCs w:val="28"/>
        </w:rPr>
        <w:t xml:space="preserve">                            </w:t>
      </w:r>
      <w:r w:rsidRPr="00F83FB7">
        <w:rPr>
          <w:rFonts w:asciiTheme="minorHAnsi" w:hAnsiTheme="minorHAnsi" w:cstheme="minorHAnsi"/>
          <w:b/>
          <w:bCs/>
          <w:sz w:val="28"/>
          <w:szCs w:val="28"/>
          <w:u w:val="thick"/>
        </w:rPr>
        <w:t>Performance Improvement Plans</w:t>
      </w:r>
    </w:p>
    <w:p w14:paraId="1D50D47D" w14:textId="40F4858B" w:rsidR="00F12428" w:rsidRPr="007E5077" w:rsidRDefault="00F12428" w:rsidP="00726930">
      <w:pPr>
        <w:pStyle w:val="Default"/>
        <w:rPr>
          <w:rFonts w:asciiTheme="minorHAnsi" w:hAnsiTheme="minorHAnsi" w:cstheme="minorHAnsi"/>
          <w:b/>
          <w:bCs/>
          <w:sz w:val="28"/>
          <w:szCs w:val="28"/>
        </w:rPr>
      </w:pPr>
    </w:p>
    <w:p w14:paraId="1A6916D5" w14:textId="5C6FC2F6" w:rsidR="00DB65E5" w:rsidRDefault="00DB65E5" w:rsidP="00DB65E5">
      <w:pPr>
        <w:pStyle w:val="NormalWeb"/>
        <w:spacing w:before="0" w:beforeAutospacing="0" w:after="0" w:afterAutospacing="0"/>
        <w:rPr>
          <w:rStyle w:val="Strong"/>
          <w:rFonts w:asciiTheme="minorHAnsi" w:eastAsiaTheme="majorEastAsia" w:hAnsiTheme="minorHAnsi" w:cstheme="minorHAnsi"/>
          <w:color w:val="1C1E29"/>
          <w:sz w:val="22"/>
          <w:szCs w:val="22"/>
        </w:rPr>
      </w:pPr>
      <w:r w:rsidRPr="00DB65E5">
        <w:rPr>
          <w:rFonts w:asciiTheme="minorHAnsi" w:hAnsiTheme="minorHAnsi" w:cstheme="minorHAnsi"/>
          <w:color w:val="1C1E29"/>
          <w:sz w:val="22"/>
          <w:szCs w:val="22"/>
        </w:rPr>
        <w:t>After analysing the number of different the trends and patterns, we have divided the </w:t>
      </w:r>
      <w:r w:rsidRPr="00DB65E5">
        <w:rPr>
          <w:rStyle w:val="Strong"/>
          <w:rFonts w:asciiTheme="minorHAnsi" w:eastAsiaTheme="majorEastAsia" w:hAnsiTheme="minorHAnsi" w:cstheme="minorHAnsi"/>
          <w:color w:val="1C1E29"/>
          <w:sz w:val="22"/>
          <w:szCs w:val="22"/>
        </w:rPr>
        <w:t>Recommendations into Three Categories for improving the employee performance namely:</w:t>
      </w:r>
    </w:p>
    <w:p w14:paraId="46974D3B" w14:textId="77777777" w:rsidR="001E22C0" w:rsidRPr="00DB65E5" w:rsidRDefault="001E22C0" w:rsidP="00DB65E5">
      <w:pPr>
        <w:pStyle w:val="NormalWeb"/>
        <w:spacing w:before="0" w:beforeAutospacing="0" w:after="0" w:afterAutospacing="0"/>
        <w:rPr>
          <w:rFonts w:asciiTheme="minorHAnsi" w:hAnsiTheme="minorHAnsi" w:cstheme="minorHAnsi"/>
          <w:color w:val="1C1E29"/>
          <w:sz w:val="22"/>
          <w:szCs w:val="22"/>
        </w:rPr>
      </w:pPr>
    </w:p>
    <w:p w14:paraId="332C29B9" w14:textId="77777777" w:rsidR="001E22C0" w:rsidRPr="0095350D" w:rsidRDefault="00DB65E5" w:rsidP="00AA7B3D">
      <w:pPr>
        <w:pStyle w:val="Default"/>
        <w:numPr>
          <w:ilvl w:val="0"/>
          <w:numId w:val="12"/>
        </w:numPr>
        <w:rPr>
          <w:rFonts w:asciiTheme="minorHAnsi" w:hAnsiTheme="minorHAnsi" w:cstheme="minorHAnsi"/>
          <w:b/>
          <w:bCs/>
        </w:rPr>
      </w:pPr>
      <w:r w:rsidRPr="00DB65E5">
        <w:rPr>
          <w:rFonts w:asciiTheme="minorHAnsi" w:hAnsiTheme="minorHAnsi" w:cstheme="minorHAnsi"/>
          <w:color w:val="1C1E29"/>
          <w:sz w:val="22"/>
          <w:szCs w:val="22"/>
        </w:rPr>
        <w:t> </w:t>
      </w:r>
      <w:r w:rsidR="001E22C0" w:rsidRPr="0095350D">
        <w:rPr>
          <w:rFonts w:asciiTheme="minorHAnsi" w:hAnsiTheme="minorHAnsi" w:cstheme="minorHAnsi"/>
          <w:b/>
          <w:bCs/>
        </w:rPr>
        <w:t xml:space="preserve">Business Problem: </w:t>
      </w:r>
    </w:p>
    <w:p w14:paraId="4049708E" w14:textId="77777777" w:rsidR="001E22C0" w:rsidRPr="0095350D" w:rsidRDefault="001E22C0" w:rsidP="001E22C0">
      <w:pPr>
        <w:pStyle w:val="Default"/>
        <w:rPr>
          <w:rFonts w:asciiTheme="minorHAnsi" w:hAnsiTheme="minorHAnsi" w:cstheme="minorHAnsi"/>
          <w:sz w:val="20"/>
          <w:szCs w:val="20"/>
        </w:rPr>
      </w:pPr>
      <w:r w:rsidRPr="0095350D">
        <w:rPr>
          <w:rFonts w:asciiTheme="minorHAnsi" w:hAnsiTheme="minorHAnsi" w:cstheme="minorHAnsi"/>
          <w:sz w:val="20"/>
          <w:szCs w:val="20"/>
        </w:rPr>
        <w:t>Get insights from the dataset of INX Future Inc., to find-out why the employees' Performance Index is not as per expectations and what can be done to improve the current situation.</w:t>
      </w:r>
    </w:p>
    <w:p w14:paraId="4C9D9FDA" w14:textId="77777777" w:rsidR="00DB65E5" w:rsidRPr="00DB65E5" w:rsidRDefault="00DB65E5" w:rsidP="00DB65E5">
      <w:pPr>
        <w:pStyle w:val="NormalWeb"/>
        <w:spacing w:before="0" w:beforeAutospacing="0" w:after="0" w:afterAutospacing="0"/>
        <w:rPr>
          <w:rFonts w:asciiTheme="minorHAnsi" w:hAnsiTheme="minorHAnsi" w:cstheme="minorHAnsi"/>
          <w:color w:val="1C1E29"/>
          <w:sz w:val="22"/>
          <w:szCs w:val="22"/>
        </w:rPr>
      </w:pPr>
    </w:p>
    <w:p w14:paraId="560A4A0E" w14:textId="77777777" w:rsidR="00DB65E5" w:rsidRPr="00DB65E5" w:rsidRDefault="00DB65E5" w:rsidP="00DB65E5">
      <w:pPr>
        <w:pStyle w:val="NormalWeb"/>
        <w:spacing w:before="0" w:beforeAutospacing="0" w:after="0" w:afterAutospacing="0"/>
        <w:rPr>
          <w:rFonts w:asciiTheme="minorHAnsi" w:hAnsiTheme="minorHAnsi" w:cstheme="minorHAnsi"/>
          <w:color w:val="1C1E29"/>
          <w:sz w:val="22"/>
          <w:szCs w:val="22"/>
        </w:rPr>
      </w:pPr>
      <w:r w:rsidRPr="00DB65E5">
        <w:rPr>
          <w:rFonts w:asciiTheme="minorHAnsi" w:hAnsiTheme="minorHAnsi" w:cstheme="minorHAnsi"/>
          <w:color w:val="1C1E29"/>
          <w:sz w:val="22"/>
          <w:szCs w:val="22"/>
        </w:rPr>
        <w:t> </w:t>
      </w:r>
    </w:p>
    <w:p w14:paraId="63C7EF73" w14:textId="77777777" w:rsidR="00DB65E5" w:rsidRPr="00DB65E5" w:rsidRDefault="00DB65E5" w:rsidP="00DB65E5">
      <w:pPr>
        <w:pStyle w:val="NormalWeb"/>
        <w:spacing w:before="0" w:beforeAutospacing="0" w:after="0" w:afterAutospacing="0"/>
        <w:rPr>
          <w:rFonts w:asciiTheme="minorHAnsi" w:hAnsiTheme="minorHAnsi" w:cstheme="minorHAnsi"/>
          <w:color w:val="1C1E29"/>
          <w:sz w:val="22"/>
          <w:szCs w:val="22"/>
        </w:rPr>
      </w:pPr>
      <w:r w:rsidRPr="00DB65E5">
        <w:rPr>
          <w:rStyle w:val="Strong"/>
          <w:rFonts w:asciiTheme="minorHAnsi" w:eastAsiaTheme="majorEastAsia" w:hAnsiTheme="minorHAnsi" w:cstheme="minorHAnsi"/>
          <w:color w:val="1C1E29"/>
          <w:sz w:val="22"/>
          <w:szCs w:val="22"/>
        </w:rPr>
        <w:t>1. During the Hiring Process</w:t>
      </w:r>
    </w:p>
    <w:p w14:paraId="0839EBFE" w14:textId="77777777" w:rsidR="00DB65E5" w:rsidRPr="00DB65E5" w:rsidRDefault="00DB65E5" w:rsidP="00DB65E5">
      <w:pPr>
        <w:pStyle w:val="NormalWeb"/>
        <w:spacing w:before="0" w:beforeAutospacing="0" w:after="0" w:afterAutospacing="0"/>
        <w:rPr>
          <w:rFonts w:asciiTheme="minorHAnsi" w:hAnsiTheme="minorHAnsi" w:cstheme="minorHAnsi"/>
          <w:color w:val="1C1E29"/>
          <w:sz w:val="22"/>
          <w:szCs w:val="22"/>
        </w:rPr>
      </w:pPr>
      <w:r w:rsidRPr="00DB65E5">
        <w:rPr>
          <w:rStyle w:val="Strong"/>
          <w:rFonts w:asciiTheme="minorHAnsi" w:eastAsiaTheme="majorEastAsia" w:hAnsiTheme="minorHAnsi" w:cstheme="minorHAnsi"/>
          <w:color w:val="1C1E29"/>
          <w:sz w:val="22"/>
          <w:szCs w:val="22"/>
        </w:rPr>
        <w:t>2. After the Hiring Process</w:t>
      </w:r>
    </w:p>
    <w:p w14:paraId="311F2140" w14:textId="77777777" w:rsidR="00DB65E5" w:rsidRPr="00DB65E5" w:rsidRDefault="00DB65E5" w:rsidP="00DB65E5">
      <w:pPr>
        <w:pStyle w:val="NormalWeb"/>
        <w:spacing w:before="0" w:beforeAutospacing="0" w:after="0" w:afterAutospacing="0"/>
        <w:rPr>
          <w:rFonts w:asciiTheme="minorHAnsi" w:hAnsiTheme="minorHAnsi" w:cstheme="minorHAnsi"/>
          <w:color w:val="1C1E29"/>
          <w:sz w:val="22"/>
          <w:szCs w:val="22"/>
        </w:rPr>
      </w:pPr>
      <w:r w:rsidRPr="00DB65E5">
        <w:rPr>
          <w:rStyle w:val="Strong"/>
          <w:rFonts w:asciiTheme="minorHAnsi" w:eastAsiaTheme="majorEastAsia" w:hAnsiTheme="minorHAnsi" w:cstheme="minorHAnsi"/>
          <w:color w:val="1C1E29"/>
          <w:sz w:val="22"/>
          <w:szCs w:val="22"/>
        </w:rPr>
        <w:t>3. During Penalization the non-performing Employee</w:t>
      </w:r>
    </w:p>
    <w:p w14:paraId="124B7403" w14:textId="77777777" w:rsidR="00DB65E5" w:rsidRPr="00DB65E5" w:rsidRDefault="00DB65E5" w:rsidP="00DB65E5">
      <w:pPr>
        <w:pStyle w:val="NormalWeb"/>
        <w:spacing w:before="0" w:beforeAutospacing="0" w:after="0" w:afterAutospacing="0"/>
        <w:rPr>
          <w:rFonts w:asciiTheme="minorHAnsi" w:hAnsiTheme="minorHAnsi" w:cstheme="minorHAnsi"/>
          <w:color w:val="1C1E29"/>
          <w:sz w:val="22"/>
          <w:szCs w:val="22"/>
        </w:rPr>
      </w:pPr>
      <w:r w:rsidRPr="00DB65E5">
        <w:rPr>
          <w:rFonts w:asciiTheme="minorHAnsi" w:hAnsiTheme="minorHAnsi" w:cstheme="minorHAnsi"/>
          <w:color w:val="1C1E29"/>
          <w:sz w:val="22"/>
          <w:szCs w:val="22"/>
        </w:rPr>
        <w:t>                     </w:t>
      </w:r>
    </w:p>
    <w:p w14:paraId="73AE4FCF" w14:textId="77777777" w:rsidR="00DB65E5" w:rsidRPr="00DB65E5" w:rsidRDefault="00DB65E5" w:rsidP="00DB65E5">
      <w:pPr>
        <w:pStyle w:val="NormalWeb"/>
        <w:spacing w:before="0" w:beforeAutospacing="0" w:after="0" w:afterAutospacing="0"/>
        <w:rPr>
          <w:rFonts w:asciiTheme="minorHAnsi" w:hAnsiTheme="minorHAnsi" w:cstheme="minorHAnsi"/>
          <w:color w:val="1C1E29"/>
          <w:sz w:val="22"/>
          <w:szCs w:val="22"/>
        </w:rPr>
      </w:pPr>
      <w:r w:rsidRPr="00DB65E5">
        <w:rPr>
          <w:rStyle w:val="Strong"/>
          <w:rFonts w:asciiTheme="minorHAnsi" w:eastAsiaTheme="majorEastAsia" w:hAnsiTheme="minorHAnsi" w:cstheme="minorHAnsi"/>
          <w:color w:val="1C1E29"/>
          <w:sz w:val="22"/>
          <w:szCs w:val="22"/>
        </w:rPr>
        <w:t> </w:t>
      </w:r>
    </w:p>
    <w:p w14:paraId="0138A54D" w14:textId="77777777" w:rsidR="00DB65E5" w:rsidRPr="00DB65E5" w:rsidRDefault="00DB65E5" w:rsidP="00DB65E5">
      <w:pPr>
        <w:pStyle w:val="NormalWeb"/>
        <w:spacing w:before="0" w:beforeAutospacing="0" w:after="0" w:afterAutospacing="0"/>
        <w:rPr>
          <w:rFonts w:asciiTheme="minorHAnsi" w:hAnsiTheme="minorHAnsi" w:cstheme="minorHAnsi"/>
          <w:color w:val="1C1E29"/>
          <w:sz w:val="28"/>
          <w:szCs w:val="28"/>
        </w:rPr>
      </w:pPr>
      <w:r w:rsidRPr="00DB65E5">
        <w:rPr>
          <w:rStyle w:val="Strong"/>
          <w:rFonts w:asciiTheme="minorHAnsi" w:eastAsiaTheme="majorEastAsia" w:hAnsiTheme="minorHAnsi" w:cstheme="minorHAnsi"/>
          <w:color w:val="1C1E29"/>
          <w:sz w:val="28"/>
          <w:szCs w:val="28"/>
        </w:rPr>
        <w:t>1. During the Hiring process</w:t>
      </w:r>
    </w:p>
    <w:p w14:paraId="752A1A11" w14:textId="77777777" w:rsidR="00DB65E5" w:rsidRPr="00DB65E5" w:rsidRDefault="00DB65E5" w:rsidP="00DB65E5">
      <w:pPr>
        <w:pStyle w:val="NormalWeb"/>
        <w:spacing w:before="0" w:beforeAutospacing="0" w:after="0" w:afterAutospacing="0"/>
        <w:rPr>
          <w:rFonts w:asciiTheme="minorHAnsi" w:hAnsiTheme="minorHAnsi" w:cstheme="minorHAnsi"/>
          <w:color w:val="1C1E29"/>
          <w:sz w:val="22"/>
          <w:szCs w:val="22"/>
        </w:rPr>
      </w:pPr>
      <w:r w:rsidRPr="00DB65E5">
        <w:rPr>
          <w:rFonts w:asciiTheme="minorHAnsi" w:hAnsiTheme="minorHAnsi" w:cstheme="minorHAnsi"/>
          <w:color w:val="1C1E29"/>
          <w:sz w:val="22"/>
          <w:szCs w:val="22"/>
        </w:rPr>
        <w:t> </w:t>
      </w:r>
    </w:p>
    <w:p w14:paraId="6B36E6A0" w14:textId="3B10BB73" w:rsidR="00DB65E5" w:rsidRPr="00CF386C" w:rsidRDefault="00DB65E5" w:rsidP="00DB65E5">
      <w:pPr>
        <w:pStyle w:val="NormalWeb"/>
        <w:spacing w:before="0" w:beforeAutospacing="0" w:after="0" w:afterAutospacing="0"/>
        <w:rPr>
          <w:rFonts w:asciiTheme="minorHAnsi" w:hAnsiTheme="minorHAnsi" w:cstheme="minorHAnsi"/>
          <w:b/>
          <w:bCs/>
          <w:color w:val="1C1E29"/>
          <w:sz w:val="22"/>
          <w:szCs w:val="22"/>
        </w:rPr>
      </w:pPr>
      <w:r w:rsidRPr="00CF386C">
        <w:rPr>
          <w:rFonts w:asciiTheme="minorHAnsi" w:hAnsiTheme="minorHAnsi" w:cstheme="minorHAnsi"/>
          <w:b/>
          <w:bCs/>
          <w:color w:val="1C1E29"/>
          <w:sz w:val="22"/>
          <w:szCs w:val="22"/>
        </w:rPr>
        <w:t>a. EmpEducationLevel(EducationBackground):</w:t>
      </w:r>
    </w:p>
    <w:p w14:paraId="0BF3FC61" w14:textId="77777777" w:rsidR="00CF386C" w:rsidRPr="00DB65E5" w:rsidRDefault="00CF386C" w:rsidP="00DB65E5">
      <w:pPr>
        <w:pStyle w:val="NormalWeb"/>
        <w:spacing w:before="0" w:beforeAutospacing="0" w:after="0" w:afterAutospacing="0"/>
        <w:rPr>
          <w:rFonts w:asciiTheme="minorHAnsi" w:hAnsiTheme="minorHAnsi" w:cstheme="minorHAnsi"/>
          <w:color w:val="1C1E29"/>
          <w:sz w:val="22"/>
          <w:szCs w:val="22"/>
        </w:rPr>
      </w:pPr>
    </w:p>
    <w:p w14:paraId="07C4A06A" w14:textId="77777777" w:rsidR="00CF386C" w:rsidRDefault="00DB65E5" w:rsidP="00DB65E5">
      <w:pPr>
        <w:pStyle w:val="NormalWeb"/>
        <w:spacing w:before="0" w:beforeAutospacing="0" w:after="0" w:afterAutospacing="0"/>
        <w:rPr>
          <w:rFonts w:asciiTheme="minorHAnsi" w:hAnsiTheme="minorHAnsi" w:cstheme="minorHAnsi"/>
          <w:color w:val="1C1E29"/>
          <w:sz w:val="22"/>
          <w:szCs w:val="22"/>
        </w:rPr>
      </w:pPr>
      <w:r w:rsidRPr="00DB65E5">
        <w:rPr>
          <w:rFonts w:asciiTheme="minorHAnsi" w:hAnsiTheme="minorHAnsi" w:cstheme="minorHAnsi"/>
          <w:color w:val="1C1E29"/>
          <w:sz w:val="22"/>
          <w:szCs w:val="22"/>
        </w:rPr>
        <w:t>While examining the </w:t>
      </w:r>
      <w:r w:rsidRPr="00DB65E5">
        <w:rPr>
          <w:rFonts w:asciiTheme="minorHAnsi" w:hAnsiTheme="minorHAnsi" w:cstheme="minorHAnsi"/>
          <w:color w:val="1C1E29"/>
          <w:sz w:val="22"/>
          <w:szCs w:val="22"/>
          <w:u w:val="single"/>
        </w:rPr>
        <w:t>EmpEducationLevel vs PerformanceRating vs Department</w:t>
      </w:r>
      <w:r w:rsidRPr="00DB65E5">
        <w:rPr>
          <w:rFonts w:asciiTheme="minorHAnsi" w:hAnsiTheme="minorHAnsi" w:cstheme="minorHAnsi"/>
          <w:color w:val="1C1E29"/>
          <w:sz w:val="22"/>
          <w:szCs w:val="22"/>
        </w:rPr>
        <w:t>, we found a clear positive correlation between EmpEducationLevel and PerformanceRating.</w:t>
      </w:r>
    </w:p>
    <w:p w14:paraId="55935D76" w14:textId="77777777" w:rsidR="00CF386C" w:rsidRDefault="00CF386C" w:rsidP="00DB65E5">
      <w:pPr>
        <w:pStyle w:val="NormalWeb"/>
        <w:spacing w:before="0" w:beforeAutospacing="0" w:after="0" w:afterAutospacing="0"/>
        <w:rPr>
          <w:rFonts w:asciiTheme="minorHAnsi" w:hAnsiTheme="minorHAnsi" w:cstheme="minorHAnsi"/>
          <w:color w:val="1C1E29"/>
          <w:sz w:val="22"/>
          <w:szCs w:val="22"/>
        </w:rPr>
      </w:pPr>
    </w:p>
    <w:p w14:paraId="41B870DA" w14:textId="1D4AB1CA" w:rsidR="00DB65E5" w:rsidRPr="00DB65E5" w:rsidRDefault="00DB65E5" w:rsidP="00DB65E5">
      <w:pPr>
        <w:pStyle w:val="NormalWeb"/>
        <w:spacing w:before="0" w:beforeAutospacing="0" w:after="0" w:afterAutospacing="0"/>
        <w:rPr>
          <w:rFonts w:asciiTheme="minorHAnsi" w:hAnsiTheme="minorHAnsi" w:cstheme="minorHAnsi"/>
          <w:color w:val="1C1E29"/>
          <w:sz w:val="22"/>
          <w:szCs w:val="22"/>
        </w:rPr>
      </w:pPr>
      <w:r w:rsidRPr="00DB65E5">
        <w:rPr>
          <w:rFonts w:asciiTheme="minorHAnsi" w:hAnsiTheme="minorHAnsi" w:cstheme="minorHAnsi"/>
          <w:color w:val="1C1E29"/>
          <w:sz w:val="22"/>
          <w:szCs w:val="22"/>
        </w:rPr>
        <w:t>Hence it is good </w:t>
      </w:r>
      <w:r w:rsidRPr="00DB65E5">
        <w:rPr>
          <w:rStyle w:val="Strong"/>
          <w:rFonts w:asciiTheme="minorHAnsi" w:eastAsiaTheme="majorEastAsia" w:hAnsiTheme="minorHAnsi" w:cstheme="minorHAnsi"/>
          <w:color w:val="1C1E29"/>
          <w:sz w:val="22"/>
          <w:szCs w:val="22"/>
        </w:rPr>
        <w:t>to raise the standard of the company policy regarding EmpEducationLevel &amp; EducationBackground while hiring the Employee than earlier.</w:t>
      </w:r>
    </w:p>
    <w:p w14:paraId="5BCE3E40" w14:textId="77777777" w:rsidR="00DB65E5" w:rsidRPr="00DB65E5" w:rsidRDefault="00DB65E5" w:rsidP="00DB65E5">
      <w:pPr>
        <w:pStyle w:val="NormalWeb"/>
        <w:spacing w:before="0" w:beforeAutospacing="0" w:after="0" w:afterAutospacing="0"/>
        <w:rPr>
          <w:rFonts w:asciiTheme="minorHAnsi" w:hAnsiTheme="minorHAnsi" w:cstheme="minorHAnsi"/>
          <w:color w:val="1C1E29"/>
          <w:sz w:val="22"/>
          <w:szCs w:val="22"/>
        </w:rPr>
      </w:pPr>
      <w:r w:rsidRPr="00DB65E5">
        <w:rPr>
          <w:rStyle w:val="Strong"/>
          <w:rFonts w:asciiTheme="minorHAnsi" w:eastAsiaTheme="majorEastAsia" w:hAnsiTheme="minorHAnsi" w:cstheme="minorHAnsi"/>
          <w:color w:val="1C1E29"/>
          <w:sz w:val="22"/>
          <w:szCs w:val="22"/>
        </w:rPr>
        <w:t> </w:t>
      </w:r>
    </w:p>
    <w:p w14:paraId="1236FC0A" w14:textId="77777777" w:rsidR="00DB65E5" w:rsidRPr="00CF386C" w:rsidRDefault="00DB65E5" w:rsidP="00DB65E5">
      <w:pPr>
        <w:pStyle w:val="NormalWeb"/>
        <w:spacing w:before="0" w:beforeAutospacing="0" w:after="0" w:afterAutospacing="0"/>
        <w:rPr>
          <w:rFonts w:asciiTheme="minorHAnsi" w:hAnsiTheme="minorHAnsi" w:cstheme="minorHAnsi"/>
          <w:b/>
          <w:bCs/>
          <w:color w:val="1C1E29"/>
          <w:sz w:val="22"/>
          <w:szCs w:val="22"/>
        </w:rPr>
      </w:pPr>
      <w:r w:rsidRPr="00CF386C">
        <w:rPr>
          <w:rFonts w:asciiTheme="minorHAnsi" w:hAnsiTheme="minorHAnsi" w:cstheme="minorHAnsi"/>
          <w:b/>
          <w:bCs/>
          <w:color w:val="1C1E29"/>
          <w:sz w:val="22"/>
          <w:szCs w:val="22"/>
        </w:rPr>
        <w:t>b. NumCompaniesWorked(Age/TotalWorkExperienceInYears)</w:t>
      </w:r>
    </w:p>
    <w:p w14:paraId="626FB67D" w14:textId="77777777" w:rsidR="00DB65E5" w:rsidRPr="00DB65E5" w:rsidRDefault="00DB65E5" w:rsidP="00DB65E5">
      <w:pPr>
        <w:pStyle w:val="NormalWeb"/>
        <w:spacing w:before="0" w:beforeAutospacing="0" w:after="0" w:afterAutospacing="0"/>
        <w:rPr>
          <w:rFonts w:asciiTheme="minorHAnsi" w:hAnsiTheme="minorHAnsi" w:cstheme="minorHAnsi"/>
          <w:color w:val="1C1E29"/>
          <w:sz w:val="22"/>
          <w:szCs w:val="22"/>
        </w:rPr>
      </w:pPr>
      <w:r w:rsidRPr="00DB65E5">
        <w:rPr>
          <w:rFonts w:asciiTheme="minorHAnsi" w:hAnsiTheme="minorHAnsi" w:cstheme="minorHAnsi"/>
          <w:color w:val="1C1E29"/>
          <w:sz w:val="22"/>
          <w:szCs w:val="22"/>
        </w:rPr>
        <w:t> </w:t>
      </w:r>
    </w:p>
    <w:p w14:paraId="72B8D5B7" w14:textId="2E3D8FCB" w:rsidR="00DB65E5" w:rsidRDefault="00DB65E5" w:rsidP="00DB65E5">
      <w:pPr>
        <w:pStyle w:val="NormalWeb"/>
        <w:spacing w:before="0" w:beforeAutospacing="0" w:after="0" w:afterAutospacing="0"/>
        <w:rPr>
          <w:rFonts w:asciiTheme="minorHAnsi" w:hAnsiTheme="minorHAnsi" w:cstheme="minorHAnsi"/>
          <w:color w:val="1C1E29"/>
          <w:sz w:val="22"/>
          <w:szCs w:val="22"/>
        </w:rPr>
      </w:pPr>
      <w:r w:rsidRPr="00DB65E5">
        <w:rPr>
          <w:rFonts w:asciiTheme="minorHAnsi" w:hAnsiTheme="minorHAnsi" w:cstheme="minorHAnsi"/>
          <w:color w:val="1C1E29"/>
          <w:sz w:val="22"/>
          <w:szCs w:val="22"/>
        </w:rPr>
        <w:t>The employee worked in greater than 2 and less than 6 companies are found to have a unique mix and blend of Age/TotalWorkExperienceInYears, that they performed better than others.</w:t>
      </w:r>
    </w:p>
    <w:p w14:paraId="0AC22A81" w14:textId="77777777" w:rsidR="00CF386C" w:rsidRPr="00DB65E5" w:rsidRDefault="00CF386C" w:rsidP="00DB65E5">
      <w:pPr>
        <w:pStyle w:val="NormalWeb"/>
        <w:spacing w:before="0" w:beforeAutospacing="0" w:after="0" w:afterAutospacing="0"/>
        <w:rPr>
          <w:rFonts w:asciiTheme="minorHAnsi" w:hAnsiTheme="minorHAnsi" w:cstheme="minorHAnsi"/>
          <w:color w:val="1C1E29"/>
          <w:sz w:val="22"/>
          <w:szCs w:val="22"/>
        </w:rPr>
      </w:pPr>
    </w:p>
    <w:p w14:paraId="37EBB46F" w14:textId="208406F6" w:rsidR="00DB65E5" w:rsidRDefault="00DB65E5" w:rsidP="00DB65E5">
      <w:pPr>
        <w:pStyle w:val="NormalWeb"/>
        <w:spacing w:before="0" w:beforeAutospacing="0" w:after="0" w:afterAutospacing="0"/>
        <w:rPr>
          <w:rStyle w:val="Strong"/>
          <w:rFonts w:asciiTheme="minorHAnsi" w:eastAsiaTheme="majorEastAsia" w:hAnsiTheme="minorHAnsi" w:cstheme="minorHAnsi"/>
          <w:color w:val="1C1E29"/>
          <w:sz w:val="22"/>
          <w:szCs w:val="22"/>
        </w:rPr>
      </w:pPr>
      <w:r w:rsidRPr="00DB65E5">
        <w:rPr>
          <w:rStyle w:val="Strong"/>
          <w:rFonts w:asciiTheme="minorHAnsi" w:eastAsiaTheme="majorEastAsia" w:hAnsiTheme="minorHAnsi" w:cstheme="minorHAnsi"/>
          <w:color w:val="1C1E29"/>
          <w:sz w:val="22"/>
          <w:szCs w:val="22"/>
        </w:rPr>
        <w:t>Hence while hiring, this sweet spot of ( 2&lt;NumCompaniesWorked&lt;6 ) for employees needs to be taken into consideration.</w:t>
      </w:r>
    </w:p>
    <w:p w14:paraId="040BCE5B" w14:textId="77777777" w:rsidR="00CF386C" w:rsidRPr="00DB65E5" w:rsidRDefault="00CF386C" w:rsidP="00DB65E5">
      <w:pPr>
        <w:pStyle w:val="NormalWeb"/>
        <w:spacing w:before="0" w:beforeAutospacing="0" w:after="0" w:afterAutospacing="0"/>
        <w:rPr>
          <w:rFonts w:asciiTheme="minorHAnsi" w:hAnsiTheme="minorHAnsi" w:cstheme="minorHAnsi"/>
          <w:color w:val="1C1E29"/>
          <w:sz w:val="22"/>
          <w:szCs w:val="22"/>
        </w:rPr>
      </w:pPr>
    </w:p>
    <w:p w14:paraId="6875CFFA" w14:textId="77777777" w:rsidR="00DB65E5" w:rsidRPr="00CF386C" w:rsidRDefault="00DB65E5" w:rsidP="00DB65E5">
      <w:pPr>
        <w:pStyle w:val="NormalWeb"/>
        <w:spacing w:before="0" w:beforeAutospacing="0" w:after="0" w:afterAutospacing="0"/>
        <w:rPr>
          <w:rFonts w:asciiTheme="minorHAnsi" w:hAnsiTheme="minorHAnsi" w:cstheme="minorHAnsi"/>
          <w:b/>
          <w:bCs/>
          <w:color w:val="1C1E29"/>
          <w:sz w:val="22"/>
          <w:szCs w:val="22"/>
        </w:rPr>
      </w:pPr>
      <w:r w:rsidRPr="00CF386C">
        <w:rPr>
          <w:rStyle w:val="Strong"/>
          <w:rFonts w:asciiTheme="minorHAnsi" w:eastAsiaTheme="majorEastAsia" w:hAnsiTheme="minorHAnsi" w:cstheme="minorHAnsi"/>
          <w:b w:val="0"/>
          <w:bCs w:val="0"/>
          <w:color w:val="1C1E29"/>
          <w:sz w:val="22"/>
          <w:szCs w:val="22"/>
        </w:rPr>
        <w:t>c.     </w:t>
      </w:r>
      <w:r w:rsidRPr="00CF386C">
        <w:rPr>
          <w:rFonts w:asciiTheme="minorHAnsi" w:hAnsiTheme="minorHAnsi" w:cstheme="minorHAnsi"/>
          <w:b/>
          <w:bCs/>
          <w:color w:val="1C1E29"/>
          <w:sz w:val="22"/>
          <w:szCs w:val="22"/>
        </w:rPr>
        <w:t>DistanceFromHome</w:t>
      </w:r>
    </w:p>
    <w:p w14:paraId="66247AB3" w14:textId="77777777" w:rsidR="00CF386C" w:rsidRDefault="00CF386C" w:rsidP="00DB65E5">
      <w:pPr>
        <w:pStyle w:val="NormalWeb"/>
        <w:spacing w:before="0" w:beforeAutospacing="0" w:after="0" w:afterAutospacing="0"/>
        <w:rPr>
          <w:rFonts w:asciiTheme="minorHAnsi" w:hAnsiTheme="minorHAnsi" w:cstheme="minorHAnsi"/>
          <w:color w:val="1C1E29"/>
          <w:sz w:val="22"/>
          <w:szCs w:val="22"/>
        </w:rPr>
      </w:pPr>
    </w:p>
    <w:p w14:paraId="0AB898DE" w14:textId="53F83B5F" w:rsidR="00DB65E5" w:rsidRDefault="00DB65E5" w:rsidP="00DB65E5">
      <w:pPr>
        <w:pStyle w:val="NormalWeb"/>
        <w:spacing w:before="0" w:beforeAutospacing="0" w:after="0" w:afterAutospacing="0"/>
        <w:rPr>
          <w:rStyle w:val="Strong"/>
          <w:rFonts w:asciiTheme="minorHAnsi" w:eastAsiaTheme="majorEastAsia" w:hAnsiTheme="minorHAnsi" w:cstheme="minorHAnsi"/>
          <w:color w:val="1C1E29"/>
          <w:sz w:val="22"/>
          <w:szCs w:val="22"/>
        </w:rPr>
      </w:pPr>
      <w:r w:rsidRPr="00DB65E5">
        <w:rPr>
          <w:rFonts w:asciiTheme="minorHAnsi" w:hAnsiTheme="minorHAnsi" w:cstheme="minorHAnsi"/>
          <w:color w:val="1C1E29"/>
          <w:sz w:val="22"/>
          <w:szCs w:val="22"/>
        </w:rPr>
        <w:t>Employees who had less DistanceFromHome (less than~10 distance units) tend to have higher PerformanceRating. This might be because of their higher energy, motivation, better </w:t>
      </w:r>
      <w:r w:rsidRPr="00DB65E5">
        <w:rPr>
          <w:rStyle w:val="Strong"/>
          <w:rFonts w:asciiTheme="minorHAnsi" w:eastAsiaTheme="majorEastAsia" w:hAnsiTheme="minorHAnsi" w:cstheme="minorHAnsi"/>
          <w:color w:val="1C1E29"/>
          <w:sz w:val="22"/>
          <w:szCs w:val="22"/>
        </w:rPr>
        <w:t>personal and professional life balance(WorkLifeBalance), that enable them to have higher performance.</w:t>
      </w:r>
    </w:p>
    <w:p w14:paraId="750A7BD5" w14:textId="77777777" w:rsidR="00CF386C" w:rsidRPr="00DB65E5" w:rsidRDefault="00CF386C" w:rsidP="00DB65E5">
      <w:pPr>
        <w:pStyle w:val="NormalWeb"/>
        <w:spacing w:before="0" w:beforeAutospacing="0" w:after="0" w:afterAutospacing="0"/>
        <w:rPr>
          <w:rFonts w:asciiTheme="minorHAnsi" w:hAnsiTheme="minorHAnsi" w:cstheme="minorHAnsi"/>
          <w:color w:val="1C1E29"/>
          <w:sz w:val="22"/>
          <w:szCs w:val="22"/>
        </w:rPr>
      </w:pPr>
    </w:p>
    <w:p w14:paraId="66CD3777" w14:textId="77777777" w:rsidR="00DB65E5" w:rsidRPr="00DB65E5" w:rsidRDefault="00DB65E5" w:rsidP="00DB65E5">
      <w:pPr>
        <w:pStyle w:val="NormalWeb"/>
        <w:spacing w:before="0" w:beforeAutospacing="0" w:after="0" w:afterAutospacing="0"/>
        <w:rPr>
          <w:rFonts w:asciiTheme="minorHAnsi" w:hAnsiTheme="minorHAnsi" w:cstheme="minorHAnsi"/>
          <w:color w:val="1C1E29"/>
          <w:sz w:val="22"/>
          <w:szCs w:val="22"/>
        </w:rPr>
      </w:pPr>
      <w:r w:rsidRPr="00DB65E5">
        <w:rPr>
          <w:rStyle w:val="Strong"/>
          <w:rFonts w:asciiTheme="minorHAnsi" w:eastAsiaTheme="majorEastAsia" w:hAnsiTheme="minorHAnsi" w:cstheme="minorHAnsi"/>
          <w:color w:val="1C1E29"/>
          <w:sz w:val="22"/>
          <w:szCs w:val="22"/>
        </w:rPr>
        <w:t>Human Resource policy of INX Future Inc. can be amended so that only those candidates are shortlisted for hiring that less distance from home than others of similar profile and have other suitable sets of Qualifications.</w:t>
      </w:r>
    </w:p>
    <w:p w14:paraId="69D5C09F" w14:textId="77777777" w:rsidR="00DB65E5" w:rsidRPr="00DB65E5" w:rsidRDefault="00DB65E5" w:rsidP="00DB65E5">
      <w:pPr>
        <w:pStyle w:val="NormalWeb"/>
        <w:spacing w:before="0" w:beforeAutospacing="0" w:after="0" w:afterAutospacing="0"/>
        <w:rPr>
          <w:rFonts w:asciiTheme="minorHAnsi" w:hAnsiTheme="minorHAnsi" w:cstheme="minorHAnsi"/>
          <w:color w:val="1C1E29"/>
          <w:sz w:val="22"/>
          <w:szCs w:val="22"/>
        </w:rPr>
      </w:pPr>
    </w:p>
    <w:p w14:paraId="690BE2AC" w14:textId="77777777" w:rsidR="003B524B" w:rsidRDefault="003B524B" w:rsidP="00DB65E5">
      <w:pPr>
        <w:pStyle w:val="NormalWeb"/>
        <w:spacing w:before="0" w:beforeAutospacing="0" w:after="0" w:afterAutospacing="0"/>
        <w:rPr>
          <w:rStyle w:val="Strong"/>
          <w:rFonts w:asciiTheme="minorHAnsi" w:eastAsiaTheme="majorEastAsia" w:hAnsiTheme="minorHAnsi" w:cstheme="minorHAnsi"/>
          <w:color w:val="1C1E29"/>
          <w:sz w:val="32"/>
          <w:szCs w:val="32"/>
        </w:rPr>
      </w:pPr>
    </w:p>
    <w:p w14:paraId="5F2A8524" w14:textId="55CB0857" w:rsidR="00DB65E5" w:rsidRPr="00DB65E5" w:rsidRDefault="00DB65E5" w:rsidP="00DB65E5">
      <w:pPr>
        <w:pStyle w:val="NormalWeb"/>
        <w:spacing w:before="0" w:beforeAutospacing="0" w:after="0" w:afterAutospacing="0"/>
        <w:rPr>
          <w:rFonts w:asciiTheme="minorHAnsi" w:hAnsiTheme="minorHAnsi" w:cstheme="minorHAnsi"/>
          <w:color w:val="1C1E29"/>
          <w:sz w:val="32"/>
          <w:szCs w:val="32"/>
        </w:rPr>
      </w:pPr>
      <w:r w:rsidRPr="00DB65E5">
        <w:rPr>
          <w:rStyle w:val="Strong"/>
          <w:rFonts w:asciiTheme="minorHAnsi" w:eastAsiaTheme="majorEastAsia" w:hAnsiTheme="minorHAnsi" w:cstheme="minorHAnsi"/>
          <w:color w:val="1C1E29"/>
          <w:sz w:val="32"/>
          <w:szCs w:val="32"/>
        </w:rPr>
        <w:lastRenderedPageBreak/>
        <w:t>3. After the Hiring Process</w:t>
      </w:r>
      <w:r w:rsidRPr="00DB65E5">
        <w:rPr>
          <w:rFonts w:asciiTheme="minorHAnsi" w:hAnsiTheme="minorHAnsi" w:cstheme="minorHAnsi"/>
          <w:color w:val="1C1E29"/>
          <w:sz w:val="32"/>
          <w:szCs w:val="32"/>
        </w:rPr>
        <w:t xml:space="preserve"> </w:t>
      </w:r>
    </w:p>
    <w:p w14:paraId="41560C71" w14:textId="77777777" w:rsidR="00DB65E5" w:rsidRPr="00DB65E5" w:rsidRDefault="00DB65E5" w:rsidP="00DB65E5">
      <w:pPr>
        <w:pStyle w:val="NormalWeb"/>
        <w:spacing w:before="0" w:beforeAutospacing="0" w:after="0" w:afterAutospacing="0"/>
        <w:rPr>
          <w:rFonts w:asciiTheme="minorHAnsi" w:hAnsiTheme="minorHAnsi" w:cstheme="minorHAnsi"/>
          <w:color w:val="1C1E29"/>
        </w:rPr>
      </w:pPr>
    </w:p>
    <w:p w14:paraId="135EE019" w14:textId="1F627FAC" w:rsidR="00DB65E5" w:rsidRPr="00DB65E5" w:rsidRDefault="00DB65E5" w:rsidP="00DB65E5">
      <w:pPr>
        <w:pStyle w:val="NormalWeb"/>
        <w:spacing w:before="0" w:beforeAutospacing="0" w:after="0" w:afterAutospacing="0"/>
        <w:rPr>
          <w:rFonts w:asciiTheme="minorHAnsi" w:hAnsiTheme="minorHAnsi" w:cstheme="minorHAnsi"/>
          <w:color w:val="1C1E29"/>
          <w:sz w:val="22"/>
          <w:szCs w:val="22"/>
        </w:rPr>
      </w:pPr>
      <w:r w:rsidRPr="00DB65E5">
        <w:rPr>
          <w:rFonts w:asciiTheme="minorHAnsi" w:hAnsiTheme="minorHAnsi" w:cstheme="minorHAnsi"/>
          <w:color w:val="1C1E29"/>
          <w:sz w:val="22"/>
          <w:szCs w:val="22"/>
        </w:rPr>
        <w:t>It involves the steps that can be implemented to improve the work culture of the company that is in harmony with the performance capabilities of the Employees.</w:t>
      </w:r>
    </w:p>
    <w:p w14:paraId="31F04999" w14:textId="6A4434AB" w:rsidR="008A5D90" w:rsidRPr="007E5077" w:rsidRDefault="008A5D90" w:rsidP="00847F41">
      <w:pPr>
        <w:pStyle w:val="Default"/>
        <w:rPr>
          <w:rFonts w:asciiTheme="minorHAnsi" w:hAnsiTheme="minorHAnsi" w:cstheme="minorHAnsi"/>
          <w:sz w:val="22"/>
          <w:szCs w:val="22"/>
        </w:rPr>
      </w:pPr>
    </w:p>
    <w:p w14:paraId="214A4C1F" w14:textId="77777777" w:rsidR="00DB65E5" w:rsidRPr="00DB65E5" w:rsidRDefault="00DB65E5" w:rsidP="00DB65E5">
      <w:pPr>
        <w:pStyle w:val="NormalWeb"/>
        <w:spacing w:before="0" w:beforeAutospacing="0" w:after="0" w:afterAutospacing="0"/>
        <w:rPr>
          <w:rFonts w:asciiTheme="minorHAnsi" w:hAnsiTheme="minorHAnsi" w:cstheme="minorHAnsi"/>
          <w:b/>
          <w:bCs/>
          <w:color w:val="1C1E29"/>
        </w:rPr>
      </w:pPr>
      <w:r w:rsidRPr="00DB65E5">
        <w:rPr>
          <w:rFonts w:asciiTheme="minorHAnsi" w:hAnsiTheme="minorHAnsi" w:cstheme="minorHAnsi"/>
          <w:b/>
          <w:bCs/>
          <w:color w:val="1C1E29"/>
        </w:rPr>
        <w:t>a. EmpEnvironmentSatisfaction: </w:t>
      </w:r>
    </w:p>
    <w:p w14:paraId="3A2AAC74" w14:textId="1075A59F" w:rsidR="00DB65E5" w:rsidRPr="00DB65E5" w:rsidRDefault="00DB65E5" w:rsidP="00DB65E5">
      <w:pPr>
        <w:pStyle w:val="NormalWeb"/>
        <w:spacing w:before="0" w:beforeAutospacing="0" w:after="0" w:afterAutospacing="0"/>
        <w:rPr>
          <w:rFonts w:asciiTheme="minorHAnsi" w:hAnsiTheme="minorHAnsi" w:cstheme="minorHAnsi"/>
          <w:color w:val="1C1E29"/>
          <w:sz w:val="22"/>
          <w:szCs w:val="22"/>
        </w:rPr>
      </w:pPr>
      <w:r w:rsidRPr="00DB65E5">
        <w:rPr>
          <w:rFonts w:asciiTheme="minorHAnsi" w:hAnsiTheme="minorHAnsi" w:cstheme="minorHAnsi"/>
          <w:color w:val="1C1E29"/>
          <w:sz w:val="22"/>
          <w:szCs w:val="22"/>
        </w:rPr>
        <w:t> </w:t>
      </w:r>
    </w:p>
    <w:p w14:paraId="1226C1A6" w14:textId="77777777" w:rsidR="00DB65E5" w:rsidRPr="00DB65E5" w:rsidRDefault="00DB65E5" w:rsidP="00DB65E5">
      <w:pPr>
        <w:pStyle w:val="NormalWeb"/>
        <w:spacing w:before="0" w:beforeAutospacing="0" w:after="0" w:afterAutospacing="0"/>
        <w:rPr>
          <w:rFonts w:asciiTheme="minorHAnsi" w:hAnsiTheme="minorHAnsi" w:cstheme="minorHAnsi"/>
          <w:color w:val="1C1E29"/>
          <w:sz w:val="22"/>
          <w:szCs w:val="22"/>
        </w:rPr>
      </w:pPr>
      <w:r w:rsidRPr="00DB65E5">
        <w:rPr>
          <w:rFonts w:asciiTheme="minorHAnsi" w:hAnsiTheme="minorHAnsi" w:cstheme="minorHAnsi"/>
          <w:color w:val="1C1E29"/>
          <w:sz w:val="22"/>
          <w:szCs w:val="22"/>
        </w:rPr>
        <w:t>We know that INX Future Inc, (referred to as INX ), is one of the leading data analytics and automation solutions providers with over 15 years of global business presence. And INX human resource policies are considered as employee-friendly and widely perceived as best practices in the industry</w:t>
      </w:r>
      <w:r w:rsidRPr="00DB65E5">
        <w:rPr>
          <w:rStyle w:val="Strong"/>
          <w:rFonts w:asciiTheme="minorHAnsi" w:eastAsiaTheme="majorEastAsia" w:hAnsiTheme="minorHAnsi" w:cstheme="minorHAnsi"/>
          <w:color w:val="1C1E29"/>
          <w:sz w:val="22"/>
          <w:szCs w:val="22"/>
        </w:rPr>
        <w:t>. But as per the recent scenario, their employee performance indexes are not as healthy as expected.</w:t>
      </w:r>
    </w:p>
    <w:p w14:paraId="73DFB92B" w14:textId="77777777" w:rsidR="00DB65E5" w:rsidRPr="00DB65E5" w:rsidRDefault="00DB65E5" w:rsidP="00DB65E5">
      <w:pPr>
        <w:pStyle w:val="NormalWeb"/>
        <w:spacing w:before="0" w:beforeAutospacing="0" w:after="0" w:afterAutospacing="0"/>
        <w:rPr>
          <w:rFonts w:asciiTheme="minorHAnsi" w:hAnsiTheme="minorHAnsi" w:cstheme="minorHAnsi"/>
          <w:color w:val="1C1E29"/>
          <w:sz w:val="22"/>
          <w:szCs w:val="22"/>
        </w:rPr>
      </w:pPr>
      <w:r w:rsidRPr="00DB65E5">
        <w:rPr>
          <w:rFonts w:asciiTheme="minorHAnsi" w:hAnsiTheme="minorHAnsi" w:cstheme="minorHAnsi"/>
          <w:color w:val="1C1E29"/>
          <w:sz w:val="22"/>
          <w:szCs w:val="22"/>
        </w:rPr>
        <w:t> </w:t>
      </w:r>
    </w:p>
    <w:p w14:paraId="68CFABD7" w14:textId="77777777" w:rsidR="00DB65E5" w:rsidRPr="00DB65E5" w:rsidRDefault="00DB65E5" w:rsidP="00DB65E5">
      <w:pPr>
        <w:pStyle w:val="NormalWeb"/>
        <w:spacing w:before="0" w:beforeAutospacing="0" w:after="0" w:afterAutospacing="0"/>
        <w:rPr>
          <w:rFonts w:asciiTheme="minorHAnsi" w:hAnsiTheme="minorHAnsi" w:cstheme="minorHAnsi"/>
          <w:color w:val="1C1E29"/>
          <w:sz w:val="22"/>
          <w:szCs w:val="22"/>
        </w:rPr>
      </w:pPr>
      <w:r w:rsidRPr="00DB65E5">
        <w:rPr>
          <w:rFonts w:asciiTheme="minorHAnsi" w:hAnsiTheme="minorHAnsi" w:cstheme="minorHAnsi"/>
          <w:color w:val="1C1E29"/>
          <w:sz w:val="22"/>
          <w:szCs w:val="22"/>
        </w:rPr>
        <w:t>One of the TOP THREE factors that have very high correlations with their employee performance indexes is “EmpEnvironmentSatisfaction”. If INX Future Inc. able to improve this feature, it helps a lot to regain or exceed its expected employee performance indexes.</w:t>
      </w:r>
    </w:p>
    <w:p w14:paraId="020055D0" w14:textId="77777777" w:rsidR="00DB65E5" w:rsidRPr="00DB65E5" w:rsidRDefault="00DB65E5" w:rsidP="00DB65E5">
      <w:pPr>
        <w:pStyle w:val="NormalWeb"/>
        <w:spacing w:before="0" w:beforeAutospacing="0" w:after="0" w:afterAutospacing="0"/>
        <w:rPr>
          <w:rFonts w:asciiTheme="minorHAnsi" w:hAnsiTheme="minorHAnsi" w:cstheme="minorHAnsi"/>
          <w:color w:val="1C1E29"/>
          <w:sz w:val="22"/>
          <w:szCs w:val="22"/>
        </w:rPr>
      </w:pPr>
      <w:r w:rsidRPr="00DB65E5">
        <w:rPr>
          <w:rFonts w:asciiTheme="minorHAnsi" w:hAnsiTheme="minorHAnsi" w:cstheme="minorHAnsi"/>
          <w:color w:val="1C1E29"/>
          <w:sz w:val="22"/>
          <w:szCs w:val="22"/>
        </w:rPr>
        <w:t> </w:t>
      </w:r>
    </w:p>
    <w:p w14:paraId="61E8C5F5" w14:textId="117551DC" w:rsidR="00DB65E5" w:rsidRDefault="00DB65E5" w:rsidP="00DB65E5">
      <w:pPr>
        <w:pStyle w:val="NormalWeb"/>
        <w:spacing w:before="0" w:beforeAutospacing="0" w:after="0" w:afterAutospacing="0"/>
        <w:rPr>
          <w:rFonts w:asciiTheme="minorHAnsi" w:hAnsiTheme="minorHAnsi" w:cstheme="minorHAnsi"/>
          <w:b/>
          <w:bCs/>
          <w:color w:val="1C1E29"/>
          <w:sz w:val="22"/>
          <w:szCs w:val="22"/>
        </w:rPr>
      </w:pPr>
      <w:r w:rsidRPr="00CF386C">
        <w:rPr>
          <w:rFonts w:asciiTheme="minorHAnsi" w:hAnsiTheme="minorHAnsi" w:cstheme="minorHAnsi"/>
          <w:b/>
          <w:bCs/>
          <w:color w:val="1C1E29"/>
          <w:sz w:val="22"/>
          <w:szCs w:val="22"/>
        </w:rPr>
        <w:t>It can be improved by making corrections in the following segments:</w:t>
      </w:r>
    </w:p>
    <w:p w14:paraId="5CD21E2A" w14:textId="77777777" w:rsidR="00CF386C" w:rsidRPr="00CF386C" w:rsidRDefault="00CF386C" w:rsidP="00DB65E5">
      <w:pPr>
        <w:pStyle w:val="NormalWeb"/>
        <w:spacing w:before="0" w:beforeAutospacing="0" w:after="0" w:afterAutospacing="0"/>
        <w:rPr>
          <w:rFonts w:asciiTheme="minorHAnsi" w:hAnsiTheme="minorHAnsi" w:cstheme="minorHAnsi"/>
          <w:b/>
          <w:bCs/>
          <w:color w:val="1C1E29"/>
          <w:sz w:val="22"/>
          <w:szCs w:val="22"/>
        </w:rPr>
      </w:pPr>
    </w:p>
    <w:p w14:paraId="39FF2717" w14:textId="77777777" w:rsidR="00DB65E5" w:rsidRPr="00DC2414" w:rsidRDefault="00DB65E5" w:rsidP="00AA7B3D">
      <w:pPr>
        <w:numPr>
          <w:ilvl w:val="0"/>
          <w:numId w:val="10"/>
        </w:numPr>
        <w:spacing w:after="0" w:line="240" w:lineRule="auto"/>
        <w:rPr>
          <w:rFonts w:cstheme="minorHAnsi"/>
          <w:color w:val="1C1E29"/>
          <w:sz w:val="24"/>
          <w:szCs w:val="24"/>
        </w:rPr>
      </w:pPr>
      <w:r w:rsidRPr="00DC2414">
        <w:rPr>
          <w:rStyle w:val="Strong"/>
          <w:rFonts w:cstheme="minorHAnsi"/>
          <w:color w:val="1C1E29"/>
          <w:sz w:val="24"/>
          <w:szCs w:val="24"/>
        </w:rPr>
        <w:t>A respectful treatment of employees at all levels </w:t>
      </w:r>
    </w:p>
    <w:p w14:paraId="0C8B7B18" w14:textId="0BF5E125" w:rsidR="00DB65E5" w:rsidRDefault="00DB65E5" w:rsidP="00DB65E5">
      <w:pPr>
        <w:pStyle w:val="NormalWeb"/>
        <w:spacing w:before="0" w:beforeAutospacing="0" w:after="0" w:afterAutospacing="0"/>
        <w:rPr>
          <w:rFonts w:asciiTheme="minorHAnsi" w:hAnsiTheme="minorHAnsi" w:cstheme="minorHAnsi"/>
          <w:color w:val="1C1E29"/>
          <w:sz w:val="22"/>
          <w:szCs w:val="22"/>
        </w:rPr>
      </w:pPr>
      <w:r w:rsidRPr="00DB65E5">
        <w:rPr>
          <w:rStyle w:val="Strong"/>
          <w:rFonts w:asciiTheme="minorHAnsi" w:eastAsiaTheme="majorEastAsia" w:hAnsiTheme="minorHAnsi" w:cstheme="minorHAnsi"/>
          <w:color w:val="1C1E29"/>
          <w:sz w:val="22"/>
          <w:szCs w:val="22"/>
        </w:rPr>
        <w:t>It’s high time for </w:t>
      </w:r>
      <w:r w:rsidRPr="00DB65E5">
        <w:rPr>
          <w:rFonts w:asciiTheme="minorHAnsi" w:hAnsiTheme="minorHAnsi" w:cstheme="minorHAnsi"/>
          <w:color w:val="1C1E29"/>
          <w:sz w:val="22"/>
          <w:szCs w:val="22"/>
        </w:rPr>
        <w:t xml:space="preserve">INX Future Inc. to reach out to employees, find common ground with each of them and earnestly attempt to see their points of view. </w:t>
      </w:r>
      <w:r w:rsidRPr="00DC2414">
        <w:rPr>
          <w:rFonts w:asciiTheme="minorHAnsi" w:hAnsiTheme="minorHAnsi" w:cstheme="minorHAnsi"/>
          <w:b/>
          <w:bCs/>
          <w:color w:val="1C1E29"/>
          <w:sz w:val="22"/>
          <w:szCs w:val="22"/>
        </w:rPr>
        <w:t>Most importantly, managers should show respect for their employees’ perspectives.</w:t>
      </w:r>
      <w:r w:rsidRPr="00DB65E5">
        <w:rPr>
          <w:rFonts w:asciiTheme="minorHAnsi" w:hAnsiTheme="minorHAnsi" w:cstheme="minorHAnsi"/>
          <w:color w:val="1C1E29"/>
          <w:sz w:val="22"/>
          <w:szCs w:val="22"/>
        </w:rPr>
        <w:t xml:space="preserve"> It helps to raise employees’ self-confidence and they feel more connected to the common goal of the company, that it wants to achieve.</w:t>
      </w:r>
    </w:p>
    <w:p w14:paraId="72CAF4B9" w14:textId="77777777" w:rsidR="00CF386C" w:rsidRPr="00DB65E5" w:rsidRDefault="00CF386C" w:rsidP="00DB65E5">
      <w:pPr>
        <w:pStyle w:val="NormalWeb"/>
        <w:spacing w:before="0" w:beforeAutospacing="0" w:after="0" w:afterAutospacing="0"/>
        <w:rPr>
          <w:rFonts w:asciiTheme="minorHAnsi" w:hAnsiTheme="minorHAnsi" w:cstheme="minorHAnsi"/>
          <w:color w:val="1C1E29"/>
          <w:sz w:val="22"/>
          <w:szCs w:val="22"/>
        </w:rPr>
      </w:pPr>
    </w:p>
    <w:p w14:paraId="5DFE041C" w14:textId="3DCC0B62" w:rsidR="00DB65E5" w:rsidRPr="00DC2414" w:rsidRDefault="00DB65E5" w:rsidP="00AA7B3D">
      <w:pPr>
        <w:pStyle w:val="ListParagraph"/>
        <w:numPr>
          <w:ilvl w:val="0"/>
          <w:numId w:val="10"/>
        </w:numPr>
        <w:spacing w:after="0" w:line="240" w:lineRule="auto"/>
        <w:rPr>
          <w:rFonts w:cstheme="minorHAnsi"/>
          <w:color w:val="1C1E29"/>
          <w:sz w:val="24"/>
          <w:szCs w:val="24"/>
        </w:rPr>
      </w:pPr>
      <w:r w:rsidRPr="00DC2414">
        <w:rPr>
          <w:rStyle w:val="Strong"/>
          <w:rFonts w:cstheme="minorHAnsi"/>
          <w:color w:val="1C1E29"/>
          <w:sz w:val="24"/>
          <w:szCs w:val="24"/>
        </w:rPr>
        <w:t>Job security </w:t>
      </w:r>
    </w:p>
    <w:p w14:paraId="6E072E60" w14:textId="6F1B4475" w:rsidR="00CF386C" w:rsidRDefault="00DB65E5" w:rsidP="00CF386C">
      <w:pPr>
        <w:pStyle w:val="NormalWeb"/>
        <w:spacing w:before="0" w:beforeAutospacing="0" w:after="0" w:afterAutospacing="0"/>
        <w:rPr>
          <w:rFonts w:asciiTheme="minorHAnsi" w:hAnsiTheme="minorHAnsi" w:cstheme="minorHAnsi"/>
          <w:color w:val="1C1E29"/>
          <w:sz w:val="22"/>
          <w:szCs w:val="22"/>
        </w:rPr>
      </w:pPr>
      <w:r w:rsidRPr="00DB65E5">
        <w:rPr>
          <w:rFonts w:asciiTheme="minorHAnsi" w:hAnsiTheme="minorHAnsi" w:cstheme="minorHAnsi"/>
          <w:color w:val="1C1E29"/>
          <w:sz w:val="22"/>
          <w:szCs w:val="22"/>
        </w:rPr>
        <w:t xml:space="preserve">INX Future Inc. should aggressively try to keep the </w:t>
      </w:r>
      <w:r w:rsidRPr="00DC2414">
        <w:rPr>
          <w:rFonts w:asciiTheme="minorHAnsi" w:hAnsiTheme="minorHAnsi" w:cstheme="minorHAnsi"/>
          <w:b/>
          <w:bCs/>
          <w:color w:val="1C1E29"/>
          <w:sz w:val="22"/>
          <w:szCs w:val="22"/>
        </w:rPr>
        <w:t>lines of communication open with Employees to reassure them that you value their contributions to the organization</w:t>
      </w:r>
      <w:r w:rsidRPr="00DB65E5">
        <w:rPr>
          <w:rFonts w:asciiTheme="minorHAnsi" w:hAnsiTheme="minorHAnsi" w:cstheme="minorHAnsi"/>
          <w:color w:val="1C1E29"/>
          <w:sz w:val="22"/>
          <w:szCs w:val="22"/>
        </w:rPr>
        <w:t>. Not only will it boost their confidence and make them feel more secure about their position, but it will also foster a more trusting workplace environment.</w:t>
      </w:r>
    </w:p>
    <w:p w14:paraId="041E2209" w14:textId="77777777" w:rsidR="00CF386C" w:rsidRDefault="00CF386C" w:rsidP="00CF386C">
      <w:pPr>
        <w:pStyle w:val="NormalWeb"/>
        <w:spacing w:before="0" w:beforeAutospacing="0" w:after="0" w:afterAutospacing="0"/>
        <w:rPr>
          <w:rFonts w:asciiTheme="minorHAnsi" w:hAnsiTheme="minorHAnsi" w:cstheme="minorHAnsi"/>
          <w:color w:val="1C1E29"/>
          <w:sz w:val="22"/>
          <w:szCs w:val="22"/>
        </w:rPr>
      </w:pPr>
    </w:p>
    <w:p w14:paraId="4BBBEA1F" w14:textId="43AA6B5C" w:rsidR="00DB65E5" w:rsidRPr="00DC2414" w:rsidRDefault="00DB65E5" w:rsidP="00AA7B3D">
      <w:pPr>
        <w:pStyle w:val="NormalWeb"/>
        <w:numPr>
          <w:ilvl w:val="0"/>
          <w:numId w:val="10"/>
        </w:numPr>
        <w:spacing w:before="0" w:beforeAutospacing="0" w:after="0" w:afterAutospacing="0"/>
        <w:rPr>
          <w:rFonts w:asciiTheme="minorHAnsi" w:hAnsiTheme="minorHAnsi" w:cstheme="minorHAnsi"/>
          <w:color w:val="1C1E29"/>
        </w:rPr>
      </w:pPr>
      <w:r w:rsidRPr="00DC2414">
        <w:rPr>
          <w:rStyle w:val="Strong"/>
          <w:rFonts w:asciiTheme="minorHAnsi" w:eastAsiaTheme="majorEastAsia" w:hAnsiTheme="minorHAnsi" w:cstheme="minorHAnsi"/>
          <w:color w:val="1C1E29"/>
        </w:rPr>
        <w:t>Trust between employees and senior management </w:t>
      </w:r>
    </w:p>
    <w:p w14:paraId="03117BB6" w14:textId="77777777" w:rsidR="00DB65E5" w:rsidRPr="00DB65E5" w:rsidRDefault="00DB65E5" w:rsidP="00DB65E5">
      <w:pPr>
        <w:pStyle w:val="NormalWeb"/>
        <w:spacing w:before="0" w:beforeAutospacing="0" w:after="0" w:afterAutospacing="0"/>
        <w:rPr>
          <w:rFonts w:asciiTheme="minorHAnsi" w:hAnsiTheme="minorHAnsi" w:cstheme="minorHAnsi"/>
          <w:color w:val="1C1E29"/>
          <w:sz w:val="22"/>
          <w:szCs w:val="22"/>
        </w:rPr>
      </w:pPr>
      <w:r w:rsidRPr="00DB65E5">
        <w:rPr>
          <w:rFonts w:asciiTheme="minorHAnsi" w:hAnsiTheme="minorHAnsi" w:cstheme="minorHAnsi"/>
          <w:color w:val="1C1E29"/>
          <w:sz w:val="22"/>
          <w:szCs w:val="22"/>
        </w:rPr>
        <w:t>If your staff doesn’t trust its management team, employees might wind up withholding valuable market and sales information in an effort to gain leverage over what they perceive to be a hostile working environment.</w:t>
      </w:r>
    </w:p>
    <w:p w14:paraId="50C39D6E" w14:textId="59491E63" w:rsidR="00DB65E5" w:rsidRDefault="00DB65E5" w:rsidP="00DB65E5">
      <w:pPr>
        <w:pStyle w:val="NormalWeb"/>
        <w:spacing w:before="0" w:beforeAutospacing="0" w:after="0" w:afterAutospacing="0"/>
        <w:rPr>
          <w:rFonts w:asciiTheme="minorHAnsi" w:hAnsiTheme="minorHAnsi" w:cstheme="minorHAnsi"/>
          <w:color w:val="1C1E29"/>
          <w:sz w:val="22"/>
          <w:szCs w:val="22"/>
        </w:rPr>
      </w:pPr>
      <w:r w:rsidRPr="00DB65E5">
        <w:rPr>
          <w:rStyle w:val="Strong"/>
          <w:rFonts w:asciiTheme="minorHAnsi" w:eastAsiaTheme="majorEastAsia" w:hAnsiTheme="minorHAnsi" w:cstheme="minorHAnsi"/>
          <w:color w:val="1C1E29"/>
          <w:sz w:val="22"/>
          <w:szCs w:val="22"/>
        </w:rPr>
        <w:t>More Trust and greater Autonomy by the </w:t>
      </w:r>
      <w:r w:rsidRPr="00DB65E5">
        <w:rPr>
          <w:rFonts w:asciiTheme="minorHAnsi" w:hAnsiTheme="minorHAnsi" w:cstheme="minorHAnsi"/>
          <w:color w:val="1C1E29"/>
          <w:sz w:val="22"/>
          <w:szCs w:val="22"/>
        </w:rPr>
        <w:t>senior managers to its staff helps to build the gap and raise morale and productivity of Employees in the long run.</w:t>
      </w:r>
    </w:p>
    <w:p w14:paraId="651FB1D3" w14:textId="77777777" w:rsidR="00CF386C" w:rsidRPr="00DB65E5" w:rsidRDefault="00CF386C" w:rsidP="00DB65E5">
      <w:pPr>
        <w:pStyle w:val="NormalWeb"/>
        <w:spacing w:before="0" w:beforeAutospacing="0" w:after="0" w:afterAutospacing="0"/>
        <w:rPr>
          <w:rFonts w:asciiTheme="minorHAnsi" w:hAnsiTheme="minorHAnsi" w:cstheme="minorHAnsi"/>
          <w:color w:val="1C1E29"/>
          <w:sz w:val="22"/>
          <w:szCs w:val="22"/>
        </w:rPr>
      </w:pPr>
    </w:p>
    <w:p w14:paraId="7B7B5429" w14:textId="7C13ACFD" w:rsidR="00DB65E5" w:rsidRPr="00DC2414" w:rsidRDefault="00DB65E5" w:rsidP="00AA7B3D">
      <w:pPr>
        <w:pStyle w:val="ListParagraph"/>
        <w:numPr>
          <w:ilvl w:val="0"/>
          <w:numId w:val="10"/>
        </w:numPr>
        <w:spacing w:after="0" w:line="240" w:lineRule="auto"/>
        <w:rPr>
          <w:rFonts w:cstheme="minorHAnsi"/>
          <w:color w:val="1C1E29"/>
          <w:sz w:val="24"/>
          <w:szCs w:val="24"/>
        </w:rPr>
      </w:pPr>
      <w:r w:rsidRPr="00DC2414">
        <w:rPr>
          <w:rStyle w:val="Strong"/>
          <w:rFonts w:cstheme="minorHAnsi"/>
          <w:color w:val="1C1E29"/>
          <w:sz w:val="24"/>
          <w:szCs w:val="24"/>
        </w:rPr>
        <w:t>Overall benefits</w:t>
      </w:r>
    </w:p>
    <w:p w14:paraId="5E8676C8" w14:textId="5C31824E" w:rsidR="00CF386C" w:rsidRPr="00DB65E5" w:rsidRDefault="00DB65E5" w:rsidP="00DB65E5">
      <w:pPr>
        <w:pStyle w:val="NormalWeb"/>
        <w:spacing w:before="0" w:beforeAutospacing="0" w:after="0" w:afterAutospacing="0"/>
        <w:rPr>
          <w:rFonts w:asciiTheme="minorHAnsi" w:hAnsiTheme="minorHAnsi" w:cstheme="minorHAnsi"/>
          <w:color w:val="1C1E29"/>
          <w:sz w:val="22"/>
          <w:szCs w:val="22"/>
        </w:rPr>
      </w:pPr>
      <w:r w:rsidRPr="00DB65E5">
        <w:rPr>
          <w:rFonts w:asciiTheme="minorHAnsi" w:hAnsiTheme="minorHAnsi" w:cstheme="minorHAnsi"/>
          <w:color w:val="1C1E29"/>
          <w:sz w:val="22"/>
          <w:szCs w:val="22"/>
        </w:rPr>
        <w:t>As we know,INX Future Inc , (referred as INX ) , is one of the leading data analytics and automation solutions providers with over 15 years of global business presence. </w:t>
      </w:r>
      <w:r w:rsidRPr="00DB65E5">
        <w:rPr>
          <w:rStyle w:val="Strong"/>
          <w:rFonts w:asciiTheme="minorHAnsi" w:eastAsiaTheme="majorEastAsia" w:hAnsiTheme="minorHAnsi" w:cstheme="minorHAnsi"/>
          <w:color w:val="1C1E29"/>
          <w:sz w:val="22"/>
          <w:szCs w:val="22"/>
        </w:rPr>
        <w:t>It may possible that competitors are flashing good salaries at talent to lure them away from your business</w:t>
      </w:r>
      <w:r w:rsidRPr="00DB65E5">
        <w:rPr>
          <w:rFonts w:asciiTheme="minorHAnsi" w:hAnsiTheme="minorHAnsi" w:cstheme="minorHAnsi"/>
          <w:color w:val="1C1E29"/>
          <w:sz w:val="22"/>
          <w:szCs w:val="22"/>
        </w:rPr>
        <w:t>. ( in some cases of EmpJobRole, it found that higher performers are leaving)</w:t>
      </w:r>
    </w:p>
    <w:p w14:paraId="730610BA" w14:textId="7260E13F" w:rsidR="00DB65E5" w:rsidRDefault="00DB65E5" w:rsidP="00DB65E5">
      <w:pPr>
        <w:pStyle w:val="NormalWeb"/>
        <w:spacing w:before="0" w:beforeAutospacing="0" w:after="0" w:afterAutospacing="0"/>
        <w:rPr>
          <w:rStyle w:val="Strong"/>
          <w:rFonts w:asciiTheme="minorHAnsi" w:eastAsiaTheme="majorEastAsia" w:hAnsiTheme="minorHAnsi" w:cstheme="minorHAnsi"/>
          <w:color w:val="1C1E29"/>
          <w:sz w:val="22"/>
          <w:szCs w:val="22"/>
        </w:rPr>
      </w:pPr>
      <w:r w:rsidRPr="00DB65E5">
        <w:rPr>
          <w:rStyle w:val="Strong"/>
          <w:rFonts w:asciiTheme="minorHAnsi" w:eastAsiaTheme="majorEastAsia" w:hAnsiTheme="minorHAnsi" w:cstheme="minorHAnsi"/>
          <w:color w:val="1C1E29"/>
          <w:sz w:val="22"/>
          <w:szCs w:val="22"/>
        </w:rPr>
        <w:t>Offering unique benefits, such as flex work-time, recognition and rewards could give your company the upper hand in the competitive environment.</w:t>
      </w:r>
    </w:p>
    <w:p w14:paraId="09AE11D8" w14:textId="77777777" w:rsidR="00CF386C" w:rsidRPr="00DB65E5" w:rsidRDefault="00CF386C" w:rsidP="00DB65E5">
      <w:pPr>
        <w:pStyle w:val="NormalWeb"/>
        <w:spacing w:before="0" w:beforeAutospacing="0" w:after="0" w:afterAutospacing="0"/>
        <w:rPr>
          <w:rFonts w:asciiTheme="minorHAnsi" w:hAnsiTheme="minorHAnsi" w:cstheme="minorHAnsi"/>
          <w:color w:val="1C1E29"/>
          <w:sz w:val="22"/>
          <w:szCs w:val="22"/>
        </w:rPr>
      </w:pPr>
    </w:p>
    <w:p w14:paraId="40E450F4" w14:textId="77777777" w:rsidR="00DB65E5" w:rsidRPr="00DB65E5" w:rsidRDefault="00DB65E5" w:rsidP="00DB65E5">
      <w:pPr>
        <w:pStyle w:val="NormalWeb"/>
        <w:spacing w:before="0" w:beforeAutospacing="0" w:after="0" w:afterAutospacing="0"/>
        <w:rPr>
          <w:rFonts w:asciiTheme="minorHAnsi" w:hAnsiTheme="minorHAnsi" w:cstheme="minorHAnsi"/>
          <w:color w:val="1C1E29"/>
          <w:sz w:val="22"/>
          <w:szCs w:val="22"/>
        </w:rPr>
      </w:pPr>
      <w:r w:rsidRPr="00DB65E5">
        <w:rPr>
          <w:rFonts w:asciiTheme="minorHAnsi" w:hAnsiTheme="minorHAnsi" w:cstheme="minorHAnsi"/>
          <w:color w:val="1C1E29"/>
          <w:sz w:val="22"/>
          <w:szCs w:val="22"/>
        </w:rPr>
        <w:t> </w:t>
      </w:r>
    </w:p>
    <w:p w14:paraId="12027E4E" w14:textId="77777777" w:rsidR="00DB65E5" w:rsidRPr="00DB65E5" w:rsidRDefault="00DB65E5" w:rsidP="00DB65E5">
      <w:pPr>
        <w:pStyle w:val="NormalWeb"/>
        <w:spacing w:before="0" w:beforeAutospacing="0" w:after="0" w:afterAutospacing="0"/>
        <w:rPr>
          <w:rFonts w:asciiTheme="minorHAnsi" w:hAnsiTheme="minorHAnsi" w:cstheme="minorHAnsi"/>
          <w:color w:val="1C1E29"/>
          <w:sz w:val="22"/>
          <w:szCs w:val="22"/>
        </w:rPr>
      </w:pPr>
      <w:r w:rsidRPr="00DB65E5">
        <w:rPr>
          <w:rFonts w:asciiTheme="minorHAnsi" w:hAnsiTheme="minorHAnsi" w:cstheme="minorHAnsi"/>
          <w:color w:val="1C1E29"/>
          <w:sz w:val="22"/>
          <w:szCs w:val="22"/>
        </w:rPr>
        <w:t> </w:t>
      </w:r>
    </w:p>
    <w:p w14:paraId="04B42BC4" w14:textId="56346696" w:rsidR="00DB65E5" w:rsidRDefault="00DB65E5" w:rsidP="00DB65E5">
      <w:pPr>
        <w:pStyle w:val="NormalWeb"/>
        <w:spacing w:before="0" w:beforeAutospacing="0" w:after="0" w:afterAutospacing="0"/>
        <w:rPr>
          <w:rFonts w:asciiTheme="minorHAnsi" w:hAnsiTheme="minorHAnsi" w:cstheme="minorHAnsi"/>
          <w:color w:val="1C1E29"/>
          <w:sz w:val="22"/>
          <w:szCs w:val="22"/>
        </w:rPr>
      </w:pPr>
      <w:r w:rsidRPr="00DC2414">
        <w:rPr>
          <w:rFonts w:asciiTheme="minorHAnsi" w:hAnsiTheme="minorHAnsi" w:cstheme="minorHAnsi"/>
          <w:b/>
          <w:bCs/>
          <w:color w:val="1C1E29"/>
          <w:sz w:val="22"/>
          <w:szCs w:val="22"/>
        </w:rPr>
        <w:lastRenderedPageBreak/>
        <w:t>EmpEnvironmentSatisfaction is one of the TOP THREE factors</w:t>
      </w:r>
      <w:r w:rsidRPr="00DB65E5">
        <w:rPr>
          <w:rFonts w:asciiTheme="minorHAnsi" w:hAnsiTheme="minorHAnsi" w:cstheme="minorHAnsi"/>
          <w:color w:val="1C1E29"/>
          <w:sz w:val="22"/>
          <w:szCs w:val="22"/>
        </w:rPr>
        <w:t xml:space="preserve"> that have very high correlations with our Target variable i.e Performance-Ratings. But it is much inter-connected to a number of sub-factors as discussed above.</w:t>
      </w:r>
    </w:p>
    <w:p w14:paraId="33505EF6" w14:textId="77777777" w:rsidR="00CF386C" w:rsidRPr="00DB65E5" w:rsidRDefault="00CF386C" w:rsidP="00DB65E5">
      <w:pPr>
        <w:pStyle w:val="NormalWeb"/>
        <w:spacing w:before="0" w:beforeAutospacing="0" w:after="0" w:afterAutospacing="0"/>
        <w:rPr>
          <w:rFonts w:asciiTheme="minorHAnsi" w:hAnsiTheme="minorHAnsi" w:cstheme="minorHAnsi"/>
          <w:color w:val="1C1E29"/>
          <w:sz w:val="22"/>
          <w:szCs w:val="22"/>
        </w:rPr>
      </w:pPr>
    </w:p>
    <w:p w14:paraId="7F7EB257" w14:textId="77696929" w:rsidR="00DB65E5" w:rsidRPr="00CF386C" w:rsidRDefault="00CF386C" w:rsidP="00DB65E5">
      <w:pPr>
        <w:pStyle w:val="NormalWeb"/>
        <w:spacing w:before="0" w:beforeAutospacing="0" w:after="0" w:afterAutospacing="0"/>
        <w:rPr>
          <w:rFonts w:asciiTheme="minorHAnsi" w:hAnsiTheme="minorHAnsi" w:cstheme="minorHAnsi"/>
          <w:i/>
          <w:iCs/>
          <w:color w:val="1C1E29"/>
          <w:sz w:val="22"/>
          <w:szCs w:val="22"/>
          <w:u w:val="single"/>
        </w:rPr>
      </w:pPr>
      <w:r w:rsidRPr="00CF386C">
        <w:rPr>
          <w:rStyle w:val="Strong"/>
          <w:rFonts w:asciiTheme="minorHAnsi" w:eastAsiaTheme="majorEastAsia" w:hAnsiTheme="minorHAnsi" w:cstheme="minorHAnsi"/>
          <w:i/>
          <w:iCs/>
          <w:color w:val="1C1E29"/>
          <w:sz w:val="22"/>
          <w:szCs w:val="22"/>
          <w:u w:val="single"/>
        </w:rPr>
        <w:t>INX Future Inc. needs to inculcate these above indicators, sub-factors, and agents that ultimately help to improve Employees’</w:t>
      </w:r>
      <w:r w:rsidRPr="00CF386C">
        <w:rPr>
          <w:rFonts w:asciiTheme="minorHAnsi" w:hAnsiTheme="minorHAnsi" w:cstheme="minorHAnsi"/>
          <w:i/>
          <w:iCs/>
          <w:color w:val="1C1E29"/>
          <w:sz w:val="22"/>
          <w:szCs w:val="22"/>
          <w:u w:val="single"/>
        </w:rPr>
        <w:t> EmpEnvironmentSatisfaction. </w:t>
      </w:r>
    </w:p>
    <w:p w14:paraId="3A8CB1EF" w14:textId="21F45124" w:rsidR="00DB65E5" w:rsidRDefault="00DB65E5" w:rsidP="00DB65E5">
      <w:pPr>
        <w:pStyle w:val="NormalWeb"/>
        <w:spacing w:before="0" w:beforeAutospacing="0" w:after="0" w:afterAutospacing="0"/>
        <w:rPr>
          <w:rFonts w:asciiTheme="minorHAnsi" w:hAnsiTheme="minorHAnsi" w:cstheme="minorHAnsi"/>
          <w:color w:val="1C1E29"/>
          <w:sz w:val="22"/>
          <w:szCs w:val="22"/>
        </w:rPr>
      </w:pPr>
      <w:r w:rsidRPr="00DB65E5">
        <w:rPr>
          <w:rFonts w:asciiTheme="minorHAnsi" w:hAnsiTheme="minorHAnsi" w:cstheme="minorHAnsi"/>
          <w:color w:val="1C1E29"/>
          <w:sz w:val="22"/>
          <w:szCs w:val="22"/>
        </w:rPr>
        <w:t> </w:t>
      </w:r>
    </w:p>
    <w:p w14:paraId="34D9A6AC" w14:textId="1CDBF119" w:rsidR="00CF386C" w:rsidRDefault="00CF386C" w:rsidP="00DB65E5">
      <w:pPr>
        <w:pStyle w:val="NormalWeb"/>
        <w:spacing w:before="0" w:beforeAutospacing="0" w:after="0" w:afterAutospacing="0"/>
        <w:rPr>
          <w:rFonts w:asciiTheme="minorHAnsi" w:hAnsiTheme="minorHAnsi" w:cstheme="minorHAnsi"/>
          <w:color w:val="1C1E29"/>
          <w:sz w:val="22"/>
          <w:szCs w:val="22"/>
        </w:rPr>
      </w:pPr>
    </w:p>
    <w:p w14:paraId="3CBD130A" w14:textId="3C9040FF" w:rsidR="00CF386C" w:rsidRDefault="00CF386C" w:rsidP="00DB65E5">
      <w:pPr>
        <w:pStyle w:val="NormalWeb"/>
        <w:spacing w:before="0" w:beforeAutospacing="0" w:after="0" w:afterAutospacing="0"/>
        <w:rPr>
          <w:rFonts w:asciiTheme="minorHAnsi" w:hAnsiTheme="minorHAnsi" w:cstheme="minorHAnsi"/>
          <w:color w:val="1C1E29"/>
          <w:sz w:val="22"/>
          <w:szCs w:val="22"/>
        </w:rPr>
      </w:pPr>
    </w:p>
    <w:p w14:paraId="051A52BA" w14:textId="77777777" w:rsidR="00CF386C" w:rsidRPr="00DB65E5" w:rsidRDefault="00CF386C" w:rsidP="00DB65E5">
      <w:pPr>
        <w:pStyle w:val="NormalWeb"/>
        <w:spacing w:before="0" w:beforeAutospacing="0" w:after="0" w:afterAutospacing="0"/>
        <w:rPr>
          <w:rFonts w:asciiTheme="minorHAnsi" w:hAnsiTheme="minorHAnsi" w:cstheme="minorHAnsi"/>
          <w:color w:val="1C1E29"/>
          <w:sz w:val="22"/>
          <w:szCs w:val="22"/>
        </w:rPr>
      </w:pPr>
    </w:p>
    <w:p w14:paraId="42930141" w14:textId="39B0EB23" w:rsidR="00DB65E5" w:rsidRPr="00DC2414" w:rsidRDefault="00DB65E5" w:rsidP="00DB65E5">
      <w:pPr>
        <w:pStyle w:val="NormalWeb"/>
        <w:spacing w:before="0" w:beforeAutospacing="0" w:after="0" w:afterAutospacing="0"/>
        <w:rPr>
          <w:rFonts w:asciiTheme="minorHAnsi" w:hAnsiTheme="minorHAnsi" w:cstheme="minorHAnsi"/>
          <w:color w:val="1C1E29"/>
        </w:rPr>
      </w:pPr>
      <w:r w:rsidRPr="00CF386C">
        <w:rPr>
          <w:rFonts w:asciiTheme="minorHAnsi" w:hAnsiTheme="minorHAnsi" w:cstheme="minorHAnsi"/>
          <w:color w:val="1C1E29"/>
        </w:rPr>
        <w:t>3.   </w:t>
      </w:r>
      <w:r w:rsidRPr="00DC2414">
        <w:rPr>
          <w:rStyle w:val="Strong"/>
          <w:rFonts w:asciiTheme="minorHAnsi" w:eastAsiaTheme="majorEastAsia" w:hAnsiTheme="minorHAnsi" w:cstheme="minorHAnsi"/>
          <w:color w:val="1C1E29"/>
        </w:rPr>
        <w:t xml:space="preserve">During </w:t>
      </w:r>
      <w:r w:rsidR="00DC2414" w:rsidRPr="00DC2414">
        <w:rPr>
          <w:rStyle w:val="Strong"/>
          <w:rFonts w:asciiTheme="minorHAnsi" w:hAnsiTheme="minorHAnsi" w:cstheme="minorHAnsi"/>
          <w:color w:val="1C1E29"/>
        </w:rPr>
        <w:t>Penalizing</w:t>
      </w:r>
      <w:r w:rsidRPr="00DC2414">
        <w:rPr>
          <w:rStyle w:val="Strong"/>
          <w:rFonts w:asciiTheme="minorHAnsi" w:eastAsiaTheme="majorEastAsia" w:hAnsiTheme="minorHAnsi" w:cstheme="minorHAnsi"/>
          <w:color w:val="1C1E29"/>
        </w:rPr>
        <w:t xml:space="preserve"> the non-performing Employee</w:t>
      </w:r>
    </w:p>
    <w:p w14:paraId="1CA3F5E1" w14:textId="77777777" w:rsidR="00DB65E5" w:rsidRPr="00DB65E5" w:rsidRDefault="00DB65E5" w:rsidP="00DB65E5">
      <w:pPr>
        <w:pStyle w:val="NormalWeb"/>
        <w:spacing w:before="0" w:beforeAutospacing="0" w:after="0" w:afterAutospacing="0"/>
        <w:rPr>
          <w:rFonts w:asciiTheme="minorHAnsi" w:hAnsiTheme="minorHAnsi" w:cstheme="minorHAnsi"/>
          <w:color w:val="1C1E29"/>
          <w:sz w:val="22"/>
          <w:szCs w:val="22"/>
        </w:rPr>
      </w:pPr>
      <w:r w:rsidRPr="00DB65E5">
        <w:rPr>
          <w:rFonts w:asciiTheme="minorHAnsi" w:hAnsiTheme="minorHAnsi" w:cstheme="minorHAnsi"/>
          <w:color w:val="1C1E29"/>
          <w:sz w:val="22"/>
          <w:szCs w:val="22"/>
        </w:rPr>
        <w:t> </w:t>
      </w:r>
    </w:p>
    <w:p w14:paraId="591C755B" w14:textId="77777777" w:rsidR="00DB65E5" w:rsidRPr="00DB65E5" w:rsidRDefault="00DB65E5" w:rsidP="00DB65E5">
      <w:pPr>
        <w:pStyle w:val="NormalWeb"/>
        <w:spacing w:before="0" w:beforeAutospacing="0" w:after="0" w:afterAutospacing="0"/>
        <w:rPr>
          <w:rFonts w:asciiTheme="minorHAnsi" w:hAnsiTheme="minorHAnsi" w:cstheme="minorHAnsi"/>
          <w:color w:val="1C1E29"/>
          <w:sz w:val="22"/>
          <w:szCs w:val="22"/>
        </w:rPr>
      </w:pPr>
      <w:r w:rsidRPr="00DB65E5">
        <w:rPr>
          <w:rFonts w:asciiTheme="minorHAnsi" w:hAnsiTheme="minorHAnsi" w:cstheme="minorHAnsi"/>
          <w:color w:val="1C1E29"/>
          <w:sz w:val="22"/>
          <w:szCs w:val="22"/>
        </w:rPr>
        <w:t>We are supposed to provide clear indicators of non-performing employees</w:t>
      </w:r>
      <w:r w:rsidRPr="00DB65E5">
        <w:rPr>
          <w:rStyle w:val="Strong"/>
          <w:rFonts w:asciiTheme="minorHAnsi" w:eastAsiaTheme="majorEastAsia" w:hAnsiTheme="minorHAnsi" w:cstheme="minorHAnsi"/>
          <w:color w:val="1C1E29"/>
          <w:sz w:val="22"/>
          <w:szCs w:val="22"/>
        </w:rPr>
        <w:t>, so that any penalization of the non-performing employee if required, may not significantly affect other employee morals.</w:t>
      </w:r>
    </w:p>
    <w:p w14:paraId="33CEFBE0" w14:textId="77777777" w:rsidR="00DB65E5" w:rsidRPr="00DB65E5" w:rsidRDefault="00DB65E5" w:rsidP="00DB65E5">
      <w:pPr>
        <w:pStyle w:val="NormalWeb"/>
        <w:spacing w:before="0" w:beforeAutospacing="0" w:after="0" w:afterAutospacing="0"/>
        <w:rPr>
          <w:rFonts w:asciiTheme="minorHAnsi" w:hAnsiTheme="minorHAnsi" w:cstheme="minorHAnsi"/>
          <w:color w:val="1C1E29"/>
          <w:sz w:val="22"/>
          <w:szCs w:val="22"/>
        </w:rPr>
      </w:pPr>
      <w:r w:rsidRPr="00DB65E5">
        <w:rPr>
          <w:rFonts w:asciiTheme="minorHAnsi" w:hAnsiTheme="minorHAnsi" w:cstheme="minorHAnsi"/>
          <w:color w:val="1C1E29"/>
          <w:sz w:val="22"/>
          <w:szCs w:val="22"/>
        </w:rPr>
        <w:t> </w:t>
      </w:r>
    </w:p>
    <w:p w14:paraId="26A195B8" w14:textId="1E2E3763" w:rsidR="00DB65E5" w:rsidRPr="00DB65E5" w:rsidRDefault="00DB65E5" w:rsidP="00DB65E5">
      <w:pPr>
        <w:pStyle w:val="NormalWeb"/>
        <w:spacing w:before="0" w:beforeAutospacing="0" w:after="0" w:afterAutospacing="0"/>
        <w:rPr>
          <w:rFonts w:asciiTheme="minorHAnsi" w:hAnsiTheme="minorHAnsi" w:cstheme="minorHAnsi"/>
          <w:color w:val="1C1E29"/>
          <w:sz w:val="22"/>
          <w:szCs w:val="22"/>
        </w:rPr>
      </w:pPr>
      <w:r w:rsidRPr="00DB65E5">
        <w:rPr>
          <w:rFonts w:asciiTheme="minorHAnsi" w:hAnsiTheme="minorHAnsi" w:cstheme="minorHAnsi"/>
          <w:color w:val="1C1E29"/>
          <w:sz w:val="22"/>
          <w:szCs w:val="22"/>
        </w:rPr>
        <w:t xml:space="preserve">As we found that there is no difference between the overall Mean Performance Rating of Male and Female. And more or less, there not many ups and downs between attributes </w:t>
      </w:r>
      <w:r w:rsidR="00CF386C" w:rsidRPr="00DB65E5">
        <w:rPr>
          <w:rFonts w:asciiTheme="minorHAnsi" w:hAnsiTheme="minorHAnsi" w:cstheme="minorHAnsi"/>
          <w:color w:val="1C1E29"/>
          <w:sz w:val="22"/>
          <w:szCs w:val="22"/>
        </w:rPr>
        <w:t>of</w:t>
      </w:r>
      <w:r w:rsidRPr="00DB65E5">
        <w:rPr>
          <w:rFonts w:asciiTheme="minorHAnsi" w:hAnsiTheme="minorHAnsi" w:cstheme="minorHAnsi"/>
          <w:color w:val="1C1E29"/>
          <w:sz w:val="22"/>
          <w:szCs w:val="22"/>
        </w:rPr>
        <w:t xml:space="preserve"> Male and Female that decide their Performance Rating. </w:t>
      </w:r>
    </w:p>
    <w:p w14:paraId="1FF9896A" w14:textId="77777777" w:rsidR="00DB65E5" w:rsidRPr="00DB65E5" w:rsidRDefault="00DB65E5" w:rsidP="00DB65E5">
      <w:pPr>
        <w:pStyle w:val="NormalWeb"/>
        <w:spacing w:before="0" w:beforeAutospacing="0" w:after="0" w:afterAutospacing="0"/>
        <w:rPr>
          <w:rFonts w:asciiTheme="minorHAnsi" w:hAnsiTheme="minorHAnsi" w:cstheme="minorHAnsi"/>
          <w:color w:val="1C1E29"/>
          <w:sz w:val="22"/>
          <w:szCs w:val="22"/>
        </w:rPr>
      </w:pPr>
      <w:r w:rsidRPr="00DB65E5">
        <w:rPr>
          <w:rFonts w:asciiTheme="minorHAnsi" w:hAnsiTheme="minorHAnsi" w:cstheme="minorHAnsi"/>
          <w:color w:val="1C1E29"/>
          <w:sz w:val="22"/>
          <w:szCs w:val="22"/>
        </w:rPr>
        <w:t>Hence, both have following similar indicators of non-performing Employees.</w:t>
      </w:r>
    </w:p>
    <w:p w14:paraId="43196B9E" w14:textId="77777777" w:rsidR="00DB65E5" w:rsidRPr="00DB65E5" w:rsidRDefault="00DB65E5" w:rsidP="00DB65E5">
      <w:pPr>
        <w:pStyle w:val="NormalWeb"/>
        <w:spacing w:before="0" w:beforeAutospacing="0" w:after="0" w:afterAutospacing="0"/>
        <w:rPr>
          <w:rFonts w:asciiTheme="minorHAnsi" w:hAnsiTheme="minorHAnsi" w:cstheme="minorHAnsi"/>
          <w:color w:val="1C1E29"/>
          <w:sz w:val="22"/>
          <w:szCs w:val="22"/>
        </w:rPr>
      </w:pPr>
    </w:p>
    <w:p w14:paraId="41426A82" w14:textId="6E0F8410" w:rsidR="00DB65E5" w:rsidRDefault="00DB65E5" w:rsidP="00DB65E5">
      <w:pPr>
        <w:pStyle w:val="NormalWeb"/>
        <w:spacing w:before="0" w:beforeAutospacing="0" w:after="0" w:afterAutospacing="0"/>
        <w:rPr>
          <w:rFonts w:asciiTheme="minorHAnsi" w:hAnsiTheme="minorHAnsi" w:cstheme="minorHAnsi"/>
          <w:color w:val="1C1E29"/>
          <w:sz w:val="22"/>
          <w:szCs w:val="22"/>
        </w:rPr>
      </w:pPr>
      <w:r w:rsidRPr="00DB65E5">
        <w:rPr>
          <w:rFonts w:asciiTheme="minorHAnsi" w:hAnsiTheme="minorHAnsi" w:cstheme="minorHAnsi"/>
          <w:color w:val="1C1E29"/>
          <w:sz w:val="22"/>
          <w:szCs w:val="22"/>
        </w:rPr>
        <w:t>The following </w:t>
      </w:r>
      <w:r w:rsidRPr="00DB65E5">
        <w:rPr>
          <w:rStyle w:val="Strong"/>
          <w:rFonts w:asciiTheme="minorHAnsi" w:eastAsiaTheme="majorEastAsia" w:hAnsiTheme="minorHAnsi" w:cstheme="minorHAnsi"/>
          <w:color w:val="1C1E29"/>
          <w:sz w:val="22"/>
          <w:szCs w:val="22"/>
        </w:rPr>
        <w:t>Employees’ Penalty Meter </w:t>
      </w:r>
      <w:r w:rsidRPr="00DB65E5">
        <w:rPr>
          <w:rFonts w:asciiTheme="minorHAnsi" w:hAnsiTheme="minorHAnsi" w:cstheme="minorHAnsi"/>
          <w:color w:val="1C1E29"/>
          <w:sz w:val="22"/>
          <w:szCs w:val="22"/>
        </w:rPr>
        <w:t>proves to very useful in deciding Employee’s future fate and helps the company to achieve its expected goals.</w:t>
      </w:r>
    </w:p>
    <w:p w14:paraId="644A555E" w14:textId="10E2A912" w:rsidR="00CF386C" w:rsidRPr="00DB65E5" w:rsidRDefault="00CF386C" w:rsidP="00DB65E5">
      <w:pPr>
        <w:pStyle w:val="NormalWeb"/>
        <w:spacing w:before="0" w:beforeAutospacing="0" w:after="0" w:afterAutospacing="0"/>
        <w:rPr>
          <w:rFonts w:asciiTheme="minorHAnsi" w:hAnsiTheme="minorHAnsi" w:cstheme="minorHAnsi"/>
          <w:color w:val="1C1E29"/>
          <w:sz w:val="22"/>
          <w:szCs w:val="22"/>
        </w:rPr>
      </w:pPr>
      <w:r>
        <w:rPr>
          <w:rFonts w:asciiTheme="minorHAnsi" w:hAnsiTheme="minorHAnsi" w:cstheme="minorHAnsi"/>
          <w:color w:val="1C1E29"/>
          <w:sz w:val="22"/>
          <w:szCs w:val="22"/>
        </w:rPr>
        <w:t xml:space="preserve"> </w:t>
      </w:r>
    </w:p>
    <w:p w14:paraId="02B73237" w14:textId="3504A279" w:rsidR="00D56FFF" w:rsidRPr="007E5077" w:rsidRDefault="00CF386C" w:rsidP="00DB65E5">
      <w:pPr>
        <w:rPr>
          <w:rFonts w:cstheme="minorHAnsi"/>
          <w:sz w:val="24"/>
          <w:szCs w:val="24"/>
        </w:rPr>
      </w:pPr>
      <w:r>
        <w:rPr>
          <w:rFonts w:cstheme="minorHAnsi"/>
          <w:noProof/>
          <w:sz w:val="24"/>
          <w:szCs w:val="24"/>
          <w:lang w:eastAsia="en-IN" w:bidi="hi-IN"/>
        </w:rPr>
        <w:t xml:space="preserve">                        </w:t>
      </w:r>
      <w:r w:rsidR="00DB65E5" w:rsidRPr="007E5077">
        <w:rPr>
          <w:rFonts w:cstheme="minorHAnsi"/>
          <w:noProof/>
          <w:sz w:val="24"/>
          <w:szCs w:val="24"/>
          <w:lang w:eastAsia="en-IN" w:bidi="hi-IN"/>
        </w:rPr>
        <w:t xml:space="preserve"> </w:t>
      </w:r>
      <w:r w:rsidR="00DB5460" w:rsidRPr="007E5077">
        <w:rPr>
          <w:rFonts w:cstheme="minorHAnsi"/>
          <w:noProof/>
          <w:sz w:val="24"/>
          <w:szCs w:val="24"/>
          <w:lang w:eastAsia="en-IN" w:bidi="hi-IN"/>
        </w:rPr>
        <w:drawing>
          <wp:inline distT="0" distB="0" distL="0" distR="0" wp14:anchorId="6A40564C" wp14:editId="345736EB">
            <wp:extent cx="3477846" cy="3546231"/>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re 2.png"/>
                    <pic:cNvPicPr/>
                  </pic:nvPicPr>
                  <pic:blipFill>
                    <a:blip r:embed="rId37">
                      <a:extLst>
                        <a:ext uri="{28A0092B-C50C-407E-A947-70E740481C1C}">
                          <a14:useLocalDpi xmlns:a14="http://schemas.microsoft.com/office/drawing/2010/main" val="0"/>
                        </a:ext>
                      </a:extLst>
                    </a:blip>
                    <a:stretch>
                      <a:fillRect/>
                    </a:stretch>
                  </pic:blipFill>
                  <pic:spPr>
                    <a:xfrm>
                      <a:off x="0" y="0"/>
                      <a:ext cx="3489327" cy="3557938"/>
                    </a:xfrm>
                    <a:prstGeom prst="rect">
                      <a:avLst/>
                    </a:prstGeom>
                  </pic:spPr>
                </pic:pic>
              </a:graphicData>
            </a:graphic>
          </wp:inline>
        </w:drawing>
      </w:r>
    </w:p>
    <w:p w14:paraId="781267AF" w14:textId="77777777" w:rsidR="00471A3E" w:rsidRPr="00471A3E" w:rsidRDefault="00471A3E" w:rsidP="00471A3E">
      <w:pPr>
        <w:pStyle w:val="NormalWeb"/>
        <w:spacing w:before="0" w:beforeAutospacing="0" w:after="0" w:afterAutospacing="0"/>
        <w:rPr>
          <w:rFonts w:asciiTheme="minorHAnsi" w:hAnsiTheme="minorHAnsi" w:cstheme="minorHAnsi"/>
          <w:color w:val="1C1E29"/>
          <w:sz w:val="22"/>
          <w:szCs w:val="22"/>
        </w:rPr>
      </w:pPr>
    </w:p>
    <w:p w14:paraId="07CB4316" w14:textId="761E9D1B" w:rsidR="00471A3E" w:rsidRDefault="00471A3E" w:rsidP="00471A3E">
      <w:pPr>
        <w:pStyle w:val="NormalWeb"/>
        <w:spacing w:before="0" w:beforeAutospacing="0" w:after="0" w:afterAutospacing="0"/>
        <w:rPr>
          <w:rStyle w:val="Strong"/>
          <w:rFonts w:asciiTheme="minorHAnsi" w:eastAsiaTheme="majorEastAsia" w:hAnsiTheme="minorHAnsi" w:cstheme="minorHAnsi"/>
          <w:color w:val="1C1E29"/>
          <w:sz w:val="22"/>
          <w:szCs w:val="22"/>
        </w:rPr>
      </w:pPr>
      <w:r w:rsidRPr="00471A3E">
        <w:rPr>
          <w:rStyle w:val="Strong"/>
          <w:rFonts w:asciiTheme="minorHAnsi" w:eastAsiaTheme="majorEastAsia" w:hAnsiTheme="minorHAnsi" w:cstheme="minorHAnsi"/>
          <w:color w:val="1C1E29"/>
          <w:sz w:val="22"/>
          <w:szCs w:val="22"/>
        </w:rPr>
        <w:t>If Employee is in any of Red and Orange block</w:t>
      </w:r>
      <w:r w:rsidRPr="00471A3E">
        <w:rPr>
          <w:rFonts w:asciiTheme="minorHAnsi" w:hAnsiTheme="minorHAnsi" w:cstheme="minorHAnsi"/>
          <w:color w:val="1C1E29"/>
          <w:sz w:val="22"/>
          <w:szCs w:val="22"/>
        </w:rPr>
        <w:t>, CEO of INX Future Inc, Mr. Brain, and management may think and purpose to </w:t>
      </w:r>
      <w:r w:rsidRPr="00471A3E">
        <w:rPr>
          <w:rStyle w:val="Strong"/>
          <w:rFonts w:asciiTheme="minorHAnsi" w:eastAsiaTheme="majorEastAsia" w:hAnsiTheme="minorHAnsi" w:cstheme="minorHAnsi"/>
          <w:color w:val="1C1E29"/>
          <w:sz w:val="22"/>
          <w:szCs w:val="22"/>
        </w:rPr>
        <w:t>take strict action against the targeted Employee.</w:t>
      </w:r>
    </w:p>
    <w:p w14:paraId="0F7E16F6" w14:textId="77777777" w:rsidR="00471A3E" w:rsidRPr="00471A3E" w:rsidRDefault="00471A3E" w:rsidP="00471A3E">
      <w:pPr>
        <w:pStyle w:val="NormalWeb"/>
        <w:spacing w:before="0" w:beforeAutospacing="0" w:after="0" w:afterAutospacing="0"/>
        <w:rPr>
          <w:rFonts w:asciiTheme="minorHAnsi" w:hAnsiTheme="minorHAnsi" w:cstheme="minorHAnsi"/>
          <w:color w:val="1C1E29"/>
          <w:sz w:val="22"/>
          <w:szCs w:val="22"/>
        </w:rPr>
      </w:pPr>
    </w:p>
    <w:p w14:paraId="1BD96B00" w14:textId="7343A279" w:rsidR="00471A3E" w:rsidRDefault="00471A3E" w:rsidP="00471A3E">
      <w:pPr>
        <w:pStyle w:val="NormalWeb"/>
        <w:spacing w:before="0" w:beforeAutospacing="0" w:after="0" w:afterAutospacing="0"/>
        <w:rPr>
          <w:rStyle w:val="Strong"/>
          <w:rFonts w:asciiTheme="minorHAnsi" w:eastAsiaTheme="majorEastAsia" w:hAnsiTheme="minorHAnsi" w:cstheme="minorHAnsi"/>
          <w:color w:val="1C1E29"/>
          <w:sz w:val="22"/>
          <w:szCs w:val="22"/>
        </w:rPr>
      </w:pPr>
      <w:r w:rsidRPr="00471A3E">
        <w:rPr>
          <w:rStyle w:val="Strong"/>
          <w:rFonts w:asciiTheme="minorHAnsi" w:eastAsiaTheme="majorEastAsia" w:hAnsiTheme="minorHAnsi" w:cstheme="minorHAnsi"/>
          <w:color w:val="1C1E29"/>
          <w:sz w:val="22"/>
          <w:szCs w:val="22"/>
        </w:rPr>
        <w:t>If Employee is in any of Light Green shades’ blocks</w:t>
      </w:r>
      <w:r w:rsidRPr="00471A3E">
        <w:rPr>
          <w:rFonts w:asciiTheme="minorHAnsi" w:hAnsiTheme="minorHAnsi" w:cstheme="minorHAnsi"/>
          <w:color w:val="1C1E29"/>
          <w:sz w:val="22"/>
          <w:szCs w:val="22"/>
        </w:rPr>
        <w:t>, CEO of INX Future Inc, Mr. Brain, and management may think of </w:t>
      </w:r>
      <w:r w:rsidRPr="00471A3E">
        <w:rPr>
          <w:rStyle w:val="Strong"/>
          <w:rFonts w:asciiTheme="minorHAnsi" w:eastAsiaTheme="majorEastAsia" w:hAnsiTheme="minorHAnsi" w:cstheme="minorHAnsi"/>
          <w:color w:val="1C1E29"/>
          <w:sz w:val="22"/>
          <w:szCs w:val="22"/>
        </w:rPr>
        <w:t>taking a corrective course of action</w:t>
      </w:r>
      <w:r w:rsidRPr="00471A3E">
        <w:rPr>
          <w:rFonts w:asciiTheme="minorHAnsi" w:hAnsiTheme="minorHAnsi" w:cstheme="minorHAnsi"/>
          <w:color w:val="1C1E29"/>
          <w:sz w:val="22"/>
          <w:szCs w:val="22"/>
        </w:rPr>
        <w:t> as discussed above </w:t>
      </w:r>
      <w:r w:rsidRPr="00471A3E">
        <w:rPr>
          <w:rStyle w:val="Strong"/>
          <w:rFonts w:asciiTheme="minorHAnsi" w:eastAsiaTheme="majorEastAsia" w:hAnsiTheme="minorHAnsi" w:cstheme="minorHAnsi"/>
          <w:color w:val="1C1E29"/>
          <w:sz w:val="22"/>
          <w:szCs w:val="22"/>
        </w:rPr>
        <w:t>to improve</w:t>
      </w:r>
      <w:r w:rsidRPr="00471A3E">
        <w:rPr>
          <w:rFonts w:asciiTheme="minorHAnsi" w:hAnsiTheme="minorHAnsi" w:cstheme="minorHAnsi"/>
          <w:color w:val="1C1E29"/>
          <w:sz w:val="22"/>
          <w:szCs w:val="22"/>
        </w:rPr>
        <w:t> their the Performance-Rating of the</w:t>
      </w:r>
      <w:r w:rsidRPr="00471A3E">
        <w:rPr>
          <w:rStyle w:val="Strong"/>
          <w:rFonts w:asciiTheme="minorHAnsi" w:eastAsiaTheme="majorEastAsia" w:hAnsiTheme="minorHAnsi" w:cstheme="minorHAnsi"/>
          <w:color w:val="1C1E29"/>
          <w:sz w:val="22"/>
          <w:szCs w:val="22"/>
        </w:rPr>
        <w:t> targeted Employee.</w:t>
      </w:r>
    </w:p>
    <w:p w14:paraId="04BCE443" w14:textId="77777777" w:rsidR="00471A3E" w:rsidRPr="00471A3E" w:rsidRDefault="00471A3E" w:rsidP="00471A3E">
      <w:pPr>
        <w:pStyle w:val="NormalWeb"/>
        <w:spacing w:before="0" w:beforeAutospacing="0" w:after="0" w:afterAutospacing="0"/>
        <w:rPr>
          <w:rFonts w:asciiTheme="minorHAnsi" w:hAnsiTheme="minorHAnsi" w:cstheme="minorHAnsi"/>
          <w:color w:val="1C1E29"/>
          <w:sz w:val="22"/>
          <w:szCs w:val="22"/>
        </w:rPr>
      </w:pPr>
    </w:p>
    <w:p w14:paraId="7EEAA7D4" w14:textId="77777777" w:rsidR="00471A3E" w:rsidRPr="00471A3E" w:rsidRDefault="00471A3E" w:rsidP="00471A3E">
      <w:pPr>
        <w:pStyle w:val="NormalWeb"/>
        <w:spacing w:before="0" w:beforeAutospacing="0" w:after="0" w:afterAutospacing="0"/>
        <w:rPr>
          <w:rFonts w:asciiTheme="minorHAnsi" w:hAnsiTheme="minorHAnsi" w:cstheme="minorHAnsi"/>
          <w:color w:val="1C1E29"/>
          <w:sz w:val="22"/>
          <w:szCs w:val="22"/>
        </w:rPr>
      </w:pPr>
      <w:r w:rsidRPr="00471A3E">
        <w:rPr>
          <w:rStyle w:val="Strong"/>
          <w:rFonts w:asciiTheme="minorHAnsi" w:eastAsiaTheme="majorEastAsia" w:hAnsiTheme="minorHAnsi" w:cstheme="minorHAnsi"/>
          <w:color w:val="1C1E29"/>
          <w:sz w:val="22"/>
          <w:szCs w:val="22"/>
        </w:rPr>
        <w:t>If Employee is in Dark Green shades’ block</w:t>
      </w:r>
      <w:r w:rsidRPr="00471A3E">
        <w:rPr>
          <w:rFonts w:asciiTheme="minorHAnsi" w:hAnsiTheme="minorHAnsi" w:cstheme="minorHAnsi"/>
          <w:color w:val="1C1E29"/>
          <w:sz w:val="22"/>
          <w:szCs w:val="22"/>
        </w:rPr>
        <w:t>, CEO of INX Future Inc, Mr. Brain, and management may think suitable rewards and bonuses for the </w:t>
      </w:r>
      <w:r w:rsidRPr="00471A3E">
        <w:rPr>
          <w:rStyle w:val="Strong"/>
          <w:rFonts w:asciiTheme="minorHAnsi" w:eastAsiaTheme="majorEastAsia" w:hAnsiTheme="minorHAnsi" w:cstheme="minorHAnsi"/>
          <w:color w:val="1C1E29"/>
          <w:sz w:val="22"/>
          <w:szCs w:val="22"/>
        </w:rPr>
        <w:t>targeted Employee.</w:t>
      </w:r>
    </w:p>
    <w:p w14:paraId="048C4386" w14:textId="77777777" w:rsidR="00DB5460" w:rsidRPr="007E5077" w:rsidRDefault="00DB5460" w:rsidP="00DB5460">
      <w:pPr>
        <w:rPr>
          <w:rFonts w:cstheme="minorHAnsi"/>
          <w:sz w:val="24"/>
          <w:szCs w:val="24"/>
        </w:rPr>
      </w:pPr>
    </w:p>
    <w:p w14:paraId="55A3D5F4" w14:textId="77777777" w:rsidR="00C77973" w:rsidRDefault="00C77973" w:rsidP="00AA7B3D">
      <w:pPr>
        <w:pStyle w:val="NormalWeb"/>
        <w:numPr>
          <w:ilvl w:val="0"/>
          <w:numId w:val="13"/>
        </w:numPr>
        <w:spacing w:before="0" w:beforeAutospacing="0" w:after="0" w:afterAutospacing="0"/>
        <w:rPr>
          <w:rFonts w:asciiTheme="minorHAnsi" w:hAnsiTheme="minorHAnsi" w:cstheme="minorHAnsi"/>
          <w:color w:val="1C1E29"/>
          <w:sz w:val="22"/>
          <w:szCs w:val="22"/>
        </w:rPr>
      </w:pPr>
      <w:r w:rsidRPr="00471A3E">
        <w:rPr>
          <w:rFonts w:asciiTheme="minorHAnsi" w:hAnsiTheme="minorHAnsi" w:cstheme="minorHAnsi"/>
          <w:color w:val="1C1E29"/>
          <w:sz w:val="22"/>
          <w:szCs w:val="22"/>
        </w:rPr>
        <w:t>To decide which block the target Employee fits</w:t>
      </w:r>
      <w:r w:rsidRPr="00C77973">
        <w:rPr>
          <w:rFonts w:asciiTheme="minorHAnsi" w:hAnsiTheme="minorHAnsi" w:cstheme="minorHAnsi"/>
          <w:b/>
          <w:bCs/>
          <w:color w:val="1C1E29"/>
          <w:sz w:val="22"/>
          <w:szCs w:val="22"/>
        </w:rPr>
        <w:t>, the following indicators need to be looked upon and evaluate their current position.</w:t>
      </w:r>
    </w:p>
    <w:p w14:paraId="6C47ECA9" w14:textId="77777777" w:rsidR="00471A3E" w:rsidRDefault="00471A3E" w:rsidP="00F751A8">
      <w:pPr>
        <w:rPr>
          <w:rFonts w:cstheme="minorHAnsi"/>
          <w:b/>
          <w:bCs/>
          <w:sz w:val="28"/>
          <w:szCs w:val="28"/>
        </w:rPr>
      </w:pPr>
    </w:p>
    <w:p w14:paraId="4C2E1C6D" w14:textId="2965573D" w:rsidR="00471A3E" w:rsidRDefault="00471A3E" w:rsidP="00471A3E">
      <w:pPr>
        <w:spacing w:after="0" w:line="240" w:lineRule="auto"/>
        <w:rPr>
          <w:rFonts w:ascii="Times New Roman" w:eastAsia="Times New Roman" w:hAnsi="Times New Roman" w:cs="Times New Roman"/>
          <w:b/>
          <w:bCs/>
          <w:color w:val="1C1E29"/>
          <w:sz w:val="28"/>
          <w:szCs w:val="28"/>
          <w:lang w:eastAsia="en-IN" w:bidi="hi-IN"/>
        </w:rPr>
      </w:pPr>
      <w:r w:rsidRPr="00471A3E">
        <w:rPr>
          <w:rFonts w:ascii="Times New Roman" w:eastAsia="Times New Roman" w:hAnsi="Times New Roman" w:cs="Times New Roman"/>
          <w:b/>
          <w:bCs/>
          <w:color w:val="1C1E29"/>
          <w:sz w:val="28"/>
          <w:szCs w:val="28"/>
          <w:lang w:eastAsia="en-IN" w:bidi="hi-IN"/>
        </w:rPr>
        <w:t>Performance:</w:t>
      </w:r>
    </w:p>
    <w:p w14:paraId="2FD07D94" w14:textId="77777777" w:rsidR="00471A3E" w:rsidRPr="00471A3E" w:rsidRDefault="00471A3E" w:rsidP="00471A3E">
      <w:pPr>
        <w:spacing w:after="0" w:line="240" w:lineRule="auto"/>
        <w:rPr>
          <w:rFonts w:ascii="Times New Roman" w:eastAsia="Times New Roman" w:hAnsi="Times New Roman" w:cs="Times New Roman"/>
          <w:color w:val="1C1E29"/>
          <w:sz w:val="28"/>
          <w:szCs w:val="28"/>
          <w:lang w:eastAsia="en-IN" w:bidi="hi-IN"/>
        </w:rPr>
      </w:pPr>
    </w:p>
    <w:p w14:paraId="520BA763" w14:textId="0DD8648D" w:rsidR="00471A3E" w:rsidRPr="00471A3E" w:rsidRDefault="00471A3E" w:rsidP="00471A3E">
      <w:pPr>
        <w:spacing w:after="0" w:line="240" w:lineRule="auto"/>
        <w:rPr>
          <w:rFonts w:ascii="Times New Roman" w:eastAsia="Times New Roman" w:hAnsi="Times New Roman" w:cs="Times New Roman"/>
          <w:b/>
          <w:bCs/>
          <w:color w:val="1C1E29"/>
          <w:lang w:eastAsia="en-IN" w:bidi="hi-IN"/>
        </w:rPr>
      </w:pPr>
      <w:r w:rsidRPr="00471A3E">
        <w:rPr>
          <w:rFonts w:ascii="Times New Roman" w:eastAsia="Times New Roman" w:hAnsi="Times New Roman" w:cs="Times New Roman"/>
          <w:b/>
          <w:bCs/>
          <w:color w:val="1C1E29"/>
          <w:lang w:eastAsia="en-IN" w:bidi="hi-IN"/>
        </w:rPr>
        <w:t>1.EmpLastSalaryHikePercent:- </w:t>
      </w:r>
    </w:p>
    <w:p w14:paraId="2A20CC6A" w14:textId="77777777" w:rsidR="00471A3E" w:rsidRPr="00471A3E" w:rsidRDefault="00471A3E" w:rsidP="00471A3E">
      <w:pPr>
        <w:pStyle w:val="ListParagraph"/>
        <w:spacing w:after="0" w:line="240" w:lineRule="auto"/>
        <w:ind w:left="1440"/>
        <w:rPr>
          <w:rFonts w:ascii="Times New Roman" w:eastAsia="Times New Roman" w:hAnsi="Times New Roman" w:cs="Times New Roman"/>
          <w:color w:val="1C1E29"/>
          <w:lang w:eastAsia="en-IN" w:bidi="hi-IN"/>
        </w:rPr>
      </w:pPr>
    </w:p>
    <w:p w14:paraId="0AAB312E" w14:textId="00CB7B31" w:rsidR="00471A3E" w:rsidRDefault="00471A3E" w:rsidP="00471A3E">
      <w:pPr>
        <w:spacing w:after="0" w:line="240" w:lineRule="auto"/>
        <w:rPr>
          <w:rFonts w:ascii="Times New Roman" w:eastAsia="Times New Roman" w:hAnsi="Times New Roman" w:cs="Times New Roman"/>
          <w:color w:val="1C1E29"/>
          <w:lang w:eastAsia="en-IN" w:bidi="hi-IN"/>
        </w:rPr>
      </w:pPr>
      <w:r w:rsidRPr="00471A3E">
        <w:rPr>
          <w:rFonts w:ascii="Times New Roman" w:eastAsia="Times New Roman" w:hAnsi="Times New Roman" w:cs="Times New Roman"/>
          <w:color w:val="1C1E29"/>
          <w:lang w:eastAsia="en-IN" w:bidi="hi-IN"/>
        </w:rPr>
        <w:t>It is one of the TOP THREE factors that have very high correlations with their employee performance. If Employee gets high EmpLastSalaryHikePercent but not performing as expected.</w:t>
      </w:r>
    </w:p>
    <w:p w14:paraId="1941B0EA" w14:textId="77777777" w:rsidR="00DA51B9" w:rsidRDefault="00DA51B9" w:rsidP="00471A3E">
      <w:pPr>
        <w:spacing w:after="0" w:line="240" w:lineRule="auto"/>
        <w:rPr>
          <w:rFonts w:ascii="Times New Roman" w:eastAsia="Times New Roman" w:hAnsi="Times New Roman" w:cs="Times New Roman"/>
          <w:color w:val="1C1E29"/>
          <w:lang w:eastAsia="en-IN" w:bidi="hi-IN"/>
        </w:rPr>
      </w:pPr>
    </w:p>
    <w:p w14:paraId="57A0FE4E" w14:textId="77777777" w:rsidR="00987CEC" w:rsidRPr="00987CEC" w:rsidRDefault="00987CEC" w:rsidP="00BC3BAA">
      <w:pPr>
        <w:pStyle w:val="NormalWeb"/>
        <w:spacing w:before="0" w:beforeAutospacing="0" w:after="0" w:afterAutospacing="0"/>
        <w:jc w:val="both"/>
        <w:rPr>
          <w:b/>
          <w:bCs/>
          <w:color w:val="1C1E29"/>
          <w:sz w:val="22"/>
          <w:szCs w:val="22"/>
        </w:rPr>
      </w:pPr>
      <w:r w:rsidRPr="00987CEC">
        <w:rPr>
          <w:color w:val="1C1E29"/>
          <w:sz w:val="22"/>
          <w:szCs w:val="22"/>
        </w:rPr>
        <w:t xml:space="preserve">Here, our derived variable be beneficial, we found that SalaryHikePercent of 19%  is dividing the dataset into two categories, so we created a new derived variable namely ['SalaryHike_NewCat'], </w:t>
      </w:r>
      <w:r w:rsidRPr="00987CEC">
        <w:rPr>
          <w:b/>
          <w:bCs/>
          <w:color w:val="1C1E29"/>
          <w:sz w:val="22"/>
          <w:szCs w:val="22"/>
        </w:rPr>
        <w:t>if an Employee is in categories 1 he/she is less likely to perform well or if an Employee is in categories 2 he/she is more likely to perform better.</w:t>
      </w:r>
    </w:p>
    <w:p w14:paraId="4497A6CD" w14:textId="77777777" w:rsidR="00987CEC" w:rsidRDefault="00987CEC" w:rsidP="00BC3BAA">
      <w:pPr>
        <w:pStyle w:val="NormalWeb"/>
        <w:spacing w:before="0" w:beforeAutospacing="0" w:after="0" w:afterAutospacing="0"/>
        <w:jc w:val="both"/>
        <w:rPr>
          <w:color w:val="1C1E29"/>
          <w:sz w:val="22"/>
          <w:szCs w:val="22"/>
        </w:rPr>
      </w:pPr>
    </w:p>
    <w:p w14:paraId="2875BEB3" w14:textId="5648DEC9" w:rsidR="00BC3BAA" w:rsidRDefault="00BC3BAA" w:rsidP="00BC3BAA">
      <w:pPr>
        <w:pStyle w:val="NormalWeb"/>
        <w:spacing w:before="0" w:beforeAutospacing="0" w:after="0" w:afterAutospacing="0"/>
        <w:jc w:val="both"/>
        <w:rPr>
          <w:color w:val="1C1E29"/>
          <w:sz w:val="22"/>
          <w:szCs w:val="22"/>
        </w:rPr>
      </w:pPr>
      <w:r>
        <w:rPr>
          <w:color w:val="1C1E29"/>
          <w:sz w:val="22"/>
          <w:szCs w:val="22"/>
        </w:rPr>
        <w:t>2.</w:t>
      </w:r>
      <w:r w:rsidRPr="00BC3BAA">
        <w:rPr>
          <w:rStyle w:val="Strong"/>
          <w:rFonts w:eastAsiaTheme="majorEastAsia"/>
          <w:color w:val="1C1E29"/>
          <w:sz w:val="22"/>
          <w:szCs w:val="22"/>
        </w:rPr>
        <w:t xml:space="preserve"> </w:t>
      </w:r>
      <w:r w:rsidRPr="00DB65E5">
        <w:rPr>
          <w:rStyle w:val="Strong"/>
          <w:rFonts w:eastAsiaTheme="majorEastAsia"/>
          <w:color w:val="1C1E29"/>
          <w:sz w:val="22"/>
          <w:szCs w:val="22"/>
        </w:rPr>
        <w:t>EmpRelationshipSatisfaction</w:t>
      </w:r>
    </w:p>
    <w:p w14:paraId="7AC4E17A" w14:textId="3824B453" w:rsidR="005379D1" w:rsidRDefault="005379D1" w:rsidP="00BC3BAA">
      <w:pPr>
        <w:pStyle w:val="NormalWeb"/>
        <w:spacing w:before="0" w:beforeAutospacing="0" w:after="0" w:afterAutospacing="0"/>
        <w:jc w:val="both"/>
        <w:rPr>
          <w:color w:val="1C1E29"/>
          <w:sz w:val="22"/>
          <w:szCs w:val="22"/>
        </w:rPr>
      </w:pPr>
    </w:p>
    <w:p w14:paraId="0FFF8CCF" w14:textId="7E7C1F2C" w:rsidR="00BC3BAA" w:rsidRPr="00DB65E5" w:rsidRDefault="00BC3BAA" w:rsidP="00BC3BAA">
      <w:pPr>
        <w:pStyle w:val="NormalWeb"/>
        <w:spacing w:before="0" w:beforeAutospacing="0" w:after="0" w:afterAutospacing="0"/>
        <w:jc w:val="both"/>
        <w:rPr>
          <w:color w:val="1C1E29"/>
          <w:sz w:val="22"/>
          <w:szCs w:val="22"/>
        </w:rPr>
      </w:pPr>
      <w:r w:rsidRPr="00DB65E5">
        <w:rPr>
          <w:rStyle w:val="Strong"/>
          <w:rFonts w:eastAsiaTheme="majorEastAsia"/>
          <w:b w:val="0"/>
          <w:bCs w:val="0"/>
          <w:color w:val="1C1E29"/>
          <w:sz w:val="22"/>
          <w:szCs w:val="22"/>
        </w:rPr>
        <w:t>Since 1Good(16.6%) and 2Excellent(72.8%) PerformanceRating accounts for more than 98% of total PerformanceRating Profile</w:t>
      </w:r>
      <w:r w:rsidRPr="00DB65E5">
        <w:rPr>
          <w:rStyle w:val="Strong"/>
          <w:rFonts w:eastAsiaTheme="majorEastAsia"/>
          <w:color w:val="1C1E29"/>
          <w:sz w:val="22"/>
          <w:szCs w:val="22"/>
        </w:rPr>
        <w:t xml:space="preserve">, it is not wrong to say that overall more the Employee is high in the ladder of EmpRelationshipSatisfaction Ratings, less he </w:t>
      </w:r>
      <w:r w:rsidR="005379D1">
        <w:rPr>
          <w:rStyle w:val="Strong"/>
          <w:rFonts w:eastAsiaTheme="majorEastAsia"/>
          <w:color w:val="1C1E29"/>
          <w:sz w:val="22"/>
          <w:szCs w:val="22"/>
        </w:rPr>
        <w:t>tend</w:t>
      </w:r>
      <w:r w:rsidRPr="00DB65E5">
        <w:rPr>
          <w:rStyle w:val="Strong"/>
          <w:rFonts w:eastAsiaTheme="majorEastAsia"/>
          <w:color w:val="1C1E29"/>
          <w:sz w:val="22"/>
          <w:szCs w:val="22"/>
        </w:rPr>
        <w:t xml:space="preserve"> to perform.</w:t>
      </w:r>
    </w:p>
    <w:p w14:paraId="5618C9B8" w14:textId="77777777" w:rsidR="00BC3BAA" w:rsidRDefault="00BC3BAA" w:rsidP="00471A3E">
      <w:pPr>
        <w:spacing w:after="0" w:line="240" w:lineRule="auto"/>
        <w:rPr>
          <w:rFonts w:ascii="Times New Roman" w:eastAsia="Times New Roman" w:hAnsi="Times New Roman" w:cs="Times New Roman"/>
          <w:color w:val="1C1E29"/>
          <w:lang w:eastAsia="en-IN" w:bidi="hi-IN"/>
        </w:rPr>
      </w:pPr>
    </w:p>
    <w:p w14:paraId="5FE649E4" w14:textId="77777777" w:rsidR="00471A3E" w:rsidRPr="00471A3E" w:rsidRDefault="00471A3E" w:rsidP="00471A3E">
      <w:pPr>
        <w:spacing w:after="0" w:line="240" w:lineRule="auto"/>
        <w:rPr>
          <w:rFonts w:ascii="Times New Roman" w:eastAsia="Times New Roman" w:hAnsi="Times New Roman" w:cs="Times New Roman"/>
          <w:color w:val="1C1E29"/>
          <w:lang w:eastAsia="en-IN" w:bidi="hi-IN"/>
        </w:rPr>
      </w:pPr>
    </w:p>
    <w:p w14:paraId="648A615D" w14:textId="6CD5F056" w:rsidR="00471A3E" w:rsidRPr="00471A3E" w:rsidRDefault="00BC3BAA" w:rsidP="00471A3E">
      <w:pPr>
        <w:spacing w:after="0" w:line="240" w:lineRule="auto"/>
        <w:rPr>
          <w:rFonts w:ascii="Times New Roman" w:eastAsia="Times New Roman" w:hAnsi="Times New Roman" w:cs="Times New Roman"/>
          <w:color w:val="1C1E29"/>
          <w:lang w:eastAsia="en-IN" w:bidi="hi-IN"/>
        </w:rPr>
      </w:pPr>
      <w:r>
        <w:rPr>
          <w:rFonts w:ascii="Times New Roman" w:eastAsia="Times New Roman" w:hAnsi="Times New Roman" w:cs="Times New Roman"/>
          <w:b/>
          <w:bCs/>
          <w:color w:val="1C1E29"/>
          <w:lang w:eastAsia="en-IN" w:bidi="hi-IN"/>
        </w:rPr>
        <w:t>3</w:t>
      </w:r>
      <w:r w:rsidR="00471A3E" w:rsidRPr="00471A3E">
        <w:rPr>
          <w:rFonts w:ascii="Times New Roman" w:eastAsia="Times New Roman" w:hAnsi="Times New Roman" w:cs="Times New Roman"/>
          <w:b/>
          <w:bCs/>
          <w:color w:val="1C1E29"/>
          <w:lang w:eastAsia="en-IN" w:bidi="hi-IN"/>
        </w:rPr>
        <w:t>.OverTime</w:t>
      </w:r>
      <w:r w:rsidR="00471A3E" w:rsidRPr="00471A3E">
        <w:rPr>
          <w:rFonts w:ascii="Times New Roman" w:eastAsia="Times New Roman" w:hAnsi="Times New Roman" w:cs="Times New Roman"/>
          <w:color w:val="1C1E29"/>
          <w:lang w:eastAsia="en-IN" w:bidi="hi-IN"/>
        </w:rPr>
        <w:t>:</w:t>
      </w:r>
    </w:p>
    <w:p w14:paraId="2EED60F9" w14:textId="4A897148" w:rsidR="00471A3E" w:rsidRPr="00471A3E" w:rsidRDefault="00471A3E" w:rsidP="00471A3E">
      <w:pPr>
        <w:spacing w:after="0" w:line="240" w:lineRule="auto"/>
        <w:ind w:left="360"/>
        <w:rPr>
          <w:rFonts w:ascii="Times New Roman" w:eastAsia="Times New Roman" w:hAnsi="Times New Roman" w:cs="Times New Roman"/>
          <w:color w:val="1C1E29"/>
          <w:lang w:eastAsia="en-IN" w:bidi="hi-IN"/>
        </w:rPr>
      </w:pPr>
    </w:p>
    <w:p w14:paraId="617CA2B8" w14:textId="3A354CC2" w:rsidR="00DA58E7" w:rsidRDefault="00DA58E7" w:rsidP="00471A3E">
      <w:pPr>
        <w:spacing w:after="0" w:line="240" w:lineRule="auto"/>
        <w:rPr>
          <w:rFonts w:ascii="Times New Roman" w:eastAsia="Times New Roman" w:hAnsi="Times New Roman" w:cs="Times New Roman"/>
          <w:color w:val="1C1E29"/>
          <w:lang w:eastAsia="en-IN" w:bidi="hi-IN"/>
        </w:rPr>
      </w:pPr>
      <w:r>
        <w:rPr>
          <w:rFonts w:ascii="Times New Roman" w:eastAsia="Times New Roman" w:hAnsi="Times New Roman" w:cs="Times New Roman"/>
          <w:color w:val="1C1E29"/>
          <w:lang w:eastAsia="en-IN" w:bidi="hi-IN"/>
        </w:rPr>
        <w:t>If</w:t>
      </w:r>
      <w:r w:rsidR="00471A3E" w:rsidRPr="00471A3E">
        <w:rPr>
          <w:rFonts w:ascii="Times New Roman" w:eastAsia="Times New Roman" w:hAnsi="Times New Roman" w:cs="Times New Roman"/>
          <w:color w:val="1C1E29"/>
          <w:lang w:eastAsia="en-IN" w:bidi="hi-IN"/>
        </w:rPr>
        <w:t xml:space="preserve"> an Employee has positive</w:t>
      </w:r>
      <w:r>
        <w:rPr>
          <w:rFonts w:ascii="Times New Roman" w:eastAsia="Times New Roman" w:hAnsi="Times New Roman" w:cs="Times New Roman"/>
          <w:color w:val="1C1E29"/>
          <w:lang w:eastAsia="en-IN" w:bidi="hi-IN"/>
        </w:rPr>
        <w:t xml:space="preserve">(Yes) </w:t>
      </w:r>
      <w:r w:rsidRPr="00471A3E">
        <w:rPr>
          <w:rFonts w:ascii="Times New Roman" w:eastAsia="Times New Roman" w:hAnsi="Times New Roman" w:cs="Times New Roman"/>
          <w:color w:val="1C1E29"/>
          <w:lang w:eastAsia="en-IN" w:bidi="hi-IN"/>
        </w:rPr>
        <w:t>Overtime</w:t>
      </w:r>
      <w:r>
        <w:rPr>
          <w:rFonts w:ascii="Times New Roman" w:eastAsia="Times New Roman" w:hAnsi="Times New Roman" w:cs="Times New Roman"/>
          <w:color w:val="1C1E29"/>
          <w:lang w:eastAsia="en-IN" w:bidi="hi-IN"/>
        </w:rPr>
        <w:t xml:space="preserve"> he/she is more likely to perform well than who has negative (No)</w:t>
      </w:r>
      <w:r w:rsidR="00471A3E" w:rsidRPr="00471A3E">
        <w:rPr>
          <w:rFonts w:ascii="Times New Roman" w:eastAsia="Times New Roman" w:hAnsi="Times New Roman" w:cs="Times New Roman"/>
          <w:color w:val="1C1E29"/>
          <w:lang w:eastAsia="en-IN" w:bidi="hi-IN"/>
        </w:rPr>
        <w:t xml:space="preserve"> Overtime</w:t>
      </w:r>
      <w:r>
        <w:rPr>
          <w:rFonts w:ascii="Times New Roman" w:eastAsia="Times New Roman" w:hAnsi="Times New Roman" w:cs="Times New Roman"/>
          <w:color w:val="1C1E29"/>
          <w:lang w:eastAsia="en-IN" w:bidi="hi-IN"/>
        </w:rPr>
        <w:t>.</w:t>
      </w:r>
    </w:p>
    <w:p w14:paraId="2BC61AB5" w14:textId="57700097" w:rsidR="00471A3E" w:rsidRPr="00DA58E7" w:rsidRDefault="00DA58E7" w:rsidP="00471A3E">
      <w:pPr>
        <w:spacing w:after="0" w:line="240" w:lineRule="auto"/>
        <w:rPr>
          <w:rFonts w:ascii="Times New Roman" w:eastAsia="Times New Roman" w:hAnsi="Times New Roman" w:cs="Times New Roman"/>
          <w:color w:val="1C1E29"/>
          <w:lang w:eastAsia="en-IN" w:bidi="hi-IN"/>
        </w:rPr>
      </w:pPr>
      <w:r w:rsidRPr="00471A3E">
        <w:rPr>
          <w:rFonts w:ascii="Times New Roman" w:eastAsia="Times New Roman" w:hAnsi="Times New Roman" w:cs="Times New Roman"/>
          <w:color w:val="1C1E29"/>
          <w:lang w:eastAsia="en-IN" w:bidi="hi-IN"/>
        </w:rPr>
        <w:t xml:space="preserve">Overtime </w:t>
      </w:r>
      <w:r>
        <w:rPr>
          <w:rFonts w:ascii="Times New Roman" w:eastAsia="Times New Roman" w:hAnsi="Times New Roman" w:cs="Times New Roman"/>
          <w:color w:val="1C1E29"/>
          <w:lang w:eastAsia="en-IN" w:bidi="hi-IN"/>
        </w:rPr>
        <w:t>helps to decide his/her</w:t>
      </w:r>
      <w:r w:rsidRPr="00471A3E">
        <w:rPr>
          <w:rFonts w:ascii="Times New Roman" w:eastAsia="Times New Roman" w:hAnsi="Times New Roman" w:cs="Times New Roman"/>
          <w:color w:val="1C1E29"/>
          <w:lang w:eastAsia="en-IN" w:bidi="hi-IN"/>
        </w:rPr>
        <w:t xml:space="preserve"> Performance-Rating.</w:t>
      </w:r>
    </w:p>
    <w:p w14:paraId="58408530" w14:textId="77777777" w:rsidR="00471A3E" w:rsidRPr="00471A3E" w:rsidRDefault="00471A3E" w:rsidP="00471A3E">
      <w:pPr>
        <w:spacing w:after="0" w:line="240" w:lineRule="auto"/>
        <w:rPr>
          <w:rFonts w:ascii="Times New Roman" w:eastAsia="Times New Roman" w:hAnsi="Times New Roman" w:cs="Times New Roman"/>
          <w:color w:val="1C1E29"/>
          <w:lang w:eastAsia="en-IN" w:bidi="hi-IN"/>
        </w:rPr>
      </w:pPr>
    </w:p>
    <w:p w14:paraId="69FB5723" w14:textId="06E95450" w:rsidR="00471A3E" w:rsidRPr="00471A3E" w:rsidRDefault="00BC3BAA" w:rsidP="00471A3E">
      <w:pPr>
        <w:spacing w:after="0" w:line="240" w:lineRule="auto"/>
        <w:rPr>
          <w:rFonts w:ascii="Times New Roman" w:eastAsia="Times New Roman" w:hAnsi="Times New Roman" w:cs="Times New Roman"/>
          <w:b/>
          <w:bCs/>
          <w:color w:val="1C1E29"/>
          <w:lang w:eastAsia="en-IN" w:bidi="hi-IN"/>
        </w:rPr>
      </w:pPr>
      <w:r>
        <w:rPr>
          <w:rFonts w:ascii="Times New Roman" w:eastAsia="Times New Roman" w:hAnsi="Times New Roman" w:cs="Times New Roman"/>
          <w:b/>
          <w:bCs/>
          <w:color w:val="1C1E29"/>
          <w:lang w:eastAsia="en-IN" w:bidi="hi-IN"/>
        </w:rPr>
        <w:t>4</w:t>
      </w:r>
      <w:r w:rsidR="00471A3E" w:rsidRPr="00471A3E">
        <w:rPr>
          <w:rFonts w:ascii="Times New Roman" w:eastAsia="Times New Roman" w:hAnsi="Times New Roman" w:cs="Times New Roman"/>
          <w:b/>
          <w:bCs/>
          <w:color w:val="1C1E29"/>
          <w:lang w:eastAsia="en-IN" w:bidi="hi-IN"/>
        </w:rPr>
        <w:t>.EmpHourlyRate:</w:t>
      </w:r>
    </w:p>
    <w:p w14:paraId="463C242E" w14:textId="0C44D9E5" w:rsidR="00471A3E" w:rsidRPr="00471A3E" w:rsidRDefault="00471A3E" w:rsidP="00471A3E">
      <w:pPr>
        <w:spacing w:after="0" w:line="240" w:lineRule="auto"/>
        <w:rPr>
          <w:rFonts w:ascii="Times New Roman" w:eastAsia="Times New Roman" w:hAnsi="Times New Roman" w:cs="Times New Roman"/>
          <w:color w:val="1C1E29"/>
          <w:lang w:eastAsia="en-IN" w:bidi="hi-IN"/>
        </w:rPr>
      </w:pPr>
    </w:p>
    <w:p w14:paraId="6A4ABB32" w14:textId="7ED390CB" w:rsidR="00471A3E" w:rsidRDefault="00471A3E" w:rsidP="00471A3E">
      <w:pPr>
        <w:spacing w:after="0" w:line="240" w:lineRule="auto"/>
        <w:rPr>
          <w:rFonts w:ascii="Times New Roman" w:eastAsia="Times New Roman" w:hAnsi="Times New Roman" w:cs="Times New Roman"/>
          <w:b/>
          <w:bCs/>
          <w:color w:val="1C1E29"/>
          <w:lang w:eastAsia="en-IN" w:bidi="hi-IN"/>
        </w:rPr>
      </w:pPr>
      <w:r w:rsidRPr="00471A3E">
        <w:rPr>
          <w:rFonts w:ascii="Times New Roman" w:eastAsia="Times New Roman" w:hAnsi="Times New Roman" w:cs="Times New Roman"/>
          <w:color w:val="1C1E29"/>
          <w:lang w:eastAsia="en-IN" w:bidi="hi-IN"/>
        </w:rPr>
        <w:t>EmpHourlyRate</w:t>
      </w:r>
      <w:r w:rsidRPr="00471A3E">
        <w:rPr>
          <w:rFonts w:ascii="Times New Roman" w:eastAsia="Times New Roman" w:hAnsi="Times New Roman" w:cs="Times New Roman"/>
          <w:b/>
          <w:bCs/>
          <w:color w:val="1C1E29"/>
          <w:lang w:eastAsia="en-IN" w:bidi="hi-IN"/>
        </w:rPr>
        <w:t xml:space="preserve"> (in the range between 45 - 78) seems to be the optimal EmpHourlyRate</w:t>
      </w:r>
      <w:r>
        <w:rPr>
          <w:rFonts w:ascii="Times New Roman" w:eastAsia="Times New Roman" w:hAnsi="Times New Roman" w:cs="Times New Roman"/>
          <w:b/>
          <w:bCs/>
          <w:color w:val="1C1E29"/>
          <w:lang w:eastAsia="en-IN" w:bidi="hi-IN"/>
        </w:rPr>
        <w:t>,</w:t>
      </w:r>
      <w:r w:rsidRPr="00471A3E">
        <w:rPr>
          <w:rFonts w:ascii="Times New Roman" w:eastAsia="Times New Roman" w:hAnsi="Times New Roman" w:cs="Times New Roman"/>
          <w:b/>
          <w:bCs/>
          <w:color w:val="1C1E29"/>
          <w:lang w:eastAsia="en-IN" w:bidi="hi-IN"/>
        </w:rPr>
        <w:t xml:space="preserve"> in which Employees performs better than other EmpHourlyRate ranges</w:t>
      </w:r>
    </w:p>
    <w:p w14:paraId="602309C2" w14:textId="1EB869EB" w:rsidR="00DA58E7" w:rsidRDefault="00DA58E7" w:rsidP="00DA58E7">
      <w:pPr>
        <w:spacing w:after="0" w:line="240" w:lineRule="auto"/>
        <w:rPr>
          <w:rFonts w:ascii="Times New Roman" w:eastAsia="Times New Roman" w:hAnsi="Times New Roman" w:cs="Times New Roman"/>
          <w:color w:val="1C1E29"/>
          <w:lang w:eastAsia="en-IN" w:bidi="hi-IN"/>
        </w:rPr>
      </w:pPr>
      <w:r>
        <w:rPr>
          <w:rFonts w:ascii="Times New Roman" w:eastAsia="Times New Roman" w:hAnsi="Times New Roman" w:cs="Times New Roman"/>
          <w:color w:val="1C1E29"/>
          <w:lang w:eastAsia="en-IN" w:bidi="hi-IN"/>
        </w:rPr>
        <w:t>If</w:t>
      </w:r>
      <w:r w:rsidRPr="00471A3E">
        <w:rPr>
          <w:rFonts w:ascii="Times New Roman" w:eastAsia="Times New Roman" w:hAnsi="Times New Roman" w:cs="Times New Roman"/>
          <w:color w:val="1C1E29"/>
          <w:lang w:eastAsia="en-IN" w:bidi="hi-IN"/>
        </w:rPr>
        <w:t xml:space="preserve"> an Employee has EmpHourlyRate</w:t>
      </w:r>
      <w:r>
        <w:rPr>
          <w:rFonts w:ascii="Times New Roman" w:eastAsia="Times New Roman" w:hAnsi="Times New Roman" w:cs="Times New Roman"/>
          <w:b/>
          <w:bCs/>
          <w:color w:val="1C1E29"/>
          <w:lang w:eastAsia="en-IN" w:bidi="hi-IN"/>
        </w:rPr>
        <w:t xml:space="preserve"> in the range between 45 – 78 </w:t>
      </w:r>
      <w:r>
        <w:rPr>
          <w:rFonts w:ascii="Times New Roman" w:eastAsia="Times New Roman" w:hAnsi="Times New Roman" w:cs="Times New Roman"/>
          <w:color w:val="1C1E29"/>
          <w:lang w:eastAsia="en-IN" w:bidi="hi-IN"/>
        </w:rPr>
        <w:t>,he/she is more likely to perform well than other.</w:t>
      </w:r>
    </w:p>
    <w:p w14:paraId="1566CA30" w14:textId="36B93AC3" w:rsidR="00DA58E7" w:rsidRPr="00471A3E" w:rsidRDefault="00DA58E7" w:rsidP="00471A3E">
      <w:pPr>
        <w:spacing w:after="0" w:line="240" w:lineRule="auto"/>
        <w:rPr>
          <w:rFonts w:ascii="Times New Roman" w:eastAsia="Times New Roman" w:hAnsi="Times New Roman" w:cs="Times New Roman"/>
          <w:color w:val="1C1E29"/>
          <w:lang w:eastAsia="en-IN" w:bidi="hi-IN"/>
        </w:rPr>
      </w:pPr>
    </w:p>
    <w:p w14:paraId="4FFC5311" w14:textId="77777777" w:rsidR="00471A3E" w:rsidRPr="00471A3E" w:rsidRDefault="00471A3E" w:rsidP="00471A3E">
      <w:pPr>
        <w:spacing w:after="0" w:line="240" w:lineRule="auto"/>
        <w:rPr>
          <w:rFonts w:ascii="Times New Roman" w:eastAsia="Times New Roman" w:hAnsi="Times New Roman" w:cs="Times New Roman"/>
          <w:color w:val="1C1E29"/>
          <w:lang w:eastAsia="en-IN" w:bidi="hi-IN"/>
        </w:rPr>
      </w:pPr>
      <w:r w:rsidRPr="00471A3E">
        <w:rPr>
          <w:rFonts w:ascii="Times New Roman" w:eastAsia="Times New Roman" w:hAnsi="Times New Roman" w:cs="Times New Roman"/>
          <w:color w:val="1C1E29"/>
          <w:lang w:eastAsia="en-IN" w:bidi="hi-IN"/>
        </w:rPr>
        <w:t> </w:t>
      </w:r>
    </w:p>
    <w:p w14:paraId="1E0B8E37" w14:textId="3B366F16" w:rsidR="00471A3E" w:rsidRDefault="00471A3E" w:rsidP="00471A3E">
      <w:pPr>
        <w:spacing w:after="0" w:line="240" w:lineRule="auto"/>
        <w:rPr>
          <w:rFonts w:ascii="Times New Roman" w:eastAsia="Times New Roman" w:hAnsi="Times New Roman" w:cs="Times New Roman"/>
          <w:b/>
          <w:bCs/>
          <w:color w:val="1C1E29"/>
          <w:sz w:val="28"/>
          <w:szCs w:val="28"/>
          <w:lang w:eastAsia="en-IN" w:bidi="hi-IN"/>
        </w:rPr>
      </w:pPr>
      <w:r w:rsidRPr="00471A3E">
        <w:rPr>
          <w:rFonts w:ascii="Times New Roman" w:eastAsia="Times New Roman" w:hAnsi="Times New Roman" w:cs="Times New Roman"/>
          <w:b/>
          <w:bCs/>
          <w:color w:val="1C1E29"/>
          <w:sz w:val="28"/>
          <w:szCs w:val="28"/>
          <w:lang w:eastAsia="en-IN" w:bidi="hi-IN"/>
        </w:rPr>
        <w:t>Potential:</w:t>
      </w:r>
    </w:p>
    <w:p w14:paraId="32506161" w14:textId="77777777" w:rsidR="00471A3E" w:rsidRPr="00471A3E" w:rsidRDefault="00471A3E" w:rsidP="00471A3E">
      <w:pPr>
        <w:spacing w:after="0" w:line="240" w:lineRule="auto"/>
        <w:rPr>
          <w:rFonts w:ascii="Times New Roman" w:eastAsia="Times New Roman" w:hAnsi="Times New Roman" w:cs="Times New Roman"/>
          <w:color w:val="1C1E29"/>
          <w:sz w:val="28"/>
          <w:szCs w:val="28"/>
          <w:lang w:eastAsia="en-IN" w:bidi="hi-IN"/>
        </w:rPr>
      </w:pPr>
    </w:p>
    <w:p w14:paraId="3C5BA20E" w14:textId="50B49D87" w:rsidR="00471A3E" w:rsidRDefault="00471A3E" w:rsidP="00471A3E">
      <w:pPr>
        <w:spacing w:after="0" w:line="240" w:lineRule="auto"/>
        <w:rPr>
          <w:rFonts w:ascii="Times New Roman" w:eastAsia="Times New Roman" w:hAnsi="Times New Roman" w:cs="Times New Roman"/>
          <w:b/>
          <w:bCs/>
          <w:color w:val="1C1E29"/>
          <w:lang w:eastAsia="en-IN" w:bidi="hi-IN"/>
        </w:rPr>
      </w:pPr>
      <w:r w:rsidRPr="00471A3E">
        <w:rPr>
          <w:rFonts w:ascii="Times New Roman" w:eastAsia="Times New Roman" w:hAnsi="Times New Roman" w:cs="Times New Roman"/>
          <w:b/>
          <w:bCs/>
          <w:color w:val="1C1E29"/>
          <w:lang w:eastAsia="en-IN" w:bidi="hi-IN"/>
        </w:rPr>
        <w:t>1</w:t>
      </w:r>
      <w:r w:rsidRPr="00C77973">
        <w:rPr>
          <w:rFonts w:ascii="Times New Roman" w:eastAsia="Times New Roman" w:hAnsi="Times New Roman" w:cs="Times New Roman"/>
          <w:b/>
          <w:bCs/>
          <w:color w:val="1C1E29"/>
          <w:sz w:val="24"/>
          <w:szCs w:val="24"/>
          <w:lang w:eastAsia="en-IN" w:bidi="hi-IN"/>
        </w:rPr>
        <w:t>. Age </w:t>
      </w:r>
    </w:p>
    <w:p w14:paraId="3C0C3556" w14:textId="77777777" w:rsidR="00471A3E" w:rsidRPr="00471A3E" w:rsidRDefault="00471A3E" w:rsidP="00471A3E">
      <w:pPr>
        <w:spacing w:after="0" w:line="240" w:lineRule="auto"/>
        <w:rPr>
          <w:rFonts w:ascii="Times New Roman" w:eastAsia="Times New Roman" w:hAnsi="Times New Roman" w:cs="Times New Roman"/>
          <w:color w:val="1C1E29"/>
          <w:lang w:eastAsia="en-IN" w:bidi="hi-IN"/>
        </w:rPr>
      </w:pPr>
    </w:p>
    <w:p w14:paraId="2264D744" w14:textId="35FC221B" w:rsidR="00471A3E" w:rsidRDefault="00471A3E" w:rsidP="00471A3E">
      <w:pPr>
        <w:spacing w:after="0" w:line="240" w:lineRule="auto"/>
        <w:rPr>
          <w:rFonts w:ascii="Times New Roman" w:eastAsia="Times New Roman" w:hAnsi="Times New Roman" w:cs="Times New Roman"/>
          <w:color w:val="1C1E29"/>
          <w:lang w:eastAsia="en-IN" w:bidi="hi-IN"/>
        </w:rPr>
      </w:pPr>
      <w:r w:rsidRPr="00471A3E">
        <w:rPr>
          <w:rFonts w:ascii="Times New Roman" w:eastAsia="Times New Roman" w:hAnsi="Times New Roman" w:cs="Times New Roman"/>
          <w:color w:val="1C1E29"/>
          <w:lang w:eastAsia="en-IN" w:bidi="hi-IN"/>
        </w:rPr>
        <w:t>As we have seen earlier during departmental analysis, </w:t>
      </w:r>
      <w:r w:rsidRPr="00471A3E">
        <w:rPr>
          <w:rFonts w:ascii="Times New Roman" w:eastAsia="Times New Roman" w:hAnsi="Times New Roman" w:cs="Times New Roman"/>
          <w:b/>
          <w:bCs/>
          <w:color w:val="1C1E29"/>
          <w:lang w:eastAsia="en-IN" w:bidi="hi-IN"/>
        </w:rPr>
        <w:t>younger minds tend to have higher potential and adaptive nature</w:t>
      </w:r>
      <w:r w:rsidRPr="00471A3E">
        <w:rPr>
          <w:rFonts w:ascii="Times New Roman" w:eastAsia="Times New Roman" w:hAnsi="Times New Roman" w:cs="Times New Roman"/>
          <w:color w:val="1C1E29"/>
          <w:lang w:eastAsia="en-IN" w:bidi="hi-IN"/>
        </w:rPr>
        <w:t> to perform higher than older ones</w:t>
      </w:r>
      <w:r w:rsidR="00912700">
        <w:rPr>
          <w:rFonts w:ascii="Times New Roman" w:eastAsia="Times New Roman" w:hAnsi="Times New Roman" w:cs="Times New Roman"/>
          <w:color w:val="1C1E29"/>
          <w:lang w:eastAsia="en-IN" w:bidi="hi-IN"/>
        </w:rPr>
        <w:t>.</w:t>
      </w:r>
    </w:p>
    <w:p w14:paraId="660283F3" w14:textId="6582374D" w:rsidR="00912700" w:rsidRDefault="00912700" w:rsidP="00912700">
      <w:pPr>
        <w:rPr>
          <w:rFonts w:cstheme="minorHAnsi"/>
          <w:b/>
          <w:bCs/>
          <w:color w:val="000000" w:themeColor="text1"/>
        </w:rPr>
      </w:pPr>
      <w:r>
        <w:rPr>
          <w:rFonts w:ascii="Times New Roman" w:eastAsia="Times New Roman" w:hAnsi="Times New Roman" w:cs="Times New Roman"/>
          <w:color w:val="1C1E29"/>
          <w:lang w:eastAsia="en-IN" w:bidi="hi-IN"/>
        </w:rPr>
        <w:t xml:space="preserve">If </w:t>
      </w:r>
      <w:r>
        <w:rPr>
          <w:rFonts w:cstheme="minorHAnsi"/>
          <w:b/>
          <w:bCs/>
          <w:color w:val="000000" w:themeColor="text1"/>
        </w:rPr>
        <w:t>an Employees less than 30 and between 37 – 44 year old (at better position because of accurate blend of age and experience) is more likely perform relatively better than others.</w:t>
      </w:r>
    </w:p>
    <w:p w14:paraId="24B54771" w14:textId="6E58F6D7" w:rsidR="00912700" w:rsidRDefault="00912700" w:rsidP="00471A3E">
      <w:pPr>
        <w:spacing w:after="0" w:line="240" w:lineRule="auto"/>
        <w:rPr>
          <w:rFonts w:ascii="Times New Roman" w:eastAsia="Times New Roman" w:hAnsi="Times New Roman" w:cs="Times New Roman"/>
          <w:color w:val="1C1E29"/>
          <w:lang w:eastAsia="en-IN" w:bidi="hi-IN"/>
        </w:rPr>
      </w:pPr>
    </w:p>
    <w:p w14:paraId="5E9926CB" w14:textId="77777777" w:rsidR="00471A3E" w:rsidRPr="00471A3E" w:rsidRDefault="00471A3E" w:rsidP="00471A3E">
      <w:pPr>
        <w:spacing w:after="0" w:line="240" w:lineRule="auto"/>
        <w:rPr>
          <w:rFonts w:ascii="Times New Roman" w:eastAsia="Times New Roman" w:hAnsi="Times New Roman" w:cs="Times New Roman"/>
          <w:color w:val="1C1E29"/>
          <w:lang w:eastAsia="en-IN" w:bidi="hi-IN"/>
        </w:rPr>
      </w:pPr>
    </w:p>
    <w:p w14:paraId="11A31FED" w14:textId="77777777" w:rsidR="00471A3E" w:rsidRPr="00471A3E" w:rsidRDefault="00471A3E" w:rsidP="00471A3E">
      <w:pPr>
        <w:spacing w:after="0" w:line="240" w:lineRule="auto"/>
        <w:rPr>
          <w:rFonts w:ascii="Times New Roman" w:eastAsia="Times New Roman" w:hAnsi="Times New Roman" w:cs="Times New Roman"/>
          <w:color w:val="1C1E29"/>
          <w:lang w:eastAsia="en-IN" w:bidi="hi-IN"/>
        </w:rPr>
      </w:pPr>
      <w:r w:rsidRPr="00471A3E">
        <w:rPr>
          <w:rFonts w:ascii="Times New Roman" w:eastAsia="Times New Roman" w:hAnsi="Times New Roman" w:cs="Times New Roman"/>
          <w:b/>
          <w:bCs/>
          <w:color w:val="1C1E29"/>
          <w:lang w:eastAsia="en-IN" w:bidi="hi-IN"/>
        </w:rPr>
        <w:t>2. YearsSinceLastPromotion</w:t>
      </w:r>
    </w:p>
    <w:p w14:paraId="39E77BDA" w14:textId="77777777" w:rsidR="00471A3E" w:rsidRDefault="00471A3E" w:rsidP="00471A3E">
      <w:pPr>
        <w:spacing w:after="0" w:line="240" w:lineRule="auto"/>
        <w:rPr>
          <w:rFonts w:ascii="Times New Roman" w:eastAsia="Times New Roman" w:hAnsi="Times New Roman" w:cs="Times New Roman"/>
          <w:color w:val="1C1E29"/>
          <w:lang w:eastAsia="en-IN" w:bidi="hi-IN"/>
        </w:rPr>
      </w:pPr>
    </w:p>
    <w:p w14:paraId="3A0C80DE" w14:textId="42EA846F" w:rsidR="00471A3E" w:rsidRPr="00471A3E" w:rsidRDefault="00471A3E" w:rsidP="00471A3E">
      <w:pPr>
        <w:spacing w:after="0" w:line="240" w:lineRule="auto"/>
        <w:rPr>
          <w:rFonts w:ascii="Times New Roman" w:eastAsia="Times New Roman" w:hAnsi="Times New Roman" w:cs="Times New Roman"/>
          <w:color w:val="1C1E29"/>
          <w:lang w:eastAsia="en-IN" w:bidi="hi-IN"/>
        </w:rPr>
      </w:pPr>
      <w:r w:rsidRPr="00471A3E">
        <w:rPr>
          <w:rFonts w:ascii="Times New Roman" w:eastAsia="Times New Roman" w:hAnsi="Times New Roman" w:cs="Times New Roman"/>
          <w:color w:val="1C1E29"/>
          <w:lang w:eastAsia="en-IN" w:bidi="hi-IN"/>
        </w:rPr>
        <w:t>YearsSinceLastPromotion is one of the TOP THREE factors that have very high correlations with our Target variable i.e. Performance-Ratings.</w:t>
      </w:r>
    </w:p>
    <w:p w14:paraId="0CB8A037" w14:textId="4787119E" w:rsidR="00471A3E" w:rsidRDefault="00471A3E" w:rsidP="00471A3E">
      <w:pPr>
        <w:spacing w:after="0" w:line="240" w:lineRule="auto"/>
        <w:rPr>
          <w:rFonts w:ascii="Times New Roman" w:eastAsia="Times New Roman" w:hAnsi="Times New Roman" w:cs="Times New Roman"/>
          <w:b/>
          <w:bCs/>
          <w:color w:val="1C1E29"/>
          <w:lang w:eastAsia="en-IN" w:bidi="hi-IN"/>
        </w:rPr>
      </w:pPr>
      <w:r w:rsidRPr="00471A3E">
        <w:rPr>
          <w:rFonts w:ascii="Times New Roman" w:eastAsia="Times New Roman" w:hAnsi="Times New Roman" w:cs="Times New Roman"/>
          <w:color w:val="1C1E29"/>
          <w:lang w:eastAsia="en-IN" w:bidi="hi-IN"/>
        </w:rPr>
        <w:t>Generally, it is found that in each department, </w:t>
      </w:r>
      <w:r w:rsidRPr="00471A3E">
        <w:rPr>
          <w:rFonts w:ascii="Times New Roman" w:eastAsia="Times New Roman" w:hAnsi="Times New Roman" w:cs="Times New Roman"/>
          <w:b/>
          <w:bCs/>
          <w:color w:val="1C1E29"/>
          <w:lang w:eastAsia="en-IN" w:bidi="hi-IN"/>
        </w:rPr>
        <w:t>less the numbers of YearsSinceLastPromotion more one's tends to perform well.</w:t>
      </w:r>
    </w:p>
    <w:p w14:paraId="4AA78BCC" w14:textId="77777777" w:rsidR="001E22C0" w:rsidRDefault="001E22C0" w:rsidP="00471A3E">
      <w:pPr>
        <w:spacing w:after="0" w:line="240" w:lineRule="auto"/>
        <w:rPr>
          <w:rFonts w:cstheme="minorHAnsi"/>
          <w:sz w:val="20"/>
          <w:szCs w:val="20"/>
        </w:rPr>
      </w:pPr>
    </w:p>
    <w:p w14:paraId="23BBBB35" w14:textId="325D919A" w:rsidR="001E22C0" w:rsidRPr="001E22C0" w:rsidRDefault="001E22C0" w:rsidP="00471A3E">
      <w:pPr>
        <w:spacing w:after="0" w:line="240" w:lineRule="auto"/>
        <w:rPr>
          <w:rFonts w:ascii="Times New Roman" w:eastAsia="Times New Roman" w:hAnsi="Times New Roman" w:cs="Times New Roman"/>
          <w:b/>
          <w:bCs/>
          <w:color w:val="1C1E29"/>
          <w:sz w:val="24"/>
          <w:szCs w:val="24"/>
          <w:lang w:eastAsia="en-IN" w:bidi="hi-IN"/>
        </w:rPr>
      </w:pPr>
      <w:r w:rsidRPr="001E22C0">
        <w:rPr>
          <w:rFonts w:cstheme="minorHAnsi"/>
          <w:b/>
          <w:bCs/>
        </w:rPr>
        <w:t>If an employee has less than 2 YearsSinceLastPromotion, he is more likely to perform well than others</w:t>
      </w:r>
    </w:p>
    <w:p w14:paraId="6B2E8BD1" w14:textId="18AAFC8F" w:rsidR="00471A3E" w:rsidRPr="00471A3E" w:rsidRDefault="001E22C0" w:rsidP="001E22C0">
      <w:pPr>
        <w:tabs>
          <w:tab w:val="left" w:pos="960"/>
        </w:tabs>
        <w:spacing w:after="0" w:line="240" w:lineRule="auto"/>
        <w:rPr>
          <w:rFonts w:ascii="Times New Roman" w:eastAsia="Times New Roman" w:hAnsi="Times New Roman" w:cs="Times New Roman"/>
          <w:color w:val="1C1E29"/>
          <w:lang w:eastAsia="en-IN" w:bidi="hi-IN"/>
        </w:rPr>
      </w:pPr>
      <w:r>
        <w:rPr>
          <w:rFonts w:ascii="Times New Roman" w:eastAsia="Times New Roman" w:hAnsi="Times New Roman" w:cs="Times New Roman"/>
          <w:color w:val="1C1E29"/>
          <w:lang w:eastAsia="en-IN" w:bidi="hi-IN"/>
        </w:rPr>
        <w:tab/>
      </w:r>
    </w:p>
    <w:p w14:paraId="21E7101C" w14:textId="25A273D1" w:rsidR="00471A3E" w:rsidRDefault="00471A3E" w:rsidP="00471A3E">
      <w:pPr>
        <w:spacing w:after="0" w:line="240" w:lineRule="auto"/>
        <w:rPr>
          <w:rFonts w:ascii="Times New Roman" w:eastAsia="Times New Roman" w:hAnsi="Times New Roman" w:cs="Times New Roman"/>
          <w:b/>
          <w:bCs/>
          <w:color w:val="1C1E29"/>
          <w:lang w:eastAsia="en-IN" w:bidi="hi-IN"/>
        </w:rPr>
      </w:pPr>
      <w:r w:rsidRPr="00471A3E">
        <w:rPr>
          <w:rFonts w:ascii="Times New Roman" w:eastAsia="Times New Roman" w:hAnsi="Times New Roman" w:cs="Times New Roman"/>
          <w:b/>
          <w:bCs/>
          <w:color w:val="1C1E29"/>
          <w:lang w:eastAsia="en-IN" w:bidi="hi-IN"/>
        </w:rPr>
        <w:t>Hence, it can be used to judge the Employee’s Potential profile, followed by apt action.</w:t>
      </w:r>
    </w:p>
    <w:p w14:paraId="6441DF0F" w14:textId="77777777" w:rsidR="00471A3E" w:rsidRPr="00471A3E" w:rsidRDefault="00471A3E" w:rsidP="00471A3E">
      <w:pPr>
        <w:spacing w:after="0" w:line="240" w:lineRule="auto"/>
        <w:rPr>
          <w:rFonts w:ascii="Times New Roman" w:eastAsia="Times New Roman" w:hAnsi="Times New Roman" w:cs="Times New Roman"/>
          <w:color w:val="1C1E29"/>
          <w:lang w:eastAsia="en-IN" w:bidi="hi-IN"/>
        </w:rPr>
      </w:pPr>
    </w:p>
    <w:p w14:paraId="3861C981" w14:textId="77777777" w:rsidR="00471A3E" w:rsidRPr="00471A3E" w:rsidRDefault="00471A3E" w:rsidP="00471A3E">
      <w:pPr>
        <w:spacing w:after="0" w:line="240" w:lineRule="auto"/>
        <w:rPr>
          <w:rFonts w:ascii="Times New Roman" w:eastAsia="Times New Roman" w:hAnsi="Times New Roman" w:cs="Times New Roman"/>
          <w:color w:val="1C1E29"/>
          <w:lang w:eastAsia="en-IN" w:bidi="hi-IN"/>
        </w:rPr>
      </w:pPr>
      <w:r w:rsidRPr="00471A3E">
        <w:rPr>
          <w:rFonts w:ascii="Times New Roman" w:eastAsia="Times New Roman" w:hAnsi="Times New Roman" w:cs="Times New Roman"/>
          <w:color w:val="1C1E29"/>
          <w:lang w:eastAsia="en-IN" w:bidi="hi-IN"/>
        </w:rPr>
        <w:t>3.   </w:t>
      </w:r>
      <w:r w:rsidRPr="00471A3E">
        <w:rPr>
          <w:rFonts w:ascii="Times New Roman" w:eastAsia="Times New Roman" w:hAnsi="Times New Roman" w:cs="Times New Roman"/>
          <w:b/>
          <w:bCs/>
          <w:color w:val="1C1E29"/>
          <w:lang w:eastAsia="en-IN" w:bidi="hi-IN"/>
        </w:rPr>
        <w:t> Psychology and Attitude</w:t>
      </w:r>
      <w:r w:rsidRPr="00471A3E">
        <w:rPr>
          <w:rFonts w:ascii="Times New Roman" w:eastAsia="Times New Roman" w:hAnsi="Times New Roman" w:cs="Times New Roman"/>
          <w:color w:val="1C1E29"/>
          <w:lang w:eastAsia="en-IN" w:bidi="hi-IN"/>
        </w:rPr>
        <w:t> </w:t>
      </w:r>
    </w:p>
    <w:p w14:paraId="02983E80" w14:textId="77777777" w:rsidR="00471A3E" w:rsidRDefault="00471A3E" w:rsidP="00471A3E">
      <w:pPr>
        <w:spacing w:after="0" w:line="240" w:lineRule="auto"/>
        <w:rPr>
          <w:rFonts w:ascii="Times New Roman" w:eastAsia="Times New Roman" w:hAnsi="Times New Roman" w:cs="Times New Roman"/>
          <w:color w:val="1C1E29"/>
          <w:lang w:eastAsia="en-IN" w:bidi="hi-IN"/>
        </w:rPr>
      </w:pPr>
    </w:p>
    <w:p w14:paraId="26D36B1A" w14:textId="14FEC6C7" w:rsidR="00177E99" w:rsidRPr="007F0874" w:rsidRDefault="00471A3E" w:rsidP="007F0874">
      <w:pPr>
        <w:spacing w:after="0" w:line="240" w:lineRule="auto"/>
        <w:rPr>
          <w:rFonts w:ascii="Times New Roman" w:eastAsia="Times New Roman" w:hAnsi="Times New Roman" w:cs="Times New Roman"/>
          <w:color w:val="1C1E29"/>
          <w:lang w:eastAsia="en-IN" w:bidi="hi-IN"/>
        </w:rPr>
      </w:pPr>
      <w:r w:rsidRPr="00471A3E">
        <w:rPr>
          <w:rFonts w:ascii="Times New Roman" w:eastAsia="Times New Roman" w:hAnsi="Times New Roman" w:cs="Times New Roman"/>
          <w:color w:val="1C1E29"/>
          <w:lang w:eastAsia="en-IN" w:bidi="hi-IN"/>
        </w:rPr>
        <w:t>Try to understand Employees’ </w:t>
      </w:r>
      <w:r w:rsidRPr="00471A3E">
        <w:rPr>
          <w:rFonts w:ascii="Times New Roman" w:eastAsia="Times New Roman" w:hAnsi="Times New Roman" w:cs="Times New Roman"/>
          <w:b/>
          <w:bCs/>
          <w:color w:val="1C1E29"/>
          <w:lang w:eastAsia="en-IN" w:bidi="hi-IN"/>
        </w:rPr>
        <w:t>Psychology</w:t>
      </w:r>
      <w:r w:rsidRPr="00471A3E">
        <w:rPr>
          <w:rFonts w:ascii="Times New Roman" w:eastAsia="Times New Roman" w:hAnsi="Times New Roman" w:cs="Times New Roman"/>
          <w:color w:val="1C1E29"/>
          <w:lang w:eastAsia="en-IN" w:bidi="hi-IN"/>
        </w:rPr>
        <w:t> and Attitude</w:t>
      </w:r>
      <w:r w:rsidRPr="00471A3E">
        <w:rPr>
          <w:rFonts w:ascii="Times New Roman" w:eastAsia="Times New Roman" w:hAnsi="Times New Roman" w:cs="Times New Roman"/>
          <w:b/>
          <w:bCs/>
          <w:color w:val="1C1E29"/>
          <w:lang w:eastAsia="en-IN" w:bidi="hi-IN"/>
        </w:rPr>
        <w:t>. If an Employee has a Positive Attitude and right Psychology, </w:t>
      </w:r>
      <w:r w:rsidRPr="00471A3E">
        <w:rPr>
          <w:rFonts w:ascii="Times New Roman" w:eastAsia="Times New Roman" w:hAnsi="Times New Roman" w:cs="Times New Roman"/>
          <w:color w:val="1C1E29"/>
          <w:lang w:eastAsia="en-IN" w:bidi="hi-IN"/>
        </w:rPr>
        <w:t>he/she is always better equipped and </w:t>
      </w:r>
      <w:r w:rsidRPr="00471A3E">
        <w:rPr>
          <w:rFonts w:ascii="Times New Roman" w:eastAsia="Times New Roman" w:hAnsi="Times New Roman" w:cs="Times New Roman"/>
          <w:b/>
          <w:bCs/>
          <w:color w:val="1C1E29"/>
          <w:lang w:eastAsia="en-IN" w:bidi="hi-IN"/>
        </w:rPr>
        <w:t>higher potential to perform well.</w:t>
      </w:r>
      <w:r w:rsidR="007F0874" w:rsidRPr="007E5077">
        <w:rPr>
          <w:rFonts w:cstheme="minorHAnsi"/>
        </w:rPr>
        <w:t xml:space="preserve"> </w:t>
      </w:r>
    </w:p>
    <w:sectPr w:rsidR="00177E99" w:rsidRPr="007F087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21ADCE" w14:textId="77777777" w:rsidR="00093AE4" w:rsidRDefault="00093AE4" w:rsidP="00EC60A3">
      <w:pPr>
        <w:spacing w:after="0" w:line="240" w:lineRule="auto"/>
      </w:pPr>
      <w:r>
        <w:separator/>
      </w:r>
    </w:p>
  </w:endnote>
  <w:endnote w:type="continuationSeparator" w:id="0">
    <w:p w14:paraId="2EBC6B77" w14:textId="77777777" w:rsidR="00093AE4" w:rsidRDefault="00093AE4" w:rsidP="00EC60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985855" w14:textId="77777777" w:rsidR="00093AE4" w:rsidRDefault="00093AE4" w:rsidP="00EC60A3">
      <w:pPr>
        <w:spacing w:after="0" w:line="240" w:lineRule="auto"/>
      </w:pPr>
      <w:r>
        <w:separator/>
      </w:r>
    </w:p>
  </w:footnote>
  <w:footnote w:type="continuationSeparator" w:id="0">
    <w:p w14:paraId="5F352200" w14:textId="77777777" w:rsidR="00093AE4" w:rsidRDefault="00093AE4" w:rsidP="00EC60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1pt;height:11.1pt" o:bullet="t">
        <v:imagedata r:id="rId1" o:title="msoB44"/>
      </v:shape>
    </w:pict>
  </w:numPicBullet>
  <w:abstractNum w:abstractNumId="0" w15:restartNumberingAfterBreak="0">
    <w:nsid w:val="03435DB0"/>
    <w:multiLevelType w:val="multilevel"/>
    <w:tmpl w:val="DF880E48"/>
    <w:lvl w:ilvl="0">
      <w:start w:val="2"/>
      <w:numFmt w:val="decimal"/>
      <w:lvlText w:val="%1"/>
      <w:lvlJc w:val="left"/>
      <w:pPr>
        <w:ind w:left="360" w:hanging="360"/>
      </w:pPr>
      <w:rPr>
        <w:rFonts w:hint="default"/>
        <w:i/>
      </w:rPr>
    </w:lvl>
    <w:lvl w:ilvl="1">
      <w:start w:val="3"/>
      <w:numFmt w:val="decimal"/>
      <w:lvlText w:val="%1.%2"/>
      <w:lvlJc w:val="left"/>
      <w:pPr>
        <w:ind w:left="1080" w:hanging="360"/>
      </w:pPr>
      <w:rPr>
        <w:rFonts w:hint="default"/>
        <w:i/>
      </w:rPr>
    </w:lvl>
    <w:lvl w:ilvl="2">
      <w:start w:val="1"/>
      <w:numFmt w:val="decimal"/>
      <w:lvlText w:val="%1.%2.%3"/>
      <w:lvlJc w:val="left"/>
      <w:pPr>
        <w:ind w:left="2160" w:hanging="720"/>
      </w:pPr>
      <w:rPr>
        <w:rFonts w:hint="default"/>
        <w:i/>
      </w:rPr>
    </w:lvl>
    <w:lvl w:ilvl="3">
      <w:start w:val="1"/>
      <w:numFmt w:val="decimal"/>
      <w:lvlText w:val="%1.%2.%3.%4"/>
      <w:lvlJc w:val="left"/>
      <w:pPr>
        <w:ind w:left="3240" w:hanging="1080"/>
      </w:pPr>
      <w:rPr>
        <w:rFonts w:hint="default"/>
        <w:i/>
      </w:rPr>
    </w:lvl>
    <w:lvl w:ilvl="4">
      <w:start w:val="1"/>
      <w:numFmt w:val="decimal"/>
      <w:lvlText w:val="%1.%2.%3.%4.%5"/>
      <w:lvlJc w:val="left"/>
      <w:pPr>
        <w:ind w:left="3960" w:hanging="1080"/>
      </w:pPr>
      <w:rPr>
        <w:rFonts w:hint="default"/>
        <w:i/>
      </w:rPr>
    </w:lvl>
    <w:lvl w:ilvl="5">
      <w:start w:val="1"/>
      <w:numFmt w:val="decimal"/>
      <w:lvlText w:val="%1.%2.%3.%4.%5.%6"/>
      <w:lvlJc w:val="left"/>
      <w:pPr>
        <w:ind w:left="5040" w:hanging="1440"/>
      </w:pPr>
      <w:rPr>
        <w:rFonts w:hint="default"/>
        <w:i/>
      </w:rPr>
    </w:lvl>
    <w:lvl w:ilvl="6">
      <w:start w:val="1"/>
      <w:numFmt w:val="decimal"/>
      <w:lvlText w:val="%1.%2.%3.%4.%5.%6.%7"/>
      <w:lvlJc w:val="left"/>
      <w:pPr>
        <w:ind w:left="5760" w:hanging="1440"/>
      </w:pPr>
      <w:rPr>
        <w:rFonts w:hint="default"/>
        <w:i/>
      </w:rPr>
    </w:lvl>
    <w:lvl w:ilvl="7">
      <w:start w:val="1"/>
      <w:numFmt w:val="decimal"/>
      <w:lvlText w:val="%1.%2.%3.%4.%5.%6.%7.%8"/>
      <w:lvlJc w:val="left"/>
      <w:pPr>
        <w:ind w:left="6840" w:hanging="1800"/>
      </w:pPr>
      <w:rPr>
        <w:rFonts w:hint="default"/>
        <w:i/>
      </w:rPr>
    </w:lvl>
    <w:lvl w:ilvl="8">
      <w:start w:val="1"/>
      <w:numFmt w:val="decimal"/>
      <w:lvlText w:val="%1.%2.%3.%4.%5.%6.%7.%8.%9"/>
      <w:lvlJc w:val="left"/>
      <w:pPr>
        <w:ind w:left="7920" w:hanging="2160"/>
      </w:pPr>
      <w:rPr>
        <w:rFonts w:hint="default"/>
        <w:i/>
      </w:rPr>
    </w:lvl>
  </w:abstractNum>
  <w:abstractNum w:abstractNumId="1" w15:restartNumberingAfterBreak="0">
    <w:nsid w:val="0D6F077D"/>
    <w:multiLevelType w:val="multilevel"/>
    <w:tmpl w:val="11149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4C2CF2"/>
    <w:multiLevelType w:val="hybridMultilevel"/>
    <w:tmpl w:val="FA58B8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2F1520"/>
    <w:multiLevelType w:val="hybridMultilevel"/>
    <w:tmpl w:val="56C2E9C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0CB49DB"/>
    <w:multiLevelType w:val="multilevel"/>
    <w:tmpl w:val="4D563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54733F"/>
    <w:multiLevelType w:val="multilevel"/>
    <w:tmpl w:val="E0D28080"/>
    <w:lvl w:ilvl="0">
      <w:start w:val="1"/>
      <w:numFmt w:val="lowerLetter"/>
      <w:lvlText w:val="%1."/>
      <w:lvlJc w:val="left"/>
      <w:pPr>
        <w:tabs>
          <w:tab w:val="num" w:pos="720"/>
        </w:tabs>
        <w:ind w:left="720" w:hanging="360"/>
      </w:pPr>
      <w:rPr>
        <w:rFonts w:asciiTheme="minorHAnsi" w:eastAsiaTheme="minorHAnsi" w:hAnsiTheme="minorHAnsi" w:cstheme="minorBid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054D7D"/>
    <w:multiLevelType w:val="multilevel"/>
    <w:tmpl w:val="0D409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93368F"/>
    <w:multiLevelType w:val="hybridMultilevel"/>
    <w:tmpl w:val="E1EA9156"/>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76666DF"/>
    <w:multiLevelType w:val="hybridMultilevel"/>
    <w:tmpl w:val="8CDC6CC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912738D"/>
    <w:multiLevelType w:val="hybridMultilevel"/>
    <w:tmpl w:val="5FC68C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6355284"/>
    <w:multiLevelType w:val="multilevel"/>
    <w:tmpl w:val="C1BE2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D179E5"/>
    <w:multiLevelType w:val="multilevel"/>
    <w:tmpl w:val="6040EC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8563D7A"/>
    <w:multiLevelType w:val="multilevel"/>
    <w:tmpl w:val="3FDEA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9"/>
  </w:num>
  <w:num w:numId="3">
    <w:abstractNumId w:val="4"/>
  </w:num>
  <w:num w:numId="4">
    <w:abstractNumId w:val="1"/>
  </w:num>
  <w:num w:numId="5">
    <w:abstractNumId w:val="10"/>
  </w:num>
  <w:num w:numId="6">
    <w:abstractNumId w:val="6"/>
  </w:num>
  <w:num w:numId="7">
    <w:abstractNumId w:val="11"/>
  </w:num>
  <w:num w:numId="8">
    <w:abstractNumId w:val="5"/>
  </w:num>
  <w:num w:numId="9">
    <w:abstractNumId w:val="0"/>
  </w:num>
  <w:num w:numId="10">
    <w:abstractNumId w:val="12"/>
  </w:num>
  <w:num w:numId="11">
    <w:abstractNumId w:val="3"/>
  </w:num>
  <w:num w:numId="12">
    <w:abstractNumId w:val="8"/>
  </w:num>
  <w:num w:numId="13">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FBB"/>
    <w:rsid w:val="00011E25"/>
    <w:rsid w:val="0002035A"/>
    <w:rsid w:val="000544EA"/>
    <w:rsid w:val="00093AE4"/>
    <w:rsid w:val="000A4B38"/>
    <w:rsid w:val="000A7D5B"/>
    <w:rsid w:val="000B2EE8"/>
    <w:rsid w:val="000C7135"/>
    <w:rsid w:val="000F6BA6"/>
    <w:rsid w:val="0011087F"/>
    <w:rsid w:val="001321EC"/>
    <w:rsid w:val="001363D6"/>
    <w:rsid w:val="00154D99"/>
    <w:rsid w:val="00160C78"/>
    <w:rsid w:val="00170CBE"/>
    <w:rsid w:val="00170F73"/>
    <w:rsid w:val="00173FE1"/>
    <w:rsid w:val="00177E99"/>
    <w:rsid w:val="00190618"/>
    <w:rsid w:val="00192598"/>
    <w:rsid w:val="00195B49"/>
    <w:rsid w:val="001B033C"/>
    <w:rsid w:val="001C474A"/>
    <w:rsid w:val="001E22C0"/>
    <w:rsid w:val="001E539D"/>
    <w:rsid w:val="001F2837"/>
    <w:rsid w:val="002061D9"/>
    <w:rsid w:val="00230D97"/>
    <w:rsid w:val="00247E78"/>
    <w:rsid w:val="002607EE"/>
    <w:rsid w:val="002808BC"/>
    <w:rsid w:val="00296394"/>
    <w:rsid w:val="002A5074"/>
    <w:rsid w:val="002D4EA2"/>
    <w:rsid w:val="002E0FB4"/>
    <w:rsid w:val="002F2BDA"/>
    <w:rsid w:val="00320040"/>
    <w:rsid w:val="00332151"/>
    <w:rsid w:val="0036018A"/>
    <w:rsid w:val="003666B7"/>
    <w:rsid w:val="0037526A"/>
    <w:rsid w:val="00376198"/>
    <w:rsid w:val="003A0CE1"/>
    <w:rsid w:val="003A532E"/>
    <w:rsid w:val="003B524B"/>
    <w:rsid w:val="003B719C"/>
    <w:rsid w:val="003C62BB"/>
    <w:rsid w:val="003E1F50"/>
    <w:rsid w:val="003E36E6"/>
    <w:rsid w:val="003F4140"/>
    <w:rsid w:val="003F438F"/>
    <w:rsid w:val="00445D33"/>
    <w:rsid w:val="00447CB3"/>
    <w:rsid w:val="0046352C"/>
    <w:rsid w:val="00471A3E"/>
    <w:rsid w:val="004B315C"/>
    <w:rsid w:val="004D2936"/>
    <w:rsid w:val="004E59B0"/>
    <w:rsid w:val="004E7E3B"/>
    <w:rsid w:val="004F5E87"/>
    <w:rsid w:val="00502B7E"/>
    <w:rsid w:val="00503990"/>
    <w:rsid w:val="00505E53"/>
    <w:rsid w:val="005066E5"/>
    <w:rsid w:val="0051056D"/>
    <w:rsid w:val="0052048E"/>
    <w:rsid w:val="005311F7"/>
    <w:rsid w:val="005379D1"/>
    <w:rsid w:val="00550F9F"/>
    <w:rsid w:val="00556CA4"/>
    <w:rsid w:val="00586C12"/>
    <w:rsid w:val="005D20A8"/>
    <w:rsid w:val="006305E7"/>
    <w:rsid w:val="006507A9"/>
    <w:rsid w:val="0065598F"/>
    <w:rsid w:val="0067261A"/>
    <w:rsid w:val="00682C20"/>
    <w:rsid w:val="00685730"/>
    <w:rsid w:val="006F054E"/>
    <w:rsid w:val="006F24D6"/>
    <w:rsid w:val="00703BB0"/>
    <w:rsid w:val="00710524"/>
    <w:rsid w:val="00712A30"/>
    <w:rsid w:val="00726930"/>
    <w:rsid w:val="007306BC"/>
    <w:rsid w:val="007357F6"/>
    <w:rsid w:val="007466F9"/>
    <w:rsid w:val="007563DA"/>
    <w:rsid w:val="00762B86"/>
    <w:rsid w:val="00764595"/>
    <w:rsid w:val="00777537"/>
    <w:rsid w:val="007779C5"/>
    <w:rsid w:val="0079667A"/>
    <w:rsid w:val="007975F5"/>
    <w:rsid w:val="007D0484"/>
    <w:rsid w:val="007D4419"/>
    <w:rsid w:val="007E0549"/>
    <w:rsid w:val="007E5077"/>
    <w:rsid w:val="007E54C7"/>
    <w:rsid w:val="007F0874"/>
    <w:rsid w:val="00842643"/>
    <w:rsid w:val="00847F41"/>
    <w:rsid w:val="00856895"/>
    <w:rsid w:val="0086625E"/>
    <w:rsid w:val="00870366"/>
    <w:rsid w:val="008773BD"/>
    <w:rsid w:val="008A5D90"/>
    <w:rsid w:val="008A7709"/>
    <w:rsid w:val="008D033A"/>
    <w:rsid w:val="008D59AA"/>
    <w:rsid w:val="008F560B"/>
    <w:rsid w:val="008F6A21"/>
    <w:rsid w:val="00900E5B"/>
    <w:rsid w:val="00912700"/>
    <w:rsid w:val="00927479"/>
    <w:rsid w:val="00935F9B"/>
    <w:rsid w:val="009445A2"/>
    <w:rsid w:val="0095286A"/>
    <w:rsid w:val="0095350D"/>
    <w:rsid w:val="00984324"/>
    <w:rsid w:val="00987CEC"/>
    <w:rsid w:val="009A0F2A"/>
    <w:rsid w:val="009B26B3"/>
    <w:rsid w:val="009B56A9"/>
    <w:rsid w:val="009C375E"/>
    <w:rsid w:val="009C5A93"/>
    <w:rsid w:val="009C7B6A"/>
    <w:rsid w:val="009D0345"/>
    <w:rsid w:val="009D37D5"/>
    <w:rsid w:val="009F56F6"/>
    <w:rsid w:val="009F6D3E"/>
    <w:rsid w:val="00A239E8"/>
    <w:rsid w:val="00A25A74"/>
    <w:rsid w:val="00A44764"/>
    <w:rsid w:val="00A448D3"/>
    <w:rsid w:val="00A47EB3"/>
    <w:rsid w:val="00A73D93"/>
    <w:rsid w:val="00A808A8"/>
    <w:rsid w:val="00A81F0C"/>
    <w:rsid w:val="00A82729"/>
    <w:rsid w:val="00A8473D"/>
    <w:rsid w:val="00A857B2"/>
    <w:rsid w:val="00AA7B3D"/>
    <w:rsid w:val="00AA7C41"/>
    <w:rsid w:val="00AB72A0"/>
    <w:rsid w:val="00B1270D"/>
    <w:rsid w:val="00B35BDA"/>
    <w:rsid w:val="00B51A8C"/>
    <w:rsid w:val="00B539B3"/>
    <w:rsid w:val="00B6143A"/>
    <w:rsid w:val="00B62B06"/>
    <w:rsid w:val="00B7636D"/>
    <w:rsid w:val="00B91DEE"/>
    <w:rsid w:val="00BA050E"/>
    <w:rsid w:val="00BC1076"/>
    <w:rsid w:val="00BC3BAA"/>
    <w:rsid w:val="00BD5CA7"/>
    <w:rsid w:val="00BE18BD"/>
    <w:rsid w:val="00C1255D"/>
    <w:rsid w:val="00C24086"/>
    <w:rsid w:val="00C34BC3"/>
    <w:rsid w:val="00C36F57"/>
    <w:rsid w:val="00C46E29"/>
    <w:rsid w:val="00C539BD"/>
    <w:rsid w:val="00C5766F"/>
    <w:rsid w:val="00C71737"/>
    <w:rsid w:val="00C77973"/>
    <w:rsid w:val="00C827BE"/>
    <w:rsid w:val="00C909F0"/>
    <w:rsid w:val="00CA4D52"/>
    <w:rsid w:val="00CB2CDA"/>
    <w:rsid w:val="00CD3B91"/>
    <w:rsid w:val="00CE30CD"/>
    <w:rsid w:val="00CF386C"/>
    <w:rsid w:val="00CF5A16"/>
    <w:rsid w:val="00D16B33"/>
    <w:rsid w:val="00D16B91"/>
    <w:rsid w:val="00D175D0"/>
    <w:rsid w:val="00D3637D"/>
    <w:rsid w:val="00D56FFF"/>
    <w:rsid w:val="00D73F62"/>
    <w:rsid w:val="00D75C84"/>
    <w:rsid w:val="00D77922"/>
    <w:rsid w:val="00D93CC0"/>
    <w:rsid w:val="00D9574C"/>
    <w:rsid w:val="00DA1DC6"/>
    <w:rsid w:val="00DA51B9"/>
    <w:rsid w:val="00DA58E7"/>
    <w:rsid w:val="00DB5460"/>
    <w:rsid w:val="00DB65E5"/>
    <w:rsid w:val="00DC2414"/>
    <w:rsid w:val="00DE1D25"/>
    <w:rsid w:val="00DE6237"/>
    <w:rsid w:val="00DF0631"/>
    <w:rsid w:val="00E06DC8"/>
    <w:rsid w:val="00E122C4"/>
    <w:rsid w:val="00E3580D"/>
    <w:rsid w:val="00E426BA"/>
    <w:rsid w:val="00E46EDC"/>
    <w:rsid w:val="00E54AF8"/>
    <w:rsid w:val="00E64240"/>
    <w:rsid w:val="00E734CD"/>
    <w:rsid w:val="00EA64AD"/>
    <w:rsid w:val="00EB1731"/>
    <w:rsid w:val="00EB66C0"/>
    <w:rsid w:val="00EC60A3"/>
    <w:rsid w:val="00EE2560"/>
    <w:rsid w:val="00EF3859"/>
    <w:rsid w:val="00F01D9D"/>
    <w:rsid w:val="00F12428"/>
    <w:rsid w:val="00F2703A"/>
    <w:rsid w:val="00F444BC"/>
    <w:rsid w:val="00F63F6E"/>
    <w:rsid w:val="00F64024"/>
    <w:rsid w:val="00F648D0"/>
    <w:rsid w:val="00F713C4"/>
    <w:rsid w:val="00F72FBB"/>
    <w:rsid w:val="00F751A8"/>
    <w:rsid w:val="00F80811"/>
    <w:rsid w:val="00F83FB7"/>
    <w:rsid w:val="00F855A5"/>
    <w:rsid w:val="00F86BFF"/>
    <w:rsid w:val="00F916D6"/>
    <w:rsid w:val="00FB4B90"/>
    <w:rsid w:val="00FC2ABD"/>
    <w:rsid w:val="00FD58AA"/>
    <w:rsid w:val="00FF52B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3CBFA"/>
  <w15:chartTrackingRefBased/>
  <w15:docId w15:val="{0739D6A2-C0A5-4AD1-A4FA-676F301A5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2FB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7173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7173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7563D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2FBB"/>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DE6237"/>
    <w:pPr>
      <w:ind w:left="720"/>
      <w:contextualSpacing/>
    </w:pPr>
  </w:style>
  <w:style w:type="character" w:customStyle="1" w:styleId="Heading2Char">
    <w:name w:val="Heading 2 Char"/>
    <w:basedOn w:val="DefaultParagraphFont"/>
    <w:link w:val="Heading2"/>
    <w:uiPriority w:val="9"/>
    <w:rsid w:val="00C71737"/>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71737"/>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7563DA"/>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856895"/>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Emphasis">
    <w:name w:val="Emphasis"/>
    <w:basedOn w:val="DefaultParagraphFont"/>
    <w:uiPriority w:val="20"/>
    <w:qFormat/>
    <w:rsid w:val="004D2936"/>
    <w:rPr>
      <w:i/>
      <w:iCs/>
    </w:rPr>
  </w:style>
  <w:style w:type="paragraph" w:customStyle="1" w:styleId="Default">
    <w:name w:val="Default"/>
    <w:rsid w:val="00726930"/>
    <w:pPr>
      <w:autoSpaceDE w:val="0"/>
      <w:autoSpaceDN w:val="0"/>
      <w:adjustRightInd w:val="0"/>
      <w:spacing w:after="0" w:line="240" w:lineRule="auto"/>
    </w:pPr>
    <w:rPr>
      <w:rFonts w:ascii="Times New Roman" w:hAnsi="Times New Roman" w:cs="Times New Roman"/>
      <w:color w:val="000000"/>
      <w:sz w:val="24"/>
      <w:szCs w:val="24"/>
      <w:lang w:bidi="hi-IN"/>
    </w:rPr>
  </w:style>
  <w:style w:type="character" w:styleId="Strong">
    <w:name w:val="Strong"/>
    <w:basedOn w:val="DefaultParagraphFont"/>
    <w:uiPriority w:val="22"/>
    <w:qFormat/>
    <w:rsid w:val="002E0FB4"/>
    <w:rPr>
      <w:b/>
      <w:bCs/>
    </w:rPr>
  </w:style>
  <w:style w:type="character" w:styleId="Hyperlink">
    <w:name w:val="Hyperlink"/>
    <w:basedOn w:val="DefaultParagraphFont"/>
    <w:uiPriority w:val="99"/>
    <w:semiHidden/>
    <w:unhideWhenUsed/>
    <w:rsid w:val="00192598"/>
    <w:rPr>
      <w:color w:val="0000FF"/>
      <w:u w:val="single"/>
    </w:rPr>
  </w:style>
  <w:style w:type="paragraph" w:styleId="Header">
    <w:name w:val="header"/>
    <w:basedOn w:val="Normal"/>
    <w:link w:val="HeaderChar"/>
    <w:uiPriority w:val="99"/>
    <w:unhideWhenUsed/>
    <w:rsid w:val="00EC60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60A3"/>
  </w:style>
  <w:style w:type="paragraph" w:styleId="Footer">
    <w:name w:val="footer"/>
    <w:basedOn w:val="Normal"/>
    <w:link w:val="FooterChar"/>
    <w:uiPriority w:val="99"/>
    <w:unhideWhenUsed/>
    <w:rsid w:val="00EC60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60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167589">
      <w:bodyDiv w:val="1"/>
      <w:marLeft w:val="0"/>
      <w:marRight w:val="0"/>
      <w:marTop w:val="0"/>
      <w:marBottom w:val="0"/>
      <w:divBdr>
        <w:top w:val="none" w:sz="0" w:space="0" w:color="auto"/>
        <w:left w:val="none" w:sz="0" w:space="0" w:color="auto"/>
        <w:bottom w:val="none" w:sz="0" w:space="0" w:color="auto"/>
        <w:right w:val="none" w:sz="0" w:space="0" w:color="auto"/>
      </w:divBdr>
    </w:div>
    <w:div w:id="128060549">
      <w:bodyDiv w:val="1"/>
      <w:marLeft w:val="0"/>
      <w:marRight w:val="0"/>
      <w:marTop w:val="0"/>
      <w:marBottom w:val="0"/>
      <w:divBdr>
        <w:top w:val="none" w:sz="0" w:space="0" w:color="auto"/>
        <w:left w:val="none" w:sz="0" w:space="0" w:color="auto"/>
        <w:bottom w:val="none" w:sz="0" w:space="0" w:color="auto"/>
        <w:right w:val="none" w:sz="0" w:space="0" w:color="auto"/>
      </w:divBdr>
    </w:div>
    <w:div w:id="243151421">
      <w:bodyDiv w:val="1"/>
      <w:marLeft w:val="0"/>
      <w:marRight w:val="0"/>
      <w:marTop w:val="0"/>
      <w:marBottom w:val="0"/>
      <w:divBdr>
        <w:top w:val="none" w:sz="0" w:space="0" w:color="auto"/>
        <w:left w:val="none" w:sz="0" w:space="0" w:color="auto"/>
        <w:bottom w:val="none" w:sz="0" w:space="0" w:color="auto"/>
        <w:right w:val="none" w:sz="0" w:space="0" w:color="auto"/>
      </w:divBdr>
    </w:div>
    <w:div w:id="253561818">
      <w:bodyDiv w:val="1"/>
      <w:marLeft w:val="0"/>
      <w:marRight w:val="0"/>
      <w:marTop w:val="0"/>
      <w:marBottom w:val="0"/>
      <w:divBdr>
        <w:top w:val="none" w:sz="0" w:space="0" w:color="auto"/>
        <w:left w:val="none" w:sz="0" w:space="0" w:color="auto"/>
        <w:bottom w:val="none" w:sz="0" w:space="0" w:color="auto"/>
        <w:right w:val="none" w:sz="0" w:space="0" w:color="auto"/>
      </w:divBdr>
    </w:div>
    <w:div w:id="300616975">
      <w:bodyDiv w:val="1"/>
      <w:marLeft w:val="0"/>
      <w:marRight w:val="0"/>
      <w:marTop w:val="0"/>
      <w:marBottom w:val="0"/>
      <w:divBdr>
        <w:top w:val="none" w:sz="0" w:space="0" w:color="auto"/>
        <w:left w:val="none" w:sz="0" w:space="0" w:color="auto"/>
        <w:bottom w:val="none" w:sz="0" w:space="0" w:color="auto"/>
        <w:right w:val="none" w:sz="0" w:space="0" w:color="auto"/>
      </w:divBdr>
    </w:div>
    <w:div w:id="464355022">
      <w:bodyDiv w:val="1"/>
      <w:marLeft w:val="0"/>
      <w:marRight w:val="0"/>
      <w:marTop w:val="0"/>
      <w:marBottom w:val="0"/>
      <w:divBdr>
        <w:top w:val="none" w:sz="0" w:space="0" w:color="auto"/>
        <w:left w:val="none" w:sz="0" w:space="0" w:color="auto"/>
        <w:bottom w:val="none" w:sz="0" w:space="0" w:color="auto"/>
        <w:right w:val="none" w:sz="0" w:space="0" w:color="auto"/>
      </w:divBdr>
    </w:div>
    <w:div w:id="566576162">
      <w:bodyDiv w:val="1"/>
      <w:marLeft w:val="0"/>
      <w:marRight w:val="0"/>
      <w:marTop w:val="0"/>
      <w:marBottom w:val="0"/>
      <w:divBdr>
        <w:top w:val="none" w:sz="0" w:space="0" w:color="auto"/>
        <w:left w:val="none" w:sz="0" w:space="0" w:color="auto"/>
        <w:bottom w:val="none" w:sz="0" w:space="0" w:color="auto"/>
        <w:right w:val="none" w:sz="0" w:space="0" w:color="auto"/>
      </w:divBdr>
    </w:div>
    <w:div w:id="678778154">
      <w:bodyDiv w:val="1"/>
      <w:marLeft w:val="0"/>
      <w:marRight w:val="0"/>
      <w:marTop w:val="0"/>
      <w:marBottom w:val="0"/>
      <w:divBdr>
        <w:top w:val="none" w:sz="0" w:space="0" w:color="auto"/>
        <w:left w:val="none" w:sz="0" w:space="0" w:color="auto"/>
        <w:bottom w:val="none" w:sz="0" w:space="0" w:color="auto"/>
        <w:right w:val="none" w:sz="0" w:space="0" w:color="auto"/>
      </w:divBdr>
    </w:div>
    <w:div w:id="705250688">
      <w:bodyDiv w:val="1"/>
      <w:marLeft w:val="0"/>
      <w:marRight w:val="0"/>
      <w:marTop w:val="0"/>
      <w:marBottom w:val="0"/>
      <w:divBdr>
        <w:top w:val="none" w:sz="0" w:space="0" w:color="auto"/>
        <w:left w:val="none" w:sz="0" w:space="0" w:color="auto"/>
        <w:bottom w:val="none" w:sz="0" w:space="0" w:color="auto"/>
        <w:right w:val="none" w:sz="0" w:space="0" w:color="auto"/>
      </w:divBdr>
    </w:div>
    <w:div w:id="799609371">
      <w:bodyDiv w:val="1"/>
      <w:marLeft w:val="0"/>
      <w:marRight w:val="0"/>
      <w:marTop w:val="0"/>
      <w:marBottom w:val="0"/>
      <w:divBdr>
        <w:top w:val="none" w:sz="0" w:space="0" w:color="auto"/>
        <w:left w:val="none" w:sz="0" w:space="0" w:color="auto"/>
        <w:bottom w:val="none" w:sz="0" w:space="0" w:color="auto"/>
        <w:right w:val="none" w:sz="0" w:space="0" w:color="auto"/>
      </w:divBdr>
    </w:div>
    <w:div w:id="835417020">
      <w:bodyDiv w:val="1"/>
      <w:marLeft w:val="0"/>
      <w:marRight w:val="0"/>
      <w:marTop w:val="0"/>
      <w:marBottom w:val="0"/>
      <w:divBdr>
        <w:top w:val="none" w:sz="0" w:space="0" w:color="auto"/>
        <w:left w:val="none" w:sz="0" w:space="0" w:color="auto"/>
        <w:bottom w:val="none" w:sz="0" w:space="0" w:color="auto"/>
        <w:right w:val="none" w:sz="0" w:space="0" w:color="auto"/>
      </w:divBdr>
    </w:div>
    <w:div w:id="1004822682">
      <w:bodyDiv w:val="1"/>
      <w:marLeft w:val="0"/>
      <w:marRight w:val="0"/>
      <w:marTop w:val="0"/>
      <w:marBottom w:val="0"/>
      <w:divBdr>
        <w:top w:val="none" w:sz="0" w:space="0" w:color="auto"/>
        <w:left w:val="none" w:sz="0" w:space="0" w:color="auto"/>
        <w:bottom w:val="none" w:sz="0" w:space="0" w:color="auto"/>
        <w:right w:val="none" w:sz="0" w:space="0" w:color="auto"/>
      </w:divBdr>
    </w:div>
    <w:div w:id="1226989326">
      <w:bodyDiv w:val="1"/>
      <w:marLeft w:val="0"/>
      <w:marRight w:val="0"/>
      <w:marTop w:val="0"/>
      <w:marBottom w:val="0"/>
      <w:divBdr>
        <w:top w:val="none" w:sz="0" w:space="0" w:color="auto"/>
        <w:left w:val="none" w:sz="0" w:space="0" w:color="auto"/>
        <w:bottom w:val="none" w:sz="0" w:space="0" w:color="auto"/>
        <w:right w:val="none" w:sz="0" w:space="0" w:color="auto"/>
      </w:divBdr>
    </w:div>
    <w:div w:id="1231690770">
      <w:bodyDiv w:val="1"/>
      <w:marLeft w:val="0"/>
      <w:marRight w:val="0"/>
      <w:marTop w:val="0"/>
      <w:marBottom w:val="0"/>
      <w:divBdr>
        <w:top w:val="none" w:sz="0" w:space="0" w:color="auto"/>
        <w:left w:val="none" w:sz="0" w:space="0" w:color="auto"/>
        <w:bottom w:val="none" w:sz="0" w:space="0" w:color="auto"/>
        <w:right w:val="none" w:sz="0" w:space="0" w:color="auto"/>
      </w:divBdr>
    </w:div>
    <w:div w:id="1253704024">
      <w:bodyDiv w:val="1"/>
      <w:marLeft w:val="0"/>
      <w:marRight w:val="0"/>
      <w:marTop w:val="0"/>
      <w:marBottom w:val="0"/>
      <w:divBdr>
        <w:top w:val="none" w:sz="0" w:space="0" w:color="auto"/>
        <w:left w:val="none" w:sz="0" w:space="0" w:color="auto"/>
        <w:bottom w:val="none" w:sz="0" w:space="0" w:color="auto"/>
        <w:right w:val="none" w:sz="0" w:space="0" w:color="auto"/>
      </w:divBdr>
    </w:div>
    <w:div w:id="1318530289">
      <w:bodyDiv w:val="1"/>
      <w:marLeft w:val="0"/>
      <w:marRight w:val="0"/>
      <w:marTop w:val="0"/>
      <w:marBottom w:val="0"/>
      <w:divBdr>
        <w:top w:val="none" w:sz="0" w:space="0" w:color="auto"/>
        <w:left w:val="none" w:sz="0" w:space="0" w:color="auto"/>
        <w:bottom w:val="none" w:sz="0" w:space="0" w:color="auto"/>
        <w:right w:val="none" w:sz="0" w:space="0" w:color="auto"/>
      </w:divBdr>
    </w:div>
    <w:div w:id="1390493058">
      <w:bodyDiv w:val="1"/>
      <w:marLeft w:val="0"/>
      <w:marRight w:val="0"/>
      <w:marTop w:val="0"/>
      <w:marBottom w:val="0"/>
      <w:divBdr>
        <w:top w:val="none" w:sz="0" w:space="0" w:color="auto"/>
        <w:left w:val="none" w:sz="0" w:space="0" w:color="auto"/>
        <w:bottom w:val="none" w:sz="0" w:space="0" w:color="auto"/>
        <w:right w:val="none" w:sz="0" w:space="0" w:color="auto"/>
      </w:divBdr>
    </w:div>
    <w:div w:id="1412895337">
      <w:bodyDiv w:val="1"/>
      <w:marLeft w:val="0"/>
      <w:marRight w:val="0"/>
      <w:marTop w:val="0"/>
      <w:marBottom w:val="0"/>
      <w:divBdr>
        <w:top w:val="none" w:sz="0" w:space="0" w:color="auto"/>
        <w:left w:val="none" w:sz="0" w:space="0" w:color="auto"/>
        <w:bottom w:val="none" w:sz="0" w:space="0" w:color="auto"/>
        <w:right w:val="none" w:sz="0" w:space="0" w:color="auto"/>
      </w:divBdr>
    </w:div>
    <w:div w:id="1413506805">
      <w:bodyDiv w:val="1"/>
      <w:marLeft w:val="0"/>
      <w:marRight w:val="0"/>
      <w:marTop w:val="0"/>
      <w:marBottom w:val="0"/>
      <w:divBdr>
        <w:top w:val="none" w:sz="0" w:space="0" w:color="auto"/>
        <w:left w:val="none" w:sz="0" w:space="0" w:color="auto"/>
        <w:bottom w:val="none" w:sz="0" w:space="0" w:color="auto"/>
        <w:right w:val="none" w:sz="0" w:space="0" w:color="auto"/>
      </w:divBdr>
    </w:div>
    <w:div w:id="1524441284">
      <w:bodyDiv w:val="1"/>
      <w:marLeft w:val="0"/>
      <w:marRight w:val="0"/>
      <w:marTop w:val="0"/>
      <w:marBottom w:val="0"/>
      <w:divBdr>
        <w:top w:val="none" w:sz="0" w:space="0" w:color="auto"/>
        <w:left w:val="none" w:sz="0" w:space="0" w:color="auto"/>
        <w:bottom w:val="none" w:sz="0" w:space="0" w:color="auto"/>
        <w:right w:val="none" w:sz="0" w:space="0" w:color="auto"/>
      </w:divBdr>
    </w:div>
    <w:div w:id="1534416988">
      <w:bodyDiv w:val="1"/>
      <w:marLeft w:val="0"/>
      <w:marRight w:val="0"/>
      <w:marTop w:val="0"/>
      <w:marBottom w:val="0"/>
      <w:divBdr>
        <w:top w:val="none" w:sz="0" w:space="0" w:color="auto"/>
        <w:left w:val="none" w:sz="0" w:space="0" w:color="auto"/>
        <w:bottom w:val="none" w:sz="0" w:space="0" w:color="auto"/>
        <w:right w:val="none" w:sz="0" w:space="0" w:color="auto"/>
      </w:divBdr>
    </w:div>
    <w:div w:id="1545022599">
      <w:bodyDiv w:val="1"/>
      <w:marLeft w:val="0"/>
      <w:marRight w:val="0"/>
      <w:marTop w:val="0"/>
      <w:marBottom w:val="0"/>
      <w:divBdr>
        <w:top w:val="none" w:sz="0" w:space="0" w:color="auto"/>
        <w:left w:val="none" w:sz="0" w:space="0" w:color="auto"/>
        <w:bottom w:val="none" w:sz="0" w:space="0" w:color="auto"/>
        <w:right w:val="none" w:sz="0" w:space="0" w:color="auto"/>
      </w:divBdr>
    </w:div>
    <w:div w:id="1648821838">
      <w:bodyDiv w:val="1"/>
      <w:marLeft w:val="0"/>
      <w:marRight w:val="0"/>
      <w:marTop w:val="0"/>
      <w:marBottom w:val="0"/>
      <w:divBdr>
        <w:top w:val="none" w:sz="0" w:space="0" w:color="auto"/>
        <w:left w:val="none" w:sz="0" w:space="0" w:color="auto"/>
        <w:bottom w:val="none" w:sz="0" w:space="0" w:color="auto"/>
        <w:right w:val="none" w:sz="0" w:space="0" w:color="auto"/>
      </w:divBdr>
    </w:div>
    <w:div w:id="1658654741">
      <w:bodyDiv w:val="1"/>
      <w:marLeft w:val="0"/>
      <w:marRight w:val="0"/>
      <w:marTop w:val="0"/>
      <w:marBottom w:val="0"/>
      <w:divBdr>
        <w:top w:val="none" w:sz="0" w:space="0" w:color="auto"/>
        <w:left w:val="none" w:sz="0" w:space="0" w:color="auto"/>
        <w:bottom w:val="none" w:sz="0" w:space="0" w:color="auto"/>
        <w:right w:val="none" w:sz="0" w:space="0" w:color="auto"/>
      </w:divBdr>
    </w:div>
    <w:div w:id="1696230571">
      <w:bodyDiv w:val="1"/>
      <w:marLeft w:val="0"/>
      <w:marRight w:val="0"/>
      <w:marTop w:val="0"/>
      <w:marBottom w:val="0"/>
      <w:divBdr>
        <w:top w:val="none" w:sz="0" w:space="0" w:color="auto"/>
        <w:left w:val="none" w:sz="0" w:space="0" w:color="auto"/>
        <w:bottom w:val="none" w:sz="0" w:space="0" w:color="auto"/>
        <w:right w:val="none" w:sz="0" w:space="0" w:color="auto"/>
      </w:divBdr>
    </w:div>
    <w:div w:id="1799645870">
      <w:bodyDiv w:val="1"/>
      <w:marLeft w:val="0"/>
      <w:marRight w:val="0"/>
      <w:marTop w:val="0"/>
      <w:marBottom w:val="0"/>
      <w:divBdr>
        <w:top w:val="none" w:sz="0" w:space="0" w:color="auto"/>
        <w:left w:val="none" w:sz="0" w:space="0" w:color="auto"/>
        <w:bottom w:val="none" w:sz="0" w:space="0" w:color="auto"/>
        <w:right w:val="none" w:sz="0" w:space="0" w:color="auto"/>
      </w:divBdr>
    </w:div>
    <w:div w:id="1837375627">
      <w:bodyDiv w:val="1"/>
      <w:marLeft w:val="0"/>
      <w:marRight w:val="0"/>
      <w:marTop w:val="0"/>
      <w:marBottom w:val="0"/>
      <w:divBdr>
        <w:top w:val="none" w:sz="0" w:space="0" w:color="auto"/>
        <w:left w:val="none" w:sz="0" w:space="0" w:color="auto"/>
        <w:bottom w:val="none" w:sz="0" w:space="0" w:color="auto"/>
        <w:right w:val="none" w:sz="0" w:space="0" w:color="auto"/>
      </w:divBdr>
    </w:div>
    <w:div w:id="1972399468">
      <w:bodyDiv w:val="1"/>
      <w:marLeft w:val="0"/>
      <w:marRight w:val="0"/>
      <w:marTop w:val="0"/>
      <w:marBottom w:val="0"/>
      <w:divBdr>
        <w:top w:val="none" w:sz="0" w:space="0" w:color="auto"/>
        <w:left w:val="none" w:sz="0" w:space="0" w:color="auto"/>
        <w:bottom w:val="none" w:sz="0" w:space="0" w:color="auto"/>
        <w:right w:val="none" w:sz="0" w:space="0" w:color="auto"/>
      </w:divBdr>
    </w:div>
    <w:div w:id="2048531272">
      <w:bodyDiv w:val="1"/>
      <w:marLeft w:val="0"/>
      <w:marRight w:val="0"/>
      <w:marTop w:val="0"/>
      <w:marBottom w:val="0"/>
      <w:divBdr>
        <w:top w:val="none" w:sz="0" w:space="0" w:color="auto"/>
        <w:left w:val="none" w:sz="0" w:space="0" w:color="auto"/>
        <w:bottom w:val="none" w:sz="0" w:space="0" w:color="auto"/>
        <w:right w:val="none" w:sz="0" w:space="0" w:color="auto"/>
      </w:divBdr>
    </w:div>
    <w:div w:id="2078747812">
      <w:bodyDiv w:val="1"/>
      <w:marLeft w:val="0"/>
      <w:marRight w:val="0"/>
      <w:marTop w:val="0"/>
      <w:marBottom w:val="0"/>
      <w:divBdr>
        <w:top w:val="none" w:sz="0" w:space="0" w:color="auto"/>
        <w:left w:val="none" w:sz="0" w:space="0" w:color="auto"/>
        <w:bottom w:val="none" w:sz="0" w:space="0" w:color="auto"/>
        <w:right w:val="none" w:sz="0" w:space="0" w:color="auto"/>
      </w:divBdr>
    </w:div>
    <w:div w:id="2084527027">
      <w:bodyDiv w:val="1"/>
      <w:marLeft w:val="0"/>
      <w:marRight w:val="0"/>
      <w:marTop w:val="0"/>
      <w:marBottom w:val="0"/>
      <w:divBdr>
        <w:top w:val="none" w:sz="0" w:space="0" w:color="auto"/>
        <w:left w:val="none" w:sz="0" w:space="0" w:color="auto"/>
        <w:bottom w:val="none" w:sz="0" w:space="0" w:color="auto"/>
        <w:right w:val="none" w:sz="0" w:space="0" w:color="auto"/>
      </w:divBdr>
    </w:div>
    <w:div w:id="2084716491">
      <w:bodyDiv w:val="1"/>
      <w:marLeft w:val="0"/>
      <w:marRight w:val="0"/>
      <w:marTop w:val="0"/>
      <w:marBottom w:val="0"/>
      <w:divBdr>
        <w:top w:val="none" w:sz="0" w:space="0" w:color="auto"/>
        <w:left w:val="none" w:sz="0" w:space="0" w:color="auto"/>
        <w:bottom w:val="none" w:sz="0" w:space="0" w:color="auto"/>
        <w:right w:val="none" w:sz="0" w:space="0" w:color="auto"/>
      </w:divBdr>
    </w:div>
    <w:div w:id="2101177057">
      <w:bodyDiv w:val="1"/>
      <w:marLeft w:val="0"/>
      <w:marRight w:val="0"/>
      <w:marTop w:val="0"/>
      <w:marBottom w:val="0"/>
      <w:divBdr>
        <w:top w:val="none" w:sz="0" w:space="0" w:color="auto"/>
        <w:left w:val="none" w:sz="0" w:space="0" w:color="auto"/>
        <w:bottom w:val="none" w:sz="0" w:space="0" w:color="auto"/>
        <w:right w:val="none" w:sz="0" w:space="0" w:color="auto"/>
      </w:divBdr>
    </w:div>
    <w:div w:id="2112312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78579B-8306-4B84-9A48-8FBD4A0D0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2732</TotalTime>
  <Pages>22</Pages>
  <Words>4679</Words>
  <Characters>26674</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Bangalore Sirsa</dc:creator>
  <cp:keywords/>
  <dc:description/>
  <cp:lastModifiedBy>sahil kamboj</cp:lastModifiedBy>
  <cp:revision>24</cp:revision>
  <dcterms:created xsi:type="dcterms:W3CDTF">2019-12-30T16:14:00Z</dcterms:created>
  <dcterms:modified xsi:type="dcterms:W3CDTF">2020-01-09T09:33:00Z</dcterms:modified>
</cp:coreProperties>
</file>