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A7C2687" w14:textId="020DF3DA" w:rsidR="006A4437" w:rsidRPr="006859B7" w:rsidRDefault="006A4437" w:rsidP="00104FC2">
      <w:pPr>
        <w:rPr>
          <w:color w:val="2B689C"/>
        </w:rPr>
      </w:pPr>
      <w:r w:rsidRPr="006859B7">
        <w:rPr>
          <w:color w:val="2B689C"/>
        </w:rPr>
        <w:t>List of API Called at Home Screen and Canine Screen</w:t>
      </w:r>
    </w:p>
    <w:p w14:paraId="773ED7B2" w14:textId="1DE2379C" w:rsidR="00104FC2" w:rsidRDefault="006A4437" w:rsidP="00104FC2">
      <w:r>
        <w:object w:dxaOrig="1536" w:dyaOrig="991" w14:anchorId="6B0E47B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6.75pt;height:49.6pt" o:ole="">
            <v:imagedata r:id="rId5" o:title=""/>
          </v:shape>
          <o:OLEObject Type="Embed" ProgID="Package" ShapeID="_x0000_i1025" DrawAspect="Icon" ObjectID="_1791018850" r:id="rId6"/>
        </w:object>
      </w:r>
    </w:p>
    <w:p w14:paraId="13168135" w14:textId="6D503765" w:rsidR="006859B7" w:rsidRPr="006859B7" w:rsidRDefault="006859B7" w:rsidP="00104FC2">
      <w:pPr>
        <w:rPr>
          <w:color w:val="2B689C"/>
        </w:rPr>
      </w:pPr>
      <w:r w:rsidRPr="006859B7">
        <w:rPr>
          <w:color w:val="2B689C"/>
        </w:rPr>
        <w:t>Analysis of Queries Shared</w:t>
      </w:r>
    </w:p>
    <w:tbl>
      <w:tblPr>
        <w:tblStyle w:val="TableGrid"/>
        <w:tblW w:w="0" w:type="auto"/>
        <w:tblBorders>
          <w:top w:val="single" w:sz="4" w:space="0" w:color="AEAAAA"/>
          <w:left w:val="single" w:sz="4" w:space="0" w:color="AEAAAA"/>
          <w:bottom w:val="single" w:sz="4" w:space="0" w:color="AEAAAA"/>
          <w:right w:val="single" w:sz="4" w:space="0" w:color="AEAAAA"/>
          <w:insideH w:val="single" w:sz="4" w:space="0" w:color="AEAAAA"/>
          <w:insideV w:val="single" w:sz="4" w:space="0" w:color="AEAAAA"/>
        </w:tblBorders>
        <w:tblLook w:val="04A0" w:firstRow="1" w:lastRow="0" w:firstColumn="1" w:lastColumn="0" w:noHBand="0" w:noVBand="1"/>
      </w:tblPr>
      <w:tblGrid>
        <w:gridCol w:w="1099"/>
        <w:gridCol w:w="13926"/>
      </w:tblGrid>
      <w:tr w:rsidR="00826746" w14:paraId="1FE43185" w14:textId="77777777" w:rsidTr="006859B7">
        <w:tc>
          <w:tcPr>
            <w:tcW w:w="1099" w:type="dxa"/>
          </w:tcPr>
          <w:p w14:paraId="178C2DD3" w14:textId="06F7E0FA" w:rsidR="003C5892" w:rsidRDefault="003C5892" w:rsidP="00104FC2">
            <w:r>
              <w:t>Query</w:t>
            </w:r>
          </w:p>
        </w:tc>
        <w:tc>
          <w:tcPr>
            <w:tcW w:w="13866" w:type="dxa"/>
          </w:tcPr>
          <w:p w14:paraId="77C6C799" w14:textId="403DC7A4" w:rsidR="003C5892" w:rsidRDefault="009548C5" w:rsidP="00104FC2">
            <w:r>
              <w:object w:dxaOrig="1536" w:dyaOrig="991" w14:anchorId="1D20A95C">
                <v:shape id="_x0000_i1026" type="#_x0000_t75" style="width:76.75pt;height:49.6pt" o:ole="">
                  <v:imagedata r:id="rId7" o:title=""/>
                </v:shape>
                <o:OLEObject Type="Embed" ProgID="Package" ShapeID="_x0000_i1026" DrawAspect="Icon" ObjectID="_1791018851" r:id="rId8"/>
              </w:object>
            </w:r>
          </w:p>
        </w:tc>
      </w:tr>
      <w:tr w:rsidR="00826746" w14:paraId="3485ADF2" w14:textId="77777777" w:rsidTr="006859B7">
        <w:tc>
          <w:tcPr>
            <w:tcW w:w="1099" w:type="dxa"/>
          </w:tcPr>
          <w:p w14:paraId="3C7A962B" w14:textId="04776F8B" w:rsidR="003C5892" w:rsidRDefault="00A647DC" w:rsidP="00104FC2">
            <w:r>
              <w:t>Purpose</w:t>
            </w:r>
          </w:p>
        </w:tc>
        <w:tc>
          <w:tcPr>
            <w:tcW w:w="13866" w:type="dxa"/>
          </w:tcPr>
          <w:p w14:paraId="45DFC497" w14:textId="3FC5E266" w:rsidR="003C5892" w:rsidRPr="003C5892" w:rsidRDefault="00A647DC" w:rsidP="00104FC2">
            <w:r>
              <w:t xml:space="preserve">This query retrieves performance statistics for 1000 most time-consuming queries stored in the </w:t>
            </w:r>
            <w:proofErr w:type="spellStart"/>
            <w:r w:rsidRPr="00855203">
              <w:rPr>
                <w:rFonts w:ascii="Times New Roman" w:hAnsi="Times New Roman" w:cs="Times New Roman"/>
                <w:highlight w:val="lightGray"/>
              </w:rPr>
              <w:t>pg_stat_statments</w:t>
            </w:r>
            <w:proofErr w:type="spellEnd"/>
            <w:r>
              <w:t xml:space="preserve"> view in </w:t>
            </w:r>
            <w:proofErr w:type="spellStart"/>
            <w:r>
              <w:t>postgresSQL</w:t>
            </w:r>
            <w:proofErr w:type="spellEnd"/>
            <w:r w:rsidR="00360051">
              <w:t>.</w:t>
            </w:r>
          </w:p>
        </w:tc>
      </w:tr>
      <w:tr w:rsidR="00826746" w14:paraId="6BB17FF0" w14:textId="77777777" w:rsidTr="006859B7">
        <w:tc>
          <w:tcPr>
            <w:tcW w:w="1099" w:type="dxa"/>
          </w:tcPr>
          <w:p w14:paraId="7F12F037" w14:textId="05A56E03" w:rsidR="003C5892" w:rsidRDefault="00941A02" w:rsidP="00104FC2">
            <w:r>
              <w:t>Flow</w:t>
            </w:r>
          </w:p>
        </w:tc>
        <w:tc>
          <w:tcPr>
            <w:tcW w:w="13866" w:type="dxa"/>
          </w:tcPr>
          <w:p w14:paraId="5E7226F3" w14:textId="77777777" w:rsidR="003C5892" w:rsidRDefault="003C5892" w:rsidP="00104FC2">
            <w:pPr>
              <w:rPr>
                <w:noProof/>
              </w:rPr>
            </w:pPr>
          </w:p>
          <w:p w14:paraId="135DFED7" w14:textId="1A3C8AAE" w:rsidR="00D40787" w:rsidRDefault="00021519" w:rsidP="00104FC2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FA0FC18" wp14:editId="2B6E111C">
                  <wp:extent cx="8704973" cy="4594291"/>
                  <wp:effectExtent l="0" t="0" r="1270" b="0"/>
                  <wp:docPr id="1183428219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83428219" name="Picture 3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704973" cy="45942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4967920" w14:textId="288BA589" w:rsidR="00D40787" w:rsidRPr="003C5892" w:rsidRDefault="00D40787" w:rsidP="00104FC2"/>
        </w:tc>
      </w:tr>
      <w:tr w:rsidR="00826746" w14:paraId="605192FA" w14:textId="77777777" w:rsidTr="006859B7">
        <w:tc>
          <w:tcPr>
            <w:tcW w:w="1099" w:type="dxa"/>
          </w:tcPr>
          <w:p w14:paraId="1C7674A5" w14:textId="0C2E8AC3" w:rsidR="00D40787" w:rsidRDefault="00A55B5A" w:rsidP="00104FC2">
            <w:r>
              <w:t>Output Example:</w:t>
            </w:r>
          </w:p>
        </w:tc>
        <w:tc>
          <w:tcPr>
            <w:tcW w:w="13866" w:type="dxa"/>
          </w:tcPr>
          <w:tbl>
            <w:tblPr>
              <w:tblStyle w:val="TableGrid"/>
              <w:tblW w:w="0" w:type="auto"/>
              <w:tblBorders>
                <w:top w:val="single" w:sz="4" w:space="0" w:color="AEAAAA"/>
                <w:left w:val="single" w:sz="4" w:space="0" w:color="AEAAAA"/>
                <w:bottom w:val="single" w:sz="4" w:space="0" w:color="AEAAAA"/>
                <w:right w:val="single" w:sz="4" w:space="0" w:color="AEAAAA"/>
                <w:insideH w:val="single" w:sz="4" w:space="0" w:color="AEAAAA"/>
                <w:insideV w:val="single" w:sz="4" w:space="0" w:color="AEAAAA"/>
              </w:tblBorders>
              <w:tblLook w:val="04A0" w:firstRow="1" w:lastRow="0" w:firstColumn="1" w:lastColumn="0" w:noHBand="0" w:noVBand="1"/>
            </w:tblPr>
            <w:tblGrid>
              <w:gridCol w:w="7295"/>
              <w:gridCol w:w="1418"/>
              <w:gridCol w:w="1559"/>
              <w:gridCol w:w="1559"/>
              <w:gridCol w:w="1599"/>
            </w:tblGrid>
            <w:tr w:rsidR="007E26A0" w14:paraId="1ADDA6A7" w14:textId="77777777" w:rsidTr="00D36272">
              <w:tc>
                <w:tcPr>
                  <w:tcW w:w="7295" w:type="dxa"/>
                  <w:shd w:val="clear" w:color="auto" w:fill="E8E8E8" w:themeFill="background2"/>
                </w:tcPr>
                <w:p w14:paraId="369ACBCC" w14:textId="2D8A40BE" w:rsidR="007E26A0" w:rsidRPr="00D36272" w:rsidRDefault="007E26A0" w:rsidP="006859B7">
                  <w:pPr>
                    <w:jc w:val="center"/>
                    <w:rPr>
                      <w:noProof/>
                      <w:color w:val="2B689C"/>
                    </w:rPr>
                  </w:pPr>
                  <w:r w:rsidRPr="00D36272">
                    <w:rPr>
                      <w:noProof/>
                      <w:color w:val="000000" w:themeColor="text1"/>
                    </w:rPr>
                    <w:t>query</w:t>
                  </w:r>
                </w:p>
              </w:tc>
              <w:tc>
                <w:tcPr>
                  <w:tcW w:w="1418" w:type="dxa"/>
                  <w:shd w:val="clear" w:color="auto" w:fill="E8E8E8" w:themeFill="background2"/>
                </w:tcPr>
                <w:p w14:paraId="6B893091" w14:textId="0F66DE95" w:rsidR="007E26A0" w:rsidRPr="00D36272" w:rsidRDefault="007E26A0" w:rsidP="006859B7">
                  <w:pPr>
                    <w:jc w:val="center"/>
                    <w:rPr>
                      <w:noProof/>
                      <w:color w:val="2B689C"/>
                    </w:rPr>
                  </w:pPr>
                  <w:r w:rsidRPr="00D36272">
                    <w:rPr>
                      <w:noProof/>
                      <w:color w:val="000000" w:themeColor="text1"/>
                    </w:rPr>
                    <w:t>calls</w:t>
                  </w:r>
                </w:p>
              </w:tc>
              <w:tc>
                <w:tcPr>
                  <w:tcW w:w="1559" w:type="dxa"/>
                  <w:shd w:val="clear" w:color="auto" w:fill="E8E8E8" w:themeFill="background2"/>
                </w:tcPr>
                <w:p w14:paraId="09191441" w14:textId="09DAF2D2" w:rsidR="007E26A0" w:rsidRPr="00D36272" w:rsidRDefault="007E26A0" w:rsidP="006859B7">
                  <w:pPr>
                    <w:jc w:val="center"/>
                    <w:rPr>
                      <w:noProof/>
                      <w:color w:val="2B689C"/>
                    </w:rPr>
                  </w:pPr>
                  <w:r w:rsidRPr="00D36272">
                    <w:rPr>
                      <w:noProof/>
                      <w:color w:val="000000" w:themeColor="text1"/>
                    </w:rPr>
                    <w:t>total_time</w:t>
                  </w:r>
                </w:p>
              </w:tc>
              <w:tc>
                <w:tcPr>
                  <w:tcW w:w="1559" w:type="dxa"/>
                  <w:shd w:val="clear" w:color="auto" w:fill="E8E8E8" w:themeFill="background2"/>
                </w:tcPr>
                <w:p w14:paraId="222AB28B" w14:textId="29C7E2E3" w:rsidR="007E26A0" w:rsidRPr="00D36272" w:rsidRDefault="007E26A0" w:rsidP="006859B7">
                  <w:pPr>
                    <w:jc w:val="center"/>
                    <w:rPr>
                      <w:noProof/>
                      <w:color w:val="2B689C"/>
                    </w:rPr>
                  </w:pPr>
                  <w:r w:rsidRPr="00D36272">
                    <w:rPr>
                      <w:noProof/>
                      <w:color w:val="000000" w:themeColor="text1"/>
                    </w:rPr>
                    <w:t>mean_time</w:t>
                  </w:r>
                </w:p>
              </w:tc>
              <w:tc>
                <w:tcPr>
                  <w:tcW w:w="1599" w:type="dxa"/>
                  <w:shd w:val="clear" w:color="auto" w:fill="E8E8E8" w:themeFill="background2"/>
                </w:tcPr>
                <w:p w14:paraId="5B10496C" w14:textId="395EA6B2" w:rsidR="007E26A0" w:rsidRPr="00D36272" w:rsidRDefault="007E26A0" w:rsidP="006859B7">
                  <w:pPr>
                    <w:jc w:val="center"/>
                    <w:rPr>
                      <w:noProof/>
                      <w:color w:val="2B689C"/>
                    </w:rPr>
                  </w:pPr>
                  <w:r w:rsidRPr="00D36272">
                    <w:rPr>
                      <w:noProof/>
                      <w:color w:val="000000" w:themeColor="text1"/>
                    </w:rPr>
                    <w:t>Percentage</w:t>
                  </w:r>
                </w:p>
              </w:tc>
            </w:tr>
            <w:tr w:rsidR="007E26A0" w14:paraId="34F4F12A" w14:textId="77777777" w:rsidTr="006859B7">
              <w:tc>
                <w:tcPr>
                  <w:tcW w:w="7295" w:type="dxa"/>
                </w:tcPr>
                <w:p w14:paraId="2D6CDECD" w14:textId="36EE9262" w:rsidR="007E26A0" w:rsidRDefault="007E26A0" w:rsidP="00104FC2">
                  <w:pPr>
                    <w:rPr>
                      <w:noProof/>
                    </w:rPr>
                  </w:pPr>
                  <w:r>
                    <w:rPr>
                      <w:noProof/>
                    </w:rPr>
                    <w:t>SELECT * FROM “PetTrainingLog” where len_Calories = 3</w:t>
                  </w:r>
                </w:p>
              </w:tc>
              <w:tc>
                <w:tcPr>
                  <w:tcW w:w="1418" w:type="dxa"/>
                </w:tcPr>
                <w:p w14:paraId="44AC29ED" w14:textId="6133A2B3" w:rsidR="007E26A0" w:rsidRDefault="007E26A0" w:rsidP="00104FC2">
                  <w:pPr>
                    <w:rPr>
                      <w:noProof/>
                    </w:rPr>
                  </w:pPr>
                  <w:r>
                    <w:rPr>
                      <w:noProof/>
                    </w:rPr>
                    <w:t>500</w:t>
                  </w:r>
                </w:p>
              </w:tc>
              <w:tc>
                <w:tcPr>
                  <w:tcW w:w="1559" w:type="dxa"/>
                </w:tcPr>
                <w:p w14:paraId="1BD13F91" w14:textId="78A7E76D" w:rsidR="007E26A0" w:rsidRDefault="007E26A0" w:rsidP="00104FC2">
                  <w:pPr>
                    <w:rPr>
                      <w:noProof/>
                    </w:rPr>
                  </w:pPr>
                  <w:r>
                    <w:rPr>
                      <w:noProof/>
                    </w:rPr>
                    <w:t>1500.32</w:t>
                  </w:r>
                </w:p>
              </w:tc>
              <w:tc>
                <w:tcPr>
                  <w:tcW w:w="1559" w:type="dxa"/>
                </w:tcPr>
                <w:p w14:paraId="458068AE" w14:textId="60026BEB" w:rsidR="007E26A0" w:rsidRDefault="007E26A0" w:rsidP="00104FC2">
                  <w:pPr>
                    <w:rPr>
                      <w:noProof/>
                    </w:rPr>
                  </w:pPr>
                  <w:r>
                    <w:rPr>
                      <w:noProof/>
                    </w:rPr>
                    <w:t>3.00</w:t>
                  </w:r>
                </w:p>
              </w:tc>
              <w:tc>
                <w:tcPr>
                  <w:tcW w:w="1599" w:type="dxa"/>
                </w:tcPr>
                <w:p w14:paraId="6A3CAE3B" w14:textId="77D5E079" w:rsidR="007E26A0" w:rsidRDefault="007E26A0" w:rsidP="00104FC2">
                  <w:pPr>
                    <w:rPr>
                      <w:noProof/>
                    </w:rPr>
                  </w:pPr>
                  <w:r>
                    <w:rPr>
                      <w:noProof/>
                    </w:rPr>
                    <w:t>25.40</w:t>
                  </w:r>
                </w:p>
              </w:tc>
            </w:tr>
            <w:tr w:rsidR="007E26A0" w14:paraId="25FF054D" w14:textId="77777777" w:rsidTr="006859B7">
              <w:tc>
                <w:tcPr>
                  <w:tcW w:w="7295" w:type="dxa"/>
                </w:tcPr>
                <w:p w14:paraId="148F977C" w14:textId="414DDD1D" w:rsidR="007E26A0" w:rsidRDefault="00097A9F" w:rsidP="00104FC2">
                  <w:pPr>
                    <w:rPr>
                      <w:noProof/>
                    </w:rPr>
                  </w:pPr>
                  <w:r>
                    <w:rPr>
                      <w:noProof/>
                    </w:rPr>
                    <w:t xml:space="preserve">INSERT INTO PetDietary (PetID, </w:t>
                  </w:r>
                  <w:r w:rsidR="00A87740">
                    <w:rPr>
                      <w:noProof/>
                    </w:rPr>
                    <w:t>IsFav)</w:t>
                  </w:r>
                </w:p>
              </w:tc>
              <w:tc>
                <w:tcPr>
                  <w:tcW w:w="1418" w:type="dxa"/>
                </w:tcPr>
                <w:p w14:paraId="63B328B1" w14:textId="4FF7A067" w:rsidR="007E26A0" w:rsidRDefault="00A87740" w:rsidP="00104FC2">
                  <w:pPr>
                    <w:rPr>
                      <w:noProof/>
                    </w:rPr>
                  </w:pPr>
                  <w:r>
                    <w:rPr>
                      <w:noProof/>
                    </w:rPr>
                    <w:t>1000</w:t>
                  </w:r>
                </w:p>
              </w:tc>
              <w:tc>
                <w:tcPr>
                  <w:tcW w:w="1559" w:type="dxa"/>
                </w:tcPr>
                <w:p w14:paraId="6B2CF46D" w14:textId="2D7EB099" w:rsidR="007E26A0" w:rsidRDefault="00A87740" w:rsidP="00104FC2">
                  <w:pPr>
                    <w:rPr>
                      <w:noProof/>
                    </w:rPr>
                  </w:pPr>
                  <w:r>
                    <w:rPr>
                      <w:noProof/>
                    </w:rPr>
                    <w:t>1300.72</w:t>
                  </w:r>
                </w:p>
              </w:tc>
              <w:tc>
                <w:tcPr>
                  <w:tcW w:w="1559" w:type="dxa"/>
                </w:tcPr>
                <w:p w14:paraId="36A9E98B" w14:textId="76104283" w:rsidR="007E26A0" w:rsidRDefault="00A87740" w:rsidP="00104FC2">
                  <w:pPr>
                    <w:rPr>
                      <w:noProof/>
                    </w:rPr>
                  </w:pPr>
                  <w:r>
                    <w:rPr>
                      <w:noProof/>
                    </w:rPr>
                    <w:t>1.30</w:t>
                  </w:r>
                </w:p>
              </w:tc>
              <w:tc>
                <w:tcPr>
                  <w:tcW w:w="1599" w:type="dxa"/>
                </w:tcPr>
                <w:p w14:paraId="2F713B5C" w14:textId="719BB9B3" w:rsidR="007E26A0" w:rsidRDefault="00A87740" w:rsidP="00104FC2">
                  <w:pPr>
                    <w:rPr>
                      <w:noProof/>
                    </w:rPr>
                  </w:pPr>
                  <w:r>
                    <w:rPr>
                      <w:noProof/>
                    </w:rPr>
                    <w:t>22.04</w:t>
                  </w:r>
                </w:p>
              </w:tc>
            </w:tr>
          </w:tbl>
          <w:p w14:paraId="07659D56" w14:textId="77777777" w:rsidR="00D40787" w:rsidRDefault="00D40787" w:rsidP="00104FC2">
            <w:pPr>
              <w:rPr>
                <w:noProof/>
              </w:rPr>
            </w:pPr>
          </w:p>
        </w:tc>
      </w:tr>
    </w:tbl>
    <w:p w14:paraId="27EA3559" w14:textId="77777777" w:rsidR="003C5892" w:rsidRDefault="003C5892" w:rsidP="00104FC2"/>
    <w:tbl>
      <w:tblPr>
        <w:tblStyle w:val="TableGrid"/>
        <w:tblW w:w="0" w:type="auto"/>
        <w:tblBorders>
          <w:top w:val="single" w:sz="4" w:space="0" w:color="AEAAAA"/>
          <w:left w:val="single" w:sz="4" w:space="0" w:color="AEAAAA"/>
          <w:bottom w:val="single" w:sz="4" w:space="0" w:color="AEAAAA"/>
          <w:right w:val="single" w:sz="4" w:space="0" w:color="AEAAAA"/>
          <w:insideH w:val="single" w:sz="4" w:space="0" w:color="AEAAAA"/>
          <w:insideV w:val="single" w:sz="4" w:space="0" w:color="AEAAAA"/>
        </w:tblBorders>
        <w:tblLook w:val="04A0" w:firstRow="1" w:lastRow="0" w:firstColumn="1" w:lastColumn="0" w:noHBand="0" w:noVBand="1"/>
      </w:tblPr>
      <w:tblGrid>
        <w:gridCol w:w="1099"/>
        <w:gridCol w:w="13943"/>
      </w:tblGrid>
      <w:tr w:rsidR="00E82BC5" w14:paraId="1F76E51A" w14:textId="77777777" w:rsidTr="006859B7">
        <w:tc>
          <w:tcPr>
            <w:tcW w:w="1099" w:type="dxa"/>
          </w:tcPr>
          <w:p w14:paraId="2DD8A459" w14:textId="77777777" w:rsidR="00F324CA" w:rsidRDefault="00F324CA" w:rsidP="00551992">
            <w:r>
              <w:t>Query</w:t>
            </w:r>
          </w:p>
        </w:tc>
        <w:tc>
          <w:tcPr>
            <w:tcW w:w="13922" w:type="dxa"/>
          </w:tcPr>
          <w:p w14:paraId="6B25AD51" w14:textId="30FCC50F" w:rsidR="00F324CA" w:rsidRDefault="007E3C5E" w:rsidP="00551992">
            <w:r>
              <w:object w:dxaOrig="1536" w:dyaOrig="991" w14:anchorId="6C20A843">
                <v:shape id="_x0000_i1027" type="#_x0000_t75" style="width:76.75pt;height:49.6pt" o:ole="">
                  <v:imagedata r:id="rId10" o:title=""/>
                </v:shape>
                <o:OLEObject Type="Embed" ProgID="Package" ShapeID="_x0000_i1027" DrawAspect="Icon" ObjectID="_1791018852" r:id="rId11"/>
              </w:object>
            </w:r>
          </w:p>
        </w:tc>
      </w:tr>
      <w:tr w:rsidR="006859B7" w14:paraId="103CFCF8" w14:textId="77777777" w:rsidTr="006859B7">
        <w:tc>
          <w:tcPr>
            <w:tcW w:w="1099" w:type="dxa"/>
          </w:tcPr>
          <w:p w14:paraId="2F3FE6D8" w14:textId="77777777" w:rsidR="00F324CA" w:rsidRDefault="00F324CA" w:rsidP="00551992">
            <w:r>
              <w:t>Purpose</w:t>
            </w:r>
          </w:p>
        </w:tc>
        <w:tc>
          <w:tcPr>
            <w:tcW w:w="13922" w:type="dxa"/>
          </w:tcPr>
          <w:p w14:paraId="4187C27D" w14:textId="6ABA57B7" w:rsidR="00F324CA" w:rsidRPr="003C5892" w:rsidRDefault="00764144" w:rsidP="00551992">
            <w:r>
              <w:t xml:space="preserve">This query </w:t>
            </w:r>
            <w:r w:rsidR="00050232">
              <w:t xml:space="preserve">helps in identifying top 1000 queries </w:t>
            </w:r>
            <w:r w:rsidR="00056B7E">
              <w:t xml:space="preserve">that cause most </w:t>
            </w:r>
            <w:r w:rsidR="0070270A">
              <w:t xml:space="preserve">disk I/O </w:t>
            </w:r>
            <w:r w:rsidR="009C1AC5">
              <w:t>operations</w:t>
            </w:r>
          </w:p>
        </w:tc>
      </w:tr>
      <w:tr w:rsidR="006859B7" w14:paraId="7AA65FCE" w14:textId="77777777" w:rsidTr="006859B7">
        <w:tc>
          <w:tcPr>
            <w:tcW w:w="1099" w:type="dxa"/>
          </w:tcPr>
          <w:p w14:paraId="0EC17B7B" w14:textId="77777777" w:rsidR="00F324CA" w:rsidRDefault="00F324CA" w:rsidP="00551992">
            <w:r>
              <w:t>Flow</w:t>
            </w:r>
          </w:p>
        </w:tc>
        <w:tc>
          <w:tcPr>
            <w:tcW w:w="13922" w:type="dxa"/>
          </w:tcPr>
          <w:p w14:paraId="2FAAD8CE" w14:textId="77777777" w:rsidR="00F324CA" w:rsidRDefault="00F324CA" w:rsidP="00551992">
            <w:pPr>
              <w:rPr>
                <w:noProof/>
              </w:rPr>
            </w:pPr>
          </w:p>
          <w:p w14:paraId="484C1660" w14:textId="07C9943C" w:rsidR="00F324CA" w:rsidRDefault="00E82BC5" w:rsidP="00551992">
            <w:pPr>
              <w:rPr>
                <w:noProof/>
              </w:rPr>
            </w:pPr>
            <w:r>
              <w:rPr>
                <w:noProof/>
              </w:rPr>
              <w:t xml:space="preserve">                                                         </w:t>
            </w:r>
            <w:r w:rsidR="00F324CA">
              <w:rPr>
                <w:noProof/>
              </w:rPr>
              <w:drawing>
                <wp:inline distT="0" distB="0" distL="0" distR="0" wp14:anchorId="2377D7F2" wp14:editId="729A7914">
                  <wp:extent cx="5116437" cy="4598854"/>
                  <wp:effectExtent l="0" t="0" r="8255" b="0"/>
                  <wp:docPr id="1208500451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08500451" name="Picture 3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16437" cy="45988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91E4E15" w14:textId="77777777" w:rsidR="00F324CA" w:rsidRPr="003C5892" w:rsidRDefault="00F324CA" w:rsidP="00551992"/>
        </w:tc>
      </w:tr>
      <w:tr w:rsidR="00F324CA" w14:paraId="137C528E" w14:textId="77777777" w:rsidTr="006859B7">
        <w:tc>
          <w:tcPr>
            <w:tcW w:w="1099" w:type="dxa"/>
          </w:tcPr>
          <w:p w14:paraId="111AD3F7" w14:textId="77777777" w:rsidR="00F324CA" w:rsidRDefault="00F324CA" w:rsidP="00551992">
            <w:r>
              <w:t>Output Example:</w:t>
            </w:r>
          </w:p>
          <w:p w14:paraId="5BB65C6B" w14:textId="77777777" w:rsidR="006B2956" w:rsidRDefault="006B2956" w:rsidP="00551992"/>
        </w:tc>
        <w:tc>
          <w:tcPr>
            <w:tcW w:w="13922" w:type="dxa"/>
          </w:tcPr>
          <w:tbl>
            <w:tblPr>
              <w:tblStyle w:val="TableGrid"/>
              <w:tblpPr w:leftFromText="180" w:rightFromText="180" w:horzAnchor="margin" w:tblpY="251"/>
              <w:tblOverlap w:val="never"/>
              <w:tblW w:w="13717" w:type="dxa"/>
              <w:tblBorders>
                <w:top w:val="single" w:sz="4" w:space="0" w:color="AEAAAA"/>
                <w:left w:val="single" w:sz="4" w:space="0" w:color="AEAAAA"/>
                <w:bottom w:val="single" w:sz="4" w:space="0" w:color="AEAAAA"/>
                <w:right w:val="single" w:sz="4" w:space="0" w:color="AEAAAA"/>
                <w:insideH w:val="single" w:sz="4" w:space="0" w:color="AEAAAA"/>
                <w:insideV w:val="single" w:sz="4" w:space="0" w:color="AEAAAA"/>
              </w:tblBorders>
              <w:tblLook w:val="04A0" w:firstRow="1" w:lastRow="0" w:firstColumn="1" w:lastColumn="0" w:noHBand="0" w:noVBand="1"/>
            </w:tblPr>
            <w:tblGrid>
              <w:gridCol w:w="6648"/>
              <w:gridCol w:w="2151"/>
              <w:gridCol w:w="2484"/>
              <w:gridCol w:w="2434"/>
            </w:tblGrid>
            <w:tr w:rsidR="00D53678" w14:paraId="2F06CFC9" w14:textId="77777777" w:rsidTr="006B2956">
              <w:trPr>
                <w:trHeight w:val="255"/>
              </w:trPr>
              <w:tc>
                <w:tcPr>
                  <w:tcW w:w="6648" w:type="dxa"/>
                  <w:shd w:val="clear" w:color="auto" w:fill="E8E8E8" w:themeFill="background2"/>
                </w:tcPr>
                <w:p w14:paraId="7E045500" w14:textId="77777777" w:rsidR="00D53678" w:rsidRPr="00D36272" w:rsidRDefault="00D53678" w:rsidP="001642C3">
                  <w:pPr>
                    <w:jc w:val="center"/>
                    <w:rPr>
                      <w:noProof/>
                      <w:color w:val="000000" w:themeColor="text1"/>
                    </w:rPr>
                  </w:pPr>
                  <w:r w:rsidRPr="00D36272">
                    <w:rPr>
                      <w:noProof/>
                      <w:color w:val="000000" w:themeColor="text1"/>
                    </w:rPr>
                    <w:t>query</w:t>
                  </w:r>
                </w:p>
              </w:tc>
              <w:tc>
                <w:tcPr>
                  <w:tcW w:w="2151" w:type="dxa"/>
                  <w:shd w:val="clear" w:color="auto" w:fill="E8E8E8" w:themeFill="background2"/>
                </w:tcPr>
                <w:p w14:paraId="6C3776BC" w14:textId="77777777" w:rsidR="00D53678" w:rsidRPr="00D36272" w:rsidRDefault="00D53678" w:rsidP="001642C3">
                  <w:pPr>
                    <w:jc w:val="center"/>
                    <w:rPr>
                      <w:noProof/>
                      <w:color w:val="000000" w:themeColor="text1"/>
                    </w:rPr>
                  </w:pPr>
                  <w:r w:rsidRPr="00D36272">
                    <w:rPr>
                      <w:noProof/>
                      <w:color w:val="000000" w:themeColor="text1"/>
                    </w:rPr>
                    <w:t>total_time</w:t>
                  </w:r>
                </w:p>
              </w:tc>
              <w:tc>
                <w:tcPr>
                  <w:tcW w:w="2484" w:type="dxa"/>
                  <w:shd w:val="clear" w:color="auto" w:fill="E8E8E8" w:themeFill="background2"/>
                </w:tcPr>
                <w:p w14:paraId="26D305EE" w14:textId="06B6655F" w:rsidR="00D53678" w:rsidRPr="00D36272" w:rsidRDefault="00D53678" w:rsidP="001642C3">
                  <w:pPr>
                    <w:jc w:val="center"/>
                    <w:rPr>
                      <w:noProof/>
                      <w:color w:val="000000" w:themeColor="text1"/>
                    </w:rPr>
                  </w:pPr>
                  <w:r w:rsidRPr="00D36272">
                    <w:rPr>
                      <w:noProof/>
                      <w:color w:val="000000" w:themeColor="text1"/>
                    </w:rPr>
                    <w:t>blk_read_time</w:t>
                  </w:r>
                </w:p>
              </w:tc>
              <w:tc>
                <w:tcPr>
                  <w:tcW w:w="2434" w:type="dxa"/>
                  <w:shd w:val="clear" w:color="auto" w:fill="E8E8E8" w:themeFill="background2"/>
                </w:tcPr>
                <w:p w14:paraId="08974A37" w14:textId="75E2B20E" w:rsidR="00D53678" w:rsidRPr="00D36272" w:rsidRDefault="00D53678" w:rsidP="001642C3">
                  <w:pPr>
                    <w:jc w:val="center"/>
                    <w:rPr>
                      <w:noProof/>
                      <w:color w:val="000000" w:themeColor="text1"/>
                    </w:rPr>
                  </w:pPr>
                  <w:r w:rsidRPr="00D36272">
                    <w:rPr>
                      <w:noProof/>
                      <w:color w:val="000000" w:themeColor="text1"/>
                    </w:rPr>
                    <w:t>blk_wite_time</w:t>
                  </w:r>
                </w:p>
              </w:tc>
            </w:tr>
            <w:tr w:rsidR="00D53678" w14:paraId="581CF71A" w14:textId="77777777" w:rsidTr="006B2956">
              <w:trPr>
                <w:trHeight w:val="364"/>
              </w:trPr>
              <w:tc>
                <w:tcPr>
                  <w:tcW w:w="6648" w:type="dxa"/>
                </w:tcPr>
                <w:p w14:paraId="335E2784" w14:textId="72B67751" w:rsidR="00D53678" w:rsidRDefault="00D53678" w:rsidP="00551992">
                  <w:pPr>
                    <w:rPr>
                      <w:noProof/>
                    </w:rPr>
                  </w:pPr>
                  <w:r>
                    <w:rPr>
                      <w:noProof/>
                    </w:rPr>
                    <w:t>SELECT * FROM “AboutUs” where len_ourheader = 12</w:t>
                  </w:r>
                </w:p>
              </w:tc>
              <w:tc>
                <w:tcPr>
                  <w:tcW w:w="2151" w:type="dxa"/>
                </w:tcPr>
                <w:p w14:paraId="3A566AF3" w14:textId="0683277B" w:rsidR="00D53678" w:rsidRDefault="00D53678" w:rsidP="00551992">
                  <w:pPr>
                    <w:rPr>
                      <w:noProof/>
                    </w:rPr>
                  </w:pPr>
                  <w:r>
                    <w:rPr>
                      <w:noProof/>
                    </w:rPr>
                    <w:t>12000.45</w:t>
                  </w:r>
                </w:p>
              </w:tc>
              <w:tc>
                <w:tcPr>
                  <w:tcW w:w="2484" w:type="dxa"/>
                </w:tcPr>
                <w:p w14:paraId="2051CB24" w14:textId="42E8FBD6" w:rsidR="00D53678" w:rsidRDefault="00D53678" w:rsidP="00551992">
                  <w:pPr>
                    <w:rPr>
                      <w:noProof/>
                    </w:rPr>
                  </w:pPr>
                  <w:r>
                    <w:rPr>
                      <w:noProof/>
                    </w:rPr>
                    <w:t>8000.12</w:t>
                  </w:r>
                </w:p>
              </w:tc>
              <w:tc>
                <w:tcPr>
                  <w:tcW w:w="2434" w:type="dxa"/>
                </w:tcPr>
                <w:p w14:paraId="7CEAD5E7" w14:textId="57A6422D" w:rsidR="00D53678" w:rsidRDefault="00D53678" w:rsidP="00551992">
                  <w:pPr>
                    <w:rPr>
                      <w:noProof/>
                    </w:rPr>
                  </w:pPr>
                  <w:r>
                    <w:rPr>
                      <w:noProof/>
                    </w:rPr>
                    <w:t xml:space="preserve">1000.55 </w:t>
                  </w:r>
                </w:p>
              </w:tc>
            </w:tr>
            <w:tr w:rsidR="00D53678" w14:paraId="235FD1C0" w14:textId="77777777" w:rsidTr="006B2956">
              <w:trPr>
                <w:trHeight w:val="255"/>
              </w:trPr>
              <w:tc>
                <w:tcPr>
                  <w:tcW w:w="6648" w:type="dxa"/>
                </w:tcPr>
                <w:p w14:paraId="6A4087C5" w14:textId="15AD4D8E" w:rsidR="00D53678" w:rsidRDefault="00D53678" w:rsidP="00551992">
                  <w:pPr>
                    <w:rPr>
                      <w:noProof/>
                    </w:rPr>
                  </w:pPr>
                  <w:r>
                    <w:rPr>
                      <w:noProof/>
                    </w:rPr>
                    <w:t xml:space="preserve">INSERT INTO </w:t>
                  </w:r>
                  <w:r w:rsidR="00BB196E">
                    <w:rPr>
                      <w:noProof/>
                    </w:rPr>
                    <w:t>PetScheduler</w:t>
                  </w:r>
                  <w:r>
                    <w:rPr>
                      <w:noProof/>
                    </w:rPr>
                    <w:t xml:space="preserve"> (</w:t>
                  </w:r>
                  <w:r w:rsidR="00BB196E">
                    <w:rPr>
                      <w:noProof/>
                    </w:rPr>
                    <w:t>len_</w:t>
                  </w:r>
                  <w:r>
                    <w:rPr>
                      <w:noProof/>
                    </w:rPr>
                    <w:t>ID, IsFav)</w:t>
                  </w:r>
                </w:p>
              </w:tc>
              <w:tc>
                <w:tcPr>
                  <w:tcW w:w="2151" w:type="dxa"/>
                </w:tcPr>
                <w:p w14:paraId="0FB5E983" w14:textId="58B4B481" w:rsidR="00D53678" w:rsidRDefault="00157D6E" w:rsidP="00551992">
                  <w:pPr>
                    <w:rPr>
                      <w:noProof/>
                    </w:rPr>
                  </w:pPr>
                  <w:r>
                    <w:rPr>
                      <w:noProof/>
                    </w:rPr>
                    <w:t>9500</w:t>
                  </w:r>
                  <w:r w:rsidR="00D53678">
                    <w:rPr>
                      <w:noProof/>
                    </w:rPr>
                    <w:t>.2</w:t>
                  </w:r>
                  <w:r>
                    <w:rPr>
                      <w:noProof/>
                    </w:rPr>
                    <w:t>5</w:t>
                  </w:r>
                </w:p>
              </w:tc>
              <w:tc>
                <w:tcPr>
                  <w:tcW w:w="2484" w:type="dxa"/>
                </w:tcPr>
                <w:p w14:paraId="50CC0B86" w14:textId="67D93A67" w:rsidR="00D53678" w:rsidRDefault="00157D6E" w:rsidP="00551992">
                  <w:pPr>
                    <w:rPr>
                      <w:noProof/>
                    </w:rPr>
                  </w:pPr>
                  <w:r>
                    <w:rPr>
                      <w:noProof/>
                    </w:rPr>
                    <w:t>5000</w:t>
                  </w:r>
                  <w:r w:rsidR="00D53678">
                    <w:rPr>
                      <w:noProof/>
                    </w:rPr>
                    <w:t>.</w:t>
                  </w:r>
                  <w:r>
                    <w:rPr>
                      <w:noProof/>
                    </w:rPr>
                    <w:t>2</w:t>
                  </w:r>
                  <w:r w:rsidR="00D53678">
                    <w:rPr>
                      <w:noProof/>
                    </w:rPr>
                    <w:t>0</w:t>
                  </w:r>
                </w:p>
              </w:tc>
              <w:tc>
                <w:tcPr>
                  <w:tcW w:w="2434" w:type="dxa"/>
                </w:tcPr>
                <w:p w14:paraId="3EE2F1B7" w14:textId="04C3CED1" w:rsidR="00D53678" w:rsidRDefault="00FB39DF" w:rsidP="00551992">
                  <w:pPr>
                    <w:rPr>
                      <w:noProof/>
                    </w:rPr>
                  </w:pPr>
                  <w:r>
                    <w:rPr>
                      <w:noProof/>
                    </w:rPr>
                    <w:t>4000</w:t>
                  </w:r>
                  <w:r w:rsidR="00D53678">
                    <w:rPr>
                      <w:noProof/>
                    </w:rPr>
                    <w:t>.</w:t>
                  </w:r>
                  <w:r>
                    <w:rPr>
                      <w:noProof/>
                    </w:rPr>
                    <w:t>80</w:t>
                  </w:r>
                </w:p>
              </w:tc>
            </w:tr>
          </w:tbl>
          <w:p w14:paraId="2DFE652E" w14:textId="4D4256F0" w:rsidR="00F324CA" w:rsidRDefault="00F324CA" w:rsidP="00551992">
            <w:pPr>
              <w:rPr>
                <w:noProof/>
              </w:rPr>
            </w:pPr>
          </w:p>
        </w:tc>
      </w:tr>
    </w:tbl>
    <w:p w14:paraId="0687C0EA" w14:textId="77777777" w:rsidR="00F324CA" w:rsidRDefault="00F324CA" w:rsidP="00104FC2"/>
    <w:p w14:paraId="3E185B22" w14:textId="77777777" w:rsidR="00FB39DF" w:rsidRDefault="00FB39DF" w:rsidP="00104FC2"/>
    <w:p w14:paraId="3C7A3EF9" w14:textId="77777777" w:rsidR="00FB39DF" w:rsidRDefault="00FB39DF" w:rsidP="00104FC2"/>
    <w:p w14:paraId="6AE9B551" w14:textId="77777777" w:rsidR="00FB39DF" w:rsidRDefault="00FB39DF" w:rsidP="00104FC2"/>
    <w:tbl>
      <w:tblPr>
        <w:tblStyle w:val="TableGrid"/>
        <w:tblW w:w="0" w:type="auto"/>
        <w:tblBorders>
          <w:top w:val="single" w:sz="4" w:space="0" w:color="AEAAAA"/>
          <w:left w:val="single" w:sz="4" w:space="0" w:color="AEAAAA"/>
          <w:bottom w:val="single" w:sz="4" w:space="0" w:color="AEAAAA"/>
          <w:right w:val="single" w:sz="4" w:space="0" w:color="AEAAAA"/>
          <w:insideH w:val="single" w:sz="4" w:space="0" w:color="AEAAAA"/>
          <w:insideV w:val="single" w:sz="4" w:space="0" w:color="AEAAAA"/>
        </w:tblBorders>
        <w:tblLook w:val="04A0" w:firstRow="1" w:lastRow="0" w:firstColumn="1" w:lastColumn="0" w:noHBand="0" w:noVBand="1"/>
      </w:tblPr>
      <w:tblGrid>
        <w:gridCol w:w="1099"/>
        <w:gridCol w:w="13922"/>
      </w:tblGrid>
      <w:tr w:rsidR="00FB39DF" w14:paraId="1B4DB4F2" w14:textId="77777777" w:rsidTr="006859B7">
        <w:tc>
          <w:tcPr>
            <w:tcW w:w="1099" w:type="dxa"/>
          </w:tcPr>
          <w:p w14:paraId="78993EFC" w14:textId="77777777" w:rsidR="00FB39DF" w:rsidRDefault="00FB39DF" w:rsidP="00551992">
            <w:r>
              <w:t>Query</w:t>
            </w:r>
          </w:p>
        </w:tc>
        <w:tc>
          <w:tcPr>
            <w:tcW w:w="13922" w:type="dxa"/>
          </w:tcPr>
          <w:p w14:paraId="2A124E2C" w14:textId="439527AB" w:rsidR="00FB39DF" w:rsidRDefault="00007752" w:rsidP="00551992">
            <w:r>
              <w:object w:dxaOrig="1536" w:dyaOrig="991" w14:anchorId="4C1FAB41">
                <v:shape id="_x0000_i1028" type="#_x0000_t75" style="width:76.75pt;height:49.6pt" o:ole="">
                  <v:imagedata r:id="rId13" o:title=""/>
                </v:shape>
                <o:OLEObject Type="Embed" ProgID="Package" ShapeID="_x0000_i1028" DrawAspect="Icon" ObjectID="_1791018853" r:id="rId14"/>
              </w:object>
            </w:r>
          </w:p>
        </w:tc>
      </w:tr>
      <w:tr w:rsidR="006859B7" w14:paraId="7A99079F" w14:textId="77777777" w:rsidTr="006859B7">
        <w:tc>
          <w:tcPr>
            <w:tcW w:w="1099" w:type="dxa"/>
          </w:tcPr>
          <w:p w14:paraId="0F235BEB" w14:textId="77777777" w:rsidR="00FB39DF" w:rsidRDefault="00FB39DF" w:rsidP="00551992">
            <w:r>
              <w:t>Purpose</w:t>
            </w:r>
          </w:p>
        </w:tc>
        <w:tc>
          <w:tcPr>
            <w:tcW w:w="13922" w:type="dxa"/>
          </w:tcPr>
          <w:p w14:paraId="5A89FC18" w14:textId="4CD7B6CC" w:rsidR="00FB39DF" w:rsidRPr="003C5892" w:rsidRDefault="00FB39DF" w:rsidP="00551992">
            <w:r>
              <w:t xml:space="preserve">This query </w:t>
            </w:r>
            <w:r w:rsidR="001158D4">
              <w:t xml:space="preserve">is used to </w:t>
            </w:r>
            <w:r w:rsidR="00BB6CC4">
              <w:t xml:space="preserve">reset the statistics collected by </w:t>
            </w:r>
            <w:r w:rsidR="00BB6CC4" w:rsidRPr="00855203">
              <w:rPr>
                <w:rFonts w:ascii="Times New Roman" w:hAnsi="Times New Roman" w:cs="Times New Roman"/>
                <w:highlight w:val="lightGray"/>
              </w:rPr>
              <w:t>pg_stat_statements</w:t>
            </w:r>
            <w:r w:rsidR="00BB6CC4">
              <w:t xml:space="preserve"> extension in PostgreSQL</w:t>
            </w:r>
            <w:r w:rsidR="005A6C71">
              <w:t xml:space="preserve">, </w:t>
            </w:r>
            <w:r w:rsidR="00BA07E1">
              <w:t>giving “clean slate” for monitoring q</w:t>
            </w:r>
            <w:r w:rsidR="009A097C">
              <w:t>ueries.</w:t>
            </w:r>
          </w:p>
        </w:tc>
      </w:tr>
      <w:tr w:rsidR="006859B7" w14:paraId="5B52BE44" w14:textId="77777777" w:rsidTr="006859B7">
        <w:tc>
          <w:tcPr>
            <w:tcW w:w="1099" w:type="dxa"/>
          </w:tcPr>
          <w:p w14:paraId="5BC655F9" w14:textId="77777777" w:rsidR="00FB39DF" w:rsidRDefault="00FB39DF" w:rsidP="00551992">
            <w:r>
              <w:t>Flow</w:t>
            </w:r>
          </w:p>
        </w:tc>
        <w:tc>
          <w:tcPr>
            <w:tcW w:w="13922" w:type="dxa"/>
          </w:tcPr>
          <w:p w14:paraId="62DD0AFF" w14:textId="77777777" w:rsidR="00FB39DF" w:rsidRDefault="00FB39DF" w:rsidP="00551992">
            <w:pPr>
              <w:rPr>
                <w:noProof/>
              </w:rPr>
            </w:pPr>
          </w:p>
          <w:p w14:paraId="5753DFFB" w14:textId="17BF897F" w:rsidR="00FB39DF" w:rsidRDefault="00FB39DF" w:rsidP="00551992">
            <w:pPr>
              <w:rPr>
                <w:noProof/>
              </w:rPr>
            </w:pPr>
            <w:r>
              <w:rPr>
                <w:noProof/>
              </w:rPr>
              <w:t xml:space="preserve">                                                         </w:t>
            </w:r>
            <w:r w:rsidR="00CF6BEF">
              <w:rPr>
                <w:noProof/>
              </w:rPr>
              <w:drawing>
                <wp:inline distT="0" distB="0" distL="0" distR="0" wp14:anchorId="314628EB" wp14:editId="68FC2D04">
                  <wp:extent cx="1781175" cy="3048000"/>
                  <wp:effectExtent l="0" t="0" r="9525" b="0"/>
                  <wp:docPr id="1883136138" name="Picture 4" descr="A diagram of a diagram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83136138" name="Picture 4" descr="A diagram of a diagram&#10;&#10;Description automatically generated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1175" cy="304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7C49346" w14:textId="77777777" w:rsidR="00FB39DF" w:rsidRPr="003C5892" w:rsidRDefault="00FB39DF" w:rsidP="00551992"/>
        </w:tc>
      </w:tr>
      <w:tr w:rsidR="00FB39DF" w14:paraId="47097469" w14:textId="77777777" w:rsidTr="006859B7">
        <w:tc>
          <w:tcPr>
            <w:tcW w:w="1099" w:type="dxa"/>
          </w:tcPr>
          <w:p w14:paraId="105A2EBE" w14:textId="5150BB37" w:rsidR="00FB39DF" w:rsidRDefault="00FB39DF" w:rsidP="00551992">
            <w:r>
              <w:t xml:space="preserve">Output </w:t>
            </w:r>
          </w:p>
        </w:tc>
        <w:tc>
          <w:tcPr>
            <w:tcW w:w="13922" w:type="dxa"/>
          </w:tcPr>
          <w:p w14:paraId="44172594" w14:textId="3C1FFF38" w:rsidR="00FB39DF" w:rsidRDefault="004142B1" w:rsidP="00551992">
            <w:pPr>
              <w:rPr>
                <w:noProof/>
              </w:rPr>
            </w:pPr>
            <w:r>
              <w:rPr>
                <w:noProof/>
              </w:rPr>
              <w:t xml:space="preserve">Just a </w:t>
            </w:r>
            <w:r w:rsidR="00107236">
              <w:rPr>
                <w:noProof/>
              </w:rPr>
              <w:t>success message (or an error if something ges wrong)</w:t>
            </w:r>
          </w:p>
        </w:tc>
      </w:tr>
      <w:tr w:rsidR="00CF6BEF" w14:paraId="2558F168" w14:textId="77777777" w:rsidTr="006859B7">
        <w:tc>
          <w:tcPr>
            <w:tcW w:w="1099" w:type="dxa"/>
          </w:tcPr>
          <w:p w14:paraId="279F6C40" w14:textId="2CCAFE80" w:rsidR="00CF6BEF" w:rsidRDefault="005B5C72" w:rsidP="00551992">
            <w:r>
              <w:t>When to use?</w:t>
            </w:r>
          </w:p>
        </w:tc>
        <w:tc>
          <w:tcPr>
            <w:tcW w:w="13922" w:type="dxa"/>
          </w:tcPr>
          <w:p w14:paraId="32E9F25D" w14:textId="77777777" w:rsidR="0068708F" w:rsidRDefault="00366DFF" w:rsidP="00366DFF">
            <w:pPr>
              <w:pStyle w:val="ListParagraph"/>
              <w:numPr>
                <w:ilvl w:val="0"/>
                <w:numId w:val="1"/>
              </w:numPr>
              <w:rPr>
                <w:noProof/>
              </w:rPr>
            </w:pPr>
            <w:r>
              <w:rPr>
                <w:noProof/>
              </w:rPr>
              <w:t>After performance tuning: If you’ve optimized some queries or made changes to your databse schem</w:t>
            </w:r>
            <w:r w:rsidR="0068708F">
              <w:rPr>
                <w:noProof/>
              </w:rPr>
              <w:t>a</w:t>
            </w:r>
          </w:p>
          <w:p w14:paraId="1571513C" w14:textId="77777777" w:rsidR="00522EEA" w:rsidRDefault="0068708F" w:rsidP="00366DFF">
            <w:pPr>
              <w:pStyle w:val="ListParagraph"/>
              <w:numPr>
                <w:ilvl w:val="0"/>
                <w:numId w:val="1"/>
              </w:numPr>
              <w:rPr>
                <w:noProof/>
              </w:rPr>
            </w:pPr>
            <w:r>
              <w:rPr>
                <w:noProof/>
              </w:rPr>
              <w:t xml:space="preserve">Periodic monitoring: You may periodically reset stats (e.g daily or weekly) </w:t>
            </w:r>
            <w:r w:rsidR="00522EEA">
              <w:rPr>
                <w:noProof/>
              </w:rPr>
              <w:t>to keep track of recent query performance and optimization</w:t>
            </w:r>
          </w:p>
          <w:p w14:paraId="322B295D" w14:textId="77777777" w:rsidR="000C59A2" w:rsidRDefault="00522EEA" w:rsidP="00366DFF">
            <w:pPr>
              <w:pStyle w:val="ListParagraph"/>
              <w:numPr>
                <w:ilvl w:val="0"/>
                <w:numId w:val="1"/>
              </w:numPr>
              <w:rPr>
                <w:noProof/>
              </w:rPr>
            </w:pPr>
            <w:r>
              <w:rPr>
                <w:noProof/>
              </w:rPr>
              <w:t xml:space="preserve">After large scale database operations: If you’ve loaded a large dataset </w:t>
            </w:r>
            <w:r w:rsidR="00940796">
              <w:rPr>
                <w:noProof/>
              </w:rPr>
              <w:t xml:space="preserve">or completed a maintenance task </w:t>
            </w:r>
            <w:r w:rsidR="004B1122">
              <w:rPr>
                <w:noProof/>
              </w:rPr>
              <w:t xml:space="preserve">(like </w:t>
            </w:r>
            <w:r w:rsidR="000C59A2">
              <w:rPr>
                <w:noProof/>
              </w:rPr>
              <w:t xml:space="preserve">vaccuming or indexing) </w:t>
            </w:r>
          </w:p>
          <w:p w14:paraId="2A088EBF" w14:textId="5D7FFB63" w:rsidR="00CF6BEF" w:rsidRDefault="000C59A2" w:rsidP="00366DFF">
            <w:pPr>
              <w:pStyle w:val="ListParagraph"/>
              <w:numPr>
                <w:ilvl w:val="0"/>
                <w:numId w:val="1"/>
              </w:numPr>
              <w:rPr>
                <w:noProof/>
              </w:rPr>
            </w:pPr>
            <w:r>
              <w:rPr>
                <w:noProof/>
              </w:rPr>
              <w:t xml:space="preserve">Testing: If you’re running perforamance tests and want to clear old stats </w:t>
            </w:r>
            <w:r w:rsidR="00522EEA">
              <w:rPr>
                <w:noProof/>
              </w:rPr>
              <w:t xml:space="preserve"> </w:t>
            </w:r>
            <w:r w:rsidR="00366DFF">
              <w:rPr>
                <w:noProof/>
              </w:rPr>
              <w:t xml:space="preserve"> </w:t>
            </w:r>
          </w:p>
        </w:tc>
      </w:tr>
    </w:tbl>
    <w:p w14:paraId="3A92FCDB" w14:textId="77777777" w:rsidR="00FB39DF" w:rsidRDefault="00FB39DF" w:rsidP="00104FC2"/>
    <w:p w14:paraId="23665001" w14:textId="77777777" w:rsidR="005B3204" w:rsidRDefault="005B3204" w:rsidP="00104FC2"/>
    <w:p w14:paraId="5CE29E39" w14:textId="7CDCD3AF" w:rsidR="005B3204" w:rsidRDefault="005B3204">
      <w:r>
        <w:br w:type="page"/>
      </w:r>
    </w:p>
    <w:tbl>
      <w:tblPr>
        <w:tblStyle w:val="TableGrid"/>
        <w:tblW w:w="0" w:type="auto"/>
        <w:tblBorders>
          <w:top w:val="single" w:sz="4" w:space="0" w:color="AEAAAA"/>
          <w:left w:val="single" w:sz="4" w:space="0" w:color="AEAAAA"/>
          <w:bottom w:val="single" w:sz="4" w:space="0" w:color="AEAAAA"/>
          <w:right w:val="single" w:sz="4" w:space="0" w:color="AEAAAA"/>
          <w:insideH w:val="single" w:sz="4" w:space="0" w:color="AEAAAA"/>
          <w:insideV w:val="single" w:sz="4" w:space="0" w:color="AEAAAA"/>
        </w:tblBorders>
        <w:tblLook w:val="04A0" w:firstRow="1" w:lastRow="0" w:firstColumn="1" w:lastColumn="0" w:noHBand="0" w:noVBand="1"/>
      </w:tblPr>
      <w:tblGrid>
        <w:gridCol w:w="1337"/>
        <w:gridCol w:w="13769"/>
      </w:tblGrid>
      <w:tr w:rsidR="005B3204" w14:paraId="52662B33" w14:textId="77777777" w:rsidTr="006859B7">
        <w:tc>
          <w:tcPr>
            <w:tcW w:w="1099" w:type="dxa"/>
          </w:tcPr>
          <w:p w14:paraId="587CC912" w14:textId="77777777" w:rsidR="005B3204" w:rsidRDefault="005B3204" w:rsidP="00551992">
            <w:r>
              <w:lastRenderedPageBreak/>
              <w:t>Query</w:t>
            </w:r>
          </w:p>
        </w:tc>
        <w:tc>
          <w:tcPr>
            <w:tcW w:w="13922" w:type="dxa"/>
          </w:tcPr>
          <w:p w14:paraId="463AA203" w14:textId="2EA2BC11" w:rsidR="005B3204" w:rsidRDefault="00CD7F7B" w:rsidP="00551992">
            <w:r>
              <w:object w:dxaOrig="1536" w:dyaOrig="991" w14:anchorId="3415A880">
                <v:shape id="_x0000_i1029" type="#_x0000_t75" style="width:76.75pt;height:49.6pt" o:ole="">
                  <v:imagedata r:id="rId16" o:title=""/>
                </v:shape>
                <o:OLEObject Type="Embed" ProgID="Package" ShapeID="_x0000_i1029" DrawAspect="Icon" ObjectID="_1791018854" r:id="rId17"/>
              </w:object>
            </w:r>
          </w:p>
        </w:tc>
      </w:tr>
      <w:tr w:rsidR="00EE27B1" w14:paraId="3ABDC9CF" w14:textId="77777777" w:rsidTr="006859B7">
        <w:tc>
          <w:tcPr>
            <w:tcW w:w="1099" w:type="dxa"/>
          </w:tcPr>
          <w:p w14:paraId="349422C3" w14:textId="77777777" w:rsidR="005B3204" w:rsidRDefault="005B3204" w:rsidP="00551992">
            <w:r>
              <w:t>Purpose</w:t>
            </w:r>
          </w:p>
        </w:tc>
        <w:tc>
          <w:tcPr>
            <w:tcW w:w="13922" w:type="dxa"/>
          </w:tcPr>
          <w:p w14:paraId="32066783" w14:textId="3E4DC6D5" w:rsidR="005B3204" w:rsidRPr="003C5892" w:rsidRDefault="00A23E2C" w:rsidP="00551992">
            <w:r>
              <w:t xml:space="preserve">This query </w:t>
            </w:r>
            <w:r w:rsidR="008E2F79">
              <w:t xml:space="preserve">retrieves </w:t>
            </w:r>
            <w:r w:rsidR="00D51946">
              <w:t xml:space="preserve">the </w:t>
            </w:r>
            <w:r w:rsidR="00D51946" w:rsidRPr="008C1C44">
              <w:rPr>
                <w:rFonts w:ascii="Times New Roman" w:hAnsi="Times New Roman" w:cs="Times New Roman"/>
                <w:highlight w:val="lightGray"/>
              </w:rPr>
              <w:t>colliculate</w:t>
            </w:r>
            <w:r w:rsidR="00D51946">
              <w:t xml:space="preserve"> from the system catalog table </w:t>
            </w:r>
            <w:r w:rsidR="00D51946" w:rsidRPr="00855203">
              <w:rPr>
                <w:rFonts w:ascii="Times New Roman" w:hAnsi="Times New Roman" w:cs="Times New Roman"/>
                <w:highlight w:val="lightGray"/>
              </w:rPr>
              <w:t>pg_collation</w:t>
            </w:r>
            <w:r w:rsidR="00D51946">
              <w:t xml:space="preserve">. and with </w:t>
            </w:r>
            <w:r w:rsidR="00D51946" w:rsidRPr="008C1C44">
              <w:rPr>
                <w:highlight w:val="lightGray"/>
              </w:rPr>
              <w:t>E</w:t>
            </w:r>
            <w:r w:rsidR="00557E8D" w:rsidRPr="008C1C44">
              <w:rPr>
                <w:rFonts w:ascii="Times New Roman" w:hAnsi="Times New Roman" w:cs="Times New Roman"/>
                <w:highlight w:val="lightGray"/>
              </w:rPr>
              <w:t>XPLAIN ANALYZE</w:t>
            </w:r>
            <w:r w:rsidR="00557E8D">
              <w:t xml:space="preserve">, it also gives detailed information about the execution plan </w:t>
            </w:r>
            <w:r w:rsidR="003D00A9">
              <w:t>and actual performance. This allows you to see how the query is run internally by PostgreSQL</w:t>
            </w:r>
            <w:r w:rsidR="00C06BAE">
              <w:t>, which can help you understand its performance characteristics</w:t>
            </w:r>
          </w:p>
        </w:tc>
      </w:tr>
      <w:tr w:rsidR="00B17996" w14:paraId="69C73986" w14:textId="77777777" w:rsidTr="006859B7">
        <w:tc>
          <w:tcPr>
            <w:tcW w:w="1099" w:type="dxa"/>
          </w:tcPr>
          <w:p w14:paraId="1DF3CD0A" w14:textId="77777777" w:rsidR="005B3204" w:rsidRDefault="005B3204" w:rsidP="00551992">
            <w:r>
              <w:t>Flow</w:t>
            </w:r>
          </w:p>
        </w:tc>
        <w:tc>
          <w:tcPr>
            <w:tcW w:w="13922" w:type="dxa"/>
          </w:tcPr>
          <w:p w14:paraId="00B2FE4C" w14:textId="5C2FB574" w:rsidR="005B3204" w:rsidRDefault="0000489E" w:rsidP="00551992">
            <w:pPr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660288" behindDoc="0" locked="0" layoutInCell="1" allowOverlap="1" wp14:anchorId="6C35071E" wp14:editId="3046C47D">
                  <wp:simplePos x="0" y="0"/>
                  <wp:positionH relativeFrom="column">
                    <wp:posOffset>88900</wp:posOffset>
                  </wp:positionH>
                  <wp:positionV relativeFrom="paragraph">
                    <wp:posOffset>161452</wp:posOffset>
                  </wp:positionV>
                  <wp:extent cx="7505700" cy="4514850"/>
                  <wp:effectExtent l="0" t="0" r="0" b="0"/>
                  <wp:wrapThrough wrapText="bothSides">
                    <wp:wrapPolygon edited="0">
                      <wp:start x="0" y="0"/>
                      <wp:lineTo x="0" y="21509"/>
                      <wp:lineTo x="21545" y="21509"/>
                      <wp:lineTo x="21545" y="0"/>
                      <wp:lineTo x="0" y="0"/>
                    </wp:wrapPolygon>
                  </wp:wrapThrough>
                  <wp:docPr id="2070873031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70873031" name="Picture 2070873031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05700" cy="4514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5B3204">
              <w:rPr>
                <w:noProof/>
              </w:rPr>
              <w:t xml:space="preserve">   </w:t>
            </w:r>
          </w:p>
          <w:p w14:paraId="0705B888" w14:textId="77777777" w:rsidR="005B3204" w:rsidRDefault="005B3204" w:rsidP="00551992"/>
          <w:p w14:paraId="4587553C" w14:textId="77777777" w:rsidR="0000489E" w:rsidRDefault="0000489E" w:rsidP="00551992"/>
          <w:p w14:paraId="19B3D167" w14:textId="77777777" w:rsidR="0000489E" w:rsidRDefault="0000489E" w:rsidP="00551992"/>
          <w:p w14:paraId="0000D517" w14:textId="77777777" w:rsidR="0000489E" w:rsidRDefault="0000489E" w:rsidP="00551992"/>
          <w:p w14:paraId="606A544A" w14:textId="77777777" w:rsidR="0000489E" w:rsidRDefault="0000489E" w:rsidP="00551992"/>
          <w:p w14:paraId="628451A6" w14:textId="77777777" w:rsidR="0000489E" w:rsidRDefault="0000489E" w:rsidP="00551992"/>
          <w:p w14:paraId="0E29D90B" w14:textId="77777777" w:rsidR="0000489E" w:rsidRDefault="0000489E" w:rsidP="00551992"/>
          <w:p w14:paraId="7AF4F120" w14:textId="77777777" w:rsidR="0000489E" w:rsidRDefault="0000489E" w:rsidP="00551992"/>
          <w:p w14:paraId="45458047" w14:textId="77777777" w:rsidR="0000489E" w:rsidRDefault="0000489E" w:rsidP="00551992"/>
          <w:p w14:paraId="23191858" w14:textId="77777777" w:rsidR="0000489E" w:rsidRDefault="0000489E" w:rsidP="00551992"/>
          <w:p w14:paraId="4AB6FE29" w14:textId="77777777" w:rsidR="0000489E" w:rsidRDefault="0000489E" w:rsidP="00551992"/>
          <w:p w14:paraId="08A04A58" w14:textId="77777777" w:rsidR="0000489E" w:rsidRDefault="0000489E" w:rsidP="00551992"/>
          <w:p w14:paraId="1BB0EF3D" w14:textId="77777777" w:rsidR="0000489E" w:rsidRDefault="0000489E" w:rsidP="00551992"/>
          <w:p w14:paraId="609C1288" w14:textId="77777777" w:rsidR="0000489E" w:rsidRDefault="0000489E" w:rsidP="00551992"/>
          <w:p w14:paraId="67208F29" w14:textId="77777777" w:rsidR="0000489E" w:rsidRDefault="0000489E" w:rsidP="00551992"/>
          <w:p w14:paraId="77D4F4B9" w14:textId="77777777" w:rsidR="0000489E" w:rsidRDefault="0000489E" w:rsidP="00551992"/>
          <w:p w14:paraId="5BE6B739" w14:textId="77777777" w:rsidR="0000489E" w:rsidRDefault="0000489E" w:rsidP="00551992"/>
          <w:p w14:paraId="25252DDA" w14:textId="77777777" w:rsidR="0000489E" w:rsidRDefault="0000489E" w:rsidP="00551992"/>
          <w:p w14:paraId="69660BF8" w14:textId="77777777" w:rsidR="0000489E" w:rsidRDefault="0000489E" w:rsidP="00551992"/>
          <w:p w14:paraId="37921F66" w14:textId="77777777" w:rsidR="0000489E" w:rsidRDefault="0000489E" w:rsidP="00551992"/>
          <w:p w14:paraId="44057FE4" w14:textId="77777777" w:rsidR="0000489E" w:rsidRDefault="0000489E" w:rsidP="00551992"/>
          <w:p w14:paraId="2DC9DE16" w14:textId="77777777" w:rsidR="0000489E" w:rsidRDefault="0000489E" w:rsidP="00551992"/>
          <w:p w14:paraId="744977E9" w14:textId="77777777" w:rsidR="0000489E" w:rsidRDefault="0000489E" w:rsidP="00551992"/>
          <w:p w14:paraId="6945A552" w14:textId="77777777" w:rsidR="0000489E" w:rsidRDefault="0000489E" w:rsidP="00551992"/>
          <w:p w14:paraId="6102DC17" w14:textId="77777777" w:rsidR="0000489E" w:rsidRDefault="0000489E" w:rsidP="00551992"/>
          <w:p w14:paraId="4B4B15C9" w14:textId="77777777" w:rsidR="0000489E" w:rsidRDefault="0000489E" w:rsidP="00551992"/>
          <w:p w14:paraId="388F3A95" w14:textId="1BEC8825" w:rsidR="0000489E" w:rsidRPr="003C5892" w:rsidRDefault="0000489E" w:rsidP="00551992"/>
        </w:tc>
      </w:tr>
      <w:tr w:rsidR="005B3204" w14:paraId="4ED04A01" w14:textId="77777777" w:rsidTr="006859B7">
        <w:tc>
          <w:tcPr>
            <w:tcW w:w="1099" w:type="dxa"/>
          </w:tcPr>
          <w:p w14:paraId="07140E25" w14:textId="77777777" w:rsidR="00EE27B1" w:rsidRDefault="005B3204" w:rsidP="00551992">
            <w:r>
              <w:t>Output</w:t>
            </w:r>
          </w:p>
          <w:p w14:paraId="1AF6A9E4" w14:textId="245E8BE5" w:rsidR="005B3204" w:rsidRDefault="00EE27B1" w:rsidP="00551992">
            <w:r>
              <w:t>Example</w:t>
            </w:r>
            <w:r w:rsidR="005B3204">
              <w:t xml:space="preserve"> </w:t>
            </w:r>
          </w:p>
        </w:tc>
        <w:tc>
          <w:tcPr>
            <w:tcW w:w="13922" w:type="dxa"/>
          </w:tcPr>
          <w:p w14:paraId="03E04C00" w14:textId="66752023" w:rsidR="005B3204" w:rsidRDefault="00654DE1" w:rsidP="00551992">
            <w:pPr>
              <w:rPr>
                <w:noProof/>
              </w:rPr>
            </w:pPr>
            <w:r w:rsidRPr="00654DE1">
              <w:rPr>
                <w:noProof/>
              </w:rPr>
              <w:t>Seq Scan on pg_collation (cost=0.00..1.03 rows=3 width=64) (actual time=0.010..0.012 rows=3 loops=1) Output: colliculocale Planning Time: 0.086 ms Execution Time: 0.034 ms</w:t>
            </w:r>
          </w:p>
        </w:tc>
      </w:tr>
      <w:tr w:rsidR="005B3204" w14:paraId="08351FE4" w14:textId="77777777" w:rsidTr="006859B7">
        <w:tc>
          <w:tcPr>
            <w:tcW w:w="1099" w:type="dxa"/>
          </w:tcPr>
          <w:p w14:paraId="27B3F66F" w14:textId="5F643CAC" w:rsidR="005B3204" w:rsidRDefault="00B17996" w:rsidP="00551992">
            <w:r>
              <w:t>Explanation of output</w:t>
            </w:r>
          </w:p>
        </w:tc>
        <w:tc>
          <w:tcPr>
            <w:tcW w:w="13922" w:type="dxa"/>
          </w:tcPr>
          <w:p w14:paraId="3FE0AC0F" w14:textId="77777777" w:rsidR="005B3204" w:rsidRDefault="00A66BD1" w:rsidP="00A66BD1">
            <w:pPr>
              <w:rPr>
                <w:noProof/>
              </w:rPr>
            </w:pPr>
            <w:r w:rsidRPr="005202DB">
              <w:rPr>
                <w:rFonts w:ascii="Times New Roman" w:hAnsi="Times New Roman" w:cs="Times New Roman"/>
                <w:noProof/>
                <w:highlight w:val="lightGray"/>
              </w:rPr>
              <w:t>Seq Scan on pg_collation</w:t>
            </w:r>
            <w:r>
              <w:rPr>
                <w:noProof/>
              </w:rPr>
              <w:t>:</w:t>
            </w:r>
            <w:r w:rsidR="008D5465">
              <w:rPr>
                <w:noProof/>
              </w:rPr>
              <w:t xml:space="preserve"> </w:t>
            </w:r>
            <w:r w:rsidR="00F62BCF">
              <w:rPr>
                <w:noProof/>
              </w:rPr>
              <w:t xml:space="preserve">This means that PostgreSQL decided to perform a sequenteial scan over the </w:t>
            </w:r>
            <w:r w:rsidR="00F62BCF" w:rsidRPr="005202DB">
              <w:rPr>
                <w:rFonts w:ascii="Times New Roman" w:hAnsi="Times New Roman" w:cs="Times New Roman"/>
                <w:noProof/>
                <w:highlight w:val="lightGray"/>
              </w:rPr>
              <w:t>pg_collation</w:t>
            </w:r>
            <w:r w:rsidR="00D63344">
              <w:rPr>
                <w:noProof/>
              </w:rPr>
              <w:t xml:space="preserve"> table. Since </w:t>
            </w:r>
            <w:r w:rsidR="00D63344" w:rsidRPr="005202DB">
              <w:rPr>
                <w:rFonts w:ascii="Times New Roman" w:hAnsi="Times New Roman" w:cs="Times New Roman"/>
                <w:noProof/>
                <w:highlight w:val="lightGray"/>
              </w:rPr>
              <w:t>pg_collation</w:t>
            </w:r>
            <w:r w:rsidR="00D63344">
              <w:rPr>
                <w:noProof/>
              </w:rPr>
              <w:t xml:space="preserve"> </w:t>
            </w:r>
            <w:r w:rsidR="0015482C">
              <w:rPr>
                <w:noProof/>
              </w:rPr>
              <w:t>is a system catalog table</w:t>
            </w:r>
          </w:p>
          <w:p w14:paraId="63B107E8" w14:textId="77777777" w:rsidR="00263AB4" w:rsidRDefault="00263AB4" w:rsidP="00A66BD1">
            <w:pPr>
              <w:rPr>
                <w:noProof/>
              </w:rPr>
            </w:pPr>
            <w:r w:rsidRPr="005202DB">
              <w:rPr>
                <w:rFonts w:ascii="Times New Roman" w:hAnsi="Times New Roman" w:cs="Times New Roman"/>
                <w:noProof/>
                <w:highlight w:val="lightGray"/>
              </w:rPr>
              <w:t>Cost=0.00...1.03</w:t>
            </w:r>
            <w:r>
              <w:rPr>
                <w:noProof/>
              </w:rPr>
              <w:t xml:space="preserve"> : This is an estimate of the cost </w:t>
            </w:r>
            <w:r w:rsidR="006D64E5">
              <w:rPr>
                <w:noProof/>
              </w:rPr>
              <w:t xml:space="preserve">for executing the query, where </w:t>
            </w:r>
            <w:r w:rsidR="006D64E5" w:rsidRPr="005202DB">
              <w:rPr>
                <w:rFonts w:ascii="Times New Roman" w:hAnsi="Times New Roman" w:cs="Times New Roman"/>
                <w:noProof/>
                <w:highlight w:val="lightGray"/>
              </w:rPr>
              <w:t>0.00</w:t>
            </w:r>
            <w:r w:rsidR="006D64E5">
              <w:rPr>
                <w:noProof/>
              </w:rPr>
              <w:t xml:space="preserve"> is the startup cost (the cost of getting the first row)</w:t>
            </w:r>
            <w:r w:rsidR="00FC0D34">
              <w:rPr>
                <w:noProof/>
              </w:rPr>
              <w:t xml:space="preserve">, and </w:t>
            </w:r>
            <w:r w:rsidR="00FC0D34" w:rsidRPr="005202DB">
              <w:rPr>
                <w:rFonts w:ascii="Times New Roman" w:hAnsi="Times New Roman" w:cs="Times New Roman"/>
                <w:noProof/>
                <w:highlight w:val="lightGray"/>
              </w:rPr>
              <w:t>1.03</w:t>
            </w:r>
            <w:r w:rsidR="00FC0D34">
              <w:rPr>
                <w:noProof/>
              </w:rPr>
              <w:t xml:space="preserve"> os total cost of executing the query</w:t>
            </w:r>
          </w:p>
          <w:p w14:paraId="5A24EF13" w14:textId="77777777" w:rsidR="00001C64" w:rsidRDefault="00A93528" w:rsidP="00A66BD1">
            <w:pPr>
              <w:rPr>
                <w:noProof/>
              </w:rPr>
            </w:pPr>
            <w:r w:rsidRPr="005202DB">
              <w:rPr>
                <w:rFonts w:ascii="Times New Roman" w:hAnsi="Times New Roman" w:cs="Times New Roman"/>
                <w:noProof/>
                <w:highlight w:val="lightGray"/>
              </w:rPr>
              <w:t>row=3</w:t>
            </w:r>
            <w:r>
              <w:rPr>
                <w:noProof/>
              </w:rPr>
              <w:t xml:space="preserve">: This shows that PostgreSQL </w:t>
            </w:r>
            <w:r w:rsidR="00A316BF">
              <w:rPr>
                <w:noProof/>
              </w:rPr>
              <w:t xml:space="preserve">estiamted </w:t>
            </w:r>
            <w:r w:rsidR="00C22112">
              <w:rPr>
                <w:noProof/>
              </w:rPr>
              <w:t>the query would return 3 rows.</w:t>
            </w:r>
            <w:r w:rsidR="00C22112">
              <w:rPr>
                <w:noProof/>
              </w:rPr>
              <w:br/>
            </w:r>
            <w:r w:rsidR="00C22112" w:rsidRPr="005202DB">
              <w:rPr>
                <w:rFonts w:ascii="Times New Roman" w:hAnsi="Times New Roman" w:cs="Times New Roman"/>
                <w:noProof/>
                <w:highlight w:val="lightGray"/>
              </w:rPr>
              <w:t>actual time = 1.010..0.012</w:t>
            </w:r>
            <w:r w:rsidR="007833D2">
              <w:rPr>
                <w:noProof/>
              </w:rPr>
              <w:t xml:space="preserve">; This is the actual time it took to execute this part of the query. It started 0.0010 ms </w:t>
            </w:r>
            <w:r w:rsidR="00001C64">
              <w:rPr>
                <w:noProof/>
              </w:rPr>
              <w:t>and finished at 0.012 ms</w:t>
            </w:r>
          </w:p>
          <w:p w14:paraId="71E2EDCD" w14:textId="77777777" w:rsidR="00F14DA6" w:rsidRDefault="00001C64" w:rsidP="00A66BD1">
            <w:pPr>
              <w:rPr>
                <w:noProof/>
              </w:rPr>
            </w:pPr>
            <w:r w:rsidRPr="005202DB">
              <w:rPr>
                <w:rFonts w:ascii="Times New Roman" w:hAnsi="Times New Roman" w:cs="Times New Roman"/>
                <w:noProof/>
                <w:highlight w:val="lightGray"/>
              </w:rPr>
              <w:t>loops=1</w:t>
            </w:r>
            <w:r>
              <w:rPr>
                <w:noProof/>
              </w:rPr>
              <w:t>:</w:t>
            </w:r>
            <w:r w:rsidR="00C22112">
              <w:rPr>
                <w:noProof/>
              </w:rPr>
              <w:t xml:space="preserve"> </w:t>
            </w:r>
            <w:r>
              <w:rPr>
                <w:noProof/>
              </w:rPr>
              <w:t xml:space="preserve">This indicates </w:t>
            </w:r>
            <w:r w:rsidR="00D07C9F">
              <w:rPr>
                <w:noProof/>
              </w:rPr>
              <w:t>how many times PostgreSQL executed this part of the query.</w:t>
            </w:r>
          </w:p>
          <w:p w14:paraId="14E51E56" w14:textId="77777777" w:rsidR="00A93528" w:rsidRDefault="00F14DA6" w:rsidP="00A66BD1">
            <w:pPr>
              <w:rPr>
                <w:noProof/>
              </w:rPr>
            </w:pPr>
            <w:r w:rsidRPr="005202DB">
              <w:rPr>
                <w:rFonts w:ascii="Times New Roman" w:hAnsi="Times New Roman" w:cs="Times New Roman"/>
                <w:noProof/>
                <w:highlight w:val="lightGray"/>
              </w:rPr>
              <w:lastRenderedPageBreak/>
              <w:t>Output: Colliculate</w:t>
            </w:r>
            <w:r w:rsidR="00DB4779">
              <w:rPr>
                <w:noProof/>
              </w:rPr>
              <w:t>: this shows that the output of this query will be the collicul</w:t>
            </w:r>
            <w:r w:rsidR="002F4F76">
              <w:rPr>
                <w:noProof/>
              </w:rPr>
              <w:t>ocale column.</w:t>
            </w:r>
            <w:r w:rsidR="002F4F76">
              <w:rPr>
                <w:noProof/>
              </w:rPr>
              <w:br/>
            </w:r>
            <w:r w:rsidR="002F4F76" w:rsidRPr="005202DB">
              <w:rPr>
                <w:rFonts w:ascii="Times New Roman" w:hAnsi="Times New Roman" w:cs="Times New Roman"/>
                <w:noProof/>
                <w:highlight w:val="lightGray"/>
              </w:rPr>
              <w:t>Planning Time: 0.086 ms</w:t>
            </w:r>
            <w:r w:rsidR="002F4F76">
              <w:rPr>
                <w:noProof/>
              </w:rPr>
              <w:t xml:space="preserve">: This is the time PostgreSQL spent planning the query </w:t>
            </w:r>
            <w:r w:rsidR="002B76B7">
              <w:rPr>
                <w:noProof/>
              </w:rPr>
              <w:t xml:space="preserve">(deciding which operation to perform, </w:t>
            </w:r>
            <w:r w:rsidR="00267ECB">
              <w:rPr>
                <w:noProof/>
              </w:rPr>
              <w:t>whether to use indexes, etc)</w:t>
            </w:r>
            <w:r>
              <w:rPr>
                <w:noProof/>
              </w:rPr>
              <w:t xml:space="preserve"> </w:t>
            </w:r>
          </w:p>
          <w:p w14:paraId="28560CC8" w14:textId="6DAA9F91" w:rsidR="00267ECB" w:rsidRDefault="00267ECB" w:rsidP="00A66BD1">
            <w:pPr>
              <w:rPr>
                <w:noProof/>
              </w:rPr>
            </w:pPr>
            <w:r w:rsidRPr="005202DB">
              <w:rPr>
                <w:rFonts w:ascii="Times New Roman" w:hAnsi="Times New Roman" w:cs="Times New Roman"/>
                <w:noProof/>
                <w:highlight w:val="lightGray"/>
              </w:rPr>
              <w:t>Execution Time: 0.034 ms</w:t>
            </w:r>
            <w:r>
              <w:rPr>
                <w:noProof/>
              </w:rPr>
              <w:t xml:space="preserve">: This is the total time it took to actually execute the query, incluing fetching the data </w:t>
            </w:r>
          </w:p>
        </w:tc>
      </w:tr>
    </w:tbl>
    <w:p w14:paraId="16956709" w14:textId="77777777" w:rsidR="00AA19DC" w:rsidRDefault="00AA19DC" w:rsidP="00104FC2"/>
    <w:tbl>
      <w:tblPr>
        <w:tblStyle w:val="TableGrid"/>
        <w:tblW w:w="0" w:type="auto"/>
        <w:tblBorders>
          <w:top w:val="single" w:sz="4" w:space="0" w:color="AEAAAA"/>
          <w:left w:val="single" w:sz="4" w:space="0" w:color="AEAAAA"/>
          <w:bottom w:val="single" w:sz="4" w:space="0" w:color="AEAAAA"/>
          <w:right w:val="single" w:sz="4" w:space="0" w:color="AEAAAA"/>
          <w:insideH w:val="single" w:sz="4" w:space="0" w:color="AEAAAA"/>
          <w:insideV w:val="single" w:sz="4" w:space="0" w:color="AEAAAA"/>
        </w:tblBorders>
        <w:tblLook w:val="04A0" w:firstRow="1" w:lastRow="0" w:firstColumn="1" w:lastColumn="0" w:noHBand="0" w:noVBand="1"/>
      </w:tblPr>
      <w:tblGrid>
        <w:gridCol w:w="1337"/>
        <w:gridCol w:w="13769"/>
      </w:tblGrid>
      <w:tr w:rsidR="00140A76" w14:paraId="2C5DC914" w14:textId="77777777" w:rsidTr="006859B7">
        <w:tc>
          <w:tcPr>
            <w:tcW w:w="1099" w:type="dxa"/>
          </w:tcPr>
          <w:p w14:paraId="30B39395" w14:textId="77777777" w:rsidR="00140A76" w:rsidRDefault="00140A76" w:rsidP="00551992">
            <w:r>
              <w:t>Query</w:t>
            </w:r>
          </w:p>
        </w:tc>
        <w:tc>
          <w:tcPr>
            <w:tcW w:w="13922" w:type="dxa"/>
          </w:tcPr>
          <w:p w14:paraId="74318F92" w14:textId="1EFF82D0" w:rsidR="00140A76" w:rsidRDefault="00543B82" w:rsidP="00551992">
            <w:r>
              <w:object w:dxaOrig="1536" w:dyaOrig="991" w14:anchorId="4B4A3A62">
                <v:shape id="_x0000_i1030" type="#_x0000_t75" style="width:76.75pt;height:49.6pt" o:ole="">
                  <v:imagedata r:id="rId19" o:title=""/>
                </v:shape>
                <o:OLEObject Type="Embed" ProgID="Package" ShapeID="_x0000_i1030" DrawAspect="Icon" ObjectID="_1791018855" r:id="rId20"/>
              </w:object>
            </w:r>
          </w:p>
        </w:tc>
      </w:tr>
      <w:tr w:rsidR="008B0450" w14:paraId="4A0EF661" w14:textId="77777777" w:rsidTr="006859B7">
        <w:tc>
          <w:tcPr>
            <w:tcW w:w="1099" w:type="dxa"/>
          </w:tcPr>
          <w:p w14:paraId="24F7D39E" w14:textId="77777777" w:rsidR="00140A76" w:rsidRDefault="00140A76" w:rsidP="00551992">
            <w:r>
              <w:t>Purpose</w:t>
            </w:r>
          </w:p>
        </w:tc>
        <w:tc>
          <w:tcPr>
            <w:tcW w:w="13922" w:type="dxa"/>
          </w:tcPr>
          <w:p w14:paraId="527E1596" w14:textId="159F2389" w:rsidR="00140A76" w:rsidRPr="003C5892" w:rsidRDefault="0028770F" w:rsidP="00551992">
            <w:r>
              <w:t xml:space="preserve">This query </w:t>
            </w:r>
            <w:r w:rsidR="00C44167">
              <w:t xml:space="preserve">shows </w:t>
            </w:r>
            <w:r w:rsidR="00EF75CD">
              <w:t xml:space="preserve">whether </w:t>
            </w:r>
            <w:r w:rsidR="00AF2716">
              <w:t>PostgreSQL performed a sequential scan or index scan</w:t>
            </w:r>
            <w:r w:rsidR="0024151A">
              <w:t xml:space="preserve"> </w:t>
            </w:r>
            <w:r w:rsidR="0025755B">
              <w:t>(</w:t>
            </w:r>
            <w:r w:rsidR="0024151A">
              <w:t xml:space="preserve">if there’s an index and a WHERE </w:t>
            </w:r>
            <w:r w:rsidR="004E0417">
              <w:t xml:space="preserve">clause, </w:t>
            </w:r>
            <w:r w:rsidR="00B834CD">
              <w:t>which isn’t used here</w:t>
            </w:r>
            <w:r w:rsidR="0025755B">
              <w:t>)</w:t>
            </w:r>
            <w:r w:rsidR="00AF2716">
              <w:t xml:space="preserve">, </w:t>
            </w:r>
            <w:r w:rsidR="00F824A7">
              <w:t>how many rows were processed and how long query took to execute.</w:t>
            </w:r>
            <w:r w:rsidR="00AF2716">
              <w:t xml:space="preserve"> </w:t>
            </w:r>
          </w:p>
        </w:tc>
      </w:tr>
      <w:tr w:rsidR="006859B7" w14:paraId="7AE98FB5" w14:textId="77777777" w:rsidTr="006859B7">
        <w:tc>
          <w:tcPr>
            <w:tcW w:w="1099" w:type="dxa"/>
          </w:tcPr>
          <w:p w14:paraId="3B0ECDBE" w14:textId="77777777" w:rsidR="00140A76" w:rsidRDefault="00140A76" w:rsidP="00551992">
            <w:r>
              <w:t>Flow</w:t>
            </w:r>
          </w:p>
        </w:tc>
        <w:tc>
          <w:tcPr>
            <w:tcW w:w="13922" w:type="dxa"/>
          </w:tcPr>
          <w:p w14:paraId="575DD119" w14:textId="0C48E00C" w:rsidR="00140A76" w:rsidRDefault="0000489E" w:rsidP="00551992">
            <w:pPr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656192" behindDoc="0" locked="0" layoutInCell="1" allowOverlap="1" wp14:anchorId="4A0377E4" wp14:editId="4E661567">
                  <wp:simplePos x="0" y="0"/>
                  <wp:positionH relativeFrom="column">
                    <wp:posOffset>243840</wp:posOffset>
                  </wp:positionH>
                  <wp:positionV relativeFrom="paragraph">
                    <wp:posOffset>122717</wp:posOffset>
                  </wp:positionV>
                  <wp:extent cx="7524750" cy="4486275"/>
                  <wp:effectExtent l="0" t="0" r="0" b="9525"/>
                  <wp:wrapThrough wrapText="bothSides">
                    <wp:wrapPolygon edited="0">
                      <wp:start x="0" y="0"/>
                      <wp:lineTo x="0" y="21554"/>
                      <wp:lineTo x="21545" y="21554"/>
                      <wp:lineTo x="21545" y="0"/>
                      <wp:lineTo x="0" y="0"/>
                    </wp:wrapPolygon>
                  </wp:wrapThrough>
                  <wp:docPr id="316787986" name="Picture 8" descr="A diagram of a software company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6787986" name="Picture 8" descr="A diagram of a software company&#10;&#10;Description automatically generated with medium confidence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24750" cy="4486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140A76">
              <w:rPr>
                <w:noProof/>
              </w:rPr>
              <w:t xml:space="preserve">                   </w:t>
            </w:r>
          </w:p>
          <w:p w14:paraId="33BD2963" w14:textId="61EF95AF" w:rsidR="00140A76" w:rsidRPr="003C5892" w:rsidRDefault="0000489E" w:rsidP="00551992">
            <w:r>
              <w:br/>
            </w:r>
            <w:r>
              <w:br/>
            </w:r>
            <w:r>
              <w:br/>
            </w:r>
            <w:r>
              <w:br/>
            </w:r>
            <w:r>
              <w:br/>
            </w:r>
            <w:r>
              <w:br/>
            </w:r>
            <w:r>
              <w:br/>
            </w:r>
            <w:r>
              <w:br/>
            </w:r>
            <w:r>
              <w:br/>
            </w:r>
            <w:r>
              <w:br/>
            </w:r>
            <w:r>
              <w:br/>
            </w:r>
            <w:r>
              <w:br/>
            </w:r>
            <w:r>
              <w:br/>
            </w:r>
            <w:r>
              <w:br/>
            </w:r>
            <w:r>
              <w:br/>
            </w:r>
            <w:r>
              <w:br/>
            </w:r>
            <w:r>
              <w:br/>
            </w:r>
            <w:r>
              <w:br/>
            </w:r>
            <w:r>
              <w:br/>
            </w:r>
            <w:r>
              <w:br/>
            </w:r>
            <w:r>
              <w:br/>
            </w:r>
            <w:r>
              <w:br/>
            </w:r>
            <w:r>
              <w:br/>
            </w:r>
            <w:r>
              <w:br/>
            </w:r>
            <w:r>
              <w:br/>
            </w:r>
            <w:r>
              <w:br/>
            </w:r>
          </w:p>
        </w:tc>
      </w:tr>
      <w:tr w:rsidR="00140A76" w14:paraId="268885A7" w14:textId="77777777" w:rsidTr="006859B7">
        <w:tc>
          <w:tcPr>
            <w:tcW w:w="1099" w:type="dxa"/>
          </w:tcPr>
          <w:p w14:paraId="6D3AFD4D" w14:textId="77777777" w:rsidR="00140A76" w:rsidRDefault="00140A76" w:rsidP="00551992">
            <w:r>
              <w:t xml:space="preserve">Output </w:t>
            </w:r>
          </w:p>
        </w:tc>
        <w:tc>
          <w:tcPr>
            <w:tcW w:w="13922" w:type="dxa"/>
          </w:tcPr>
          <w:p w14:paraId="15E8A0C0" w14:textId="77777777" w:rsidR="00140A76" w:rsidRDefault="00B834CD" w:rsidP="00551992">
            <w:pPr>
              <w:rPr>
                <w:noProof/>
              </w:rPr>
            </w:pPr>
            <w:r w:rsidRPr="00B834CD">
              <w:rPr>
                <w:noProof/>
              </w:rPr>
              <w:t>Seq Scan on public."Table Name" (cost=0.00..35.50 rows=2550 width=64) (actual time=0.023..0.205 rows=2550 loops=1) Output: column1, column2, column3, ... Planning Time: 0.145 ms Execution Time: 0.310 ms</w:t>
            </w:r>
          </w:p>
          <w:p w14:paraId="0B145834" w14:textId="4324AFE7" w:rsidR="0000489E" w:rsidRDefault="0000489E" w:rsidP="00551992">
            <w:pPr>
              <w:rPr>
                <w:noProof/>
              </w:rPr>
            </w:pPr>
          </w:p>
        </w:tc>
      </w:tr>
      <w:tr w:rsidR="00140A76" w14:paraId="4AB216EF" w14:textId="77777777" w:rsidTr="006859B7">
        <w:tc>
          <w:tcPr>
            <w:tcW w:w="1099" w:type="dxa"/>
          </w:tcPr>
          <w:p w14:paraId="5E7C2B70" w14:textId="60CB56A6" w:rsidR="00140A76" w:rsidRDefault="008B0450" w:rsidP="00551992">
            <w:r>
              <w:t>Explanation of output</w:t>
            </w:r>
          </w:p>
        </w:tc>
        <w:tc>
          <w:tcPr>
            <w:tcW w:w="13922" w:type="dxa"/>
          </w:tcPr>
          <w:p w14:paraId="443F6CEC" w14:textId="77777777" w:rsidR="00751DBE" w:rsidRDefault="008B0450" w:rsidP="00283BA6">
            <w:pPr>
              <w:rPr>
                <w:noProof/>
              </w:rPr>
            </w:pPr>
            <w:r w:rsidRPr="005202DB">
              <w:rPr>
                <w:rFonts w:ascii="Times New Roman" w:hAnsi="Times New Roman" w:cs="Times New Roman"/>
                <w:noProof/>
                <w:highlight w:val="lightGray"/>
              </w:rPr>
              <w:t xml:space="preserve">Seq </w:t>
            </w:r>
            <w:r w:rsidR="00F213A5" w:rsidRPr="005202DB">
              <w:rPr>
                <w:rFonts w:ascii="Times New Roman" w:hAnsi="Times New Roman" w:cs="Times New Roman"/>
                <w:noProof/>
                <w:highlight w:val="lightGray"/>
              </w:rPr>
              <w:t>Scan on public</w:t>
            </w:r>
            <w:r w:rsidR="00283BA6" w:rsidRPr="005202DB">
              <w:rPr>
                <w:rFonts w:ascii="Times New Roman" w:hAnsi="Times New Roman" w:cs="Times New Roman"/>
                <w:noProof/>
                <w:highlight w:val="lightGray"/>
              </w:rPr>
              <w:t>.”Table Name”</w:t>
            </w:r>
            <w:r w:rsidR="00140A76">
              <w:rPr>
                <w:noProof/>
              </w:rPr>
              <w:t xml:space="preserve"> </w:t>
            </w:r>
            <w:r w:rsidR="00283BA6">
              <w:rPr>
                <w:noProof/>
              </w:rPr>
              <w:t xml:space="preserve">: </w:t>
            </w:r>
            <w:r w:rsidR="00FE4AB3" w:rsidRPr="005202DB">
              <w:rPr>
                <w:rFonts w:ascii="Times New Roman" w:hAnsi="Times New Roman" w:cs="Times New Roman"/>
                <w:noProof/>
                <w:highlight w:val="lightGray"/>
              </w:rPr>
              <w:t>Seq Scan</w:t>
            </w:r>
            <w:r w:rsidR="00FE4AB3">
              <w:rPr>
                <w:noProof/>
              </w:rPr>
              <w:t xml:space="preserve"> (Sequential Scan) indicates that PostgreSQL is scanning the table row by row. Since the query </w:t>
            </w:r>
            <w:r w:rsidR="00751DBE">
              <w:rPr>
                <w:noProof/>
              </w:rPr>
              <w:t>is retreiving all rows and column</w:t>
            </w:r>
            <w:r w:rsidR="00751DBE" w:rsidRPr="005202DB">
              <w:rPr>
                <w:rFonts w:ascii="Times New Roman" w:hAnsi="Times New Roman" w:cs="Times New Roman"/>
                <w:noProof/>
              </w:rPr>
              <w:t xml:space="preserve"> </w:t>
            </w:r>
            <w:r w:rsidR="00751DBE" w:rsidRPr="005202DB">
              <w:rPr>
                <w:rFonts w:ascii="Times New Roman" w:hAnsi="Times New Roman" w:cs="Times New Roman"/>
                <w:noProof/>
                <w:highlight w:val="lightGray"/>
              </w:rPr>
              <w:t>(SELECT *)</w:t>
            </w:r>
            <w:r w:rsidR="00751DBE">
              <w:rPr>
                <w:noProof/>
              </w:rPr>
              <w:t>, PostgreSQLis doing a full table scan</w:t>
            </w:r>
          </w:p>
          <w:p w14:paraId="4613FD0F" w14:textId="1CBD5D9D" w:rsidR="009E2615" w:rsidRDefault="00D50A00" w:rsidP="00283BA6">
            <w:pPr>
              <w:rPr>
                <w:noProof/>
              </w:rPr>
            </w:pPr>
            <w:r w:rsidRPr="005202DB">
              <w:rPr>
                <w:rFonts w:ascii="Times New Roman" w:hAnsi="Times New Roman" w:cs="Times New Roman"/>
                <w:noProof/>
                <w:highlight w:val="lightGray"/>
              </w:rPr>
              <w:t>p</w:t>
            </w:r>
            <w:r w:rsidR="009E2615" w:rsidRPr="005202DB">
              <w:rPr>
                <w:rFonts w:ascii="Times New Roman" w:hAnsi="Times New Roman" w:cs="Times New Roman"/>
                <w:noProof/>
                <w:highlight w:val="lightGray"/>
              </w:rPr>
              <w:t>ublic.”Table Name”</w:t>
            </w:r>
            <w:r w:rsidR="009E2615" w:rsidRPr="005202DB">
              <w:rPr>
                <w:rFonts w:ascii="Times New Roman" w:hAnsi="Times New Roman" w:cs="Times New Roman"/>
                <w:noProof/>
              </w:rPr>
              <w:t xml:space="preserve"> </w:t>
            </w:r>
            <w:r w:rsidR="009E2615">
              <w:rPr>
                <w:noProof/>
              </w:rPr>
              <w:t>refers to the table being scanned</w:t>
            </w:r>
            <w:r w:rsidR="00751DBE">
              <w:rPr>
                <w:noProof/>
              </w:rPr>
              <w:t xml:space="preserve"> </w:t>
            </w:r>
          </w:p>
          <w:p w14:paraId="53FD02D1" w14:textId="77777777" w:rsidR="00B40F5E" w:rsidRDefault="009E2615" w:rsidP="00283BA6">
            <w:pPr>
              <w:rPr>
                <w:noProof/>
              </w:rPr>
            </w:pPr>
            <w:r w:rsidRPr="005202DB">
              <w:rPr>
                <w:rFonts w:ascii="Times New Roman" w:hAnsi="Times New Roman" w:cs="Times New Roman"/>
                <w:noProof/>
                <w:highlight w:val="lightGray"/>
              </w:rPr>
              <w:lastRenderedPageBreak/>
              <w:t>(cost=0.00..35.50 rows=250</w:t>
            </w:r>
            <w:r w:rsidR="00B40F5E" w:rsidRPr="005202DB">
              <w:rPr>
                <w:rFonts w:ascii="Times New Roman" w:hAnsi="Times New Roman" w:cs="Times New Roman"/>
                <w:noProof/>
                <w:highlight w:val="lightGray"/>
              </w:rPr>
              <w:t xml:space="preserve"> width=64)</w:t>
            </w:r>
            <w:r w:rsidR="00B40F5E">
              <w:rPr>
                <w:noProof/>
              </w:rPr>
              <w:t xml:space="preserve"> : </w:t>
            </w:r>
          </w:p>
          <w:p w14:paraId="3644C2FA" w14:textId="77777777" w:rsidR="00283BA6" w:rsidRDefault="00B40F5E" w:rsidP="00283BA6">
            <w:pPr>
              <w:rPr>
                <w:noProof/>
              </w:rPr>
            </w:pPr>
            <w:r w:rsidRPr="005202DB">
              <w:rPr>
                <w:rFonts w:ascii="Times New Roman" w:hAnsi="Times New Roman" w:cs="Times New Roman"/>
                <w:noProof/>
                <w:highlight w:val="lightGray"/>
              </w:rPr>
              <w:t>cost=0.00..35</w:t>
            </w:r>
            <w:r w:rsidR="00B941B3" w:rsidRPr="005202DB">
              <w:rPr>
                <w:rFonts w:ascii="Times New Roman" w:hAnsi="Times New Roman" w:cs="Times New Roman"/>
                <w:noProof/>
                <w:highlight w:val="lightGray"/>
              </w:rPr>
              <w:t>.50</w:t>
            </w:r>
            <w:r w:rsidR="00B941B3">
              <w:rPr>
                <w:noProof/>
              </w:rPr>
              <w:t>:These numbers represent</w:t>
            </w:r>
            <w:r w:rsidR="00534FCA">
              <w:rPr>
                <w:noProof/>
              </w:rPr>
              <w:t xml:space="preserve"> the estimated execution cost. The first number (0.00) is the estimated startup cost</w:t>
            </w:r>
            <w:r w:rsidR="005A7EC3">
              <w:rPr>
                <w:noProof/>
              </w:rPr>
              <w:t>. The first number</w:t>
            </w:r>
            <w:r w:rsidR="005A7EC3">
              <w:rPr>
                <w:noProof/>
              </w:rPr>
              <w:br/>
            </w:r>
            <w:r w:rsidR="005A7EC3" w:rsidRPr="005202DB">
              <w:rPr>
                <w:rFonts w:ascii="Times New Roman" w:hAnsi="Times New Roman" w:cs="Times New Roman"/>
                <w:noProof/>
                <w:highlight w:val="lightGray"/>
              </w:rPr>
              <w:t>(0.00)</w:t>
            </w:r>
            <w:r w:rsidR="005A7EC3">
              <w:rPr>
                <w:noProof/>
              </w:rPr>
              <w:t xml:space="preserve"> is the estimated </w:t>
            </w:r>
            <w:r w:rsidR="003517EB">
              <w:rPr>
                <w:noProof/>
              </w:rPr>
              <w:t xml:space="preserve">start up cost (how much work it takes to get first row), the second number </w:t>
            </w:r>
            <w:r w:rsidR="003517EB" w:rsidRPr="005202DB">
              <w:rPr>
                <w:noProof/>
                <w:highlight w:val="lightGray"/>
              </w:rPr>
              <w:t>(</w:t>
            </w:r>
            <w:r w:rsidR="005202DB" w:rsidRPr="005202DB">
              <w:rPr>
                <w:noProof/>
                <w:highlight w:val="lightGray"/>
              </w:rPr>
              <w:t>35,50)</w:t>
            </w:r>
            <w:r w:rsidR="005202DB">
              <w:rPr>
                <w:noProof/>
              </w:rPr>
              <w:t xml:space="preserve"> is the total cost of retreiving all rows.</w:t>
            </w:r>
          </w:p>
          <w:p w14:paraId="2CBA2674" w14:textId="77777777" w:rsidR="005202DB" w:rsidRDefault="000539DB" w:rsidP="00283BA6">
            <w:pPr>
              <w:rPr>
                <w:noProof/>
              </w:rPr>
            </w:pPr>
            <w:r w:rsidRPr="000539DB">
              <w:rPr>
                <w:noProof/>
                <w:highlight w:val="lightGray"/>
              </w:rPr>
              <w:t>r</w:t>
            </w:r>
            <w:r w:rsidR="007938CD" w:rsidRPr="000539DB">
              <w:rPr>
                <w:noProof/>
                <w:highlight w:val="lightGray"/>
              </w:rPr>
              <w:t>ows</w:t>
            </w:r>
            <w:r w:rsidRPr="000539DB">
              <w:rPr>
                <w:noProof/>
                <w:highlight w:val="lightGray"/>
              </w:rPr>
              <w:t>=2550</w:t>
            </w:r>
            <w:r>
              <w:rPr>
                <w:noProof/>
              </w:rPr>
              <w:t>: this is the estimate of how many rows the query will return (2,550 in this case).</w:t>
            </w:r>
          </w:p>
          <w:p w14:paraId="7A0BEDDC" w14:textId="77777777" w:rsidR="00B163E5" w:rsidRDefault="000539DB" w:rsidP="00283BA6">
            <w:pPr>
              <w:rPr>
                <w:noProof/>
              </w:rPr>
            </w:pPr>
            <w:r w:rsidRPr="000539DB">
              <w:rPr>
                <w:noProof/>
                <w:highlight w:val="lightGray"/>
              </w:rPr>
              <w:t>width=64</w:t>
            </w:r>
            <w:r>
              <w:rPr>
                <w:noProof/>
              </w:rPr>
              <w:t>: This indicates the estimated width (in bytes) of each row, including all the columns that will be returned</w:t>
            </w:r>
            <w:r w:rsidR="00781367">
              <w:rPr>
                <w:noProof/>
              </w:rPr>
              <w:t>. In this example PostgreSQL estimates that each row will be 64 byte wide.</w:t>
            </w:r>
          </w:p>
          <w:p w14:paraId="1EF7224F" w14:textId="77777777" w:rsidR="006100D5" w:rsidRDefault="00C4070E" w:rsidP="00283BA6">
            <w:pPr>
              <w:rPr>
                <w:noProof/>
              </w:rPr>
            </w:pPr>
            <w:r w:rsidRPr="00C4070E">
              <w:rPr>
                <w:noProof/>
                <w:highlight w:val="lightGray"/>
              </w:rPr>
              <w:t>(</w:t>
            </w:r>
            <w:r w:rsidR="00B163E5" w:rsidRPr="00C4070E">
              <w:rPr>
                <w:noProof/>
                <w:highlight w:val="lightGray"/>
              </w:rPr>
              <w:t>actual time=0.023</w:t>
            </w:r>
            <w:r w:rsidRPr="00C4070E">
              <w:rPr>
                <w:noProof/>
                <w:highlight w:val="lightGray"/>
              </w:rPr>
              <w:t>..0.205 rows=2550 loops=1)</w:t>
            </w:r>
            <w:r>
              <w:rPr>
                <w:noProof/>
              </w:rPr>
              <w:t xml:space="preserve">: </w:t>
            </w:r>
            <w:r w:rsidR="00A42155" w:rsidRPr="00A42155">
              <w:rPr>
                <w:rFonts w:ascii="Times New Roman" w:hAnsi="Times New Roman" w:cs="Times New Roman"/>
                <w:noProof/>
                <w:highlight w:val="lightGray"/>
              </w:rPr>
              <w:t>actual</w:t>
            </w:r>
            <w:r w:rsidR="00A42155" w:rsidRPr="00A42155">
              <w:rPr>
                <w:noProof/>
                <w:highlight w:val="lightGray"/>
              </w:rPr>
              <w:t xml:space="preserve"> time =0.023..0.205</w:t>
            </w:r>
            <w:r w:rsidR="00A42155">
              <w:rPr>
                <w:noProof/>
              </w:rPr>
              <w:t xml:space="preserve"> : This </w:t>
            </w:r>
            <w:r w:rsidR="00CB34A7">
              <w:rPr>
                <w:noProof/>
              </w:rPr>
              <w:t xml:space="preserve">shows the actual time taken to execute the scan. The first number </w:t>
            </w:r>
            <w:r w:rsidR="00CB34A7" w:rsidRPr="00CB34A7">
              <w:rPr>
                <w:noProof/>
                <w:highlight w:val="lightGray"/>
              </w:rPr>
              <w:t>(0.023</w:t>
            </w:r>
            <w:r w:rsidR="001C1C6E">
              <w:rPr>
                <w:noProof/>
                <w:highlight w:val="lightGray"/>
              </w:rPr>
              <w:t xml:space="preserve"> ms</w:t>
            </w:r>
            <w:r w:rsidR="00CB34A7" w:rsidRPr="00CB34A7">
              <w:rPr>
                <w:noProof/>
                <w:highlight w:val="lightGray"/>
              </w:rPr>
              <w:t>)</w:t>
            </w:r>
            <w:r w:rsidR="001C1C6E">
              <w:rPr>
                <w:noProof/>
              </w:rPr>
              <w:t xml:space="preserve"> is the time to start fetching rows, and the second number </w:t>
            </w:r>
            <w:r w:rsidR="001C1C6E" w:rsidRPr="001C1C6E">
              <w:rPr>
                <w:noProof/>
                <w:highlight w:val="lightGray"/>
              </w:rPr>
              <w:t>(0.205</w:t>
            </w:r>
            <w:r w:rsidR="001C1C6E">
              <w:rPr>
                <w:noProof/>
                <w:highlight w:val="lightGray"/>
              </w:rPr>
              <w:t xml:space="preserve"> ms</w:t>
            </w:r>
            <w:r w:rsidR="001C1C6E" w:rsidRPr="001C1C6E">
              <w:rPr>
                <w:noProof/>
                <w:highlight w:val="lightGray"/>
              </w:rPr>
              <w:t>)</w:t>
            </w:r>
            <w:r w:rsidR="001C1C6E">
              <w:rPr>
                <w:noProof/>
              </w:rPr>
              <w:t xml:space="preserve"> is the time to comple</w:t>
            </w:r>
            <w:r w:rsidR="006100D5">
              <w:rPr>
                <w:noProof/>
              </w:rPr>
              <w:t>te fetching all rows</w:t>
            </w:r>
          </w:p>
          <w:p w14:paraId="302CFD51" w14:textId="77777777" w:rsidR="00205C75" w:rsidRDefault="006100D5" w:rsidP="00283BA6">
            <w:pPr>
              <w:rPr>
                <w:noProof/>
              </w:rPr>
            </w:pPr>
            <w:r w:rsidRPr="00205C75">
              <w:rPr>
                <w:noProof/>
                <w:highlight w:val="lightGray"/>
              </w:rPr>
              <w:t>rows=2550</w:t>
            </w:r>
            <w:r>
              <w:rPr>
                <w:noProof/>
              </w:rPr>
              <w:t xml:space="preserve">: this is the actual number of </w:t>
            </w:r>
            <w:r w:rsidR="00205C75">
              <w:rPr>
                <w:noProof/>
              </w:rPr>
              <w:t>rows retrieved</w:t>
            </w:r>
          </w:p>
          <w:p w14:paraId="1A04FA24" w14:textId="77777777" w:rsidR="006C389F" w:rsidRDefault="00205C75" w:rsidP="00283BA6">
            <w:pPr>
              <w:rPr>
                <w:noProof/>
              </w:rPr>
            </w:pPr>
            <w:r w:rsidRPr="00205C75">
              <w:rPr>
                <w:noProof/>
                <w:highlight w:val="lightGray"/>
              </w:rPr>
              <w:t>loops=1</w:t>
            </w:r>
            <w:r>
              <w:rPr>
                <w:noProof/>
              </w:rPr>
              <w:t xml:space="preserve">: </w:t>
            </w:r>
            <w:r w:rsidR="00A85FAF">
              <w:rPr>
                <w:noProof/>
              </w:rPr>
              <w:t>This indicates how many times this step was executed (in this case, it was executed once).</w:t>
            </w:r>
          </w:p>
          <w:p w14:paraId="15106116" w14:textId="77777777" w:rsidR="00635D78" w:rsidRDefault="006C389F" w:rsidP="00283BA6">
            <w:pPr>
              <w:rPr>
                <w:noProof/>
              </w:rPr>
            </w:pPr>
            <w:r w:rsidRPr="006C389F">
              <w:rPr>
                <w:noProof/>
                <w:highlight w:val="lightGray"/>
              </w:rPr>
              <w:t>Output:column1, column2, column3,…</w:t>
            </w:r>
            <w:r>
              <w:rPr>
                <w:noProof/>
              </w:rPr>
              <w:t xml:space="preserve"> </w:t>
            </w:r>
            <w:r w:rsidR="001015EF">
              <w:rPr>
                <w:noProof/>
              </w:rPr>
              <w:t xml:space="preserve">This line shows which columns are being returned by the query. </w:t>
            </w:r>
          </w:p>
          <w:p w14:paraId="41DC8DE2" w14:textId="77777777" w:rsidR="000D20A2" w:rsidRDefault="00635D78" w:rsidP="00283BA6">
            <w:pPr>
              <w:rPr>
                <w:noProof/>
              </w:rPr>
            </w:pPr>
            <w:r w:rsidRPr="00635D78">
              <w:rPr>
                <w:noProof/>
                <w:highlight w:val="lightGray"/>
              </w:rPr>
              <w:t>Planning Time: 0.145 ms</w:t>
            </w:r>
            <w:r>
              <w:rPr>
                <w:noProof/>
              </w:rPr>
              <w:t>: This is the time PostgreSQL spent planning the query, which involves analyzing which scan method to use (sequential scan, index scan, etc)</w:t>
            </w:r>
          </w:p>
          <w:p w14:paraId="43FFE2F1" w14:textId="60AD8A22" w:rsidR="00A42155" w:rsidRDefault="000D20A2" w:rsidP="00283BA6">
            <w:pPr>
              <w:rPr>
                <w:noProof/>
              </w:rPr>
            </w:pPr>
            <w:r w:rsidRPr="000D20A2">
              <w:rPr>
                <w:noProof/>
                <w:highlight w:val="lightGray"/>
              </w:rPr>
              <w:t>Execution Time: 0.310 ms</w:t>
            </w:r>
            <w:r>
              <w:rPr>
                <w:noProof/>
              </w:rPr>
              <w:t>:</w:t>
            </w:r>
            <w:r w:rsidR="001015EF">
              <w:rPr>
                <w:noProof/>
              </w:rPr>
              <w:t xml:space="preserve"> </w:t>
            </w:r>
            <w:r>
              <w:rPr>
                <w:noProof/>
              </w:rPr>
              <w:t>This is the total execution time of the query from start to finish, including scanning the rows and returning them</w:t>
            </w:r>
            <w:r w:rsidR="006100D5">
              <w:rPr>
                <w:noProof/>
              </w:rPr>
              <w:t xml:space="preserve"> </w:t>
            </w:r>
            <w:r w:rsidR="00A42155">
              <w:rPr>
                <w:noProof/>
              </w:rPr>
              <w:t xml:space="preserve"> </w:t>
            </w:r>
          </w:p>
        </w:tc>
      </w:tr>
    </w:tbl>
    <w:p w14:paraId="788A758D" w14:textId="77777777" w:rsidR="00140A76" w:rsidRDefault="00140A76" w:rsidP="00104FC2"/>
    <w:p w14:paraId="3FB5FE7B" w14:textId="53FCC9E1" w:rsidR="001020D6" w:rsidRPr="008052DD" w:rsidRDefault="00C87030" w:rsidP="008052DD">
      <w:pPr>
        <w:rPr>
          <w:color w:val="000000" w:themeColor="text1"/>
        </w:rPr>
      </w:pPr>
      <w:r>
        <w:rPr>
          <w:color w:val="2B689C"/>
        </w:rPr>
        <w:t>System t</w:t>
      </w:r>
      <w:r w:rsidR="001020D6" w:rsidRPr="001020D6">
        <w:rPr>
          <w:color w:val="2B689C"/>
        </w:rPr>
        <w:t>ables to help monitor and optimize performance</w:t>
      </w:r>
    </w:p>
    <w:p w14:paraId="5CC73039" w14:textId="7B8080AC" w:rsidR="008052DD" w:rsidRDefault="008052DD" w:rsidP="008052DD">
      <w:pPr>
        <w:pStyle w:val="ListParagraph"/>
        <w:numPr>
          <w:ilvl w:val="0"/>
          <w:numId w:val="3"/>
        </w:numPr>
        <w:rPr>
          <w:color w:val="000000" w:themeColor="text1"/>
        </w:rPr>
      </w:pPr>
      <w:proofErr w:type="spellStart"/>
      <w:r w:rsidRPr="003F19CB">
        <w:rPr>
          <w:color w:val="000000" w:themeColor="text1"/>
          <w:highlight w:val="lightGray"/>
        </w:rPr>
        <w:t>pg_stat_activity</w:t>
      </w:r>
      <w:proofErr w:type="spellEnd"/>
      <w:r>
        <w:rPr>
          <w:color w:val="000000" w:themeColor="text1"/>
        </w:rPr>
        <w:t xml:space="preserve"> – Monitoring Active Queries</w:t>
      </w:r>
    </w:p>
    <w:tbl>
      <w:tblPr>
        <w:tblStyle w:val="TableGrid"/>
        <w:tblW w:w="0" w:type="auto"/>
        <w:tblInd w:w="-5" w:type="dxa"/>
        <w:tblBorders>
          <w:top w:val="single" w:sz="4" w:space="0" w:color="AEAAAA"/>
          <w:left w:val="single" w:sz="4" w:space="0" w:color="AEAAAA"/>
          <w:bottom w:val="single" w:sz="4" w:space="0" w:color="AEAAAA"/>
          <w:right w:val="single" w:sz="4" w:space="0" w:color="AEAAAA"/>
          <w:insideH w:val="single" w:sz="4" w:space="0" w:color="AEAAAA"/>
          <w:insideV w:val="single" w:sz="4" w:space="0" w:color="AEAAAA"/>
        </w:tblBorders>
        <w:tblLook w:val="04A0" w:firstRow="1" w:lastRow="0" w:firstColumn="1" w:lastColumn="0" w:noHBand="0" w:noVBand="1"/>
      </w:tblPr>
      <w:tblGrid>
        <w:gridCol w:w="1363"/>
        <w:gridCol w:w="13748"/>
      </w:tblGrid>
      <w:tr w:rsidR="00536646" w14:paraId="0F7F0737" w14:textId="77777777" w:rsidTr="00674399">
        <w:tc>
          <w:tcPr>
            <w:tcW w:w="1363" w:type="dxa"/>
          </w:tcPr>
          <w:p w14:paraId="5CCF9913" w14:textId="424EE58E" w:rsidR="00536646" w:rsidRDefault="00536646" w:rsidP="008052DD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Purpose</w:t>
            </w:r>
          </w:p>
        </w:tc>
        <w:tc>
          <w:tcPr>
            <w:tcW w:w="13748" w:type="dxa"/>
          </w:tcPr>
          <w:p w14:paraId="23305023" w14:textId="057BC74F" w:rsidR="00536646" w:rsidRDefault="00536646" w:rsidP="008052DD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Shows information about the current activity of queries that are running in the database</w:t>
            </w:r>
          </w:p>
        </w:tc>
      </w:tr>
      <w:tr w:rsidR="00536646" w14:paraId="54BA8C24" w14:textId="77777777" w:rsidTr="00674399">
        <w:tc>
          <w:tcPr>
            <w:tcW w:w="1363" w:type="dxa"/>
          </w:tcPr>
          <w:p w14:paraId="17447AD0" w14:textId="7D844D34" w:rsidR="00536646" w:rsidRDefault="00D20AB0" w:rsidP="008052DD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Useful for</w:t>
            </w:r>
          </w:p>
        </w:tc>
        <w:tc>
          <w:tcPr>
            <w:tcW w:w="13748" w:type="dxa"/>
          </w:tcPr>
          <w:p w14:paraId="39282906" w14:textId="77777777" w:rsidR="00536646" w:rsidRDefault="00D20AB0" w:rsidP="008052DD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Identifying slow queries, blocking queries, and long-running transactions </w:t>
            </w:r>
            <w:r w:rsidR="00653793">
              <w:rPr>
                <w:color w:val="000000" w:themeColor="text1"/>
              </w:rPr>
              <w:t>in real time</w:t>
            </w:r>
          </w:p>
        </w:tc>
      </w:tr>
      <w:tr w:rsidR="00653793" w14:paraId="4696C84E" w14:textId="77777777" w:rsidTr="00674399">
        <w:tc>
          <w:tcPr>
            <w:tcW w:w="1363" w:type="dxa"/>
          </w:tcPr>
          <w:p w14:paraId="53C3639E" w14:textId="24C1F1AA" w:rsidR="00653793" w:rsidRDefault="00653793" w:rsidP="008052DD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Example query</w:t>
            </w:r>
          </w:p>
        </w:tc>
        <w:tc>
          <w:tcPr>
            <w:tcW w:w="13748" w:type="dxa"/>
          </w:tcPr>
          <w:p w14:paraId="09D1898E" w14:textId="34DCFDA2" w:rsidR="00921DB3" w:rsidRDefault="00AF17F3" w:rsidP="008052DD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object w:dxaOrig="1536" w:dyaOrig="991" w14:anchorId="1CFAF157">
                <v:shape id="_x0000_i1031" type="#_x0000_t75" style="width:76.75pt;height:49.6pt" o:ole="">
                  <v:imagedata r:id="rId22" o:title=""/>
                </v:shape>
                <o:OLEObject Type="Embed" ProgID="Package" ShapeID="_x0000_i1031" DrawAspect="Icon" ObjectID="_1791018856" r:id="rId23"/>
              </w:object>
            </w:r>
          </w:p>
        </w:tc>
      </w:tr>
      <w:tr w:rsidR="00FD1B50" w14:paraId="1183D219" w14:textId="77777777" w:rsidTr="00674399">
        <w:tc>
          <w:tcPr>
            <w:tcW w:w="1363" w:type="dxa"/>
          </w:tcPr>
          <w:p w14:paraId="53607538" w14:textId="0B91DC40" w:rsidR="00FD1B50" w:rsidRDefault="00B45AC9" w:rsidP="008052DD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Columns of interest</w:t>
            </w:r>
          </w:p>
        </w:tc>
        <w:tc>
          <w:tcPr>
            <w:tcW w:w="13748" w:type="dxa"/>
          </w:tcPr>
          <w:p w14:paraId="44AFB57B" w14:textId="77777777" w:rsidR="00FD1B50" w:rsidRDefault="00B45AC9" w:rsidP="00B45AC9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  <w:r w:rsidRPr="00B45AC9">
              <w:rPr>
                <w:color w:val="000000" w:themeColor="text1"/>
              </w:rPr>
              <w:t>query: The current SQL query being executed</w:t>
            </w:r>
          </w:p>
          <w:p w14:paraId="317730FE" w14:textId="77777777" w:rsidR="00B45AC9" w:rsidRDefault="00B45AC9" w:rsidP="00B45AC9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state: The state of query (active, </w:t>
            </w:r>
            <w:r w:rsidR="007119BF">
              <w:rPr>
                <w:color w:val="000000" w:themeColor="text1"/>
              </w:rPr>
              <w:t>idle, idle in transaction)</w:t>
            </w:r>
          </w:p>
          <w:p w14:paraId="367DC1E2" w14:textId="0EE54F9E" w:rsidR="007119BF" w:rsidRPr="00B45AC9" w:rsidRDefault="007119BF" w:rsidP="00B45AC9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  <w:proofErr w:type="spellStart"/>
            <w:r>
              <w:rPr>
                <w:color w:val="000000" w:themeColor="text1"/>
              </w:rPr>
              <w:t>wait_event</w:t>
            </w:r>
            <w:proofErr w:type="spellEnd"/>
            <w:r>
              <w:rPr>
                <w:color w:val="000000" w:themeColor="text1"/>
              </w:rPr>
              <w:t>: Indicates if the query is waiting on locks or I/O</w:t>
            </w:r>
          </w:p>
        </w:tc>
      </w:tr>
    </w:tbl>
    <w:p w14:paraId="0F3C68BE" w14:textId="77777777" w:rsidR="008052DD" w:rsidRDefault="008052DD" w:rsidP="008052DD">
      <w:pPr>
        <w:ind w:left="360"/>
        <w:rPr>
          <w:color w:val="000000" w:themeColor="text1"/>
        </w:rPr>
      </w:pPr>
    </w:p>
    <w:p w14:paraId="4AB0194F" w14:textId="5B4A4C5D" w:rsidR="007119BF" w:rsidRDefault="00674399" w:rsidP="007119BF">
      <w:pPr>
        <w:pStyle w:val="ListParagraph"/>
        <w:numPr>
          <w:ilvl w:val="0"/>
          <w:numId w:val="3"/>
        </w:numPr>
        <w:rPr>
          <w:color w:val="000000" w:themeColor="text1"/>
        </w:rPr>
      </w:pPr>
      <w:proofErr w:type="spellStart"/>
      <w:r w:rsidRPr="006373DA">
        <w:rPr>
          <w:rFonts w:ascii="Times New Roman" w:hAnsi="Times New Roman" w:cs="Times New Roman"/>
          <w:color w:val="000000" w:themeColor="text1"/>
          <w:highlight w:val="lightGray"/>
        </w:rPr>
        <w:t>pg_stat_user_tables</w:t>
      </w:r>
      <w:proofErr w:type="spellEnd"/>
      <w:r>
        <w:rPr>
          <w:color w:val="000000" w:themeColor="text1"/>
        </w:rPr>
        <w:t xml:space="preserve"> – Table Level Statistics</w:t>
      </w:r>
    </w:p>
    <w:tbl>
      <w:tblPr>
        <w:tblStyle w:val="TableGrid"/>
        <w:tblW w:w="0" w:type="auto"/>
        <w:tblInd w:w="-5" w:type="dxa"/>
        <w:tblBorders>
          <w:top w:val="single" w:sz="4" w:space="0" w:color="AEAAAA"/>
          <w:left w:val="single" w:sz="4" w:space="0" w:color="AEAAAA"/>
          <w:bottom w:val="single" w:sz="4" w:space="0" w:color="AEAAAA"/>
          <w:right w:val="single" w:sz="4" w:space="0" w:color="AEAAAA"/>
          <w:insideH w:val="single" w:sz="4" w:space="0" w:color="AEAAAA"/>
          <w:insideV w:val="single" w:sz="4" w:space="0" w:color="AEAAAA"/>
        </w:tblBorders>
        <w:tblLook w:val="04A0" w:firstRow="1" w:lastRow="0" w:firstColumn="1" w:lastColumn="0" w:noHBand="0" w:noVBand="1"/>
      </w:tblPr>
      <w:tblGrid>
        <w:gridCol w:w="1363"/>
        <w:gridCol w:w="13748"/>
      </w:tblGrid>
      <w:tr w:rsidR="00674399" w14:paraId="6CCFE0F0" w14:textId="77777777" w:rsidTr="00551992">
        <w:tc>
          <w:tcPr>
            <w:tcW w:w="1363" w:type="dxa"/>
          </w:tcPr>
          <w:p w14:paraId="3D577F89" w14:textId="77777777" w:rsidR="00674399" w:rsidRDefault="00674399" w:rsidP="00551992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Purpose</w:t>
            </w:r>
          </w:p>
        </w:tc>
        <w:tc>
          <w:tcPr>
            <w:tcW w:w="13748" w:type="dxa"/>
          </w:tcPr>
          <w:p w14:paraId="60C47BD7" w14:textId="6F26B8EB" w:rsidR="00674399" w:rsidRDefault="00A82525" w:rsidP="00551992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Provides performance statistics for user tables in the database, </w:t>
            </w:r>
            <w:r w:rsidR="002C03B6">
              <w:rPr>
                <w:color w:val="000000" w:themeColor="text1"/>
              </w:rPr>
              <w:t>such as number of scans, index scans, rows head, rows inserted, etc</w:t>
            </w:r>
            <w:r>
              <w:rPr>
                <w:color w:val="000000" w:themeColor="text1"/>
              </w:rPr>
              <w:t xml:space="preserve"> </w:t>
            </w:r>
          </w:p>
        </w:tc>
      </w:tr>
      <w:tr w:rsidR="00674399" w14:paraId="24BBB6DB" w14:textId="77777777" w:rsidTr="00551992">
        <w:tc>
          <w:tcPr>
            <w:tcW w:w="1363" w:type="dxa"/>
          </w:tcPr>
          <w:p w14:paraId="7DF53E5C" w14:textId="77777777" w:rsidR="00674399" w:rsidRDefault="00674399" w:rsidP="00551992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Useful for</w:t>
            </w:r>
          </w:p>
        </w:tc>
        <w:tc>
          <w:tcPr>
            <w:tcW w:w="13748" w:type="dxa"/>
          </w:tcPr>
          <w:p w14:paraId="44665445" w14:textId="2639521E" w:rsidR="00674399" w:rsidRDefault="0035520B" w:rsidP="00551992">
            <w:pPr>
              <w:rPr>
                <w:color w:val="000000" w:themeColor="text1"/>
              </w:rPr>
            </w:pPr>
            <w:proofErr w:type="spellStart"/>
            <w:r>
              <w:rPr>
                <w:color w:val="000000" w:themeColor="text1"/>
              </w:rPr>
              <w:t>Analyzing</w:t>
            </w:r>
            <w:proofErr w:type="spellEnd"/>
            <w:r>
              <w:rPr>
                <w:color w:val="000000" w:themeColor="text1"/>
              </w:rPr>
              <w:t xml:space="preserve"> performance of tables used by queries and identifying bottlenecks</w:t>
            </w:r>
          </w:p>
        </w:tc>
      </w:tr>
      <w:tr w:rsidR="00674399" w14:paraId="04252968" w14:textId="77777777" w:rsidTr="00551992">
        <w:tc>
          <w:tcPr>
            <w:tcW w:w="1363" w:type="dxa"/>
          </w:tcPr>
          <w:p w14:paraId="5062B697" w14:textId="77777777" w:rsidR="00674399" w:rsidRDefault="00674399" w:rsidP="00551992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Example query</w:t>
            </w:r>
          </w:p>
        </w:tc>
        <w:tc>
          <w:tcPr>
            <w:tcW w:w="13748" w:type="dxa"/>
          </w:tcPr>
          <w:p w14:paraId="7603A02F" w14:textId="173FEA3E" w:rsidR="00674399" w:rsidRDefault="0021427E" w:rsidP="00551992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object w:dxaOrig="1536" w:dyaOrig="991" w14:anchorId="0A09FFEE">
                <v:shape id="_x0000_i1032" type="#_x0000_t75" style="width:76.75pt;height:49.6pt" o:ole="">
                  <v:imagedata r:id="rId24" o:title=""/>
                </v:shape>
                <o:OLEObject Type="Embed" ProgID="Package" ShapeID="_x0000_i1032" DrawAspect="Icon" ObjectID="_1791018857" r:id="rId25"/>
              </w:object>
            </w:r>
          </w:p>
        </w:tc>
      </w:tr>
      <w:tr w:rsidR="00674399" w14:paraId="6C172FC1" w14:textId="77777777" w:rsidTr="00551992">
        <w:tc>
          <w:tcPr>
            <w:tcW w:w="1363" w:type="dxa"/>
          </w:tcPr>
          <w:p w14:paraId="20B237DA" w14:textId="77777777" w:rsidR="00674399" w:rsidRDefault="00674399" w:rsidP="00551992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Columns of interest</w:t>
            </w:r>
          </w:p>
        </w:tc>
        <w:tc>
          <w:tcPr>
            <w:tcW w:w="13748" w:type="dxa"/>
          </w:tcPr>
          <w:p w14:paraId="0DB73BAB" w14:textId="77777777" w:rsidR="00674399" w:rsidRDefault="00017CB2" w:rsidP="0035520B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  <w:proofErr w:type="spellStart"/>
            <w:r>
              <w:rPr>
                <w:color w:val="000000" w:themeColor="text1"/>
              </w:rPr>
              <w:t>seq_scan</w:t>
            </w:r>
            <w:proofErr w:type="spellEnd"/>
            <w:r>
              <w:rPr>
                <w:color w:val="000000" w:themeColor="text1"/>
              </w:rPr>
              <w:t>: Number of sequential scans on the table.</w:t>
            </w:r>
          </w:p>
          <w:p w14:paraId="110FEA0D" w14:textId="77777777" w:rsidR="00017CB2" w:rsidRDefault="00400E6B" w:rsidP="0035520B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  <w:proofErr w:type="spellStart"/>
            <w:r>
              <w:rPr>
                <w:color w:val="000000" w:themeColor="text1"/>
              </w:rPr>
              <w:t>idx_scan</w:t>
            </w:r>
            <w:proofErr w:type="spellEnd"/>
            <w:r>
              <w:rPr>
                <w:color w:val="000000" w:themeColor="text1"/>
              </w:rPr>
              <w:t>: Number of index scans on the table.</w:t>
            </w:r>
          </w:p>
          <w:p w14:paraId="0C59CCEC" w14:textId="76FDF8AC" w:rsidR="00400E6B" w:rsidRPr="0035520B" w:rsidRDefault="00400E6B" w:rsidP="0035520B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  <w:proofErr w:type="spellStart"/>
            <w:r>
              <w:rPr>
                <w:color w:val="000000" w:themeColor="text1"/>
              </w:rPr>
              <w:t>n_tup_ins</w:t>
            </w:r>
            <w:proofErr w:type="spellEnd"/>
            <w:r>
              <w:rPr>
                <w:color w:val="000000" w:themeColor="text1"/>
              </w:rPr>
              <w:t xml:space="preserve">, </w:t>
            </w:r>
            <w:proofErr w:type="spellStart"/>
            <w:r>
              <w:rPr>
                <w:color w:val="000000" w:themeColor="text1"/>
              </w:rPr>
              <w:t>n_tup_upd</w:t>
            </w:r>
            <w:proofErr w:type="spellEnd"/>
            <w:r>
              <w:rPr>
                <w:color w:val="000000" w:themeColor="text1"/>
              </w:rPr>
              <w:t xml:space="preserve">, </w:t>
            </w:r>
            <w:proofErr w:type="spellStart"/>
            <w:r>
              <w:rPr>
                <w:color w:val="000000" w:themeColor="text1"/>
              </w:rPr>
              <w:t>n_tup_del</w:t>
            </w:r>
            <w:proofErr w:type="spellEnd"/>
            <w:r>
              <w:rPr>
                <w:color w:val="000000" w:themeColor="text1"/>
              </w:rPr>
              <w:t>: Number of rows inserted, updated, and deleted</w:t>
            </w:r>
          </w:p>
        </w:tc>
      </w:tr>
    </w:tbl>
    <w:p w14:paraId="78C43F2D" w14:textId="77777777" w:rsidR="00674399" w:rsidRDefault="00674399" w:rsidP="00674399">
      <w:pPr>
        <w:rPr>
          <w:color w:val="000000" w:themeColor="text1"/>
        </w:rPr>
      </w:pPr>
    </w:p>
    <w:p w14:paraId="3EFEED9A" w14:textId="77777777" w:rsidR="0021427E" w:rsidRDefault="0021427E" w:rsidP="00674399">
      <w:pPr>
        <w:rPr>
          <w:color w:val="000000" w:themeColor="text1"/>
        </w:rPr>
      </w:pPr>
    </w:p>
    <w:p w14:paraId="36AC34A9" w14:textId="77777777" w:rsidR="00255704" w:rsidRDefault="00255704" w:rsidP="00674399">
      <w:pPr>
        <w:rPr>
          <w:color w:val="000000" w:themeColor="text1"/>
        </w:rPr>
      </w:pPr>
    </w:p>
    <w:p w14:paraId="786195B7" w14:textId="00081933" w:rsidR="00255704" w:rsidRDefault="00255704" w:rsidP="00255704">
      <w:pPr>
        <w:pStyle w:val="ListParagraph"/>
        <w:numPr>
          <w:ilvl w:val="0"/>
          <w:numId w:val="3"/>
        </w:numPr>
        <w:rPr>
          <w:color w:val="000000" w:themeColor="text1"/>
        </w:rPr>
      </w:pPr>
      <w:proofErr w:type="spellStart"/>
      <w:r w:rsidRPr="006373DA">
        <w:rPr>
          <w:rFonts w:ascii="Times New Roman" w:hAnsi="Times New Roman" w:cs="Times New Roman"/>
          <w:color w:val="000000" w:themeColor="text1"/>
          <w:highlight w:val="lightGray"/>
        </w:rPr>
        <w:lastRenderedPageBreak/>
        <w:t>pg_stat_user_</w:t>
      </w:r>
      <w:r w:rsidR="0038745E" w:rsidRPr="006373DA">
        <w:rPr>
          <w:rFonts w:ascii="Times New Roman" w:hAnsi="Times New Roman" w:cs="Times New Roman"/>
          <w:color w:val="000000" w:themeColor="text1"/>
          <w:highlight w:val="lightGray"/>
        </w:rPr>
        <w:t>indexes</w:t>
      </w:r>
      <w:proofErr w:type="spellEnd"/>
      <w:r w:rsidR="0038745E">
        <w:rPr>
          <w:color w:val="000000" w:themeColor="text1"/>
        </w:rPr>
        <w:t xml:space="preserve"> – Index Level Statistics </w:t>
      </w:r>
    </w:p>
    <w:tbl>
      <w:tblPr>
        <w:tblStyle w:val="TableGrid"/>
        <w:tblW w:w="0" w:type="auto"/>
        <w:tblInd w:w="-5" w:type="dxa"/>
        <w:tblBorders>
          <w:top w:val="single" w:sz="4" w:space="0" w:color="AEAAAA"/>
          <w:left w:val="single" w:sz="4" w:space="0" w:color="AEAAAA"/>
          <w:bottom w:val="single" w:sz="4" w:space="0" w:color="AEAAAA"/>
          <w:right w:val="single" w:sz="4" w:space="0" w:color="AEAAAA"/>
          <w:insideH w:val="single" w:sz="4" w:space="0" w:color="AEAAAA"/>
          <w:insideV w:val="single" w:sz="4" w:space="0" w:color="AEAAAA"/>
        </w:tblBorders>
        <w:tblLook w:val="04A0" w:firstRow="1" w:lastRow="0" w:firstColumn="1" w:lastColumn="0" w:noHBand="0" w:noVBand="1"/>
      </w:tblPr>
      <w:tblGrid>
        <w:gridCol w:w="1363"/>
        <w:gridCol w:w="13748"/>
      </w:tblGrid>
      <w:tr w:rsidR="00255704" w14:paraId="1AD99F4F" w14:textId="77777777" w:rsidTr="00551992">
        <w:tc>
          <w:tcPr>
            <w:tcW w:w="1363" w:type="dxa"/>
          </w:tcPr>
          <w:p w14:paraId="52B98FA1" w14:textId="77777777" w:rsidR="00255704" w:rsidRDefault="00255704" w:rsidP="00551992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Purpose</w:t>
            </w:r>
          </w:p>
        </w:tc>
        <w:tc>
          <w:tcPr>
            <w:tcW w:w="13748" w:type="dxa"/>
          </w:tcPr>
          <w:p w14:paraId="33C800F6" w14:textId="2D5A28CE" w:rsidR="00255704" w:rsidRDefault="00255704" w:rsidP="00551992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Provides</w:t>
            </w:r>
            <w:r w:rsidR="00D268D2">
              <w:rPr>
                <w:color w:val="000000" w:themeColor="text1"/>
              </w:rPr>
              <w:t xml:space="preserve"> statistics on how often indexes are used, including the number of index scans, number of index tuples fetched, and the number of index </w:t>
            </w:r>
            <w:proofErr w:type="spellStart"/>
            <w:r w:rsidR="00D268D2">
              <w:rPr>
                <w:color w:val="000000" w:themeColor="text1"/>
              </w:rPr>
              <w:t>rows</w:t>
            </w:r>
            <w:proofErr w:type="spellEnd"/>
            <w:r w:rsidR="00D268D2">
              <w:rPr>
                <w:color w:val="000000" w:themeColor="text1"/>
              </w:rPr>
              <w:t xml:space="preserve"> returned</w:t>
            </w:r>
          </w:p>
        </w:tc>
      </w:tr>
      <w:tr w:rsidR="00255704" w14:paraId="542646F4" w14:textId="77777777" w:rsidTr="00551992">
        <w:tc>
          <w:tcPr>
            <w:tcW w:w="1363" w:type="dxa"/>
          </w:tcPr>
          <w:p w14:paraId="29C1472F" w14:textId="77777777" w:rsidR="00255704" w:rsidRDefault="00255704" w:rsidP="00551992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Useful for</w:t>
            </w:r>
          </w:p>
        </w:tc>
        <w:tc>
          <w:tcPr>
            <w:tcW w:w="13748" w:type="dxa"/>
          </w:tcPr>
          <w:p w14:paraId="76D4935D" w14:textId="7076EAFC" w:rsidR="00255704" w:rsidRDefault="00C14D6D" w:rsidP="00551992">
            <w:pPr>
              <w:rPr>
                <w:color w:val="000000" w:themeColor="text1"/>
              </w:rPr>
            </w:pPr>
            <w:proofErr w:type="spellStart"/>
            <w:r>
              <w:rPr>
                <w:color w:val="000000" w:themeColor="text1"/>
              </w:rPr>
              <w:t>Analyzing</w:t>
            </w:r>
            <w:proofErr w:type="spellEnd"/>
            <w:r>
              <w:rPr>
                <w:color w:val="000000" w:themeColor="text1"/>
              </w:rPr>
              <w:t xml:space="preserve"> index performance and identifying unused or inefficient indexes</w:t>
            </w:r>
          </w:p>
        </w:tc>
      </w:tr>
      <w:tr w:rsidR="00255704" w14:paraId="29E4F50B" w14:textId="77777777" w:rsidTr="00551992">
        <w:tc>
          <w:tcPr>
            <w:tcW w:w="1363" w:type="dxa"/>
          </w:tcPr>
          <w:p w14:paraId="5B7CD555" w14:textId="77777777" w:rsidR="00255704" w:rsidRDefault="00255704" w:rsidP="00551992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Example query</w:t>
            </w:r>
          </w:p>
        </w:tc>
        <w:tc>
          <w:tcPr>
            <w:tcW w:w="13748" w:type="dxa"/>
          </w:tcPr>
          <w:p w14:paraId="5F10FDC9" w14:textId="2A9E64C2" w:rsidR="00255704" w:rsidRDefault="006877D8" w:rsidP="00551992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object w:dxaOrig="1536" w:dyaOrig="991" w14:anchorId="198C3BE6">
                <v:shape id="_x0000_i1033" type="#_x0000_t75" style="width:76.75pt;height:49.6pt" o:ole="">
                  <v:imagedata r:id="rId26" o:title=""/>
                </v:shape>
                <o:OLEObject Type="Embed" ProgID="Package" ShapeID="_x0000_i1033" DrawAspect="Icon" ObjectID="_1791018858" r:id="rId27"/>
              </w:object>
            </w:r>
          </w:p>
        </w:tc>
      </w:tr>
      <w:tr w:rsidR="00255704" w14:paraId="01E985BB" w14:textId="77777777" w:rsidTr="00551992">
        <w:tc>
          <w:tcPr>
            <w:tcW w:w="1363" w:type="dxa"/>
          </w:tcPr>
          <w:p w14:paraId="4F99657C" w14:textId="77777777" w:rsidR="00255704" w:rsidRDefault="00255704" w:rsidP="00551992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Columns of interest</w:t>
            </w:r>
          </w:p>
        </w:tc>
        <w:tc>
          <w:tcPr>
            <w:tcW w:w="13748" w:type="dxa"/>
          </w:tcPr>
          <w:p w14:paraId="1F262515" w14:textId="77777777" w:rsidR="00255704" w:rsidRDefault="00786CC1" w:rsidP="00786CC1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  <w:proofErr w:type="spellStart"/>
            <w:r>
              <w:rPr>
                <w:color w:val="000000" w:themeColor="text1"/>
              </w:rPr>
              <w:t>idx_scan</w:t>
            </w:r>
            <w:proofErr w:type="spellEnd"/>
            <w:r>
              <w:rPr>
                <w:color w:val="000000" w:themeColor="text1"/>
              </w:rPr>
              <w:t xml:space="preserve">: Number of </w:t>
            </w:r>
            <w:r w:rsidR="00D81C24">
              <w:rPr>
                <w:color w:val="000000" w:themeColor="text1"/>
              </w:rPr>
              <w:t>scans performed on the index</w:t>
            </w:r>
          </w:p>
          <w:p w14:paraId="476F2551" w14:textId="77777777" w:rsidR="00D81C24" w:rsidRDefault="00655771" w:rsidP="00786CC1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  <w:proofErr w:type="spellStart"/>
            <w:r>
              <w:rPr>
                <w:color w:val="000000" w:themeColor="text1"/>
              </w:rPr>
              <w:t>idx_tup_read</w:t>
            </w:r>
            <w:proofErr w:type="spellEnd"/>
            <w:r>
              <w:rPr>
                <w:color w:val="000000" w:themeColor="text1"/>
              </w:rPr>
              <w:t>: Number of index entries read</w:t>
            </w:r>
          </w:p>
          <w:p w14:paraId="556795C5" w14:textId="0651AE7E" w:rsidR="00655771" w:rsidRPr="00786CC1" w:rsidRDefault="00655771" w:rsidP="00786CC1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  <w:proofErr w:type="spellStart"/>
            <w:r>
              <w:rPr>
                <w:color w:val="000000" w:themeColor="text1"/>
              </w:rPr>
              <w:t>idx_tup_fetch</w:t>
            </w:r>
            <w:proofErr w:type="spellEnd"/>
            <w:r>
              <w:rPr>
                <w:color w:val="000000" w:themeColor="text1"/>
              </w:rPr>
              <w:t>: Number of rows by index scans</w:t>
            </w:r>
          </w:p>
        </w:tc>
      </w:tr>
    </w:tbl>
    <w:p w14:paraId="76BBFE45" w14:textId="77777777" w:rsidR="00255704" w:rsidRDefault="00255704" w:rsidP="00255704">
      <w:pPr>
        <w:rPr>
          <w:color w:val="000000" w:themeColor="text1"/>
        </w:rPr>
      </w:pPr>
    </w:p>
    <w:p w14:paraId="7A866725" w14:textId="435ABB6D" w:rsidR="00255704" w:rsidRDefault="00655771" w:rsidP="00255704">
      <w:pPr>
        <w:pStyle w:val="ListParagraph"/>
        <w:numPr>
          <w:ilvl w:val="0"/>
          <w:numId w:val="3"/>
        </w:numPr>
        <w:rPr>
          <w:color w:val="000000" w:themeColor="text1"/>
        </w:rPr>
      </w:pPr>
      <w:proofErr w:type="spellStart"/>
      <w:r w:rsidRPr="006373DA">
        <w:rPr>
          <w:rFonts w:ascii="Times New Roman" w:hAnsi="Times New Roman" w:cs="Times New Roman"/>
          <w:color w:val="000000" w:themeColor="text1"/>
          <w:highlight w:val="lightGray"/>
        </w:rPr>
        <w:t>pg_statio_user_tables</w:t>
      </w:r>
      <w:proofErr w:type="spellEnd"/>
      <w:r>
        <w:rPr>
          <w:color w:val="000000" w:themeColor="text1"/>
        </w:rPr>
        <w:t xml:space="preserve"> – I/O Statistics for Tables</w:t>
      </w:r>
    </w:p>
    <w:tbl>
      <w:tblPr>
        <w:tblStyle w:val="TableGrid"/>
        <w:tblW w:w="0" w:type="auto"/>
        <w:tblInd w:w="-5" w:type="dxa"/>
        <w:tblBorders>
          <w:top w:val="single" w:sz="4" w:space="0" w:color="AEAAAA"/>
          <w:left w:val="single" w:sz="4" w:space="0" w:color="AEAAAA"/>
          <w:bottom w:val="single" w:sz="4" w:space="0" w:color="AEAAAA"/>
          <w:right w:val="single" w:sz="4" w:space="0" w:color="AEAAAA"/>
          <w:insideH w:val="single" w:sz="4" w:space="0" w:color="AEAAAA"/>
          <w:insideV w:val="single" w:sz="4" w:space="0" w:color="AEAAAA"/>
        </w:tblBorders>
        <w:tblLook w:val="04A0" w:firstRow="1" w:lastRow="0" w:firstColumn="1" w:lastColumn="0" w:noHBand="0" w:noVBand="1"/>
      </w:tblPr>
      <w:tblGrid>
        <w:gridCol w:w="1363"/>
        <w:gridCol w:w="13748"/>
      </w:tblGrid>
      <w:tr w:rsidR="00355626" w14:paraId="1046ADCB" w14:textId="77777777" w:rsidTr="00551992">
        <w:tc>
          <w:tcPr>
            <w:tcW w:w="1363" w:type="dxa"/>
          </w:tcPr>
          <w:p w14:paraId="7FA97A3B" w14:textId="77777777" w:rsidR="00355626" w:rsidRDefault="00355626" w:rsidP="00551992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Purpose</w:t>
            </w:r>
          </w:p>
        </w:tc>
        <w:tc>
          <w:tcPr>
            <w:tcW w:w="13748" w:type="dxa"/>
          </w:tcPr>
          <w:p w14:paraId="23C323F2" w14:textId="2B7CB278" w:rsidR="00355626" w:rsidRDefault="0026591E" w:rsidP="00551992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Provides detailed statistics about the I/O behavior (disk reads, buffer hits, etc) for user tables</w:t>
            </w:r>
          </w:p>
        </w:tc>
      </w:tr>
      <w:tr w:rsidR="00355626" w14:paraId="31D641EF" w14:textId="77777777" w:rsidTr="00551992">
        <w:tc>
          <w:tcPr>
            <w:tcW w:w="1363" w:type="dxa"/>
          </w:tcPr>
          <w:p w14:paraId="0286050A" w14:textId="77777777" w:rsidR="00355626" w:rsidRDefault="00355626" w:rsidP="00551992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Useful for</w:t>
            </w:r>
          </w:p>
        </w:tc>
        <w:tc>
          <w:tcPr>
            <w:tcW w:w="13748" w:type="dxa"/>
          </w:tcPr>
          <w:p w14:paraId="6A7BFE43" w14:textId="66EF27BA" w:rsidR="00355626" w:rsidRDefault="0026591E" w:rsidP="00551992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Identifying tables with heavy disk usage or buffer hits, which can affect performance</w:t>
            </w:r>
          </w:p>
        </w:tc>
      </w:tr>
      <w:tr w:rsidR="00355626" w14:paraId="602A4B35" w14:textId="77777777" w:rsidTr="00551992">
        <w:tc>
          <w:tcPr>
            <w:tcW w:w="1363" w:type="dxa"/>
          </w:tcPr>
          <w:p w14:paraId="03AC4665" w14:textId="77777777" w:rsidR="00355626" w:rsidRDefault="00355626" w:rsidP="00551992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Example query</w:t>
            </w:r>
          </w:p>
        </w:tc>
        <w:tc>
          <w:tcPr>
            <w:tcW w:w="13748" w:type="dxa"/>
          </w:tcPr>
          <w:p w14:paraId="031538A2" w14:textId="7284C666" w:rsidR="00355626" w:rsidRDefault="00CC03C7" w:rsidP="00551992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object w:dxaOrig="1536" w:dyaOrig="991" w14:anchorId="6ABC251F">
                <v:shape id="_x0000_i1034" type="#_x0000_t75" style="width:76.75pt;height:49.6pt" o:ole="">
                  <v:imagedata r:id="rId28" o:title=""/>
                </v:shape>
                <o:OLEObject Type="Embed" ProgID="Package" ShapeID="_x0000_i1034" DrawAspect="Icon" ObjectID="_1791018859" r:id="rId29"/>
              </w:object>
            </w:r>
          </w:p>
        </w:tc>
      </w:tr>
      <w:tr w:rsidR="00355626" w14:paraId="58A936E8" w14:textId="77777777" w:rsidTr="00551992">
        <w:tc>
          <w:tcPr>
            <w:tcW w:w="1363" w:type="dxa"/>
          </w:tcPr>
          <w:p w14:paraId="51941E7A" w14:textId="77777777" w:rsidR="00355626" w:rsidRDefault="00355626" w:rsidP="00551992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Columns of interest</w:t>
            </w:r>
          </w:p>
        </w:tc>
        <w:tc>
          <w:tcPr>
            <w:tcW w:w="13748" w:type="dxa"/>
          </w:tcPr>
          <w:p w14:paraId="112BEF83" w14:textId="77777777" w:rsidR="00355626" w:rsidRDefault="006B7F5D" w:rsidP="009E539F">
            <w:pPr>
              <w:rPr>
                <w:color w:val="000000" w:themeColor="text1"/>
              </w:rPr>
            </w:pPr>
            <w:proofErr w:type="spellStart"/>
            <w:r>
              <w:rPr>
                <w:color w:val="000000" w:themeColor="text1"/>
              </w:rPr>
              <w:t>heap_blks_read</w:t>
            </w:r>
            <w:proofErr w:type="spellEnd"/>
            <w:r>
              <w:rPr>
                <w:color w:val="000000" w:themeColor="text1"/>
              </w:rPr>
              <w:t>: Number of disk blocks read for the table.</w:t>
            </w:r>
          </w:p>
          <w:p w14:paraId="5E33EA38" w14:textId="77777777" w:rsidR="006B7F5D" w:rsidRDefault="006B7F5D" w:rsidP="009E539F">
            <w:pPr>
              <w:rPr>
                <w:color w:val="000000" w:themeColor="text1"/>
              </w:rPr>
            </w:pPr>
            <w:proofErr w:type="spellStart"/>
            <w:r>
              <w:rPr>
                <w:color w:val="000000" w:themeColor="text1"/>
              </w:rPr>
              <w:t>heap_blks_hit</w:t>
            </w:r>
            <w:proofErr w:type="spellEnd"/>
            <w:r>
              <w:rPr>
                <w:color w:val="000000" w:themeColor="text1"/>
              </w:rPr>
              <w:t>: Number of buffer hits for the table (when data was found in memory)</w:t>
            </w:r>
          </w:p>
          <w:p w14:paraId="474261A8" w14:textId="32926C98" w:rsidR="006B7F5D" w:rsidRPr="009E539F" w:rsidRDefault="006B7F5D" w:rsidP="009E539F">
            <w:pPr>
              <w:rPr>
                <w:color w:val="000000" w:themeColor="text1"/>
              </w:rPr>
            </w:pPr>
            <w:proofErr w:type="spellStart"/>
            <w:r>
              <w:rPr>
                <w:color w:val="000000" w:themeColor="text1"/>
              </w:rPr>
              <w:t>idx_blks_read</w:t>
            </w:r>
            <w:proofErr w:type="spellEnd"/>
            <w:r>
              <w:rPr>
                <w:color w:val="000000" w:themeColor="text1"/>
              </w:rPr>
              <w:t xml:space="preserve">, </w:t>
            </w:r>
            <w:proofErr w:type="spellStart"/>
            <w:r>
              <w:rPr>
                <w:color w:val="000000" w:themeColor="text1"/>
              </w:rPr>
              <w:t>idx_blks_hit</w:t>
            </w:r>
            <w:proofErr w:type="spellEnd"/>
            <w:r w:rsidR="00974C73">
              <w:rPr>
                <w:color w:val="000000" w:themeColor="text1"/>
              </w:rPr>
              <w:t>: similar statistics for indexes</w:t>
            </w:r>
          </w:p>
        </w:tc>
      </w:tr>
    </w:tbl>
    <w:p w14:paraId="47178644" w14:textId="77777777" w:rsidR="0021427E" w:rsidRDefault="0021427E" w:rsidP="00674399">
      <w:pPr>
        <w:rPr>
          <w:color w:val="000000" w:themeColor="text1"/>
        </w:rPr>
      </w:pPr>
    </w:p>
    <w:p w14:paraId="0693877C" w14:textId="5A686F3F" w:rsidR="0021427E" w:rsidRDefault="00926FC1" w:rsidP="0021427E">
      <w:pPr>
        <w:pStyle w:val="ListParagraph"/>
        <w:numPr>
          <w:ilvl w:val="0"/>
          <w:numId w:val="3"/>
        </w:numPr>
        <w:rPr>
          <w:color w:val="000000" w:themeColor="text1"/>
        </w:rPr>
      </w:pPr>
      <w:proofErr w:type="spellStart"/>
      <w:r w:rsidRPr="006373DA">
        <w:rPr>
          <w:rFonts w:ascii="Times New Roman" w:hAnsi="Times New Roman" w:cs="Times New Roman"/>
          <w:color w:val="000000" w:themeColor="text1"/>
          <w:highlight w:val="lightGray"/>
        </w:rPr>
        <w:t>pg_statio_user_indexes</w:t>
      </w:r>
      <w:proofErr w:type="spellEnd"/>
      <w:r>
        <w:rPr>
          <w:color w:val="000000" w:themeColor="text1"/>
        </w:rPr>
        <w:t xml:space="preserve"> – I/O Statistics for Indexes</w:t>
      </w:r>
    </w:p>
    <w:tbl>
      <w:tblPr>
        <w:tblStyle w:val="TableGrid"/>
        <w:tblW w:w="0" w:type="auto"/>
        <w:tblInd w:w="-5" w:type="dxa"/>
        <w:tblBorders>
          <w:top w:val="single" w:sz="4" w:space="0" w:color="AEAAAA"/>
          <w:left w:val="single" w:sz="4" w:space="0" w:color="AEAAAA"/>
          <w:bottom w:val="single" w:sz="4" w:space="0" w:color="AEAAAA"/>
          <w:right w:val="single" w:sz="4" w:space="0" w:color="AEAAAA"/>
          <w:insideH w:val="single" w:sz="4" w:space="0" w:color="AEAAAA"/>
          <w:insideV w:val="single" w:sz="4" w:space="0" w:color="AEAAAA"/>
        </w:tblBorders>
        <w:tblLook w:val="04A0" w:firstRow="1" w:lastRow="0" w:firstColumn="1" w:lastColumn="0" w:noHBand="0" w:noVBand="1"/>
      </w:tblPr>
      <w:tblGrid>
        <w:gridCol w:w="1363"/>
        <w:gridCol w:w="13748"/>
      </w:tblGrid>
      <w:tr w:rsidR="00926FC1" w14:paraId="7C1BEFAA" w14:textId="77777777" w:rsidTr="00551992">
        <w:tc>
          <w:tcPr>
            <w:tcW w:w="1363" w:type="dxa"/>
          </w:tcPr>
          <w:p w14:paraId="4B0A5FD1" w14:textId="77777777" w:rsidR="00926FC1" w:rsidRDefault="00926FC1" w:rsidP="00551992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Purpose</w:t>
            </w:r>
          </w:p>
        </w:tc>
        <w:tc>
          <w:tcPr>
            <w:tcW w:w="13748" w:type="dxa"/>
          </w:tcPr>
          <w:p w14:paraId="680AA9AB" w14:textId="537080FC" w:rsidR="00926FC1" w:rsidRDefault="005B7157" w:rsidP="00551992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Provides I/O statistics for indexes, showing how often index blocks are read from disk and found in memory</w:t>
            </w:r>
          </w:p>
        </w:tc>
      </w:tr>
      <w:tr w:rsidR="00926FC1" w14:paraId="3527837E" w14:textId="77777777" w:rsidTr="00551992">
        <w:tc>
          <w:tcPr>
            <w:tcW w:w="1363" w:type="dxa"/>
          </w:tcPr>
          <w:p w14:paraId="56C65833" w14:textId="77777777" w:rsidR="00926FC1" w:rsidRDefault="00926FC1" w:rsidP="00551992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Useful for</w:t>
            </w:r>
          </w:p>
        </w:tc>
        <w:tc>
          <w:tcPr>
            <w:tcW w:w="13748" w:type="dxa"/>
          </w:tcPr>
          <w:p w14:paraId="123277B8" w14:textId="74A2ABD1" w:rsidR="00926FC1" w:rsidRDefault="00926FC1" w:rsidP="00551992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Identifying </w:t>
            </w:r>
            <w:r w:rsidR="00AD79DB">
              <w:rPr>
                <w:color w:val="000000" w:themeColor="text1"/>
              </w:rPr>
              <w:t>indexes with high I/O, which could be candidates for optimization</w:t>
            </w:r>
          </w:p>
        </w:tc>
      </w:tr>
      <w:tr w:rsidR="00926FC1" w14:paraId="0B35E816" w14:textId="77777777" w:rsidTr="00551992">
        <w:tc>
          <w:tcPr>
            <w:tcW w:w="1363" w:type="dxa"/>
          </w:tcPr>
          <w:p w14:paraId="47EC54B6" w14:textId="77777777" w:rsidR="00926FC1" w:rsidRDefault="00926FC1" w:rsidP="00551992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Example query</w:t>
            </w:r>
          </w:p>
        </w:tc>
        <w:tc>
          <w:tcPr>
            <w:tcW w:w="13748" w:type="dxa"/>
          </w:tcPr>
          <w:p w14:paraId="507A9F16" w14:textId="49021C4E" w:rsidR="00926FC1" w:rsidRDefault="008F3C8A" w:rsidP="00551992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object w:dxaOrig="1536" w:dyaOrig="991" w14:anchorId="7104ABD5">
                <v:shape id="_x0000_i1035" type="#_x0000_t75" style="width:76.75pt;height:49.6pt" o:ole="">
                  <v:imagedata r:id="rId30" o:title=""/>
                </v:shape>
                <o:OLEObject Type="Embed" ProgID="Package" ShapeID="_x0000_i1035" DrawAspect="Icon" ObjectID="_1791018860" r:id="rId31"/>
              </w:object>
            </w:r>
          </w:p>
        </w:tc>
      </w:tr>
      <w:tr w:rsidR="00926FC1" w14:paraId="57085CBF" w14:textId="77777777" w:rsidTr="00551992">
        <w:tc>
          <w:tcPr>
            <w:tcW w:w="1363" w:type="dxa"/>
          </w:tcPr>
          <w:p w14:paraId="2E154658" w14:textId="77777777" w:rsidR="00926FC1" w:rsidRDefault="00926FC1" w:rsidP="00551992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Columns of interest</w:t>
            </w:r>
          </w:p>
        </w:tc>
        <w:tc>
          <w:tcPr>
            <w:tcW w:w="13748" w:type="dxa"/>
          </w:tcPr>
          <w:p w14:paraId="00FD535B" w14:textId="47176924" w:rsidR="00926FC1" w:rsidRDefault="00616187" w:rsidP="00551992">
            <w:pPr>
              <w:rPr>
                <w:color w:val="000000" w:themeColor="text1"/>
              </w:rPr>
            </w:pPr>
            <w:proofErr w:type="spellStart"/>
            <w:r>
              <w:rPr>
                <w:color w:val="000000" w:themeColor="text1"/>
              </w:rPr>
              <w:t>idx_blks_read</w:t>
            </w:r>
            <w:proofErr w:type="spellEnd"/>
            <w:r>
              <w:rPr>
                <w:color w:val="000000" w:themeColor="text1"/>
              </w:rPr>
              <w:t>: Number of disk blocks read for the index</w:t>
            </w:r>
          </w:p>
          <w:p w14:paraId="32DCADE8" w14:textId="5F8E8834" w:rsidR="00616187" w:rsidRPr="009E539F" w:rsidRDefault="00616187" w:rsidP="00551992">
            <w:pPr>
              <w:rPr>
                <w:color w:val="000000" w:themeColor="text1"/>
              </w:rPr>
            </w:pPr>
            <w:proofErr w:type="spellStart"/>
            <w:r>
              <w:rPr>
                <w:color w:val="000000" w:themeColor="text1"/>
              </w:rPr>
              <w:t>idx_blks_hit</w:t>
            </w:r>
            <w:proofErr w:type="spellEnd"/>
            <w:r>
              <w:rPr>
                <w:color w:val="000000" w:themeColor="text1"/>
              </w:rPr>
              <w:t>: Number of buffer hits for the index</w:t>
            </w:r>
          </w:p>
        </w:tc>
      </w:tr>
    </w:tbl>
    <w:p w14:paraId="2AF89A2C" w14:textId="77777777" w:rsidR="00926FC1" w:rsidRDefault="00926FC1" w:rsidP="00926FC1">
      <w:pPr>
        <w:rPr>
          <w:color w:val="000000" w:themeColor="text1"/>
        </w:rPr>
      </w:pPr>
    </w:p>
    <w:p w14:paraId="1AD34D96" w14:textId="38521B4E" w:rsidR="000F3FC5" w:rsidRDefault="00D80F03" w:rsidP="000F3FC5">
      <w:pPr>
        <w:pStyle w:val="ListParagraph"/>
        <w:numPr>
          <w:ilvl w:val="0"/>
          <w:numId w:val="3"/>
        </w:numPr>
        <w:rPr>
          <w:color w:val="000000" w:themeColor="text1"/>
        </w:rPr>
      </w:pPr>
      <w:proofErr w:type="spellStart"/>
      <w:r>
        <w:rPr>
          <w:color w:val="000000" w:themeColor="text1"/>
        </w:rPr>
        <w:t>pg_size_</w:t>
      </w:r>
      <w:proofErr w:type="gramStart"/>
      <w:r>
        <w:rPr>
          <w:color w:val="000000" w:themeColor="text1"/>
        </w:rPr>
        <w:t>pretty</w:t>
      </w:r>
      <w:proofErr w:type="spellEnd"/>
      <w:r>
        <w:rPr>
          <w:color w:val="000000" w:themeColor="text1"/>
        </w:rPr>
        <w:t>(</w:t>
      </w:r>
      <w:proofErr w:type="spellStart"/>
      <w:proofErr w:type="gramEnd"/>
      <w:r>
        <w:rPr>
          <w:color w:val="000000" w:themeColor="text1"/>
        </w:rPr>
        <w:t>pg_total_relation_size</w:t>
      </w:r>
      <w:proofErr w:type="spellEnd"/>
      <w:r>
        <w:rPr>
          <w:color w:val="000000" w:themeColor="text1"/>
        </w:rPr>
        <w:t>(‘table name’)) – Table Size</w:t>
      </w:r>
    </w:p>
    <w:tbl>
      <w:tblPr>
        <w:tblStyle w:val="TableGrid"/>
        <w:tblW w:w="0" w:type="auto"/>
        <w:tblInd w:w="-5" w:type="dxa"/>
        <w:tblBorders>
          <w:top w:val="single" w:sz="4" w:space="0" w:color="AEAAAA"/>
          <w:left w:val="single" w:sz="4" w:space="0" w:color="AEAAAA"/>
          <w:bottom w:val="single" w:sz="4" w:space="0" w:color="AEAAAA"/>
          <w:right w:val="single" w:sz="4" w:space="0" w:color="AEAAAA"/>
          <w:insideH w:val="single" w:sz="4" w:space="0" w:color="AEAAAA"/>
          <w:insideV w:val="single" w:sz="4" w:space="0" w:color="AEAAAA"/>
        </w:tblBorders>
        <w:tblLook w:val="04A0" w:firstRow="1" w:lastRow="0" w:firstColumn="1" w:lastColumn="0" w:noHBand="0" w:noVBand="1"/>
      </w:tblPr>
      <w:tblGrid>
        <w:gridCol w:w="1363"/>
        <w:gridCol w:w="13748"/>
      </w:tblGrid>
      <w:tr w:rsidR="00D80F03" w14:paraId="2149CCBB" w14:textId="77777777" w:rsidTr="00551992">
        <w:tc>
          <w:tcPr>
            <w:tcW w:w="1363" w:type="dxa"/>
          </w:tcPr>
          <w:p w14:paraId="35163108" w14:textId="77777777" w:rsidR="00D80F03" w:rsidRDefault="00D80F03" w:rsidP="00551992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Purpose</w:t>
            </w:r>
          </w:p>
        </w:tc>
        <w:tc>
          <w:tcPr>
            <w:tcW w:w="13748" w:type="dxa"/>
          </w:tcPr>
          <w:p w14:paraId="2F63C358" w14:textId="797B9A31" w:rsidR="00D80F03" w:rsidRDefault="00D80F03" w:rsidP="00551992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Pr</w:t>
            </w:r>
            <w:r w:rsidR="004224F1">
              <w:rPr>
                <w:color w:val="000000" w:themeColor="text1"/>
              </w:rPr>
              <w:t>ovides the total disk space used by a table, including all indexes and toast data.</w:t>
            </w:r>
          </w:p>
        </w:tc>
      </w:tr>
      <w:tr w:rsidR="00D80F03" w14:paraId="3EF9614D" w14:textId="77777777" w:rsidTr="00551992">
        <w:tc>
          <w:tcPr>
            <w:tcW w:w="1363" w:type="dxa"/>
          </w:tcPr>
          <w:p w14:paraId="273FD988" w14:textId="77777777" w:rsidR="00D80F03" w:rsidRDefault="00D80F03" w:rsidP="00551992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Useful for</w:t>
            </w:r>
          </w:p>
        </w:tc>
        <w:tc>
          <w:tcPr>
            <w:tcW w:w="13748" w:type="dxa"/>
          </w:tcPr>
          <w:p w14:paraId="578907B4" w14:textId="62BF8A7E" w:rsidR="00D80F03" w:rsidRDefault="004224F1" w:rsidP="00551992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Checking the size of table in the database, </w:t>
            </w:r>
            <w:r w:rsidR="006A413C">
              <w:rPr>
                <w:color w:val="000000" w:themeColor="text1"/>
              </w:rPr>
              <w:t>when dealing with large tables for performance</w:t>
            </w:r>
          </w:p>
        </w:tc>
      </w:tr>
      <w:tr w:rsidR="00D80F03" w14:paraId="58840311" w14:textId="77777777" w:rsidTr="00551992">
        <w:tc>
          <w:tcPr>
            <w:tcW w:w="1363" w:type="dxa"/>
          </w:tcPr>
          <w:p w14:paraId="0016A9CF" w14:textId="77777777" w:rsidR="00D80F03" w:rsidRDefault="00D80F03" w:rsidP="00551992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Example query</w:t>
            </w:r>
          </w:p>
        </w:tc>
        <w:tc>
          <w:tcPr>
            <w:tcW w:w="13748" w:type="dxa"/>
          </w:tcPr>
          <w:p w14:paraId="007D0DB8" w14:textId="6C8C678C" w:rsidR="00D80F03" w:rsidRDefault="000A4D20" w:rsidP="00551992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object w:dxaOrig="1536" w:dyaOrig="991" w14:anchorId="616D5294">
                <v:shape id="_x0000_i1036" type="#_x0000_t75" style="width:76.75pt;height:49.6pt" o:ole="">
                  <v:imagedata r:id="rId32" o:title=""/>
                </v:shape>
                <o:OLEObject Type="Embed" ProgID="Package" ShapeID="_x0000_i1036" DrawAspect="Icon" ObjectID="_1791018861" r:id="rId33"/>
              </w:object>
            </w:r>
          </w:p>
        </w:tc>
      </w:tr>
      <w:tr w:rsidR="00D80F03" w14:paraId="2F16DDF6" w14:textId="77777777" w:rsidTr="00551992">
        <w:tc>
          <w:tcPr>
            <w:tcW w:w="1363" w:type="dxa"/>
          </w:tcPr>
          <w:p w14:paraId="5B7685A6" w14:textId="77777777" w:rsidR="00D80F03" w:rsidRDefault="00D80F03" w:rsidP="00551992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lastRenderedPageBreak/>
              <w:t>Columns of interest</w:t>
            </w:r>
          </w:p>
        </w:tc>
        <w:tc>
          <w:tcPr>
            <w:tcW w:w="13748" w:type="dxa"/>
          </w:tcPr>
          <w:p w14:paraId="6CF21781" w14:textId="5B73D4E0" w:rsidR="009809CB" w:rsidRPr="009E539F" w:rsidRDefault="009809CB" w:rsidP="009809CB">
            <w:pPr>
              <w:rPr>
                <w:color w:val="000000" w:themeColor="text1"/>
              </w:rPr>
            </w:pPr>
          </w:p>
          <w:p w14:paraId="1E7CA6C7" w14:textId="7B79EB68" w:rsidR="00D80F03" w:rsidRPr="009E539F" w:rsidRDefault="004653CC" w:rsidP="00551992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-</w:t>
            </w:r>
          </w:p>
        </w:tc>
      </w:tr>
    </w:tbl>
    <w:p w14:paraId="09BF0BA6" w14:textId="77777777" w:rsidR="004653CC" w:rsidRDefault="004653CC" w:rsidP="004653CC">
      <w:pPr>
        <w:rPr>
          <w:color w:val="000000" w:themeColor="text1"/>
        </w:rPr>
      </w:pPr>
    </w:p>
    <w:p w14:paraId="012E9987" w14:textId="46A37C9A" w:rsidR="004653CC" w:rsidRPr="004653CC" w:rsidRDefault="004653CC" w:rsidP="004653CC">
      <w:pPr>
        <w:pStyle w:val="ListParagraph"/>
        <w:numPr>
          <w:ilvl w:val="0"/>
          <w:numId w:val="3"/>
        </w:numPr>
        <w:rPr>
          <w:color w:val="000000" w:themeColor="text1"/>
        </w:rPr>
      </w:pPr>
      <w:proofErr w:type="spellStart"/>
      <w:r w:rsidRPr="00025152">
        <w:rPr>
          <w:color w:val="000000" w:themeColor="text1"/>
          <w:highlight w:val="lightGray"/>
        </w:rPr>
        <w:t>pg_locks</w:t>
      </w:r>
      <w:proofErr w:type="spellEnd"/>
      <w:r>
        <w:rPr>
          <w:color w:val="000000" w:themeColor="text1"/>
        </w:rPr>
        <w:t xml:space="preserve"> </w:t>
      </w:r>
      <w:r w:rsidRPr="004653CC">
        <w:rPr>
          <w:color w:val="000000" w:themeColor="text1"/>
        </w:rPr>
        <w:t xml:space="preserve">– </w:t>
      </w:r>
      <w:r>
        <w:rPr>
          <w:color w:val="000000" w:themeColor="text1"/>
        </w:rPr>
        <w:t>Lock Monitoring</w:t>
      </w:r>
    </w:p>
    <w:tbl>
      <w:tblPr>
        <w:tblStyle w:val="TableGrid"/>
        <w:tblW w:w="0" w:type="auto"/>
        <w:tblInd w:w="-5" w:type="dxa"/>
        <w:tblBorders>
          <w:top w:val="single" w:sz="4" w:space="0" w:color="AEAAAA"/>
          <w:left w:val="single" w:sz="4" w:space="0" w:color="AEAAAA"/>
          <w:bottom w:val="single" w:sz="4" w:space="0" w:color="AEAAAA"/>
          <w:right w:val="single" w:sz="4" w:space="0" w:color="AEAAAA"/>
          <w:insideH w:val="single" w:sz="4" w:space="0" w:color="AEAAAA"/>
          <w:insideV w:val="single" w:sz="4" w:space="0" w:color="AEAAAA"/>
        </w:tblBorders>
        <w:tblLook w:val="04A0" w:firstRow="1" w:lastRow="0" w:firstColumn="1" w:lastColumn="0" w:noHBand="0" w:noVBand="1"/>
      </w:tblPr>
      <w:tblGrid>
        <w:gridCol w:w="1363"/>
        <w:gridCol w:w="13748"/>
      </w:tblGrid>
      <w:tr w:rsidR="004653CC" w14:paraId="426E975F" w14:textId="77777777" w:rsidTr="00551992">
        <w:tc>
          <w:tcPr>
            <w:tcW w:w="1363" w:type="dxa"/>
          </w:tcPr>
          <w:p w14:paraId="73C488B0" w14:textId="77777777" w:rsidR="004653CC" w:rsidRDefault="004653CC" w:rsidP="00551992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Purpose</w:t>
            </w:r>
          </w:p>
        </w:tc>
        <w:tc>
          <w:tcPr>
            <w:tcW w:w="13748" w:type="dxa"/>
          </w:tcPr>
          <w:p w14:paraId="55BCAE11" w14:textId="3FC53363" w:rsidR="004653CC" w:rsidRDefault="004653CC" w:rsidP="00551992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Shows information about locks held by transactions or queries</w:t>
            </w:r>
          </w:p>
        </w:tc>
      </w:tr>
      <w:tr w:rsidR="004653CC" w14:paraId="0709FB1C" w14:textId="77777777" w:rsidTr="00551992">
        <w:tc>
          <w:tcPr>
            <w:tcW w:w="1363" w:type="dxa"/>
          </w:tcPr>
          <w:p w14:paraId="27B1DF25" w14:textId="77777777" w:rsidR="004653CC" w:rsidRDefault="004653CC" w:rsidP="00551992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Useful for</w:t>
            </w:r>
          </w:p>
        </w:tc>
        <w:tc>
          <w:tcPr>
            <w:tcW w:w="13748" w:type="dxa"/>
          </w:tcPr>
          <w:p w14:paraId="6DCA5ACA" w14:textId="6EE87B4B" w:rsidR="004653CC" w:rsidRDefault="004653CC" w:rsidP="00551992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Investigating performance issues caused </w:t>
            </w:r>
            <w:r w:rsidR="00512809">
              <w:rPr>
                <w:color w:val="000000" w:themeColor="text1"/>
              </w:rPr>
              <w:t>by blocking queries or deadlocks</w:t>
            </w:r>
          </w:p>
        </w:tc>
      </w:tr>
      <w:tr w:rsidR="004653CC" w14:paraId="52FDCED7" w14:textId="77777777" w:rsidTr="00551992">
        <w:tc>
          <w:tcPr>
            <w:tcW w:w="1363" w:type="dxa"/>
          </w:tcPr>
          <w:p w14:paraId="24F3213D" w14:textId="77777777" w:rsidR="004653CC" w:rsidRDefault="004653CC" w:rsidP="00551992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Example query</w:t>
            </w:r>
          </w:p>
        </w:tc>
        <w:tc>
          <w:tcPr>
            <w:tcW w:w="13748" w:type="dxa"/>
          </w:tcPr>
          <w:p w14:paraId="1E4EE041" w14:textId="1AD60536" w:rsidR="004653CC" w:rsidRDefault="009925B3" w:rsidP="00551992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object w:dxaOrig="1536" w:dyaOrig="991" w14:anchorId="1F92AEC1">
                <v:shape id="_x0000_i1037" type="#_x0000_t75" style="width:76.75pt;height:49.6pt" o:ole="">
                  <v:imagedata r:id="rId34" o:title=""/>
                </v:shape>
                <o:OLEObject Type="Embed" ProgID="Package" ShapeID="_x0000_i1037" DrawAspect="Icon" ObjectID="_1791018862" r:id="rId35"/>
              </w:object>
            </w:r>
          </w:p>
        </w:tc>
      </w:tr>
      <w:tr w:rsidR="004653CC" w14:paraId="1035E647" w14:textId="77777777" w:rsidTr="00551992">
        <w:tc>
          <w:tcPr>
            <w:tcW w:w="1363" w:type="dxa"/>
          </w:tcPr>
          <w:p w14:paraId="6DF4F4E8" w14:textId="77777777" w:rsidR="004653CC" w:rsidRDefault="004653CC" w:rsidP="00551992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Columns of interest</w:t>
            </w:r>
          </w:p>
        </w:tc>
        <w:tc>
          <w:tcPr>
            <w:tcW w:w="13748" w:type="dxa"/>
          </w:tcPr>
          <w:p w14:paraId="33606CEB" w14:textId="77777777" w:rsidR="004653CC" w:rsidRDefault="00220D08" w:rsidP="00551992">
            <w:pPr>
              <w:rPr>
                <w:color w:val="000000" w:themeColor="text1"/>
              </w:rPr>
            </w:pPr>
            <w:proofErr w:type="spellStart"/>
            <w:r>
              <w:rPr>
                <w:color w:val="000000" w:themeColor="text1"/>
              </w:rPr>
              <w:t>locktype</w:t>
            </w:r>
            <w:proofErr w:type="spellEnd"/>
            <w:r>
              <w:rPr>
                <w:color w:val="000000" w:themeColor="text1"/>
              </w:rPr>
              <w:t>: Type of Lock (relation, low, etc)</w:t>
            </w:r>
          </w:p>
          <w:p w14:paraId="2D2B0B57" w14:textId="77777777" w:rsidR="00220D08" w:rsidRDefault="00220D08" w:rsidP="00551992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relation: The table or relation involved</w:t>
            </w:r>
            <w:r>
              <w:rPr>
                <w:color w:val="000000" w:themeColor="text1"/>
              </w:rPr>
              <w:br/>
              <w:t xml:space="preserve">mode: The type of lock (e.g., </w:t>
            </w:r>
            <w:proofErr w:type="spellStart"/>
            <w:r>
              <w:rPr>
                <w:color w:val="000000" w:themeColor="text1"/>
              </w:rPr>
              <w:t>RowExclusiveLock</w:t>
            </w:r>
            <w:proofErr w:type="spellEnd"/>
            <w:r>
              <w:rPr>
                <w:color w:val="000000" w:themeColor="text1"/>
              </w:rPr>
              <w:t>)</w:t>
            </w:r>
          </w:p>
          <w:p w14:paraId="477FE30B" w14:textId="1BB134EF" w:rsidR="00220D08" w:rsidRPr="009E539F" w:rsidRDefault="00220D08" w:rsidP="00551992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granted: Whether the lock has been granted or is waiting</w:t>
            </w:r>
          </w:p>
        </w:tc>
      </w:tr>
    </w:tbl>
    <w:p w14:paraId="007939A3" w14:textId="77777777" w:rsidR="008B7BBC" w:rsidRDefault="008B7BBC" w:rsidP="008B7BBC">
      <w:pPr>
        <w:rPr>
          <w:color w:val="000000" w:themeColor="text1"/>
        </w:rPr>
      </w:pPr>
    </w:p>
    <w:p w14:paraId="45A4E593" w14:textId="599E2753" w:rsidR="008B7BBC" w:rsidRPr="008B7BBC" w:rsidRDefault="008B7BBC" w:rsidP="008B7BBC">
      <w:pPr>
        <w:pStyle w:val="ListParagraph"/>
        <w:numPr>
          <w:ilvl w:val="0"/>
          <w:numId w:val="3"/>
        </w:numPr>
        <w:rPr>
          <w:color w:val="000000" w:themeColor="text1"/>
        </w:rPr>
      </w:pPr>
      <w:proofErr w:type="spellStart"/>
      <w:r w:rsidRPr="00025152">
        <w:rPr>
          <w:rFonts w:ascii="Times New Roman" w:hAnsi="Times New Roman" w:cs="Times New Roman"/>
          <w:color w:val="000000" w:themeColor="text1"/>
          <w:highlight w:val="lightGray"/>
        </w:rPr>
        <w:t>pg_proc</w:t>
      </w:r>
      <w:proofErr w:type="spellEnd"/>
      <w:r w:rsidRPr="008B7BBC">
        <w:rPr>
          <w:color w:val="000000" w:themeColor="text1"/>
        </w:rPr>
        <w:t xml:space="preserve"> – </w:t>
      </w:r>
      <w:r>
        <w:rPr>
          <w:color w:val="000000" w:themeColor="text1"/>
        </w:rPr>
        <w:t>Information About Functions</w:t>
      </w:r>
    </w:p>
    <w:tbl>
      <w:tblPr>
        <w:tblStyle w:val="TableGrid"/>
        <w:tblW w:w="0" w:type="auto"/>
        <w:tblInd w:w="-5" w:type="dxa"/>
        <w:tblBorders>
          <w:top w:val="single" w:sz="4" w:space="0" w:color="AEAAAA"/>
          <w:left w:val="single" w:sz="4" w:space="0" w:color="AEAAAA"/>
          <w:bottom w:val="single" w:sz="4" w:space="0" w:color="AEAAAA"/>
          <w:right w:val="single" w:sz="4" w:space="0" w:color="AEAAAA"/>
          <w:insideH w:val="single" w:sz="4" w:space="0" w:color="AEAAAA"/>
          <w:insideV w:val="single" w:sz="4" w:space="0" w:color="AEAAAA"/>
        </w:tblBorders>
        <w:tblLook w:val="04A0" w:firstRow="1" w:lastRow="0" w:firstColumn="1" w:lastColumn="0" w:noHBand="0" w:noVBand="1"/>
      </w:tblPr>
      <w:tblGrid>
        <w:gridCol w:w="1363"/>
        <w:gridCol w:w="13748"/>
      </w:tblGrid>
      <w:tr w:rsidR="008B7BBC" w14:paraId="2324E742" w14:textId="77777777" w:rsidTr="00551992">
        <w:tc>
          <w:tcPr>
            <w:tcW w:w="1363" w:type="dxa"/>
          </w:tcPr>
          <w:p w14:paraId="62081D8E" w14:textId="77777777" w:rsidR="008B7BBC" w:rsidRDefault="008B7BBC" w:rsidP="00551992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Purpose</w:t>
            </w:r>
          </w:p>
        </w:tc>
        <w:tc>
          <w:tcPr>
            <w:tcW w:w="13748" w:type="dxa"/>
          </w:tcPr>
          <w:p w14:paraId="6C62BE21" w14:textId="0779EAC6" w:rsidR="008B7BBC" w:rsidRDefault="008B7BBC" w:rsidP="00551992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Contains meta about all stored functions, including </w:t>
            </w:r>
            <w:r w:rsidR="00A36CC4">
              <w:rPr>
                <w:color w:val="000000" w:themeColor="text1"/>
              </w:rPr>
              <w:t>their name, return type, and argument types</w:t>
            </w:r>
          </w:p>
        </w:tc>
      </w:tr>
      <w:tr w:rsidR="008B7BBC" w14:paraId="4916F89F" w14:textId="77777777" w:rsidTr="00551992">
        <w:tc>
          <w:tcPr>
            <w:tcW w:w="1363" w:type="dxa"/>
          </w:tcPr>
          <w:p w14:paraId="59C89EC6" w14:textId="77777777" w:rsidR="008B7BBC" w:rsidRDefault="008B7BBC" w:rsidP="00551992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Useful for</w:t>
            </w:r>
          </w:p>
        </w:tc>
        <w:tc>
          <w:tcPr>
            <w:tcW w:w="13748" w:type="dxa"/>
          </w:tcPr>
          <w:p w14:paraId="007FFCEE" w14:textId="0EF3F350" w:rsidR="008B7BBC" w:rsidRDefault="00A36CC4" w:rsidP="00551992">
            <w:pPr>
              <w:rPr>
                <w:color w:val="000000" w:themeColor="text1"/>
              </w:rPr>
            </w:pPr>
            <w:proofErr w:type="spellStart"/>
            <w:r>
              <w:rPr>
                <w:color w:val="000000" w:themeColor="text1"/>
              </w:rPr>
              <w:t>Analyzing</w:t>
            </w:r>
            <w:proofErr w:type="spellEnd"/>
            <w:r>
              <w:rPr>
                <w:color w:val="000000" w:themeColor="text1"/>
              </w:rPr>
              <w:t xml:space="preserve"> functions and procedures in your database, especially when optimizing stored functions</w:t>
            </w:r>
          </w:p>
        </w:tc>
      </w:tr>
      <w:tr w:rsidR="008B7BBC" w14:paraId="4358813E" w14:textId="77777777" w:rsidTr="00551992">
        <w:tc>
          <w:tcPr>
            <w:tcW w:w="1363" w:type="dxa"/>
          </w:tcPr>
          <w:p w14:paraId="114CD484" w14:textId="77777777" w:rsidR="008B7BBC" w:rsidRDefault="008B7BBC" w:rsidP="00551992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Example query</w:t>
            </w:r>
          </w:p>
        </w:tc>
        <w:tc>
          <w:tcPr>
            <w:tcW w:w="13748" w:type="dxa"/>
          </w:tcPr>
          <w:p w14:paraId="4B818858" w14:textId="055E9325" w:rsidR="008B7BBC" w:rsidRDefault="006B05FC" w:rsidP="00551992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object w:dxaOrig="1536" w:dyaOrig="991" w14:anchorId="183FAC4A">
                <v:shape id="_x0000_i1038" type="#_x0000_t75" style="width:76.75pt;height:49.6pt" o:ole="">
                  <v:imagedata r:id="rId36" o:title=""/>
                </v:shape>
                <o:OLEObject Type="Embed" ProgID="Package" ShapeID="_x0000_i1038" DrawAspect="Icon" ObjectID="_1791018863" r:id="rId37"/>
              </w:object>
            </w:r>
          </w:p>
        </w:tc>
      </w:tr>
      <w:tr w:rsidR="008B7BBC" w14:paraId="55CD2C5E" w14:textId="77777777" w:rsidTr="00551992">
        <w:tc>
          <w:tcPr>
            <w:tcW w:w="1363" w:type="dxa"/>
          </w:tcPr>
          <w:p w14:paraId="3563093B" w14:textId="77777777" w:rsidR="008B7BBC" w:rsidRDefault="008B7BBC" w:rsidP="00551992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Columns of interest</w:t>
            </w:r>
          </w:p>
        </w:tc>
        <w:tc>
          <w:tcPr>
            <w:tcW w:w="13748" w:type="dxa"/>
          </w:tcPr>
          <w:p w14:paraId="1020CFB6" w14:textId="62EAC631" w:rsidR="008B7BBC" w:rsidRPr="009E539F" w:rsidRDefault="0022291A" w:rsidP="00551992">
            <w:pPr>
              <w:rPr>
                <w:color w:val="000000" w:themeColor="text1"/>
              </w:rPr>
            </w:pPr>
            <w:proofErr w:type="spellStart"/>
            <w:r>
              <w:rPr>
                <w:color w:val="000000" w:themeColor="text1"/>
              </w:rPr>
              <w:t>proname</w:t>
            </w:r>
            <w:proofErr w:type="spellEnd"/>
            <w:r>
              <w:rPr>
                <w:color w:val="000000" w:themeColor="text1"/>
              </w:rPr>
              <w:t>: The name of the functions.</w:t>
            </w:r>
            <w:r>
              <w:rPr>
                <w:color w:val="000000" w:themeColor="text1"/>
              </w:rPr>
              <w:br/>
            </w:r>
            <w:proofErr w:type="spellStart"/>
            <w:r>
              <w:rPr>
                <w:color w:val="000000" w:themeColor="text1"/>
              </w:rPr>
              <w:t>prorettype</w:t>
            </w:r>
            <w:proofErr w:type="spellEnd"/>
            <w:r>
              <w:rPr>
                <w:color w:val="000000" w:themeColor="text1"/>
              </w:rPr>
              <w:t xml:space="preserve">: </w:t>
            </w:r>
            <w:r w:rsidR="008A4E8B">
              <w:rPr>
                <w:color w:val="000000" w:themeColor="text1"/>
              </w:rPr>
              <w:t>The return type of the function.</w:t>
            </w:r>
            <w:r w:rsidR="008A4E8B">
              <w:rPr>
                <w:color w:val="000000" w:themeColor="text1"/>
              </w:rPr>
              <w:br/>
            </w:r>
            <w:proofErr w:type="spellStart"/>
            <w:r w:rsidR="008A4E8B">
              <w:rPr>
                <w:color w:val="000000" w:themeColor="text1"/>
              </w:rPr>
              <w:t>proargtypes</w:t>
            </w:r>
            <w:proofErr w:type="spellEnd"/>
            <w:r w:rsidR="008A4E8B">
              <w:rPr>
                <w:color w:val="000000" w:themeColor="text1"/>
              </w:rPr>
              <w:t>: The argument types of the function</w:t>
            </w:r>
          </w:p>
        </w:tc>
      </w:tr>
    </w:tbl>
    <w:p w14:paraId="624560BD" w14:textId="77777777" w:rsidR="00736301" w:rsidRDefault="00736301" w:rsidP="00736301">
      <w:pPr>
        <w:rPr>
          <w:color w:val="000000" w:themeColor="text1"/>
        </w:rPr>
      </w:pPr>
    </w:p>
    <w:p w14:paraId="1A9D3064" w14:textId="11292927" w:rsidR="00736301" w:rsidRPr="00736301" w:rsidRDefault="00736301" w:rsidP="00736301">
      <w:pPr>
        <w:pStyle w:val="ListParagraph"/>
        <w:numPr>
          <w:ilvl w:val="0"/>
          <w:numId w:val="3"/>
        </w:numPr>
        <w:rPr>
          <w:color w:val="000000" w:themeColor="text1"/>
        </w:rPr>
      </w:pPr>
      <w:proofErr w:type="spellStart"/>
      <w:r w:rsidRPr="00025152">
        <w:rPr>
          <w:rFonts w:ascii="Times New Roman" w:hAnsi="Times New Roman" w:cs="Times New Roman"/>
          <w:color w:val="000000" w:themeColor="text1"/>
          <w:highlight w:val="lightGray"/>
        </w:rPr>
        <w:t>pg_view</w:t>
      </w:r>
      <w:proofErr w:type="spellEnd"/>
      <w:r w:rsidRPr="00736301">
        <w:rPr>
          <w:color w:val="000000" w:themeColor="text1"/>
        </w:rPr>
        <w:t xml:space="preserve"> – </w:t>
      </w:r>
      <w:r>
        <w:rPr>
          <w:color w:val="000000" w:themeColor="text1"/>
        </w:rPr>
        <w:t>Information About Views</w:t>
      </w:r>
    </w:p>
    <w:tbl>
      <w:tblPr>
        <w:tblStyle w:val="TableGrid"/>
        <w:tblW w:w="0" w:type="auto"/>
        <w:tblInd w:w="-5" w:type="dxa"/>
        <w:tblBorders>
          <w:top w:val="single" w:sz="4" w:space="0" w:color="AEAAAA"/>
          <w:left w:val="single" w:sz="4" w:space="0" w:color="AEAAAA"/>
          <w:bottom w:val="single" w:sz="4" w:space="0" w:color="AEAAAA"/>
          <w:right w:val="single" w:sz="4" w:space="0" w:color="AEAAAA"/>
          <w:insideH w:val="single" w:sz="4" w:space="0" w:color="AEAAAA"/>
          <w:insideV w:val="single" w:sz="4" w:space="0" w:color="AEAAAA"/>
        </w:tblBorders>
        <w:tblLook w:val="04A0" w:firstRow="1" w:lastRow="0" w:firstColumn="1" w:lastColumn="0" w:noHBand="0" w:noVBand="1"/>
      </w:tblPr>
      <w:tblGrid>
        <w:gridCol w:w="1363"/>
        <w:gridCol w:w="13748"/>
      </w:tblGrid>
      <w:tr w:rsidR="00736301" w14:paraId="064C8B3B" w14:textId="77777777" w:rsidTr="00551992">
        <w:tc>
          <w:tcPr>
            <w:tcW w:w="1363" w:type="dxa"/>
          </w:tcPr>
          <w:p w14:paraId="1B563E3A" w14:textId="77777777" w:rsidR="00736301" w:rsidRDefault="00736301" w:rsidP="00551992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Purpose</w:t>
            </w:r>
          </w:p>
        </w:tc>
        <w:tc>
          <w:tcPr>
            <w:tcW w:w="13748" w:type="dxa"/>
          </w:tcPr>
          <w:p w14:paraId="569DFF00" w14:textId="10E18AE0" w:rsidR="00736301" w:rsidRDefault="00736301" w:rsidP="00551992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Provides metadata about view in the database</w:t>
            </w:r>
          </w:p>
        </w:tc>
      </w:tr>
      <w:tr w:rsidR="00736301" w14:paraId="29A4CABB" w14:textId="77777777" w:rsidTr="00551992">
        <w:tc>
          <w:tcPr>
            <w:tcW w:w="1363" w:type="dxa"/>
          </w:tcPr>
          <w:p w14:paraId="4185FCF2" w14:textId="77777777" w:rsidR="00736301" w:rsidRDefault="00736301" w:rsidP="00551992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Useful for</w:t>
            </w:r>
          </w:p>
        </w:tc>
        <w:tc>
          <w:tcPr>
            <w:tcW w:w="13748" w:type="dxa"/>
          </w:tcPr>
          <w:p w14:paraId="4C45B7B0" w14:textId="33143EE9" w:rsidR="00736301" w:rsidRDefault="00736301" w:rsidP="00551992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Understanding the structure of views when </w:t>
            </w:r>
            <w:r w:rsidR="00D045C1">
              <w:rPr>
                <w:color w:val="000000" w:themeColor="text1"/>
              </w:rPr>
              <w:t>analysing</w:t>
            </w:r>
            <w:r>
              <w:rPr>
                <w:color w:val="000000" w:themeColor="text1"/>
              </w:rPr>
              <w:t xml:space="preserve"> performance</w:t>
            </w:r>
          </w:p>
        </w:tc>
      </w:tr>
      <w:tr w:rsidR="00736301" w14:paraId="6DFD06E5" w14:textId="77777777" w:rsidTr="00551992">
        <w:tc>
          <w:tcPr>
            <w:tcW w:w="1363" w:type="dxa"/>
          </w:tcPr>
          <w:p w14:paraId="32024213" w14:textId="77777777" w:rsidR="00736301" w:rsidRDefault="00736301" w:rsidP="00551992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Example query</w:t>
            </w:r>
          </w:p>
        </w:tc>
        <w:tc>
          <w:tcPr>
            <w:tcW w:w="13748" w:type="dxa"/>
          </w:tcPr>
          <w:p w14:paraId="1BAD9A16" w14:textId="7157196B" w:rsidR="00736301" w:rsidRDefault="00D045C1" w:rsidP="00551992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object w:dxaOrig="1536" w:dyaOrig="991" w14:anchorId="3577153C">
                <v:shape id="_x0000_i1039" type="#_x0000_t75" style="width:76.75pt;height:49.6pt" o:ole="">
                  <v:imagedata r:id="rId38" o:title=""/>
                </v:shape>
                <o:OLEObject Type="Embed" ProgID="Package" ShapeID="_x0000_i1039" DrawAspect="Icon" ObjectID="_1791018864" r:id="rId39"/>
              </w:object>
            </w:r>
          </w:p>
        </w:tc>
      </w:tr>
      <w:tr w:rsidR="00736301" w14:paraId="6DED4CEF" w14:textId="77777777" w:rsidTr="00551992">
        <w:tc>
          <w:tcPr>
            <w:tcW w:w="1363" w:type="dxa"/>
          </w:tcPr>
          <w:p w14:paraId="1EFE7548" w14:textId="77777777" w:rsidR="00736301" w:rsidRDefault="00736301" w:rsidP="00551992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Columns of interest</w:t>
            </w:r>
          </w:p>
        </w:tc>
        <w:tc>
          <w:tcPr>
            <w:tcW w:w="13748" w:type="dxa"/>
          </w:tcPr>
          <w:p w14:paraId="22E608D3" w14:textId="7D13CEE8" w:rsidR="00736301" w:rsidRPr="009E539F" w:rsidRDefault="009F4D43" w:rsidP="00551992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-</w:t>
            </w:r>
          </w:p>
        </w:tc>
      </w:tr>
    </w:tbl>
    <w:p w14:paraId="43AD5533" w14:textId="77777777" w:rsidR="00736301" w:rsidRPr="00D80F03" w:rsidRDefault="00736301" w:rsidP="00736301">
      <w:pPr>
        <w:rPr>
          <w:color w:val="000000" w:themeColor="text1"/>
        </w:rPr>
      </w:pPr>
    </w:p>
    <w:p w14:paraId="168DCBBC" w14:textId="0CC6B56D" w:rsidR="009F4D43" w:rsidRDefault="009F4D43" w:rsidP="009F4D43">
      <w:pPr>
        <w:rPr>
          <w:color w:val="000000" w:themeColor="text1"/>
        </w:rPr>
      </w:pPr>
    </w:p>
    <w:p w14:paraId="61966373" w14:textId="77777777" w:rsidR="009F4D43" w:rsidRDefault="009F4D43" w:rsidP="009F4D43">
      <w:pPr>
        <w:rPr>
          <w:color w:val="000000" w:themeColor="text1"/>
        </w:rPr>
      </w:pPr>
    </w:p>
    <w:p w14:paraId="44C069E9" w14:textId="77777777" w:rsidR="00025152" w:rsidRDefault="00025152" w:rsidP="009F4D43">
      <w:pPr>
        <w:rPr>
          <w:color w:val="000000" w:themeColor="text1"/>
        </w:rPr>
      </w:pPr>
    </w:p>
    <w:p w14:paraId="61723021" w14:textId="633023B7" w:rsidR="009F4D43" w:rsidRPr="009F4D43" w:rsidRDefault="009F4D43" w:rsidP="009F4D43">
      <w:pPr>
        <w:pStyle w:val="ListParagraph"/>
        <w:numPr>
          <w:ilvl w:val="0"/>
          <w:numId w:val="3"/>
        </w:numPr>
        <w:rPr>
          <w:color w:val="000000" w:themeColor="text1"/>
        </w:rPr>
      </w:pPr>
      <w:proofErr w:type="spellStart"/>
      <w:r w:rsidRPr="00025152">
        <w:rPr>
          <w:rFonts w:ascii="Times New Roman" w:hAnsi="Times New Roman" w:cs="Times New Roman"/>
          <w:color w:val="000000" w:themeColor="text1"/>
          <w:highlight w:val="lightGray"/>
        </w:rPr>
        <w:lastRenderedPageBreak/>
        <w:t>pg_</w:t>
      </w:r>
      <w:r w:rsidR="00E36E28" w:rsidRPr="00025152">
        <w:rPr>
          <w:rFonts w:ascii="Times New Roman" w:hAnsi="Times New Roman" w:cs="Times New Roman"/>
          <w:color w:val="000000" w:themeColor="text1"/>
          <w:highlight w:val="lightGray"/>
        </w:rPr>
        <w:t>stat_user_functions</w:t>
      </w:r>
      <w:proofErr w:type="spellEnd"/>
      <w:r w:rsidRPr="009F4D43">
        <w:rPr>
          <w:color w:val="000000" w:themeColor="text1"/>
        </w:rPr>
        <w:t xml:space="preserve"> – </w:t>
      </w:r>
      <w:r w:rsidR="00E36E28">
        <w:rPr>
          <w:color w:val="000000" w:themeColor="text1"/>
        </w:rPr>
        <w:t xml:space="preserve">Function Execution </w:t>
      </w:r>
      <w:r w:rsidR="000B1B6D">
        <w:rPr>
          <w:color w:val="000000" w:themeColor="text1"/>
        </w:rPr>
        <w:t>Statistics</w:t>
      </w:r>
    </w:p>
    <w:tbl>
      <w:tblPr>
        <w:tblStyle w:val="TableGrid"/>
        <w:tblW w:w="0" w:type="auto"/>
        <w:tblInd w:w="-5" w:type="dxa"/>
        <w:tblBorders>
          <w:top w:val="single" w:sz="4" w:space="0" w:color="AEAAAA"/>
          <w:left w:val="single" w:sz="4" w:space="0" w:color="AEAAAA"/>
          <w:bottom w:val="single" w:sz="4" w:space="0" w:color="AEAAAA"/>
          <w:right w:val="single" w:sz="4" w:space="0" w:color="AEAAAA"/>
          <w:insideH w:val="single" w:sz="4" w:space="0" w:color="AEAAAA"/>
          <w:insideV w:val="single" w:sz="4" w:space="0" w:color="AEAAAA"/>
        </w:tblBorders>
        <w:tblLook w:val="04A0" w:firstRow="1" w:lastRow="0" w:firstColumn="1" w:lastColumn="0" w:noHBand="0" w:noVBand="1"/>
      </w:tblPr>
      <w:tblGrid>
        <w:gridCol w:w="1363"/>
        <w:gridCol w:w="13748"/>
      </w:tblGrid>
      <w:tr w:rsidR="009F4D43" w14:paraId="40C96ADF" w14:textId="77777777" w:rsidTr="00551992">
        <w:tc>
          <w:tcPr>
            <w:tcW w:w="1363" w:type="dxa"/>
          </w:tcPr>
          <w:p w14:paraId="74AD5DC4" w14:textId="77777777" w:rsidR="009F4D43" w:rsidRDefault="009F4D43" w:rsidP="00551992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Purpose</w:t>
            </w:r>
          </w:p>
        </w:tc>
        <w:tc>
          <w:tcPr>
            <w:tcW w:w="13748" w:type="dxa"/>
          </w:tcPr>
          <w:p w14:paraId="39F32B1B" w14:textId="50A0DE74" w:rsidR="009F4D43" w:rsidRDefault="000B1B6D" w:rsidP="00551992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Provides performance statistics </w:t>
            </w:r>
            <w:r w:rsidR="00EC4B6C">
              <w:rPr>
                <w:color w:val="000000" w:themeColor="text1"/>
              </w:rPr>
              <w:t>for user-defined functions including how often they are called and the total execution time</w:t>
            </w:r>
          </w:p>
        </w:tc>
      </w:tr>
      <w:tr w:rsidR="009F4D43" w14:paraId="3804BD17" w14:textId="77777777" w:rsidTr="00551992">
        <w:tc>
          <w:tcPr>
            <w:tcW w:w="1363" w:type="dxa"/>
          </w:tcPr>
          <w:p w14:paraId="0A15D278" w14:textId="77777777" w:rsidR="009F4D43" w:rsidRDefault="009F4D43" w:rsidP="00551992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Useful for</w:t>
            </w:r>
          </w:p>
        </w:tc>
        <w:tc>
          <w:tcPr>
            <w:tcW w:w="13748" w:type="dxa"/>
          </w:tcPr>
          <w:p w14:paraId="0237F6D3" w14:textId="54728CD6" w:rsidR="009F4D43" w:rsidRDefault="00BB379F" w:rsidP="00551992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Monitoring performance of stored procedures and functions, especially </w:t>
            </w:r>
            <w:r w:rsidR="00A87ADD">
              <w:rPr>
                <w:color w:val="000000" w:themeColor="text1"/>
              </w:rPr>
              <w:t>where logic may be encapsulated in functions</w:t>
            </w:r>
          </w:p>
        </w:tc>
      </w:tr>
      <w:tr w:rsidR="009F4D43" w14:paraId="0D161FA0" w14:textId="77777777" w:rsidTr="00551992">
        <w:tc>
          <w:tcPr>
            <w:tcW w:w="1363" w:type="dxa"/>
          </w:tcPr>
          <w:p w14:paraId="28D6FD4A" w14:textId="77777777" w:rsidR="009F4D43" w:rsidRDefault="009F4D43" w:rsidP="00551992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Example query</w:t>
            </w:r>
          </w:p>
        </w:tc>
        <w:tc>
          <w:tcPr>
            <w:tcW w:w="13748" w:type="dxa"/>
          </w:tcPr>
          <w:p w14:paraId="5ABFD9DF" w14:textId="6E90034A" w:rsidR="009F4D43" w:rsidRDefault="006726B5" w:rsidP="00551992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object w:dxaOrig="1536" w:dyaOrig="991" w14:anchorId="25DB1E94">
                <v:shape id="_x0000_i1040" type="#_x0000_t75" style="width:76.75pt;height:49.6pt" o:ole="">
                  <v:imagedata r:id="rId40" o:title=""/>
                </v:shape>
                <o:OLEObject Type="Embed" ProgID="Package" ShapeID="_x0000_i1040" DrawAspect="Icon" ObjectID="_1791018865" r:id="rId41"/>
              </w:object>
            </w:r>
          </w:p>
        </w:tc>
      </w:tr>
      <w:tr w:rsidR="009F4D43" w14:paraId="60702C78" w14:textId="77777777" w:rsidTr="00551992">
        <w:tc>
          <w:tcPr>
            <w:tcW w:w="1363" w:type="dxa"/>
          </w:tcPr>
          <w:p w14:paraId="24C7E7E9" w14:textId="77777777" w:rsidR="009F4D43" w:rsidRDefault="009F4D43" w:rsidP="00551992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Columns of interest</w:t>
            </w:r>
          </w:p>
        </w:tc>
        <w:tc>
          <w:tcPr>
            <w:tcW w:w="13748" w:type="dxa"/>
          </w:tcPr>
          <w:p w14:paraId="318FE8BD" w14:textId="77777777" w:rsidR="009F4D43" w:rsidRDefault="00887FFE" w:rsidP="00551992">
            <w:pPr>
              <w:rPr>
                <w:color w:val="000000" w:themeColor="text1"/>
              </w:rPr>
            </w:pPr>
            <w:proofErr w:type="spellStart"/>
            <w:r>
              <w:rPr>
                <w:color w:val="000000" w:themeColor="text1"/>
              </w:rPr>
              <w:t>funcname</w:t>
            </w:r>
            <w:proofErr w:type="spellEnd"/>
            <w:r>
              <w:rPr>
                <w:color w:val="000000" w:themeColor="text1"/>
              </w:rPr>
              <w:t>: The name of the function</w:t>
            </w:r>
          </w:p>
          <w:p w14:paraId="5C84FB6C" w14:textId="77777777" w:rsidR="00887FFE" w:rsidRDefault="00887FFE" w:rsidP="00551992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calls: The number of times function is called</w:t>
            </w:r>
          </w:p>
          <w:p w14:paraId="499C1809" w14:textId="77777777" w:rsidR="00887FFE" w:rsidRDefault="00887FFE" w:rsidP="00551992">
            <w:pPr>
              <w:rPr>
                <w:color w:val="000000" w:themeColor="text1"/>
              </w:rPr>
            </w:pPr>
            <w:proofErr w:type="spellStart"/>
            <w:r>
              <w:rPr>
                <w:color w:val="000000" w:themeColor="text1"/>
              </w:rPr>
              <w:t>total_time</w:t>
            </w:r>
            <w:proofErr w:type="spellEnd"/>
            <w:r>
              <w:rPr>
                <w:color w:val="000000" w:themeColor="text1"/>
              </w:rPr>
              <w:t>: Total execution time of the function</w:t>
            </w:r>
          </w:p>
          <w:p w14:paraId="2418A49F" w14:textId="7E67CDCD" w:rsidR="00887FFE" w:rsidRPr="009E539F" w:rsidRDefault="00887FFE" w:rsidP="00551992">
            <w:pPr>
              <w:rPr>
                <w:color w:val="000000" w:themeColor="text1"/>
              </w:rPr>
            </w:pPr>
            <w:proofErr w:type="spellStart"/>
            <w:r>
              <w:rPr>
                <w:color w:val="000000" w:themeColor="text1"/>
              </w:rPr>
              <w:t>self_time</w:t>
            </w:r>
            <w:proofErr w:type="spellEnd"/>
            <w:r>
              <w:rPr>
                <w:color w:val="000000" w:themeColor="text1"/>
              </w:rPr>
              <w:t xml:space="preserve">: The time spent in the function itself (excluding the time spent </w:t>
            </w:r>
            <w:r w:rsidR="0024173C">
              <w:rPr>
                <w:color w:val="000000" w:themeColor="text1"/>
              </w:rPr>
              <w:t>in other function it calls)</w:t>
            </w:r>
          </w:p>
        </w:tc>
      </w:tr>
    </w:tbl>
    <w:p w14:paraId="4A66E716" w14:textId="77777777" w:rsidR="009F4D43" w:rsidRPr="00D80F03" w:rsidRDefault="009F4D43" w:rsidP="009F4D43">
      <w:pPr>
        <w:rPr>
          <w:color w:val="000000" w:themeColor="text1"/>
        </w:rPr>
      </w:pPr>
    </w:p>
    <w:p w14:paraId="5E456CF2" w14:textId="68BD3A10" w:rsidR="00473611" w:rsidRDefault="00473611">
      <w:pPr>
        <w:rPr>
          <w:color w:val="000000" w:themeColor="text1"/>
        </w:rPr>
      </w:pPr>
      <w:r>
        <w:rPr>
          <w:color w:val="000000" w:themeColor="text1"/>
        </w:rPr>
        <w:br w:type="page"/>
      </w:r>
    </w:p>
    <w:p w14:paraId="3E6972B2" w14:textId="77777777" w:rsidR="00097A01" w:rsidRDefault="00097A01" w:rsidP="00097A01">
      <w:pPr>
        <w:rPr>
          <w:color w:val="000000" w:themeColor="text1"/>
        </w:rPr>
      </w:pPr>
    </w:p>
    <w:p w14:paraId="28716F7C" w14:textId="564BD0B3" w:rsidR="00097A01" w:rsidRPr="009F4D43" w:rsidRDefault="00B267EA" w:rsidP="00097A01">
      <w:pPr>
        <w:pStyle w:val="ListParagraph"/>
        <w:numPr>
          <w:ilvl w:val="0"/>
          <w:numId w:val="3"/>
        </w:numPr>
        <w:rPr>
          <w:color w:val="000000" w:themeColor="text1"/>
        </w:rPr>
      </w:pPr>
      <w:proofErr w:type="spellStart"/>
      <w:r w:rsidRPr="00025152">
        <w:rPr>
          <w:color w:val="000000" w:themeColor="text1"/>
          <w:highlight w:val="lightGray"/>
        </w:rPr>
        <w:t>regexp_</w:t>
      </w:r>
      <w:proofErr w:type="gramStart"/>
      <w:r w:rsidRPr="00025152">
        <w:rPr>
          <w:color w:val="000000" w:themeColor="text1"/>
          <w:highlight w:val="lightGray"/>
        </w:rPr>
        <w:t>matches</w:t>
      </w:r>
      <w:proofErr w:type="spellEnd"/>
      <w:r w:rsidRPr="00025152">
        <w:rPr>
          <w:color w:val="000000" w:themeColor="text1"/>
          <w:highlight w:val="lightGray"/>
        </w:rPr>
        <w:t>(</w:t>
      </w:r>
      <w:proofErr w:type="gramEnd"/>
      <w:r w:rsidRPr="00025152">
        <w:rPr>
          <w:color w:val="000000" w:themeColor="text1"/>
          <w:highlight w:val="lightGray"/>
        </w:rPr>
        <w:t>)</w:t>
      </w:r>
      <w:r w:rsidR="00964FB7">
        <w:rPr>
          <w:color w:val="000000" w:themeColor="text1"/>
        </w:rPr>
        <w:t>: No. of times Query is called based</w:t>
      </w:r>
      <w:r w:rsidR="00C41AEC">
        <w:rPr>
          <w:color w:val="000000" w:themeColor="text1"/>
        </w:rPr>
        <w:t xml:space="preserve"> on query time (</w:t>
      </w:r>
      <w:r w:rsidR="00C41AEC" w:rsidRPr="00025152">
        <w:rPr>
          <w:color w:val="000000" w:themeColor="text1"/>
          <w:highlight w:val="lightGray"/>
        </w:rPr>
        <w:t>SELECT</w:t>
      </w:r>
      <w:r w:rsidR="00C41AEC">
        <w:rPr>
          <w:color w:val="000000" w:themeColor="text1"/>
        </w:rPr>
        <w:t xml:space="preserve">, </w:t>
      </w:r>
      <w:r w:rsidR="00C41AEC" w:rsidRPr="00025152">
        <w:rPr>
          <w:rFonts w:ascii="Times New Roman" w:hAnsi="Times New Roman" w:cs="Times New Roman"/>
          <w:color w:val="000000" w:themeColor="text1"/>
          <w:highlight w:val="lightGray"/>
        </w:rPr>
        <w:t>INSERT</w:t>
      </w:r>
      <w:r w:rsidR="00C41AEC">
        <w:rPr>
          <w:color w:val="000000" w:themeColor="text1"/>
        </w:rPr>
        <w:t xml:space="preserve">, </w:t>
      </w:r>
      <w:r w:rsidR="00C41AEC" w:rsidRPr="00025152">
        <w:rPr>
          <w:rFonts w:ascii="Times New Roman" w:hAnsi="Times New Roman" w:cs="Times New Roman"/>
          <w:color w:val="000000" w:themeColor="text1"/>
          <w:highlight w:val="lightGray"/>
        </w:rPr>
        <w:t>UPDATE</w:t>
      </w:r>
      <w:r w:rsidR="00C41AEC">
        <w:rPr>
          <w:color w:val="000000" w:themeColor="text1"/>
        </w:rPr>
        <w:t xml:space="preserve">, </w:t>
      </w:r>
      <w:r w:rsidR="00C41AEC" w:rsidRPr="00025152">
        <w:rPr>
          <w:color w:val="000000" w:themeColor="text1"/>
          <w:highlight w:val="lightGray"/>
        </w:rPr>
        <w:t>DELETE</w:t>
      </w:r>
      <w:r w:rsidR="00C41AEC">
        <w:rPr>
          <w:color w:val="000000" w:themeColor="text1"/>
        </w:rPr>
        <w:t>)</w:t>
      </w:r>
      <w:r w:rsidR="003F539F">
        <w:rPr>
          <w:color w:val="000000" w:themeColor="text1"/>
        </w:rPr>
        <w:t xml:space="preserve"> _ Ex: in pg_stat_statements table</w:t>
      </w:r>
    </w:p>
    <w:tbl>
      <w:tblPr>
        <w:tblStyle w:val="TableGrid"/>
        <w:tblW w:w="0" w:type="auto"/>
        <w:tblInd w:w="-5" w:type="dxa"/>
        <w:tblBorders>
          <w:top w:val="single" w:sz="4" w:space="0" w:color="AEAAAA"/>
          <w:left w:val="single" w:sz="4" w:space="0" w:color="AEAAAA"/>
          <w:bottom w:val="single" w:sz="4" w:space="0" w:color="AEAAAA"/>
          <w:right w:val="single" w:sz="4" w:space="0" w:color="AEAAAA"/>
          <w:insideH w:val="single" w:sz="4" w:space="0" w:color="AEAAAA"/>
          <w:insideV w:val="single" w:sz="4" w:space="0" w:color="AEAAAA"/>
        </w:tblBorders>
        <w:tblLook w:val="04A0" w:firstRow="1" w:lastRow="0" w:firstColumn="1" w:lastColumn="0" w:noHBand="0" w:noVBand="1"/>
      </w:tblPr>
      <w:tblGrid>
        <w:gridCol w:w="1363"/>
        <w:gridCol w:w="13748"/>
      </w:tblGrid>
      <w:tr w:rsidR="00097A01" w14:paraId="71089F2B" w14:textId="77777777" w:rsidTr="00551992">
        <w:tc>
          <w:tcPr>
            <w:tcW w:w="1363" w:type="dxa"/>
          </w:tcPr>
          <w:p w14:paraId="22CEAD48" w14:textId="77777777" w:rsidR="00097A01" w:rsidRDefault="00097A01" w:rsidP="00551992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Purpose</w:t>
            </w:r>
          </w:p>
        </w:tc>
        <w:tc>
          <w:tcPr>
            <w:tcW w:w="13748" w:type="dxa"/>
          </w:tcPr>
          <w:p w14:paraId="6DDA76B3" w14:textId="733E7489" w:rsidR="00097A01" w:rsidRDefault="008E6866" w:rsidP="00551992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Query to categorize and count query types (e.g., SELECT, INSERT, UPDATE, DELETE)</w:t>
            </w:r>
          </w:p>
        </w:tc>
      </w:tr>
      <w:tr w:rsidR="00097A01" w14:paraId="6F27FC9C" w14:textId="77777777" w:rsidTr="00551992">
        <w:tc>
          <w:tcPr>
            <w:tcW w:w="1363" w:type="dxa"/>
          </w:tcPr>
          <w:p w14:paraId="72CF356C" w14:textId="77777777" w:rsidR="00097A01" w:rsidRDefault="00097A01" w:rsidP="00551992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Useful for</w:t>
            </w:r>
          </w:p>
        </w:tc>
        <w:tc>
          <w:tcPr>
            <w:tcW w:w="13748" w:type="dxa"/>
          </w:tcPr>
          <w:p w14:paraId="1241535E" w14:textId="54F5A0E1" w:rsidR="00097A01" w:rsidRDefault="000963E6" w:rsidP="00551992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To know no. of times query is called based on query type</w:t>
            </w:r>
          </w:p>
        </w:tc>
      </w:tr>
      <w:tr w:rsidR="00097A01" w14:paraId="1989CEFD" w14:textId="77777777" w:rsidTr="00551992">
        <w:tc>
          <w:tcPr>
            <w:tcW w:w="1363" w:type="dxa"/>
          </w:tcPr>
          <w:p w14:paraId="6C12E71A" w14:textId="77777777" w:rsidR="00097A01" w:rsidRDefault="00097A01" w:rsidP="00551992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Example query</w:t>
            </w:r>
          </w:p>
        </w:tc>
        <w:tc>
          <w:tcPr>
            <w:tcW w:w="13748" w:type="dxa"/>
          </w:tcPr>
          <w:p w14:paraId="2C38C928" w14:textId="1199B7CF" w:rsidR="00097A01" w:rsidRDefault="00816346" w:rsidP="00551992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object w:dxaOrig="1536" w:dyaOrig="991" w14:anchorId="448EB271">
                <v:shape id="_x0000_i1041" type="#_x0000_t75" style="width:76.75pt;height:49.6pt" o:ole="">
                  <v:imagedata r:id="rId42" o:title=""/>
                </v:shape>
                <o:OLEObject Type="Embed" ProgID="Package" ShapeID="_x0000_i1041" DrawAspect="Icon" ObjectID="_1791018866" r:id="rId43"/>
              </w:object>
            </w:r>
            <w:r w:rsidR="00DE27AD">
              <w:rPr>
                <w:color w:val="000000" w:themeColor="text1"/>
              </w:rPr>
              <w:object w:dxaOrig="1536" w:dyaOrig="991" w14:anchorId="512D4C40">
                <v:shape id="_x0000_i1042" type="#_x0000_t75" style="width:76.75pt;height:49.6pt" o:ole="">
                  <v:imagedata r:id="rId44" o:title=""/>
                </v:shape>
                <o:OLEObject Type="Embed" ProgID="Package" ShapeID="_x0000_i1042" DrawAspect="Icon" ObjectID="_1791018867" r:id="rId45"/>
              </w:object>
            </w:r>
          </w:p>
        </w:tc>
      </w:tr>
      <w:tr w:rsidR="00097A01" w14:paraId="14F498BE" w14:textId="77777777" w:rsidTr="00551992">
        <w:tc>
          <w:tcPr>
            <w:tcW w:w="1363" w:type="dxa"/>
          </w:tcPr>
          <w:p w14:paraId="56D67003" w14:textId="664ADAA6" w:rsidR="00097A01" w:rsidRDefault="00D8684A" w:rsidP="00551992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Flow</w:t>
            </w:r>
          </w:p>
        </w:tc>
        <w:tc>
          <w:tcPr>
            <w:tcW w:w="13748" w:type="dxa"/>
          </w:tcPr>
          <w:p w14:paraId="78DF435B" w14:textId="77777777" w:rsidR="00933129" w:rsidRDefault="00933129" w:rsidP="00551992">
            <w:pPr>
              <w:rPr>
                <w:color w:val="000000" w:themeColor="text1"/>
              </w:rPr>
            </w:pPr>
          </w:p>
          <w:p w14:paraId="1D7CD356" w14:textId="663C3D4E" w:rsidR="00097A01" w:rsidRDefault="002102E4" w:rsidP="00551992">
            <w:pPr>
              <w:rPr>
                <w:color w:val="000000" w:themeColor="text1"/>
              </w:rPr>
            </w:pPr>
            <w:r>
              <w:rPr>
                <w:noProof/>
                <w:color w:val="000000" w:themeColor="text1"/>
              </w:rPr>
              <w:drawing>
                <wp:inline distT="0" distB="0" distL="0" distR="0" wp14:anchorId="3008D3D8" wp14:editId="3CBED4F3">
                  <wp:extent cx="7524750" cy="4057650"/>
                  <wp:effectExtent l="0" t="0" r="0" b="0"/>
                  <wp:docPr id="564752265" name="Picture 13" descr="A diagram of a group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4752265" name="Picture 13" descr="A diagram of a group&#10;&#10;Description automatically generated"/>
                          <pic:cNvPicPr/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24750" cy="4057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96F7BFF" w14:textId="36085630" w:rsidR="00933129" w:rsidRPr="009E539F" w:rsidRDefault="00933129" w:rsidP="00551992">
            <w:pPr>
              <w:rPr>
                <w:color w:val="000000" w:themeColor="text1"/>
              </w:rPr>
            </w:pPr>
          </w:p>
        </w:tc>
      </w:tr>
      <w:tr w:rsidR="00473611" w14:paraId="780B4621" w14:textId="77777777" w:rsidTr="00551992">
        <w:tc>
          <w:tcPr>
            <w:tcW w:w="1363" w:type="dxa"/>
          </w:tcPr>
          <w:p w14:paraId="2521756F" w14:textId="3B2FB600" w:rsidR="00473611" w:rsidRDefault="00473611" w:rsidP="00551992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Output</w:t>
            </w:r>
          </w:p>
        </w:tc>
        <w:tc>
          <w:tcPr>
            <w:tcW w:w="13748" w:type="dxa"/>
          </w:tcPr>
          <w:p w14:paraId="2063BEDB" w14:textId="77777777" w:rsidR="00473611" w:rsidRDefault="005A0BB9" w:rsidP="00551992">
            <w:pPr>
              <w:rPr>
                <w:noProof/>
                <w:color w:val="000000" w:themeColor="text1"/>
              </w:rPr>
            </w:pPr>
            <w:r>
              <w:rPr>
                <w:noProof/>
                <w:color w:val="000000" w:themeColor="text1"/>
              </w:rPr>
              <w:t>query_type | count</w:t>
            </w:r>
          </w:p>
          <w:p w14:paraId="0FA2EA82" w14:textId="65E913C2" w:rsidR="005A0BB9" w:rsidRDefault="005A0BB9" w:rsidP="00551992">
            <w:pPr>
              <w:rPr>
                <w:noProof/>
                <w:color w:val="000000" w:themeColor="text1"/>
              </w:rPr>
            </w:pPr>
            <w:r>
              <w:rPr>
                <w:noProof/>
                <w:color w:val="000000" w:themeColor="text1"/>
              </w:rPr>
              <w:t>SELECT        | 150</w:t>
            </w:r>
            <w:r>
              <w:rPr>
                <w:noProof/>
                <w:color w:val="000000" w:themeColor="text1"/>
              </w:rPr>
              <w:br/>
              <w:t>INSERT         |  40</w:t>
            </w:r>
            <w:r>
              <w:rPr>
                <w:noProof/>
                <w:color w:val="000000" w:themeColor="text1"/>
              </w:rPr>
              <w:br/>
              <w:t>UPDATE       |  20</w:t>
            </w:r>
            <w:r>
              <w:rPr>
                <w:noProof/>
                <w:color w:val="000000" w:themeColor="text1"/>
              </w:rPr>
              <w:br/>
              <w:t>DELETE        |  10</w:t>
            </w:r>
            <w:r>
              <w:rPr>
                <w:noProof/>
                <w:color w:val="000000" w:themeColor="text1"/>
              </w:rPr>
              <w:br/>
              <w:t>OTHER         |  5</w:t>
            </w:r>
          </w:p>
        </w:tc>
      </w:tr>
    </w:tbl>
    <w:p w14:paraId="3CF682FE" w14:textId="77777777" w:rsidR="009F4D43" w:rsidRDefault="009F4D43" w:rsidP="009F4D43">
      <w:pPr>
        <w:rPr>
          <w:color w:val="000000" w:themeColor="text1"/>
        </w:rPr>
      </w:pPr>
    </w:p>
    <w:p w14:paraId="0A6AAF77" w14:textId="77777777" w:rsidR="002102E4" w:rsidRDefault="002102E4" w:rsidP="009F4D43">
      <w:pPr>
        <w:rPr>
          <w:color w:val="000000" w:themeColor="text1"/>
        </w:rPr>
      </w:pPr>
    </w:p>
    <w:p w14:paraId="152EC91F" w14:textId="77777777" w:rsidR="00B71ADA" w:rsidRDefault="00590C2B" w:rsidP="00B71ADA">
      <w:pPr>
        <w:rPr>
          <w:color w:val="000000" w:themeColor="text1"/>
        </w:rPr>
      </w:pPr>
      <w:r w:rsidRPr="00682950">
        <w:rPr>
          <w:color w:val="2B689C"/>
        </w:rPr>
        <w:lastRenderedPageBreak/>
        <w:t xml:space="preserve">Important Factors to include to </w:t>
      </w:r>
      <w:r w:rsidR="00682950" w:rsidRPr="00682950">
        <w:rPr>
          <w:color w:val="2B689C"/>
        </w:rPr>
        <w:t>assess</w:t>
      </w:r>
      <w:r w:rsidRPr="00682950">
        <w:rPr>
          <w:color w:val="2B689C"/>
        </w:rPr>
        <w:t xml:space="preserve"> whether an index might </w:t>
      </w:r>
      <w:r w:rsidR="00682950" w:rsidRPr="00682950">
        <w:rPr>
          <w:color w:val="2B689C"/>
        </w:rPr>
        <w:t>improve performance</w:t>
      </w:r>
    </w:p>
    <w:p w14:paraId="3DE7A659" w14:textId="676664D2" w:rsidR="00B71ADA" w:rsidRPr="00B71ADA" w:rsidRDefault="00B71ADA" w:rsidP="00B71ADA">
      <w:pPr>
        <w:rPr>
          <w:color w:val="000000" w:themeColor="text1"/>
        </w:rPr>
      </w:pPr>
      <w:r w:rsidRPr="00B71ADA">
        <w:rPr>
          <w:color w:val="000000" w:themeColor="text1"/>
        </w:rPr>
        <w:t xml:space="preserve">☐ </w:t>
      </w:r>
      <w:r w:rsidR="00682950" w:rsidRPr="00B71ADA">
        <w:rPr>
          <w:color w:val="000000" w:themeColor="text1"/>
        </w:rPr>
        <w:t xml:space="preserve">High Number of sequential scans: </w:t>
      </w:r>
      <w:r w:rsidR="00956592" w:rsidRPr="00B71ADA">
        <w:rPr>
          <w:color w:val="000000" w:themeColor="text1"/>
        </w:rPr>
        <w:t xml:space="preserve">If a table is frequently read using sequential scans (scanning all rows) and it often </w:t>
      </w:r>
      <w:r w:rsidR="0007559F" w:rsidRPr="00B71ADA">
        <w:rPr>
          <w:color w:val="000000" w:themeColor="text1"/>
        </w:rPr>
        <w:t xml:space="preserve">results in high I/O, </w:t>
      </w:r>
      <w:proofErr w:type="gramStart"/>
      <w:r w:rsidR="0007559F" w:rsidRPr="00B71ADA">
        <w:rPr>
          <w:color w:val="000000" w:themeColor="text1"/>
        </w:rPr>
        <w:t>This</w:t>
      </w:r>
      <w:proofErr w:type="gramEnd"/>
      <w:r w:rsidR="0007559F" w:rsidRPr="00B71ADA">
        <w:rPr>
          <w:color w:val="000000" w:themeColor="text1"/>
        </w:rPr>
        <w:t xml:space="preserve"> could indicate that index might improve performance</w:t>
      </w:r>
    </w:p>
    <w:p w14:paraId="28183C51" w14:textId="6B3E8966" w:rsidR="00B71ADA" w:rsidRDefault="00B71ADA" w:rsidP="00B71ADA">
      <w:pPr>
        <w:rPr>
          <w:color w:val="000000" w:themeColor="text1"/>
        </w:rPr>
      </w:pPr>
      <w:r w:rsidRPr="00B71ADA">
        <w:rPr>
          <w:color w:val="000000" w:themeColor="text1"/>
        </w:rPr>
        <w:t xml:space="preserve">☐ </w:t>
      </w:r>
      <w:r w:rsidR="00511F94" w:rsidRPr="00B71ADA">
        <w:rPr>
          <w:color w:val="000000" w:themeColor="text1"/>
        </w:rPr>
        <w:t xml:space="preserve">Low Number of index scans: If there are few or no index scans happening for certain queries, and those queries frequently filter data or join </w:t>
      </w:r>
      <w:r w:rsidR="008D0CD9" w:rsidRPr="00B71ADA">
        <w:rPr>
          <w:color w:val="000000" w:themeColor="text1"/>
        </w:rPr>
        <w:t>adding index on those columns may help</w:t>
      </w:r>
    </w:p>
    <w:p w14:paraId="0B8A0CD3" w14:textId="77777777" w:rsidR="000F0563" w:rsidRDefault="000F0563" w:rsidP="00B71ADA">
      <w:pPr>
        <w:rPr>
          <w:color w:val="000000" w:themeColor="text1"/>
        </w:rPr>
      </w:pPr>
      <w:r>
        <w:rPr>
          <w:color w:val="000000" w:themeColor="text1"/>
        </w:rPr>
        <w:t>☐ High selectivity: indexes are beneficial when the column has high selectivity (many distinct values, so each index entry points to a small set of rows)</w:t>
      </w:r>
    </w:p>
    <w:p w14:paraId="21B9AE9C" w14:textId="77777777" w:rsidR="000F0563" w:rsidRDefault="000F0563" w:rsidP="00B71ADA">
      <w:pPr>
        <w:rPr>
          <w:color w:val="000000" w:themeColor="text1"/>
        </w:rPr>
      </w:pPr>
      <w:r>
        <w:rPr>
          <w:color w:val="000000" w:themeColor="text1"/>
        </w:rPr>
        <w:t>☐ Frequent filtering: Columns used frequently in WHERE, JOIN, ORDER_BY and GROUP_BY clauses are good candidates for indexing</w:t>
      </w:r>
    </w:p>
    <w:p w14:paraId="005A8734" w14:textId="7B7A6676" w:rsidR="000F0563" w:rsidRPr="00B71ADA" w:rsidRDefault="000F0563" w:rsidP="00B71ADA">
      <w:pPr>
        <w:rPr>
          <w:color w:val="000000" w:themeColor="text1"/>
        </w:rPr>
      </w:pPr>
      <w:r>
        <w:rPr>
          <w:color w:val="000000" w:themeColor="text1"/>
        </w:rPr>
        <w:t xml:space="preserve">☐ Read-heavy tables: Tables that are read often and are </w:t>
      </w:r>
      <w:proofErr w:type="gramStart"/>
      <w:r>
        <w:rPr>
          <w:color w:val="000000" w:themeColor="text1"/>
        </w:rPr>
        <w:t>large in size</w:t>
      </w:r>
      <w:proofErr w:type="gramEnd"/>
      <w:r>
        <w:rPr>
          <w:color w:val="000000" w:themeColor="text1"/>
        </w:rPr>
        <w:t xml:space="preserve"> will benefit the most from indexing.</w:t>
      </w:r>
    </w:p>
    <w:p w14:paraId="76D3F968" w14:textId="4D72F262" w:rsidR="00B71ADA" w:rsidRPr="00B71ADA" w:rsidRDefault="00B71ADA" w:rsidP="00B71ADA">
      <w:pPr>
        <w:rPr>
          <w:color w:val="000000" w:themeColor="text1"/>
        </w:rPr>
      </w:pPr>
      <w:r>
        <w:rPr>
          <w:color w:val="000000" w:themeColor="text1"/>
        </w:rPr>
        <w:t xml:space="preserve">Step 1: Query to </w:t>
      </w:r>
      <w:proofErr w:type="spellStart"/>
      <w:r>
        <w:rPr>
          <w:color w:val="000000" w:themeColor="text1"/>
        </w:rPr>
        <w:t>Analyze</w:t>
      </w:r>
      <w:proofErr w:type="spellEnd"/>
      <w:r>
        <w:rPr>
          <w:color w:val="000000" w:themeColor="text1"/>
        </w:rPr>
        <w:t xml:space="preserve"> Sequential and Index Scans</w:t>
      </w:r>
    </w:p>
    <w:tbl>
      <w:tblPr>
        <w:tblStyle w:val="TableGrid"/>
        <w:tblW w:w="0" w:type="auto"/>
        <w:tblBorders>
          <w:top w:val="single" w:sz="4" w:space="0" w:color="AEAAAA"/>
          <w:left w:val="single" w:sz="4" w:space="0" w:color="AEAAAA"/>
          <w:bottom w:val="single" w:sz="4" w:space="0" w:color="AEAAAA"/>
          <w:right w:val="single" w:sz="4" w:space="0" w:color="AEAAAA"/>
          <w:insideH w:val="single" w:sz="4" w:space="0" w:color="AEAAAA"/>
          <w:insideV w:val="single" w:sz="4" w:space="0" w:color="AEAAAA"/>
        </w:tblBorders>
        <w:tblLook w:val="04A0" w:firstRow="1" w:lastRow="0" w:firstColumn="1" w:lastColumn="0" w:noHBand="0" w:noVBand="1"/>
      </w:tblPr>
      <w:tblGrid>
        <w:gridCol w:w="1516"/>
        <w:gridCol w:w="13590"/>
      </w:tblGrid>
      <w:tr w:rsidR="00B71ADA" w14:paraId="7C252721" w14:textId="77777777" w:rsidTr="00B70C13">
        <w:tc>
          <w:tcPr>
            <w:tcW w:w="1516" w:type="dxa"/>
          </w:tcPr>
          <w:p w14:paraId="45E4CCA2" w14:textId="77777777" w:rsidR="00B71ADA" w:rsidRDefault="00B71ADA" w:rsidP="00551992">
            <w:r>
              <w:t>Query</w:t>
            </w:r>
          </w:p>
        </w:tc>
        <w:tc>
          <w:tcPr>
            <w:tcW w:w="13590" w:type="dxa"/>
          </w:tcPr>
          <w:p w14:paraId="758B4D66" w14:textId="01A358E4" w:rsidR="00B71ADA" w:rsidRDefault="004D0AEB" w:rsidP="00551992">
            <w:r>
              <w:object w:dxaOrig="1536" w:dyaOrig="991" w14:anchorId="7295CB10">
                <v:shape id="_x0000_i1043" type="#_x0000_t75" style="width:76.75pt;height:49.6pt" o:ole="">
                  <v:imagedata r:id="rId47" o:title=""/>
                </v:shape>
                <o:OLEObject Type="Embed" ProgID="Package" ShapeID="_x0000_i1043" DrawAspect="Icon" ObjectID="_1791018868" r:id="rId48"/>
              </w:object>
            </w:r>
          </w:p>
        </w:tc>
      </w:tr>
      <w:tr w:rsidR="00B71ADA" w14:paraId="5770F73F" w14:textId="77777777" w:rsidTr="00B70C13">
        <w:tc>
          <w:tcPr>
            <w:tcW w:w="1516" w:type="dxa"/>
          </w:tcPr>
          <w:p w14:paraId="385B1E8A" w14:textId="77777777" w:rsidR="00B71ADA" w:rsidRDefault="00B71ADA" w:rsidP="00551992">
            <w:r>
              <w:t>Purpose</w:t>
            </w:r>
          </w:p>
        </w:tc>
        <w:tc>
          <w:tcPr>
            <w:tcW w:w="13590" w:type="dxa"/>
          </w:tcPr>
          <w:p w14:paraId="1AAF7039" w14:textId="5ED94491" w:rsidR="00B71ADA" w:rsidRPr="003C5892" w:rsidRDefault="000A6319" w:rsidP="00551992">
            <w:r>
              <w:t xml:space="preserve">Query to find out tables are scanned </w:t>
            </w:r>
            <w:r w:rsidR="001F0C49">
              <w:t>sequentially vs how often they are accessed using an index</w:t>
            </w:r>
          </w:p>
        </w:tc>
      </w:tr>
      <w:tr w:rsidR="00B71ADA" w14:paraId="5AC177B7" w14:textId="77777777" w:rsidTr="00B70C13">
        <w:tc>
          <w:tcPr>
            <w:tcW w:w="1516" w:type="dxa"/>
          </w:tcPr>
          <w:p w14:paraId="23CA231A" w14:textId="77777777" w:rsidR="00B71ADA" w:rsidRDefault="00B71ADA" w:rsidP="00551992">
            <w:r>
              <w:t>Flow</w:t>
            </w:r>
          </w:p>
        </w:tc>
        <w:tc>
          <w:tcPr>
            <w:tcW w:w="13590" w:type="dxa"/>
          </w:tcPr>
          <w:p w14:paraId="1CB14F8D" w14:textId="416D4914" w:rsidR="00B71ADA" w:rsidRDefault="00B71ADA" w:rsidP="00551992">
            <w:pPr>
              <w:rPr>
                <w:noProof/>
              </w:rPr>
            </w:pPr>
          </w:p>
          <w:p w14:paraId="50121417" w14:textId="7F6B7241" w:rsidR="00F35D55" w:rsidRDefault="00F35D55" w:rsidP="00551992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80B1CA6" wp14:editId="32AE85DB">
                  <wp:extent cx="8454814" cy="3359888"/>
                  <wp:effectExtent l="0" t="0" r="3810" b="0"/>
                  <wp:docPr id="1013704342" name="Picture 10" descr="A diagram of a company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13704342" name="Picture 10" descr="A diagram of a company&#10;&#10;Description automatically generated"/>
                          <pic:cNvPicPr/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76400" cy="33684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945830D" w14:textId="285DD8E8" w:rsidR="00B71ADA" w:rsidRPr="003C5892" w:rsidRDefault="00B71ADA" w:rsidP="00551992"/>
        </w:tc>
      </w:tr>
      <w:tr w:rsidR="00F35D55" w14:paraId="3847D585" w14:textId="77777777" w:rsidTr="00B70C13">
        <w:tc>
          <w:tcPr>
            <w:tcW w:w="1516" w:type="dxa"/>
          </w:tcPr>
          <w:p w14:paraId="4B1A9A32" w14:textId="140A29F5" w:rsidR="00B71ADA" w:rsidRDefault="00B71ADA" w:rsidP="00551992">
            <w:r>
              <w:t xml:space="preserve">Output </w:t>
            </w:r>
            <w:r w:rsidR="00333ACE">
              <w:t>Interpretation</w:t>
            </w:r>
          </w:p>
        </w:tc>
        <w:tc>
          <w:tcPr>
            <w:tcW w:w="13590" w:type="dxa"/>
          </w:tcPr>
          <w:p w14:paraId="789CF3F4" w14:textId="5B9BBE8B" w:rsidR="00B71ADA" w:rsidRDefault="000C4D22" w:rsidP="005E40A0">
            <w:pPr>
              <w:rPr>
                <w:noProof/>
              </w:rPr>
            </w:pPr>
            <w:r w:rsidRPr="00025152">
              <w:rPr>
                <w:rFonts w:ascii="Times New Roman" w:hAnsi="Times New Roman" w:cs="Times New Roman"/>
                <w:noProof/>
                <w:highlight w:val="lightGray"/>
              </w:rPr>
              <w:t>High seq_scan</w:t>
            </w:r>
            <w:r>
              <w:rPr>
                <w:noProof/>
              </w:rPr>
              <w:t xml:space="preserve"> and </w:t>
            </w:r>
            <w:r w:rsidRPr="00025152">
              <w:rPr>
                <w:noProof/>
                <w:highlight w:val="lightGray"/>
              </w:rPr>
              <w:t>seq_tup_read</w:t>
            </w:r>
            <w:r>
              <w:rPr>
                <w:noProof/>
              </w:rPr>
              <w:t xml:space="preserve"> values: If sequential scans are high for large tables </w:t>
            </w:r>
            <w:r w:rsidR="007467CE">
              <w:rPr>
                <w:noProof/>
              </w:rPr>
              <w:t>consider adding index on frequently queried columns</w:t>
            </w:r>
            <w:r w:rsidR="007467CE">
              <w:rPr>
                <w:noProof/>
              </w:rPr>
              <w:br/>
            </w:r>
            <w:r w:rsidR="007467CE" w:rsidRPr="00113AC7">
              <w:rPr>
                <w:noProof/>
                <w:highlight w:val="lightGray"/>
              </w:rPr>
              <w:t>Low idx_scan</w:t>
            </w:r>
            <w:r w:rsidR="007467CE">
              <w:rPr>
                <w:noProof/>
              </w:rPr>
              <w:t xml:space="preserve"> values: If index scans are low </w:t>
            </w:r>
            <w:r w:rsidR="003E25E0">
              <w:rPr>
                <w:noProof/>
              </w:rPr>
              <w:t>but queries often involve filtering, joining, or ordering, index could improve performance</w:t>
            </w:r>
          </w:p>
        </w:tc>
      </w:tr>
    </w:tbl>
    <w:p w14:paraId="6899EAF6" w14:textId="2C502633" w:rsidR="00F35D55" w:rsidRDefault="00F35D55" w:rsidP="00B71ADA">
      <w:pPr>
        <w:rPr>
          <w:color w:val="000000" w:themeColor="text1"/>
        </w:rPr>
      </w:pPr>
    </w:p>
    <w:p w14:paraId="67DD353C" w14:textId="574143E3" w:rsidR="00B71ADA" w:rsidRPr="00B71ADA" w:rsidRDefault="00F35D55" w:rsidP="00B71ADA">
      <w:pPr>
        <w:rPr>
          <w:color w:val="000000" w:themeColor="text1"/>
        </w:rPr>
      </w:pPr>
      <w:r>
        <w:rPr>
          <w:color w:val="000000" w:themeColor="text1"/>
        </w:rPr>
        <w:br w:type="page"/>
      </w:r>
    </w:p>
    <w:p w14:paraId="0E4AC37D" w14:textId="7018F58F" w:rsidR="00F35D55" w:rsidRDefault="00B70C13" w:rsidP="00B71ADA">
      <w:pPr>
        <w:rPr>
          <w:color w:val="000000" w:themeColor="text1"/>
        </w:rPr>
      </w:pPr>
      <w:r>
        <w:rPr>
          <w:color w:val="000000" w:themeColor="text1"/>
        </w:rPr>
        <w:lastRenderedPageBreak/>
        <w:t xml:space="preserve">Step 2: </w:t>
      </w:r>
      <w:r w:rsidR="00F709F1">
        <w:rPr>
          <w:color w:val="000000" w:themeColor="text1"/>
        </w:rPr>
        <w:t>Identify Columns to Index</w:t>
      </w:r>
    </w:p>
    <w:tbl>
      <w:tblPr>
        <w:tblStyle w:val="TableGrid"/>
        <w:tblW w:w="0" w:type="auto"/>
        <w:tblBorders>
          <w:top w:val="single" w:sz="4" w:space="0" w:color="AEAAAA"/>
          <w:left w:val="single" w:sz="4" w:space="0" w:color="AEAAAA"/>
          <w:bottom w:val="single" w:sz="4" w:space="0" w:color="AEAAAA"/>
          <w:right w:val="single" w:sz="4" w:space="0" w:color="AEAAAA"/>
          <w:insideH w:val="single" w:sz="4" w:space="0" w:color="AEAAAA"/>
          <w:insideV w:val="single" w:sz="4" w:space="0" w:color="AEAAAA"/>
        </w:tblBorders>
        <w:tblLook w:val="04A0" w:firstRow="1" w:lastRow="0" w:firstColumn="1" w:lastColumn="0" w:noHBand="0" w:noVBand="1"/>
      </w:tblPr>
      <w:tblGrid>
        <w:gridCol w:w="1516"/>
        <w:gridCol w:w="13590"/>
      </w:tblGrid>
      <w:tr w:rsidR="00F35D55" w14:paraId="32B1C2DC" w14:textId="77777777" w:rsidTr="00551992">
        <w:tc>
          <w:tcPr>
            <w:tcW w:w="1516" w:type="dxa"/>
          </w:tcPr>
          <w:p w14:paraId="07B1C5FA" w14:textId="77777777" w:rsidR="00F35D55" w:rsidRDefault="00F35D55" w:rsidP="00551992">
            <w:r>
              <w:t>Query</w:t>
            </w:r>
          </w:p>
        </w:tc>
        <w:tc>
          <w:tcPr>
            <w:tcW w:w="13590" w:type="dxa"/>
          </w:tcPr>
          <w:p w14:paraId="4A04BC1F" w14:textId="224DABA6" w:rsidR="00F35D55" w:rsidRDefault="00AC0B1A" w:rsidP="00551992">
            <w:r>
              <w:object w:dxaOrig="1536" w:dyaOrig="991" w14:anchorId="18BEC97D">
                <v:shape id="_x0000_i1044" type="#_x0000_t75" style="width:76.75pt;height:49.6pt" o:ole="">
                  <v:imagedata r:id="rId50" o:title=""/>
                </v:shape>
                <o:OLEObject Type="Embed" ProgID="Package" ShapeID="_x0000_i1044" DrawAspect="Icon" ObjectID="_1791018869" r:id="rId51"/>
              </w:object>
            </w:r>
          </w:p>
        </w:tc>
      </w:tr>
      <w:tr w:rsidR="00F35D55" w14:paraId="6DF60CCD" w14:textId="77777777" w:rsidTr="00551992">
        <w:tc>
          <w:tcPr>
            <w:tcW w:w="1516" w:type="dxa"/>
          </w:tcPr>
          <w:p w14:paraId="688D4457" w14:textId="77777777" w:rsidR="00F35D55" w:rsidRDefault="00F35D55" w:rsidP="00551992">
            <w:r>
              <w:t>Purpose</w:t>
            </w:r>
          </w:p>
        </w:tc>
        <w:tc>
          <w:tcPr>
            <w:tcW w:w="13590" w:type="dxa"/>
          </w:tcPr>
          <w:p w14:paraId="0E83B651" w14:textId="73083585" w:rsidR="00F35D55" w:rsidRPr="003C5892" w:rsidRDefault="005059F5" w:rsidP="00551992">
            <w:r>
              <w:t>Query to find out which column would benefit from indexing,</w:t>
            </w:r>
            <w:r w:rsidR="00F8471C">
              <w:t xml:space="preserve"> Queries that use </w:t>
            </w:r>
            <w:r w:rsidR="00F8471C" w:rsidRPr="00113AC7">
              <w:rPr>
                <w:rFonts w:ascii="Times New Roman" w:hAnsi="Times New Roman" w:cs="Times New Roman"/>
                <w:highlight w:val="lightGray"/>
              </w:rPr>
              <w:t>WHERE</w:t>
            </w:r>
            <w:r w:rsidR="00F8471C">
              <w:t xml:space="preserve">, </w:t>
            </w:r>
            <w:r w:rsidR="00F8471C" w:rsidRPr="00113AC7">
              <w:rPr>
                <w:highlight w:val="lightGray"/>
              </w:rPr>
              <w:t>JOIN</w:t>
            </w:r>
            <w:r w:rsidR="00F8471C">
              <w:t xml:space="preserve">, </w:t>
            </w:r>
            <w:r w:rsidR="00F8471C" w:rsidRPr="00113AC7">
              <w:rPr>
                <w:rFonts w:ascii="Times New Roman" w:hAnsi="Times New Roman" w:cs="Times New Roman"/>
                <w:highlight w:val="lightGray"/>
              </w:rPr>
              <w:t>ORDER BY</w:t>
            </w:r>
            <w:r w:rsidR="00F8471C">
              <w:t>, clauses may benefit from indexing</w:t>
            </w:r>
            <w:r w:rsidR="00797A33">
              <w:t xml:space="preserve"> on relevant columns.</w:t>
            </w:r>
          </w:p>
        </w:tc>
      </w:tr>
      <w:tr w:rsidR="00F35D55" w14:paraId="20A5024B" w14:textId="77777777" w:rsidTr="00551992">
        <w:tc>
          <w:tcPr>
            <w:tcW w:w="1516" w:type="dxa"/>
          </w:tcPr>
          <w:p w14:paraId="13560A57" w14:textId="77777777" w:rsidR="00F35D55" w:rsidRDefault="00F35D55" w:rsidP="00551992">
            <w:r>
              <w:t>Flow</w:t>
            </w:r>
          </w:p>
        </w:tc>
        <w:tc>
          <w:tcPr>
            <w:tcW w:w="13590" w:type="dxa"/>
          </w:tcPr>
          <w:p w14:paraId="2DF1839B" w14:textId="77777777" w:rsidR="004B45D5" w:rsidRDefault="004B45D5" w:rsidP="00551992">
            <w:pPr>
              <w:rPr>
                <w:noProof/>
              </w:rPr>
            </w:pPr>
          </w:p>
          <w:p w14:paraId="66D75470" w14:textId="5D4B5465" w:rsidR="00F35D55" w:rsidRDefault="004B45D5" w:rsidP="00551992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BCECD19" wp14:editId="30F90BED">
                  <wp:extent cx="7829550" cy="5286375"/>
                  <wp:effectExtent l="0" t="0" r="0" b="9525"/>
                  <wp:docPr id="786998988" name="Picture 11" descr="A diagram of a company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6998988" name="Picture 11" descr="A diagram of a company&#10;&#10;Description automatically generated with medium confidence"/>
                          <pic:cNvPicPr/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29550" cy="5286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DCF4CAA" w14:textId="3D5ABBD0" w:rsidR="00F35D55" w:rsidRDefault="00F35D55" w:rsidP="00551992">
            <w:pPr>
              <w:rPr>
                <w:noProof/>
              </w:rPr>
            </w:pPr>
          </w:p>
          <w:p w14:paraId="44BCF8E3" w14:textId="77777777" w:rsidR="00F35D55" w:rsidRPr="003C5892" w:rsidRDefault="00F35D55" w:rsidP="00551992"/>
        </w:tc>
      </w:tr>
    </w:tbl>
    <w:p w14:paraId="2287A892" w14:textId="3261E19C" w:rsidR="007C0560" w:rsidRDefault="00682950" w:rsidP="00B71ADA">
      <w:pPr>
        <w:rPr>
          <w:color w:val="000000" w:themeColor="text1"/>
        </w:rPr>
      </w:pPr>
      <w:r w:rsidRPr="00B71ADA">
        <w:rPr>
          <w:color w:val="000000" w:themeColor="text1"/>
        </w:rPr>
        <w:br/>
      </w:r>
    </w:p>
    <w:p w14:paraId="06C3A314" w14:textId="1D72C505" w:rsidR="00253747" w:rsidRDefault="00253747" w:rsidP="00253747">
      <w:pPr>
        <w:rPr>
          <w:color w:val="000000" w:themeColor="text1"/>
        </w:rPr>
      </w:pPr>
      <w:r>
        <w:rPr>
          <w:color w:val="000000" w:themeColor="text1"/>
        </w:rPr>
        <w:lastRenderedPageBreak/>
        <w:t xml:space="preserve">Step 3: </w:t>
      </w:r>
      <w:r w:rsidR="00472247">
        <w:rPr>
          <w:color w:val="000000" w:themeColor="text1"/>
        </w:rPr>
        <w:t>Check table size to assess indexing feasibility</w:t>
      </w:r>
    </w:p>
    <w:tbl>
      <w:tblPr>
        <w:tblStyle w:val="TableGrid"/>
        <w:tblW w:w="0" w:type="auto"/>
        <w:tblBorders>
          <w:top w:val="single" w:sz="4" w:space="0" w:color="AEAAAA"/>
          <w:left w:val="single" w:sz="4" w:space="0" w:color="AEAAAA"/>
          <w:bottom w:val="single" w:sz="4" w:space="0" w:color="AEAAAA"/>
          <w:right w:val="single" w:sz="4" w:space="0" w:color="AEAAAA"/>
          <w:insideH w:val="single" w:sz="4" w:space="0" w:color="AEAAAA"/>
          <w:insideV w:val="single" w:sz="4" w:space="0" w:color="AEAAAA"/>
        </w:tblBorders>
        <w:tblLook w:val="04A0" w:firstRow="1" w:lastRow="0" w:firstColumn="1" w:lastColumn="0" w:noHBand="0" w:noVBand="1"/>
      </w:tblPr>
      <w:tblGrid>
        <w:gridCol w:w="1516"/>
        <w:gridCol w:w="13590"/>
      </w:tblGrid>
      <w:tr w:rsidR="00253747" w14:paraId="201B4551" w14:textId="77777777" w:rsidTr="00551992">
        <w:tc>
          <w:tcPr>
            <w:tcW w:w="1516" w:type="dxa"/>
          </w:tcPr>
          <w:p w14:paraId="1A53DD3B" w14:textId="77777777" w:rsidR="00253747" w:rsidRDefault="00253747" w:rsidP="00551992">
            <w:r>
              <w:t>Query</w:t>
            </w:r>
          </w:p>
        </w:tc>
        <w:tc>
          <w:tcPr>
            <w:tcW w:w="13590" w:type="dxa"/>
          </w:tcPr>
          <w:p w14:paraId="1E5AE54C" w14:textId="1E2728BA" w:rsidR="00253747" w:rsidRDefault="00F97C7F" w:rsidP="00551992">
            <w:r>
              <w:object w:dxaOrig="1536" w:dyaOrig="991" w14:anchorId="5F522F46">
                <v:shape id="_x0000_i1045" type="#_x0000_t75" style="width:76.75pt;height:49.6pt" o:ole="">
                  <v:imagedata r:id="rId53" o:title=""/>
                </v:shape>
                <o:OLEObject Type="Embed" ProgID="Package" ShapeID="_x0000_i1045" DrawAspect="Icon" ObjectID="_1791018870" r:id="rId54"/>
              </w:object>
            </w:r>
          </w:p>
        </w:tc>
      </w:tr>
      <w:tr w:rsidR="00253747" w14:paraId="3F213C87" w14:textId="77777777" w:rsidTr="00551992">
        <w:tc>
          <w:tcPr>
            <w:tcW w:w="1516" w:type="dxa"/>
          </w:tcPr>
          <w:p w14:paraId="513EEA73" w14:textId="77777777" w:rsidR="00253747" w:rsidRDefault="00253747" w:rsidP="00551992">
            <w:r>
              <w:t>Purpose</w:t>
            </w:r>
          </w:p>
        </w:tc>
        <w:tc>
          <w:tcPr>
            <w:tcW w:w="13590" w:type="dxa"/>
          </w:tcPr>
          <w:p w14:paraId="75B51631" w14:textId="2E5C5861" w:rsidR="00253747" w:rsidRPr="003C5892" w:rsidRDefault="002F238B" w:rsidP="00551992">
            <w:r>
              <w:t>To check table sizes.</w:t>
            </w:r>
            <w:r w:rsidR="00EE0812">
              <w:t xml:space="preserve"> </w:t>
            </w:r>
            <w:r>
              <w:t xml:space="preserve">The size of table should be considered before adding an index. If a table is small adding an index might not provide significant performance improvements </w:t>
            </w:r>
            <w:r w:rsidR="00EE0812">
              <w:t>and might just add overhead.</w:t>
            </w:r>
          </w:p>
        </w:tc>
      </w:tr>
      <w:tr w:rsidR="00253747" w14:paraId="3DE9ED24" w14:textId="77777777" w:rsidTr="00551992">
        <w:tc>
          <w:tcPr>
            <w:tcW w:w="1516" w:type="dxa"/>
          </w:tcPr>
          <w:p w14:paraId="791BE214" w14:textId="77777777" w:rsidR="00253747" w:rsidRDefault="00253747" w:rsidP="00551992">
            <w:r>
              <w:t>Flow</w:t>
            </w:r>
          </w:p>
        </w:tc>
        <w:tc>
          <w:tcPr>
            <w:tcW w:w="13590" w:type="dxa"/>
          </w:tcPr>
          <w:p w14:paraId="3DBD0DB4" w14:textId="77777777" w:rsidR="00253747" w:rsidRDefault="00253747" w:rsidP="00551992">
            <w:pPr>
              <w:rPr>
                <w:noProof/>
              </w:rPr>
            </w:pPr>
          </w:p>
          <w:p w14:paraId="18C396B9" w14:textId="7EEFFB42" w:rsidR="00253747" w:rsidRDefault="0064227E" w:rsidP="00551992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7870624" wp14:editId="098478E4">
                  <wp:extent cx="7562850" cy="4705350"/>
                  <wp:effectExtent l="0" t="0" r="0" b="0"/>
                  <wp:docPr id="1457445170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57445170" name="Picture 1457445170"/>
                          <pic:cNvPicPr/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62850" cy="4705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279F300" w14:textId="77777777" w:rsidR="00253747" w:rsidRDefault="00253747" w:rsidP="00551992">
            <w:pPr>
              <w:rPr>
                <w:noProof/>
              </w:rPr>
            </w:pPr>
          </w:p>
          <w:p w14:paraId="3B6C1EE4" w14:textId="77777777" w:rsidR="00253747" w:rsidRPr="003C5892" w:rsidRDefault="00253747" w:rsidP="00551992"/>
        </w:tc>
      </w:tr>
    </w:tbl>
    <w:p w14:paraId="523B4F86" w14:textId="77777777" w:rsidR="00253747" w:rsidRDefault="00253747" w:rsidP="00253747">
      <w:pPr>
        <w:rPr>
          <w:color w:val="000000" w:themeColor="text1"/>
        </w:rPr>
      </w:pPr>
      <w:r w:rsidRPr="00B71ADA">
        <w:rPr>
          <w:color w:val="000000" w:themeColor="text1"/>
        </w:rPr>
        <w:br/>
      </w:r>
    </w:p>
    <w:p w14:paraId="20D7C7AE" w14:textId="77777777" w:rsidR="00C02E52" w:rsidRDefault="00C02E52" w:rsidP="00253747">
      <w:pPr>
        <w:rPr>
          <w:color w:val="000000" w:themeColor="text1"/>
        </w:rPr>
      </w:pPr>
    </w:p>
    <w:p w14:paraId="40AAFE8C" w14:textId="77777777" w:rsidR="00C02E52" w:rsidRDefault="00C02E52" w:rsidP="00253747">
      <w:pPr>
        <w:rPr>
          <w:color w:val="000000" w:themeColor="text1"/>
        </w:rPr>
      </w:pPr>
    </w:p>
    <w:p w14:paraId="7E80BB6D" w14:textId="77777777" w:rsidR="00C02E52" w:rsidRDefault="00C02E52" w:rsidP="00253747">
      <w:pPr>
        <w:rPr>
          <w:color w:val="000000" w:themeColor="text1"/>
        </w:rPr>
      </w:pPr>
    </w:p>
    <w:p w14:paraId="4629F9C7" w14:textId="44698F0D" w:rsidR="004B4404" w:rsidRDefault="00C02E52" w:rsidP="004B4404">
      <w:pPr>
        <w:rPr>
          <w:color w:val="000000" w:themeColor="text1"/>
        </w:rPr>
      </w:pPr>
      <w:r>
        <w:rPr>
          <w:color w:val="000000" w:themeColor="text1"/>
        </w:rPr>
        <w:lastRenderedPageBreak/>
        <w:t xml:space="preserve">Step 4: </w:t>
      </w:r>
      <w:r w:rsidR="00430401">
        <w:rPr>
          <w:color w:val="000000" w:themeColor="text1"/>
        </w:rPr>
        <w:t xml:space="preserve">Use </w:t>
      </w:r>
      <w:proofErr w:type="spellStart"/>
      <w:r w:rsidR="00430401" w:rsidRPr="005B0148">
        <w:rPr>
          <w:rFonts w:ascii="Times New Roman" w:hAnsi="Times New Roman" w:cs="Times New Roman"/>
          <w:color w:val="000000" w:themeColor="text1"/>
          <w:highlight w:val="lightGray"/>
        </w:rPr>
        <w:t>pg_stat_user_indexes</w:t>
      </w:r>
      <w:proofErr w:type="spellEnd"/>
      <w:r w:rsidR="00430401">
        <w:rPr>
          <w:color w:val="000000" w:themeColor="text1"/>
        </w:rPr>
        <w:t xml:space="preserve"> to see how often existing indexes </w:t>
      </w:r>
      <w:r w:rsidR="008E3091">
        <w:rPr>
          <w:color w:val="000000" w:themeColor="text1"/>
        </w:rPr>
        <w:t>are being used:</w:t>
      </w:r>
    </w:p>
    <w:tbl>
      <w:tblPr>
        <w:tblStyle w:val="TableGrid"/>
        <w:tblW w:w="0" w:type="auto"/>
        <w:tblBorders>
          <w:top w:val="single" w:sz="4" w:space="0" w:color="AEAAAA"/>
          <w:left w:val="single" w:sz="4" w:space="0" w:color="AEAAAA"/>
          <w:bottom w:val="single" w:sz="4" w:space="0" w:color="AEAAAA"/>
          <w:right w:val="single" w:sz="4" w:space="0" w:color="AEAAAA"/>
          <w:insideH w:val="single" w:sz="4" w:space="0" w:color="AEAAAA"/>
          <w:insideV w:val="single" w:sz="4" w:space="0" w:color="AEAAAA"/>
        </w:tblBorders>
        <w:tblLook w:val="04A0" w:firstRow="1" w:lastRow="0" w:firstColumn="1" w:lastColumn="0" w:noHBand="0" w:noVBand="1"/>
      </w:tblPr>
      <w:tblGrid>
        <w:gridCol w:w="1516"/>
        <w:gridCol w:w="13590"/>
      </w:tblGrid>
      <w:tr w:rsidR="004B4404" w14:paraId="5AC5E027" w14:textId="77777777" w:rsidTr="00551992">
        <w:tc>
          <w:tcPr>
            <w:tcW w:w="1516" w:type="dxa"/>
          </w:tcPr>
          <w:p w14:paraId="53600F99" w14:textId="77777777" w:rsidR="004B4404" w:rsidRDefault="004B4404" w:rsidP="00551992">
            <w:r>
              <w:t>Query</w:t>
            </w:r>
          </w:p>
        </w:tc>
        <w:tc>
          <w:tcPr>
            <w:tcW w:w="13590" w:type="dxa"/>
          </w:tcPr>
          <w:p w14:paraId="2743454A" w14:textId="58164C23" w:rsidR="004B4404" w:rsidRDefault="000D676A" w:rsidP="00551992">
            <w:r>
              <w:object w:dxaOrig="1536" w:dyaOrig="991" w14:anchorId="6A73AD6F">
                <v:shape id="_x0000_i1046" type="#_x0000_t75" style="width:76.75pt;height:49.6pt" o:ole="">
                  <v:imagedata r:id="rId56" o:title=""/>
                </v:shape>
                <o:OLEObject Type="Embed" ProgID="Package" ShapeID="_x0000_i1046" DrawAspect="Icon" ObjectID="_1791018871" r:id="rId57"/>
              </w:object>
            </w:r>
          </w:p>
        </w:tc>
      </w:tr>
      <w:tr w:rsidR="004B4404" w14:paraId="1F527174" w14:textId="77777777" w:rsidTr="00551992">
        <w:tc>
          <w:tcPr>
            <w:tcW w:w="1516" w:type="dxa"/>
          </w:tcPr>
          <w:p w14:paraId="743521D0" w14:textId="77777777" w:rsidR="004B4404" w:rsidRDefault="004B4404" w:rsidP="00551992">
            <w:r>
              <w:t>Purpose</w:t>
            </w:r>
          </w:p>
        </w:tc>
        <w:tc>
          <w:tcPr>
            <w:tcW w:w="13590" w:type="dxa"/>
          </w:tcPr>
          <w:p w14:paraId="355F2D1D" w14:textId="00F01D31" w:rsidR="004B4404" w:rsidRPr="003C5892" w:rsidRDefault="00E85E9B" w:rsidP="00551992">
            <w:r>
              <w:t xml:space="preserve">To check </w:t>
            </w:r>
            <w:r w:rsidR="00EB5225">
              <w:t>number of times indexes scan is performed</w:t>
            </w:r>
          </w:p>
        </w:tc>
      </w:tr>
      <w:tr w:rsidR="004B4404" w14:paraId="5AF4EF2D" w14:textId="77777777" w:rsidTr="00551992">
        <w:tc>
          <w:tcPr>
            <w:tcW w:w="1516" w:type="dxa"/>
          </w:tcPr>
          <w:p w14:paraId="38D7204B" w14:textId="77777777" w:rsidR="004B4404" w:rsidRDefault="004B4404" w:rsidP="00551992">
            <w:r>
              <w:t>Flow</w:t>
            </w:r>
          </w:p>
        </w:tc>
        <w:tc>
          <w:tcPr>
            <w:tcW w:w="13590" w:type="dxa"/>
          </w:tcPr>
          <w:p w14:paraId="2FFEBD15" w14:textId="77777777" w:rsidR="004B4404" w:rsidRDefault="004B4404" w:rsidP="00551992">
            <w:pPr>
              <w:rPr>
                <w:noProof/>
              </w:rPr>
            </w:pPr>
          </w:p>
          <w:p w14:paraId="5AA88E51" w14:textId="34366BE0" w:rsidR="004B4404" w:rsidRDefault="00E65CE4" w:rsidP="00551992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6D53A2E" wp14:editId="422E5690">
                  <wp:extent cx="7829550" cy="5286375"/>
                  <wp:effectExtent l="0" t="0" r="0" b="9525"/>
                  <wp:docPr id="1408554756" name="Picture 14" descr="A screenshot of a computer flowchar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08554756" name="Picture 14" descr="A screenshot of a computer flowchart&#10;&#10;Description automatically generated"/>
                          <pic:cNvPicPr/>
                        </pic:nvPicPr>
                        <pic:blipFill>
                          <a:blip r:embed="rId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29550" cy="5286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F68A267" w14:textId="77777777" w:rsidR="004B4404" w:rsidRDefault="004B4404" w:rsidP="00551992">
            <w:pPr>
              <w:rPr>
                <w:noProof/>
              </w:rPr>
            </w:pPr>
          </w:p>
          <w:p w14:paraId="3C2B0F40" w14:textId="77777777" w:rsidR="004B4404" w:rsidRPr="003C5892" w:rsidRDefault="004B4404" w:rsidP="00551992"/>
        </w:tc>
      </w:tr>
    </w:tbl>
    <w:p w14:paraId="6D5ED5C0" w14:textId="1E0921BE" w:rsidR="004B4404" w:rsidRDefault="00BB07D3" w:rsidP="004B4404">
      <w:pPr>
        <w:rPr>
          <w:color w:val="000000" w:themeColor="text1"/>
        </w:rPr>
      </w:pPr>
      <w:r>
        <w:rPr>
          <w:color w:val="000000" w:themeColor="text1"/>
        </w:rPr>
        <w:br/>
        <w:t xml:space="preserve">☐ </w:t>
      </w:r>
      <w:r w:rsidR="00124319">
        <w:rPr>
          <w:color w:val="000000" w:themeColor="text1"/>
        </w:rPr>
        <w:t>If an index is not being used (</w:t>
      </w:r>
      <w:proofErr w:type="spellStart"/>
      <w:r w:rsidR="00124319" w:rsidRPr="00124319">
        <w:rPr>
          <w:color w:val="000000" w:themeColor="text1"/>
          <w:highlight w:val="lightGray"/>
        </w:rPr>
        <w:t>idx_scan</w:t>
      </w:r>
      <w:proofErr w:type="spellEnd"/>
      <w:r w:rsidR="00124319">
        <w:rPr>
          <w:color w:val="000000" w:themeColor="text1"/>
        </w:rPr>
        <w:t xml:space="preserve"> is low or 0) </w:t>
      </w:r>
      <w:r w:rsidR="00073D13">
        <w:rPr>
          <w:color w:val="000000" w:themeColor="text1"/>
        </w:rPr>
        <w:t xml:space="preserve">then you may need to: rewrite the queries to take advantage of existing indexes, </w:t>
      </w:r>
      <w:r w:rsidR="00D97882">
        <w:rPr>
          <w:color w:val="000000" w:themeColor="text1"/>
        </w:rPr>
        <w:t>consider if indexes is on appropriate column</w:t>
      </w:r>
      <w:r w:rsidR="004B4404" w:rsidRPr="00B71ADA">
        <w:rPr>
          <w:color w:val="000000" w:themeColor="text1"/>
        </w:rPr>
        <w:br/>
      </w:r>
    </w:p>
    <w:p w14:paraId="1C0C9D02" w14:textId="1B769C38" w:rsidR="00C62C0C" w:rsidRDefault="00C62C0C" w:rsidP="004B4404">
      <w:pPr>
        <w:rPr>
          <w:color w:val="000000" w:themeColor="text1"/>
        </w:rPr>
      </w:pPr>
      <w:r>
        <w:rPr>
          <w:color w:val="000000" w:themeColor="text1"/>
        </w:rPr>
        <w:lastRenderedPageBreak/>
        <w:t>Step 5: Use EXPLAIN to check Query execution plans</w:t>
      </w:r>
    </w:p>
    <w:tbl>
      <w:tblPr>
        <w:tblStyle w:val="TableGrid"/>
        <w:tblW w:w="0" w:type="auto"/>
        <w:tblBorders>
          <w:top w:val="single" w:sz="4" w:space="0" w:color="AEAAAA"/>
          <w:left w:val="single" w:sz="4" w:space="0" w:color="AEAAAA"/>
          <w:bottom w:val="single" w:sz="4" w:space="0" w:color="AEAAAA"/>
          <w:right w:val="single" w:sz="4" w:space="0" w:color="AEAAAA"/>
          <w:insideH w:val="single" w:sz="4" w:space="0" w:color="AEAAAA"/>
          <w:insideV w:val="single" w:sz="4" w:space="0" w:color="AEAAAA"/>
        </w:tblBorders>
        <w:tblLook w:val="04A0" w:firstRow="1" w:lastRow="0" w:firstColumn="1" w:lastColumn="0" w:noHBand="0" w:noVBand="1"/>
      </w:tblPr>
      <w:tblGrid>
        <w:gridCol w:w="1516"/>
        <w:gridCol w:w="13590"/>
      </w:tblGrid>
      <w:tr w:rsidR="00D97882" w14:paraId="78013308" w14:textId="77777777" w:rsidTr="00551992">
        <w:tc>
          <w:tcPr>
            <w:tcW w:w="1516" w:type="dxa"/>
          </w:tcPr>
          <w:p w14:paraId="1D0E3F0E" w14:textId="77777777" w:rsidR="00D97882" w:rsidRDefault="00D97882" w:rsidP="00551992">
            <w:r>
              <w:t>Query</w:t>
            </w:r>
          </w:p>
        </w:tc>
        <w:tc>
          <w:tcPr>
            <w:tcW w:w="13590" w:type="dxa"/>
          </w:tcPr>
          <w:p w14:paraId="4695B302" w14:textId="7377D7E3" w:rsidR="00D97882" w:rsidRDefault="006952E5" w:rsidP="00551992">
            <w:r>
              <w:object w:dxaOrig="1536" w:dyaOrig="991" w14:anchorId="57A20E82">
                <v:shape id="_x0000_i1047" type="#_x0000_t75" style="width:76.75pt;height:49.6pt" o:ole="">
                  <v:imagedata r:id="rId59" o:title=""/>
                </v:shape>
                <o:OLEObject Type="Embed" ProgID="Package" ShapeID="_x0000_i1047" DrawAspect="Icon" ObjectID="_1791018872" r:id="rId60"/>
              </w:object>
            </w:r>
          </w:p>
        </w:tc>
      </w:tr>
      <w:tr w:rsidR="00D97882" w14:paraId="6515261A" w14:textId="77777777" w:rsidTr="00551992">
        <w:tc>
          <w:tcPr>
            <w:tcW w:w="1516" w:type="dxa"/>
          </w:tcPr>
          <w:p w14:paraId="610FBBE8" w14:textId="77777777" w:rsidR="00D97882" w:rsidRDefault="00D97882" w:rsidP="00551992">
            <w:r>
              <w:t>Purpose</w:t>
            </w:r>
          </w:p>
        </w:tc>
        <w:tc>
          <w:tcPr>
            <w:tcW w:w="13590" w:type="dxa"/>
          </w:tcPr>
          <w:p w14:paraId="33A892D1" w14:textId="32CB04EF" w:rsidR="00D97882" w:rsidRPr="003C5892" w:rsidRDefault="003D31E8" w:rsidP="00551992">
            <w:r>
              <w:t>To check how queries are executed and whether an index would help</w:t>
            </w:r>
          </w:p>
        </w:tc>
      </w:tr>
      <w:tr w:rsidR="00D97882" w14:paraId="6977A81A" w14:textId="77777777" w:rsidTr="00551992">
        <w:tc>
          <w:tcPr>
            <w:tcW w:w="1516" w:type="dxa"/>
          </w:tcPr>
          <w:p w14:paraId="7763ACE7" w14:textId="77777777" w:rsidR="00D97882" w:rsidRDefault="00D97882" w:rsidP="00551992">
            <w:r>
              <w:t>Flow</w:t>
            </w:r>
          </w:p>
        </w:tc>
        <w:tc>
          <w:tcPr>
            <w:tcW w:w="13590" w:type="dxa"/>
          </w:tcPr>
          <w:p w14:paraId="40773B98" w14:textId="77777777" w:rsidR="00D97882" w:rsidRDefault="00D97882" w:rsidP="00551992">
            <w:pPr>
              <w:rPr>
                <w:noProof/>
              </w:rPr>
            </w:pPr>
          </w:p>
          <w:p w14:paraId="4A4C645B" w14:textId="39BCFC76" w:rsidR="007A57D0" w:rsidRDefault="007A57D0" w:rsidP="00551992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22E0845" wp14:editId="21BD6428">
                  <wp:extent cx="7524750" cy="4486275"/>
                  <wp:effectExtent l="0" t="0" r="0" b="9525"/>
                  <wp:docPr id="1139160082" name="Picture 15" descr="A diagram of a software company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39160082" name="Picture 15" descr="A diagram of a software company&#10;&#10;Description automatically generated with medium confidence"/>
                          <pic:cNvPicPr/>
                        </pic:nvPicPr>
                        <pic:blipFill>
                          <a:blip r:embed="rId6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24750" cy="4486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9360C03" w14:textId="77777777" w:rsidR="00D97882" w:rsidRPr="003C5892" w:rsidRDefault="00D97882" w:rsidP="00551992"/>
        </w:tc>
      </w:tr>
    </w:tbl>
    <w:p w14:paraId="1D522071" w14:textId="78779E10" w:rsidR="0016385A" w:rsidRDefault="0016385A" w:rsidP="004B4404">
      <w:pPr>
        <w:rPr>
          <w:color w:val="000000" w:themeColor="text1"/>
        </w:rPr>
      </w:pPr>
      <w:r>
        <w:rPr>
          <w:color w:val="000000" w:themeColor="text1"/>
        </w:rPr>
        <w:br/>
      </w:r>
      <w:r w:rsidR="002415F0">
        <w:rPr>
          <w:color w:val="000000" w:themeColor="text1"/>
        </w:rPr>
        <w:t xml:space="preserve">☐ </w:t>
      </w:r>
      <w:r>
        <w:rPr>
          <w:color w:val="000000" w:themeColor="text1"/>
        </w:rPr>
        <w:t xml:space="preserve">If the output shows a sequential scan (i.e </w:t>
      </w:r>
      <w:proofErr w:type="spellStart"/>
      <w:r w:rsidRPr="005B0148">
        <w:rPr>
          <w:rFonts w:ascii="Times New Roman" w:hAnsi="Times New Roman" w:cs="Times New Roman"/>
          <w:color w:val="000000" w:themeColor="text1"/>
          <w:highlight w:val="lightGray"/>
        </w:rPr>
        <w:t>Seq</w:t>
      </w:r>
      <w:proofErr w:type="spellEnd"/>
      <w:r w:rsidRPr="005B0148">
        <w:rPr>
          <w:rFonts w:ascii="Times New Roman" w:hAnsi="Times New Roman" w:cs="Times New Roman"/>
          <w:color w:val="000000" w:themeColor="text1"/>
          <w:highlight w:val="lightGray"/>
        </w:rPr>
        <w:t xml:space="preserve"> Scan</w:t>
      </w:r>
      <w:r>
        <w:rPr>
          <w:color w:val="000000" w:themeColor="text1"/>
        </w:rPr>
        <w:t xml:space="preserve">), and the table is large an index on </w:t>
      </w:r>
      <w:proofErr w:type="spellStart"/>
      <w:r>
        <w:rPr>
          <w:color w:val="000000" w:themeColor="text1"/>
        </w:rPr>
        <w:t>column_name</w:t>
      </w:r>
      <w:proofErr w:type="spellEnd"/>
      <w:r>
        <w:rPr>
          <w:color w:val="000000" w:themeColor="text1"/>
        </w:rPr>
        <w:t xml:space="preserve"> could improve performance</w:t>
      </w:r>
      <w:r>
        <w:rPr>
          <w:color w:val="000000" w:themeColor="text1"/>
        </w:rPr>
        <w:br/>
        <w:t xml:space="preserve">☐ If the output already shows an index scan (i.e </w:t>
      </w:r>
      <w:r w:rsidRPr="005B0148">
        <w:rPr>
          <w:color w:val="000000" w:themeColor="text1"/>
          <w:highlight w:val="lightGray"/>
        </w:rPr>
        <w:t>Index Scan</w:t>
      </w:r>
      <w:r>
        <w:rPr>
          <w:color w:val="000000" w:themeColor="text1"/>
        </w:rPr>
        <w:t>), the index is being utilized, and no additional indexing is required</w:t>
      </w:r>
      <w:r w:rsidR="00E32630">
        <w:rPr>
          <w:color w:val="000000" w:themeColor="text1"/>
        </w:rPr>
        <w:tab/>
      </w:r>
      <w:r w:rsidR="00E32630">
        <w:rPr>
          <w:color w:val="000000" w:themeColor="text1"/>
        </w:rPr>
        <w:br/>
      </w:r>
    </w:p>
    <w:p w14:paraId="2F9986D6" w14:textId="77777777" w:rsidR="00E32630" w:rsidRDefault="00E32630" w:rsidP="004B4404">
      <w:pPr>
        <w:rPr>
          <w:color w:val="000000" w:themeColor="text1"/>
        </w:rPr>
      </w:pPr>
    </w:p>
    <w:p w14:paraId="1B7E6D6A" w14:textId="77777777" w:rsidR="00953232" w:rsidRPr="00B71ADA" w:rsidRDefault="00953232" w:rsidP="00253747">
      <w:pPr>
        <w:rPr>
          <w:color w:val="000000" w:themeColor="text1"/>
        </w:rPr>
      </w:pPr>
    </w:p>
    <w:p w14:paraId="4AFBE090" w14:textId="77777777" w:rsidR="00253747" w:rsidRPr="00B71ADA" w:rsidRDefault="00253747" w:rsidP="00B71ADA">
      <w:pPr>
        <w:rPr>
          <w:color w:val="000000" w:themeColor="text1"/>
        </w:rPr>
      </w:pPr>
    </w:p>
    <w:sectPr w:rsidR="00253747" w:rsidRPr="00B71ADA" w:rsidSect="00132753">
      <w:pgSz w:w="16840" w:h="13608" w:orient="landscape"/>
      <w:pgMar w:top="720" w:right="720" w:bottom="720" w:left="100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BFA34E2"/>
    <w:multiLevelType w:val="hybridMultilevel"/>
    <w:tmpl w:val="A344131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C56814"/>
    <w:multiLevelType w:val="hybridMultilevel"/>
    <w:tmpl w:val="2B8C157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95504A5"/>
    <w:multiLevelType w:val="hybridMultilevel"/>
    <w:tmpl w:val="3C1C8110"/>
    <w:lvl w:ilvl="0" w:tplc="14B4C28E">
      <w:start w:val="4000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9B14F10"/>
    <w:multiLevelType w:val="hybridMultilevel"/>
    <w:tmpl w:val="A344131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29A6871"/>
    <w:multiLevelType w:val="hybridMultilevel"/>
    <w:tmpl w:val="A344131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8BE6FD3"/>
    <w:multiLevelType w:val="hybridMultilevel"/>
    <w:tmpl w:val="A344131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9591BCF"/>
    <w:multiLevelType w:val="hybridMultilevel"/>
    <w:tmpl w:val="A344131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38B6B8B"/>
    <w:multiLevelType w:val="hybridMultilevel"/>
    <w:tmpl w:val="6E5C431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E9A28DA"/>
    <w:multiLevelType w:val="hybridMultilevel"/>
    <w:tmpl w:val="A344131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60426675">
    <w:abstractNumId w:val="2"/>
  </w:num>
  <w:num w:numId="2" w16cid:durableId="1958563675">
    <w:abstractNumId w:val="1"/>
  </w:num>
  <w:num w:numId="3" w16cid:durableId="679430280">
    <w:abstractNumId w:val="0"/>
  </w:num>
  <w:num w:numId="4" w16cid:durableId="1995181624">
    <w:abstractNumId w:val="8"/>
  </w:num>
  <w:num w:numId="5" w16cid:durableId="1041055779">
    <w:abstractNumId w:val="5"/>
  </w:num>
  <w:num w:numId="6" w16cid:durableId="158809059">
    <w:abstractNumId w:val="6"/>
  </w:num>
  <w:num w:numId="7" w16cid:durableId="1707755987">
    <w:abstractNumId w:val="3"/>
  </w:num>
  <w:num w:numId="8" w16cid:durableId="2141991834">
    <w:abstractNumId w:val="4"/>
  </w:num>
  <w:num w:numId="9" w16cid:durableId="114461462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4FC2"/>
    <w:rsid w:val="0000102A"/>
    <w:rsid w:val="00001C64"/>
    <w:rsid w:val="0000489E"/>
    <w:rsid w:val="000072E1"/>
    <w:rsid w:val="00007752"/>
    <w:rsid w:val="00017CB2"/>
    <w:rsid w:val="00021519"/>
    <w:rsid w:val="0002160F"/>
    <w:rsid w:val="00025152"/>
    <w:rsid w:val="0004387C"/>
    <w:rsid w:val="00050232"/>
    <w:rsid w:val="000539DB"/>
    <w:rsid w:val="00056B7E"/>
    <w:rsid w:val="00073D13"/>
    <w:rsid w:val="0007559F"/>
    <w:rsid w:val="00075802"/>
    <w:rsid w:val="000963E6"/>
    <w:rsid w:val="00097A01"/>
    <w:rsid w:val="00097A9F"/>
    <w:rsid w:val="000A4D20"/>
    <w:rsid w:val="000A6319"/>
    <w:rsid w:val="000B1B6D"/>
    <w:rsid w:val="000C2B54"/>
    <w:rsid w:val="000C4D22"/>
    <w:rsid w:val="000C59A2"/>
    <w:rsid w:val="000D20A2"/>
    <w:rsid w:val="000D676A"/>
    <w:rsid w:val="000F0563"/>
    <w:rsid w:val="000F3FC5"/>
    <w:rsid w:val="001015EF"/>
    <w:rsid w:val="001020D6"/>
    <w:rsid w:val="00104FC2"/>
    <w:rsid w:val="00107236"/>
    <w:rsid w:val="00113AC7"/>
    <w:rsid w:val="001158D4"/>
    <w:rsid w:val="00124319"/>
    <w:rsid w:val="00132753"/>
    <w:rsid w:val="00140A76"/>
    <w:rsid w:val="0015482C"/>
    <w:rsid w:val="00157D6E"/>
    <w:rsid w:val="0016385A"/>
    <w:rsid w:val="001642C3"/>
    <w:rsid w:val="0016608F"/>
    <w:rsid w:val="0016725C"/>
    <w:rsid w:val="00177099"/>
    <w:rsid w:val="00184C2A"/>
    <w:rsid w:val="00192E0B"/>
    <w:rsid w:val="001B3415"/>
    <w:rsid w:val="001C1C6E"/>
    <w:rsid w:val="001F0C49"/>
    <w:rsid w:val="001F0F97"/>
    <w:rsid w:val="00202215"/>
    <w:rsid w:val="00205C75"/>
    <w:rsid w:val="002102E4"/>
    <w:rsid w:val="0021427E"/>
    <w:rsid w:val="00220D08"/>
    <w:rsid w:val="0022291A"/>
    <w:rsid w:val="0024151A"/>
    <w:rsid w:val="002415F0"/>
    <w:rsid w:val="0024173C"/>
    <w:rsid w:val="00253747"/>
    <w:rsid w:val="00255704"/>
    <w:rsid w:val="0025755B"/>
    <w:rsid w:val="00263AB4"/>
    <w:rsid w:val="0026591E"/>
    <w:rsid w:val="00267ECB"/>
    <w:rsid w:val="00282D8A"/>
    <w:rsid w:val="00283BA6"/>
    <w:rsid w:val="0028770F"/>
    <w:rsid w:val="002A60F0"/>
    <w:rsid w:val="002B76B7"/>
    <w:rsid w:val="002C03B6"/>
    <w:rsid w:val="002E6AB0"/>
    <w:rsid w:val="002F238B"/>
    <w:rsid w:val="002F4F76"/>
    <w:rsid w:val="00333ACE"/>
    <w:rsid w:val="003517EB"/>
    <w:rsid w:val="0035520B"/>
    <w:rsid w:val="00355626"/>
    <w:rsid w:val="00360051"/>
    <w:rsid w:val="00366DFF"/>
    <w:rsid w:val="00386791"/>
    <w:rsid w:val="0038745E"/>
    <w:rsid w:val="0039393C"/>
    <w:rsid w:val="003C5892"/>
    <w:rsid w:val="003D00A9"/>
    <w:rsid w:val="003D31E8"/>
    <w:rsid w:val="003D6014"/>
    <w:rsid w:val="003E25E0"/>
    <w:rsid w:val="003F19CB"/>
    <w:rsid w:val="003F539F"/>
    <w:rsid w:val="00400E6B"/>
    <w:rsid w:val="004142B1"/>
    <w:rsid w:val="004224F1"/>
    <w:rsid w:val="00430401"/>
    <w:rsid w:val="00430B3F"/>
    <w:rsid w:val="004653CC"/>
    <w:rsid w:val="00470E7A"/>
    <w:rsid w:val="00472247"/>
    <w:rsid w:val="00473611"/>
    <w:rsid w:val="004A0B4C"/>
    <w:rsid w:val="004B1122"/>
    <w:rsid w:val="004B4404"/>
    <w:rsid w:val="004B45D5"/>
    <w:rsid w:val="004C0F4F"/>
    <w:rsid w:val="004D0AEB"/>
    <w:rsid w:val="004E0417"/>
    <w:rsid w:val="005059F5"/>
    <w:rsid w:val="00511D36"/>
    <w:rsid w:val="00511F94"/>
    <w:rsid w:val="00512809"/>
    <w:rsid w:val="00516885"/>
    <w:rsid w:val="0051794A"/>
    <w:rsid w:val="005202DB"/>
    <w:rsid w:val="00522EEA"/>
    <w:rsid w:val="00534FCA"/>
    <w:rsid w:val="00536646"/>
    <w:rsid w:val="00543B82"/>
    <w:rsid w:val="00557E8D"/>
    <w:rsid w:val="00570014"/>
    <w:rsid w:val="00573C9F"/>
    <w:rsid w:val="00590C2B"/>
    <w:rsid w:val="005A0BB9"/>
    <w:rsid w:val="005A6C71"/>
    <w:rsid w:val="005A7EC3"/>
    <w:rsid w:val="005B0148"/>
    <w:rsid w:val="005B3204"/>
    <w:rsid w:val="005B5C72"/>
    <w:rsid w:val="005B7157"/>
    <w:rsid w:val="005E40A0"/>
    <w:rsid w:val="005F3338"/>
    <w:rsid w:val="006100D5"/>
    <w:rsid w:val="00616187"/>
    <w:rsid w:val="00622B01"/>
    <w:rsid w:val="00635D78"/>
    <w:rsid w:val="00636D2C"/>
    <w:rsid w:val="006373DA"/>
    <w:rsid w:val="0064227E"/>
    <w:rsid w:val="006431AC"/>
    <w:rsid w:val="00653793"/>
    <w:rsid w:val="00654DE1"/>
    <w:rsid w:val="00655771"/>
    <w:rsid w:val="006726B5"/>
    <w:rsid w:val="00674399"/>
    <w:rsid w:val="00682950"/>
    <w:rsid w:val="006859B7"/>
    <w:rsid w:val="0068708F"/>
    <w:rsid w:val="006877D8"/>
    <w:rsid w:val="006952E5"/>
    <w:rsid w:val="006A413C"/>
    <w:rsid w:val="006A4437"/>
    <w:rsid w:val="006B05FC"/>
    <w:rsid w:val="006B2956"/>
    <w:rsid w:val="006B5320"/>
    <w:rsid w:val="006B7F5D"/>
    <w:rsid w:val="006C389F"/>
    <w:rsid w:val="006D64E5"/>
    <w:rsid w:val="006F14B0"/>
    <w:rsid w:val="0070270A"/>
    <w:rsid w:val="007119BF"/>
    <w:rsid w:val="0072293C"/>
    <w:rsid w:val="00734673"/>
    <w:rsid w:val="00736301"/>
    <w:rsid w:val="007467CE"/>
    <w:rsid w:val="00751DBE"/>
    <w:rsid w:val="00762F44"/>
    <w:rsid w:val="00764144"/>
    <w:rsid w:val="00781367"/>
    <w:rsid w:val="007833D2"/>
    <w:rsid w:val="00786CC1"/>
    <w:rsid w:val="007938CD"/>
    <w:rsid w:val="00795F76"/>
    <w:rsid w:val="00797A33"/>
    <w:rsid w:val="007A57D0"/>
    <w:rsid w:val="007C0560"/>
    <w:rsid w:val="007D0BBE"/>
    <w:rsid w:val="007E26A0"/>
    <w:rsid w:val="007E3C5E"/>
    <w:rsid w:val="008052DD"/>
    <w:rsid w:val="00812DB6"/>
    <w:rsid w:val="00816346"/>
    <w:rsid w:val="00826746"/>
    <w:rsid w:val="00855203"/>
    <w:rsid w:val="008616EA"/>
    <w:rsid w:val="00876D24"/>
    <w:rsid w:val="00887FFE"/>
    <w:rsid w:val="008A4E8B"/>
    <w:rsid w:val="008B0450"/>
    <w:rsid w:val="008B7BBC"/>
    <w:rsid w:val="008C1C44"/>
    <w:rsid w:val="008C6C07"/>
    <w:rsid w:val="008D0CD9"/>
    <w:rsid w:val="008D5465"/>
    <w:rsid w:val="008E2F79"/>
    <w:rsid w:val="008E3091"/>
    <w:rsid w:val="008E6866"/>
    <w:rsid w:val="008F3C8A"/>
    <w:rsid w:val="00921DB3"/>
    <w:rsid w:val="00921F9E"/>
    <w:rsid w:val="00923BBF"/>
    <w:rsid w:val="00926FC1"/>
    <w:rsid w:val="00933129"/>
    <w:rsid w:val="00940796"/>
    <w:rsid w:val="00941A02"/>
    <w:rsid w:val="00953232"/>
    <w:rsid w:val="009548C5"/>
    <w:rsid w:val="00956592"/>
    <w:rsid w:val="00964FB7"/>
    <w:rsid w:val="00974C73"/>
    <w:rsid w:val="009809CB"/>
    <w:rsid w:val="009925B3"/>
    <w:rsid w:val="009A097C"/>
    <w:rsid w:val="009A5412"/>
    <w:rsid w:val="009C1AC5"/>
    <w:rsid w:val="009D5DE0"/>
    <w:rsid w:val="009D6F3D"/>
    <w:rsid w:val="009E2615"/>
    <w:rsid w:val="009E539F"/>
    <w:rsid w:val="009F4D43"/>
    <w:rsid w:val="00A0610D"/>
    <w:rsid w:val="00A07072"/>
    <w:rsid w:val="00A22840"/>
    <w:rsid w:val="00A23E2C"/>
    <w:rsid w:val="00A316BF"/>
    <w:rsid w:val="00A36CC4"/>
    <w:rsid w:val="00A42155"/>
    <w:rsid w:val="00A55B5A"/>
    <w:rsid w:val="00A57FEE"/>
    <w:rsid w:val="00A647DC"/>
    <w:rsid w:val="00A66BD1"/>
    <w:rsid w:val="00A82525"/>
    <w:rsid w:val="00A85FAF"/>
    <w:rsid w:val="00A8733F"/>
    <w:rsid w:val="00A87740"/>
    <w:rsid w:val="00A87ADD"/>
    <w:rsid w:val="00A93528"/>
    <w:rsid w:val="00AA19DC"/>
    <w:rsid w:val="00AC0B1A"/>
    <w:rsid w:val="00AC5811"/>
    <w:rsid w:val="00AD79DB"/>
    <w:rsid w:val="00AF17F3"/>
    <w:rsid w:val="00AF2716"/>
    <w:rsid w:val="00AF6E01"/>
    <w:rsid w:val="00B14640"/>
    <w:rsid w:val="00B163E5"/>
    <w:rsid w:val="00B174AE"/>
    <w:rsid w:val="00B17996"/>
    <w:rsid w:val="00B26169"/>
    <w:rsid w:val="00B267EA"/>
    <w:rsid w:val="00B402D0"/>
    <w:rsid w:val="00B40F5E"/>
    <w:rsid w:val="00B45AC9"/>
    <w:rsid w:val="00B4609C"/>
    <w:rsid w:val="00B57EA7"/>
    <w:rsid w:val="00B70C13"/>
    <w:rsid w:val="00B71ADA"/>
    <w:rsid w:val="00B834CD"/>
    <w:rsid w:val="00B941B3"/>
    <w:rsid w:val="00BA07E1"/>
    <w:rsid w:val="00BA1119"/>
    <w:rsid w:val="00BB07D3"/>
    <w:rsid w:val="00BB196E"/>
    <w:rsid w:val="00BB2113"/>
    <w:rsid w:val="00BB379F"/>
    <w:rsid w:val="00BB6CC4"/>
    <w:rsid w:val="00BC22FF"/>
    <w:rsid w:val="00BE63CB"/>
    <w:rsid w:val="00C02E52"/>
    <w:rsid w:val="00C06BAE"/>
    <w:rsid w:val="00C118EC"/>
    <w:rsid w:val="00C14D6D"/>
    <w:rsid w:val="00C22112"/>
    <w:rsid w:val="00C4070E"/>
    <w:rsid w:val="00C41AEC"/>
    <w:rsid w:val="00C44167"/>
    <w:rsid w:val="00C62C0C"/>
    <w:rsid w:val="00C87030"/>
    <w:rsid w:val="00CB34A7"/>
    <w:rsid w:val="00CC03C7"/>
    <w:rsid w:val="00CD5C98"/>
    <w:rsid w:val="00CD7F7B"/>
    <w:rsid w:val="00CF6BEF"/>
    <w:rsid w:val="00D045C1"/>
    <w:rsid w:val="00D0581E"/>
    <w:rsid w:val="00D06019"/>
    <w:rsid w:val="00D07C9F"/>
    <w:rsid w:val="00D20AB0"/>
    <w:rsid w:val="00D268D2"/>
    <w:rsid w:val="00D36272"/>
    <w:rsid w:val="00D40787"/>
    <w:rsid w:val="00D50A00"/>
    <w:rsid w:val="00D51946"/>
    <w:rsid w:val="00D53678"/>
    <w:rsid w:val="00D63344"/>
    <w:rsid w:val="00D80F03"/>
    <w:rsid w:val="00D81C24"/>
    <w:rsid w:val="00D8684A"/>
    <w:rsid w:val="00D97882"/>
    <w:rsid w:val="00DB4779"/>
    <w:rsid w:val="00DC2991"/>
    <w:rsid w:val="00DD4224"/>
    <w:rsid w:val="00DE27AD"/>
    <w:rsid w:val="00DE5218"/>
    <w:rsid w:val="00DF248F"/>
    <w:rsid w:val="00E12669"/>
    <w:rsid w:val="00E32630"/>
    <w:rsid w:val="00E36E28"/>
    <w:rsid w:val="00E42239"/>
    <w:rsid w:val="00E613DA"/>
    <w:rsid w:val="00E65CE4"/>
    <w:rsid w:val="00E82BC5"/>
    <w:rsid w:val="00E85E9B"/>
    <w:rsid w:val="00EA52A1"/>
    <w:rsid w:val="00EB5225"/>
    <w:rsid w:val="00EC4B6C"/>
    <w:rsid w:val="00EE0812"/>
    <w:rsid w:val="00EE27B1"/>
    <w:rsid w:val="00EF75CD"/>
    <w:rsid w:val="00F007E7"/>
    <w:rsid w:val="00F14DA6"/>
    <w:rsid w:val="00F213A5"/>
    <w:rsid w:val="00F324CA"/>
    <w:rsid w:val="00F35D55"/>
    <w:rsid w:val="00F36BCF"/>
    <w:rsid w:val="00F62BCF"/>
    <w:rsid w:val="00F709F1"/>
    <w:rsid w:val="00F824A7"/>
    <w:rsid w:val="00F8471C"/>
    <w:rsid w:val="00F84D32"/>
    <w:rsid w:val="00F97C7F"/>
    <w:rsid w:val="00FB39DF"/>
    <w:rsid w:val="00FB6FAD"/>
    <w:rsid w:val="00FC0D34"/>
    <w:rsid w:val="00FD1B50"/>
    <w:rsid w:val="00FE0D5E"/>
    <w:rsid w:val="00FE4AB3"/>
    <w:rsid w:val="00FF6F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9"/>
    <o:shapelayout v:ext="edit">
      <o:idmap v:ext="edit" data="1"/>
    </o:shapelayout>
  </w:shapeDefaults>
  <w:decimalSymbol w:val="."/>
  <w:listSeparator w:val=","/>
  <w14:docId w14:val="7C124EC8"/>
  <w15:chartTrackingRefBased/>
  <w15:docId w15:val="{10679F50-4FC7-4705-A50C-2B9ED4A0AE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04FC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04FC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04FC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04FC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04FC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04FC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04FC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04FC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04FC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04FC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104FC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04FC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04FC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04FC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04FC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04FC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04FC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04FC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04FC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04FC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04FC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04FC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04FC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04FC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04FC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04FC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04FC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04FC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04FC2"/>
    <w:rPr>
      <w:b/>
      <w:bCs/>
      <w:smallCaps/>
      <w:color w:val="0F4761" w:themeColor="accent1" w:themeShade="BF"/>
      <w:spacing w:val="5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04FC2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04FC2"/>
    <w:rPr>
      <w:rFonts w:ascii="Consolas" w:hAnsi="Consolas"/>
      <w:sz w:val="20"/>
      <w:szCs w:val="20"/>
    </w:rPr>
  </w:style>
  <w:style w:type="table" w:styleId="TableGrid">
    <w:name w:val="Table Grid"/>
    <w:basedOn w:val="TableNormal"/>
    <w:uiPriority w:val="39"/>
    <w:rsid w:val="006A443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17287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759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14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984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006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828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emf"/><Relationship Id="rId18" Type="http://schemas.openxmlformats.org/officeDocument/2006/relationships/image" Target="media/image9.png"/><Relationship Id="rId26" Type="http://schemas.openxmlformats.org/officeDocument/2006/relationships/image" Target="media/image14.emf"/><Relationship Id="rId39" Type="http://schemas.openxmlformats.org/officeDocument/2006/relationships/oleObject" Target="embeddings/oleObject15.bin"/><Relationship Id="rId21" Type="http://schemas.openxmlformats.org/officeDocument/2006/relationships/image" Target="media/image11.png"/><Relationship Id="rId34" Type="http://schemas.openxmlformats.org/officeDocument/2006/relationships/image" Target="media/image18.emf"/><Relationship Id="rId42" Type="http://schemas.openxmlformats.org/officeDocument/2006/relationships/image" Target="media/image22.emf"/><Relationship Id="rId47" Type="http://schemas.openxmlformats.org/officeDocument/2006/relationships/image" Target="media/image25.emf"/><Relationship Id="rId50" Type="http://schemas.openxmlformats.org/officeDocument/2006/relationships/image" Target="media/image27.emf"/><Relationship Id="rId55" Type="http://schemas.openxmlformats.org/officeDocument/2006/relationships/image" Target="media/image30.png"/><Relationship Id="rId63" Type="http://schemas.openxmlformats.org/officeDocument/2006/relationships/theme" Target="theme/theme1.xml"/><Relationship Id="rId7" Type="http://schemas.openxmlformats.org/officeDocument/2006/relationships/image" Target="media/image2.emf"/><Relationship Id="rId2" Type="http://schemas.openxmlformats.org/officeDocument/2006/relationships/styles" Target="styles.xml"/><Relationship Id="rId16" Type="http://schemas.openxmlformats.org/officeDocument/2006/relationships/image" Target="media/image8.emf"/><Relationship Id="rId29" Type="http://schemas.openxmlformats.org/officeDocument/2006/relationships/oleObject" Target="embeddings/oleObject10.bin"/><Relationship Id="rId11" Type="http://schemas.openxmlformats.org/officeDocument/2006/relationships/oleObject" Target="embeddings/oleObject3.bin"/><Relationship Id="rId24" Type="http://schemas.openxmlformats.org/officeDocument/2006/relationships/image" Target="media/image13.emf"/><Relationship Id="rId32" Type="http://schemas.openxmlformats.org/officeDocument/2006/relationships/image" Target="media/image17.emf"/><Relationship Id="rId37" Type="http://schemas.openxmlformats.org/officeDocument/2006/relationships/oleObject" Target="embeddings/oleObject14.bin"/><Relationship Id="rId40" Type="http://schemas.openxmlformats.org/officeDocument/2006/relationships/image" Target="media/image21.emf"/><Relationship Id="rId45" Type="http://schemas.openxmlformats.org/officeDocument/2006/relationships/oleObject" Target="embeddings/oleObject18.bin"/><Relationship Id="rId53" Type="http://schemas.openxmlformats.org/officeDocument/2006/relationships/image" Target="media/image29.emf"/><Relationship Id="rId58" Type="http://schemas.openxmlformats.org/officeDocument/2006/relationships/image" Target="media/image32.png"/><Relationship Id="rId5" Type="http://schemas.openxmlformats.org/officeDocument/2006/relationships/image" Target="media/image1.emf"/><Relationship Id="rId61" Type="http://schemas.openxmlformats.org/officeDocument/2006/relationships/image" Target="media/image34.png"/><Relationship Id="rId19" Type="http://schemas.openxmlformats.org/officeDocument/2006/relationships/image" Target="media/image10.emf"/><Relationship Id="rId14" Type="http://schemas.openxmlformats.org/officeDocument/2006/relationships/oleObject" Target="embeddings/oleObject4.bin"/><Relationship Id="rId22" Type="http://schemas.openxmlformats.org/officeDocument/2006/relationships/image" Target="media/image12.emf"/><Relationship Id="rId27" Type="http://schemas.openxmlformats.org/officeDocument/2006/relationships/oleObject" Target="embeddings/oleObject9.bin"/><Relationship Id="rId30" Type="http://schemas.openxmlformats.org/officeDocument/2006/relationships/image" Target="media/image16.emf"/><Relationship Id="rId35" Type="http://schemas.openxmlformats.org/officeDocument/2006/relationships/oleObject" Target="embeddings/oleObject13.bin"/><Relationship Id="rId43" Type="http://schemas.openxmlformats.org/officeDocument/2006/relationships/oleObject" Target="embeddings/oleObject17.bin"/><Relationship Id="rId48" Type="http://schemas.openxmlformats.org/officeDocument/2006/relationships/oleObject" Target="embeddings/oleObject19.bin"/><Relationship Id="rId56" Type="http://schemas.openxmlformats.org/officeDocument/2006/relationships/image" Target="media/image31.emf"/><Relationship Id="rId8" Type="http://schemas.openxmlformats.org/officeDocument/2006/relationships/oleObject" Target="embeddings/oleObject2.bin"/><Relationship Id="rId51" Type="http://schemas.openxmlformats.org/officeDocument/2006/relationships/oleObject" Target="embeddings/oleObject20.bin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oleObject" Target="embeddings/oleObject5.bin"/><Relationship Id="rId25" Type="http://schemas.openxmlformats.org/officeDocument/2006/relationships/oleObject" Target="embeddings/oleObject8.bin"/><Relationship Id="rId33" Type="http://schemas.openxmlformats.org/officeDocument/2006/relationships/oleObject" Target="embeddings/oleObject12.bin"/><Relationship Id="rId38" Type="http://schemas.openxmlformats.org/officeDocument/2006/relationships/image" Target="media/image20.emf"/><Relationship Id="rId46" Type="http://schemas.openxmlformats.org/officeDocument/2006/relationships/image" Target="media/image24.png"/><Relationship Id="rId59" Type="http://schemas.openxmlformats.org/officeDocument/2006/relationships/image" Target="media/image33.emf"/><Relationship Id="rId20" Type="http://schemas.openxmlformats.org/officeDocument/2006/relationships/oleObject" Target="embeddings/oleObject6.bin"/><Relationship Id="rId41" Type="http://schemas.openxmlformats.org/officeDocument/2006/relationships/oleObject" Target="embeddings/oleObject16.bin"/><Relationship Id="rId54" Type="http://schemas.openxmlformats.org/officeDocument/2006/relationships/oleObject" Target="embeddings/oleObject21.bin"/><Relationship Id="rId62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5" Type="http://schemas.openxmlformats.org/officeDocument/2006/relationships/image" Target="media/image7.png"/><Relationship Id="rId23" Type="http://schemas.openxmlformats.org/officeDocument/2006/relationships/oleObject" Target="embeddings/oleObject7.bin"/><Relationship Id="rId28" Type="http://schemas.openxmlformats.org/officeDocument/2006/relationships/image" Target="media/image15.emf"/><Relationship Id="rId36" Type="http://schemas.openxmlformats.org/officeDocument/2006/relationships/image" Target="media/image19.emf"/><Relationship Id="rId49" Type="http://schemas.openxmlformats.org/officeDocument/2006/relationships/image" Target="media/image26.png"/><Relationship Id="rId57" Type="http://schemas.openxmlformats.org/officeDocument/2006/relationships/oleObject" Target="embeddings/oleObject22.bin"/><Relationship Id="rId10" Type="http://schemas.openxmlformats.org/officeDocument/2006/relationships/image" Target="media/image4.emf"/><Relationship Id="rId31" Type="http://schemas.openxmlformats.org/officeDocument/2006/relationships/oleObject" Target="embeddings/oleObject11.bin"/><Relationship Id="rId44" Type="http://schemas.openxmlformats.org/officeDocument/2006/relationships/image" Target="media/image23.emf"/><Relationship Id="rId52" Type="http://schemas.openxmlformats.org/officeDocument/2006/relationships/image" Target="media/image28.png"/><Relationship Id="rId60" Type="http://schemas.openxmlformats.org/officeDocument/2006/relationships/oleObject" Target="embeddings/oleObject23.bin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15</Pages>
  <Words>1969</Words>
  <Characters>11227</Characters>
  <Application>Microsoft Office Word</Application>
  <DocSecurity>0</DocSecurity>
  <Lines>93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Sahil  Daterao</dc:creator>
  <cp:keywords/>
  <dc:description/>
  <cp:lastModifiedBy>Sahil  Daterao</cp:lastModifiedBy>
  <cp:revision>6</cp:revision>
  <dcterms:created xsi:type="dcterms:W3CDTF">2024-10-20T20:08:00Z</dcterms:created>
  <dcterms:modified xsi:type="dcterms:W3CDTF">2024-10-21T06:07:00Z</dcterms:modified>
</cp:coreProperties>
</file>