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E45DF" w14:textId="77777777" w:rsidR="00B8706C" w:rsidRDefault="00A41C82" w:rsidP="00A41C82">
      <w:pPr>
        <w:jc w:val="center"/>
        <w:rPr>
          <w:b/>
          <w:bCs/>
          <w:sz w:val="96"/>
          <w:szCs w:val="96"/>
          <w:u w:val="single"/>
        </w:rPr>
      </w:pPr>
      <w:r w:rsidRPr="00A41C82">
        <w:rPr>
          <w:b/>
          <w:bCs/>
          <w:sz w:val="96"/>
          <w:szCs w:val="96"/>
          <w:u w:val="single"/>
        </w:rPr>
        <w:t>OAUTH 2.0</w:t>
      </w:r>
    </w:p>
    <w:p w14:paraId="566B54A7" w14:textId="77777777" w:rsidR="00E2018E" w:rsidRPr="00E2018E" w:rsidRDefault="00E2018E" w:rsidP="00E2018E">
      <w:pPr>
        <w:rPr>
          <w:b/>
          <w:bCs/>
          <w:sz w:val="24"/>
          <w:szCs w:val="24"/>
          <w:u w:val="single"/>
        </w:rPr>
      </w:pPr>
    </w:p>
    <w:p w14:paraId="6E9B5FEF" w14:textId="77777777" w:rsidR="00E2018E" w:rsidRDefault="00E2018E" w:rsidP="00E2018E">
      <w:pPr>
        <w:pStyle w:val="ListParagraph"/>
        <w:numPr>
          <w:ilvl w:val="0"/>
          <w:numId w:val="1"/>
        </w:numPr>
        <w:rPr>
          <w:sz w:val="24"/>
          <w:szCs w:val="24"/>
        </w:rPr>
      </w:pPr>
      <w:r w:rsidRPr="00E2018E">
        <w:rPr>
          <w:sz w:val="24"/>
          <w:szCs w:val="24"/>
        </w:rPr>
        <w:t>What is the difference between Authentication and Authorization ?</w:t>
      </w:r>
    </w:p>
    <w:p w14:paraId="59BC48C9" w14:textId="77777777" w:rsidR="00E2018E" w:rsidRDefault="00AD25DA" w:rsidP="00E2018E">
      <w:pPr>
        <w:pStyle w:val="ListParagraph"/>
        <w:numPr>
          <w:ilvl w:val="1"/>
          <w:numId w:val="1"/>
        </w:numPr>
        <w:rPr>
          <w:sz w:val="24"/>
          <w:szCs w:val="24"/>
        </w:rPr>
      </w:pPr>
      <w:r w:rsidRPr="00AD25DA">
        <w:rPr>
          <w:sz w:val="24"/>
          <w:szCs w:val="24"/>
        </w:rPr>
        <w:t>Authentication means confirming your own identity, whereas authorization means being allowed access to the system</w:t>
      </w:r>
      <w:r>
        <w:rPr>
          <w:sz w:val="24"/>
          <w:szCs w:val="24"/>
        </w:rPr>
        <w:t>.</w:t>
      </w:r>
    </w:p>
    <w:p w14:paraId="274135B1" w14:textId="77777777" w:rsidR="00AD25DA" w:rsidRPr="00E2018E" w:rsidRDefault="00AD25DA" w:rsidP="00E2018E">
      <w:pPr>
        <w:pStyle w:val="ListParagraph"/>
        <w:numPr>
          <w:ilvl w:val="1"/>
          <w:numId w:val="1"/>
        </w:numPr>
        <w:rPr>
          <w:sz w:val="24"/>
          <w:szCs w:val="24"/>
        </w:rPr>
      </w:pPr>
      <w:r w:rsidRPr="00AD25DA">
        <w:rPr>
          <w:sz w:val="24"/>
          <w:szCs w:val="24"/>
        </w:rPr>
        <w:t>In even more simpler terms authentication is the process of verifying oneself, while authorization is the process of verifying what you have access to.</w:t>
      </w:r>
    </w:p>
    <w:p w14:paraId="0BB585A5" w14:textId="77777777" w:rsidR="00E2018E" w:rsidRDefault="00E2018E" w:rsidP="00E2018E">
      <w:pPr>
        <w:pStyle w:val="ListParagraph"/>
        <w:rPr>
          <w:sz w:val="24"/>
          <w:szCs w:val="24"/>
        </w:rPr>
      </w:pPr>
    </w:p>
    <w:p w14:paraId="4DD4C336" w14:textId="77777777" w:rsidR="00CB5AC8" w:rsidRDefault="0081120D" w:rsidP="00CB5AC8">
      <w:pPr>
        <w:pStyle w:val="ListParagraph"/>
        <w:rPr>
          <w:sz w:val="24"/>
          <w:szCs w:val="24"/>
        </w:rPr>
      </w:pPr>
      <w:r>
        <w:rPr>
          <w:noProof/>
        </w:rPr>
        <w:drawing>
          <wp:inline distT="0" distB="0" distL="0" distR="0" wp14:anchorId="5EF5BB9D" wp14:editId="142B4F5A">
            <wp:extent cx="4695095" cy="2679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21611" cy="2694195"/>
                    </a:xfrm>
                    <a:prstGeom prst="rect">
                      <a:avLst/>
                    </a:prstGeom>
                  </pic:spPr>
                </pic:pic>
              </a:graphicData>
            </a:graphic>
          </wp:inline>
        </w:drawing>
      </w:r>
    </w:p>
    <w:p w14:paraId="7651D843" w14:textId="77777777" w:rsidR="00CB5AC8" w:rsidRDefault="004D7453" w:rsidP="00CB5AC8">
      <w:pPr>
        <w:pStyle w:val="ListParagraph"/>
        <w:rPr>
          <w:b/>
          <w:bCs/>
          <w:sz w:val="24"/>
          <w:szCs w:val="24"/>
        </w:rPr>
      </w:pPr>
      <w:r w:rsidRPr="004D7453">
        <w:rPr>
          <w:b/>
          <w:bCs/>
          <w:sz w:val="24"/>
          <w:szCs w:val="24"/>
        </w:rPr>
        <w:t>Authentication</w:t>
      </w:r>
    </w:p>
    <w:p w14:paraId="3CE286E3" w14:textId="77777777" w:rsidR="004D7453" w:rsidRPr="004D7453" w:rsidRDefault="004D7453" w:rsidP="00CB5AC8">
      <w:pPr>
        <w:pStyle w:val="ListParagraph"/>
        <w:rPr>
          <w:sz w:val="24"/>
          <w:szCs w:val="24"/>
        </w:rPr>
      </w:pPr>
      <w:r>
        <w:rPr>
          <w:b/>
          <w:bCs/>
          <w:sz w:val="24"/>
          <w:szCs w:val="24"/>
        </w:rPr>
        <w:tab/>
      </w:r>
      <w:r w:rsidRPr="004D7453">
        <w:rPr>
          <w:sz w:val="24"/>
          <w:szCs w:val="24"/>
        </w:rPr>
        <w:t>Authentication is about validating your credentials such as Username/User ID and password to verify your identity.</w:t>
      </w:r>
    </w:p>
    <w:p w14:paraId="595D98BE" w14:textId="77777777" w:rsidR="004D7453" w:rsidRPr="004D7453" w:rsidRDefault="004D7453" w:rsidP="00CB5AC8">
      <w:pPr>
        <w:pStyle w:val="ListParagraph"/>
        <w:rPr>
          <w:sz w:val="24"/>
          <w:szCs w:val="24"/>
        </w:rPr>
      </w:pPr>
    </w:p>
    <w:p w14:paraId="76B98889" w14:textId="77777777" w:rsidR="004D7453" w:rsidRDefault="004D7453" w:rsidP="00CB5AC8">
      <w:pPr>
        <w:pStyle w:val="ListParagraph"/>
        <w:rPr>
          <w:sz w:val="24"/>
          <w:szCs w:val="24"/>
        </w:rPr>
      </w:pPr>
      <w:r w:rsidRPr="004D7453">
        <w:rPr>
          <w:sz w:val="24"/>
          <w:szCs w:val="24"/>
        </w:rPr>
        <w:t>Authentication factors determine the many different elements the system uses to verify one’s identity before granting the individual access to anything. Based on the security level, authentication factors can vary from one of the following:</w:t>
      </w:r>
    </w:p>
    <w:p w14:paraId="46B7F5F7" w14:textId="77777777" w:rsidR="004D7453" w:rsidRDefault="004D7453" w:rsidP="00CB5AC8">
      <w:pPr>
        <w:pStyle w:val="ListParagraph"/>
        <w:rPr>
          <w:sz w:val="24"/>
          <w:szCs w:val="24"/>
        </w:rPr>
      </w:pPr>
      <w:r>
        <w:rPr>
          <w:sz w:val="24"/>
          <w:szCs w:val="24"/>
        </w:rPr>
        <w:tab/>
      </w:r>
      <w:r>
        <w:rPr>
          <w:sz w:val="24"/>
          <w:szCs w:val="24"/>
        </w:rPr>
        <w:tab/>
      </w:r>
    </w:p>
    <w:p w14:paraId="1A63EADC" w14:textId="77777777" w:rsidR="004D7453" w:rsidRDefault="004D7453" w:rsidP="004D7453">
      <w:pPr>
        <w:pStyle w:val="ListParagraph"/>
        <w:numPr>
          <w:ilvl w:val="0"/>
          <w:numId w:val="2"/>
        </w:numPr>
        <w:rPr>
          <w:sz w:val="24"/>
          <w:szCs w:val="24"/>
        </w:rPr>
      </w:pPr>
      <w:r>
        <w:rPr>
          <w:sz w:val="24"/>
          <w:szCs w:val="24"/>
        </w:rPr>
        <w:t>Single Factor Authentication</w:t>
      </w:r>
    </w:p>
    <w:p w14:paraId="0635C381" w14:textId="77777777" w:rsidR="004D7453" w:rsidRDefault="004D7453" w:rsidP="004D7453">
      <w:pPr>
        <w:pStyle w:val="ListParagraph"/>
        <w:numPr>
          <w:ilvl w:val="0"/>
          <w:numId w:val="2"/>
        </w:numPr>
        <w:rPr>
          <w:sz w:val="24"/>
          <w:szCs w:val="24"/>
        </w:rPr>
      </w:pPr>
      <w:r>
        <w:rPr>
          <w:sz w:val="24"/>
          <w:szCs w:val="24"/>
        </w:rPr>
        <w:t>Two Factor Authentication</w:t>
      </w:r>
    </w:p>
    <w:p w14:paraId="5799ED93" w14:textId="77777777" w:rsidR="004D7453" w:rsidRDefault="004D7453" w:rsidP="004D7453">
      <w:pPr>
        <w:pStyle w:val="ListParagraph"/>
        <w:numPr>
          <w:ilvl w:val="0"/>
          <w:numId w:val="2"/>
        </w:numPr>
        <w:rPr>
          <w:sz w:val="24"/>
          <w:szCs w:val="24"/>
        </w:rPr>
      </w:pPr>
      <w:r>
        <w:rPr>
          <w:sz w:val="24"/>
          <w:szCs w:val="24"/>
        </w:rPr>
        <w:t>Multi Factor Authentication</w:t>
      </w:r>
    </w:p>
    <w:p w14:paraId="473C05B5" w14:textId="77777777" w:rsidR="001C5D77" w:rsidRDefault="001C5D77" w:rsidP="001C5D77">
      <w:pPr>
        <w:ind w:left="720"/>
        <w:rPr>
          <w:b/>
          <w:bCs/>
          <w:sz w:val="24"/>
          <w:szCs w:val="24"/>
        </w:rPr>
      </w:pPr>
      <w:r w:rsidRPr="001C5D77">
        <w:rPr>
          <w:b/>
          <w:bCs/>
          <w:sz w:val="24"/>
          <w:szCs w:val="24"/>
        </w:rPr>
        <w:t>Single Factor Authentication</w:t>
      </w:r>
    </w:p>
    <w:p w14:paraId="64B3BA68" w14:textId="77777777" w:rsidR="001C5D77" w:rsidRDefault="001C5D77" w:rsidP="001C5D77">
      <w:pPr>
        <w:ind w:left="720"/>
        <w:rPr>
          <w:b/>
          <w:bCs/>
          <w:sz w:val="24"/>
          <w:szCs w:val="24"/>
        </w:rPr>
      </w:pPr>
      <w:r>
        <w:rPr>
          <w:b/>
          <w:bCs/>
          <w:sz w:val="24"/>
          <w:szCs w:val="24"/>
        </w:rPr>
        <w:t>Two Factor Authentication</w:t>
      </w:r>
    </w:p>
    <w:p w14:paraId="5E0316D3" w14:textId="77777777" w:rsidR="001C5D77" w:rsidRDefault="001C5D77" w:rsidP="001C5D77">
      <w:pPr>
        <w:ind w:left="720"/>
        <w:rPr>
          <w:b/>
          <w:bCs/>
          <w:sz w:val="24"/>
          <w:szCs w:val="24"/>
        </w:rPr>
      </w:pPr>
      <w:r>
        <w:rPr>
          <w:b/>
          <w:bCs/>
          <w:sz w:val="24"/>
          <w:szCs w:val="24"/>
        </w:rPr>
        <w:t>Multi Factor Authentication</w:t>
      </w:r>
    </w:p>
    <w:p w14:paraId="378F7DD6" w14:textId="77777777" w:rsidR="0086239C" w:rsidRDefault="0086239C" w:rsidP="001C5D77">
      <w:pPr>
        <w:ind w:left="720"/>
        <w:rPr>
          <w:b/>
          <w:bCs/>
          <w:sz w:val="24"/>
          <w:szCs w:val="24"/>
        </w:rPr>
      </w:pPr>
    </w:p>
    <w:p w14:paraId="16DB44C6" w14:textId="77777777" w:rsidR="0086239C" w:rsidRDefault="0086239C" w:rsidP="001C5D77">
      <w:pPr>
        <w:ind w:left="720"/>
        <w:rPr>
          <w:b/>
          <w:bCs/>
          <w:sz w:val="24"/>
          <w:szCs w:val="24"/>
        </w:rPr>
      </w:pPr>
    </w:p>
    <w:p w14:paraId="74EA2516" w14:textId="77777777" w:rsidR="0000522B" w:rsidRDefault="0000522B" w:rsidP="001C5D77">
      <w:pPr>
        <w:ind w:left="720"/>
        <w:rPr>
          <w:b/>
          <w:bCs/>
          <w:sz w:val="24"/>
          <w:szCs w:val="24"/>
        </w:rPr>
      </w:pPr>
      <w:r>
        <w:rPr>
          <w:b/>
          <w:bCs/>
          <w:sz w:val="24"/>
          <w:szCs w:val="24"/>
        </w:rPr>
        <w:lastRenderedPageBreak/>
        <w:t>Authorization</w:t>
      </w:r>
    </w:p>
    <w:p w14:paraId="39ED58A8" w14:textId="77777777" w:rsidR="005F2AFA" w:rsidRPr="005F2AFA" w:rsidRDefault="005F2AFA" w:rsidP="005F2AFA">
      <w:pPr>
        <w:pStyle w:val="ListParagraph"/>
        <w:rPr>
          <w:sz w:val="24"/>
          <w:szCs w:val="24"/>
        </w:rPr>
      </w:pPr>
      <w:r w:rsidRPr="005F2AFA">
        <w:rPr>
          <w:sz w:val="24"/>
          <w:szCs w:val="24"/>
        </w:rPr>
        <w:t>Authorization occurs after your identity is successfully authenticated by the system, which therefore gives you full access to resources such as information, files, databases, funds, etc. However authorization verifies your rights to grant you access to resources only after determining your ability to access the system and up to what extent. In other words, authorization is the process to determine whether the authenticated user has access to the particular resources. A good example of this is, once verifying and confirming employee ID and passwords through authentication, the next step would be determining which employee has access to which floor and that is done through authorization.</w:t>
      </w:r>
    </w:p>
    <w:p w14:paraId="616EFEF2" w14:textId="77777777" w:rsidR="005F2AFA" w:rsidRPr="005F2AFA" w:rsidRDefault="005F2AFA" w:rsidP="005F2AFA">
      <w:pPr>
        <w:pStyle w:val="ListParagraph"/>
        <w:rPr>
          <w:sz w:val="24"/>
          <w:szCs w:val="24"/>
        </w:rPr>
      </w:pPr>
      <w:r w:rsidRPr="005F2AFA">
        <w:rPr>
          <w:sz w:val="24"/>
          <w:szCs w:val="24"/>
        </w:rPr>
        <w:t>Access to a system is protected by authentication and authorization, and they are frequently used in conjunction with each other. Although both have different concepts behind then, they are critical to the web service infrastructure, especially when it comes to being granted access to a system. Understanding each term is very important and a key aspect of security.</w:t>
      </w:r>
    </w:p>
    <w:p w14:paraId="67008C39" w14:textId="77777777" w:rsidR="007934A8" w:rsidRDefault="007934A8" w:rsidP="001C5D77">
      <w:pPr>
        <w:ind w:left="720"/>
      </w:pPr>
    </w:p>
    <w:p w14:paraId="1B105D79" w14:textId="77777777" w:rsidR="003E42EC" w:rsidRDefault="003E42EC" w:rsidP="003E42EC">
      <w:pPr>
        <w:ind w:left="720"/>
        <w:jc w:val="center"/>
        <w:rPr>
          <w:b/>
          <w:bCs/>
        </w:rPr>
      </w:pPr>
      <w:r w:rsidRPr="003E42EC">
        <w:rPr>
          <w:b/>
          <w:bCs/>
        </w:rPr>
        <w:t>Oauth 2.0 Authorization Framework</w:t>
      </w:r>
    </w:p>
    <w:p w14:paraId="5DDE9A9C" w14:textId="77777777" w:rsidR="003E42EC" w:rsidRDefault="009E4969" w:rsidP="003E42EC">
      <w:pPr>
        <w:ind w:left="720"/>
      </w:pPr>
      <w:hyperlink r:id="rId6" w:history="1">
        <w:r w:rsidR="003E42EC" w:rsidRPr="003E42EC">
          <w:t>OAuth 2.0</w:t>
        </w:r>
      </w:hyperlink>
      <w:r w:rsidR="003E42EC" w:rsidRPr="003E42EC">
        <w:t> is a protocol that allows a user to grant limited access to their resources on one site, to another site, without having to expose their credentials</w:t>
      </w:r>
      <w:r w:rsidR="003E42EC">
        <w:t>.</w:t>
      </w:r>
    </w:p>
    <w:p w14:paraId="3FDE4098" w14:textId="77777777" w:rsidR="007934A8" w:rsidRDefault="007934A8" w:rsidP="00A858B6">
      <w:pPr>
        <w:ind w:left="720"/>
      </w:pPr>
      <w:r>
        <w:t>Before we start with Oauth 2.0 there are some set of terminologies you must be familiar with namely</w:t>
      </w:r>
    </w:p>
    <w:p w14:paraId="4C60CC9A" w14:textId="77777777" w:rsidR="007E2E64" w:rsidRPr="007E2E64" w:rsidRDefault="007934A8" w:rsidP="007E2E64">
      <w:pPr>
        <w:pStyle w:val="ListParagraph"/>
        <w:numPr>
          <w:ilvl w:val="0"/>
          <w:numId w:val="3"/>
        </w:numPr>
        <w:rPr>
          <w:sz w:val="28"/>
          <w:szCs w:val="28"/>
        </w:rPr>
      </w:pPr>
      <w:r w:rsidRPr="009948C9">
        <w:rPr>
          <w:b/>
          <w:bCs/>
          <w:sz w:val="28"/>
          <w:szCs w:val="28"/>
        </w:rPr>
        <w:t>Resource</w:t>
      </w:r>
    </w:p>
    <w:p w14:paraId="3896116E" w14:textId="77777777" w:rsidR="007934A8" w:rsidRPr="007E2E64" w:rsidRDefault="007934A8" w:rsidP="007E2E64">
      <w:pPr>
        <w:pStyle w:val="ListParagraph"/>
        <w:ind w:left="1777"/>
        <w:rPr>
          <w:sz w:val="28"/>
          <w:szCs w:val="28"/>
        </w:rPr>
      </w:pPr>
      <w:r w:rsidRPr="007E2E64">
        <w:rPr>
          <w:sz w:val="24"/>
          <w:szCs w:val="24"/>
        </w:rPr>
        <w:t>Namely mentioned as protected resource</w:t>
      </w:r>
      <w:r w:rsidR="009948C9" w:rsidRPr="007E2E64">
        <w:rPr>
          <w:sz w:val="24"/>
          <w:szCs w:val="24"/>
        </w:rPr>
        <w:t>. And Oauth is an open standard to protect a resource known as protected resource.</w:t>
      </w:r>
    </w:p>
    <w:p w14:paraId="7027687F" w14:textId="77777777" w:rsidR="007E2E64" w:rsidRDefault="007934A8" w:rsidP="007E2E64">
      <w:pPr>
        <w:pStyle w:val="ListParagraph"/>
        <w:numPr>
          <w:ilvl w:val="0"/>
          <w:numId w:val="3"/>
        </w:numPr>
        <w:rPr>
          <w:b/>
          <w:bCs/>
          <w:sz w:val="28"/>
          <w:szCs w:val="28"/>
        </w:rPr>
      </w:pPr>
      <w:r w:rsidRPr="009948C9">
        <w:rPr>
          <w:b/>
          <w:bCs/>
          <w:sz w:val="28"/>
          <w:szCs w:val="28"/>
        </w:rPr>
        <w:t>Resource Owner</w:t>
      </w:r>
    </w:p>
    <w:p w14:paraId="32E0D18A" w14:textId="77777777" w:rsidR="009948C9" w:rsidRPr="007E2E64" w:rsidRDefault="009948C9" w:rsidP="007E2E64">
      <w:pPr>
        <w:pStyle w:val="ListParagraph"/>
        <w:ind w:left="1777"/>
        <w:rPr>
          <w:b/>
          <w:bCs/>
          <w:sz w:val="28"/>
          <w:szCs w:val="28"/>
        </w:rPr>
      </w:pPr>
      <w:r w:rsidRPr="007E2E64">
        <w:rPr>
          <w:sz w:val="24"/>
          <w:szCs w:val="24"/>
        </w:rPr>
        <w:t>An Entity capable of authorizing access to a protected resource.</w:t>
      </w:r>
    </w:p>
    <w:p w14:paraId="75D36948" w14:textId="77777777" w:rsidR="007E2E64" w:rsidRDefault="007934A8" w:rsidP="007E2E64">
      <w:pPr>
        <w:pStyle w:val="ListParagraph"/>
        <w:numPr>
          <w:ilvl w:val="0"/>
          <w:numId w:val="3"/>
        </w:numPr>
        <w:rPr>
          <w:b/>
          <w:bCs/>
          <w:sz w:val="28"/>
          <w:szCs w:val="28"/>
        </w:rPr>
      </w:pPr>
      <w:r w:rsidRPr="009948C9">
        <w:rPr>
          <w:b/>
          <w:bCs/>
          <w:sz w:val="28"/>
          <w:szCs w:val="28"/>
        </w:rPr>
        <w:t>Resource Server</w:t>
      </w:r>
    </w:p>
    <w:p w14:paraId="4A7ADA4E" w14:textId="77777777" w:rsidR="009948C9" w:rsidRPr="007E2E64" w:rsidRDefault="009948C9" w:rsidP="007E2E64">
      <w:pPr>
        <w:pStyle w:val="ListParagraph"/>
        <w:ind w:left="1777"/>
        <w:rPr>
          <w:b/>
          <w:bCs/>
          <w:sz w:val="28"/>
          <w:szCs w:val="28"/>
        </w:rPr>
      </w:pPr>
      <w:r w:rsidRPr="007E2E64">
        <w:rPr>
          <w:sz w:val="24"/>
          <w:szCs w:val="24"/>
        </w:rPr>
        <w:t>Server hosting the protected resource.</w:t>
      </w:r>
    </w:p>
    <w:p w14:paraId="6615B295" w14:textId="77777777" w:rsidR="007E2E64" w:rsidRPr="007E2E64" w:rsidRDefault="007934A8" w:rsidP="007E2E64">
      <w:pPr>
        <w:pStyle w:val="ListParagraph"/>
        <w:numPr>
          <w:ilvl w:val="0"/>
          <w:numId w:val="3"/>
        </w:numPr>
        <w:rPr>
          <w:sz w:val="24"/>
          <w:szCs w:val="24"/>
        </w:rPr>
      </w:pPr>
      <w:r w:rsidRPr="009948C9">
        <w:rPr>
          <w:b/>
          <w:bCs/>
          <w:sz w:val="28"/>
          <w:szCs w:val="28"/>
        </w:rPr>
        <w:t>Client</w:t>
      </w:r>
      <w:r w:rsidR="007E2E64">
        <w:rPr>
          <w:b/>
          <w:bCs/>
          <w:sz w:val="28"/>
          <w:szCs w:val="28"/>
        </w:rPr>
        <w:t xml:space="preserve"> </w:t>
      </w:r>
    </w:p>
    <w:p w14:paraId="6970EC92" w14:textId="77777777" w:rsidR="007E2E64" w:rsidRPr="007E2E64" w:rsidRDefault="007E2E64" w:rsidP="007E2E64">
      <w:pPr>
        <w:pStyle w:val="ListParagraph"/>
        <w:ind w:left="1777"/>
        <w:rPr>
          <w:sz w:val="24"/>
          <w:szCs w:val="24"/>
        </w:rPr>
      </w:pPr>
      <w:r w:rsidRPr="007E2E64">
        <w:rPr>
          <w:sz w:val="24"/>
          <w:szCs w:val="24"/>
        </w:rPr>
        <w:t>An application making request for the protected resource on behalf of resource owner and with its authorization.</w:t>
      </w:r>
    </w:p>
    <w:p w14:paraId="2C309334" w14:textId="77777777" w:rsidR="007934A8" w:rsidRDefault="007934A8" w:rsidP="007934A8">
      <w:pPr>
        <w:pStyle w:val="ListParagraph"/>
        <w:numPr>
          <w:ilvl w:val="0"/>
          <w:numId w:val="3"/>
        </w:numPr>
        <w:rPr>
          <w:b/>
          <w:bCs/>
          <w:sz w:val="24"/>
          <w:szCs w:val="24"/>
        </w:rPr>
      </w:pPr>
      <w:r w:rsidRPr="009948C9">
        <w:rPr>
          <w:b/>
          <w:bCs/>
          <w:sz w:val="28"/>
          <w:szCs w:val="28"/>
        </w:rPr>
        <w:t>Authorization</w:t>
      </w:r>
      <w:r>
        <w:rPr>
          <w:b/>
          <w:bCs/>
          <w:sz w:val="24"/>
          <w:szCs w:val="24"/>
        </w:rPr>
        <w:t xml:space="preserve"> </w:t>
      </w:r>
      <w:r w:rsidR="009948C9">
        <w:rPr>
          <w:b/>
          <w:bCs/>
          <w:sz w:val="24"/>
          <w:szCs w:val="24"/>
        </w:rPr>
        <w:t>Server</w:t>
      </w:r>
    </w:p>
    <w:p w14:paraId="5E8BF686" w14:textId="77777777" w:rsidR="007E2E64" w:rsidRDefault="007E2E64" w:rsidP="007E2E64">
      <w:pPr>
        <w:pStyle w:val="ListParagraph"/>
        <w:ind w:left="1777"/>
        <w:rPr>
          <w:sz w:val="24"/>
          <w:szCs w:val="24"/>
        </w:rPr>
      </w:pPr>
      <w:r w:rsidRPr="007E2E64">
        <w:rPr>
          <w:sz w:val="24"/>
          <w:szCs w:val="24"/>
        </w:rPr>
        <w:t>Burden of the resource holder security is fullfilled with the help of the authorization server. It issues the tokens to the client.</w:t>
      </w:r>
    </w:p>
    <w:p w14:paraId="3A7D5B35" w14:textId="678BCE4D" w:rsidR="00A858B6" w:rsidRDefault="00A858B6" w:rsidP="00A858B6">
      <w:pPr>
        <w:rPr>
          <w:sz w:val="24"/>
          <w:szCs w:val="24"/>
        </w:rPr>
      </w:pPr>
      <w:r>
        <w:rPr>
          <w:sz w:val="24"/>
          <w:szCs w:val="24"/>
        </w:rPr>
        <w:tab/>
      </w:r>
    </w:p>
    <w:p w14:paraId="7976432D" w14:textId="48FC0212" w:rsidR="00E21095" w:rsidRDefault="00E21095" w:rsidP="00A858B6">
      <w:pPr>
        <w:rPr>
          <w:sz w:val="24"/>
          <w:szCs w:val="24"/>
        </w:rPr>
      </w:pPr>
    </w:p>
    <w:p w14:paraId="06E83599" w14:textId="155CE5E2" w:rsidR="00E21095" w:rsidRDefault="00E21095" w:rsidP="00A858B6">
      <w:pPr>
        <w:rPr>
          <w:sz w:val="24"/>
          <w:szCs w:val="24"/>
        </w:rPr>
      </w:pPr>
    </w:p>
    <w:p w14:paraId="27EBC487" w14:textId="77777777" w:rsidR="00E21095" w:rsidRDefault="00E21095" w:rsidP="00A858B6">
      <w:pPr>
        <w:rPr>
          <w:sz w:val="24"/>
          <w:szCs w:val="24"/>
        </w:rPr>
      </w:pPr>
    </w:p>
    <w:p w14:paraId="7620C2A3" w14:textId="57A9BFB5" w:rsidR="00A858B6" w:rsidRDefault="00A858B6" w:rsidP="00A858B6">
      <w:pPr>
        <w:rPr>
          <w:sz w:val="24"/>
          <w:szCs w:val="24"/>
        </w:rPr>
      </w:pPr>
      <w:r>
        <w:rPr>
          <w:sz w:val="24"/>
          <w:szCs w:val="24"/>
        </w:rPr>
        <w:lastRenderedPageBreak/>
        <w:tab/>
        <w:t>Models Examples:</w:t>
      </w:r>
    </w:p>
    <w:p w14:paraId="262C6BBB" w14:textId="7DB6FF53" w:rsidR="00516BEA" w:rsidRPr="00B22483" w:rsidRDefault="00516BEA" w:rsidP="00A858B6">
      <w:pPr>
        <w:rPr>
          <w:b/>
          <w:bCs/>
          <w:sz w:val="24"/>
          <w:szCs w:val="24"/>
          <w:u w:val="single"/>
        </w:rPr>
      </w:pPr>
      <w:r>
        <w:rPr>
          <w:sz w:val="24"/>
          <w:szCs w:val="24"/>
        </w:rPr>
        <w:tab/>
      </w:r>
      <w:r>
        <w:rPr>
          <w:sz w:val="24"/>
          <w:szCs w:val="24"/>
        </w:rPr>
        <w:tab/>
      </w:r>
      <w:r w:rsidRPr="00B22483">
        <w:rPr>
          <w:b/>
          <w:bCs/>
          <w:sz w:val="24"/>
          <w:szCs w:val="24"/>
          <w:u w:val="single"/>
        </w:rPr>
        <w:t>Valet Key model</w:t>
      </w:r>
    </w:p>
    <w:p w14:paraId="706E18D2" w14:textId="126D57EB" w:rsidR="00516BEA" w:rsidRDefault="00516BEA" w:rsidP="00A858B6">
      <w:pPr>
        <w:rPr>
          <w:sz w:val="24"/>
          <w:szCs w:val="24"/>
        </w:rPr>
      </w:pPr>
      <w:r>
        <w:rPr>
          <w:sz w:val="24"/>
          <w:szCs w:val="24"/>
        </w:rPr>
        <w:tab/>
      </w:r>
      <w:r>
        <w:rPr>
          <w:sz w:val="24"/>
          <w:szCs w:val="24"/>
        </w:rPr>
        <w:tab/>
      </w:r>
      <w:r>
        <w:rPr>
          <w:noProof/>
        </w:rPr>
        <w:drawing>
          <wp:inline distT="0" distB="0" distL="0" distR="0" wp14:anchorId="48FB9862" wp14:editId="23C9DE99">
            <wp:extent cx="3384726" cy="158661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0256" cy="1593894"/>
                    </a:xfrm>
                    <a:prstGeom prst="rect">
                      <a:avLst/>
                    </a:prstGeom>
                  </pic:spPr>
                </pic:pic>
              </a:graphicData>
            </a:graphic>
          </wp:inline>
        </w:drawing>
      </w:r>
    </w:p>
    <w:p w14:paraId="07D29F07" w14:textId="61C91E64" w:rsidR="00516BEA" w:rsidRDefault="00516BEA" w:rsidP="00A858B6">
      <w:pPr>
        <w:rPr>
          <w:sz w:val="24"/>
          <w:szCs w:val="24"/>
        </w:rPr>
      </w:pPr>
      <w:r>
        <w:rPr>
          <w:sz w:val="24"/>
          <w:szCs w:val="24"/>
        </w:rPr>
        <w:tab/>
      </w:r>
      <w:r>
        <w:rPr>
          <w:sz w:val="24"/>
          <w:szCs w:val="24"/>
        </w:rPr>
        <w:tab/>
        <w:t>Based on the valet key model. This rich guy asks the valet to park the car by handing him his car keys. But with the car keys he might have full access to all the lockers in the car. For this to restrict his usage many cars these days will come with the car keys.</w:t>
      </w:r>
    </w:p>
    <w:p w14:paraId="4E430B76" w14:textId="3E7A9BD2" w:rsidR="00516BEA" w:rsidRDefault="00516BEA" w:rsidP="00A858B6">
      <w:pPr>
        <w:rPr>
          <w:sz w:val="24"/>
          <w:szCs w:val="24"/>
        </w:rPr>
      </w:pPr>
      <w:r>
        <w:rPr>
          <w:sz w:val="24"/>
          <w:szCs w:val="24"/>
        </w:rPr>
        <w:tab/>
      </w:r>
      <w:r>
        <w:rPr>
          <w:sz w:val="24"/>
          <w:szCs w:val="24"/>
        </w:rPr>
        <w:tab/>
      </w:r>
      <w:r>
        <w:rPr>
          <w:sz w:val="24"/>
          <w:szCs w:val="24"/>
        </w:rPr>
        <w:tab/>
      </w:r>
      <w:r>
        <w:rPr>
          <w:noProof/>
        </w:rPr>
        <w:drawing>
          <wp:inline distT="0" distB="0" distL="0" distR="0" wp14:anchorId="60DCF0EE" wp14:editId="1E30A22B">
            <wp:extent cx="4359219" cy="207722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5301" cy="2094414"/>
                    </a:xfrm>
                    <a:prstGeom prst="rect">
                      <a:avLst/>
                    </a:prstGeom>
                  </pic:spPr>
                </pic:pic>
              </a:graphicData>
            </a:graphic>
          </wp:inline>
        </w:drawing>
      </w:r>
    </w:p>
    <w:p w14:paraId="00B8AA20" w14:textId="5045FA12" w:rsidR="00516BEA" w:rsidRDefault="00516BEA" w:rsidP="00A858B6">
      <w:pPr>
        <w:rPr>
          <w:sz w:val="24"/>
          <w:szCs w:val="24"/>
        </w:rPr>
      </w:pPr>
      <w:r w:rsidRPr="00516BEA">
        <w:rPr>
          <w:sz w:val="24"/>
          <w:szCs w:val="24"/>
        </w:rPr>
        <w:t>Many luxury cars today come with a valet key. It is a special key you give the parking attendant and unlike your regular key, will not allow the car to drive more than a mile or two. Some valet keys will not open the trunk, while others will block access to your onboard cell phone address book. Regardless of what restrictions the valet key imposes, the idea is very clever. You give someone limited access to your car with a special key, while using your regular key to unlock everything.</w:t>
      </w:r>
    </w:p>
    <w:p w14:paraId="2797669F" w14:textId="7648B2AE" w:rsidR="00674A3A" w:rsidRDefault="00674A3A" w:rsidP="00A858B6">
      <w:pPr>
        <w:rPr>
          <w:sz w:val="24"/>
          <w:szCs w:val="24"/>
        </w:rPr>
      </w:pPr>
    </w:p>
    <w:p w14:paraId="5DFBC401" w14:textId="0B26BE9A" w:rsidR="00674A3A" w:rsidRDefault="00674A3A" w:rsidP="00A858B6">
      <w:pPr>
        <w:rPr>
          <w:sz w:val="24"/>
          <w:szCs w:val="24"/>
        </w:rPr>
      </w:pPr>
      <w:r>
        <w:rPr>
          <w:noProof/>
        </w:rPr>
        <w:lastRenderedPageBreak/>
        <w:drawing>
          <wp:inline distT="0" distB="0" distL="0" distR="0" wp14:anchorId="4379F111" wp14:editId="5330F249">
            <wp:extent cx="51244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2333625"/>
                    </a:xfrm>
                    <a:prstGeom prst="rect">
                      <a:avLst/>
                    </a:prstGeom>
                  </pic:spPr>
                </pic:pic>
              </a:graphicData>
            </a:graphic>
          </wp:inline>
        </w:drawing>
      </w:r>
    </w:p>
    <w:p w14:paraId="686AC481" w14:textId="04B0B068" w:rsidR="00674A3A" w:rsidRDefault="00674A3A" w:rsidP="00A858B6">
      <w:pPr>
        <w:rPr>
          <w:sz w:val="24"/>
          <w:szCs w:val="24"/>
        </w:rPr>
      </w:pPr>
      <w:r>
        <w:rPr>
          <w:sz w:val="24"/>
          <w:szCs w:val="24"/>
        </w:rPr>
        <w:tab/>
      </w:r>
      <w:r>
        <w:rPr>
          <w:sz w:val="24"/>
          <w:szCs w:val="24"/>
        </w:rPr>
        <w:tab/>
      </w:r>
      <w:r>
        <w:rPr>
          <w:sz w:val="24"/>
          <w:szCs w:val="24"/>
        </w:rPr>
        <w:tab/>
      </w:r>
      <w:r>
        <w:rPr>
          <w:sz w:val="24"/>
          <w:szCs w:val="24"/>
        </w:rPr>
        <w:tab/>
      </w:r>
    </w:p>
    <w:p w14:paraId="096C3B35" w14:textId="78DCF4F8" w:rsidR="00674A3A" w:rsidRDefault="00674A3A" w:rsidP="00A858B6">
      <w:pPr>
        <w:rPr>
          <w:sz w:val="24"/>
          <w:szCs w:val="24"/>
        </w:rPr>
      </w:pPr>
      <w:r>
        <w:rPr>
          <w:sz w:val="24"/>
          <w:szCs w:val="24"/>
        </w:rPr>
        <w:tab/>
      </w:r>
      <w:r>
        <w:rPr>
          <w:sz w:val="24"/>
          <w:szCs w:val="24"/>
        </w:rPr>
        <w:tab/>
      </w:r>
      <w:r>
        <w:rPr>
          <w:sz w:val="24"/>
          <w:szCs w:val="24"/>
        </w:rPr>
        <w:tab/>
        <w:t>So Oauth is general is a authorization mechanisms</w:t>
      </w:r>
      <w:r w:rsidR="004343C2">
        <w:rPr>
          <w:sz w:val="24"/>
          <w:szCs w:val="24"/>
        </w:rPr>
        <w:t xml:space="preserve"> , where services can authorize themselves on your behalf if given permission. This is basically called as the access delegation.</w:t>
      </w:r>
    </w:p>
    <w:p w14:paraId="4FAEB605" w14:textId="7C89B541" w:rsidR="00D17FBD" w:rsidRDefault="00D17FBD" w:rsidP="00A858B6">
      <w:pPr>
        <w:rPr>
          <w:sz w:val="24"/>
          <w:szCs w:val="24"/>
        </w:rPr>
      </w:pPr>
    </w:p>
    <w:p w14:paraId="49FB7DD7" w14:textId="574F46C9" w:rsidR="00D17FBD" w:rsidRPr="00D17FBD" w:rsidRDefault="00D17FBD" w:rsidP="00D17FBD">
      <w:pPr>
        <w:jc w:val="center"/>
        <w:rPr>
          <w:b/>
          <w:bCs/>
          <w:sz w:val="24"/>
          <w:szCs w:val="24"/>
        </w:rPr>
      </w:pPr>
      <w:r w:rsidRPr="00D17FBD">
        <w:rPr>
          <w:b/>
          <w:bCs/>
          <w:sz w:val="24"/>
          <w:szCs w:val="24"/>
        </w:rPr>
        <w:t>Oauth Flow</w:t>
      </w:r>
    </w:p>
    <w:p w14:paraId="6AF7E5C5" w14:textId="4336B3FF" w:rsidR="00D17FBD" w:rsidRDefault="00D17FBD" w:rsidP="00A858B6">
      <w:pPr>
        <w:rPr>
          <w:sz w:val="24"/>
          <w:szCs w:val="24"/>
        </w:rPr>
      </w:pPr>
    </w:p>
    <w:p w14:paraId="24A41A2D" w14:textId="175B7852" w:rsidR="00D17FBD" w:rsidRDefault="00D17FBD" w:rsidP="00D17FBD">
      <w:pPr>
        <w:rPr>
          <w:b/>
          <w:bCs/>
          <w:sz w:val="24"/>
          <w:szCs w:val="24"/>
        </w:rPr>
      </w:pPr>
      <w:r>
        <w:rPr>
          <w:noProof/>
        </w:rPr>
        <w:drawing>
          <wp:inline distT="0" distB="0" distL="0" distR="0" wp14:anchorId="6835723A" wp14:editId="463EF8D6">
            <wp:extent cx="5731510" cy="32804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80410"/>
                    </a:xfrm>
                    <a:prstGeom prst="rect">
                      <a:avLst/>
                    </a:prstGeom>
                  </pic:spPr>
                </pic:pic>
              </a:graphicData>
            </a:graphic>
          </wp:inline>
        </w:drawing>
      </w:r>
    </w:p>
    <w:p w14:paraId="2B239976" w14:textId="471EA3E1" w:rsidR="00D17FBD" w:rsidRDefault="00D17FBD" w:rsidP="00D17FBD">
      <w:pPr>
        <w:rPr>
          <w:b/>
          <w:bCs/>
          <w:sz w:val="24"/>
          <w:szCs w:val="24"/>
        </w:rPr>
      </w:pPr>
    </w:p>
    <w:p w14:paraId="7D81B7B7" w14:textId="24946868" w:rsidR="00D17FBD" w:rsidRDefault="00D17FBD" w:rsidP="00D17FBD">
      <w:pPr>
        <w:pStyle w:val="ListParagraph"/>
        <w:numPr>
          <w:ilvl w:val="0"/>
          <w:numId w:val="5"/>
        </w:numPr>
        <w:rPr>
          <w:sz w:val="24"/>
          <w:szCs w:val="24"/>
        </w:rPr>
      </w:pPr>
      <w:r w:rsidRPr="00D17FBD">
        <w:rPr>
          <w:sz w:val="24"/>
          <w:szCs w:val="24"/>
        </w:rPr>
        <w:t>Suppose a user is authenticated to both the Photo Print App and the Google Drive.</w:t>
      </w:r>
    </w:p>
    <w:p w14:paraId="6C761141" w14:textId="4911FCBC" w:rsidR="00D17FBD" w:rsidRDefault="00D17FBD" w:rsidP="00D17FBD">
      <w:pPr>
        <w:pStyle w:val="ListParagraph"/>
        <w:numPr>
          <w:ilvl w:val="0"/>
          <w:numId w:val="5"/>
        </w:numPr>
        <w:rPr>
          <w:sz w:val="24"/>
          <w:szCs w:val="24"/>
        </w:rPr>
      </w:pPr>
      <w:r>
        <w:rPr>
          <w:sz w:val="24"/>
          <w:szCs w:val="24"/>
        </w:rPr>
        <w:t>Now Photo print app asks google drive for photos.</w:t>
      </w:r>
    </w:p>
    <w:p w14:paraId="52199728" w14:textId="245FB7D1" w:rsidR="00D17FBD" w:rsidRDefault="00D17FBD" w:rsidP="00D17FBD">
      <w:pPr>
        <w:pStyle w:val="ListParagraph"/>
        <w:numPr>
          <w:ilvl w:val="0"/>
          <w:numId w:val="5"/>
        </w:numPr>
        <w:rPr>
          <w:sz w:val="24"/>
          <w:szCs w:val="24"/>
        </w:rPr>
      </w:pPr>
      <w:r>
        <w:rPr>
          <w:sz w:val="24"/>
          <w:szCs w:val="24"/>
        </w:rPr>
        <w:t>Google drive asks user should I give or not</w:t>
      </w:r>
    </w:p>
    <w:p w14:paraId="071B80DB" w14:textId="5E015A20" w:rsidR="00D17FBD" w:rsidRDefault="00D17FBD" w:rsidP="00D17FBD">
      <w:pPr>
        <w:pStyle w:val="ListParagraph"/>
        <w:numPr>
          <w:ilvl w:val="0"/>
          <w:numId w:val="5"/>
        </w:numPr>
        <w:rPr>
          <w:sz w:val="24"/>
          <w:szCs w:val="24"/>
        </w:rPr>
      </w:pPr>
      <w:r>
        <w:rPr>
          <w:sz w:val="24"/>
          <w:szCs w:val="24"/>
        </w:rPr>
        <w:t>If the user allows it gives back a token (valet) key.</w:t>
      </w:r>
    </w:p>
    <w:p w14:paraId="74EB5F7A" w14:textId="23449FBA" w:rsidR="00D17FBD" w:rsidRDefault="00D17FBD" w:rsidP="00D17FBD">
      <w:pPr>
        <w:pStyle w:val="ListParagraph"/>
        <w:numPr>
          <w:ilvl w:val="0"/>
          <w:numId w:val="5"/>
        </w:numPr>
        <w:rPr>
          <w:sz w:val="24"/>
          <w:szCs w:val="24"/>
        </w:rPr>
      </w:pPr>
      <w:r>
        <w:rPr>
          <w:sz w:val="24"/>
          <w:szCs w:val="24"/>
        </w:rPr>
        <w:lastRenderedPageBreak/>
        <w:t>Now this token can be used by the app to access photos.</w:t>
      </w:r>
    </w:p>
    <w:p w14:paraId="6DFB300F" w14:textId="0F7A2E79" w:rsidR="00D17FBD" w:rsidRDefault="00D17FBD" w:rsidP="00D17FBD">
      <w:pPr>
        <w:ind w:left="360"/>
        <w:rPr>
          <w:b/>
          <w:bCs/>
          <w:sz w:val="24"/>
          <w:szCs w:val="24"/>
        </w:rPr>
      </w:pPr>
      <w:r w:rsidRPr="00D17FBD">
        <w:rPr>
          <w:b/>
          <w:bCs/>
          <w:sz w:val="24"/>
          <w:szCs w:val="24"/>
        </w:rPr>
        <w:t>That is the reason why Oauth is authorization not authentication.</w:t>
      </w:r>
    </w:p>
    <w:p w14:paraId="5D5580A4" w14:textId="0991FC0E" w:rsidR="00D17FBD" w:rsidRDefault="008E03AE" w:rsidP="00AA04D2">
      <w:pPr>
        <w:rPr>
          <w:b/>
          <w:bCs/>
          <w:sz w:val="24"/>
          <w:szCs w:val="24"/>
        </w:rPr>
      </w:pPr>
      <w:r>
        <w:rPr>
          <w:b/>
          <w:bCs/>
          <w:sz w:val="24"/>
          <w:szCs w:val="24"/>
        </w:rPr>
        <w:tab/>
      </w:r>
      <w:r>
        <w:rPr>
          <w:noProof/>
        </w:rPr>
        <w:drawing>
          <wp:inline distT="0" distB="0" distL="0" distR="0" wp14:anchorId="407F5903" wp14:editId="06B5786C">
            <wp:extent cx="5731510" cy="37890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89045"/>
                    </a:xfrm>
                    <a:prstGeom prst="rect">
                      <a:avLst/>
                    </a:prstGeom>
                  </pic:spPr>
                </pic:pic>
              </a:graphicData>
            </a:graphic>
          </wp:inline>
        </w:drawing>
      </w:r>
    </w:p>
    <w:p w14:paraId="4DFFA610" w14:textId="77777777" w:rsidR="00AA04D2" w:rsidRDefault="00AA04D2" w:rsidP="00AA04D2">
      <w:pPr>
        <w:ind w:left="720"/>
      </w:pPr>
      <w:r>
        <w:t>Before we start with Oauth 2.0 there are some set of terminologies you must be familiar with namely</w:t>
      </w:r>
    </w:p>
    <w:p w14:paraId="63929A9D" w14:textId="77777777" w:rsidR="00AA04D2" w:rsidRPr="007E2E64" w:rsidRDefault="00AA04D2" w:rsidP="00AA04D2">
      <w:pPr>
        <w:pStyle w:val="ListParagraph"/>
        <w:numPr>
          <w:ilvl w:val="0"/>
          <w:numId w:val="6"/>
        </w:numPr>
        <w:rPr>
          <w:sz w:val="28"/>
          <w:szCs w:val="28"/>
        </w:rPr>
      </w:pPr>
      <w:r w:rsidRPr="009948C9">
        <w:rPr>
          <w:b/>
          <w:bCs/>
          <w:sz w:val="28"/>
          <w:szCs w:val="28"/>
        </w:rPr>
        <w:t>Resource</w:t>
      </w:r>
    </w:p>
    <w:p w14:paraId="0A425AF8" w14:textId="38EABE7F" w:rsidR="00AA04D2" w:rsidRPr="007E2E64" w:rsidRDefault="00AA04D2" w:rsidP="00AA04D2">
      <w:pPr>
        <w:pStyle w:val="ListParagraph"/>
        <w:ind w:left="1777"/>
        <w:rPr>
          <w:sz w:val="28"/>
          <w:szCs w:val="28"/>
        </w:rPr>
      </w:pPr>
      <w:r w:rsidRPr="007E2E64">
        <w:rPr>
          <w:sz w:val="24"/>
          <w:szCs w:val="24"/>
        </w:rPr>
        <w:t>Namely mentioned as protected resource. And Oauth is an open standard to protect a resource known as protected resource.</w:t>
      </w:r>
      <w:r w:rsidR="00802CAB">
        <w:rPr>
          <w:sz w:val="24"/>
          <w:szCs w:val="24"/>
        </w:rPr>
        <w:t xml:space="preserve"> (Photos on google drive)</w:t>
      </w:r>
    </w:p>
    <w:p w14:paraId="2EA89F15" w14:textId="77777777" w:rsidR="00AA04D2" w:rsidRDefault="00AA04D2" w:rsidP="00AA04D2">
      <w:pPr>
        <w:pStyle w:val="ListParagraph"/>
        <w:numPr>
          <w:ilvl w:val="0"/>
          <w:numId w:val="6"/>
        </w:numPr>
        <w:rPr>
          <w:b/>
          <w:bCs/>
          <w:sz w:val="28"/>
          <w:szCs w:val="28"/>
        </w:rPr>
      </w:pPr>
      <w:r w:rsidRPr="009948C9">
        <w:rPr>
          <w:b/>
          <w:bCs/>
          <w:sz w:val="28"/>
          <w:szCs w:val="28"/>
        </w:rPr>
        <w:t>Resource Owner</w:t>
      </w:r>
    </w:p>
    <w:p w14:paraId="15EBAAF1" w14:textId="6FE621AD" w:rsidR="00AA04D2" w:rsidRPr="007E2E64" w:rsidRDefault="00AA04D2" w:rsidP="00AA04D2">
      <w:pPr>
        <w:pStyle w:val="ListParagraph"/>
        <w:ind w:left="1777"/>
        <w:rPr>
          <w:b/>
          <w:bCs/>
          <w:sz w:val="28"/>
          <w:szCs w:val="28"/>
        </w:rPr>
      </w:pPr>
      <w:r w:rsidRPr="007E2E64">
        <w:rPr>
          <w:sz w:val="24"/>
          <w:szCs w:val="24"/>
        </w:rPr>
        <w:t>An Entity capable of authorizing access to a protected resource.</w:t>
      </w:r>
      <w:r w:rsidR="00802CAB">
        <w:rPr>
          <w:sz w:val="24"/>
          <w:szCs w:val="24"/>
        </w:rPr>
        <w:t xml:space="preserve"> (like the user)</w:t>
      </w:r>
    </w:p>
    <w:p w14:paraId="0D09AFE1" w14:textId="77777777" w:rsidR="00AA04D2" w:rsidRDefault="00AA04D2" w:rsidP="00AA04D2">
      <w:pPr>
        <w:pStyle w:val="ListParagraph"/>
        <w:numPr>
          <w:ilvl w:val="0"/>
          <w:numId w:val="6"/>
        </w:numPr>
        <w:rPr>
          <w:b/>
          <w:bCs/>
          <w:sz w:val="28"/>
          <w:szCs w:val="28"/>
        </w:rPr>
      </w:pPr>
      <w:r w:rsidRPr="009948C9">
        <w:rPr>
          <w:b/>
          <w:bCs/>
          <w:sz w:val="28"/>
          <w:szCs w:val="28"/>
        </w:rPr>
        <w:t>Resource Server</w:t>
      </w:r>
    </w:p>
    <w:p w14:paraId="47ACF36D" w14:textId="3E4A7391" w:rsidR="00AA04D2" w:rsidRPr="007E2E64" w:rsidRDefault="00AA04D2" w:rsidP="00AA04D2">
      <w:pPr>
        <w:pStyle w:val="ListParagraph"/>
        <w:ind w:left="1777"/>
        <w:rPr>
          <w:b/>
          <w:bCs/>
          <w:sz w:val="28"/>
          <w:szCs w:val="28"/>
        </w:rPr>
      </w:pPr>
      <w:r w:rsidRPr="007E2E64">
        <w:rPr>
          <w:sz w:val="24"/>
          <w:szCs w:val="24"/>
        </w:rPr>
        <w:t>Server hosting the protected resource.</w:t>
      </w:r>
      <w:r w:rsidR="00A86225">
        <w:rPr>
          <w:sz w:val="24"/>
          <w:szCs w:val="24"/>
        </w:rPr>
        <w:t xml:space="preserve"> (Google Drive)</w:t>
      </w:r>
    </w:p>
    <w:p w14:paraId="51036846" w14:textId="77777777" w:rsidR="00AA04D2" w:rsidRPr="007E2E64" w:rsidRDefault="00AA04D2" w:rsidP="00AA04D2">
      <w:pPr>
        <w:pStyle w:val="ListParagraph"/>
        <w:numPr>
          <w:ilvl w:val="0"/>
          <w:numId w:val="6"/>
        </w:numPr>
        <w:rPr>
          <w:sz w:val="24"/>
          <w:szCs w:val="24"/>
        </w:rPr>
      </w:pPr>
      <w:r w:rsidRPr="009948C9">
        <w:rPr>
          <w:b/>
          <w:bCs/>
          <w:sz w:val="28"/>
          <w:szCs w:val="28"/>
        </w:rPr>
        <w:t>Client</w:t>
      </w:r>
      <w:r>
        <w:rPr>
          <w:b/>
          <w:bCs/>
          <w:sz w:val="28"/>
          <w:szCs w:val="28"/>
        </w:rPr>
        <w:t xml:space="preserve"> </w:t>
      </w:r>
    </w:p>
    <w:p w14:paraId="0AC430CE" w14:textId="3780701D" w:rsidR="00AA04D2" w:rsidRPr="007E2E64" w:rsidRDefault="00AA04D2" w:rsidP="00AA04D2">
      <w:pPr>
        <w:pStyle w:val="ListParagraph"/>
        <w:ind w:left="1777"/>
        <w:rPr>
          <w:sz w:val="24"/>
          <w:szCs w:val="24"/>
        </w:rPr>
      </w:pPr>
      <w:r w:rsidRPr="007E2E64">
        <w:rPr>
          <w:sz w:val="24"/>
          <w:szCs w:val="24"/>
        </w:rPr>
        <w:t>An application making request for the protected resource on behalf of resource owner and with its authorization.</w:t>
      </w:r>
      <w:r w:rsidR="003177CB">
        <w:rPr>
          <w:sz w:val="24"/>
          <w:szCs w:val="24"/>
        </w:rPr>
        <w:t xml:space="preserve"> (Photo Printing App)</w:t>
      </w:r>
    </w:p>
    <w:p w14:paraId="23910D7A" w14:textId="77777777" w:rsidR="00AA04D2" w:rsidRDefault="00AA04D2" w:rsidP="00AA04D2">
      <w:pPr>
        <w:pStyle w:val="ListParagraph"/>
        <w:numPr>
          <w:ilvl w:val="0"/>
          <w:numId w:val="6"/>
        </w:numPr>
        <w:rPr>
          <w:b/>
          <w:bCs/>
          <w:sz w:val="24"/>
          <w:szCs w:val="24"/>
        </w:rPr>
      </w:pPr>
      <w:r w:rsidRPr="009948C9">
        <w:rPr>
          <w:b/>
          <w:bCs/>
          <w:sz w:val="28"/>
          <w:szCs w:val="28"/>
        </w:rPr>
        <w:t>Authorization</w:t>
      </w:r>
      <w:r>
        <w:rPr>
          <w:b/>
          <w:bCs/>
          <w:sz w:val="24"/>
          <w:szCs w:val="24"/>
        </w:rPr>
        <w:t xml:space="preserve"> Server</w:t>
      </w:r>
    </w:p>
    <w:p w14:paraId="0EBED578" w14:textId="77777777" w:rsidR="00AA04D2" w:rsidRDefault="00AA04D2" w:rsidP="00AA04D2">
      <w:pPr>
        <w:pStyle w:val="ListParagraph"/>
        <w:ind w:left="1777"/>
        <w:rPr>
          <w:sz w:val="24"/>
          <w:szCs w:val="24"/>
        </w:rPr>
      </w:pPr>
      <w:r w:rsidRPr="007E2E64">
        <w:rPr>
          <w:sz w:val="24"/>
          <w:szCs w:val="24"/>
        </w:rPr>
        <w:t>Burden of the resource holder security is fullfilled with the help of the authorization server. It issues the tokens to the client.</w:t>
      </w:r>
    </w:p>
    <w:p w14:paraId="11F70ECE" w14:textId="77777777" w:rsidR="00AA04D2" w:rsidRDefault="00AA04D2" w:rsidP="00AA04D2">
      <w:pPr>
        <w:rPr>
          <w:b/>
          <w:bCs/>
          <w:sz w:val="24"/>
          <w:szCs w:val="24"/>
        </w:rPr>
      </w:pPr>
    </w:p>
    <w:p w14:paraId="712569C5" w14:textId="5417DB0F" w:rsidR="00D17FBD" w:rsidRDefault="008E03AE" w:rsidP="00D17FBD">
      <w:pPr>
        <w:ind w:left="360"/>
        <w:rPr>
          <w:sz w:val="24"/>
          <w:szCs w:val="24"/>
        </w:rPr>
      </w:pPr>
      <w:r w:rsidRPr="000B4666">
        <w:rPr>
          <w:sz w:val="24"/>
          <w:szCs w:val="24"/>
        </w:rPr>
        <w:lastRenderedPageBreak/>
        <w:t>There are multiple variations of the Oauth flow to work.</w:t>
      </w:r>
    </w:p>
    <w:p w14:paraId="429CB803" w14:textId="44930C97" w:rsidR="00E21095" w:rsidRDefault="008B3DBA" w:rsidP="007E6E15">
      <w:pPr>
        <w:pStyle w:val="ListParagraph"/>
        <w:numPr>
          <w:ilvl w:val="3"/>
          <w:numId w:val="1"/>
        </w:numPr>
        <w:rPr>
          <w:b/>
          <w:bCs/>
          <w:sz w:val="24"/>
          <w:szCs w:val="24"/>
        </w:rPr>
      </w:pPr>
      <w:r w:rsidRPr="00A46C34">
        <w:rPr>
          <w:b/>
          <w:bCs/>
          <w:sz w:val="24"/>
          <w:szCs w:val="24"/>
        </w:rPr>
        <w:t>Authorization code flow</w:t>
      </w:r>
      <w:r w:rsidR="004A2F10">
        <w:rPr>
          <w:b/>
          <w:bCs/>
          <w:sz w:val="24"/>
          <w:szCs w:val="24"/>
        </w:rPr>
        <w:t xml:space="preserve"> -- </w:t>
      </w:r>
    </w:p>
    <w:p w14:paraId="6A74EDC1" w14:textId="0F0F10DE" w:rsidR="009E7382" w:rsidRDefault="009E7382" w:rsidP="007E6E15">
      <w:pPr>
        <w:pStyle w:val="ListParagraph"/>
        <w:numPr>
          <w:ilvl w:val="3"/>
          <w:numId w:val="1"/>
        </w:numPr>
        <w:rPr>
          <w:b/>
          <w:bCs/>
          <w:sz w:val="24"/>
          <w:szCs w:val="24"/>
        </w:rPr>
      </w:pPr>
      <w:r>
        <w:rPr>
          <w:b/>
          <w:bCs/>
          <w:sz w:val="24"/>
          <w:szCs w:val="24"/>
        </w:rPr>
        <w:t>Implicit Flow</w:t>
      </w:r>
      <w:r w:rsidR="0096409A">
        <w:rPr>
          <w:b/>
          <w:bCs/>
          <w:sz w:val="24"/>
          <w:szCs w:val="24"/>
        </w:rPr>
        <w:t xml:space="preserve"> – instead send the access token directly.</w:t>
      </w:r>
      <w:r w:rsidR="007F6002">
        <w:rPr>
          <w:b/>
          <w:bCs/>
          <w:sz w:val="24"/>
          <w:szCs w:val="24"/>
        </w:rPr>
        <w:t xml:space="preserve"> But drawback is there.</w:t>
      </w:r>
    </w:p>
    <w:p w14:paraId="5006D5E9" w14:textId="38AF9F89" w:rsidR="00DB7CE4" w:rsidRDefault="00DB7CE4" w:rsidP="00DB7CE4">
      <w:pPr>
        <w:ind w:left="1080"/>
        <w:rPr>
          <w:b/>
          <w:bCs/>
          <w:sz w:val="24"/>
          <w:szCs w:val="24"/>
        </w:rPr>
      </w:pPr>
      <w:r>
        <w:rPr>
          <w:noProof/>
        </w:rPr>
        <w:drawing>
          <wp:inline distT="0" distB="0" distL="0" distR="0" wp14:anchorId="4D284084" wp14:editId="7F59C642">
            <wp:extent cx="5731510" cy="17691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69110"/>
                    </a:xfrm>
                    <a:prstGeom prst="rect">
                      <a:avLst/>
                    </a:prstGeom>
                  </pic:spPr>
                </pic:pic>
              </a:graphicData>
            </a:graphic>
          </wp:inline>
        </w:drawing>
      </w:r>
    </w:p>
    <w:p w14:paraId="63C41F45" w14:textId="3D1E27B1" w:rsidR="008102BA" w:rsidRDefault="001477E4" w:rsidP="008102BA">
      <w:pPr>
        <w:pStyle w:val="ListParagraph"/>
        <w:numPr>
          <w:ilvl w:val="3"/>
          <w:numId w:val="1"/>
        </w:numPr>
        <w:rPr>
          <w:b/>
          <w:bCs/>
          <w:sz w:val="24"/>
          <w:szCs w:val="24"/>
        </w:rPr>
      </w:pPr>
      <w:r>
        <w:rPr>
          <w:b/>
          <w:bCs/>
          <w:sz w:val="24"/>
          <w:szCs w:val="24"/>
        </w:rPr>
        <w:t>Oauth Authorization between microservices</w:t>
      </w:r>
      <w:r w:rsidR="008102BA">
        <w:rPr>
          <w:b/>
          <w:bCs/>
          <w:sz w:val="24"/>
          <w:szCs w:val="24"/>
        </w:rPr>
        <w:t xml:space="preserve"> using Client Credential Flow.</w:t>
      </w:r>
    </w:p>
    <w:p w14:paraId="48E584EC" w14:textId="295C841A" w:rsidR="008102BA" w:rsidRDefault="008102BA" w:rsidP="004A2F10">
      <w:pPr>
        <w:pStyle w:val="ListParagraph"/>
        <w:ind w:left="1440"/>
        <w:rPr>
          <w:b/>
          <w:bCs/>
          <w:sz w:val="24"/>
          <w:szCs w:val="24"/>
        </w:rPr>
      </w:pPr>
    </w:p>
    <w:p w14:paraId="5D4491F1" w14:textId="19F0A7A3" w:rsidR="004A2F10" w:rsidRPr="008102BA" w:rsidRDefault="004A2F10" w:rsidP="004A2F10">
      <w:pPr>
        <w:pStyle w:val="ListParagraph"/>
        <w:ind w:left="1440"/>
        <w:rPr>
          <w:b/>
          <w:bCs/>
          <w:sz w:val="24"/>
          <w:szCs w:val="24"/>
        </w:rPr>
      </w:pPr>
      <w:r>
        <w:rPr>
          <w:noProof/>
        </w:rPr>
        <w:drawing>
          <wp:inline distT="0" distB="0" distL="0" distR="0" wp14:anchorId="405BD0F0" wp14:editId="50D4B508">
            <wp:extent cx="5731510" cy="26949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94940"/>
                    </a:xfrm>
                    <a:prstGeom prst="rect">
                      <a:avLst/>
                    </a:prstGeom>
                  </pic:spPr>
                </pic:pic>
              </a:graphicData>
            </a:graphic>
          </wp:inline>
        </w:drawing>
      </w:r>
    </w:p>
    <w:p w14:paraId="3114D16D" w14:textId="77777777" w:rsidR="00E21095" w:rsidRDefault="00E21095" w:rsidP="00E21095">
      <w:pPr>
        <w:rPr>
          <w:sz w:val="24"/>
          <w:szCs w:val="24"/>
        </w:rPr>
      </w:pPr>
    </w:p>
    <w:p w14:paraId="342C5454" w14:textId="114C242F" w:rsidR="002C0140" w:rsidRPr="00E21095" w:rsidRDefault="002C0140" w:rsidP="00E21095">
      <w:pPr>
        <w:ind w:left="1440" w:firstLine="720"/>
        <w:rPr>
          <w:sz w:val="24"/>
          <w:szCs w:val="24"/>
        </w:rPr>
      </w:pPr>
      <w:r w:rsidRPr="002C0140">
        <w:rPr>
          <w:b/>
          <w:bCs/>
          <w:sz w:val="32"/>
          <w:szCs w:val="32"/>
        </w:rPr>
        <w:t xml:space="preserve">OAUTH 2.0 </w:t>
      </w:r>
      <w:r>
        <w:rPr>
          <w:b/>
          <w:bCs/>
          <w:sz w:val="32"/>
          <w:szCs w:val="32"/>
        </w:rPr>
        <w:t>Explanatory</w:t>
      </w:r>
    </w:p>
    <w:p w14:paraId="5618A717" w14:textId="77777777" w:rsidR="00AF6037" w:rsidRDefault="00AF6037" w:rsidP="002C0140">
      <w:pPr>
        <w:rPr>
          <w:b/>
          <w:bCs/>
          <w:sz w:val="32"/>
          <w:szCs w:val="32"/>
        </w:rPr>
      </w:pPr>
    </w:p>
    <w:p w14:paraId="5AD6ECEE" w14:textId="57A45333" w:rsidR="002C0140" w:rsidRDefault="00DD6A75" w:rsidP="002C0140">
      <w:pPr>
        <w:rPr>
          <w:b/>
          <w:bCs/>
          <w:sz w:val="32"/>
          <w:szCs w:val="32"/>
        </w:rPr>
      </w:pPr>
      <w:r>
        <w:rPr>
          <w:b/>
          <w:bCs/>
          <w:sz w:val="32"/>
          <w:szCs w:val="32"/>
        </w:rPr>
        <w:t xml:space="preserve">Oauth 2 </w:t>
      </w:r>
    </w:p>
    <w:p w14:paraId="75DE0933" w14:textId="3E30D6E2" w:rsidR="00DD6A75" w:rsidRDefault="00DD6A75" w:rsidP="002C0140">
      <w:pPr>
        <w:rPr>
          <w:sz w:val="28"/>
          <w:szCs w:val="28"/>
        </w:rPr>
      </w:pPr>
      <w:r w:rsidRPr="00AF6037">
        <w:rPr>
          <w:sz w:val="28"/>
          <w:szCs w:val="28"/>
        </w:rPr>
        <w:tab/>
        <w:t>An open standard used to protect a resource known as protected resouce.</w:t>
      </w:r>
    </w:p>
    <w:p w14:paraId="72B083A6" w14:textId="25FC2B60" w:rsidR="008E03AE" w:rsidRDefault="008E03AE" w:rsidP="002C0140">
      <w:pPr>
        <w:rPr>
          <w:sz w:val="28"/>
          <w:szCs w:val="28"/>
        </w:rPr>
      </w:pPr>
    </w:p>
    <w:p w14:paraId="5618D8CA" w14:textId="77777777" w:rsidR="00C9424C" w:rsidRDefault="00C9424C" w:rsidP="002C0140">
      <w:pPr>
        <w:rPr>
          <w:sz w:val="28"/>
          <w:szCs w:val="28"/>
        </w:rPr>
      </w:pPr>
    </w:p>
    <w:p w14:paraId="4CF7065C" w14:textId="77777777" w:rsidR="008E03AE" w:rsidRDefault="008E03AE" w:rsidP="008E03AE">
      <w:pPr>
        <w:rPr>
          <w:b/>
          <w:bCs/>
          <w:sz w:val="24"/>
          <w:szCs w:val="24"/>
          <w:u w:val="single"/>
        </w:rPr>
      </w:pPr>
      <w:r w:rsidRPr="003B1696">
        <w:rPr>
          <w:b/>
          <w:bCs/>
          <w:sz w:val="24"/>
          <w:szCs w:val="24"/>
          <w:u w:val="single"/>
        </w:rPr>
        <w:lastRenderedPageBreak/>
        <w:t>Train travel model</w:t>
      </w:r>
    </w:p>
    <w:p w14:paraId="3BBBCDBD" w14:textId="77777777" w:rsidR="008E03AE" w:rsidRPr="003B1696" w:rsidRDefault="008E03AE" w:rsidP="008E03AE">
      <w:pPr>
        <w:pStyle w:val="ListParagraph"/>
        <w:numPr>
          <w:ilvl w:val="0"/>
          <w:numId w:val="4"/>
        </w:numPr>
        <w:rPr>
          <w:sz w:val="24"/>
          <w:szCs w:val="24"/>
        </w:rPr>
      </w:pPr>
      <w:r w:rsidRPr="003B1696">
        <w:rPr>
          <w:sz w:val="24"/>
          <w:szCs w:val="24"/>
        </w:rPr>
        <w:t>Suppose a person wants to travel to from Bangalore to Hyderabad via train.</w:t>
      </w:r>
    </w:p>
    <w:p w14:paraId="2ED0AF17" w14:textId="77777777" w:rsidR="008E03AE" w:rsidRPr="003B1696" w:rsidRDefault="008E03AE" w:rsidP="008E03AE">
      <w:pPr>
        <w:pStyle w:val="ListParagraph"/>
        <w:numPr>
          <w:ilvl w:val="0"/>
          <w:numId w:val="4"/>
        </w:numPr>
        <w:rPr>
          <w:sz w:val="24"/>
          <w:szCs w:val="24"/>
        </w:rPr>
      </w:pPr>
      <w:r w:rsidRPr="003B1696">
        <w:rPr>
          <w:sz w:val="24"/>
          <w:szCs w:val="24"/>
        </w:rPr>
        <w:t xml:space="preserve">So this train is considered as a </w:t>
      </w:r>
      <w:r w:rsidRPr="003B1696">
        <w:rPr>
          <w:b/>
          <w:bCs/>
          <w:sz w:val="24"/>
          <w:szCs w:val="24"/>
        </w:rPr>
        <w:t>protected resource</w:t>
      </w:r>
      <w:r w:rsidRPr="003B1696">
        <w:rPr>
          <w:sz w:val="24"/>
          <w:szCs w:val="24"/>
        </w:rPr>
        <w:t>.</w:t>
      </w:r>
    </w:p>
    <w:p w14:paraId="16D9E09F" w14:textId="77777777" w:rsidR="008E03AE" w:rsidRPr="003B1696" w:rsidRDefault="008E03AE" w:rsidP="008E03AE">
      <w:pPr>
        <w:pStyle w:val="ListParagraph"/>
        <w:numPr>
          <w:ilvl w:val="0"/>
          <w:numId w:val="4"/>
        </w:numPr>
        <w:rPr>
          <w:sz w:val="24"/>
          <w:szCs w:val="24"/>
        </w:rPr>
      </w:pPr>
      <w:r w:rsidRPr="003B1696">
        <w:rPr>
          <w:sz w:val="24"/>
          <w:szCs w:val="24"/>
        </w:rPr>
        <w:t xml:space="preserve">In order to access this train service the person have to go through the gates of the train station. So this train station is referred to as the  </w:t>
      </w:r>
      <w:r w:rsidRPr="003B1696">
        <w:rPr>
          <w:b/>
          <w:bCs/>
          <w:sz w:val="24"/>
          <w:szCs w:val="24"/>
        </w:rPr>
        <w:t>Resource server</w:t>
      </w:r>
      <w:r w:rsidRPr="003B1696">
        <w:rPr>
          <w:sz w:val="24"/>
          <w:szCs w:val="24"/>
        </w:rPr>
        <w:t>.</w:t>
      </w:r>
    </w:p>
    <w:p w14:paraId="3F8AF061" w14:textId="77777777" w:rsidR="008E03AE" w:rsidRDefault="008E03AE" w:rsidP="008E03AE">
      <w:pPr>
        <w:pStyle w:val="ListParagraph"/>
        <w:numPr>
          <w:ilvl w:val="0"/>
          <w:numId w:val="4"/>
        </w:numPr>
        <w:rPr>
          <w:sz w:val="24"/>
          <w:szCs w:val="24"/>
        </w:rPr>
      </w:pPr>
      <w:r>
        <w:rPr>
          <w:sz w:val="24"/>
          <w:szCs w:val="24"/>
        </w:rPr>
        <w:t xml:space="preserve">In order to get through the gates of the train the person needs a ticket. That ticket is called as the </w:t>
      </w:r>
      <w:r w:rsidRPr="003B1696">
        <w:rPr>
          <w:b/>
          <w:bCs/>
          <w:sz w:val="24"/>
          <w:szCs w:val="24"/>
        </w:rPr>
        <w:t>access token</w:t>
      </w:r>
      <w:r>
        <w:rPr>
          <w:sz w:val="24"/>
          <w:szCs w:val="24"/>
        </w:rPr>
        <w:t>.</w:t>
      </w:r>
    </w:p>
    <w:p w14:paraId="5034910E" w14:textId="77777777" w:rsidR="008E03AE" w:rsidRPr="003B1696" w:rsidRDefault="008E03AE" w:rsidP="008E03AE">
      <w:pPr>
        <w:pStyle w:val="ListParagraph"/>
        <w:numPr>
          <w:ilvl w:val="0"/>
          <w:numId w:val="4"/>
        </w:numPr>
        <w:rPr>
          <w:sz w:val="24"/>
          <w:szCs w:val="24"/>
        </w:rPr>
      </w:pPr>
      <w:r>
        <w:rPr>
          <w:sz w:val="24"/>
          <w:szCs w:val="24"/>
        </w:rPr>
        <w:t xml:space="preserve">In order to get the ticket(access token) person has to get the tickets from the ticket vending machine in this case it is called as the </w:t>
      </w:r>
      <w:r w:rsidRPr="003B1696">
        <w:rPr>
          <w:b/>
          <w:bCs/>
          <w:sz w:val="24"/>
          <w:szCs w:val="24"/>
        </w:rPr>
        <w:t>Authorization server.</w:t>
      </w:r>
    </w:p>
    <w:p w14:paraId="0BAD9B6F" w14:textId="77777777" w:rsidR="008E03AE" w:rsidRPr="003B1696" w:rsidRDefault="008E03AE" w:rsidP="008E03AE">
      <w:pPr>
        <w:pStyle w:val="ListParagraph"/>
        <w:numPr>
          <w:ilvl w:val="0"/>
          <w:numId w:val="4"/>
        </w:numPr>
        <w:rPr>
          <w:sz w:val="24"/>
          <w:szCs w:val="24"/>
        </w:rPr>
      </w:pPr>
      <w:r w:rsidRPr="003B1696">
        <w:rPr>
          <w:sz w:val="24"/>
          <w:szCs w:val="24"/>
        </w:rPr>
        <w:t xml:space="preserve">Now in order of ticket vending machine to vend the ticket it has to asks the train service as can I vend tickets if the seats are available. In this case train service is called as the </w:t>
      </w:r>
      <w:r w:rsidRPr="003B1696">
        <w:rPr>
          <w:b/>
          <w:bCs/>
          <w:sz w:val="24"/>
          <w:szCs w:val="24"/>
        </w:rPr>
        <w:t>Resource Owner.</w:t>
      </w:r>
    </w:p>
    <w:p w14:paraId="46657B1D" w14:textId="77777777" w:rsidR="008E03AE" w:rsidRDefault="008E03AE" w:rsidP="002C0140">
      <w:pPr>
        <w:rPr>
          <w:sz w:val="28"/>
          <w:szCs w:val="28"/>
        </w:rPr>
      </w:pPr>
    </w:p>
    <w:p w14:paraId="182F7BEE" w14:textId="2D7D990E" w:rsidR="00AF6037" w:rsidRDefault="00AF6037" w:rsidP="002C0140">
      <w:pPr>
        <w:rPr>
          <w:sz w:val="28"/>
          <w:szCs w:val="28"/>
        </w:rPr>
      </w:pPr>
      <w:r>
        <w:rPr>
          <w:sz w:val="28"/>
          <w:szCs w:val="28"/>
        </w:rPr>
        <w:t>Actors for the Oauth</w:t>
      </w:r>
    </w:p>
    <w:p w14:paraId="56BB003A" w14:textId="5F0489B5" w:rsidR="00AF6037" w:rsidRDefault="00AF6037" w:rsidP="002C0140">
      <w:pPr>
        <w:rPr>
          <w:sz w:val="28"/>
          <w:szCs w:val="28"/>
        </w:rPr>
      </w:pPr>
    </w:p>
    <w:p w14:paraId="4C23E063" w14:textId="16779036" w:rsidR="00AF6037" w:rsidRPr="00AF6037" w:rsidRDefault="00AF6037" w:rsidP="002C0140">
      <w:pPr>
        <w:rPr>
          <w:sz w:val="28"/>
          <w:szCs w:val="28"/>
        </w:rPr>
      </w:pPr>
      <w:r>
        <w:rPr>
          <w:noProof/>
        </w:rPr>
        <w:drawing>
          <wp:inline distT="0" distB="0" distL="0" distR="0" wp14:anchorId="03E42237" wp14:editId="39250159">
            <wp:extent cx="5731510" cy="29375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37510"/>
                    </a:xfrm>
                    <a:prstGeom prst="rect">
                      <a:avLst/>
                    </a:prstGeom>
                  </pic:spPr>
                </pic:pic>
              </a:graphicData>
            </a:graphic>
          </wp:inline>
        </w:drawing>
      </w:r>
    </w:p>
    <w:p w14:paraId="2AA0EBA4" w14:textId="5BB17E55" w:rsidR="00DD6A75" w:rsidRDefault="00DD6A75" w:rsidP="002C0140">
      <w:pPr>
        <w:rPr>
          <w:b/>
          <w:bCs/>
          <w:sz w:val="32"/>
          <w:szCs w:val="32"/>
        </w:rPr>
      </w:pPr>
    </w:p>
    <w:p w14:paraId="43487C43" w14:textId="1D999EA8" w:rsidR="00AF6037" w:rsidRDefault="00AF6037" w:rsidP="002C0140">
      <w:pPr>
        <w:rPr>
          <w:sz w:val="32"/>
          <w:szCs w:val="32"/>
        </w:rPr>
      </w:pPr>
      <w:r w:rsidRPr="00663267">
        <w:rPr>
          <w:sz w:val="32"/>
          <w:szCs w:val="32"/>
        </w:rPr>
        <w:t xml:space="preserve">Passeger wants to travel from Lewisham station to the London Bridge Station , here passenger is known as the </w:t>
      </w:r>
      <w:r w:rsidRPr="00E9593E">
        <w:rPr>
          <w:b/>
          <w:bCs/>
          <w:sz w:val="32"/>
          <w:szCs w:val="32"/>
        </w:rPr>
        <w:t>client</w:t>
      </w:r>
      <w:r w:rsidR="00663267">
        <w:rPr>
          <w:sz w:val="32"/>
          <w:szCs w:val="32"/>
        </w:rPr>
        <w:t>(Entity) that wants to access the protected resource.</w:t>
      </w:r>
    </w:p>
    <w:p w14:paraId="24CE9F6C" w14:textId="1C53628F" w:rsidR="00663267" w:rsidRDefault="00663267" w:rsidP="002C0140">
      <w:pPr>
        <w:rPr>
          <w:sz w:val="32"/>
          <w:szCs w:val="32"/>
        </w:rPr>
      </w:pPr>
      <w:r>
        <w:rPr>
          <w:sz w:val="32"/>
          <w:szCs w:val="32"/>
        </w:rPr>
        <w:t xml:space="preserve">Here train trip is the </w:t>
      </w:r>
      <w:r w:rsidRPr="00E9593E">
        <w:rPr>
          <w:b/>
          <w:bCs/>
          <w:sz w:val="32"/>
          <w:szCs w:val="32"/>
        </w:rPr>
        <w:t>protected resource</w:t>
      </w:r>
      <w:r>
        <w:rPr>
          <w:sz w:val="32"/>
          <w:szCs w:val="32"/>
        </w:rPr>
        <w:t>.</w:t>
      </w:r>
    </w:p>
    <w:p w14:paraId="45F8D7D3" w14:textId="0EC0929C" w:rsidR="00663267" w:rsidRDefault="00663267" w:rsidP="002C0140">
      <w:pPr>
        <w:rPr>
          <w:sz w:val="32"/>
          <w:szCs w:val="32"/>
        </w:rPr>
      </w:pPr>
    </w:p>
    <w:p w14:paraId="0CC5202D" w14:textId="017013A5" w:rsidR="0046000D" w:rsidRDefault="0046000D" w:rsidP="002C0140">
      <w:pPr>
        <w:rPr>
          <w:sz w:val="32"/>
          <w:szCs w:val="32"/>
        </w:rPr>
      </w:pPr>
    </w:p>
    <w:p w14:paraId="43AE5230" w14:textId="1193DA65" w:rsidR="0046000D" w:rsidRDefault="0046000D" w:rsidP="002C0140">
      <w:pPr>
        <w:rPr>
          <w:sz w:val="32"/>
          <w:szCs w:val="32"/>
        </w:rPr>
      </w:pPr>
    </w:p>
    <w:p w14:paraId="702E1128" w14:textId="315D3DA9" w:rsidR="0046000D" w:rsidRDefault="0046000D" w:rsidP="002C0140">
      <w:pPr>
        <w:rPr>
          <w:sz w:val="32"/>
          <w:szCs w:val="32"/>
        </w:rPr>
      </w:pPr>
      <w:r>
        <w:rPr>
          <w:noProof/>
        </w:rPr>
        <w:drawing>
          <wp:inline distT="0" distB="0" distL="0" distR="0" wp14:anchorId="3BEB09C0" wp14:editId="223A4B08">
            <wp:extent cx="5731510" cy="30454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5460"/>
                    </a:xfrm>
                    <a:prstGeom prst="rect">
                      <a:avLst/>
                    </a:prstGeom>
                  </pic:spPr>
                </pic:pic>
              </a:graphicData>
            </a:graphic>
          </wp:inline>
        </w:drawing>
      </w:r>
    </w:p>
    <w:p w14:paraId="6113485F" w14:textId="6414366B" w:rsidR="0046000D" w:rsidRDefault="0046000D" w:rsidP="002C0140">
      <w:pPr>
        <w:rPr>
          <w:sz w:val="32"/>
          <w:szCs w:val="32"/>
        </w:rPr>
      </w:pPr>
    </w:p>
    <w:p w14:paraId="767880DB" w14:textId="30325376" w:rsidR="0046000D" w:rsidRDefault="0046000D" w:rsidP="002C0140">
      <w:pPr>
        <w:rPr>
          <w:sz w:val="32"/>
          <w:szCs w:val="32"/>
        </w:rPr>
      </w:pPr>
      <w:r>
        <w:rPr>
          <w:sz w:val="32"/>
          <w:szCs w:val="32"/>
        </w:rPr>
        <w:t xml:space="preserve">Train station is referred to as  the </w:t>
      </w:r>
      <w:r w:rsidRPr="00E9593E">
        <w:rPr>
          <w:b/>
          <w:bCs/>
          <w:sz w:val="32"/>
          <w:szCs w:val="32"/>
        </w:rPr>
        <w:t>Resource server</w:t>
      </w:r>
      <w:r>
        <w:rPr>
          <w:sz w:val="32"/>
          <w:szCs w:val="32"/>
        </w:rPr>
        <w:t xml:space="preserve"> , entity  capable of authorizing access to a protected resource.</w:t>
      </w:r>
    </w:p>
    <w:p w14:paraId="15B8A55E" w14:textId="67ACD645" w:rsidR="003D0CDA" w:rsidRDefault="003D0CDA" w:rsidP="002C0140">
      <w:pPr>
        <w:rPr>
          <w:sz w:val="32"/>
          <w:szCs w:val="32"/>
        </w:rPr>
      </w:pPr>
    </w:p>
    <w:p w14:paraId="6CA50E13" w14:textId="37A2CC62" w:rsidR="003D0CDA" w:rsidRDefault="003D0CDA" w:rsidP="002C0140">
      <w:pPr>
        <w:rPr>
          <w:sz w:val="32"/>
          <w:szCs w:val="32"/>
        </w:rPr>
      </w:pPr>
      <w:r>
        <w:rPr>
          <w:sz w:val="32"/>
          <w:szCs w:val="32"/>
        </w:rPr>
        <w:t>In order to get through the  gates passenger needs a ticket and  in oauth it is known as value token</w:t>
      </w:r>
      <w:r w:rsidR="000B01DA">
        <w:rPr>
          <w:sz w:val="32"/>
          <w:szCs w:val="32"/>
        </w:rPr>
        <w:t xml:space="preserve"> (by value or by reference)</w:t>
      </w:r>
    </w:p>
    <w:p w14:paraId="77867F81" w14:textId="7DD6645B" w:rsidR="000B01DA" w:rsidRDefault="000B01DA" w:rsidP="002C0140">
      <w:pPr>
        <w:rPr>
          <w:sz w:val="32"/>
          <w:szCs w:val="32"/>
        </w:rPr>
      </w:pPr>
    </w:p>
    <w:p w14:paraId="24D4F7DD" w14:textId="7B878F1C" w:rsidR="000B01DA" w:rsidRDefault="000B01DA" w:rsidP="002C0140">
      <w:pPr>
        <w:rPr>
          <w:sz w:val="32"/>
          <w:szCs w:val="32"/>
        </w:rPr>
      </w:pPr>
      <w:r>
        <w:rPr>
          <w:noProof/>
        </w:rPr>
        <w:lastRenderedPageBreak/>
        <w:drawing>
          <wp:inline distT="0" distB="0" distL="0" distR="0" wp14:anchorId="3790BA36" wp14:editId="62D99A23">
            <wp:extent cx="5731510" cy="28879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87980"/>
                    </a:xfrm>
                    <a:prstGeom prst="rect">
                      <a:avLst/>
                    </a:prstGeom>
                  </pic:spPr>
                </pic:pic>
              </a:graphicData>
            </a:graphic>
          </wp:inline>
        </w:drawing>
      </w:r>
    </w:p>
    <w:p w14:paraId="1A8A1844" w14:textId="34333880" w:rsidR="000B01DA" w:rsidRDefault="000B01DA" w:rsidP="002C0140">
      <w:pPr>
        <w:rPr>
          <w:sz w:val="32"/>
          <w:szCs w:val="32"/>
        </w:rPr>
      </w:pPr>
    </w:p>
    <w:p w14:paraId="2C0B5241" w14:textId="0DC1ACD9" w:rsidR="000B01DA" w:rsidRDefault="000B01DA" w:rsidP="002C0140">
      <w:pPr>
        <w:rPr>
          <w:sz w:val="32"/>
          <w:szCs w:val="32"/>
        </w:rPr>
      </w:pPr>
      <w:r>
        <w:rPr>
          <w:sz w:val="32"/>
          <w:szCs w:val="32"/>
        </w:rPr>
        <w:t xml:space="preserve">A user can get a valid ticket from the ticket vending machine , in oauth it is called as the </w:t>
      </w:r>
      <w:r w:rsidRPr="002A3F82">
        <w:rPr>
          <w:b/>
          <w:bCs/>
          <w:sz w:val="32"/>
          <w:szCs w:val="32"/>
        </w:rPr>
        <w:t>authorization server</w:t>
      </w:r>
      <w:r>
        <w:rPr>
          <w:sz w:val="32"/>
          <w:szCs w:val="32"/>
        </w:rPr>
        <w:t>.</w:t>
      </w:r>
    </w:p>
    <w:p w14:paraId="50C7AB01" w14:textId="77777777" w:rsidR="002A3F82" w:rsidRPr="002A3F82" w:rsidRDefault="002A3F82" w:rsidP="002A3F82">
      <w:pPr>
        <w:rPr>
          <w:sz w:val="32"/>
          <w:szCs w:val="32"/>
        </w:rPr>
      </w:pPr>
      <w:r w:rsidRPr="002A3F82">
        <w:rPr>
          <w:sz w:val="32"/>
          <w:szCs w:val="32"/>
        </w:rPr>
        <w:t>Before giving a ticket it needs to check with the train company about the price</w:t>
      </w:r>
      <w:r>
        <w:rPr>
          <w:sz w:val="32"/>
          <w:szCs w:val="32"/>
        </w:rPr>
        <w:t xml:space="preserve"> , which is known as </w:t>
      </w:r>
      <w:r w:rsidRPr="002A3F82">
        <w:rPr>
          <w:b/>
          <w:bCs/>
          <w:sz w:val="32"/>
          <w:szCs w:val="32"/>
        </w:rPr>
        <w:t>resource owner</w:t>
      </w:r>
      <w:r>
        <w:rPr>
          <w:sz w:val="32"/>
          <w:szCs w:val="32"/>
        </w:rPr>
        <w:t>.</w:t>
      </w:r>
    </w:p>
    <w:p w14:paraId="5A10C7A3" w14:textId="77777777" w:rsidR="002A3F82" w:rsidRDefault="002A3F82" w:rsidP="002C0140">
      <w:pPr>
        <w:rPr>
          <w:sz w:val="32"/>
          <w:szCs w:val="32"/>
        </w:rPr>
      </w:pPr>
    </w:p>
    <w:p w14:paraId="564D7202" w14:textId="106622F0" w:rsidR="000B01DA" w:rsidRPr="00663267" w:rsidRDefault="002A3F82" w:rsidP="002C0140">
      <w:pPr>
        <w:rPr>
          <w:sz w:val="32"/>
          <w:szCs w:val="32"/>
        </w:rPr>
      </w:pPr>
      <w:r>
        <w:rPr>
          <w:noProof/>
        </w:rPr>
        <w:drawing>
          <wp:inline distT="0" distB="0" distL="0" distR="0" wp14:anchorId="3957160C" wp14:editId="4F42B118">
            <wp:extent cx="5731510" cy="28721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72105"/>
                    </a:xfrm>
                    <a:prstGeom prst="rect">
                      <a:avLst/>
                    </a:prstGeom>
                  </pic:spPr>
                </pic:pic>
              </a:graphicData>
            </a:graphic>
          </wp:inline>
        </w:drawing>
      </w:r>
    </w:p>
    <w:p w14:paraId="716AAF83" w14:textId="688B3A30" w:rsidR="00AF6037" w:rsidRDefault="00AF6037" w:rsidP="002C0140">
      <w:pPr>
        <w:rPr>
          <w:b/>
          <w:bCs/>
          <w:sz w:val="32"/>
          <w:szCs w:val="32"/>
        </w:rPr>
      </w:pPr>
    </w:p>
    <w:p w14:paraId="404421EC" w14:textId="10D63673" w:rsidR="00A0495B" w:rsidRDefault="00A0495B" w:rsidP="002C0140">
      <w:pPr>
        <w:rPr>
          <w:b/>
          <w:bCs/>
          <w:sz w:val="32"/>
          <w:szCs w:val="32"/>
        </w:rPr>
      </w:pPr>
    </w:p>
    <w:p w14:paraId="04F399D8" w14:textId="1061B290" w:rsidR="00A0495B" w:rsidRDefault="00A0495B" w:rsidP="002C0140">
      <w:pPr>
        <w:rPr>
          <w:b/>
          <w:bCs/>
          <w:sz w:val="32"/>
          <w:szCs w:val="32"/>
        </w:rPr>
      </w:pPr>
    </w:p>
    <w:p w14:paraId="0F0BEF8B" w14:textId="77777777" w:rsidR="00A0495B" w:rsidRDefault="00A0495B" w:rsidP="002C0140">
      <w:pPr>
        <w:rPr>
          <w:b/>
          <w:bCs/>
          <w:sz w:val="32"/>
          <w:szCs w:val="32"/>
        </w:rPr>
      </w:pPr>
    </w:p>
    <w:p w14:paraId="2653CF6D" w14:textId="57F167EF" w:rsidR="00E9593E" w:rsidRDefault="00E9593E" w:rsidP="002C0140">
      <w:pPr>
        <w:rPr>
          <w:b/>
          <w:bCs/>
          <w:sz w:val="32"/>
          <w:szCs w:val="32"/>
        </w:rPr>
      </w:pPr>
      <w:r>
        <w:rPr>
          <w:noProof/>
        </w:rPr>
        <w:drawing>
          <wp:inline distT="0" distB="0" distL="0" distR="0" wp14:anchorId="69C978FC" wp14:editId="71C5CA4B">
            <wp:extent cx="5731510" cy="29133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3380"/>
                    </a:xfrm>
                    <a:prstGeom prst="rect">
                      <a:avLst/>
                    </a:prstGeom>
                  </pic:spPr>
                </pic:pic>
              </a:graphicData>
            </a:graphic>
          </wp:inline>
        </w:drawing>
      </w:r>
    </w:p>
    <w:p w14:paraId="632D1DC1" w14:textId="54DB5E76" w:rsidR="00A0495B" w:rsidRDefault="00A0495B" w:rsidP="002C0140">
      <w:pPr>
        <w:rPr>
          <w:b/>
          <w:bCs/>
          <w:sz w:val="32"/>
          <w:szCs w:val="32"/>
        </w:rPr>
      </w:pPr>
    </w:p>
    <w:p w14:paraId="7EC3BD8A" w14:textId="48CF8778" w:rsidR="00A0495B" w:rsidRDefault="00A0495B" w:rsidP="002C0140">
      <w:pPr>
        <w:rPr>
          <w:b/>
          <w:bCs/>
          <w:sz w:val="32"/>
          <w:szCs w:val="32"/>
        </w:rPr>
      </w:pPr>
      <w:r>
        <w:rPr>
          <w:noProof/>
        </w:rPr>
        <w:drawing>
          <wp:inline distT="0" distB="0" distL="0" distR="0" wp14:anchorId="5C8CD591" wp14:editId="49EA35D0">
            <wp:extent cx="5731510" cy="32378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7865"/>
                    </a:xfrm>
                    <a:prstGeom prst="rect">
                      <a:avLst/>
                    </a:prstGeom>
                  </pic:spPr>
                </pic:pic>
              </a:graphicData>
            </a:graphic>
          </wp:inline>
        </w:drawing>
      </w:r>
    </w:p>
    <w:p w14:paraId="186E3E4F" w14:textId="62C0591B" w:rsidR="00E9593E" w:rsidRDefault="00E9593E" w:rsidP="002C0140">
      <w:pPr>
        <w:rPr>
          <w:b/>
          <w:bCs/>
          <w:sz w:val="32"/>
          <w:szCs w:val="32"/>
        </w:rPr>
      </w:pPr>
    </w:p>
    <w:p w14:paraId="4873D192" w14:textId="428740CC" w:rsidR="00BD0B4B" w:rsidRDefault="00E9593E" w:rsidP="002C0140">
      <w:pPr>
        <w:rPr>
          <w:sz w:val="32"/>
          <w:szCs w:val="32"/>
        </w:rPr>
      </w:pPr>
      <w:r w:rsidRPr="00E9593E">
        <w:rPr>
          <w:sz w:val="32"/>
          <w:szCs w:val="32"/>
        </w:rPr>
        <w:t>Victoria wanted to encrypt her holdings with Crypto Portfolio</w:t>
      </w:r>
      <w:r>
        <w:rPr>
          <w:sz w:val="32"/>
          <w:szCs w:val="32"/>
        </w:rPr>
        <w:t>. Facebook and Crypto Portfolio have a trust relationship</w:t>
      </w:r>
      <w:r w:rsidR="002135C4">
        <w:rPr>
          <w:sz w:val="32"/>
          <w:szCs w:val="32"/>
        </w:rPr>
        <w:t xml:space="preserve"> , i.e Crypto portfolio is the registered client with the facebook</w:t>
      </w:r>
      <w:r w:rsidR="00892976">
        <w:rPr>
          <w:sz w:val="32"/>
          <w:szCs w:val="32"/>
        </w:rPr>
        <w:t xml:space="preserve"> and has a unique </w:t>
      </w:r>
      <w:r w:rsidR="00892976">
        <w:rPr>
          <w:sz w:val="32"/>
          <w:szCs w:val="32"/>
        </w:rPr>
        <w:lastRenderedPageBreak/>
        <w:t>client id and the client key.</w:t>
      </w:r>
      <w:r w:rsidR="002A1A69">
        <w:rPr>
          <w:sz w:val="32"/>
          <w:szCs w:val="32"/>
        </w:rPr>
        <w:t xml:space="preserve"> Hence victoria can authorize crypto portfolio to perform actions on her facebook account on her behalf</w:t>
      </w:r>
      <w:r w:rsidR="00BD0B4B">
        <w:rPr>
          <w:sz w:val="32"/>
          <w:szCs w:val="32"/>
        </w:rPr>
        <w:t xml:space="preserve"> , such as access her profile data , post to her wall or access her friends list.</w:t>
      </w:r>
    </w:p>
    <w:p w14:paraId="59CDADAC" w14:textId="7A62889F" w:rsidR="00BD0B4B" w:rsidRDefault="00BD0B4B" w:rsidP="002C0140">
      <w:pPr>
        <w:rPr>
          <w:sz w:val="32"/>
          <w:szCs w:val="32"/>
        </w:rPr>
      </w:pPr>
      <w:r>
        <w:rPr>
          <w:sz w:val="32"/>
          <w:szCs w:val="32"/>
        </w:rPr>
        <w:t>Crypto portfolio will show the option like login with facebook.</w:t>
      </w:r>
      <w:r w:rsidR="00A64266">
        <w:rPr>
          <w:sz w:val="32"/>
          <w:szCs w:val="32"/>
        </w:rPr>
        <w:t xml:space="preserve"> If victoria click on it , crypto portfolio will send a redirect request to facebook authorization server via her browser.</w:t>
      </w:r>
      <w:r w:rsidR="003665A1">
        <w:rPr>
          <w:sz w:val="32"/>
          <w:szCs w:val="32"/>
        </w:rPr>
        <w:t xml:space="preserve"> </w:t>
      </w:r>
    </w:p>
    <w:p w14:paraId="31203CDD" w14:textId="7D5F129D" w:rsidR="003665A1" w:rsidRDefault="003665A1" w:rsidP="002C0140">
      <w:pPr>
        <w:rPr>
          <w:sz w:val="32"/>
          <w:szCs w:val="32"/>
        </w:rPr>
      </w:pPr>
      <w:r>
        <w:rPr>
          <w:sz w:val="32"/>
          <w:szCs w:val="32"/>
        </w:rPr>
        <w:t>This begins the Oauth process with facebook, first facebook needs to authenticate victoria , if she is not already logged in with facebook she will need to do so. Once authenticated facebook authentication server , using the client id and the scope , sees that the client cyrpto portfolio wants to access her profile and email.</w:t>
      </w:r>
    </w:p>
    <w:p w14:paraId="4359FBE2" w14:textId="491399C0" w:rsidR="003665A1" w:rsidRDefault="00457D79" w:rsidP="002C0140">
      <w:pPr>
        <w:rPr>
          <w:sz w:val="32"/>
          <w:szCs w:val="32"/>
        </w:rPr>
      </w:pPr>
      <w:r>
        <w:rPr>
          <w:sz w:val="32"/>
          <w:szCs w:val="32"/>
        </w:rPr>
        <w:t>At this point it will ask victoria for her consent.</w:t>
      </w:r>
      <w:r w:rsidR="00C8745A">
        <w:rPr>
          <w:sz w:val="32"/>
          <w:szCs w:val="32"/>
        </w:rPr>
        <w:t xml:space="preserve"> Facebook also gives option to edit and remove some scopes.</w:t>
      </w:r>
      <w:r w:rsidR="00573BE8">
        <w:rPr>
          <w:sz w:val="32"/>
          <w:szCs w:val="32"/>
        </w:rPr>
        <w:t xml:space="preserve"> If victoria agrees , facebook will then send a redirect request reponse to the client via her browser</w:t>
      </w:r>
      <w:r w:rsidR="00F24F5E">
        <w:rPr>
          <w:sz w:val="32"/>
          <w:szCs w:val="32"/>
        </w:rPr>
        <w:t>, with the Uri specified by crypto portfolio</w:t>
      </w:r>
      <w:r w:rsidR="00902D8E">
        <w:rPr>
          <w:sz w:val="32"/>
          <w:szCs w:val="32"/>
        </w:rPr>
        <w:t xml:space="preserve"> and an authorizartion code.</w:t>
      </w:r>
    </w:p>
    <w:p w14:paraId="77DCDBB7" w14:textId="767242A5" w:rsidR="00902D8E" w:rsidRDefault="00902D8E" w:rsidP="002C0140">
      <w:pPr>
        <w:rPr>
          <w:sz w:val="32"/>
          <w:szCs w:val="32"/>
        </w:rPr>
      </w:pPr>
      <w:r>
        <w:rPr>
          <w:sz w:val="32"/>
          <w:szCs w:val="32"/>
        </w:rPr>
        <w:t>This authorization code can now be used by the client to exchange the access token.</w:t>
      </w:r>
    </w:p>
    <w:p w14:paraId="1873AB28" w14:textId="7A2D943F" w:rsidR="00D53BA9" w:rsidRDefault="00D53BA9" w:rsidP="002C0140">
      <w:pPr>
        <w:rPr>
          <w:sz w:val="32"/>
          <w:szCs w:val="32"/>
        </w:rPr>
      </w:pPr>
      <w:r>
        <w:rPr>
          <w:sz w:val="32"/>
          <w:szCs w:val="32"/>
        </w:rPr>
        <w:t>Authorization code is a random number and effectively a sender con</w:t>
      </w:r>
      <w:r w:rsidR="000665DD">
        <w:rPr>
          <w:sz w:val="32"/>
          <w:szCs w:val="32"/>
        </w:rPr>
        <w:t>straint token, meaning only the client can use it to get the access token.</w:t>
      </w:r>
      <w:r w:rsidR="000C6198">
        <w:rPr>
          <w:sz w:val="32"/>
          <w:szCs w:val="32"/>
        </w:rPr>
        <w:t xml:space="preserve"> </w:t>
      </w:r>
    </w:p>
    <w:p w14:paraId="2CAB9ABA" w14:textId="0DFB60DE" w:rsidR="000C6198" w:rsidRDefault="000C6198" w:rsidP="002C0140">
      <w:pPr>
        <w:rPr>
          <w:sz w:val="32"/>
          <w:szCs w:val="32"/>
        </w:rPr>
      </w:pPr>
    </w:p>
    <w:p w14:paraId="7FBFD7E5" w14:textId="5BE2E9AF" w:rsidR="000C6198" w:rsidRDefault="000C6198" w:rsidP="002C0140">
      <w:pPr>
        <w:rPr>
          <w:sz w:val="32"/>
          <w:szCs w:val="32"/>
        </w:rPr>
      </w:pPr>
      <w:r>
        <w:rPr>
          <w:sz w:val="32"/>
          <w:szCs w:val="32"/>
        </w:rPr>
        <w:t xml:space="preserve">Resource server expects the </w:t>
      </w:r>
    </w:p>
    <w:p w14:paraId="2A2E1676" w14:textId="7390FB81" w:rsidR="000C6198" w:rsidRDefault="000C6198" w:rsidP="002C0140">
      <w:pPr>
        <w:rPr>
          <w:sz w:val="32"/>
          <w:szCs w:val="32"/>
        </w:rPr>
      </w:pPr>
      <w:r>
        <w:rPr>
          <w:sz w:val="32"/>
          <w:szCs w:val="32"/>
        </w:rPr>
        <w:t>Authorization token + Client id + Secret for the access token.</w:t>
      </w:r>
    </w:p>
    <w:p w14:paraId="327E8CD1" w14:textId="73971D51" w:rsidR="00553211" w:rsidRDefault="00553211" w:rsidP="002C0140">
      <w:pPr>
        <w:rPr>
          <w:sz w:val="32"/>
          <w:szCs w:val="32"/>
        </w:rPr>
      </w:pPr>
    </w:p>
    <w:p w14:paraId="074C8F56" w14:textId="7F73034D" w:rsidR="00553211" w:rsidRDefault="00553211" w:rsidP="002C0140">
      <w:pPr>
        <w:rPr>
          <w:sz w:val="32"/>
          <w:szCs w:val="32"/>
        </w:rPr>
      </w:pPr>
      <w:r>
        <w:rPr>
          <w:sz w:val="32"/>
          <w:szCs w:val="32"/>
        </w:rPr>
        <w:t>Acccess token also have a very short expiry time.</w:t>
      </w:r>
      <w:r w:rsidR="0036700C">
        <w:rPr>
          <w:sz w:val="32"/>
          <w:szCs w:val="32"/>
        </w:rPr>
        <w:t xml:space="preserve"> The reason for using a authorization code and not passing the access token directly is that transmission via the front channel between the </w:t>
      </w:r>
      <w:r w:rsidR="00B6680E">
        <w:rPr>
          <w:sz w:val="32"/>
          <w:szCs w:val="32"/>
        </w:rPr>
        <w:t xml:space="preserve">authorization </w:t>
      </w:r>
      <w:r w:rsidR="00B6680E">
        <w:rPr>
          <w:sz w:val="32"/>
          <w:szCs w:val="32"/>
        </w:rPr>
        <w:lastRenderedPageBreak/>
        <w:t xml:space="preserve">server and the browser and client cannot be completely relied upon as secure , especially the browser. It could have some malicious plugin so sending the bearer access token would be risky. </w:t>
      </w:r>
    </w:p>
    <w:p w14:paraId="7A52A106" w14:textId="3625F7CF" w:rsidR="00B6680E" w:rsidRDefault="00B6680E" w:rsidP="002C0140">
      <w:pPr>
        <w:rPr>
          <w:sz w:val="32"/>
          <w:szCs w:val="32"/>
        </w:rPr>
      </w:pPr>
      <w:r>
        <w:rPr>
          <w:sz w:val="32"/>
          <w:szCs w:val="32"/>
        </w:rPr>
        <w:tab/>
        <w:t>And Authorization code on the other hand is useless without the client secret</w:t>
      </w:r>
      <w:r w:rsidR="006953F7">
        <w:rPr>
          <w:sz w:val="32"/>
          <w:szCs w:val="32"/>
        </w:rPr>
        <w:t xml:space="preserve"> and that exchange happens via back channel where client goest directly to the authorization server . There is one other token that can be returned with the access token and that is refresh token. Because access token are Bearer token , they should have a very short expiry time. It is to limit damage and token being leaked. So these refresh token can be used by the client to get the new access token.</w:t>
      </w:r>
    </w:p>
    <w:p w14:paraId="69A09671" w14:textId="198A6FF2" w:rsidR="005C3DDE" w:rsidRDefault="005C3DDE" w:rsidP="002C0140">
      <w:pPr>
        <w:rPr>
          <w:sz w:val="32"/>
          <w:szCs w:val="32"/>
        </w:rPr>
      </w:pPr>
      <w:r>
        <w:rPr>
          <w:sz w:val="32"/>
          <w:szCs w:val="32"/>
        </w:rPr>
        <w:t>Refresh tokens need to be stored securely in the client.</w:t>
      </w:r>
      <w:r w:rsidR="00905E26">
        <w:rPr>
          <w:sz w:val="32"/>
          <w:szCs w:val="32"/>
        </w:rPr>
        <w:t xml:space="preserve"> Best practice is every time a new access token is issue along with that a new refresh token should be issued.</w:t>
      </w:r>
    </w:p>
    <w:p w14:paraId="6EF550FB" w14:textId="5430A49E" w:rsidR="008562E4" w:rsidRDefault="008562E4" w:rsidP="002C0140">
      <w:pPr>
        <w:rPr>
          <w:sz w:val="32"/>
          <w:szCs w:val="32"/>
        </w:rPr>
      </w:pPr>
    </w:p>
    <w:p w14:paraId="69282FEA" w14:textId="0658DD22" w:rsidR="008562E4" w:rsidRPr="008562E4" w:rsidRDefault="008562E4" w:rsidP="002C0140">
      <w:pPr>
        <w:rPr>
          <w:b/>
          <w:bCs/>
          <w:sz w:val="32"/>
          <w:szCs w:val="32"/>
        </w:rPr>
      </w:pPr>
      <w:r w:rsidRPr="008562E4">
        <w:rPr>
          <w:b/>
          <w:bCs/>
          <w:sz w:val="32"/>
          <w:szCs w:val="32"/>
        </w:rPr>
        <w:t>Most important , how people are using Oauth in authentication , like login with google or facebook like that.</w:t>
      </w:r>
    </w:p>
    <w:p w14:paraId="7B00B8FD" w14:textId="073092C9" w:rsidR="00C8745A" w:rsidRDefault="00C8745A" w:rsidP="002C0140">
      <w:pPr>
        <w:rPr>
          <w:sz w:val="32"/>
          <w:szCs w:val="32"/>
        </w:rPr>
      </w:pPr>
      <w:r>
        <w:rPr>
          <w:sz w:val="32"/>
          <w:szCs w:val="32"/>
        </w:rPr>
        <w:tab/>
      </w:r>
      <w:r w:rsidR="008D2828">
        <w:rPr>
          <w:sz w:val="32"/>
          <w:szCs w:val="32"/>
        </w:rPr>
        <w:t>Oauth Based Authentication – This is something that people have developed as  a way to authenticate.   Oauth originally wasn’t meant for authentication.</w:t>
      </w:r>
      <w:r w:rsidR="003A48CA">
        <w:rPr>
          <w:sz w:val="32"/>
          <w:szCs w:val="32"/>
        </w:rPr>
        <w:t xml:space="preserve"> </w:t>
      </w:r>
    </w:p>
    <w:p w14:paraId="6D7BD41A" w14:textId="52C3F81B" w:rsidR="003A48CA" w:rsidRDefault="002752CA" w:rsidP="002C0140">
      <w:pPr>
        <w:rPr>
          <w:sz w:val="32"/>
          <w:szCs w:val="32"/>
        </w:rPr>
      </w:pPr>
      <w:r>
        <w:rPr>
          <w:sz w:val="32"/>
          <w:szCs w:val="32"/>
        </w:rPr>
        <w:t>But it is not always a good idea.</w:t>
      </w:r>
    </w:p>
    <w:p w14:paraId="43120FC8" w14:textId="3BA2F490" w:rsidR="006343A5" w:rsidRDefault="006343A5" w:rsidP="002C0140">
      <w:pPr>
        <w:rPr>
          <w:b/>
          <w:bCs/>
          <w:sz w:val="32"/>
          <w:szCs w:val="32"/>
        </w:rPr>
      </w:pPr>
      <w:r>
        <w:rPr>
          <w:noProof/>
        </w:rPr>
        <w:drawing>
          <wp:inline distT="0" distB="0" distL="0" distR="0" wp14:anchorId="1F261D0F" wp14:editId="772AAFB0">
            <wp:extent cx="5731510" cy="25016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0905" cy="2510125"/>
                    </a:xfrm>
                    <a:prstGeom prst="rect">
                      <a:avLst/>
                    </a:prstGeom>
                  </pic:spPr>
                </pic:pic>
              </a:graphicData>
            </a:graphic>
          </wp:inline>
        </w:drawing>
      </w:r>
    </w:p>
    <w:p w14:paraId="758D1B71" w14:textId="20942962" w:rsidR="006343A5" w:rsidRDefault="006343A5" w:rsidP="002C0140">
      <w:pPr>
        <w:rPr>
          <w:sz w:val="32"/>
          <w:szCs w:val="32"/>
        </w:rPr>
      </w:pPr>
      <w:r w:rsidRPr="006343A5">
        <w:rPr>
          <w:sz w:val="32"/>
          <w:szCs w:val="32"/>
        </w:rPr>
        <w:lastRenderedPageBreak/>
        <w:t xml:space="preserve">Someone </w:t>
      </w:r>
      <w:r>
        <w:rPr>
          <w:sz w:val="32"/>
          <w:szCs w:val="32"/>
        </w:rPr>
        <w:t xml:space="preserve">who is building that client  who is trying to access that resource server. </w:t>
      </w:r>
    </w:p>
    <w:p w14:paraId="6F046765" w14:textId="2873CE4D" w:rsidR="006343A5" w:rsidRDefault="006343A5" w:rsidP="006343A5">
      <w:pPr>
        <w:pStyle w:val="ListParagraph"/>
        <w:rPr>
          <w:sz w:val="32"/>
          <w:szCs w:val="32"/>
        </w:rPr>
      </w:pPr>
      <w:r>
        <w:rPr>
          <w:sz w:val="32"/>
          <w:szCs w:val="32"/>
        </w:rPr>
        <w:t>Setup authentication by yourself. They may have a google account or facebook account.</w:t>
      </w:r>
    </w:p>
    <w:p w14:paraId="2D100E5C" w14:textId="427B8467" w:rsidR="004738F9" w:rsidRDefault="001A18D1" w:rsidP="00FA6C14">
      <w:pPr>
        <w:ind w:firstLine="720"/>
        <w:rPr>
          <w:sz w:val="32"/>
          <w:szCs w:val="32"/>
        </w:rPr>
      </w:pPr>
      <w:r w:rsidRPr="00FA6C14">
        <w:rPr>
          <w:sz w:val="32"/>
          <w:szCs w:val="32"/>
        </w:rPr>
        <w:t>Once the authentication is successful on the client now it can access the resource server.</w:t>
      </w:r>
    </w:p>
    <w:p w14:paraId="17933AA3" w14:textId="3D97B20F" w:rsidR="00FA6C14" w:rsidRDefault="00FA6C14" w:rsidP="00FA6C14">
      <w:pPr>
        <w:rPr>
          <w:sz w:val="32"/>
          <w:szCs w:val="32"/>
        </w:rPr>
      </w:pPr>
      <w:r>
        <w:rPr>
          <w:sz w:val="32"/>
          <w:szCs w:val="32"/>
        </w:rPr>
        <w:tab/>
        <w:t>I am going to access may be google may be facebook , and I can get information about this user from the google account or the facebook account.</w:t>
      </w:r>
      <w:r w:rsidR="00223BE5">
        <w:rPr>
          <w:sz w:val="32"/>
          <w:szCs w:val="32"/>
        </w:rPr>
        <w:t xml:space="preserve"> </w:t>
      </w:r>
    </w:p>
    <w:p w14:paraId="7F96BE57" w14:textId="3D089C02" w:rsidR="00223BE5" w:rsidRDefault="00223BE5" w:rsidP="00FA6C14">
      <w:pPr>
        <w:rPr>
          <w:sz w:val="32"/>
          <w:szCs w:val="32"/>
        </w:rPr>
      </w:pPr>
      <w:r>
        <w:rPr>
          <w:sz w:val="32"/>
          <w:szCs w:val="32"/>
        </w:rPr>
        <w:t>If that is the case why do I have to implement authentication all over</w:t>
      </w:r>
      <w:r w:rsidR="000A4128">
        <w:rPr>
          <w:sz w:val="32"/>
          <w:szCs w:val="32"/>
        </w:rPr>
        <w:t xml:space="preserve"> again. This user is already authenticated with google and google has a reliable authentication mechanisms.</w:t>
      </w:r>
    </w:p>
    <w:p w14:paraId="0E55BDE4" w14:textId="3204AE41" w:rsidR="00F404FE" w:rsidRDefault="00F404FE" w:rsidP="00FA6C14">
      <w:pPr>
        <w:rPr>
          <w:sz w:val="32"/>
          <w:szCs w:val="32"/>
        </w:rPr>
      </w:pPr>
      <w:r>
        <w:rPr>
          <w:sz w:val="32"/>
          <w:szCs w:val="32"/>
        </w:rPr>
        <w:t xml:space="preserve">We can rely on google authentication mechanisms. </w:t>
      </w:r>
      <w:r w:rsidR="006A00F0">
        <w:rPr>
          <w:sz w:val="32"/>
          <w:szCs w:val="32"/>
        </w:rPr>
        <w:t xml:space="preserve"> So we can easily delegate authentication to that resource server in case google.</w:t>
      </w:r>
    </w:p>
    <w:p w14:paraId="789DCC66" w14:textId="75AEC1D7" w:rsidR="00330948" w:rsidRDefault="00330948" w:rsidP="00FA6C14">
      <w:pPr>
        <w:rPr>
          <w:sz w:val="32"/>
          <w:szCs w:val="32"/>
        </w:rPr>
      </w:pPr>
      <w:r>
        <w:rPr>
          <w:sz w:val="32"/>
          <w:szCs w:val="32"/>
        </w:rPr>
        <w:t>Now I can create an account on my end or rely on google or facebook account.</w:t>
      </w:r>
    </w:p>
    <w:p w14:paraId="4C4F5190" w14:textId="19F8CFEA" w:rsidR="00FB58C6" w:rsidRDefault="00FB58C6" w:rsidP="00FA6C14">
      <w:pPr>
        <w:rPr>
          <w:sz w:val="32"/>
          <w:szCs w:val="32"/>
        </w:rPr>
      </w:pPr>
    </w:p>
    <w:p w14:paraId="794D0C3C" w14:textId="0B9543EA" w:rsidR="00FB58C6" w:rsidRDefault="00FB58C6" w:rsidP="00FA6C14">
      <w:pPr>
        <w:rPr>
          <w:sz w:val="32"/>
          <w:szCs w:val="32"/>
        </w:rPr>
      </w:pPr>
      <w:r>
        <w:rPr>
          <w:noProof/>
        </w:rPr>
        <w:drawing>
          <wp:inline distT="0" distB="0" distL="0" distR="0" wp14:anchorId="44ABB532" wp14:editId="08BE678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785B1423" w14:textId="2B215D01" w:rsidR="00FB58C6" w:rsidRDefault="00FB58C6" w:rsidP="00FA6C14">
      <w:pPr>
        <w:rPr>
          <w:sz w:val="32"/>
          <w:szCs w:val="32"/>
        </w:rPr>
      </w:pPr>
      <w:r>
        <w:rPr>
          <w:sz w:val="32"/>
          <w:szCs w:val="32"/>
        </w:rPr>
        <w:lastRenderedPageBreak/>
        <w:t>So when we create a spring security application , make an oauth call to the google</w:t>
      </w:r>
      <w:r w:rsidR="002E0D5B">
        <w:rPr>
          <w:sz w:val="32"/>
          <w:szCs w:val="32"/>
        </w:rPr>
        <w:t xml:space="preserve"> and get’s the user’s profile information.</w:t>
      </w:r>
      <w:r w:rsidR="007B14D0">
        <w:rPr>
          <w:sz w:val="32"/>
          <w:szCs w:val="32"/>
        </w:rPr>
        <w:t xml:space="preserve"> Now your spring security application is going to put the output in to the SecurityContext to simulate the logged-in user.</w:t>
      </w:r>
    </w:p>
    <w:p w14:paraId="39F9BCC4" w14:textId="56E77B69" w:rsidR="003E2A6F" w:rsidRPr="00FA6C14" w:rsidRDefault="009E4969" w:rsidP="00FA6C14">
      <w:pPr>
        <w:rPr>
          <w:sz w:val="32"/>
          <w:szCs w:val="32"/>
        </w:rPr>
      </w:pPr>
      <w:r>
        <w:rPr>
          <w:sz w:val="32"/>
          <w:szCs w:val="32"/>
        </w:rPr>
        <w:t>Oauth single sign on functionality using the annotations.</w:t>
      </w:r>
    </w:p>
    <w:p w14:paraId="3D8F6F9A" w14:textId="42B94009" w:rsidR="00063D9F" w:rsidRDefault="00063D9F" w:rsidP="006343A5">
      <w:pPr>
        <w:pStyle w:val="ListParagraph"/>
        <w:rPr>
          <w:sz w:val="32"/>
          <w:szCs w:val="32"/>
        </w:rPr>
      </w:pPr>
    </w:p>
    <w:p w14:paraId="57DA71FC" w14:textId="18D259CF" w:rsidR="00063D9F" w:rsidRPr="00FA6C14" w:rsidRDefault="00063D9F" w:rsidP="00FA6C14">
      <w:pPr>
        <w:rPr>
          <w:sz w:val="32"/>
          <w:szCs w:val="32"/>
        </w:rPr>
      </w:pPr>
    </w:p>
    <w:p w14:paraId="63CE2A30" w14:textId="77777777" w:rsidR="006343A5" w:rsidRPr="006343A5" w:rsidRDefault="006343A5" w:rsidP="006343A5">
      <w:pPr>
        <w:pStyle w:val="ListParagraph"/>
        <w:rPr>
          <w:sz w:val="32"/>
          <w:szCs w:val="32"/>
        </w:rPr>
      </w:pPr>
    </w:p>
    <w:p w14:paraId="7CD11BFB" w14:textId="77777777" w:rsidR="003A48CA" w:rsidRDefault="003A48CA" w:rsidP="002C0140">
      <w:pPr>
        <w:rPr>
          <w:sz w:val="32"/>
          <w:szCs w:val="32"/>
        </w:rPr>
      </w:pPr>
    </w:p>
    <w:p w14:paraId="6222AB9F" w14:textId="77777777" w:rsidR="00E9593E" w:rsidRPr="00E9593E" w:rsidRDefault="00E9593E" w:rsidP="002C0140">
      <w:pPr>
        <w:rPr>
          <w:sz w:val="32"/>
          <w:szCs w:val="32"/>
        </w:rPr>
      </w:pPr>
    </w:p>
    <w:sectPr w:rsidR="00E9593E" w:rsidRPr="00E959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F4093"/>
    <w:multiLevelType w:val="hybridMultilevel"/>
    <w:tmpl w:val="E48ED1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D25813"/>
    <w:multiLevelType w:val="hybridMultilevel"/>
    <w:tmpl w:val="2D821F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202A0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2FB0E66"/>
    <w:multiLevelType w:val="hybridMultilevel"/>
    <w:tmpl w:val="702833C6"/>
    <w:lvl w:ilvl="0" w:tplc="FCC6F444">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3C553ACF"/>
    <w:multiLevelType w:val="hybridMultilevel"/>
    <w:tmpl w:val="F0348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ED5A8E"/>
    <w:multiLevelType w:val="hybridMultilevel"/>
    <w:tmpl w:val="69CAC0FE"/>
    <w:lvl w:ilvl="0" w:tplc="5E649CCE">
      <w:start w:val="1"/>
      <w:numFmt w:val="decimal"/>
      <w:lvlText w:val="%1."/>
      <w:lvlJc w:val="left"/>
      <w:pPr>
        <w:ind w:left="1777" w:hanging="360"/>
      </w:pPr>
      <w:rPr>
        <w:rFonts w:hint="default"/>
        <w:b/>
        <w:bCs/>
        <w:sz w:val="22"/>
      </w:rPr>
    </w:lvl>
    <w:lvl w:ilvl="1" w:tplc="40090019">
      <w:start w:val="1"/>
      <w:numFmt w:val="lowerLetter"/>
      <w:lvlText w:val="%2."/>
      <w:lvlJc w:val="left"/>
      <w:pPr>
        <w:ind w:left="2497" w:hanging="360"/>
      </w:pPr>
    </w:lvl>
    <w:lvl w:ilvl="2" w:tplc="4009001B" w:tentative="1">
      <w:start w:val="1"/>
      <w:numFmt w:val="lowerRoman"/>
      <w:lvlText w:val="%3."/>
      <w:lvlJc w:val="right"/>
      <w:pPr>
        <w:ind w:left="3217" w:hanging="180"/>
      </w:pPr>
    </w:lvl>
    <w:lvl w:ilvl="3" w:tplc="4009000F" w:tentative="1">
      <w:start w:val="1"/>
      <w:numFmt w:val="decimal"/>
      <w:lvlText w:val="%4."/>
      <w:lvlJc w:val="left"/>
      <w:pPr>
        <w:ind w:left="3937" w:hanging="360"/>
      </w:pPr>
    </w:lvl>
    <w:lvl w:ilvl="4" w:tplc="40090019" w:tentative="1">
      <w:start w:val="1"/>
      <w:numFmt w:val="lowerLetter"/>
      <w:lvlText w:val="%5."/>
      <w:lvlJc w:val="left"/>
      <w:pPr>
        <w:ind w:left="4657" w:hanging="360"/>
      </w:pPr>
    </w:lvl>
    <w:lvl w:ilvl="5" w:tplc="4009001B" w:tentative="1">
      <w:start w:val="1"/>
      <w:numFmt w:val="lowerRoman"/>
      <w:lvlText w:val="%6."/>
      <w:lvlJc w:val="right"/>
      <w:pPr>
        <w:ind w:left="5377" w:hanging="180"/>
      </w:pPr>
    </w:lvl>
    <w:lvl w:ilvl="6" w:tplc="4009000F" w:tentative="1">
      <w:start w:val="1"/>
      <w:numFmt w:val="decimal"/>
      <w:lvlText w:val="%7."/>
      <w:lvlJc w:val="left"/>
      <w:pPr>
        <w:ind w:left="6097" w:hanging="360"/>
      </w:pPr>
    </w:lvl>
    <w:lvl w:ilvl="7" w:tplc="40090019" w:tentative="1">
      <w:start w:val="1"/>
      <w:numFmt w:val="lowerLetter"/>
      <w:lvlText w:val="%8."/>
      <w:lvlJc w:val="left"/>
      <w:pPr>
        <w:ind w:left="6817" w:hanging="360"/>
      </w:pPr>
    </w:lvl>
    <w:lvl w:ilvl="8" w:tplc="4009001B" w:tentative="1">
      <w:start w:val="1"/>
      <w:numFmt w:val="lowerRoman"/>
      <w:lvlText w:val="%9."/>
      <w:lvlJc w:val="right"/>
      <w:pPr>
        <w:ind w:left="7537" w:hanging="180"/>
      </w:pPr>
    </w:lvl>
  </w:abstractNum>
  <w:abstractNum w:abstractNumId="6" w15:restartNumberingAfterBreak="0">
    <w:nsid w:val="4A0F652A"/>
    <w:multiLevelType w:val="hybridMultilevel"/>
    <w:tmpl w:val="69CAC0FE"/>
    <w:lvl w:ilvl="0" w:tplc="5E649CCE">
      <w:start w:val="1"/>
      <w:numFmt w:val="decimal"/>
      <w:lvlText w:val="%1."/>
      <w:lvlJc w:val="left"/>
      <w:pPr>
        <w:ind w:left="1777" w:hanging="360"/>
      </w:pPr>
      <w:rPr>
        <w:rFonts w:hint="default"/>
        <w:b/>
        <w:bCs/>
        <w:sz w:val="22"/>
      </w:rPr>
    </w:lvl>
    <w:lvl w:ilvl="1" w:tplc="40090019">
      <w:start w:val="1"/>
      <w:numFmt w:val="lowerLetter"/>
      <w:lvlText w:val="%2."/>
      <w:lvlJc w:val="left"/>
      <w:pPr>
        <w:ind w:left="2497" w:hanging="360"/>
      </w:pPr>
    </w:lvl>
    <w:lvl w:ilvl="2" w:tplc="4009001B" w:tentative="1">
      <w:start w:val="1"/>
      <w:numFmt w:val="lowerRoman"/>
      <w:lvlText w:val="%3."/>
      <w:lvlJc w:val="right"/>
      <w:pPr>
        <w:ind w:left="3217" w:hanging="180"/>
      </w:pPr>
    </w:lvl>
    <w:lvl w:ilvl="3" w:tplc="4009000F" w:tentative="1">
      <w:start w:val="1"/>
      <w:numFmt w:val="decimal"/>
      <w:lvlText w:val="%4."/>
      <w:lvlJc w:val="left"/>
      <w:pPr>
        <w:ind w:left="3937" w:hanging="360"/>
      </w:pPr>
    </w:lvl>
    <w:lvl w:ilvl="4" w:tplc="40090019" w:tentative="1">
      <w:start w:val="1"/>
      <w:numFmt w:val="lowerLetter"/>
      <w:lvlText w:val="%5."/>
      <w:lvlJc w:val="left"/>
      <w:pPr>
        <w:ind w:left="4657" w:hanging="360"/>
      </w:pPr>
    </w:lvl>
    <w:lvl w:ilvl="5" w:tplc="4009001B" w:tentative="1">
      <w:start w:val="1"/>
      <w:numFmt w:val="lowerRoman"/>
      <w:lvlText w:val="%6."/>
      <w:lvlJc w:val="right"/>
      <w:pPr>
        <w:ind w:left="5377" w:hanging="180"/>
      </w:pPr>
    </w:lvl>
    <w:lvl w:ilvl="6" w:tplc="4009000F" w:tentative="1">
      <w:start w:val="1"/>
      <w:numFmt w:val="decimal"/>
      <w:lvlText w:val="%7."/>
      <w:lvlJc w:val="left"/>
      <w:pPr>
        <w:ind w:left="6097" w:hanging="360"/>
      </w:pPr>
    </w:lvl>
    <w:lvl w:ilvl="7" w:tplc="40090019" w:tentative="1">
      <w:start w:val="1"/>
      <w:numFmt w:val="lowerLetter"/>
      <w:lvlText w:val="%8."/>
      <w:lvlJc w:val="left"/>
      <w:pPr>
        <w:ind w:left="6817" w:hanging="360"/>
      </w:pPr>
    </w:lvl>
    <w:lvl w:ilvl="8" w:tplc="4009001B" w:tentative="1">
      <w:start w:val="1"/>
      <w:numFmt w:val="lowerRoman"/>
      <w:lvlText w:val="%9."/>
      <w:lvlJc w:val="right"/>
      <w:pPr>
        <w:ind w:left="7537" w:hanging="180"/>
      </w:pPr>
    </w:lvl>
  </w:abstractNum>
  <w:abstractNum w:abstractNumId="7" w15:restartNumberingAfterBreak="0">
    <w:nsid w:val="6DEC47A1"/>
    <w:multiLevelType w:val="hybridMultilevel"/>
    <w:tmpl w:val="30B642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9D76E59"/>
    <w:multiLevelType w:val="hybridMultilevel"/>
    <w:tmpl w:val="87E49C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8"/>
  </w:num>
  <w:num w:numId="5">
    <w:abstractNumId w:val="0"/>
  </w:num>
  <w:num w:numId="6">
    <w:abstractNumId w:val="6"/>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C82"/>
    <w:rsid w:val="0000522B"/>
    <w:rsid w:val="00063D9F"/>
    <w:rsid w:val="000665DD"/>
    <w:rsid w:val="000A4128"/>
    <w:rsid w:val="000B01DA"/>
    <w:rsid w:val="000B4666"/>
    <w:rsid w:val="000C6198"/>
    <w:rsid w:val="001477E4"/>
    <w:rsid w:val="001A18D1"/>
    <w:rsid w:val="001C5D77"/>
    <w:rsid w:val="002135C4"/>
    <w:rsid w:val="00223BE5"/>
    <w:rsid w:val="002752CA"/>
    <w:rsid w:val="002A1A69"/>
    <w:rsid w:val="002A3F82"/>
    <w:rsid w:val="002C0140"/>
    <w:rsid w:val="002E0D5B"/>
    <w:rsid w:val="002E1D11"/>
    <w:rsid w:val="003177CB"/>
    <w:rsid w:val="00330948"/>
    <w:rsid w:val="003665A1"/>
    <w:rsid w:val="0036700C"/>
    <w:rsid w:val="003A48CA"/>
    <w:rsid w:val="003B1696"/>
    <w:rsid w:val="003D0CDA"/>
    <w:rsid w:val="003E2A6F"/>
    <w:rsid w:val="003E42EC"/>
    <w:rsid w:val="004343C2"/>
    <w:rsid w:val="004502DC"/>
    <w:rsid w:val="00457D79"/>
    <w:rsid w:val="0046000D"/>
    <w:rsid w:val="004738F9"/>
    <w:rsid w:val="004A2F10"/>
    <w:rsid w:val="004D7453"/>
    <w:rsid w:val="00516BEA"/>
    <w:rsid w:val="00553211"/>
    <w:rsid w:val="00573BE8"/>
    <w:rsid w:val="005C3DDE"/>
    <w:rsid w:val="005F2AFA"/>
    <w:rsid w:val="006343A5"/>
    <w:rsid w:val="00663267"/>
    <w:rsid w:val="00674A3A"/>
    <w:rsid w:val="006953F7"/>
    <w:rsid w:val="006A00F0"/>
    <w:rsid w:val="00760E76"/>
    <w:rsid w:val="007934A8"/>
    <w:rsid w:val="007B14D0"/>
    <w:rsid w:val="007E2E64"/>
    <w:rsid w:val="007E6E15"/>
    <w:rsid w:val="007F6002"/>
    <w:rsid w:val="00802CAB"/>
    <w:rsid w:val="008102BA"/>
    <w:rsid w:val="0081120D"/>
    <w:rsid w:val="008562E4"/>
    <w:rsid w:val="0086239C"/>
    <w:rsid w:val="008873A4"/>
    <w:rsid w:val="00892976"/>
    <w:rsid w:val="008B3DBA"/>
    <w:rsid w:val="008D2828"/>
    <w:rsid w:val="008E03AE"/>
    <w:rsid w:val="00902D8E"/>
    <w:rsid w:val="00905E26"/>
    <w:rsid w:val="0096409A"/>
    <w:rsid w:val="009948C9"/>
    <w:rsid w:val="009E4969"/>
    <w:rsid w:val="009E7382"/>
    <w:rsid w:val="00A0495B"/>
    <w:rsid w:val="00A41C82"/>
    <w:rsid w:val="00A46C34"/>
    <w:rsid w:val="00A64266"/>
    <w:rsid w:val="00A858B6"/>
    <w:rsid w:val="00A86225"/>
    <w:rsid w:val="00AA04D2"/>
    <w:rsid w:val="00AD25DA"/>
    <w:rsid w:val="00AF6037"/>
    <w:rsid w:val="00B22483"/>
    <w:rsid w:val="00B6680E"/>
    <w:rsid w:val="00B8706C"/>
    <w:rsid w:val="00BD0B4B"/>
    <w:rsid w:val="00C8745A"/>
    <w:rsid w:val="00C9424C"/>
    <w:rsid w:val="00CB5AC8"/>
    <w:rsid w:val="00D17FBD"/>
    <w:rsid w:val="00D53BA9"/>
    <w:rsid w:val="00DB7CE4"/>
    <w:rsid w:val="00DD6A75"/>
    <w:rsid w:val="00E2018E"/>
    <w:rsid w:val="00E21095"/>
    <w:rsid w:val="00E9593E"/>
    <w:rsid w:val="00F24F5E"/>
    <w:rsid w:val="00F404FE"/>
    <w:rsid w:val="00FA6C14"/>
    <w:rsid w:val="00FB58C6"/>
    <w:rsid w:val="00FC16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1BE84"/>
  <w15:chartTrackingRefBased/>
  <w15:docId w15:val="{391BF910-8590-4688-8E64-6877F5938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B5AC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018E"/>
    <w:pPr>
      <w:ind w:left="720"/>
      <w:contextualSpacing/>
    </w:pPr>
  </w:style>
  <w:style w:type="character" w:customStyle="1" w:styleId="Heading2Char">
    <w:name w:val="Heading 2 Char"/>
    <w:basedOn w:val="DefaultParagraphFont"/>
    <w:link w:val="Heading2"/>
    <w:uiPriority w:val="9"/>
    <w:rsid w:val="00CB5AC8"/>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86239C"/>
    <w:rPr>
      <w:color w:val="0000FF"/>
      <w:u w:val="single"/>
    </w:rPr>
  </w:style>
  <w:style w:type="paragraph" w:customStyle="1" w:styleId="ht">
    <w:name w:val="ht"/>
    <w:basedOn w:val="Normal"/>
    <w:rsid w:val="005F2AF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958974">
      <w:bodyDiv w:val="1"/>
      <w:marLeft w:val="0"/>
      <w:marRight w:val="0"/>
      <w:marTop w:val="0"/>
      <w:marBottom w:val="0"/>
      <w:divBdr>
        <w:top w:val="none" w:sz="0" w:space="0" w:color="auto"/>
        <w:left w:val="none" w:sz="0" w:space="0" w:color="auto"/>
        <w:bottom w:val="none" w:sz="0" w:space="0" w:color="auto"/>
        <w:right w:val="none" w:sz="0" w:space="0" w:color="auto"/>
      </w:divBdr>
    </w:div>
    <w:div w:id="1216697199">
      <w:bodyDiv w:val="1"/>
      <w:marLeft w:val="0"/>
      <w:marRight w:val="0"/>
      <w:marTop w:val="0"/>
      <w:marBottom w:val="0"/>
      <w:divBdr>
        <w:top w:val="none" w:sz="0" w:space="0" w:color="auto"/>
        <w:left w:val="none" w:sz="0" w:space="0" w:color="auto"/>
        <w:bottom w:val="none" w:sz="0" w:space="0" w:color="auto"/>
        <w:right w:val="none" w:sz="0" w:space="0" w:color="auto"/>
      </w:divBdr>
    </w:div>
    <w:div w:id="1952012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oauth.net/2/"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14</Pages>
  <Words>1609</Words>
  <Characters>9176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 Imteyaz</dc:creator>
  <cp:keywords/>
  <dc:description/>
  <cp:lastModifiedBy>SAHIL DIWAN</cp:lastModifiedBy>
  <cp:revision>98</cp:revision>
  <dcterms:created xsi:type="dcterms:W3CDTF">2020-03-05T10:56:00Z</dcterms:created>
  <dcterms:modified xsi:type="dcterms:W3CDTF">2020-12-28T21:50:00Z</dcterms:modified>
</cp:coreProperties>
</file>