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096F8" w14:textId="77777777" w:rsidR="00FF6F07" w:rsidRPr="00FF6F07" w:rsidRDefault="00FF6F07" w:rsidP="00FF6F07">
      <w:r w:rsidRPr="00FF6F07">
        <w:t>This Confidential Disclosure Agreement (“Agreement”) is entered into between:</w:t>
      </w:r>
    </w:p>
    <w:p w14:paraId="02CC8D1A" w14:textId="77777777" w:rsidR="00FF6F07" w:rsidRPr="00FF6F07" w:rsidRDefault="00FF6F07" w:rsidP="00FF6F07">
      <w:r w:rsidRPr="00FF6F07">
        <w:pict w14:anchorId="772AFBDE">
          <v:rect id="_x0000_i1103" style="width:0;height:1.5pt" o:hralign="center" o:hrstd="t" o:hr="t" fillcolor="#a0a0a0" stroked="f"/>
        </w:pict>
      </w:r>
    </w:p>
    <w:p w14:paraId="7C4DCC39" w14:textId="77777777" w:rsidR="00FF6F07" w:rsidRPr="00FF6F07" w:rsidRDefault="00FF6F07" w:rsidP="00FF6F07">
      <w:pPr>
        <w:rPr>
          <w:b/>
          <w:bCs/>
        </w:rPr>
      </w:pPr>
      <w:r w:rsidRPr="00FF6F07">
        <w:rPr>
          <w:b/>
          <w:bCs/>
        </w:rPr>
        <w:t>1. Parties</w:t>
      </w:r>
    </w:p>
    <w:p w14:paraId="4FA0A63D" w14:textId="77777777" w:rsidR="00FF6F07" w:rsidRPr="00FF6F07" w:rsidRDefault="00FF6F07" w:rsidP="00FF6F07">
      <w:pPr>
        <w:rPr>
          <w:b/>
          <w:bCs/>
        </w:rPr>
      </w:pPr>
      <w:r w:rsidRPr="00FF6F07">
        <w:rPr>
          <w:b/>
          <w:bCs/>
        </w:rPr>
        <w:t>Sponsor</w:t>
      </w:r>
    </w:p>
    <w:p w14:paraId="6116428E" w14:textId="77777777" w:rsidR="00FF6F07" w:rsidRPr="00FF6F07" w:rsidRDefault="00FF6F07" w:rsidP="00FF6F07">
      <w:proofErr w:type="spellStart"/>
      <w:r w:rsidRPr="00FF6F07">
        <w:rPr>
          <w:b/>
          <w:bCs/>
        </w:rPr>
        <w:t>Dizzaroo</w:t>
      </w:r>
      <w:proofErr w:type="spellEnd"/>
      <w:r w:rsidRPr="00FF6F07">
        <w:rPr>
          <w:b/>
          <w:bCs/>
        </w:rPr>
        <w:t xml:space="preserve"> Private Limited</w:t>
      </w:r>
      <w:r w:rsidRPr="00FF6F07">
        <w:br/>
        <w:t xml:space="preserve">SR NO 3112, Speciality Business </w:t>
      </w:r>
      <w:proofErr w:type="spellStart"/>
      <w:r w:rsidRPr="00FF6F07">
        <w:t>Center</w:t>
      </w:r>
      <w:proofErr w:type="spellEnd"/>
      <w:r w:rsidRPr="00FF6F07">
        <w:t>, B-211, Baner Gaon,</w:t>
      </w:r>
      <w:r w:rsidRPr="00FF6F07">
        <w:br/>
        <w:t>Pune, Maharashtra, India, 411045</w:t>
      </w:r>
      <w:r w:rsidRPr="00FF6F07">
        <w:br/>
        <w:t>(“</w:t>
      </w:r>
      <w:proofErr w:type="spellStart"/>
      <w:r w:rsidRPr="00FF6F07">
        <w:t>Dizzaroo</w:t>
      </w:r>
      <w:proofErr w:type="spellEnd"/>
      <w:r w:rsidRPr="00FF6F07">
        <w:t>”)</w:t>
      </w:r>
    </w:p>
    <w:p w14:paraId="2E043DF8" w14:textId="77777777" w:rsidR="00FF6F07" w:rsidRPr="00FF6F07" w:rsidRDefault="00FF6F07" w:rsidP="00FF6F07">
      <w:r w:rsidRPr="00FF6F07">
        <w:pict w14:anchorId="470D756D">
          <v:rect id="_x0000_i1104" style="width:0;height:1.5pt" o:hralign="center" o:hrstd="t" o:hr="t" fillcolor="#a0a0a0" stroked="f"/>
        </w:pict>
      </w:r>
    </w:p>
    <w:p w14:paraId="73CA1AA6" w14:textId="77777777" w:rsidR="00FF6F07" w:rsidRPr="00FF6F07" w:rsidRDefault="00FF6F07" w:rsidP="00FF6F07">
      <w:pPr>
        <w:rPr>
          <w:b/>
          <w:bCs/>
        </w:rPr>
      </w:pPr>
      <w:r w:rsidRPr="00FF6F07">
        <w:rPr>
          <w:b/>
          <w:bCs/>
        </w:rPr>
        <w:t>Site</w:t>
      </w:r>
    </w:p>
    <w:p w14:paraId="2B6D3E0E" w14:textId="77777777" w:rsidR="00FF6F07" w:rsidRPr="00FF6F07" w:rsidRDefault="00FF6F07" w:rsidP="00FF6F07">
      <w:r w:rsidRPr="00FF6F07">
        <w:rPr>
          <w:b/>
          <w:bCs/>
        </w:rPr>
        <w:t>{{HOSPITAL_NAME}}</w:t>
      </w:r>
      <w:r w:rsidRPr="00FF6F07">
        <w:br/>
        <w:t>{{ADDRESS_LINE_1}}</w:t>
      </w:r>
      <w:r w:rsidRPr="00FF6F07">
        <w:br/>
        <w:t>{{CITY}}, {{STATE}}, {{COUNTRY}} – {{POSTAL_CODE}}</w:t>
      </w:r>
      <w:r w:rsidRPr="00FF6F07">
        <w:br/>
        <w:t>(“Site”)</w:t>
      </w:r>
    </w:p>
    <w:p w14:paraId="18F25A5B" w14:textId="77777777" w:rsidR="00FF6F07" w:rsidRPr="00FF6F07" w:rsidRDefault="00FF6F07" w:rsidP="00FF6F07">
      <w:r w:rsidRPr="00FF6F07">
        <w:t>The Site is represented by:</w:t>
      </w:r>
    </w:p>
    <w:p w14:paraId="24812289" w14:textId="77777777" w:rsidR="00FF6F07" w:rsidRPr="00FF6F07" w:rsidRDefault="00FF6F07" w:rsidP="00FF6F07">
      <w:r w:rsidRPr="00FF6F07">
        <w:t xml:space="preserve">Principal Investigator: </w:t>
      </w:r>
      <w:r w:rsidRPr="00FF6F07">
        <w:rPr>
          <w:b/>
          <w:bCs/>
        </w:rPr>
        <w:t>{{PI_NAME}}</w:t>
      </w:r>
      <w:r w:rsidRPr="00FF6F07">
        <w:br/>
        <w:t>Email: {{PI_EMAIL}}</w:t>
      </w:r>
      <w:r w:rsidRPr="00FF6F07">
        <w:br/>
        <w:t>Phone: {{PI_PHONE}}</w:t>
      </w:r>
    </w:p>
    <w:p w14:paraId="0916B492" w14:textId="77777777" w:rsidR="00FF6F07" w:rsidRPr="00FF6F07" w:rsidRDefault="00FF6F07" w:rsidP="00FF6F07">
      <w:proofErr w:type="spellStart"/>
      <w:r w:rsidRPr="00FF6F07">
        <w:t>Dizzaroo</w:t>
      </w:r>
      <w:proofErr w:type="spellEnd"/>
      <w:r w:rsidRPr="00FF6F07">
        <w:t xml:space="preserve"> and the Site are collectively referred to as the “Parties.”</w:t>
      </w:r>
    </w:p>
    <w:p w14:paraId="4719ED80" w14:textId="77777777" w:rsidR="00FF6F07" w:rsidRPr="00FF6F07" w:rsidRDefault="00FF6F07" w:rsidP="00FF6F07">
      <w:r w:rsidRPr="00FF6F07">
        <w:pict w14:anchorId="6A5EA126">
          <v:rect id="_x0000_i1105" style="width:0;height:1.5pt" o:hralign="center" o:hrstd="t" o:hr="t" fillcolor="#a0a0a0" stroked="f"/>
        </w:pict>
      </w:r>
    </w:p>
    <w:p w14:paraId="48B924A3" w14:textId="77777777" w:rsidR="00FF6F07" w:rsidRPr="00FF6F07" w:rsidRDefault="00FF6F07" w:rsidP="00FF6F07">
      <w:pPr>
        <w:rPr>
          <w:b/>
          <w:bCs/>
        </w:rPr>
      </w:pPr>
      <w:r w:rsidRPr="00FF6F07">
        <w:rPr>
          <w:b/>
          <w:bCs/>
        </w:rPr>
        <w:t>2. Purpose</w:t>
      </w:r>
    </w:p>
    <w:p w14:paraId="01BF5297" w14:textId="77777777" w:rsidR="00FF6F07" w:rsidRPr="00FF6F07" w:rsidRDefault="00FF6F07" w:rsidP="00FF6F07">
      <w:r w:rsidRPr="00FF6F07">
        <w:t>The Parties wish to share confidential information to evaluate a potential collaboration, project, service arrangement, clinical trial, or related business opportunity (the “Purpose”).</w:t>
      </w:r>
    </w:p>
    <w:p w14:paraId="23D02860" w14:textId="77777777" w:rsidR="00FF6F07" w:rsidRPr="00FF6F07" w:rsidRDefault="00FF6F07" w:rsidP="00FF6F07">
      <w:r w:rsidRPr="00FF6F07">
        <w:pict w14:anchorId="4B5924BE">
          <v:rect id="_x0000_i1106" style="width:0;height:1.5pt" o:hralign="center" o:hrstd="t" o:hr="t" fillcolor="#a0a0a0" stroked="f"/>
        </w:pict>
      </w:r>
    </w:p>
    <w:p w14:paraId="03A9A33A" w14:textId="77777777" w:rsidR="00FF6F07" w:rsidRPr="00FF6F07" w:rsidRDefault="00FF6F07" w:rsidP="00FF6F07">
      <w:pPr>
        <w:rPr>
          <w:b/>
          <w:bCs/>
        </w:rPr>
      </w:pPr>
      <w:r w:rsidRPr="00FF6F07">
        <w:rPr>
          <w:b/>
          <w:bCs/>
        </w:rPr>
        <w:t>3. Confidential Information</w:t>
      </w:r>
    </w:p>
    <w:p w14:paraId="1DE7A2F7" w14:textId="77777777" w:rsidR="00FF6F07" w:rsidRPr="00FF6F07" w:rsidRDefault="00FF6F07" w:rsidP="00FF6F07">
      <w:r w:rsidRPr="00FF6F07">
        <w:t>“Confidential Information” means any non-public information disclosed by one Party to the other, including but not limited to:</w:t>
      </w:r>
    </w:p>
    <w:p w14:paraId="5A63AEBA" w14:textId="77777777" w:rsidR="00FF6F07" w:rsidRPr="00FF6F07" w:rsidRDefault="00FF6F07" w:rsidP="00FF6F07">
      <w:pPr>
        <w:numPr>
          <w:ilvl w:val="0"/>
          <w:numId w:val="1"/>
        </w:numPr>
      </w:pPr>
      <w:r w:rsidRPr="00FF6F07">
        <w:t>Business strategies, financial data, forecasts</w:t>
      </w:r>
    </w:p>
    <w:p w14:paraId="3D32FCF9" w14:textId="77777777" w:rsidR="00FF6F07" w:rsidRPr="00FF6F07" w:rsidRDefault="00FF6F07" w:rsidP="00FF6F07">
      <w:pPr>
        <w:numPr>
          <w:ilvl w:val="0"/>
          <w:numId w:val="1"/>
        </w:numPr>
      </w:pPr>
      <w:r w:rsidRPr="00FF6F07">
        <w:t>Technical information, protocols, research data</w:t>
      </w:r>
    </w:p>
    <w:p w14:paraId="681FA968" w14:textId="77777777" w:rsidR="00FF6F07" w:rsidRPr="00FF6F07" w:rsidRDefault="00FF6F07" w:rsidP="00FF6F07">
      <w:pPr>
        <w:numPr>
          <w:ilvl w:val="0"/>
          <w:numId w:val="1"/>
        </w:numPr>
      </w:pPr>
      <w:r w:rsidRPr="00FF6F07">
        <w:t>Patient-related information (as applicable)</w:t>
      </w:r>
    </w:p>
    <w:p w14:paraId="21B2E987" w14:textId="77777777" w:rsidR="00FF6F07" w:rsidRPr="00FF6F07" w:rsidRDefault="00FF6F07" w:rsidP="00FF6F07">
      <w:pPr>
        <w:numPr>
          <w:ilvl w:val="0"/>
          <w:numId w:val="1"/>
        </w:numPr>
      </w:pPr>
      <w:r w:rsidRPr="00FF6F07">
        <w:lastRenderedPageBreak/>
        <w:t>Any materials marked confidential</w:t>
      </w:r>
    </w:p>
    <w:p w14:paraId="67B5A559" w14:textId="77777777" w:rsidR="00FF6F07" w:rsidRPr="00FF6F07" w:rsidRDefault="00FF6F07" w:rsidP="00FF6F07">
      <w:pPr>
        <w:numPr>
          <w:ilvl w:val="0"/>
          <w:numId w:val="1"/>
        </w:numPr>
      </w:pPr>
      <w:r w:rsidRPr="00FF6F07">
        <w:t>Any summaries or notes derived from such information</w:t>
      </w:r>
    </w:p>
    <w:p w14:paraId="3E954836" w14:textId="77777777" w:rsidR="00FF6F07" w:rsidRPr="00FF6F07" w:rsidRDefault="00FF6F07" w:rsidP="00FF6F07">
      <w:r w:rsidRPr="00FF6F07">
        <w:pict w14:anchorId="35E3631E">
          <v:rect id="_x0000_i1107" style="width:0;height:1.5pt" o:hralign="center" o:hrstd="t" o:hr="t" fillcolor="#a0a0a0" stroked="f"/>
        </w:pict>
      </w:r>
    </w:p>
    <w:p w14:paraId="00000348" w14:textId="77777777" w:rsidR="00FF6F07" w:rsidRPr="00FF6F07" w:rsidRDefault="00FF6F07" w:rsidP="00FF6F07">
      <w:pPr>
        <w:rPr>
          <w:b/>
          <w:bCs/>
        </w:rPr>
      </w:pPr>
      <w:r w:rsidRPr="00FF6F07">
        <w:rPr>
          <w:b/>
          <w:bCs/>
        </w:rPr>
        <w:t>4. Obligations of the Receiving Party</w:t>
      </w:r>
    </w:p>
    <w:p w14:paraId="1B8A9575" w14:textId="77777777" w:rsidR="00FF6F07" w:rsidRPr="00FF6F07" w:rsidRDefault="00FF6F07" w:rsidP="00FF6F07">
      <w:r w:rsidRPr="00FF6F07">
        <w:t>The Receiving Party agrees to:</w:t>
      </w:r>
    </w:p>
    <w:p w14:paraId="2E947B1B" w14:textId="77777777" w:rsidR="00FF6F07" w:rsidRPr="00FF6F07" w:rsidRDefault="00FF6F07" w:rsidP="00FF6F07">
      <w:pPr>
        <w:numPr>
          <w:ilvl w:val="0"/>
          <w:numId w:val="2"/>
        </w:numPr>
      </w:pPr>
      <w:r w:rsidRPr="00FF6F07">
        <w:t>Use Confidential Information solely for the Purpose.</w:t>
      </w:r>
    </w:p>
    <w:p w14:paraId="114374A8" w14:textId="77777777" w:rsidR="00FF6F07" w:rsidRPr="00FF6F07" w:rsidRDefault="00FF6F07" w:rsidP="00FF6F07">
      <w:pPr>
        <w:numPr>
          <w:ilvl w:val="0"/>
          <w:numId w:val="2"/>
        </w:numPr>
      </w:pPr>
      <w:r w:rsidRPr="00FF6F07">
        <w:t>Restrict disclosure to employees, advisors, and contractors with a need to know.</w:t>
      </w:r>
    </w:p>
    <w:p w14:paraId="63DF0D32" w14:textId="77777777" w:rsidR="00FF6F07" w:rsidRPr="00FF6F07" w:rsidRDefault="00FF6F07" w:rsidP="00FF6F07">
      <w:pPr>
        <w:numPr>
          <w:ilvl w:val="0"/>
          <w:numId w:val="2"/>
        </w:numPr>
      </w:pPr>
      <w:r w:rsidRPr="00FF6F07">
        <w:t>Protect the information with reasonable care.</w:t>
      </w:r>
    </w:p>
    <w:p w14:paraId="7F0A31E5" w14:textId="77777777" w:rsidR="00FF6F07" w:rsidRPr="00FF6F07" w:rsidRDefault="00FF6F07" w:rsidP="00FF6F07">
      <w:pPr>
        <w:numPr>
          <w:ilvl w:val="0"/>
          <w:numId w:val="2"/>
        </w:numPr>
      </w:pPr>
      <w:r w:rsidRPr="00FF6F07">
        <w:t>Notify the Disclosing Party of any unauthorized disclosure.</w:t>
      </w:r>
    </w:p>
    <w:p w14:paraId="45290C43" w14:textId="77777777" w:rsidR="00FF6F07" w:rsidRPr="00FF6F07" w:rsidRDefault="00FF6F07" w:rsidP="00FF6F07">
      <w:r w:rsidRPr="00FF6F07">
        <w:pict w14:anchorId="6F5E446C">
          <v:rect id="_x0000_i1108" style="width:0;height:1.5pt" o:hralign="center" o:hrstd="t" o:hr="t" fillcolor="#a0a0a0" stroked="f"/>
        </w:pict>
      </w:r>
    </w:p>
    <w:p w14:paraId="52C839BC" w14:textId="77777777" w:rsidR="00FF6F07" w:rsidRPr="00FF6F07" w:rsidRDefault="00FF6F07" w:rsidP="00FF6F07">
      <w:pPr>
        <w:rPr>
          <w:b/>
          <w:bCs/>
        </w:rPr>
      </w:pPr>
      <w:r w:rsidRPr="00FF6F07">
        <w:rPr>
          <w:b/>
          <w:bCs/>
        </w:rPr>
        <w:t>5. Exclusions</w:t>
      </w:r>
    </w:p>
    <w:p w14:paraId="665BC181" w14:textId="77777777" w:rsidR="00FF6F07" w:rsidRPr="00FF6F07" w:rsidRDefault="00FF6F07" w:rsidP="00FF6F07">
      <w:r w:rsidRPr="00FF6F07">
        <w:t>Confidential Information does not include information that:</w:t>
      </w:r>
    </w:p>
    <w:p w14:paraId="691B5464" w14:textId="77777777" w:rsidR="00FF6F07" w:rsidRPr="00FF6F07" w:rsidRDefault="00FF6F07" w:rsidP="00FF6F07">
      <w:pPr>
        <w:numPr>
          <w:ilvl w:val="0"/>
          <w:numId w:val="3"/>
        </w:numPr>
      </w:pPr>
      <w:r w:rsidRPr="00FF6F07">
        <w:t>Is publicly available without breach.</w:t>
      </w:r>
    </w:p>
    <w:p w14:paraId="58817B0F" w14:textId="77777777" w:rsidR="00FF6F07" w:rsidRPr="00FF6F07" w:rsidRDefault="00FF6F07" w:rsidP="00FF6F07">
      <w:pPr>
        <w:numPr>
          <w:ilvl w:val="0"/>
          <w:numId w:val="3"/>
        </w:numPr>
      </w:pPr>
      <w:r w:rsidRPr="00FF6F07">
        <w:t>Was already lawfully known.</w:t>
      </w:r>
    </w:p>
    <w:p w14:paraId="7A5ADC84" w14:textId="77777777" w:rsidR="00FF6F07" w:rsidRPr="00FF6F07" w:rsidRDefault="00FF6F07" w:rsidP="00FF6F07">
      <w:pPr>
        <w:numPr>
          <w:ilvl w:val="0"/>
          <w:numId w:val="3"/>
        </w:numPr>
      </w:pPr>
      <w:r w:rsidRPr="00FF6F07">
        <w:t>Is independently developed.</w:t>
      </w:r>
    </w:p>
    <w:p w14:paraId="0ACAADA4" w14:textId="77777777" w:rsidR="00FF6F07" w:rsidRPr="00FF6F07" w:rsidRDefault="00FF6F07" w:rsidP="00FF6F07">
      <w:pPr>
        <w:numPr>
          <w:ilvl w:val="0"/>
          <w:numId w:val="3"/>
        </w:numPr>
      </w:pPr>
      <w:r w:rsidRPr="00FF6F07">
        <w:t>Is disclosed under legal obligation.</w:t>
      </w:r>
    </w:p>
    <w:p w14:paraId="1C741F75" w14:textId="77777777" w:rsidR="00FF6F07" w:rsidRPr="00FF6F07" w:rsidRDefault="00FF6F07" w:rsidP="00FF6F07">
      <w:r w:rsidRPr="00FF6F07">
        <w:pict w14:anchorId="0E73CADD">
          <v:rect id="_x0000_i1109" style="width:0;height:1.5pt" o:hralign="center" o:hrstd="t" o:hr="t" fillcolor="#a0a0a0" stroked="f"/>
        </w:pict>
      </w:r>
    </w:p>
    <w:p w14:paraId="2DE78BCB" w14:textId="77777777" w:rsidR="00FF6F07" w:rsidRPr="00FF6F07" w:rsidRDefault="00FF6F07" w:rsidP="00FF6F07">
      <w:pPr>
        <w:rPr>
          <w:b/>
          <w:bCs/>
        </w:rPr>
      </w:pPr>
      <w:r w:rsidRPr="00FF6F07">
        <w:rPr>
          <w:b/>
          <w:bCs/>
        </w:rPr>
        <w:t>6. Ownership</w:t>
      </w:r>
    </w:p>
    <w:p w14:paraId="26EABEBE" w14:textId="77777777" w:rsidR="00FF6F07" w:rsidRPr="00FF6F07" w:rsidRDefault="00FF6F07" w:rsidP="00FF6F07">
      <w:r w:rsidRPr="00FF6F07">
        <w:t>All Confidential Information remains the property of the Disclosing Party.</w:t>
      </w:r>
    </w:p>
    <w:p w14:paraId="16A44A41" w14:textId="77777777" w:rsidR="00FF6F07" w:rsidRPr="00FF6F07" w:rsidRDefault="00FF6F07" w:rsidP="00FF6F07">
      <w:r w:rsidRPr="00FF6F07">
        <w:t>No license or ownership rights are transferred except for use under this Agreement.</w:t>
      </w:r>
    </w:p>
    <w:p w14:paraId="37C1612D" w14:textId="77777777" w:rsidR="00FF6F07" w:rsidRPr="00FF6F07" w:rsidRDefault="00FF6F07" w:rsidP="00FF6F07">
      <w:r w:rsidRPr="00FF6F07">
        <w:pict w14:anchorId="0B3A3BDB">
          <v:rect id="_x0000_i1110" style="width:0;height:1.5pt" o:hralign="center" o:hrstd="t" o:hr="t" fillcolor="#a0a0a0" stroked="f"/>
        </w:pict>
      </w:r>
    </w:p>
    <w:p w14:paraId="10B9D2B8" w14:textId="77777777" w:rsidR="00FF6F07" w:rsidRPr="00FF6F07" w:rsidRDefault="00FF6F07" w:rsidP="00FF6F07">
      <w:pPr>
        <w:rPr>
          <w:b/>
          <w:bCs/>
        </w:rPr>
      </w:pPr>
      <w:r w:rsidRPr="00FF6F07">
        <w:rPr>
          <w:b/>
          <w:bCs/>
        </w:rPr>
        <w:t>7. Term</w:t>
      </w:r>
    </w:p>
    <w:p w14:paraId="43D58861" w14:textId="77777777" w:rsidR="00FF6F07" w:rsidRPr="00FF6F07" w:rsidRDefault="00FF6F07" w:rsidP="00FF6F07">
      <w:r w:rsidRPr="00FF6F07">
        <w:t>This Agreement becomes effective upon execution and remains in effect for five (5) years.</w:t>
      </w:r>
    </w:p>
    <w:p w14:paraId="71DDB92B" w14:textId="77777777" w:rsidR="00FF6F07" w:rsidRPr="00FF6F07" w:rsidRDefault="00FF6F07" w:rsidP="00FF6F07">
      <w:r w:rsidRPr="00FF6F07">
        <w:t>Confidentiality obligations survive termination for five (5) years from the last disclosure.</w:t>
      </w:r>
    </w:p>
    <w:p w14:paraId="62158ED8" w14:textId="77777777" w:rsidR="00FF6F07" w:rsidRPr="00FF6F07" w:rsidRDefault="00FF6F07" w:rsidP="00FF6F07">
      <w:r w:rsidRPr="00FF6F07">
        <w:pict w14:anchorId="5417038B">
          <v:rect id="_x0000_i1111" style="width:0;height:1.5pt" o:hralign="center" o:hrstd="t" o:hr="t" fillcolor="#a0a0a0" stroked="f"/>
        </w:pict>
      </w:r>
    </w:p>
    <w:p w14:paraId="7015E7C8" w14:textId="77777777" w:rsidR="00FF6F07" w:rsidRPr="00FF6F07" w:rsidRDefault="00FF6F07" w:rsidP="00FF6F07">
      <w:pPr>
        <w:rPr>
          <w:b/>
          <w:bCs/>
        </w:rPr>
      </w:pPr>
      <w:r w:rsidRPr="00FF6F07">
        <w:rPr>
          <w:b/>
          <w:bCs/>
        </w:rPr>
        <w:t>8. Governing Law</w:t>
      </w:r>
    </w:p>
    <w:p w14:paraId="1369D267" w14:textId="77777777" w:rsidR="00FF6F07" w:rsidRPr="00FF6F07" w:rsidRDefault="00FF6F07" w:rsidP="00FF6F07">
      <w:r w:rsidRPr="00FF6F07">
        <w:t>This Agreement shall be governed by the laws of {{COUNTRY}}.</w:t>
      </w:r>
    </w:p>
    <w:p w14:paraId="5DB97EE0" w14:textId="77777777" w:rsidR="00FF6F07" w:rsidRPr="00FF6F07" w:rsidRDefault="00FF6F07" w:rsidP="00FF6F07">
      <w:r w:rsidRPr="00FF6F07">
        <w:lastRenderedPageBreak/>
        <w:t>Any disputes shall be subject to the jurisdiction of courts located in {{CITY}}, {{STATE}}.</w:t>
      </w:r>
    </w:p>
    <w:p w14:paraId="30453FD4" w14:textId="77777777" w:rsidR="00FF6F07" w:rsidRPr="00FF6F07" w:rsidRDefault="00FF6F07" w:rsidP="00FF6F07">
      <w:r w:rsidRPr="00FF6F07">
        <w:pict w14:anchorId="11EFD42D">
          <v:rect id="_x0000_i1112" style="width:0;height:1.5pt" o:hralign="center" o:hrstd="t" o:hr="t" fillcolor="#a0a0a0" stroked="f"/>
        </w:pict>
      </w:r>
    </w:p>
    <w:p w14:paraId="6BAE636E" w14:textId="77777777" w:rsidR="00FF6F07" w:rsidRPr="00FF6F07" w:rsidRDefault="00FF6F07" w:rsidP="00FF6F07">
      <w:pPr>
        <w:rPr>
          <w:b/>
          <w:bCs/>
        </w:rPr>
      </w:pPr>
      <w:r w:rsidRPr="00FF6F07">
        <w:rPr>
          <w:b/>
          <w:bCs/>
        </w:rPr>
        <w:t>9. Contracting Entity</w:t>
      </w:r>
    </w:p>
    <w:p w14:paraId="1C2974BD" w14:textId="77777777" w:rsidR="00FF6F07" w:rsidRPr="00FF6F07" w:rsidRDefault="00FF6F07" w:rsidP="00FF6F07">
      <w:r w:rsidRPr="00FF6F07">
        <w:t>For Site:</w:t>
      </w:r>
    </w:p>
    <w:p w14:paraId="7D704136" w14:textId="77777777" w:rsidR="00FF6F07" w:rsidRPr="00FF6F07" w:rsidRDefault="00FF6F07" w:rsidP="00FF6F07">
      <w:r w:rsidRPr="00FF6F07">
        <w:t xml:space="preserve">Primary Contracting Entity: </w:t>
      </w:r>
      <w:r w:rsidRPr="00FF6F07">
        <w:rPr>
          <w:b/>
          <w:bCs/>
        </w:rPr>
        <w:t>{{PRIMARY_CONTRACTING_ENTITY}}</w:t>
      </w:r>
    </w:p>
    <w:p w14:paraId="5682AA8E" w14:textId="77777777" w:rsidR="00FF6F07" w:rsidRPr="00FF6F07" w:rsidRDefault="00FF6F07" w:rsidP="00FF6F07">
      <w:r w:rsidRPr="00FF6F07">
        <w:t>Authorized Signatory:</w:t>
      </w:r>
      <w:r w:rsidRPr="00FF6F07">
        <w:br/>
        <w:t>Name: {{AUTHORIZED_SIGNATORY_NAME}}</w:t>
      </w:r>
      <w:r w:rsidRPr="00FF6F07">
        <w:br/>
        <w:t>Title: {{AUTHORIZED_SIGNATORY_TITLE}}</w:t>
      </w:r>
      <w:r w:rsidRPr="00FF6F07">
        <w:br/>
        <w:t>Email: {{AUTHORIZED_SIGNATORY_EMAIL}}</w:t>
      </w:r>
    </w:p>
    <w:p w14:paraId="6DD5DFD3" w14:textId="77777777" w:rsidR="00FF6F07" w:rsidRPr="00FF6F07" w:rsidRDefault="00FF6F07" w:rsidP="00FF6F07">
      <w:r w:rsidRPr="00FF6F07">
        <w:pict w14:anchorId="38AB6C4F">
          <v:rect id="_x0000_i1113" style="width:0;height:1.5pt" o:hralign="center" o:hrstd="t" o:hr="t" fillcolor="#a0a0a0" stroked="f"/>
        </w:pict>
      </w:r>
    </w:p>
    <w:p w14:paraId="40F8A47A" w14:textId="77777777" w:rsidR="00FF6F07" w:rsidRPr="00FF6F07" w:rsidRDefault="00FF6F07" w:rsidP="00FF6F07">
      <w:pPr>
        <w:rPr>
          <w:b/>
          <w:bCs/>
        </w:rPr>
      </w:pPr>
      <w:r w:rsidRPr="00FF6F07">
        <w:rPr>
          <w:b/>
          <w:bCs/>
        </w:rPr>
        <w:t>10. Signatures</w:t>
      </w:r>
    </w:p>
    <w:p w14:paraId="1DCABBDB" w14:textId="77777777" w:rsidR="00FF6F07" w:rsidRPr="00FF6F07" w:rsidRDefault="00FF6F07" w:rsidP="00FF6F07">
      <w:r w:rsidRPr="00FF6F07">
        <w:pict w14:anchorId="2366E1C0">
          <v:rect id="_x0000_i1114" style="width:0;height:1.5pt" o:hralign="center" o:hrstd="t" o:hr="t" fillcolor="#a0a0a0" stroked="f"/>
        </w:pict>
      </w:r>
    </w:p>
    <w:p w14:paraId="05958ABE" w14:textId="77777777" w:rsidR="00FF6F07" w:rsidRPr="00FF6F07" w:rsidRDefault="00FF6F07" w:rsidP="00FF6F07">
      <w:pPr>
        <w:rPr>
          <w:b/>
          <w:bCs/>
        </w:rPr>
      </w:pPr>
      <w:r w:rsidRPr="00FF6F07">
        <w:rPr>
          <w:b/>
          <w:bCs/>
        </w:rPr>
        <w:t>For Site</w:t>
      </w:r>
    </w:p>
    <w:p w14:paraId="54F847C1" w14:textId="77777777" w:rsidR="00FF6F07" w:rsidRPr="00FF6F07" w:rsidRDefault="00FF6F07" w:rsidP="00FF6F07">
      <w:r w:rsidRPr="00FF6F07">
        <w:t>{{SITE_SIGNATURE_BLOCK}}</w:t>
      </w:r>
    </w:p>
    <w:p w14:paraId="53E5A1CF" w14:textId="77777777" w:rsidR="00FF6F07" w:rsidRPr="00FF6F07" w:rsidRDefault="00FF6F07" w:rsidP="00FF6F07">
      <w:r w:rsidRPr="00FF6F07">
        <w:pict w14:anchorId="3CEF4E6E">
          <v:rect id="_x0000_i1115" style="width:0;height:1.5pt" o:hralign="center" o:hrstd="t" o:hr="t" fillcolor="#a0a0a0" stroked="f"/>
        </w:pict>
      </w:r>
    </w:p>
    <w:p w14:paraId="2B7D7537" w14:textId="77777777" w:rsidR="00FF6F07" w:rsidRPr="00FF6F07" w:rsidRDefault="00FF6F07" w:rsidP="00FF6F07">
      <w:pPr>
        <w:rPr>
          <w:b/>
          <w:bCs/>
        </w:rPr>
      </w:pPr>
      <w:r w:rsidRPr="00FF6F07">
        <w:rPr>
          <w:b/>
          <w:bCs/>
        </w:rPr>
        <w:t>For Sponsor</w:t>
      </w:r>
    </w:p>
    <w:p w14:paraId="070691DB" w14:textId="77777777" w:rsidR="00FF6F07" w:rsidRPr="00FF6F07" w:rsidRDefault="00FF6F07" w:rsidP="00FF6F07">
      <w:r w:rsidRPr="00FF6F07">
        <w:t>{{SPONSOR_SIGNATURE_BLOCK}}</w:t>
      </w:r>
    </w:p>
    <w:p w14:paraId="56930D66" w14:textId="088BD304" w:rsidR="00C8483C" w:rsidRPr="00FF6F07" w:rsidRDefault="00C8483C" w:rsidP="00FF6F07"/>
    <w:sectPr w:rsidR="00C8483C" w:rsidRPr="00FF6F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62C81"/>
    <w:multiLevelType w:val="multilevel"/>
    <w:tmpl w:val="2E78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044311"/>
    <w:multiLevelType w:val="multilevel"/>
    <w:tmpl w:val="255E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6B08F9"/>
    <w:multiLevelType w:val="multilevel"/>
    <w:tmpl w:val="B810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2710845">
    <w:abstractNumId w:val="1"/>
  </w:num>
  <w:num w:numId="2" w16cid:durableId="2080445399">
    <w:abstractNumId w:val="2"/>
  </w:num>
  <w:num w:numId="3" w16cid:durableId="1483229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83C"/>
    <w:rsid w:val="00296381"/>
    <w:rsid w:val="007F6B0F"/>
    <w:rsid w:val="0093419E"/>
    <w:rsid w:val="00C8483C"/>
    <w:rsid w:val="00FF6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409E6"/>
  <w15:chartTrackingRefBased/>
  <w15:docId w15:val="{D1EEE58A-60F8-42A2-9A74-2714E1C5E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8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8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8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8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8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8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8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8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8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8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8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8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8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8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8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8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8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1233</TotalTime>
  <Pages>3</Pages>
  <Words>368</Words>
  <Characters>2099</Characters>
  <Application>Microsoft Office Word</Application>
  <DocSecurity>0</DocSecurity>
  <Lines>17</Lines>
  <Paragraphs>4</Paragraphs>
  <ScaleCrop>false</ScaleCrop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Labesh Garg</dc:creator>
  <cp:keywords/>
  <dc:description/>
  <cp:lastModifiedBy>Labesh Garg</cp:lastModifiedBy>
  <cp:revision>3</cp:revision>
  <dcterms:created xsi:type="dcterms:W3CDTF">2026-02-24T06:51:00Z</dcterms:created>
  <dcterms:modified xsi:type="dcterms:W3CDTF">2026-02-25T10:21:00Z</dcterms:modified>
</cp:coreProperties>
</file>