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D523" w14:textId="0D91AA03" w:rsidR="00DE3B07" w:rsidRPr="00DE3B07" w:rsidRDefault="00DE3B07" w:rsidP="00DE3B07">
      <w:pPr>
        <w:ind w:left="360"/>
        <w:jc w:val="center"/>
        <w:rPr>
          <w:b/>
          <w:bCs/>
          <w:sz w:val="36"/>
          <w:szCs w:val="36"/>
        </w:rPr>
      </w:pPr>
      <w:proofErr w:type="spellStart"/>
      <w:r w:rsidRPr="00DE3B07">
        <w:rPr>
          <w:b/>
          <w:bCs/>
          <w:sz w:val="36"/>
          <w:szCs w:val="36"/>
        </w:rPr>
        <w:t>Todo</w:t>
      </w:r>
      <w:proofErr w:type="spellEnd"/>
      <w:r w:rsidRPr="00DE3B07">
        <w:rPr>
          <w:b/>
          <w:bCs/>
          <w:sz w:val="36"/>
          <w:szCs w:val="36"/>
        </w:rPr>
        <w:t xml:space="preserve"> List Report</w:t>
      </w:r>
    </w:p>
    <w:p w14:paraId="64524A90" w14:textId="77777777" w:rsidR="00DE3B07" w:rsidRDefault="00DE3B07" w:rsidP="00DE3B07">
      <w:pPr>
        <w:ind w:left="360"/>
      </w:pPr>
    </w:p>
    <w:p w14:paraId="6EA6F13A" w14:textId="2833F4A1" w:rsidR="00DE3B07" w:rsidRDefault="00DE3B07" w:rsidP="00DE3B07">
      <w:pPr>
        <w:ind w:left="360"/>
        <w:rPr>
          <w:sz w:val="28"/>
          <w:szCs w:val="28"/>
        </w:rPr>
      </w:pPr>
      <w:r w:rsidRPr="00DE3B07">
        <w:rPr>
          <w:sz w:val="28"/>
          <w:szCs w:val="28"/>
        </w:rPr>
        <w:t xml:space="preserve">Why certain approaches were used, why others were not selected </w:t>
      </w:r>
    </w:p>
    <w:p w14:paraId="6C3C9F86" w14:textId="5A527E3E" w:rsidR="00DE3B07" w:rsidRDefault="00DE3B07" w:rsidP="00DE3B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 chose </w:t>
      </w: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Server App as template for this project because</w:t>
      </w:r>
      <w:r w:rsidR="00E63C9D">
        <w:rPr>
          <w:sz w:val="24"/>
          <w:szCs w:val="24"/>
        </w:rPr>
        <w:t xml:space="preserve"> we can use C# for both client and </w:t>
      </w:r>
      <w:proofErr w:type="gramStart"/>
      <w:r w:rsidR="00E63C9D">
        <w:rPr>
          <w:sz w:val="24"/>
          <w:szCs w:val="24"/>
        </w:rPr>
        <w:t>server side</w:t>
      </w:r>
      <w:proofErr w:type="gramEnd"/>
      <w:r w:rsidR="00E63C9D">
        <w:rPr>
          <w:sz w:val="24"/>
          <w:szCs w:val="24"/>
        </w:rPr>
        <w:t xml:space="preserve"> development and it embraces SPA architecture.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Web Assembly is supported by all popular browsers </w:t>
      </w:r>
      <w:r w:rsidR="00E63C9D">
        <w:rPr>
          <w:sz w:val="24"/>
          <w:szCs w:val="24"/>
        </w:rPr>
        <w:t xml:space="preserve">including mobile browsers. It faster and responsive because only the difference in HTML is posted back to server not the entire page over the </w:t>
      </w:r>
      <w:proofErr w:type="spellStart"/>
      <w:r w:rsidR="00E63C9D">
        <w:rPr>
          <w:sz w:val="24"/>
          <w:szCs w:val="24"/>
        </w:rPr>
        <w:t>SignalR</w:t>
      </w:r>
      <w:proofErr w:type="spellEnd"/>
      <w:r w:rsidR="00E63C9D">
        <w:rPr>
          <w:sz w:val="24"/>
          <w:szCs w:val="24"/>
        </w:rPr>
        <w:t xml:space="preserve"> connection.</w:t>
      </w:r>
    </w:p>
    <w:p w14:paraId="29C1F4DB" w14:textId="79835276" w:rsidR="00B843E5" w:rsidRDefault="00D16FCB" w:rsidP="00DE3B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Authorization I am using </w:t>
      </w:r>
      <w:r w:rsidR="00306EEE">
        <w:rPr>
          <w:sz w:val="24"/>
          <w:szCs w:val="24"/>
        </w:rPr>
        <w:t>JWT Token, which is used to authenticate the user.</w:t>
      </w:r>
    </w:p>
    <w:p w14:paraId="3DFF66F0" w14:textId="2CACCD6E" w:rsidR="00306EEE" w:rsidRDefault="00B9221C" w:rsidP="00DE3B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Data Access Layer, I am using Entity Framework Migrations. Migrations keep the </w:t>
      </w:r>
      <w:proofErr w:type="gramStart"/>
      <w:r>
        <w:rPr>
          <w:sz w:val="24"/>
          <w:szCs w:val="24"/>
        </w:rPr>
        <w:t>database</w:t>
      </w:r>
      <w:proofErr w:type="gramEnd"/>
      <w:r>
        <w:rPr>
          <w:sz w:val="24"/>
          <w:szCs w:val="24"/>
        </w:rPr>
        <w:t xml:space="preserve"> and our application data models in sync. For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if we want to </w:t>
      </w:r>
      <w:r w:rsidR="002963BD">
        <w:rPr>
          <w:sz w:val="24"/>
          <w:szCs w:val="24"/>
        </w:rPr>
        <w:t>add</w:t>
      </w:r>
      <w:r w:rsidR="00FA2D3C">
        <w:rPr>
          <w:sz w:val="24"/>
          <w:szCs w:val="24"/>
        </w:rPr>
        <w:t xml:space="preserve"> a </w:t>
      </w:r>
      <w:r w:rsidR="002963BD">
        <w:rPr>
          <w:sz w:val="24"/>
          <w:szCs w:val="24"/>
        </w:rPr>
        <w:t xml:space="preserve">column to </w:t>
      </w:r>
      <w:r w:rsidR="00FA2D3C">
        <w:rPr>
          <w:sz w:val="24"/>
          <w:szCs w:val="24"/>
        </w:rPr>
        <w:t>table, we can create a migration in application for modifying the table which we will be reflected in database</w:t>
      </w:r>
      <w:r w:rsidR="002963BD">
        <w:rPr>
          <w:sz w:val="24"/>
          <w:szCs w:val="24"/>
        </w:rPr>
        <w:t xml:space="preserve"> and reduce time efforts of dropping the table and re-creating it.</w:t>
      </w:r>
    </w:p>
    <w:p w14:paraId="7C51CD99" w14:textId="35842E5A" w:rsidR="002963BD" w:rsidRPr="00DE3B07" w:rsidRDefault="002963BD" w:rsidP="00DE3B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 am using Swagger UI for </w:t>
      </w:r>
      <w:proofErr w:type="spellStart"/>
      <w:r>
        <w:rPr>
          <w:sz w:val="24"/>
          <w:szCs w:val="24"/>
        </w:rPr>
        <w:t>WebApi</w:t>
      </w:r>
      <w:proofErr w:type="spellEnd"/>
      <w:r>
        <w:rPr>
          <w:sz w:val="24"/>
          <w:szCs w:val="24"/>
        </w:rPr>
        <w:t xml:space="preserve"> interface.</w:t>
      </w:r>
    </w:p>
    <w:p w14:paraId="1581435F" w14:textId="320ABC0D" w:rsidR="00DE3B07" w:rsidRDefault="00DE3B07" w:rsidP="00DE3B07">
      <w:pPr>
        <w:ind w:left="360"/>
        <w:rPr>
          <w:sz w:val="28"/>
          <w:szCs w:val="28"/>
        </w:rPr>
      </w:pPr>
      <w:r w:rsidRPr="00C442B9">
        <w:rPr>
          <w:sz w:val="28"/>
          <w:szCs w:val="28"/>
        </w:rPr>
        <w:t>Any design patterns used</w:t>
      </w:r>
    </w:p>
    <w:p w14:paraId="79D41F84" w14:textId="66259269" w:rsidR="000F387E" w:rsidRPr="000F387E" w:rsidRDefault="00394E9E" w:rsidP="00C442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I have used </w:t>
      </w:r>
      <w:r w:rsidR="000F387E">
        <w:rPr>
          <w:sz w:val="24"/>
          <w:szCs w:val="24"/>
        </w:rPr>
        <w:t>R</w:t>
      </w:r>
      <w:r>
        <w:rPr>
          <w:sz w:val="24"/>
          <w:szCs w:val="24"/>
        </w:rPr>
        <w:t>epository pattern for this project. Repository governs the data transfer between domain and data access layer.</w:t>
      </w:r>
      <w:r w:rsidR="000F387E">
        <w:rPr>
          <w:sz w:val="24"/>
          <w:szCs w:val="24"/>
        </w:rPr>
        <w:t xml:space="preserve"> </w:t>
      </w:r>
    </w:p>
    <w:p w14:paraId="110E6B6C" w14:textId="57244B36" w:rsidR="00394E9E" w:rsidRPr="00394E9E" w:rsidRDefault="000F387E" w:rsidP="00C442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It abstracts the implementation of data access layer.</w:t>
      </w:r>
      <w:r w:rsidR="00394E9E">
        <w:rPr>
          <w:sz w:val="24"/>
          <w:szCs w:val="24"/>
        </w:rPr>
        <w:t xml:space="preserve"> </w:t>
      </w:r>
    </w:p>
    <w:p w14:paraId="60DD1231" w14:textId="28FCA79D" w:rsidR="00C442B9" w:rsidRPr="00394E9E" w:rsidRDefault="00394E9E" w:rsidP="00C442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By using Repository pattern, I reduce the redundancy of writing the query logic.</w:t>
      </w:r>
      <w:r w:rsidR="00D16FCB">
        <w:rPr>
          <w:sz w:val="24"/>
          <w:szCs w:val="24"/>
        </w:rPr>
        <w:t xml:space="preserve"> Code is cleaner and easier to maintain.</w:t>
      </w:r>
    </w:p>
    <w:p w14:paraId="1F16E71C" w14:textId="20483A14" w:rsidR="00394E9E" w:rsidRPr="00DE00B4" w:rsidRDefault="00394E9E" w:rsidP="00C442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It </w:t>
      </w:r>
      <w:r w:rsidR="00DE00B4">
        <w:rPr>
          <w:sz w:val="24"/>
          <w:szCs w:val="24"/>
        </w:rPr>
        <w:t>decouples</w:t>
      </w:r>
      <w:r>
        <w:rPr>
          <w:sz w:val="24"/>
          <w:szCs w:val="24"/>
        </w:rPr>
        <w:t xml:space="preserve"> entity framework</w:t>
      </w:r>
      <w:r w:rsidR="00DE00B4">
        <w:rPr>
          <w:sz w:val="24"/>
          <w:szCs w:val="24"/>
        </w:rPr>
        <w:t>(EF)</w:t>
      </w:r>
      <w:r>
        <w:rPr>
          <w:sz w:val="24"/>
          <w:szCs w:val="24"/>
        </w:rPr>
        <w:t xml:space="preserve"> and application. We can </w:t>
      </w:r>
      <w:r w:rsidR="00DE00B4">
        <w:rPr>
          <w:sz w:val="24"/>
          <w:szCs w:val="24"/>
        </w:rPr>
        <w:t>change the persistence framework(EF) with minimal efforts</w:t>
      </w:r>
      <w:r w:rsidR="00D16FCB">
        <w:rPr>
          <w:sz w:val="24"/>
          <w:szCs w:val="24"/>
        </w:rPr>
        <w:t xml:space="preserve"> for </w:t>
      </w:r>
      <w:proofErr w:type="spellStart"/>
      <w:r w:rsidR="00D16FCB">
        <w:rPr>
          <w:sz w:val="24"/>
          <w:szCs w:val="24"/>
        </w:rPr>
        <w:t>eg</w:t>
      </w:r>
      <w:proofErr w:type="spellEnd"/>
      <w:r w:rsidR="00D16FCB">
        <w:rPr>
          <w:sz w:val="24"/>
          <w:szCs w:val="24"/>
        </w:rPr>
        <w:t>: Switching from SQL to Oracle Database</w:t>
      </w:r>
      <w:r w:rsidR="00DE00B4">
        <w:rPr>
          <w:sz w:val="24"/>
          <w:szCs w:val="24"/>
        </w:rPr>
        <w:t>.</w:t>
      </w:r>
    </w:p>
    <w:p w14:paraId="26A60884" w14:textId="5651A52E" w:rsidR="00DE00B4" w:rsidRPr="00C442B9" w:rsidRDefault="00D16FCB" w:rsidP="00C442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It facilitates dependency injection.</w:t>
      </w:r>
    </w:p>
    <w:p w14:paraId="113CF2D8" w14:textId="77777777" w:rsidR="00C442B9" w:rsidRDefault="00DE3B07" w:rsidP="00DE3B07">
      <w:pPr>
        <w:ind w:left="360"/>
        <w:rPr>
          <w:sz w:val="28"/>
          <w:szCs w:val="28"/>
        </w:rPr>
      </w:pPr>
      <w:r w:rsidRPr="00C442B9">
        <w:rPr>
          <w:sz w:val="28"/>
          <w:szCs w:val="28"/>
        </w:rPr>
        <w:t>Anything extra you would have done give more time</w:t>
      </w:r>
    </w:p>
    <w:p w14:paraId="1B024C63" w14:textId="182F2F4E" w:rsidR="00DE3B07" w:rsidRPr="00F56083" w:rsidRDefault="002963BD" w:rsidP="00C442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Notifications for tasks with upcoming expiry</w:t>
      </w:r>
      <w:r w:rsidR="00F56083">
        <w:rPr>
          <w:sz w:val="24"/>
          <w:szCs w:val="24"/>
        </w:rPr>
        <w:t>.</w:t>
      </w:r>
    </w:p>
    <w:p w14:paraId="529C3BE4" w14:textId="18B69EA6" w:rsidR="00F56083" w:rsidRPr="00F56083" w:rsidRDefault="00F56083" w:rsidP="00F560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Share lists to colleagues and friends.</w:t>
      </w:r>
    </w:p>
    <w:p w14:paraId="5F197AF3" w14:textId="0ABAB5C3" w:rsidR="005C14AF" w:rsidRPr="00A04E07" w:rsidRDefault="005C14AF" w:rsidP="00A04E07">
      <w:pPr>
        <w:ind w:left="360"/>
      </w:pPr>
    </w:p>
    <w:sectPr w:rsidR="005C14AF" w:rsidRPr="00A04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7E59"/>
    <w:multiLevelType w:val="hybridMultilevel"/>
    <w:tmpl w:val="DC2892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04312"/>
    <w:multiLevelType w:val="hybridMultilevel"/>
    <w:tmpl w:val="1EF88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1021B"/>
    <w:multiLevelType w:val="hybridMultilevel"/>
    <w:tmpl w:val="199A999A"/>
    <w:lvl w:ilvl="0" w:tplc="2C645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07"/>
    <w:rsid w:val="000F387E"/>
    <w:rsid w:val="00241A21"/>
    <w:rsid w:val="002963BD"/>
    <w:rsid w:val="00306EEE"/>
    <w:rsid w:val="00394E9E"/>
    <w:rsid w:val="003F08A5"/>
    <w:rsid w:val="00444BE7"/>
    <w:rsid w:val="005C14AF"/>
    <w:rsid w:val="00627DA5"/>
    <w:rsid w:val="00710F05"/>
    <w:rsid w:val="008F3D63"/>
    <w:rsid w:val="00902C99"/>
    <w:rsid w:val="00A04E07"/>
    <w:rsid w:val="00B16EAA"/>
    <w:rsid w:val="00B843E5"/>
    <w:rsid w:val="00B9221C"/>
    <w:rsid w:val="00C442B9"/>
    <w:rsid w:val="00D16FCB"/>
    <w:rsid w:val="00DE00B4"/>
    <w:rsid w:val="00DE3B07"/>
    <w:rsid w:val="00E31300"/>
    <w:rsid w:val="00E63C9D"/>
    <w:rsid w:val="00ED4DC3"/>
    <w:rsid w:val="00F56083"/>
    <w:rsid w:val="00FA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3CA0"/>
  <w15:chartTrackingRefBased/>
  <w15:docId w15:val="{B342482C-D666-409B-B583-CE908123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4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dombe</dc:creator>
  <cp:keywords/>
  <dc:description/>
  <cp:lastModifiedBy>sahil dombe</cp:lastModifiedBy>
  <cp:revision>9</cp:revision>
  <dcterms:created xsi:type="dcterms:W3CDTF">2021-08-13T17:53:00Z</dcterms:created>
  <dcterms:modified xsi:type="dcterms:W3CDTF">2021-08-24T02:39:00Z</dcterms:modified>
</cp:coreProperties>
</file>