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e7ec1967dc4f99c0aaffba53578a76055541d3"/>
    <w:p>
      <w:pPr>
        <w:pStyle w:val="Heading1"/>
      </w:pPr>
      <w:r>
        <w:t xml:space="preserve">Implementation Plan: Native Supervisor Pattern Migration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10-12 Days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Migrate from agents-as-tools to native LangGraph supervisor pattern</w:t>
      </w:r>
    </w:p>
    <w:p>
      <w:r>
        <w:pict>
          <v:rect style="width:0;height:1.5pt" o:hralign="center" o:hrstd="t" o:hr="t"/>
        </w:pict>
      </w:r>
    </w:p>
    <w:bookmarkStart w:id="16" w:name="phase-1-foundation-architecture-days-1-4"/>
    <w:p>
      <w:pPr>
        <w:pStyle w:val="Heading2"/>
      </w:pPr>
      <w:r>
        <w:t xml:space="preserve">Phase 1: Foundation &amp; Architecture (Days 1-4)</w:t>
      </w:r>
    </w:p>
    <w:bookmarkStart w:id="9" w:name="new-__init__.py-files-to-create"/>
    <w:p>
      <w:pPr>
        <w:pStyle w:val="Heading3"/>
      </w:pPr>
      <w:r>
        <w:t xml:space="preserve">New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to Create</w:t>
      </w:r>
    </w:p>
    <w:p>
      <w:pPr>
        <w:pStyle w:val="SourceCode"/>
      </w:pPr>
      <w:r>
        <w:rPr>
          <w:rStyle w:val="VerbatimChar"/>
        </w:rPr>
        <w:t xml:space="preserve">src/__init__.py</w:t>
      </w:r>
      <w:r>
        <w:br/>
      </w:r>
      <w:r>
        <w:rPr>
          <w:rStyle w:val="VerbatimChar"/>
        </w:rPr>
        <w:t xml:space="preserve">src/agents/__init__.py</w:t>
      </w:r>
      <w:r>
        <w:br/>
      </w:r>
      <w:r>
        <w:rPr>
          <w:rStyle w:val="VerbatimChar"/>
        </w:rPr>
        <w:t xml:space="preserve">src/agents/orchestrator/__init__.py</w:t>
      </w:r>
      <w:r>
        <w:br/>
      </w:r>
      <w:r>
        <w:rPr>
          <w:rStyle w:val="VerbatimChar"/>
        </w:rPr>
        <w:t xml:space="preserve">src/smart_ investigator/__init__.py</w:t>
      </w:r>
      <w:r>
        <w:br/>
      </w:r>
      <w:r>
        <w:rPr>
          <w:rStyle w:val="VerbatimChar"/>
        </w:rPr>
        <w:t xml:space="preserve">src/smart_ investigator/foundation/__init__.py</w:t>
      </w:r>
      <w:r>
        <w:br/>
      </w:r>
      <w:r>
        <w:rPr>
          <w:rStyle w:val="VerbatimChar"/>
        </w:rPr>
        <w:t xml:space="preserve">src/smart_ investigator/foundation/agents/__init__.py</w:t>
      </w:r>
      <w:r>
        <w:br/>
      </w:r>
      <w:r>
        <w:rPr>
          <w:rStyle w:val="VerbatimChar"/>
        </w:rPr>
        <w:t xml:space="preserve">src/smart_ investigator/foundation/schemas/__init__.py</w:t>
      </w:r>
      <w:r>
        <w:br/>
      </w:r>
      <w:r>
        <w:rPr>
          <w:rStyle w:val="VerbatimChar"/>
        </w:rPr>
        <w:t xml:space="preserve">src/smart_ investigator/foundation/tools/__init__.py</w:t>
      </w:r>
    </w:p>
    <w:bookmarkEnd w:id="9"/>
    <w:bookmarkStart w:id="10" w:name="create-requirements.txt"/>
    <w:p>
      <w:pPr>
        <w:pStyle w:val="Heading3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langgraph&gt;=0.2.0</w:t>
      </w:r>
      <w:r>
        <w:br/>
      </w:r>
      <w:r>
        <w:rPr>
          <w:rStyle w:val="VerbatimChar"/>
        </w:rPr>
        <w:t xml:space="preserve">langchain-core&gt;=0.3.0</w:t>
      </w:r>
      <w:r>
        <w:br/>
      </w:r>
      <w:r>
        <w:rPr>
          <w:rStyle w:val="VerbatimChar"/>
        </w:rPr>
        <w:t xml:space="preserve">langchain-openai&gt;=0.2.0</w:t>
      </w:r>
      <w:r>
        <w:br/>
      </w:r>
      <w:r>
        <w:rPr>
          <w:rStyle w:val="VerbatimChar"/>
        </w:rPr>
        <w:t xml:space="preserve">mlflow&gt;=2.17.0</w:t>
      </w:r>
      <w:r>
        <w:br/>
      </w:r>
      <w:r>
        <w:rPr>
          <w:rStyle w:val="VerbatimChar"/>
        </w:rPr>
        <w:t xml:space="preserve">pydantic&gt;=2.0.0</w:t>
      </w:r>
      <w:r>
        <w:br/>
      </w:r>
      <w:r>
        <w:rPr>
          <w:rStyle w:val="VerbatimChar"/>
        </w:rPr>
        <w:t xml:space="preserve">databricks-sdk&gt;=0.30.0</w:t>
      </w:r>
      <w:r>
        <w:br/>
      </w:r>
      <w:r>
        <w:rPr>
          <w:rStyle w:val="VerbatimChar"/>
        </w:rPr>
        <w:t xml:space="preserve">httpx&gt;=0.27.0</w:t>
      </w:r>
      <w:r>
        <w:br/>
      </w:r>
      <w:r>
        <w:rPr>
          <w:rStyle w:val="VerbatimChar"/>
        </w:rPr>
        <w:t xml:space="preserve">httpx-sse&gt;=0.4.0</w:t>
      </w:r>
      <w:r>
        <w:br/>
      </w:r>
      <w:r>
        <w:rPr>
          <w:rStyle w:val="VerbatimChar"/>
        </w:rPr>
        <w:t xml:space="preserve">backoff&gt;=2.2.0</w:t>
      </w:r>
      <w:r>
        <w:br/>
      </w:r>
      <w:r>
        <w:rPr>
          <w:rStyle w:val="VerbatimChar"/>
        </w:rPr>
        <w:t xml:space="preserve">more-itertools&gt;=10.0.0</w:t>
      </w:r>
      <w:r>
        <w:br/>
      </w:r>
      <w:r>
        <w:rPr>
          <w:rStyle w:val="VerbatimChar"/>
        </w:rPr>
        <w:t xml:space="preserve">fastapi&gt;=0.110.0</w:t>
      </w:r>
      <w:r>
        <w:br/>
      </w:r>
      <w:r>
        <w:rPr>
          <w:rStyle w:val="VerbatimChar"/>
        </w:rPr>
        <w:t xml:space="preserve">pyyaml&gt;=6.0.0</w:t>
      </w:r>
    </w:p>
    <w:bookmarkEnd w:id="10"/>
    <w:bookmarkStart w:id="11" w:name="new-file-srcagentsorchestratorstate.py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src/agents/orchestrator/state.py</w:t>
      </w:r>
    </w:p>
    <w:p>
      <w:pPr>
        <w:pStyle w:val="FirstParagraph"/>
      </w:pPr>
      <w:r>
        <w:t xml:space="preserve">Defines simplified state model: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ContextFrame(BaseModel):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"""Simplified version of TaskStruct - just what's needed"""</w:t>
      </w:r>
      <w:r>
        <w:br/>
      </w:r>
      <w:r>
        <w:rPr>
          <w:rStyle w:val="NormalTok"/>
        </w:rPr>
        <w:t xml:space="preserve">    agent_name: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What the parent was asking for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SupervisorState(MessagesState):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"""Simplified state with context stack for arbitrary nesting"""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add_messages]</w:t>
      </w:r>
      <w:r>
        <w:br/>
      </w:r>
      <w:r>
        <w:rPr>
          <w:rStyle w:val="NormalTok"/>
        </w:rPr>
        <w:t xml:space="preserve">    current_agent: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context_stack: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[ContextFrame]</w:t>
      </w:r>
      <w:r>
        <w:br/>
      </w:r>
      <w:r>
        <w:br/>
      </w:r>
      <w:r>
        <w:rPr>
          <w:rStyle w:val="NormalTok"/>
        </w:rPr>
        <w:t xml:space="preserve">AGENT_NAMES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"agent_5"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"end"</w:t>
      </w:r>
      <w:r>
        <w:br/>
      </w:r>
      <w:r>
        <w:rPr>
          <w:rStyle w:val="NormalTok"/>
        </w:rPr>
        <w:t xml:space="preserve">]</w:t>
      </w:r>
    </w:p>
    <w:bookmarkEnd w:id="11"/>
    <w:bookmarkStart w:id="12" w:name="X6ca1e34d336b74fa4cacaa421fe565a7031684d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src/agents/orchestrator/agent_config.py</w:t>
      </w:r>
    </w:p>
    <w:p>
      <w:pPr>
        <w:pStyle w:val="FirstParagraph"/>
      </w:pPr>
      <w:r>
        <w:t xml:space="preserve">Replaces YAML-based tool configuration:</w:t>
      </w:r>
    </w:p>
    <w:p>
      <w:pPr>
        <w:pStyle w:val="SourceCode"/>
      </w:pPr>
      <w:r>
        <w:rPr>
          <w:rStyle w:val="NormalTok"/>
        </w:rPr>
        <w:t xml:space="preserve">AGENT_ENDPOINTS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"decline-letter-agent"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"Crafts standardized declined letters"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"introduction"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can help you craft a declined letter."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"smart-strategy-agent"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"Finds claim 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"introduction"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can help you find your claim ID."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other agents as needed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new-file-srcagentsorchestratorrouter.py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src/agents/orchestrator/router.py</w:t>
      </w:r>
    </w:p>
    <w:p>
      <w:pPr>
        <w:pStyle w:val="FirstParagraph"/>
      </w:pPr>
      <w:r>
        <w:t xml:space="preserve">Router node with LLM classification (~50 lines):</w:t>
      </w:r>
    </w:p>
    <w:p>
      <w:pPr>
        <w:pStyle w:val="SourceCode"/>
      </w:pPr>
      <w:r>
        <w:rPr>
          <w:rStyle w:val="NormalTok"/>
        </w:rPr>
        <w:t xml:space="preserve">ROUTER_PROMPT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router for an insurance assistant...</w:t>
      </w:r>
      <w:r>
        <w:br/>
      </w:r>
      <w:r>
        <w:rPr>
          <w:rStyle w:val="StringTok"/>
        </w:rPr>
        <w:t xml:space="preserve">Available agents: </w:t>
      </w:r>
      <w:r>
        <w:rPr>
          <w:rStyle w:val="SpecialCharTok"/>
        </w:rPr>
        <w:t xml:space="preserve">{agents}</w:t>
      </w:r>
      <w:r>
        <w:br/>
      </w:r>
      <w:r>
        <w:rPr>
          <w:rStyle w:val="StringTok"/>
        </w:rPr>
        <w:t xml:space="preserve">Context: </w:t>
      </w:r>
      <w:r>
        <w:rPr>
          <w:rStyle w:val="SpecialCharTok"/>
        </w:rPr>
        <w:t xml:space="preserve">{context}</w:t>
      </w:r>
      <w:r>
        <w:br/>
      </w:r>
      <w:r>
        <w:rPr>
          <w:rStyle w:val="StringTok"/>
        </w:rPr>
        <w:t xml:space="preserve">User message: </w:t>
      </w:r>
      <w:r>
        <w:rPr>
          <w:rStyle w:val="SpecialCharTok"/>
        </w:rPr>
        <w:t xml:space="preserve">{user_message}</w:t>
      </w:r>
      <w:r>
        <w:br/>
      </w:r>
      <w:r>
        <w:rPr>
          <w:rStyle w:val="StringTok"/>
        </w:rPr>
        <w:t xml:space="preserve">Respond with just the agent name."""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create_router_node(llm):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router_node(state: SupervisorState)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new conversation (welcome message)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continuing conversation (LLM-based routing)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{"current_agent": agent_name}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router_node</w:t>
      </w:r>
    </w:p>
    <w:bookmarkEnd w:id="13"/>
    <w:bookmarkStart w:id="14" w:name="Xfa291b39f41a2452fd16eb14512e8ced920b7e2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src/agents/orchestrator/agent_nodes.py</w:t>
      </w:r>
    </w:p>
    <w:p>
      <w:pPr>
        <w:pStyle w:val="FirstParagraph"/>
      </w:pPr>
      <w:r>
        <w:t xml:space="preserve">Agent wrapper nodes for Databricks calls: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create_agent_node(agent_name: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endpoint_config: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agent_node(state: SupervisorState, writer)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Stream thinking message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Databricks endpoint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context_stack push/pop for nested calls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updated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agent_node</w:t>
      </w:r>
    </w:p>
    <w:bookmarkEnd w:id="14"/>
    <w:bookmarkStart w:id="15" w:name="Xc34c1dbe00d611e2e9b59acbc5650511b9d876a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src/agents/orchestrator/supervisor_graph.py</w:t>
      </w:r>
    </w:p>
    <w:p>
      <w:pPr>
        <w:pStyle w:val="FirstParagraph"/>
      </w:pPr>
      <w:r>
        <w:t xml:space="preserve">Main graph with supervisor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create_supervisor_graph(llm, agent_endpoints: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StateGraph(SupervisorState)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router node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 create_router_node(llm))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agent nodes (direct endpoint calls, not tools)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agent_endpoints.items():</w:t>
      </w:r>
      <w:r>
        <w:br/>
      </w:r>
      <w:r>
        <w:rPr>
          <w:rStyle w:val="NormalTok"/>
        </w:rPr>
        <w:t xml:space="preserve">        graph.add_node(name, create_agent_node(name, endpoint))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HITL node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 hitl_node)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Routing logic</w:t>
      </w:r>
      <w:r>
        <w:br/>
      </w:r>
      <w:r>
        <w:rPr>
          <w:rStyle w:val="NormalTok"/>
        </w:rPr>
        <w:t xml:space="preserve">    graph.add_edge(START,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graph.add_conditional_edges(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 route_to_agent,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"decline_letter"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"smart_strategy"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END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agents return to router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agent_endpoints:</w:t>
      </w:r>
      <w:r>
        <w:br/>
      </w:r>
      <w:r>
        <w:rPr>
          <w:rStyle w:val="NormalTok"/>
        </w:rPr>
        <w:t xml:space="preserve">        graph.add_edge(name,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"hitl"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hase-2-migrate-agents-days-5-7"/>
    <w:p>
      <w:pPr>
        <w:pStyle w:val="Heading2"/>
      </w:pPr>
      <w:r>
        <w:t xml:space="preserve">Phase 2: Migrate Agents (Days 5-7)</w:t>
      </w:r>
    </w:p>
    <w:bookmarkStart w:id="17" w:name="X4b09a22f010621dc895352c8310a133c5f9fd24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src/agents/orchestrator/master_agent.py</w:t>
      </w:r>
    </w:p>
    <w:p>
      <w:pPr>
        <w:pStyle w:val="FirstParagraph"/>
      </w:pPr>
      <w:r>
        <w:t xml:space="preserve">Switch from tools to supervisor graph: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agents.orchestrator.master_agent_graph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get_master_agent_graph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agents.orchestrator.tools_set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agent_tools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MasterAgentResponsesAgent(LanggraphResponsesAgent):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get_master_agent_graph(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agent_tools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[human_in_the_loop])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agents.orchestrator.supervisor_graph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create_supervisor_graph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agents.orchestrator.agent_config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AGENT_ENDPOINTS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MasterAgentResponsesAgent(LanggraphResponsesAgent):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create_supervisor_graph(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AGENT_ENDPOINTS)</w:t>
      </w:r>
    </w:p>
    <w:bookmarkEnd w:id="17"/>
    <w:bookmarkStart w:id="18" w:name="X463d21fe1a2ab8481aea517768601b8e81b0fd3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src/smart_ investigator/foundation/tools/human_in_the_loop.py</w:t>
      </w:r>
    </w:p>
    <w:p>
      <w:pPr>
        <w:pStyle w:val="FirstParagraph"/>
      </w:pPr>
      <w:r>
        <w:t xml:space="preserve">Simplify to work as a node instead of a tool: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hitl_node(state: SupervisorState):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"""Human-in-the-loop node using LangGraph interrupt"""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output to show user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interrupt() to pause for user input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updated state with user response</w:t>
      </w:r>
    </w:p>
    <w:bookmarkEnd w:id="18"/>
    <w:bookmarkStart w:id="19" w:name="X447815f6e29b90e2d7b3aa60383c692f0799b53"/>
    <w:p>
      <w:pPr>
        <w:pStyle w:val="Heading3"/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src/smart_ investigator/foundation/agents/response_agent.py</w:t>
      </w:r>
    </w:p>
    <w:p>
      <w:pPr>
        <w:pStyle w:val="FirstParagraph"/>
      </w:pPr>
      <w:r>
        <w:t xml:space="preserve">Fix exception handling (replace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clauses):</w:t>
      </w:r>
    </w:p>
    <w:p>
      <w:pPr>
        <w:pStyle w:val="SourceCode"/>
      </w:pPr>
      <w:r>
        <w:rPr>
          <w:rStyle w:val="CommentTok"/>
        </w:rPr>
        <w:t xml:space="preserve"># Before (lines 204, 218, 247, 255)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f"Error processing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hase-3-update-streaming-days-8-9"/>
    <w:p>
      <w:pPr>
        <w:pStyle w:val="Heading2"/>
      </w:pPr>
      <w:r>
        <w:t xml:space="preserve">Phase 3: Update Streaming (Days 8-9)</w:t>
      </w:r>
    </w:p>
    <w:bookmarkStart w:id="21" w:name="event-compatibility-matrix"/>
    <w:p>
      <w:pPr>
        <w:pStyle w:val="Heading3"/>
      </w:pPr>
      <w:r>
        <w:t xml:space="preserve">Event Compatibility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376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Current Source</w:t>
            </w:r>
          </w:p>
        </w:tc>
        <w:tc>
          <w:tcPr/>
          <w:p>
            <w:pPr>
              <w:pStyle w:val="Compact"/>
            </w:pPr>
            <w:r>
              <w:t xml:space="preserve">New Source</w:t>
            </w:r>
          </w:p>
        </w:tc>
        <w:tc>
          <w:tcPr/>
          <w:p>
            <w:pPr>
              <w:pStyle w:val="Compact"/>
            </w:pPr>
            <w:r>
              <w:t xml:space="preserve">Changes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ResponseTextDeltaEvent</w:t>
            </w:r>
          </w:p>
        </w:tc>
        <w:tc>
          <w:tcPr/>
          <w:p>
            <w:pPr>
              <w:pStyle w:val="Compact"/>
            </w:pPr>
            <w:r>
              <w:t xml:space="preserve">Tool streaming</w:t>
            </w:r>
          </w:p>
        </w:tc>
        <w:tc>
          <w:tcPr/>
          <w:p>
            <w:pPr>
              <w:pStyle w:val="Compact"/>
            </w:pPr>
            <w:r>
              <w:t xml:space="preserve">Agent node streaming</w:t>
            </w:r>
          </w:p>
        </w:tc>
        <w:tc>
          <w:tcPr/>
          <w:p>
            <w:pPr>
              <w:pStyle w:val="Compact"/>
            </w:pPr>
            <w:r>
              <w:t xml:space="preserve">Verify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ResponseOutputItemDoneEvent(thinking)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prepare_thinking_message</w:t>
            </w:r>
          </w:p>
        </w:tc>
        <w:tc>
          <w:tcPr/>
          <w:p>
            <w:pPr>
              <w:pStyle w:val="Compact"/>
            </w:pPr>
            <w:r>
              <w:t xml:space="preserve">Router node</w:t>
            </w:r>
          </w:p>
        </w:tc>
        <w:tc>
          <w:tcPr/>
          <w:p>
            <w:pPr>
              <w:pStyle w:val="Compact"/>
            </w:pPr>
            <w:r>
              <w:t xml:space="preserve">Same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ResponseOutputItemDoneEvent(response)</w:t>
            </w:r>
          </w:p>
        </w:tc>
        <w:tc>
          <w:tcPr/>
          <w:p>
            <w:pPr>
              <w:pStyle w:val="Compact"/>
            </w:pPr>
            <w:r>
              <w:t xml:space="preserve">ToolMessage handling</w:t>
            </w:r>
          </w:p>
        </w:tc>
        <w:tc>
          <w:tcPr/>
          <w:p>
            <w:pPr>
              <w:pStyle w:val="Compact"/>
            </w:pPr>
            <w:r>
              <w:t xml:space="preserve">Agent node response</w:t>
            </w:r>
          </w:p>
        </w:tc>
        <w:tc>
          <w:tcPr/>
          <w:p>
            <w:pPr>
              <w:pStyle w:val="Compact"/>
            </w:pPr>
            <w:r>
              <w:t xml:space="preserve">Verify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ResponseCompletedEvent</w:t>
            </w:r>
          </w:p>
        </w:tc>
        <w:tc>
          <w:tcPr/>
          <w:p>
            <w:pPr>
              <w:pStyle w:val="Compact"/>
            </w:pPr>
            <w:r>
              <w:t xml:space="preserve">predict_stream</w:t>
            </w:r>
          </w:p>
        </w:tc>
        <w:tc>
          <w:tcPr/>
          <w:p>
            <w:pPr>
              <w:pStyle w:val="Compact"/>
            </w:pPr>
            <w:r>
              <w:t xml:space="preserve">predict_stream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bookmarkEnd w:id="21"/>
    <w:bookmarkStart w:id="22" w:name="verify-in-agent_nodes.py"/>
    <w:p>
      <w:pPr>
        <w:pStyle w:val="Heading3"/>
      </w:pPr>
      <w:r>
        <w:t xml:space="preserve">Verify in</w:t>
      </w:r>
      <w:r>
        <w:t xml:space="preserve"> </w:t>
      </w:r>
      <w:r>
        <w:rPr>
          <w:rStyle w:val="VerbatimChar"/>
        </w:rPr>
        <w:t xml:space="preserve">agent_nodes.py</w:t>
      </w:r>
    </w:p>
    <w:p>
      <w:pPr>
        <w:pStyle w:val="SourceCode"/>
      </w:pPr>
      <w:r>
        <w:rPr>
          <w:rStyle w:val="CommentTok"/>
        </w:rPr>
        <w:t xml:space="preserve"># Ensure streaming events match frontend expectations</w:t>
      </w:r>
      <w:r>
        <w:br/>
      </w:r>
      <w:r>
        <w:rPr>
          <w:rStyle w:val="NormalTok"/>
        </w:rPr>
        <w:t xml:space="preserve">writer({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"response.output_text.delta"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chunk_text,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item_id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Ensure done events match</w:t>
      </w:r>
      <w:r>
        <w:br/>
      </w:r>
      <w:r>
        <w:rPr>
          <w:rStyle w:val="NormalTok"/>
        </w:rPr>
        <w:t xml:space="preserve">writer({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"response.output_item.done"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"custom_outputs"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"thinking"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</w:p>
    <w:bookmarkEnd w:id="22"/>
    <w:bookmarkStart w:id="23" w:name="test-streaming-end-to-end"/>
    <w:p>
      <w:pPr>
        <w:pStyle w:val="Heading3"/>
      </w:pPr>
      <w:r>
        <w:t xml:space="preserve">Test Streaming End-to-End</w:t>
      </w:r>
    </w:p>
    <w:p>
      <w:pPr>
        <w:pStyle w:val="Compact"/>
        <w:numPr>
          <w:ilvl w:val="0"/>
          <w:numId w:val="1001"/>
        </w:numPr>
      </w:pPr>
      <w:r>
        <w:t xml:space="preserve">Start conversation - verify welcome message streams</w:t>
      </w:r>
    </w:p>
    <w:p>
      <w:pPr>
        <w:pStyle w:val="Compact"/>
        <w:numPr>
          <w:ilvl w:val="0"/>
          <w:numId w:val="1001"/>
        </w:numPr>
      </w:pPr>
      <w:r>
        <w:t xml:space="preserve">Route to agent - verify thinking message appears</w:t>
      </w:r>
    </w:p>
    <w:p>
      <w:pPr>
        <w:pStyle w:val="Compact"/>
        <w:numPr>
          <w:ilvl w:val="0"/>
          <w:numId w:val="1001"/>
        </w:numPr>
      </w:pPr>
      <w:r>
        <w:t xml:space="preserve">Agent responds - verify response streams correctly</w:t>
      </w:r>
    </w:p>
    <w:p>
      <w:pPr>
        <w:pStyle w:val="Compact"/>
        <w:numPr>
          <w:ilvl w:val="0"/>
          <w:numId w:val="1001"/>
        </w:numPr>
      </w:pPr>
      <w:r>
        <w:t xml:space="preserve">HITL interrupt - verify interrupt event format</w:t>
      </w:r>
    </w:p>
    <w:p>
      <w:pPr>
        <w:pStyle w:val="Compact"/>
        <w:numPr>
          <w:ilvl w:val="0"/>
          <w:numId w:val="1001"/>
        </w:numPr>
      </w:pPr>
      <w:r>
        <w:t xml:space="preserve">Resume - verify state preserved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hase-4-cleanup-days-10-11"/>
    <w:p>
      <w:pPr>
        <w:pStyle w:val="Heading2"/>
      </w:pPr>
      <w:r>
        <w:t xml:space="preserve">Phase 4: Cleanup (Days 10-11)</w:t>
      </w:r>
    </w:p>
    <w:bookmarkStart w:id="25" w:name="files-to-delete"/>
    <w:p>
      <w:pPr>
        <w:pStyle w:val="Heading3"/>
      </w:pPr>
      <w:r>
        <w:t xml:space="preserve">Files to Delete</w:t>
      </w:r>
    </w:p>
    <w:p>
      <w:pPr>
        <w:pStyle w:val="SourceCode"/>
      </w:pPr>
      <w:r>
        <w:rPr>
          <w:rStyle w:val="VerbatimChar"/>
        </w:rPr>
        <w:t xml:space="preserve">src/smart_ investigator/foundation/tools/tool_factory.py</w:t>
      </w:r>
      <w:r>
        <w:br/>
      </w:r>
      <w:r>
        <w:rPr>
          <w:rStyle w:val="VerbatimChar"/>
        </w:rPr>
        <w:t xml:space="preserve">src/smart_ investigator/foundation/tools/tool_set.py</w:t>
      </w:r>
      <w:r>
        <w:br/>
      </w:r>
      <w:r>
        <w:rPr>
          <w:rStyle w:val="VerbatimChar"/>
        </w:rPr>
        <w:t xml:space="preserve">src/smart_ investigator/foundation/tools/tool_set_utils.py</w:t>
      </w:r>
      <w:r>
        <w:br/>
      </w:r>
      <w:r>
        <w:rPr>
          <w:rStyle w:val="VerbatimChar"/>
        </w:rPr>
        <w:t xml:space="preserve">src/agents/orchestrator/tools_set.py</w:t>
      </w:r>
      <w:r>
        <w:br/>
      </w:r>
      <w:r>
        <w:rPr>
          <w:rStyle w:val="VerbatimChar"/>
        </w:rPr>
        <w:t xml:space="preserve">src/agents/orchestrator/master_agent_graph.py</w:t>
      </w:r>
    </w:p>
    <w:bookmarkEnd w:id="25"/>
    <w:bookmarkStart w:id="26" w:name="X65b0d6ce2d207fe611fdbe76d4fb4b971c6ce93"/>
    <w:p>
      <w:pPr>
        <w:pStyle w:val="Heading3"/>
      </w:pPr>
      <w:r>
        <w:t xml:space="preserve">Simplify:</w:t>
      </w:r>
      <w:r>
        <w:t xml:space="preserve"> </w:t>
      </w:r>
      <w:r>
        <w:rPr>
          <w:rStyle w:val="VerbatimChar"/>
        </w:rPr>
        <w:t xml:space="preserve">src/smart_ investigator/foundation/schemas/schemas.py</w:t>
      </w:r>
    </w:p>
    <w:p>
      <w:pPr>
        <w:pStyle w:val="FirstParagraph"/>
      </w:pPr>
      <w:r>
        <w:t xml:space="preserve">Remove these schemas (no longer needed):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ToolContentStruct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ToolArgument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TaskStruct</w:t>
      </w:r>
    </w:p>
    <w:p>
      <w:pPr>
        <w:pStyle w:val="BodyText"/>
      </w:pPr>
      <w:r>
        <w:t xml:space="preserve">Keep: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SupervisorState</w:t>
      </w:r>
      <w:r>
        <w:t xml:space="preserve"> </w:t>
      </w:r>
      <w:r>
        <w:t xml:space="preserve">(or move to state.py)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ContextFrame</w:t>
      </w:r>
      <w:r>
        <w:t xml:space="preserve"> </w:t>
      </w:r>
      <w:r>
        <w:t xml:space="preserve">- Event types and error codes</w:t>
      </w:r>
      <w:r>
        <w:t xml:space="preserve"> </w:t>
      </w:r>
      <w:r>
        <w:t xml:space="preserve">- Frontend I/O types</w:t>
      </w:r>
    </w:p>
    <w:bookmarkEnd w:id="26"/>
    <w:bookmarkStart w:id="27" w:name="Xe890c493bc99c5837dd552433c27daf1a26735a"/>
    <w:p>
      <w:pPr>
        <w:pStyle w:val="Heading3"/>
      </w:pPr>
      <w:r>
        <w:t xml:space="preserve">Simplify:</w:t>
      </w:r>
      <w:r>
        <w:t xml:space="preserve"> </w:t>
      </w:r>
      <w:r>
        <w:rPr>
          <w:rStyle w:val="VerbatimChar"/>
        </w:rPr>
        <w:t xml:space="preserve">src/agents/orchestrator/master_agent_utils.py</w:t>
      </w:r>
    </w:p>
    <w:p>
      <w:pPr>
        <w:pStyle w:val="FirstParagraph"/>
      </w:pPr>
      <w:r>
        <w:t xml:space="preserve">Remove: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_traceback_direct_request()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format_task_struct()</w:t>
      </w:r>
      <w:r>
        <w:t xml:space="preserve"> </w:t>
      </w:r>
      <w:r>
        <w:t xml:space="preserve">- Task stack management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IntentClassifierStruct</w:t>
      </w:r>
    </w:p>
    <w:p>
      <w:pPr>
        <w:pStyle w:val="BodyText"/>
      </w:pPr>
      <w:r>
        <w:t xml:space="preserve">Keep:</w:t>
      </w:r>
      <w:r>
        <w:t xml:space="preserve"> </w:t>
      </w:r>
      <w:r>
        <w:t xml:space="preserve">- HITL utility functions</w:t>
      </w:r>
      <w:r>
        <w:t xml:space="preserve"> </w:t>
      </w:r>
      <w:r>
        <w:t xml:space="preserve">- Message creation helpers</w:t>
      </w:r>
      <w:r>
        <w:t xml:space="preserve"> </w:t>
      </w:r>
      <w:r>
        <w:t xml:space="preserve">- Error handling utilities</w:t>
      </w:r>
    </w:p>
    <w:bookmarkEnd w:id="27"/>
    <w:bookmarkStart w:id="28" w:name="delete-commented-code"/>
    <w:p>
      <w:pPr>
        <w:pStyle w:val="Heading3"/>
      </w:pPr>
      <w:r>
        <w:t xml:space="preserve">Delete Commented Code</w:t>
      </w:r>
    </w:p>
    <w:p>
      <w:pPr>
        <w:pStyle w:val="FirstParagraph"/>
      </w:pPr>
      <w:r>
        <w:t xml:space="preserve">Remove all commented-out code blocks across files. Git history preserves everything.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erification-checklist"/>
    <w:p>
      <w:pPr>
        <w:pStyle w:val="Heading2"/>
      </w:pPr>
      <w:r>
        <w:t xml:space="preserve">Verification Checklist</w:t>
      </w:r>
    </w:p>
    <w:bookmarkStart w:id="30" w:name="after-phase-1-day-4"/>
    <w:p>
      <w:pPr>
        <w:pStyle w:val="Heading3"/>
      </w:pPr>
      <w:r>
        <w:t xml:space="preserve">After Phase 1 (Day 4)</w:t>
      </w:r>
    </w:p>
    <w:p>
      <w:pPr>
        <w:pStyle w:val="Compact"/>
        <w:numPr>
          <w:ilvl w:val="0"/>
          <w:numId w:val="1002"/>
        </w:numPr>
      </w:pPr>
      <w:r>
        <w:t xml:space="preserve">All Python files compile without syntax errors</w:t>
      </w:r>
    </w:p>
    <w:p>
      <w:pPr>
        <w:pStyle w:val="Compact"/>
        <w:numPr>
          <w:ilvl w:val="0"/>
          <w:numId w:val="1003"/>
        </w:numPr>
      </w:pPr>
      <w:r>
        <w:t xml:space="preserve">New graph compiles:</w:t>
      </w:r>
      <w:r>
        <w:t xml:space="preserve"> </w:t>
      </w:r>
      <w:r>
        <w:rPr>
          <w:rStyle w:val="VerbatimChar"/>
        </w:rPr>
        <w:t xml:space="preserve">python -c "from src.agents.orchestrator.supervisor_graph import create_supervisor_graph"</w:t>
      </w:r>
    </w:p>
    <w:p>
      <w:pPr>
        <w:pStyle w:val="Compact"/>
        <w:numPr>
          <w:ilvl w:val="0"/>
          <w:numId w:val="1004"/>
        </w:numPr>
      </w:pPr>
      <w:r>
        <w:t xml:space="preserve">Router unit test passes with mock LLM</w:t>
      </w:r>
    </w:p>
    <w:bookmarkEnd w:id="30"/>
    <w:bookmarkStart w:id="31" w:name="after-phase-2-day-7"/>
    <w:p>
      <w:pPr>
        <w:pStyle w:val="Heading3"/>
      </w:pPr>
      <w:r>
        <w:t xml:space="preserve">After Phase 2 (Day 7)</w:t>
      </w:r>
    </w:p>
    <w:p>
      <w:pPr>
        <w:pStyle w:val="Compact"/>
        <w:numPr>
          <w:ilvl w:val="0"/>
          <w:numId w:val="1005"/>
        </w:numPr>
      </w:pPr>
      <w:r>
        <w:t xml:space="preserve">New conversation shows welcome message</w:t>
      </w:r>
    </w:p>
    <w:p>
      <w:pPr>
        <w:pStyle w:val="Compact"/>
        <w:numPr>
          <w:ilvl w:val="0"/>
          <w:numId w:val="1006"/>
        </w:numPr>
      </w:pPr>
      <w:r>
        <w:t xml:space="preserve">“craft a declined letter”</w:t>
      </w:r>
      <w:r>
        <w:t xml:space="preserve"> </w:t>
      </w:r>
      <w:r>
        <w:t xml:space="preserve">routes to decline_letter agent</w:t>
      </w:r>
    </w:p>
    <w:p>
      <w:pPr>
        <w:pStyle w:val="Compact"/>
        <w:numPr>
          <w:ilvl w:val="0"/>
          <w:numId w:val="1007"/>
        </w:numPr>
      </w:pPr>
      <w:r>
        <w:t xml:space="preserve">HITL interrupt/resume works</w:t>
      </w:r>
    </w:p>
    <w:bookmarkEnd w:id="31"/>
    <w:bookmarkStart w:id="32" w:name="after-phase-3-day-9"/>
    <w:p>
      <w:pPr>
        <w:pStyle w:val="Heading3"/>
      </w:pPr>
      <w:r>
        <w:t xml:space="preserve">After Phase 3 (Day 9)</w:t>
      </w:r>
    </w:p>
    <w:p>
      <w:pPr>
        <w:pStyle w:val="Compact"/>
        <w:numPr>
          <w:ilvl w:val="0"/>
          <w:numId w:val="1008"/>
        </w:numPr>
      </w:pPr>
      <w:r>
        <w:t xml:space="preserve">Streaming events match before/after migration</w:t>
      </w:r>
    </w:p>
    <w:p>
      <w:pPr>
        <w:pStyle w:val="Compact"/>
        <w:numPr>
          <w:ilvl w:val="0"/>
          <w:numId w:val="1009"/>
        </w:numPr>
      </w:pPr>
      <w:r>
        <w:t xml:space="preserve">Frontend displays messages correctly</w:t>
      </w:r>
    </w:p>
    <w:bookmarkEnd w:id="32"/>
    <w:bookmarkStart w:id="33" w:name="after-phase-4-day-11"/>
    <w:p>
      <w:pPr>
        <w:pStyle w:val="Heading3"/>
      </w:pPr>
      <w:r>
        <w:t xml:space="preserve">After Phase 4 (Day 11)</w:t>
      </w:r>
    </w:p>
    <w:p>
      <w:pPr>
        <w:numPr>
          <w:ilvl w:val="0"/>
          <w:numId w:val="1010"/>
        </w:numPr>
      </w:pPr>
      <w:r>
        <w:t xml:space="preserve">Full conversation flow works: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User: I want to craft a declined letter</w:t>
      </w:r>
      <w:r>
        <w:br/>
      </w:r>
      <w:r>
        <w:rPr>
          <w:rStyle w:val="VerbatimChar"/>
        </w:rPr>
        <w:t xml:space="preserve">→ Routes to DeclineLetter</w:t>
      </w:r>
      <w:r>
        <w:br/>
      </w:r>
      <w:r>
        <w:rPr>
          <w:rStyle w:val="VerbatimChar"/>
        </w:rPr>
        <w:t xml:space="preserve">User: Where to find a claim id?</w:t>
      </w:r>
      <w:r>
        <w:br/>
      </w:r>
      <w:r>
        <w:rPr>
          <w:rStyle w:val="VerbatimChar"/>
        </w:rPr>
        <w:t xml:space="preserve">→ Routes to SmartStrategy (nested call)</w:t>
      </w:r>
      <w:r>
        <w:br/>
      </w:r>
      <w:r>
        <w:rPr>
          <w:rStyle w:val="VerbatimChar"/>
        </w:rPr>
        <w:t xml:space="preserve">User: I am a partner</w:t>
      </w:r>
      <w:r>
        <w:br/>
      </w:r>
      <w:r>
        <w:rPr>
          <w:rStyle w:val="VerbatimChar"/>
        </w:rPr>
        <w:t xml:space="preserve">→ SmartStrategy completes, returns to DeclineLetter</w:t>
      </w:r>
      <w:r>
        <w:br/>
      </w:r>
      <w:r>
        <w:rPr>
          <w:rStyle w:val="VerbatimChar"/>
        </w:rPr>
        <w:t xml:space="preserve">User: My id is 123ABH</w:t>
      </w:r>
      <w:r>
        <w:br/>
      </w:r>
      <w:r>
        <w:rPr>
          <w:rStyle w:val="VerbatimChar"/>
        </w:rPr>
        <w:t xml:space="preserve">→ DeclineLetter continues</w:t>
      </w:r>
      <w:r>
        <w:br/>
      </w:r>
      <w:r>
        <w:rPr>
          <w:rStyle w:val="VerbatimChar"/>
        </w:rPr>
        <w:t xml:space="preserve">User: Motor</w:t>
      </w:r>
      <w:r>
        <w:br/>
      </w:r>
      <w:r>
        <w:rPr>
          <w:rStyle w:val="VerbatimChar"/>
        </w:rPr>
        <w:t xml:space="preserve">→ Letter generated, conversation ends</w:t>
      </w:r>
    </w:p>
    <w:p>
      <w:pPr>
        <w:numPr>
          <w:ilvl w:val="0"/>
          <w:numId w:val="1011"/>
        </w:numPr>
      </w:pPr>
      <w:r>
        <w:t xml:space="preserve">Error handling test: Databricks timeout returns error message</w:t>
      </w:r>
    </w:p>
    <w:p>
      <w:pPr>
        <w:numPr>
          <w:ilvl w:val="0"/>
          <w:numId w:val="1012"/>
        </w:numPr>
      </w:pPr>
      <w:r>
        <w:t xml:space="preserve">No deleted files are imported anywhere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code</w:t>
            </w:r>
          </w:p>
        </w:tc>
        <w:tc>
          <w:tcPr/>
          <w:p>
            <w:pPr>
              <w:pStyle w:val="Compact"/>
            </w:pPr>
            <w:r>
              <w:t xml:space="preserve">~800 lines</w:t>
            </w:r>
          </w:p>
        </w:tc>
        <w:tc>
          <w:tcPr/>
          <w:p>
            <w:pPr>
              <w:pStyle w:val="Compac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schemas</w:t>
            </w:r>
          </w:p>
        </w:tc>
        <w:tc>
          <w:tcPr/>
          <w:p>
            <w:pPr>
              <w:pStyle w:val="Compact"/>
            </w:pPr>
            <w:r>
              <w:t xml:space="preserve">8+ tool-related</w:t>
            </w:r>
          </w:p>
        </w:tc>
        <w:tc>
          <w:tcPr/>
          <w:p>
            <w:pPr>
              <w:pStyle w:val="Compact"/>
            </w:pPr>
            <w:r>
              <w:t xml:space="preserve">3 simple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routing function</w:t>
            </w:r>
          </w:p>
        </w:tc>
        <w:tc>
          <w:tcPr/>
          <w:p>
            <w:pPr>
              <w:pStyle w:val="Compact"/>
            </w:pPr>
            <w:r>
              <w:t xml:space="preserve">221 lines</w:t>
            </w:r>
          </w:p>
        </w:tc>
        <w:tc>
          <w:tcPr/>
          <w:p>
            <w:pPr>
              <w:pStyle w:val="Compact"/>
            </w:pPr>
            <w:r>
              <w:t xml:space="preserve">~50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orchestrator/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 (but simpler)</w:t>
            </w:r>
          </w:p>
        </w:tc>
      </w:tr>
    </w:tbl>
    <w:bookmarkStart w:id="35" w:name="what-changes-for-frontend"/>
    <w:p>
      <w:pPr>
        <w:pStyle w:val="Heading3"/>
      </w:pPr>
      <w:r>
        <w:t xml:space="preserve">What Changes for Frontend</w:t>
      </w:r>
    </w:p>
    <w:p>
      <w:pPr>
        <w:pStyle w:val="FirstParagraph"/>
      </w:pPr>
      <w:r>
        <w:rPr>
          <w:b/>
          <w:bCs/>
        </w:rPr>
        <w:t xml:space="preserve">Likely no changes needed</w:t>
      </w:r>
      <w:r>
        <w:t xml:space="preserve">, but verify: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custom_outputs.agent_name</w:t>
      </w:r>
      <w:r>
        <w:t xml:space="preserve"> </w:t>
      </w:r>
      <w:r>
        <w:t xml:space="preserve">- Still present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custom_outputs.master_agent_context</w:t>
      </w:r>
      <w:r>
        <w:t xml:space="preserve"> </w:t>
      </w:r>
      <w:r>
        <w:t xml:space="preserve">- Can be preserved if needed</w:t>
      </w:r>
      <w:r>
        <w:t xml:space="preserve"> </w:t>
      </w:r>
      <w:r>
        <w:t xml:space="preserve">- Streaming events - Same types, same format</w:t>
      </w:r>
    </w:p>
    <w:bookmarkEnd w:id="35"/>
    <w:bookmarkStart w:id="36" w:name="what-stays-the-same"/>
    <w:p>
      <w:pPr>
        <w:pStyle w:val="Heading3"/>
      </w:pPr>
      <w:r>
        <w:t xml:space="preserve">What Stays the Same</w:t>
      </w:r>
    </w:p>
    <w:p>
      <w:pPr>
        <w:pStyle w:val="Compact"/>
        <w:numPr>
          <w:ilvl w:val="0"/>
          <w:numId w:val="1013"/>
        </w:numPr>
      </w:pPr>
      <w:r>
        <w:t xml:space="preserve">MLflow ResponseAgent integration</w:t>
      </w:r>
    </w:p>
    <w:p>
      <w:pPr>
        <w:pStyle w:val="Compact"/>
        <w:numPr>
          <w:ilvl w:val="0"/>
          <w:numId w:val="1013"/>
        </w:numPr>
      </w:pPr>
      <w:r>
        <w:t xml:space="preserve">Databricks endpoint calls</w:t>
      </w:r>
    </w:p>
    <w:p>
      <w:pPr>
        <w:pStyle w:val="Compact"/>
        <w:numPr>
          <w:ilvl w:val="0"/>
          <w:numId w:val="1013"/>
        </w:numPr>
      </w:pPr>
      <w:r>
        <w:t xml:space="preserve">HITL interrupt/resume pattern</w:t>
      </w:r>
    </w:p>
    <w:p>
      <w:pPr>
        <w:pStyle w:val="Compact"/>
        <w:numPr>
          <w:ilvl w:val="0"/>
          <w:numId w:val="1013"/>
        </w:numPr>
      </w:pPr>
      <w:r>
        <w:t xml:space="preserve">All 5 sub-agents (just called differently)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predict_stream()</w:t>
      </w:r>
      <w:r>
        <w:t xml:space="preserve"> </w:t>
      </w:r>
      <w:r>
        <w:t xml:space="preserve">interface</w:t>
      </w:r>
    </w:p>
    <w:bookmarkEnd w:id="36"/>
    <w:bookmarkStart w:id="37" w:name="risk-assessment"/>
    <w:p>
      <w:pPr>
        <w:pStyle w:val="Heading3"/>
      </w:pPr>
      <w:r>
        <w:t xml:space="preserve">Risk Assessment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 risk</w:t>
      </w:r>
      <w:r>
        <w:t xml:space="preserve"> </w:t>
      </w:r>
      <w:r>
        <w:t xml:space="preserve">- Architecture change, but simpler result</w:t>
      </w:r>
    </w:p>
    <w:p>
      <w:pPr>
        <w:pStyle w:val="Compact"/>
        <w:numPr>
          <w:ilvl w:val="0"/>
          <w:numId w:val="1014"/>
        </w:numPr>
      </w:pPr>
      <w:r>
        <w:t xml:space="preserve">Nested calls handled via</w:t>
      </w:r>
      <w:r>
        <w:t xml:space="preserve"> </w:t>
      </w:r>
      <w:r>
        <w:rPr>
          <w:rStyle w:val="VerbatimChar"/>
        </w:rPr>
        <w:t xml:space="preserve">context_stack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task_stack</w:t>
      </w:r>
    </w:p>
    <w:p>
      <w:pPr>
        <w:pStyle w:val="Compact"/>
        <w:numPr>
          <w:ilvl w:val="0"/>
          <w:numId w:val="1014"/>
        </w:numPr>
      </w:pPr>
      <w:r>
        <w:t xml:space="preserve">Phase 3 has 2 days buffer for streaming format issues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2026-01-27T08:01:19Z</dcterms:created>
  <dcterms:modified xsi:type="dcterms:W3CDTF">2026-01-27T08:01:19Z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