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5FCF2" w14:textId="407F7479" w:rsidR="00B0112F" w:rsidRPr="00B0112F" w:rsidRDefault="00B0112F" w:rsidP="00F13D76">
      <w:pPr>
        <w:ind w:left="0" w:firstLine="0"/>
        <w:rPr>
          <w:b/>
          <w:bCs/>
          <w:i/>
          <w:iCs/>
          <w:sz w:val="36"/>
          <w:szCs w:val="36"/>
        </w:rPr>
      </w:pPr>
      <w:r w:rsidRPr="00B0112F">
        <w:rPr>
          <w:b/>
          <w:bCs/>
          <w:i/>
          <w:iCs/>
          <w:sz w:val="36"/>
          <w:szCs w:val="36"/>
        </w:rPr>
        <w:t>Heart Diseases: What are the indicators?</w:t>
      </w:r>
    </w:p>
    <w:p w14:paraId="478E56E5" w14:textId="08624176" w:rsidR="00B0112F" w:rsidRPr="00B0112F" w:rsidRDefault="00B0112F" w:rsidP="00B0112F">
      <w:pPr>
        <w:rPr>
          <w:b/>
          <w:bCs/>
          <w:sz w:val="36"/>
          <w:szCs w:val="36"/>
        </w:rPr>
      </w:pPr>
      <w:r w:rsidRPr="00B0112F">
        <w:rPr>
          <w:b/>
          <w:bCs/>
          <w:sz w:val="36"/>
          <w:szCs w:val="36"/>
        </w:rPr>
        <w:t xml:space="preserve">Introduction </w:t>
      </w:r>
    </w:p>
    <w:p w14:paraId="63E1493A" w14:textId="13520ECA" w:rsidR="003C3B53" w:rsidRDefault="00B0112F" w:rsidP="00B0112F">
      <w:pPr>
        <w:spacing w:after="0"/>
        <w:ind w:left="0" w:firstLine="0"/>
        <w:jc w:val="both"/>
      </w:pPr>
      <w:r>
        <w:t>"Heart disease, also referred as cardiovascular diseases, is broad term used for diseases and</w:t>
      </w:r>
      <w:r>
        <w:t xml:space="preserve"> </w:t>
      </w:r>
      <w:r>
        <w:t>conditions</w:t>
      </w:r>
      <w:r>
        <w:t xml:space="preserve"> </w:t>
      </w:r>
      <w:r>
        <w:t>affecting the heart and circulatory system. It is a major cause of disability all around the</w:t>
      </w:r>
      <w:r>
        <w:t xml:space="preserve"> </w:t>
      </w:r>
      <w:r>
        <w:t>world. Since heart is amongst the most vital organs of the body, its diseases affect other organs and</w:t>
      </w:r>
      <w:r>
        <w:t xml:space="preserve"> </w:t>
      </w:r>
      <w:r>
        <w:t>part of the body as well. There are several different types and forms of heart diseases. The most</w:t>
      </w:r>
      <w:r>
        <w:t xml:space="preserve"> </w:t>
      </w:r>
      <w:r>
        <w:t xml:space="preserve">common </w:t>
      </w:r>
      <w:proofErr w:type="gramStart"/>
      <w:r>
        <w:t>ones</w:t>
      </w:r>
      <w:proofErr w:type="gramEnd"/>
      <w:r>
        <w:t xml:space="preserve"> cause narrowing or blockage of the coronary arteries, malfunctioning in the valves of</w:t>
      </w:r>
      <w:r>
        <w:t xml:space="preserve"> </w:t>
      </w:r>
      <w:r>
        <w:t>the heart, enlargement in the size of heart and several others leading to heart failure and heart</w:t>
      </w:r>
      <w:r>
        <w:t xml:space="preserve"> </w:t>
      </w:r>
      <w:r>
        <w:t>attack."</w:t>
      </w:r>
    </w:p>
    <w:p w14:paraId="451F34B1" w14:textId="77777777" w:rsidR="00B0112F" w:rsidRDefault="00B0112F" w:rsidP="00B0112F">
      <w:pPr>
        <w:spacing w:after="0"/>
      </w:pPr>
    </w:p>
    <w:p w14:paraId="6A841642" w14:textId="672B9989" w:rsidR="00B0112F" w:rsidRDefault="00B0112F" w:rsidP="00B0112F">
      <w:pPr>
        <w:spacing w:after="0"/>
      </w:pPr>
      <w:r>
        <w:rPr>
          <w:noProof/>
        </w:rPr>
        <w:drawing>
          <wp:inline distT="0" distB="0" distL="0" distR="0" wp14:anchorId="0E411B23" wp14:editId="0E20352D">
            <wp:extent cx="5731510" cy="3226435"/>
            <wp:effectExtent l="0" t="0" r="2540" b="0"/>
            <wp:docPr id="16270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E758E6D" w14:textId="77777777" w:rsidR="00B0112F" w:rsidRDefault="00B0112F" w:rsidP="00B0112F">
      <w:pPr>
        <w:spacing w:after="0"/>
      </w:pPr>
    </w:p>
    <w:p w14:paraId="11742762" w14:textId="77777777" w:rsidR="00B0112F" w:rsidRPr="00B0112F" w:rsidRDefault="00B0112F" w:rsidP="00B0112F">
      <w:pPr>
        <w:spacing w:after="0"/>
        <w:rPr>
          <w:b/>
          <w:bCs/>
        </w:rPr>
      </w:pPr>
      <w:r w:rsidRPr="00B0112F">
        <w:rPr>
          <w:b/>
          <w:bCs/>
        </w:rPr>
        <w:t xml:space="preserve">Key facts according to WHO (World Health </w:t>
      </w:r>
      <w:proofErr w:type="spellStart"/>
      <w:r w:rsidRPr="00B0112F">
        <w:rPr>
          <w:b/>
          <w:bCs/>
        </w:rPr>
        <w:t>Organaizations</w:t>
      </w:r>
      <w:proofErr w:type="spellEnd"/>
      <w:r w:rsidRPr="00B0112F">
        <w:rPr>
          <w:b/>
          <w:bCs/>
        </w:rPr>
        <w:t>)</w:t>
      </w:r>
    </w:p>
    <w:p w14:paraId="30179EDD" w14:textId="77777777" w:rsidR="00B0112F" w:rsidRPr="00B0112F" w:rsidRDefault="00B0112F" w:rsidP="00B0112F">
      <w:pPr>
        <w:pStyle w:val="ListParagraph"/>
        <w:numPr>
          <w:ilvl w:val="0"/>
          <w:numId w:val="2"/>
        </w:numPr>
        <w:spacing w:after="0"/>
        <w:rPr>
          <w:rFonts w:cstheme="minorHAnsi"/>
        </w:rPr>
      </w:pPr>
      <w:r w:rsidRPr="00B0112F">
        <w:rPr>
          <w:rFonts w:cstheme="minorHAnsi"/>
        </w:rPr>
        <w:t>Cardiovascular diseases (CVDs) are the leading cause of death globally.</w:t>
      </w:r>
    </w:p>
    <w:p w14:paraId="153649F9" w14:textId="77777777" w:rsidR="00B0112F" w:rsidRPr="00B0112F" w:rsidRDefault="00B0112F" w:rsidP="00B0112F">
      <w:pPr>
        <w:pStyle w:val="ListParagraph"/>
        <w:numPr>
          <w:ilvl w:val="0"/>
          <w:numId w:val="2"/>
        </w:numPr>
        <w:spacing w:after="0"/>
        <w:rPr>
          <w:rFonts w:cstheme="minorHAnsi"/>
        </w:rPr>
      </w:pPr>
      <w:r w:rsidRPr="00B0112F">
        <w:rPr>
          <w:rFonts w:cstheme="minorHAnsi"/>
        </w:rPr>
        <w:t>An estimated 17.9 million people died from CVDs in 2019, representing 32% of all global deaths. Of these deaths, 85% were due to heart attack and stroke.</w:t>
      </w:r>
    </w:p>
    <w:p w14:paraId="5EC08615" w14:textId="77777777" w:rsidR="00B0112F" w:rsidRPr="00B0112F" w:rsidRDefault="00B0112F" w:rsidP="00B0112F">
      <w:pPr>
        <w:pStyle w:val="ListParagraph"/>
        <w:numPr>
          <w:ilvl w:val="0"/>
          <w:numId w:val="2"/>
        </w:numPr>
        <w:spacing w:after="0"/>
        <w:rPr>
          <w:rFonts w:cstheme="minorHAnsi"/>
        </w:rPr>
      </w:pPr>
      <w:r w:rsidRPr="00B0112F">
        <w:rPr>
          <w:rFonts w:cstheme="minorHAnsi"/>
        </w:rPr>
        <w:t>Over three quarters of CVD deaths take place in low- and middle-income countries.</w:t>
      </w:r>
    </w:p>
    <w:p w14:paraId="1AE4CF6A" w14:textId="77777777" w:rsidR="00B0112F" w:rsidRPr="00B0112F" w:rsidRDefault="00B0112F" w:rsidP="00B0112F">
      <w:pPr>
        <w:pStyle w:val="ListParagraph"/>
        <w:numPr>
          <w:ilvl w:val="0"/>
          <w:numId w:val="2"/>
        </w:numPr>
        <w:spacing w:after="0"/>
        <w:rPr>
          <w:rFonts w:cstheme="minorHAnsi"/>
        </w:rPr>
      </w:pPr>
      <w:r w:rsidRPr="00B0112F">
        <w:rPr>
          <w:rFonts w:cstheme="minorHAnsi"/>
        </w:rPr>
        <w:t>Out of the 17 million premature deaths (under the age of 70) due to noncommunicable diseases in 2019, 38% were caused by CVDs.</w:t>
      </w:r>
    </w:p>
    <w:p w14:paraId="56F5CBAE" w14:textId="77777777" w:rsidR="00B0112F" w:rsidRPr="00B0112F" w:rsidRDefault="00B0112F" w:rsidP="00B0112F">
      <w:pPr>
        <w:pStyle w:val="ListParagraph"/>
        <w:numPr>
          <w:ilvl w:val="0"/>
          <w:numId w:val="2"/>
        </w:numPr>
        <w:spacing w:after="0"/>
        <w:rPr>
          <w:rFonts w:cstheme="minorHAnsi"/>
        </w:rPr>
      </w:pPr>
      <w:r w:rsidRPr="00B0112F">
        <w:rPr>
          <w:rFonts w:cstheme="minorHAnsi"/>
        </w:rPr>
        <w:t>Most cardiovascular diseases can be prevented by addressing behavioural risk factors such as tobacco use, unhealthy diet and obesity, physical inactivity and harmful use of alcohol.</w:t>
      </w:r>
    </w:p>
    <w:p w14:paraId="106F6461" w14:textId="2E93B890" w:rsidR="00B0112F" w:rsidRPr="00B0112F" w:rsidRDefault="00B0112F" w:rsidP="00B0112F">
      <w:pPr>
        <w:pStyle w:val="ListParagraph"/>
        <w:numPr>
          <w:ilvl w:val="0"/>
          <w:numId w:val="2"/>
        </w:numPr>
        <w:spacing w:after="0"/>
        <w:rPr>
          <w:rFonts w:cstheme="minorHAnsi"/>
        </w:rPr>
      </w:pPr>
      <w:r w:rsidRPr="00B0112F">
        <w:rPr>
          <w:rFonts w:cstheme="minorHAnsi"/>
        </w:rPr>
        <w:t>It is important to detect cardiovascular disease as early as possible so that management with counselling and medicines can begin.</w:t>
      </w:r>
    </w:p>
    <w:p w14:paraId="1B2B7A5E" w14:textId="77777777" w:rsidR="00B0112F" w:rsidRPr="00B0112F" w:rsidRDefault="00B0112F" w:rsidP="00B0112F">
      <w:pPr>
        <w:spacing w:after="0"/>
        <w:rPr>
          <w:rFonts w:cstheme="minorHAnsi"/>
        </w:rPr>
      </w:pPr>
    </w:p>
    <w:p w14:paraId="212B32C5" w14:textId="77777777" w:rsidR="00B0112F" w:rsidRPr="00B0112F" w:rsidRDefault="00B0112F" w:rsidP="00B0112F">
      <w:pPr>
        <w:spacing w:after="0"/>
        <w:rPr>
          <w:rFonts w:cstheme="minorHAnsi"/>
        </w:rPr>
      </w:pPr>
    </w:p>
    <w:p w14:paraId="084C1B46" w14:textId="77777777" w:rsidR="00B0112F" w:rsidRPr="00B0112F" w:rsidRDefault="00B0112F" w:rsidP="00F13D76">
      <w:pPr>
        <w:shd w:val="clear" w:color="auto" w:fill="FFFFFF"/>
        <w:spacing w:after="180" w:line="240" w:lineRule="auto"/>
        <w:ind w:left="0" w:firstLine="0"/>
        <w:jc w:val="both"/>
        <w:rPr>
          <w:rFonts w:eastAsia="Times New Roman" w:cstheme="minorHAnsi"/>
          <w:kern w:val="0"/>
          <w:lang w:eastAsia="en-IN"/>
          <w14:ligatures w14:val="none"/>
        </w:rPr>
      </w:pPr>
      <w:r w:rsidRPr="00B0112F">
        <w:rPr>
          <w:rFonts w:eastAsia="Times New Roman" w:cstheme="minorHAnsi"/>
          <w:kern w:val="0"/>
          <w:lang w:eastAsia="en-IN"/>
          <w14:ligatures w14:val="none"/>
        </w:rPr>
        <w:t xml:space="preserve">In terms of time, accuracy, and cost, medical dictation has always remained a high maintenance field. Human beings are susceptible to mistakes and can make errors. At an exponential pace, cases of cardiovascular diseases are that, and that is very troubling. In order to point out any prediction based on many factors, the human mind cannot process too much estimation and can therefore provide incorrect feedback several times, leading to vital risk to the patient. Data Mining has proved itself to </w:t>
      </w:r>
      <w:r w:rsidRPr="00B0112F">
        <w:rPr>
          <w:rFonts w:eastAsia="Times New Roman" w:cstheme="minorHAnsi"/>
          <w:kern w:val="0"/>
          <w:lang w:eastAsia="en-IN"/>
          <w14:ligatures w14:val="none"/>
        </w:rPr>
        <w:lastRenderedPageBreak/>
        <w:t xml:space="preserve">be very effective in forecasting diverse scenarios for numerous fields. With data mining and deep learning paired with each other, many models have been designed to forecast specific scenarios for us to operate on them. Similarly, the UCI Dataset for Heart Disease research was used to train a model using three distinct Machine Learning classifier algorithms to forecast heart disease with the highest accuracy. Our models are trained on 14 UCI Dataset parameters, namely the K-Nearest </w:t>
      </w:r>
      <w:proofErr w:type="spellStart"/>
      <w:r w:rsidRPr="00B0112F">
        <w:rPr>
          <w:rFonts w:eastAsia="Times New Roman" w:cstheme="minorHAnsi"/>
          <w:kern w:val="0"/>
          <w:lang w:eastAsia="en-IN"/>
          <w14:ligatures w14:val="none"/>
        </w:rPr>
        <w:t>Neighbor</w:t>
      </w:r>
      <w:proofErr w:type="spellEnd"/>
      <w:r w:rsidRPr="00B0112F">
        <w:rPr>
          <w:rFonts w:eastAsia="Times New Roman" w:cstheme="minorHAnsi"/>
          <w:kern w:val="0"/>
          <w:lang w:eastAsia="en-IN"/>
          <w14:ligatures w14:val="none"/>
        </w:rPr>
        <w:t xml:space="preserve"> Classifier, Logistics Regression Classifier, and Random Forest Classifier, which are very simple for early detection of heart disease, helping patients to sustain a healthier lifestyle along with taking sufficient precautionary steps to prevent future heart disease.</w:t>
      </w:r>
    </w:p>
    <w:p w14:paraId="3C667936" w14:textId="570C608E" w:rsidR="00B0112F" w:rsidRPr="00B0112F" w:rsidRDefault="00B0112F" w:rsidP="00F13D76">
      <w:pPr>
        <w:shd w:val="clear" w:color="auto" w:fill="FFFFFF"/>
        <w:spacing w:after="180" w:line="240" w:lineRule="auto"/>
        <w:ind w:left="0" w:firstLine="0"/>
        <w:jc w:val="both"/>
        <w:rPr>
          <w:rFonts w:eastAsia="Times New Roman" w:cstheme="minorHAnsi"/>
          <w:kern w:val="0"/>
          <w:lang w:eastAsia="en-IN"/>
          <w14:ligatures w14:val="none"/>
        </w:rPr>
      </w:pPr>
      <w:r w:rsidRPr="00B0112F">
        <w:rPr>
          <w:rFonts w:eastAsia="Times New Roman" w:cstheme="minorHAnsi"/>
          <w:kern w:val="0"/>
          <w:lang w:eastAsia="en-IN"/>
          <w14:ligatures w14:val="none"/>
        </w:rPr>
        <w:t xml:space="preserve">Every year, around 1.5 million people suffer from cardiovascular diseases (CVD). It accounts for nearly 31 percent of global deaths. World Health Organization (WHO) data indicates that 82 percent of global premature deaths come from low-income and middle-income nations, and 37 percent are due to cardiovascular disease (CVD), due to the late and unreliable prediction of heart </w:t>
      </w:r>
      <w:proofErr w:type="gramStart"/>
      <w:r w:rsidRPr="00B0112F">
        <w:rPr>
          <w:rFonts w:eastAsia="Times New Roman" w:cstheme="minorHAnsi"/>
          <w:kern w:val="0"/>
          <w:lang w:eastAsia="en-IN"/>
          <w14:ligatures w14:val="none"/>
        </w:rPr>
        <w:t>disease .</w:t>
      </w:r>
      <w:proofErr w:type="gramEnd"/>
      <w:r w:rsidRPr="00B0112F">
        <w:rPr>
          <w:rFonts w:eastAsia="Times New Roman" w:cstheme="minorHAnsi"/>
          <w:kern w:val="0"/>
          <w:lang w:eastAsia="en-IN"/>
          <w14:ligatures w14:val="none"/>
        </w:rPr>
        <w:t xml:space="preserve"> While these conditions can be controlled, the early prediction and risk assessment of patients is important to suppress the high mortality risks posed by them. Coronary heart disease, cardiomyopathy, hypertensive heart disease, heart failure and more are common cardiovascular </w:t>
      </w:r>
      <w:proofErr w:type="gramStart"/>
      <w:r w:rsidRPr="00B0112F">
        <w:rPr>
          <w:rFonts w:eastAsia="Times New Roman" w:cstheme="minorHAnsi"/>
          <w:kern w:val="0"/>
          <w:lang w:eastAsia="en-IN"/>
          <w14:ligatures w14:val="none"/>
        </w:rPr>
        <w:t>diseases .</w:t>
      </w:r>
      <w:proofErr w:type="gramEnd"/>
      <w:r w:rsidRPr="00B0112F">
        <w:rPr>
          <w:rFonts w:eastAsia="Times New Roman" w:cstheme="minorHAnsi"/>
          <w:kern w:val="0"/>
          <w:lang w:eastAsia="en-IN"/>
          <w14:ligatures w14:val="none"/>
        </w:rPr>
        <w:t xml:space="preserve"> Some signs and lifestyle </w:t>
      </w:r>
      <w:proofErr w:type="spellStart"/>
      <w:r w:rsidRPr="00B0112F">
        <w:rPr>
          <w:rFonts w:eastAsia="Times New Roman" w:cstheme="minorHAnsi"/>
          <w:kern w:val="0"/>
          <w:lang w:eastAsia="en-IN"/>
          <w14:ligatures w14:val="none"/>
        </w:rPr>
        <w:t>behaviors</w:t>
      </w:r>
      <w:proofErr w:type="spellEnd"/>
      <w:r w:rsidRPr="00B0112F">
        <w:rPr>
          <w:rFonts w:eastAsia="Times New Roman" w:cstheme="minorHAnsi"/>
          <w:kern w:val="0"/>
          <w:lang w:eastAsia="en-IN"/>
          <w14:ligatures w14:val="none"/>
        </w:rPr>
        <w:t xml:space="preserve"> raise the risk of cardiovascular disease. It is also possible to use such patterns to predict heart disease. In the prediction of heart disease, computational intelligence has an important function. The relationships between patient characteristics such as heart rate, obesity and other conditions can be defined by terms used in computer </w:t>
      </w:r>
      <w:proofErr w:type="gramStart"/>
      <w:r w:rsidRPr="00B0112F">
        <w:rPr>
          <w:rFonts w:eastAsia="Times New Roman" w:cstheme="minorHAnsi"/>
          <w:kern w:val="0"/>
          <w:lang w:eastAsia="en-IN"/>
          <w14:ligatures w14:val="none"/>
        </w:rPr>
        <w:t>intelligence .</w:t>
      </w:r>
      <w:proofErr w:type="gramEnd"/>
    </w:p>
    <w:p w14:paraId="4244EE40" w14:textId="77777777" w:rsidR="00B0112F" w:rsidRDefault="00B0112F" w:rsidP="00F13D76">
      <w:pPr>
        <w:shd w:val="clear" w:color="auto" w:fill="FFFFFF"/>
        <w:spacing w:after="240" w:line="240" w:lineRule="auto"/>
        <w:ind w:left="0" w:firstLine="0"/>
        <w:jc w:val="both"/>
        <w:rPr>
          <w:rFonts w:eastAsia="Times New Roman" w:cstheme="minorHAnsi"/>
          <w:kern w:val="0"/>
          <w:lang w:eastAsia="en-IN"/>
          <w14:ligatures w14:val="none"/>
        </w:rPr>
      </w:pPr>
      <w:r w:rsidRPr="00B0112F">
        <w:rPr>
          <w:rFonts w:eastAsia="Times New Roman" w:cstheme="minorHAnsi"/>
          <w:kern w:val="0"/>
          <w:lang w:eastAsia="en-IN"/>
          <w14:ligatures w14:val="none"/>
        </w:rPr>
        <w:t>In the medical sector, machine learning has a critical function. To predict illness, it utilizes vast databases and past medical history. Today, depending on the risk factors and clinical history of the patient, ML algorithms and techniques are used to indicate heart diseases. These variables are taken as a parameter, such as heart rate, age, blood pressure (BP), obesity, sex, and more, and algorithms are applied to compare the characteristics and predict heart disease, namely KNN, Decision trees, logistic regression, and random forest classifier.</w:t>
      </w:r>
    </w:p>
    <w:p w14:paraId="22512C29" w14:textId="77777777" w:rsidR="00B0112F" w:rsidRDefault="00B0112F" w:rsidP="00B0112F">
      <w:pPr>
        <w:shd w:val="clear" w:color="auto" w:fill="FFFFFF"/>
        <w:spacing w:after="240" w:line="240" w:lineRule="auto"/>
        <w:ind w:left="0" w:firstLine="0"/>
        <w:rPr>
          <w:rFonts w:eastAsia="Times New Roman" w:cstheme="minorHAnsi"/>
          <w:kern w:val="0"/>
          <w:lang w:eastAsia="en-IN"/>
          <w14:ligatures w14:val="none"/>
        </w:rPr>
      </w:pPr>
    </w:p>
    <w:p w14:paraId="50C97B5D" w14:textId="77777777" w:rsidR="00B0112F" w:rsidRPr="00B0112F" w:rsidRDefault="00B0112F" w:rsidP="00B0112F">
      <w:pPr>
        <w:shd w:val="clear" w:color="auto" w:fill="FFFFFF"/>
        <w:spacing w:after="240" w:line="240" w:lineRule="auto"/>
        <w:ind w:left="0" w:firstLine="0"/>
        <w:rPr>
          <w:rFonts w:eastAsia="Times New Roman" w:cstheme="minorHAnsi"/>
          <w:b/>
          <w:bCs/>
          <w:color w:val="FF0000"/>
          <w:kern w:val="0"/>
          <w:lang w:eastAsia="en-IN"/>
          <w14:ligatures w14:val="none"/>
        </w:rPr>
      </w:pPr>
      <w:r w:rsidRPr="00B0112F">
        <w:rPr>
          <w:rFonts w:eastAsia="Times New Roman" w:cstheme="minorHAnsi"/>
          <w:b/>
          <w:bCs/>
          <w:color w:val="FF0000"/>
          <w:kern w:val="0"/>
          <w:lang w:eastAsia="en-IN"/>
          <w14:ligatures w14:val="none"/>
        </w:rPr>
        <w:t>Problem:</w:t>
      </w:r>
    </w:p>
    <w:p w14:paraId="73574E5C" w14:textId="5C8E76F9" w:rsidR="00B0112F" w:rsidRPr="00B0112F" w:rsidRDefault="00B0112F" w:rsidP="00F13D76">
      <w:pPr>
        <w:shd w:val="clear" w:color="auto" w:fill="FFFFFF"/>
        <w:spacing w:after="240" w:line="240" w:lineRule="auto"/>
        <w:ind w:left="0" w:firstLine="0"/>
        <w:jc w:val="both"/>
        <w:rPr>
          <w:rFonts w:eastAsia="Times New Roman" w:cstheme="minorHAnsi"/>
          <w:kern w:val="0"/>
          <w:lang w:eastAsia="en-IN"/>
          <w14:ligatures w14:val="none"/>
        </w:rPr>
      </w:pPr>
      <w:r w:rsidRPr="00B0112F">
        <w:rPr>
          <w:rFonts w:eastAsia="Times New Roman" w:cstheme="minorHAnsi"/>
          <w:kern w:val="0"/>
          <w:lang w:eastAsia="en-IN"/>
          <w14:ligatures w14:val="none"/>
        </w:rPr>
        <w:t>In this project, we delve into a dataset encapsulating various health metrics from heart patients, including age, blood pressure, heart rate, and more. Our goal is to develop a predictive model capable of accurately identifying individuals with heart disease. Given the grave implications of missing a positive diagnosis, our primary emphasis is on ensuring that the model identifies all potential patients, making recall for the positive class a crucial metric.</w:t>
      </w:r>
    </w:p>
    <w:p w14:paraId="46B161A8" w14:textId="77777777" w:rsidR="00F13D76" w:rsidRPr="00F13D76" w:rsidRDefault="00F13D76" w:rsidP="00F13D76">
      <w:pPr>
        <w:spacing w:after="0"/>
        <w:rPr>
          <w:color w:val="FF0000"/>
        </w:rPr>
      </w:pPr>
      <w:r w:rsidRPr="00F13D76">
        <w:rPr>
          <w:color w:val="FF0000"/>
        </w:rPr>
        <w:t>Objectives:</w:t>
      </w:r>
    </w:p>
    <w:p w14:paraId="1DFC3543" w14:textId="77777777" w:rsidR="00F13D76" w:rsidRDefault="00F13D76" w:rsidP="00F13D76">
      <w:pPr>
        <w:spacing w:after="0"/>
      </w:pPr>
      <w:r w:rsidRPr="00F13D76">
        <w:rPr>
          <w:b/>
          <w:bCs/>
        </w:rPr>
        <w:t>Explore the Dataset:</w:t>
      </w:r>
      <w:r>
        <w:t xml:space="preserve"> Uncover patterns, distributions, and relationships within the data.</w:t>
      </w:r>
    </w:p>
    <w:p w14:paraId="6F940CE6" w14:textId="77777777" w:rsidR="00F13D76" w:rsidRDefault="00F13D76" w:rsidP="00F13D76">
      <w:pPr>
        <w:spacing w:after="0"/>
      </w:pPr>
      <w:r w:rsidRPr="00F13D76">
        <w:rPr>
          <w:b/>
          <w:bCs/>
        </w:rPr>
        <w:t>Conduct Extensive Exploratory Data Analysis (EDA):</w:t>
      </w:r>
      <w:r>
        <w:t xml:space="preserve"> Dive deep into bivariate relationships against the target.</w:t>
      </w:r>
    </w:p>
    <w:p w14:paraId="1DBFD149" w14:textId="77777777" w:rsidR="00F13D76" w:rsidRPr="00F13D76" w:rsidRDefault="00F13D76" w:rsidP="00F13D76">
      <w:pPr>
        <w:spacing w:after="0"/>
        <w:rPr>
          <w:b/>
          <w:bCs/>
        </w:rPr>
      </w:pPr>
      <w:r w:rsidRPr="00F13D76">
        <w:rPr>
          <w:b/>
          <w:bCs/>
        </w:rPr>
        <w:t>Preprocessing Steps:</w:t>
      </w:r>
    </w:p>
    <w:p w14:paraId="62CCAF90" w14:textId="77777777" w:rsidR="00F13D76" w:rsidRDefault="00F13D76" w:rsidP="00F13D76">
      <w:pPr>
        <w:pStyle w:val="ListParagraph"/>
        <w:numPr>
          <w:ilvl w:val="0"/>
          <w:numId w:val="3"/>
        </w:numPr>
        <w:spacing w:after="0"/>
      </w:pPr>
      <w:r>
        <w:t>Remove irrelevant features</w:t>
      </w:r>
    </w:p>
    <w:p w14:paraId="6178238B" w14:textId="77777777" w:rsidR="00F13D76" w:rsidRDefault="00F13D76" w:rsidP="00F13D76">
      <w:pPr>
        <w:pStyle w:val="ListParagraph"/>
        <w:numPr>
          <w:ilvl w:val="0"/>
          <w:numId w:val="3"/>
        </w:numPr>
        <w:spacing w:after="0"/>
      </w:pPr>
      <w:r>
        <w:t>Address missing values</w:t>
      </w:r>
    </w:p>
    <w:p w14:paraId="58F86B7A" w14:textId="77777777" w:rsidR="00F13D76" w:rsidRDefault="00F13D76" w:rsidP="00F13D76">
      <w:pPr>
        <w:pStyle w:val="ListParagraph"/>
        <w:numPr>
          <w:ilvl w:val="0"/>
          <w:numId w:val="3"/>
        </w:numPr>
        <w:spacing w:after="0"/>
      </w:pPr>
      <w:r>
        <w:t>Treat outliers</w:t>
      </w:r>
    </w:p>
    <w:p w14:paraId="4D401B4F" w14:textId="77777777" w:rsidR="00F13D76" w:rsidRDefault="00F13D76" w:rsidP="00F13D76">
      <w:pPr>
        <w:pStyle w:val="ListParagraph"/>
        <w:numPr>
          <w:ilvl w:val="0"/>
          <w:numId w:val="3"/>
        </w:numPr>
        <w:spacing w:after="0"/>
      </w:pPr>
      <w:r>
        <w:t>Encode categorical variables</w:t>
      </w:r>
    </w:p>
    <w:p w14:paraId="2F64866F" w14:textId="77777777" w:rsidR="00F13D76" w:rsidRDefault="00F13D76" w:rsidP="00F13D76">
      <w:pPr>
        <w:pStyle w:val="ListParagraph"/>
        <w:numPr>
          <w:ilvl w:val="0"/>
          <w:numId w:val="3"/>
        </w:numPr>
        <w:spacing w:after="0"/>
      </w:pPr>
      <w:r>
        <w:t>Transform skewed features to achieve normal-like distributions</w:t>
      </w:r>
    </w:p>
    <w:p w14:paraId="3E8616E8" w14:textId="77777777" w:rsidR="00F13D76" w:rsidRPr="00F13D76" w:rsidRDefault="00F13D76" w:rsidP="00F13D76">
      <w:pPr>
        <w:spacing w:after="0"/>
        <w:rPr>
          <w:b/>
          <w:bCs/>
        </w:rPr>
      </w:pPr>
      <w:r w:rsidRPr="00F13D76">
        <w:rPr>
          <w:b/>
          <w:bCs/>
        </w:rPr>
        <w:t>Model Building:</w:t>
      </w:r>
    </w:p>
    <w:p w14:paraId="3929A02B" w14:textId="77777777" w:rsidR="00F13D76" w:rsidRDefault="00F13D76" w:rsidP="00F13D76">
      <w:pPr>
        <w:pStyle w:val="ListParagraph"/>
        <w:numPr>
          <w:ilvl w:val="0"/>
          <w:numId w:val="4"/>
        </w:numPr>
        <w:spacing w:after="0"/>
      </w:pPr>
      <w:r>
        <w:t>Establish pipelines for models that require scaling</w:t>
      </w:r>
    </w:p>
    <w:p w14:paraId="0CF25BF4" w14:textId="77777777" w:rsidR="00F13D76" w:rsidRDefault="00F13D76" w:rsidP="00F13D76">
      <w:pPr>
        <w:pStyle w:val="ListParagraph"/>
        <w:numPr>
          <w:ilvl w:val="0"/>
          <w:numId w:val="4"/>
        </w:numPr>
        <w:spacing w:after="0"/>
      </w:pPr>
      <w:r>
        <w:lastRenderedPageBreak/>
        <w:t>Implement and tune classification models including KNN, SVM, Decision Trees, and Random Forest</w:t>
      </w:r>
    </w:p>
    <w:p w14:paraId="48BE5A4F" w14:textId="77777777" w:rsidR="00F13D76" w:rsidRDefault="00F13D76" w:rsidP="00F13D76">
      <w:pPr>
        <w:pStyle w:val="ListParagraph"/>
        <w:numPr>
          <w:ilvl w:val="0"/>
          <w:numId w:val="4"/>
        </w:numPr>
        <w:spacing w:after="0"/>
      </w:pPr>
      <w:r>
        <w:t>Emphasize achieving high recall for class 1, ensuring comprehensive identification of heart patients</w:t>
      </w:r>
    </w:p>
    <w:p w14:paraId="7F3E7A28" w14:textId="499B6B28" w:rsidR="00B0112F" w:rsidRDefault="00F13D76" w:rsidP="00F13D76">
      <w:pPr>
        <w:pStyle w:val="ListParagraph"/>
        <w:numPr>
          <w:ilvl w:val="0"/>
          <w:numId w:val="4"/>
        </w:numPr>
        <w:spacing w:after="0"/>
      </w:pPr>
      <w:r>
        <w:t>Evaluate and Compare Model Performance: Utilize precision, recall, and F1-score to gauge models' effectiveness.</w:t>
      </w:r>
    </w:p>
    <w:p w14:paraId="0FE0A447" w14:textId="77777777" w:rsidR="00F13D76" w:rsidRDefault="00F13D76" w:rsidP="00F13D76">
      <w:pPr>
        <w:spacing w:after="0"/>
      </w:pPr>
    </w:p>
    <w:p w14:paraId="1AF83E6C" w14:textId="00C8142D" w:rsidR="00F13D76" w:rsidRPr="00F13D76" w:rsidRDefault="00F13D76" w:rsidP="00F13D76">
      <w:pPr>
        <w:pStyle w:val="ListParagraph"/>
        <w:numPr>
          <w:ilvl w:val="1"/>
          <w:numId w:val="6"/>
        </w:numPr>
        <w:spacing w:after="0"/>
        <w:rPr>
          <w:b/>
          <w:bCs/>
        </w:rPr>
      </w:pPr>
      <w:r w:rsidRPr="00F13D76">
        <w:rPr>
          <w:b/>
          <w:bCs/>
        </w:rPr>
        <w:t>Import Dependencies:</w:t>
      </w:r>
    </w:p>
    <w:p w14:paraId="18A804AD" w14:textId="7B5986C5" w:rsidR="00F13D76" w:rsidRDefault="00F13D76" w:rsidP="00F13D76">
      <w:pPr>
        <w:pStyle w:val="ListParagraph"/>
        <w:spacing w:after="0"/>
        <w:ind w:left="360" w:firstLine="0"/>
      </w:pPr>
      <w:r>
        <w:t xml:space="preserve">Importing dependencies like NumPy, panda, matplotlib, seaborn, </w:t>
      </w:r>
      <w:proofErr w:type="spellStart"/>
      <w:proofErr w:type="gramStart"/>
      <w:r>
        <w:t>sklearn</w:t>
      </w:r>
      <w:proofErr w:type="spellEnd"/>
      <w:r>
        <w:t xml:space="preserve">  libraries</w:t>
      </w:r>
      <w:proofErr w:type="gramEnd"/>
      <w:r>
        <w:t xml:space="preserve"> for Decision tree, </w:t>
      </w:r>
      <w:proofErr w:type="spellStart"/>
      <w:r>
        <w:t>randomforest</w:t>
      </w:r>
      <w:proofErr w:type="spellEnd"/>
      <w:r>
        <w:t>, svm ,</w:t>
      </w:r>
      <w:proofErr w:type="spellStart"/>
      <w:r>
        <w:t>knn</w:t>
      </w:r>
      <w:proofErr w:type="spellEnd"/>
      <w:r>
        <w:t xml:space="preserve"> machine learning model.</w:t>
      </w:r>
    </w:p>
    <w:p w14:paraId="3CD19247" w14:textId="77777777" w:rsidR="00F13D76" w:rsidRDefault="00F13D76" w:rsidP="00F13D76">
      <w:pPr>
        <w:pStyle w:val="ListParagraph"/>
        <w:spacing w:after="0"/>
        <w:ind w:left="360" w:firstLine="0"/>
      </w:pPr>
    </w:p>
    <w:p w14:paraId="570F9DD5" w14:textId="0ECB6DC7" w:rsidR="00F13D76" w:rsidRPr="00F13D76" w:rsidRDefault="00F13D76" w:rsidP="00F13D76">
      <w:pPr>
        <w:pStyle w:val="ListParagraph"/>
        <w:numPr>
          <w:ilvl w:val="1"/>
          <w:numId w:val="6"/>
        </w:numPr>
        <w:spacing w:after="0"/>
        <w:rPr>
          <w:b/>
          <w:bCs/>
        </w:rPr>
      </w:pPr>
      <w:r w:rsidRPr="00F13D76">
        <w:rPr>
          <w:b/>
          <w:bCs/>
        </w:rPr>
        <w:t xml:space="preserve">load &amp; </w:t>
      </w:r>
      <w:r w:rsidRPr="00F13D76">
        <w:rPr>
          <w:b/>
          <w:bCs/>
        </w:rPr>
        <w:t>Read Dataset</w:t>
      </w:r>
      <w:r w:rsidRPr="00F13D76">
        <w:rPr>
          <w:b/>
          <w:bCs/>
        </w:rPr>
        <w:t>:</w:t>
      </w:r>
    </w:p>
    <w:p w14:paraId="672E1F6D" w14:textId="77777777" w:rsidR="00F13D76" w:rsidRDefault="00F13D76" w:rsidP="00F13D76">
      <w:pPr>
        <w:pStyle w:val="ListParagraph"/>
        <w:spacing w:after="0"/>
        <w:ind w:left="360" w:firstLine="0"/>
      </w:pPr>
    </w:p>
    <w:p w14:paraId="74614C8C" w14:textId="62F5A691" w:rsidR="00F13D76" w:rsidRDefault="00F13D76" w:rsidP="00F13D76">
      <w:pPr>
        <w:pStyle w:val="ListParagraph"/>
        <w:spacing w:after="0"/>
        <w:ind w:left="360" w:firstLine="0"/>
      </w:pPr>
      <w:r w:rsidRPr="00F13D76">
        <w:t>First of all, let's load the dataset</w:t>
      </w:r>
      <w:r>
        <w:t>.</w:t>
      </w:r>
    </w:p>
    <w:p w14:paraId="056581F8" w14:textId="4D7C160A" w:rsidR="00F13D76" w:rsidRDefault="00F13D76" w:rsidP="00F13D76">
      <w:pPr>
        <w:pStyle w:val="ListParagraph"/>
        <w:spacing w:after="0"/>
        <w:ind w:left="360" w:firstLine="0"/>
      </w:pPr>
      <w:r>
        <w:rPr>
          <w:noProof/>
        </w:rPr>
        <w:drawing>
          <wp:anchor distT="0" distB="0" distL="114300" distR="114300" simplePos="0" relativeHeight="251658240" behindDoc="1" locked="0" layoutInCell="1" allowOverlap="1" wp14:anchorId="2C666629" wp14:editId="64D342D2">
            <wp:simplePos x="0" y="0"/>
            <wp:positionH relativeFrom="column">
              <wp:posOffset>228600</wp:posOffset>
            </wp:positionH>
            <wp:positionV relativeFrom="paragraph">
              <wp:posOffset>-635</wp:posOffset>
            </wp:positionV>
            <wp:extent cx="4442460" cy="2296876"/>
            <wp:effectExtent l="0" t="0" r="0" b="8255"/>
            <wp:wrapTight wrapText="bothSides">
              <wp:wrapPolygon edited="0">
                <wp:start x="0" y="0"/>
                <wp:lineTo x="0" y="21498"/>
                <wp:lineTo x="21489" y="21498"/>
                <wp:lineTo x="21489" y="0"/>
                <wp:lineTo x="0" y="0"/>
              </wp:wrapPolygon>
            </wp:wrapTight>
            <wp:docPr id="1392233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3629" name="Picture 1392233629"/>
                    <pic:cNvPicPr/>
                  </pic:nvPicPr>
                  <pic:blipFill rotWithShape="1">
                    <a:blip r:embed="rId9">
                      <a:extLst>
                        <a:ext uri="{28A0092B-C50C-407E-A947-70E740481C1C}">
                          <a14:useLocalDpi xmlns:a14="http://schemas.microsoft.com/office/drawing/2010/main" val="0"/>
                        </a:ext>
                      </a:extLst>
                    </a:blip>
                    <a:srcRect l="18214" t="36872" r="38843" b="23656"/>
                    <a:stretch/>
                  </pic:blipFill>
                  <pic:spPr bwMode="auto">
                    <a:xfrm>
                      <a:off x="0" y="0"/>
                      <a:ext cx="4442460" cy="2296876"/>
                    </a:xfrm>
                    <a:prstGeom prst="rect">
                      <a:avLst/>
                    </a:prstGeom>
                    <a:ln>
                      <a:noFill/>
                    </a:ln>
                    <a:extLst>
                      <a:ext uri="{53640926-AAD7-44D8-BBD7-CCE9431645EC}">
                        <a14:shadowObscured xmlns:a14="http://schemas.microsoft.com/office/drawing/2010/main"/>
                      </a:ext>
                    </a:extLst>
                  </pic:spPr>
                </pic:pic>
              </a:graphicData>
            </a:graphic>
          </wp:anchor>
        </w:drawing>
      </w:r>
    </w:p>
    <w:p w14:paraId="6907EB21" w14:textId="77777777" w:rsidR="00F13D76" w:rsidRDefault="00F13D76" w:rsidP="00F13D76">
      <w:pPr>
        <w:pStyle w:val="ListParagraph"/>
        <w:spacing w:after="0"/>
        <w:ind w:left="360" w:firstLine="0"/>
      </w:pPr>
    </w:p>
    <w:p w14:paraId="70C79EF0" w14:textId="77777777" w:rsidR="00F13D76" w:rsidRDefault="00F13D76" w:rsidP="00F13D76">
      <w:pPr>
        <w:pStyle w:val="ListParagraph"/>
        <w:spacing w:after="0"/>
        <w:ind w:left="360" w:firstLine="0"/>
      </w:pPr>
    </w:p>
    <w:p w14:paraId="0DD9C3B3" w14:textId="77777777" w:rsidR="00F13D76" w:rsidRDefault="00F13D76" w:rsidP="00F13D76">
      <w:pPr>
        <w:pStyle w:val="ListParagraph"/>
        <w:spacing w:after="0"/>
        <w:ind w:left="360" w:firstLine="0"/>
      </w:pPr>
    </w:p>
    <w:p w14:paraId="77009EAA" w14:textId="77777777" w:rsidR="00F13D76" w:rsidRDefault="00F13D76" w:rsidP="00F13D76">
      <w:pPr>
        <w:pStyle w:val="ListParagraph"/>
        <w:spacing w:after="0"/>
        <w:ind w:left="360" w:firstLine="0"/>
      </w:pPr>
    </w:p>
    <w:p w14:paraId="71BA0F57" w14:textId="77777777" w:rsidR="00F13D76" w:rsidRDefault="00F13D76" w:rsidP="00F13D76">
      <w:pPr>
        <w:pStyle w:val="ListParagraph"/>
        <w:spacing w:after="0"/>
        <w:ind w:left="360" w:firstLine="0"/>
      </w:pPr>
    </w:p>
    <w:p w14:paraId="26F5476B" w14:textId="77777777" w:rsidR="00F13D76" w:rsidRDefault="00F13D76" w:rsidP="00F13D76">
      <w:pPr>
        <w:pStyle w:val="ListParagraph"/>
        <w:spacing w:after="0"/>
        <w:ind w:left="360" w:firstLine="0"/>
      </w:pPr>
    </w:p>
    <w:p w14:paraId="601B745A" w14:textId="77777777" w:rsidR="00F13D76" w:rsidRDefault="00F13D76" w:rsidP="00F13D76">
      <w:pPr>
        <w:pStyle w:val="ListParagraph"/>
        <w:spacing w:after="0"/>
        <w:ind w:left="360" w:firstLine="0"/>
      </w:pPr>
    </w:p>
    <w:p w14:paraId="25B3A865" w14:textId="77777777" w:rsidR="00F13D76" w:rsidRDefault="00F13D76" w:rsidP="00F13D76">
      <w:pPr>
        <w:pStyle w:val="ListParagraph"/>
        <w:spacing w:after="0"/>
        <w:ind w:left="360" w:firstLine="0"/>
      </w:pPr>
    </w:p>
    <w:p w14:paraId="30158F3A" w14:textId="77777777" w:rsidR="00F13D76" w:rsidRDefault="00F13D76" w:rsidP="00F13D76">
      <w:pPr>
        <w:pStyle w:val="ListParagraph"/>
        <w:spacing w:after="0"/>
        <w:ind w:left="360" w:firstLine="0"/>
      </w:pPr>
    </w:p>
    <w:p w14:paraId="7F9AB559" w14:textId="77777777" w:rsidR="00F13D76" w:rsidRDefault="00F13D76" w:rsidP="00F13D76">
      <w:pPr>
        <w:pStyle w:val="ListParagraph"/>
        <w:spacing w:after="0"/>
        <w:ind w:left="360" w:firstLine="0"/>
      </w:pPr>
    </w:p>
    <w:p w14:paraId="5155E015" w14:textId="77777777" w:rsidR="00F13D76" w:rsidRDefault="00F13D76" w:rsidP="00F13D76">
      <w:pPr>
        <w:pStyle w:val="ListParagraph"/>
        <w:spacing w:after="0"/>
        <w:ind w:left="360" w:firstLine="0"/>
      </w:pPr>
    </w:p>
    <w:p w14:paraId="46E95D8C" w14:textId="77777777" w:rsidR="00F13D76" w:rsidRPr="008E5F42" w:rsidRDefault="00F13D76" w:rsidP="00F13D76">
      <w:pPr>
        <w:pStyle w:val="ListParagraph"/>
        <w:spacing w:after="0"/>
        <w:ind w:left="360" w:firstLine="0"/>
        <w:rPr>
          <w:b/>
          <w:bCs/>
        </w:rPr>
      </w:pPr>
    </w:p>
    <w:p w14:paraId="56C9A251" w14:textId="1B6E6EE5" w:rsidR="00F13D76" w:rsidRPr="008E5F42" w:rsidRDefault="008E5F42" w:rsidP="008E5F42">
      <w:pPr>
        <w:spacing w:after="0"/>
        <w:rPr>
          <w:b/>
          <w:bCs/>
        </w:rPr>
      </w:pPr>
      <w:r w:rsidRPr="008E5F42">
        <w:rPr>
          <w:b/>
          <w:bCs/>
        </w:rPr>
        <w:t>Data Description</w:t>
      </w:r>
    </w:p>
    <w:p w14:paraId="33BA8313" w14:textId="77777777" w:rsidR="00F13D76" w:rsidRDefault="00F13D76" w:rsidP="00F13D76">
      <w:pPr>
        <w:pStyle w:val="ListParagraph"/>
        <w:spacing w:after="0"/>
        <w:ind w:left="360" w:firstLine="0"/>
      </w:pP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4"/>
        <w:gridCol w:w="7088"/>
      </w:tblGrid>
      <w:tr w:rsidR="00F13D76" w:rsidRPr="00F13D76" w14:paraId="08893500" w14:textId="77777777" w:rsidTr="00F13D76">
        <w:trPr>
          <w:tblHeader/>
        </w:trPr>
        <w:tc>
          <w:tcPr>
            <w:tcW w:w="0" w:type="auto"/>
            <w:shd w:val="clear" w:color="auto" w:fill="FFFFFF"/>
            <w:tcMar>
              <w:top w:w="60" w:type="dxa"/>
              <w:left w:w="120" w:type="dxa"/>
              <w:bottom w:w="60" w:type="dxa"/>
              <w:right w:w="120" w:type="dxa"/>
            </w:tcMar>
            <w:vAlign w:val="center"/>
            <w:hideMark/>
          </w:tcPr>
          <w:p w14:paraId="3A4D4EA3" w14:textId="77777777" w:rsidR="00F13D76" w:rsidRPr="00F13D76" w:rsidRDefault="00F13D76" w:rsidP="00F13D76">
            <w:pPr>
              <w:pStyle w:val="ListParagraph"/>
              <w:spacing w:after="0"/>
              <w:ind w:left="360"/>
            </w:pPr>
            <w:r w:rsidRPr="00F13D76">
              <w:rPr>
                <w:b/>
                <w:bCs/>
              </w:rPr>
              <w:t>Variable</w:t>
            </w:r>
          </w:p>
        </w:tc>
        <w:tc>
          <w:tcPr>
            <w:tcW w:w="0" w:type="auto"/>
            <w:shd w:val="clear" w:color="auto" w:fill="FFFFFF"/>
            <w:tcMar>
              <w:top w:w="60" w:type="dxa"/>
              <w:left w:w="120" w:type="dxa"/>
              <w:bottom w:w="60" w:type="dxa"/>
              <w:right w:w="120" w:type="dxa"/>
            </w:tcMar>
            <w:vAlign w:val="center"/>
            <w:hideMark/>
          </w:tcPr>
          <w:p w14:paraId="42CE89CC" w14:textId="77777777" w:rsidR="00F13D76" w:rsidRPr="00F13D76" w:rsidRDefault="00F13D76" w:rsidP="00F13D76">
            <w:pPr>
              <w:pStyle w:val="ListParagraph"/>
              <w:spacing w:after="0"/>
              <w:ind w:left="360"/>
            </w:pPr>
            <w:r w:rsidRPr="00F13D76">
              <w:rPr>
                <w:b/>
                <w:bCs/>
              </w:rPr>
              <w:t>Description</w:t>
            </w:r>
          </w:p>
        </w:tc>
      </w:tr>
      <w:tr w:rsidR="00F13D76" w:rsidRPr="00F13D76" w14:paraId="1D7AF34C" w14:textId="77777777" w:rsidTr="00F13D76">
        <w:tc>
          <w:tcPr>
            <w:tcW w:w="0" w:type="auto"/>
            <w:shd w:val="clear" w:color="auto" w:fill="FFFFFF"/>
            <w:tcMar>
              <w:top w:w="60" w:type="dxa"/>
              <w:left w:w="120" w:type="dxa"/>
              <w:bottom w:w="60" w:type="dxa"/>
              <w:right w:w="120" w:type="dxa"/>
            </w:tcMar>
            <w:vAlign w:val="center"/>
            <w:hideMark/>
          </w:tcPr>
          <w:p w14:paraId="12C2E4F8" w14:textId="77777777" w:rsidR="00F13D76" w:rsidRPr="00F13D76" w:rsidRDefault="00F13D76" w:rsidP="00F13D76">
            <w:pPr>
              <w:pStyle w:val="ListParagraph"/>
              <w:spacing w:after="0"/>
              <w:ind w:left="360"/>
            </w:pPr>
            <w:r w:rsidRPr="00F13D76">
              <w:rPr>
                <w:b/>
                <w:bCs/>
              </w:rPr>
              <w:t>age</w:t>
            </w:r>
          </w:p>
        </w:tc>
        <w:tc>
          <w:tcPr>
            <w:tcW w:w="0" w:type="auto"/>
            <w:shd w:val="clear" w:color="auto" w:fill="FFFFFF"/>
            <w:tcMar>
              <w:top w:w="60" w:type="dxa"/>
              <w:left w:w="120" w:type="dxa"/>
              <w:bottom w:w="60" w:type="dxa"/>
              <w:right w:w="120" w:type="dxa"/>
            </w:tcMar>
            <w:vAlign w:val="center"/>
            <w:hideMark/>
          </w:tcPr>
          <w:p w14:paraId="59D6B8C3" w14:textId="77777777" w:rsidR="00F13D76" w:rsidRPr="00F13D76" w:rsidRDefault="00F13D76" w:rsidP="00F13D76">
            <w:pPr>
              <w:pStyle w:val="ListParagraph"/>
              <w:spacing w:after="0"/>
              <w:ind w:left="360"/>
            </w:pPr>
            <w:r w:rsidRPr="00F13D76">
              <w:t>Age of the patient in years</w:t>
            </w:r>
          </w:p>
        </w:tc>
      </w:tr>
      <w:tr w:rsidR="00F13D76" w:rsidRPr="00F13D76" w14:paraId="019DC852" w14:textId="77777777" w:rsidTr="00F13D76">
        <w:tc>
          <w:tcPr>
            <w:tcW w:w="0" w:type="auto"/>
            <w:shd w:val="clear" w:color="auto" w:fill="F8F9FA"/>
            <w:tcMar>
              <w:top w:w="60" w:type="dxa"/>
              <w:left w:w="120" w:type="dxa"/>
              <w:bottom w:w="60" w:type="dxa"/>
              <w:right w:w="120" w:type="dxa"/>
            </w:tcMar>
            <w:vAlign w:val="center"/>
            <w:hideMark/>
          </w:tcPr>
          <w:p w14:paraId="10D47803" w14:textId="77777777" w:rsidR="00F13D76" w:rsidRPr="00F13D76" w:rsidRDefault="00F13D76" w:rsidP="00F13D76">
            <w:pPr>
              <w:pStyle w:val="ListParagraph"/>
              <w:spacing w:after="0"/>
              <w:ind w:left="360"/>
            </w:pPr>
            <w:r w:rsidRPr="00F13D76">
              <w:rPr>
                <w:b/>
                <w:bCs/>
              </w:rPr>
              <w:t>sex</w:t>
            </w:r>
          </w:p>
        </w:tc>
        <w:tc>
          <w:tcPr>
            <w:tcW w:w="0" w:type="auto"/>
            <w:shd w:val="clear" w:color="auto" w:fill="F8F9FA"/>
            <w:tcMar>
              <w:top w:w="60" w:type="dxa"/>
              <w:left w:w="120" w:type="dxa"/>
              <w:bottom w:w="60" w:type="dxa"/>
              <w:right w:w="120" w:type="dxa"/>
            </w:tcMar>
            <w:vAlign w:val="center"/>
            <w:hideMark/>
          </w:tcPr>
          <w:p w14:paraId="420CD6EB" w14:textId="77777777" w:rsidR="00F13D76" w:rsidRPr="00F13D76" w:rsidRDefault="00F13D76" w:rsidP="00F13D76">
            <w:pPr>
              <w:pStyle w:val="ListParagraph"/>
              <w:spacing w:after="0"/>
              <w:ind w:left="360"/>
            </w:pPr>
            <w:r w:rsidRPr="00F13D76">
              <w:t>Gender of the patient (0 = male, 1 = female)</w:t>
            </w:r>
          </w:p>
        </w:tc>
      </w:tr>
      <w:tr w:rsidR="00F13D76" w:rsidRPr="00F13D76" w14:paraId="4A39B080" w14:textId="77777777" w:rsidTr="00F13D76">
        <w:tc>
          <w:tcPr>
            <w:tcW w:w="0" w:type="auto"/>
            <w:shd w:val="clear" w:color="auto" w:fill="FFFFFF"/>
            <w:tcMar>
              <w:top w:w="60" w:type="dxa"/>
              <w:left w:w="120" w:type="dxa"/>
              <w:bottom w:w="60" w:type="dxa"/>
              <w:right w:w="120" w:type="dxa"/>
            </w:tcMar>
            <w:vAlign w:val="center"/>
            <w:hideMark/>
          </w:tcPr>
          <w:p w14:paraId="1D1AA831" w14:textId="77777777" w:rsidR="00F13D76" w:rsidRPr="00F13D76" w:rsidRDefault="00F13D76" w:rsidP="00F13D76">
            <w:pPr>
              <w:pStyle w:val="ListParagraph"/>
              <w:spacing w:after="0"/>
              <w:ind w:left="360"/>
            </w:pPr>
            <w:r w:rsidRPr="00F13D76">
              <w:rPr>
                <w:b/>
                <w:bCs/>
              </w:rPr>
              <w:t>cp</w:t>
            </w:r>
          </w:p>
        </w:tc>
        <w:tc>
          <w:tcPr>
            <w:tcW w:w="0" w:type="auto"/>
            <w:shd w:val="clear" w:color="auto" w:fill="FFFFFF"/>
            <w:tcMar>
              <w:top w:w="60" w:type="dxa"/>
              <w:left w:w="120" w:type="dxa"/>
              <w:bottom w:w="60" w:type="dxa"/>
              <w:right w:w="120" w:type="dxa"/>
            </w:tcMar>
            <w:vAlign w:val="center"/>
            <w:hideMark/>
          </w:tcPr>
          <w:p w14:paraId="22B30E56" w14:textId="77777777" w:rsidR="00F13D76" w:rsidRPr="00F13D76" w:rsidRDefault="00F13D76" w:rsidP="00F13D76">
            <w:pPr>
              <w:pStyle w:val="ListParagraph"/>
              <w:spacing w:after="0"/>
              <w:ind w:left="360"/>
            </w:pPr>
            <w:r w:rsidRPr="00F13D76">
              <w:t>Chest pain type:</w:t>
            </w:r>
            <w:r w:rsidRPr="00F13D76">
              <w:br/>
              <w:t>0: Typical angina</w:t>
            </w:r>
            <w:r w:rsidRPr="00F13D76">
              <w:br/>
              <w:t>1: Atypical angina</w:t>
            </w:r>
            <w:r w:rsidRPr="00F13D76">
              <w:br/>
              <w:t>2: Non-anginal pain</w:t>
            </w:r>
            <w:r w:rsidRPr="00F13D76">
              <w:br/>
              <w:t>3: Asymptomatic</w:t>
            </w:r>
          </w:p>
        </w:tc>
      </w:tr>
      <w:tr w:rsidR="00F13D76" w:rsidRPr="00F13D76" w14:paraId="3A749D5F" w14:textId="77777777" w:rsidTr="00F13D76">
        <w:tc>
          <w:tcPr>
            <w:tcW w:w="0" w:type="auto"/>
            <w:shd w:val="clear" w:color="auto" w:fill="F8F9FA"/>
            <w:tcMar>
              <w:top w:w="60" w:type="dxa"/>
              <w:left w:w="120" w:type="dxa"/>
              <w:bottom w:w="60" w:type="dxa"/>
              <w:right w:w="120" w:type="dxa"/>
            </w:tcMar>
            <w:vAlign w:val="center"/>
            <w:hideMark/>
          </w:tcPr>
          <w:p w14:paraId="223509FD" w14:textId="77777777" w:rsidR="00F13D76" w:rsidRPr="00F13D76" w:rsidRDefault="00F13D76" w:rsidP="00F13D76">
            <w:pPr>
              <w:pStyle w:val="ListParagraph"/>
              <w:spacing w:after="0"/>
              <w:ind w:left="360"/>
            </w:pPr>
            <w:proofErr w:type="spellStart"/>
            <w:r w:rsidRPr="00F13D76">
              <w:rPr>
                <w:b/>
                <w:bCs/>
              </w:rPr>
              <w:t>trestbps</w:t>
            </w:r>
            <w:proofErr w:type="spellEnd"/>
          </w:p>
        </w:tc>
        <w:tc>
          <w:tcPr>
            <w:tcW w:w="0" w:type="auto"/>
            <w:shd w:val="clear" w:color="auto" w:fill="F8F9FA"/>
            <w:tcMar>
              <w:top w:w="60" w:type="dxa"/>
              <w:left w:w="120" w:type="dxa"/>
              <w:bottom w:w="60" w:type="dxa"/>
              <w:right w:w="120" w:type="dxa"/>
            </w:tcMar>
            <w:vAlign w:val="center"/>
            <w:hideMark/>
          </w:tcPr>
          <w:p w14:paraId="67CCE4DB" w14:textId="77777777" w:rsidR="00F13D76" w:rsidRPr="00F13D76" w:rsidRDefault="00F13D76" w:rsidP="00F13D76">
            <w:pPr>
              <w:pStyle w:val="ListParagraph"/>
              <w:spacing w:after="0"/>
              <w:ind w:left="360"/>
            </w:pPr>
            <w:r w:rsidRPr="00F13D76">
              <w:t>Resting blood pressure in mm Hg</w:t>
            </w:r>
          </w:p>
        </w:tc>
      </w:tr>
      <w:tr w:rsidR="00F13D76" w:rsidRPr="00F13D76" w14:paraId="6E4AB9B2" w14:textId="77777777" w:rsidTr="00F13D76">
        <w:tc>
          <w:tcPr>
            <w:tcW w:w="0" w:type="auto"/>
            <w:shd w:val="clear" w:color="auto" w:fill="FFFFFF"/>
            <w:tcMar>
              <w:top w:w="60" w:type="dxa"/>
              <w:left w:w="120" w:type="dxa"/>
              <w:bottom w:w="60" w:type="dxa"/>
              <w:right w:w="120" w:type="dxa"/>
            </w:tcMar>
            <w:vAlign w:val="center"/>
            <w:hideMark/>
          </w:tcPr>
          <w:p w14:paraId="26C609FF" w14:textId="77777777" w:rsidR="00F13D76" w:rsidRPr="00F13D76" w:rsidRDefault="00F13D76" w:rsidP="00F13D76">
            <w:pPr>
              <w:pStyle w:val="ListParagraph"/>
              <w:spacing w:after="0"/>
              <w:ind w:left="360"/>
            </w:pPr>
            <w:proofErr w:type="spellStart"/>
            <w:r w:rsidRPr="00F13D76">
              <w:rPr>
                <w:b/>
                <w:bCs/>
              </w:rPr>
              <w:t>chol</w:t>
            </w:r>
            <w:proofErr w:type="spellEnd"/>
          </w:p>
        </w:tc>
        <w:tc>
          <w:tcPr>
            <w:tcW w:w="0" w:type="auto"/>
            <w:shd w:val="clear" w:color="auto" w:fill="FFFFFF"/>
            <w:tcMar>
              <w:top w:w="60" w:type="dxa"/>
              <w:left w:w="120" w:type="dxa"/>
              <w:bottom w:w="60" w:type="dxa"/>
              <w:right w:w="120" w:type="dxa"/>
            </w:tcMar>
            <w:vAlign w:val="center"/>
            <w:hideMark/>
          </w:tcPr>
          <w:p w14:paraId="167A563A" w14:textId="77777777" w:rsidR="00F13D76" w:rsidRPr="00F13D76" w:rsidRDefault="00F13D76" w:rsidP="00F13D76">
            <w:pPr>
              <w:pStyle w:val="ListParagraph"/>
              <w:spacing w:after="0"/>
              <w:ind w:left="360"/>
            </w:pPr>
            <w:r w:rsidRPr="00F13D76">
              <w:t>Serum cholesterol in mg/dl</w:t>
            </w:r>
          </w:p>
        </w:tc>
      </w:tr>
      <w:tr w:rsidR="00F13D76" w:rsidRPr="00F13D76" w14:paraId="512376DC" w14:textId="77777777" w:rsidTr="00F13D76">
        <w:tc>
          <w:tcPr>
            <w:tcW w:w="0" w:type="auto"/>
            <w:shd w:val="clear" w:color="auto" w:fill="F8F9FA"/>
            <w:tcMar>
              <w:top w:w="60" w:type="dxa"/>
              <w:left w:w="120" w:type="dxa"/>
              <w:bottom w:w="60" w:type="dxa"/>
              <w:right w:w="120" w:type="dxa"/>
            </w:tcMar>
            <w:vAlign w:val="center"/>
            <w:hideMark/>
          </w:tcPr>
          <w:p w14:paraId="43C2DE92" w14:textId="77777777" w:rsidR="00F13D76" w:rsidRPr="00F13D76" w:rsidRDefault="00F13D76" w:rsidP="00F13D76">
            <w:pPr>
              <w:pStyle w:val="ListParagraph"/>
              <w:spacing w:after="0"/>
              <w:ind w:left="360"/>
            </w:pPr>
            <w:proofErr w:type="spellStart"/>
            <w:r w:rsidRPr="00F13D76">
              <w:rPr>
                <w:b/>
                <w:bCs/>
              </w:rPr>
              <w:t>fbs</w:t>
            </w:r>
            <w:proofErr w:type="spellEnd"/>
          </w:p>
        </w:tc>
        <w:tc>
          <w:tcPr>
            <w:tcW w:w="0" w:type="auto"/>
            <w:shd w:val="clear" w:color="auto" w:fill="F8F9FA"/>
            <w:tcMar>
              <w:top w:w="60" w:type="dxa"/>
              <w:left w:w="120" w:type="dxa"/>
              <w:bottom w:w="60" w:type="dxa"/>
              <w:right w:w="120" w:type="dxa"/>
            </w:tcMar>
            <w:vAlign w:val="center"/>
            <w:hideMark/>
          </w:tcPr>
          <w:p w14:paraId="25E15916" w14:textId="77777777" w:rsidR="00F13D76" w:rsidRPr="00F13D76" w:rsidRDefault="00F13D76" w:rsidP="00F13D76">
            <w:pPr>
              <w:pStyle w:val="ListParagraph"/>
              <w:spacing w:after="0"/>
              <w:ind w:left="360"/>
            </w:pPr>
            <w:r w:rsidRPr="00F13D76">
              <w:t>Fasting blood sugar level, categorized as above 120 mg/dl (1 = true, 0 = false)</w:t>
            </w:r>
          </w:p>
        </w:tc>
      </w:tr>
      <w:tr w:rsidR="00F13D76" w:rsidRPr="00F13D76" w14:paraId="2E976F04" w14:textId="77777777" w:rsidTr="00F13D76">
        <w:tc>
          <w:tcPr>
            <w:tcW w:w="0" w:type="auto"/>
            <w:shd w:val="clear" w:color="auto" w:fill="FFFFFF"/>
            <w:tcMar>
              <w:top w:w="60" w:type="dxa"/>
              <w:left w:w="120" w:type="dxa"/>
              <w:bottom w:w="60" w:type="dxa"/>
              <w:right w:w="120" w:type="dxa"/>
            </w:tcMar>
            <w:vAlign w:val="center"/>
            <w:hideMark/>
          </w:tcPr>
          <w:p w14:paraId="5893B5E7" w14:textId="77777777" w:rsidR="00F13D76" w:rsidRPr="00F13D76" w:rsidRDefault="00F13D76" w:rsidP="00F13D76">
            <w:pPr>
              <w:pStyle w:val="ListParagraph"/>
              <w:spacing w:after="0"/>
              <w:ind w:left="360"/>
            </w:pPr>
            <w:proofErr w:type="spellStart"/>
            <w:r w:rsidRPr="00F13D76">
              <w:rPr>
                <w:b/>
                <w:bCs/>
              </w:rPr>
              <w:t>restecg</w:t>
            </w:r>
            <w:proofErr w:type="spellEnd"/>
          </w:p>
        </w:tc>
        <w:tc>
          <w:tcPr>
            <w:tcW w:w="0" w:type="auto"/>
            <w:shd w:val="clear" w:color="auto" w:fill="FFFFFF"/>
            <w:tcMar>
              <w:top w:w="60" w:type="dxa"/>
              <w:left w:w="120" w:type="dxa"/>
              <w:bottom w:w="60" w:type="dxa"/>
              <w:right w:w="120" w:type="dxa"/>
            </w:tcMar>
            <w:vAlign w:val="center"/>
            <w:hideMark/>
          </w:tcPr>
          <w:p w14:paraId="35B652E8" w14:textId="77777777" w:rsidR="00F13D76" w:rsidRPr="00F13D76" w:rsidRDefault="00F13D76" w:rsidP="00F13D76">
            <w:pPr>
              <w:pStyle w:val="ListParagraph"/>
              <w:spacing w:after="0"/>
              <w:ind w:left="360"/>
            </w:pPr>
            <w:r w:rsidRPr="00F13D76">
              <w:t>Resting electrocardiographic results:</w:t>
            </w:r>
            <w:r w:rsidRPr="00F13D76">
              <w:br/>
              <w:t>0: Normal</w:t>
            </w:r>
            <w:r w:rsidRPr="00F13D76">
              <w:br/>
              <w:t>1: Having ST-T wave abnormality</w:t>
            </w:r>
            <w:r w:rsidRPr="00F13D76">
              <w:br/>
              <w:t>2: Showing probable or definite left ventricular hypertrophy</w:t>
            </w:r>
          </w:p>
        </w:tc>
      </w:tr>
      <w:tr w:rsidR="00F13D76" w:rsidRPr="00F13D76" w14:paraId="7D744EDC" w14:textId="77777777" w:rsidTr="00F13D76">
        <w:tc>
          <w:tcPr>
            <w:tcW w:w="0" w:type="auto"/>
            <w:shd w:val="clear" w:color="auto" w:fill="F8F9FA"/>
            <w:tcMar>
              <w:top w:w="60" w:type="dxa"/>
              <w:left w:w="120" w:type="dxa"/>
              <w:bottom w:w="60" w:type="dxa"/>
              <w:right w:w="120" w:type="dxa"/>
            </w:tcMar>
            <w:vAlign w:val="center"/>
            <w:hideMark/>
          </w:tcPr>
          <w:p w14:paraId="028AB30A" w14:textId="77777777" w:rsidR="00F13D76" w:rsidRPr="00F13D76" w:rsidRDefault="00F13D76" w:rsidP="00F13D76">
            <w:pPr>
              <w:pStyle w:val="ListParagraph"/>
              <w:spacing w:after="0"/>
              <w:ind w:left="360"/>
            </w:pPr>
            <w:proofErr w:type="spellStart"/>
            <w:r w:rsidRPr="00F13D76">
              <w:rPr>
                <w:b/>
                <w:bCs/>
              </w:rPr>
              <w:lastRenderedPageBreak/>
              <w:t>thalach</w:t>
            </w:r>
            <w:proofErr w:type="spellEnd"/>
          </w:p>
        </w:tc>
        <w:tc>
          <w:tcPr>
            <w:tcW w:w="0" w:type="auto"/>
            <w:shd w:val="clear" w:color="auto" w:fill="F8F9FA"/>
            <w:tcMar>
              <w:top w:w="60" w:type="dxa"/>
              <w:left w:w="120" w:type="dxa"/>
              <w:bottom w:w="60" w:type="dxa"/>
              <w:right w:w="120" w:type="dxa"/>
            </w:tcMar>
            <w:vAlign w:val="center"/>
            <w:hideMark/>
          </w:tcPr>
          <w:p w14:paraId="1E033E28" w14:textId="77777777" w:rsidR="00F13D76" w:rsidRPr="00F13D76" w:rsidRDefault="00F13D76" w:rsidP="00F13D76">
            <w:pPr>
              <w:pStyle w:val="ListParagraph"/>
              <w:spacing w:after="0"/>
              <w:ind w:left="360"/>
            </w:pPr>
            <w:r w:rsidRPr="00F13D76">
              <w:t>Maximum heart rate achieved during a stress test</w:t>
            </w:r>
          </w:p>
        </w:tc>
      </w:tr>
      <w:tr w:rsidR="00F13D76" w:rsidRPr="00F13D76" w14:paraId="033C2DBD" w14:textId="77777777" w:rsidTr="00F13D76">
        <w:tc>
          <w:tcPr>
            <w:tcW w:w="0" w:type="auto"/>
            <w:shd w:val="clear" w:color="auto" w:fill="FFFFFF"/>
            <w:tcMar>
              <w:top w:w="60" w:type="dxa"/>
              <w:left w:w="120" w:type="dxa"/>
              <w:bottom w:w="60" w:type="dxa"/>
              <w:right w:w="120" w:type="dxa"/>
            </w:tcMar>
            <w:vAlign w:val="center"/>
            <w:hideMark/>
          </w:tcPr>
          <w:p w14:paraId="720245F4" w14:textId="77777777" w:rsidR="00F13D76" w:rsidRPr="00F13D76" w:rsidRDefault="00F13D76" w:rsidP="00F13D76">
            <w:pPr>
              <w:pStyle w:val="ListParagraph"/>
              <w:spacing w:after="0"/>
              <w:ind w:left="360"/>
            </w:pPr>
            <w:proofErr w:type="spellStart"/>
            <w:r w:rsidRPr="00F13D76">
              <w:rPr>
                <w:b/>
                <w:bCs/>
              </w:rPr>
              <w:t>exang</w:t>
            </w:r>
            <w:proofErr w:type="spellEnd"/>
          </w:p>
        </w:tc>
        <w:tc>
          <w:tcPr>
            <w:tcW w:w="0" w:type="auto"/>
            <w:shd w:val="clear" w:color="auto" w:fill="FFFFFF"/>
            <w:tcMar>
              <w:top w:w="60" w:type="dxa"/>
              <w:left w:w="120" w:type="dxa"/>
              <w:bottom w:w="60" w:type="dxa"/>
              <w:right w:w="120" w:type="dxa"/>
            </w:tcMar>
            <w:vAlign w:val="center"/>
            <w:hideMark/>
          </w:tcPr>
          <w:p w14:paraId="5C42A18B" w14:textId="77777777" w:rsidR="00F13D76" w:rsidRPr="00F13D76" w:rsidRDefault="00F13D76" w:rsidP="00F13D76">
            <w:pPr>
              <w:pStyle w:val="ListParagraph"/>
              <w:spacing w:after="0"/>
              <w:ind w:left="360"/>
            </w:pPr>
            <w:r w:rsidRPr="00F13D76">
              <w:t>Exercise-induced angina (1 = yes, 0 = no)</w:t>
            </w:r>
          </w:p>
        </w:tc>
      </w:tr>
      <w:tr w:rsidR="00F13D76" w:rsidRPr="00F13D76" w14:paraId="11A161C6" w14:textId="77777777" w:rsidTr="00F13D76">
        <w:tc>
          <w:tcPr>
            <w:tcW w:w="0" w:type="auto"/>
            <w:shd w:val="clear" w:color="auto" w:fill="F8F9FA"/>
            <w:tcMar>
              <w:top w:w="60" w:type="dxa"/>
              <w:left w:w="120" w:type="dxa"/>
              <w:bottom w:w="60" w:type="dxa"/>
              <w:right w:w="120" w:type="dxa"/>
            </w:tcMar>
            <w:vAlign w:val="center"/>
            <w:hideMark/>
          </w:tcPr>
          <w:p w14:paraId="36B34FC7" w14:textId="77777777" w:rsidR="00F13D76" w:rsidRPr="00F13D76" w:rsidRDefault="00F13D76" w:rsidP="00F13D76">
            <w:pPr>
              <w:pStyle w:val="ListParagraph"/>
              <w:spacing w:after="0"/>
              <w:ind w:left="360"/>
            </w:pPr>
            <w:proofErr w:type="spellStart"/>
            <w:r w:rsidRPr="00F13D76">
              <w:rPr>
                <w:b/>
                <w:bCs/>
              </w:rPr>
              <w:t>oldpeak</w:t>
            </w:r>
            <w:proofErr w:type="spellEnd"/>
          </w:p>
        </w:tc>
        <w:tc>
          <w:tcPr>
            <w:tcW w:w="0" w:type="auto"/>
            <w:shd w:val="clear" w:color="auto" w:fill="F8F9FA"/>
            <w:tcMar>
              <w:top w:w="60" w:type="dxa"/>
              <w:left w:w="120" w:type="dxa"/>
              <w:bottom w:w="60" w:type="dxa"/>
              <w:right w:w="120" w:type="dxa"/>
            </w:tcMar>
            <w:vAlign w:val="center"/>
            <w:hideMark/>
          </w:tcPr>
          <w:p w14:paraId="18084DE7" w14:textId="77777777" w:rsidR="00F13D76" w:rsidRPr="00F13D76" w:rsidRDefault="00F13D76" w:rsidP="00F13D76">
            <w:pPr>
              <w:pStyle w:val="ListParagraph"/>
              <w:spacing w:after="0"/>
              <w:ind w:left="360"/>
            </w:pPr>
            <w:r w:rsidRPr="00F13D76">
              <w:t>ST depression induced by exercise relative to rest</w:t>
            </w:r>
          </w:p>
        </w:tc>
      </w:tr>
      <w:tr w:rsidR="00F13D76" w:rsidRPr="00F13D76" w14:paraId="42B356E9" w14:textId="77777777" w:rsidTr="00F13D76">
        <w:tc>
          <w:tcPr>
            <w:tcW w:w="0" w:type="auto"/>
            <w:shd w:val="clear" w:color="auto" w:fill="FFFFFF"/>
            <w:tcMar>
              <w:top w:w="60" w:type="dxa"/>
              <w:left w:w="120" w:type="dxa"/>
              <w:bottom w:w="60" w:type="dxa"/>
              <w:right w:w="120" w:type="dxa"/>
            </w:tcMar>
            <w:vAlign w:val="center"/>
            <w:hideMark/>
          </w:tcPr>
          <w:p w14:paraId="7730AE03" w14:textId="77777777" w:rsidR="00F13D76" w:rsidRPr="00F13D76" w:rsidRDefault="00F13D76" w:rsidP="00F13D76">
            <w:pPr>
              <w:pStyle w:val="ListParagraph"/>
              <w:spacing w:after="0"/>
              <w:ind w:left="360"/>
            </w:pPr>
            <w:r w:rsidRPr="00F13D76">
              <w:rPr>
                <w:b/>
                <w:bCs/>
              </w:rPr>
              <w:t>slope</w:t>
            </w:r>
          </w:p>
        </w:tc>
        <w:tc>
          <w:tcPr>
            <w:tcW w:w="0" w:type="auto"/>
            <w:shd w:val="clear" w:color="auto" w:fill="FFFFFF"/>
            <w:tcMar>
              <w:top w:w="60" w:type="dxa"/>
              <w:left w:w="120" w:type="dxa"/>
              <w:bottom w:w="60" w:type="dxa"/>
              <w:right w:w="120" w:type="dxa"/>
            </w:tcMar>
            <w:vAlign w:val="center"/>
            <w:hideMark/>
          </w:tcPr>
          <w:p w14:paraId="21909510" w14:textId="77777777" w:rsidR="00F13D76" w:rsidRPr="00F13D76" w:rsidRDefault="00F13D76" w:rsidP="00F13D76">
            <w:pPr>
              <w:pStyle w:val="ListParagraph"/>
              <w:spacing w:after="0"/>
              <w:ind w:left="360"/>
            </w:pPr>
            <w:r w:rsidRPr="00F13D76">
              <w:t>Slope of the peak exercise ST segment:</w:t>
            </w:r>
            <w:r w:rsidRPr="00F13D76">
              <w:br/>
              <w:t>0: Upsloping</w:t>
            </w:r>
            <w:r w:rsidRPr="00F13D76">
              <w:br/>
              <w:t>1: Flat</w:t>
            </w:r>
            <w:r w:rsidRPr="00F13D76">
              <w:br/>
              <w:t xml:space="preserve">2: </w:t>
            </w:r>
            <w:proofErr w:type="spellStart"/>
            <w:r w:rsidRPr="00F13D76">
              <w:t>Downsloping</w:t>
            </w:r>
            <w:proofErr w:type="spellEnd"/>
          </w:p>
        </w:tc>
      </w:tr>
      <w:tr w:rsidR="00F13D76" w:rsidRPr="00F13D76" w14:paraId="1814DC94" w14:textId="77777777" w:rsidTr="00F13D76">
        <w:tc>
          <w:tcPr>
            <w:tcW w:w="0" w:type="auto"/>
            <w:shd w:val="clear" w:color="auto" w:fill="F8F9FA"/>
            <w:tcMar>
              <w:top w:w="60" w:type="dxa"/>
              <w:left w:w="120" w:type="dxa"/>
              <w:bottom w:w="60" w:type="dxa"/>
              <w:right w:w="120" w:type="dxa"/>
            </w:tcMar>
            <w:vAlign w:val="center"/>
            <w:hideMark/>
          </w:tcPr>
          <w:p w14:paraId="751A0926" w14:textId="77777777" w:rsidR="00F13D76" w:rsidRPr="00F13D76" w:rsidRDefault="00F13D76" w:rsidP="00F13D76">
            <w:pPr>
              <w:pStyle w:val="ListParagraph"/>
              <w:spacing w:after="0"/>
              <w:ind w:left="360"/>
            </w:pPr>
            <w:r w:rsidRPr="00F13D76">
              <w:rPr>
                <w:b/>
                <w:bCs/>
              </w:rPr>
              <w:t>ca</w:t>
            </w:r>
          </w:p>
        </w:tc>
        <w:tc>
          <w:tcPr>
            <w:tcW w:w="0" w:type="auto"/>
            <w:shd w:val="clear" w:color="auto" w:fill="F8F9FA"/>
            <w:tcMar>
              <w:top w:w="60" w:type="dxa"/>
              <w:left w:w="120" w:type="dxa"/>
              <w:bottom w:w="60" w:type="dxa"/>
              <w:right w:w="120" w:type="dxa"/>
            </w:tcMar>
            <w:vAlign w:val="center"/>
            <w:hideMark/>
          </w:tcPr>
          <w:p w14:paraId="02DDF536" w14:textId="77777777" w:rsidR="00F13D76" w:rsidRPr="00F13D76" w:rsidRDefault="00F13D76" w:rsidP="00F13D76">
            <w:pPr>
              <w:pStyle w:val="ListParagraph"/>
              <w:spacing w:after="0"/>
              <w:ind w:left="360"/>
            </w:pPr>
            <w:r w:rsidRPr="00F13D76">
              <w:t xml:space="preserve">Number of major vessels (0-4) </w:t>
            </w:r>
            <w:proofErr w:type="spellStart"/>
            <w:r w:rsidRPr="00F13D76">
              <w:t>colored</w:t>
            </w:r>
            <w:proofErr w:type="spellEnd"/>
            <w:r w:rsidRPr="00F13D76">
              <w:t xml:space="preserve"> by fluoroscopy</w:t>
            </w:r>
          </w:p>
        </w:tc>
      </w:tr>
      <w:tr w:rsidR="00F13D76" w:rsidRPr="00F13D76" w14:paraId="3ED75CFA" w14:textId="77777777" w:rsidTr="00F13D76">
        <w:tc>
          <w:tcPr>
            <w:tcW w:w="0" w:type="auto"/>
            <w:shd w:val="clear" w:color="auto" w:fill="FFFFFF"/>
            <w:tcMar>
              <w:top w:w="60" w:type="dxa"/>
              <w:left w:w="120" w:type="dxa"/>
              <w:bottom w:w="60" w:type="dxa"/>
              <w:right w:w="120" w:type="dxa"/>
            </w:tcMar>
            <w:vAlign w:val="center"/>
            <w:hideMark/>
          </w:tcPr>
          <w:p w14:paraId="735EE9F0" w14:textId="77777777" w:rsidR="00F13D76" w:rsidRPr="00F13D76" w:rsidRDefault="00F13D76" w:rsidP="00F13D76">
            <w:pPr>
              <w:pStyle w:val="ListParagraph"/>
              <w:spacing w:after="0"/>
              <w:ind w:left="360"/>
            </w:pPr>
            <w:proofErr w:type="spellStart"/>
            <w:r w:rsidRPr="00F13D76">
              <w:rPr>
                <w:b/>
                <w:bCs/>
              </w:rPr>
              <w:t>thal</w:t>
            </w:r>
            <w:proofErr w:type="spellEnd"/>
          </w:p>
        </w:tc>
        <w:tc>
          <w:tcPr>
            <w:tcW w:w="0" w:type="auto"/>
            <w:shd w:val="clear" w:color="auto" w:fill="FFFFFF"/>
            <w:tcMar>
              <w:top w:w="60" w:type="dxa"/>
              <w:left w:w="120" w:type="dxa"/>
              <w:bottom w:w="60" w:type="dxa"/>
              <w:right w:w="120" w:type="dxa"/>
            </w:tcMar>
            <w:vAlign w:val="center"/>
            <w:hideMark/>
          </w:tcPr>
          <w:p w14:paraId="1B419AAB" w14:textId="77777777" w:rsidR="00F13D76" w:rsidRPr="00F13D76" w:rsidRDefault="00F13D76" w:rsidP="00F13D76">
            <w:pPr>
              <w:pStyle w:val="ListParagraph"/>
              <w:spacing w:after="0"/>
              <w:ind w:left="360"/>
            </w:pPr>
            <w:proofErr w:type="spellStart"/>
            <w:r w:rsidRPr="00F13D76">
              <w:t>Thalium</w:t>
            </w:r>
            <w:proofErr w:type="spellEnd"/>
            <w:r w:rsidRPr="00F13D76">
              <w:t xml:space="preserve"> stress test result:</w:t>
            </w:r>
            <w:r w:rsidRPr="00F13D76">
              <w:br/>
              <w:t>0: Normal</w:t>
            </w:r>
            <w:r w:rsidRPr="00F13D76">
              <w:br/>
              <w:t>1: Fixed defect</w:t>
            </w:r>
            <w:r w:rsidRPr="00F13D76">
              <w:br/>
              <w:t>2: Reversible defect</w:t>
            </w:r>
            <w:r w:rsidRPr="00F13D76">
              <w:br/>
              <w:t>3: Not described</w:t>
            </w:r>
          </w:p>
        </w:tc>
      </w:tr>
      <w:tr w:rsidR="00F13D76" w:rsidRPr="00F13D76" w14:paraId="4CDDDEDA" w14:textId="77777777" w:rsidTr="00F13D76">
        <w:tc>
          <w:tcPr>
            <w:tcW w:w="0" w:type="auto"/>
            <w:shd w:val="clear" w:color="auto" w:fill="FFFFFF"/>
            <w:tcMar>
              <w:top w:w="60" w:type="dxa"/>
              <w:left w:w="120" w:type="dxa"/>
              <w:bottom w:w="60" w:type="dxa"/>
              <w:right w:w="120" w:type="dxa"/>
            </w:tcMar>
            <w:vAlign w:val="center"/>
            <w:hideMark/>
          </w:tcPr>
          <w:p w14:paraId="6716A7E7" w14:textId="77777777" w:rsidR="00F13D76" w:rsidRPr="00F13D76" w:rsidRDefault="00F13D76" w:rsidP="00F13D76">
            <w:pPr>
              <w:pStyle w:val="ListParagraph"/>
              <w:spacing w:after="0"/>
              <w:ind w:left="360"/>
            </w:pPr>
            <w:r w:rsidRPr="00F13D76">
              <w:rPr>
                <w:b/>
                <w:bCs/>
              </w:rPr>
              <w:t>target</w:t>
            </w:r>
          </w:p>
        </w:tc>
        <w:tc>
          <w:tcPr>
            <w:tcW w:w="0" w:type="auto"/>
            <w:shd w:val="clear" w:color="auto" w:fill="FFFFFF"/>
            <w:tcMar>
              <w:top w:w="60" w:type="dxa"/>
              <w:left w:w="120" w:type="dxa"/>
              <w:bottom w:w="60" w:type="dxa"/>
              <w:right w:w="120" w:type="dxa"/>
            </w:tcMar>
            <w:vAlign w:val="center"/>
            <w:hideMark/>
          </w:tcPr>
          <w:p w14:paraId="6B3434E3" w14:textId="77777777" w:rsidR="00F13D76" w:rsidRPr="00F13D76" w:rsidRDefault="00F13D76" w:rsidP="00F13D76">
            <w:pPr>
              <w:pStyle w:val="ListParagraph"/>
              <w:spacing w:after="0"/>
              <w:ind w:left="360"/>
            </w:pPr>
            <w:r w:rsidRPr="00F13D76">
              <w:t>Heart disease status (0 = no disease, 1 = presence of disease)</w:t>
            </w:r>
          </w:p>
        </w:tc>
      </w:tr>
    </w:tbl>
    <w:p w14:paraId="519ECDA0" w14:textId="77777777" w:rsidR="00F13D76" w:rsidRDefault="00F13D76" w:rsidP="00F13D76">
      <w:pPr>
        <w:pStyle w:val="ListParagraph"/>
        <w:spacing w:after="0"/>
        <w:ind w:left="360" w:firstLine="0"/>
      </w:pPr>
    </w:p>
    <w:p w14:paraId="19DF96BC" w14:textId="04ABE893" w:rsidR="008E5F42" w:rsidRPr="0031717C" w:rsidRDefault="008E5F42" w:rsidP="0031717C">
      <w:pPr>
        <w:pStyle w:val="ListParagraph"/>
        <w:numPr>
          <w:ilvl w:val="1"/>
          <w:numId w:val="8"/>
        </w:numPr>
        <w:spacing w:after="0"/>
        <w:rPr>
          <w:b/>
          <w:bCs/>
        </w:rPr>
      </w:pPr>
      <w:r w:rsidRPr="0031717C">
        <w:rPr>
          <w:b/>
          <w:bCs/>
        </w:rPr>
        <w:t>Dataset Overview</w:t>
      </w:r>
    </w:p>
    <w:p w14:paraId="3E182D48" w14:textId="77777777" w:rsidR="008E5F42" w:rsidRPr="008E5F42" w:rsidRDefault="008E5F42" w:rsidP="008E5F42">
      <w:pPr>
        <w:pStyle w:val="ListParagraph"/>
        <w:spacing w:after="0"/>
        <w:ind w:left="360" w:firstLine="0"/>
        <w:rPr>
          <w:b/>
          <w:bCs/>
        </w:rPr>
      </w:pPr>
      <w:r w:rsidRPr="008E5F42">
        <w:rPr>
          <w:b/>
          <w:bCs/>
        </w:rPr>
        <w:t>Inferences:</w:t>
      </w:r>
    </w:p>
    <w:p w14:paraId="408E096F" w14:textId="77777777" w:rsidR="008E5F42" w:rsidRPr="008E5F42" w:rsidRDefault="008E5F42" w:rsidP="008E5F42">
      <w:pPr>
        <w:pStyle w:val="ListParagraph"/>
        <w:spacing w:after="0"/>
        <w:ind w:left="360" w:firstLine="0"/>
      </w:pPr>
      <w:r w:rsidRPr="008E5F42">
        <w:rPr>
          <w:b/>
          <w:bCs/>
        </w:rPr>
        <w:t xml:space="preserve">Number of Entries: </w:t>
      </w:r>
      <w:r w:rsidRPr="008E5F42">
        <w:t>The dataset consists of 303 entries, ranging from index 0 to 302.</w:t>
      </w:r>
    </w:p>
    <w:p w14:paraId="240CBED8" w14:textId="77777777" w:rsidR="008E5F42" w:rsidRPr="008E5F42" w:rsidRDefault="008E5F42" w:rsidP="008E5F42">
      <w:pPr>
        <w:pStyle w:val="ListParagraph"/>
        <w:spacing w:after="0"/>
        <w:ind w:left="360" w:firstLine="0"/>
        <w:rPr>
          <w:b/>
          <w:bCs/>
        </w:rPr>
      </w:pPr>
      <w:r w:rsidRPr="008E5F42">
        <w:rPr>
          <w:b/>
          <w:bCs/>
        </w:rPr>
        <w:t xml:space="preserve">Columns: </w:t>
      </w:r>
      <w:r w:rsidRPr="008E5F42">
        <w:t>There are 14 columns in the dataset corresponding to various attributes of the patients and results of tests.</w:t>
      </w:r>
    </w:p>
    <w:p w14:paraId="18021DF1" w14:textId="77777777" w:rsidR="008E5F42" w:rsidRPr="008E5F42" w:rsidRDefault="008E5F42" w:rsidP="008E5F42">
      <w:pPr>
        <w:pStyle w:val="ListParagraph"/>
        <w:spacing w:after="0"/>
        <w:ind w:left="360" w:firstLine="0"/>
        <w:rPr>
          <w:b/>
          <w:bCs/>
        </w:rPr>
      </w:pPr>
      <w:r w:rsidRPr="008E5F42">
        <w:rPr>
          <w:b/>
          <w:bCs/>
        </w:rPr>
        <w:t>Data Types:</w:t>
      </w:r>
    </w:p>
    <w:p w14:paraId="2443663E" w14:textId="77777777" w:rsidR="008E5F42" w:rsidRPr="008E5F42" w:rsidRDefault="008E5F42" w:rsidP="008E5F42">
      <w:pPr>
        <w:pStyle w:val="ListParagraph"/>
        <w:spacing w:after="0"/>
        <w:ind w:left="360" w:firstLine="0"/>
      </w:pPr>
      <w:r w:rsidRPr="008E5F42">
        <w:t>Most of the columns (13 out of 14) are of the int64 data type.</w:t>
      </w:r>
    </w:p>
    <w:p w14:paraId="48B61B22" w14:textId="77777777" w:rsidR="008E5F42" w:rsidRPr="008E5F42" w:rsidRDefault="008E5F42" w:rsidP="008E5F42">
      <w:pPr>
        <w:pStyle w:val="ListParagraph"/>
        <w:spacing w:after="0"/>
        <w:ind w:left="360" w:firstLine="0"/>
      </w:pPr>
      <w:r w:rsidRPr="008E5F42">
        <w:t xml:space="preserve">Only the </w:t>
      </w:r>
      <w:proofErr w:type="spellStart"/>
      <w:r w:rsidRPr="008E5F42">
        <w:t>oldpeak</w:t>
      </w:r>
      <w:proofErr w:type="spellEnd"/>
      <w:r w:rsidRPr="008E5F42">
        <w:t xml:space="preserve"> column is of the float64 data type.</w:t>
      </w:r>
    </w:p>
    <w:p w14:paraId="599ED5D4" w14:textId="0D3BD38D" w:rsidR="008E5F42" w:rsidRDefault="008E5F42" w:rsidP="008E5F42">
      <w:pPr>
        <w:pStyle w:val="ListParagraph"/>
        <w:spacing w:after="0"/>
        <w:ind w:left="360" w:firstLine="0"/>
      </w:pPr>
      <w:r w:rsidRPr="008E5F42">
        <w:rPr>
          <w:b/>
          <w:bCs/>
        </w:rPr>
        <w:t xml:space="preserve">Missing Values: </w:t>
      </w:r>
      <w:r w:rsidRPr="008E5F42">
        <w:t>There don't appear to be any missing values in the dataset as each column has 303 non-null entries.</w:t>
      </w:r>
    </w:p>
    <w:p w14:paraId="39AC9ED6" w14:textId="77777777" w:rsidR="008E5F42" w:rsidRDefault="008E5F42" w:rsidP="008E5F42">
      <w:pPr>
        <w:pStyle w:val="ListParagraph"/>
        <w:spacing w:after="0"/>
        <w:ind w:left="360" w:firstLine="0"/>
      </w:pPr>
    </w:p>
    <w:p w14:paraId="3F6ADF7A" w14:textId="71DAB2AA" w:rsidR="008E5F42" w:rsidRDefault="008E5F42" w:rsidP="008E5F42">
      <w:pPr>
        <w:pStyle w:val="ListParagraph"/>
        <w:spacing w:after="0"/>
        <w:ind w:left="360" w:firstLine="0"/>
        <w:rPr>
          <w:i/>
          <w:iCs/>
        </w:rPr>
      </w:pPr>
      <w:r w:rsidRPr="008E5F42">
        <w:rPr>
          <w:b/>
          <w:bCs/>
          <w:i/>
          <w:iCs/>
        </w:rPr>
        <w:t>Note:</w:t>
      </w:r>
      <w:r w:rsidRPr="008E5F42">
        <w:rPr>
          <w:i/>
          <w:iCs/>
        </w:rPr>
        <w:t xml:space="preserve"> Based on the data types and the feature explanations we had earlier, we can see </w:t>
      </w:r>
      <w:proofErr w:type="gramStart"/>
      <w:r w:rsidRPr="008E5F42">
        <w:rPr>
          <w:i/>
          <w:iCs/>
        </w:rPr>
        <w:t>that 9 columns</w:t>
      </w:r>
      <w:proofErr w:type="gramEnd"/>
      <w:r w:rsidRPr="008E5F42">
        <w:rPr>
          <w:i/>
          <w:iCs/>
        </w:rPr>
        <w:t xml:space="preserve"> (</w:t>
      </w:r>
      <w:r w:rsidRPr="008E5F42">
        <w:rPr>
          <w:b/>
          <w:bCs/>
          <w:i/>
          <w:iCs/>
        </w:rPr>
        <w:t xml:space="preserve">sex, cp, </w:t>
      </w:r>
      <w:proofErr w:type="spellStart"/>
      <w:r w:rsidRPr="008E5F42">
        <w:rPr>
          <w:b/>
          <w:bCs/>
          <w:i/>
          <w:iCs/>
        </w:rPr>
        <w:t>fbs</w:t>
      </w:r>
      <w:proofErr w:type="spellEnd"/>
      <w:r w:rsidRPr="008E5F42">
        <w:rPr>
          <w:b/>
          <w:bCs/>
          <w:i/>
          <w:iCs/>
        </w:rPr>
        <w:t xml:space="preserve">, </w:t>
      </w:r>
      <w:proofErr w:type="spellStart"/>
      <w:r w:rsidRPr="008E5F42">
        <w:rPr>
          <w:b/>
          <w:bCs/>
          <w:i/>
          <w:iCs/>
        </w:rPr>
        <w:t>restecg</w:t>
      </w:r>
      <w:proofErr w:type="spellEnd"/>
      <w:r w:rsidRPr="008E5F42">
        <w:rPr>
          <w:b/>
          <w:bCs/>
          <w:i/>
          <w:iCs/>
        </w:rPr>
        <w:t xml:space="preserve">, </w:t>
      </w:r>
      <w:proofErr w:type="spellStart"/>
      <w:r w:rsidRPr="008E5F42">
        <w:rPr>
          <w:b/>
          <w:bCs/>
          <w:i/>
          <w:iCs/>
        </w:rPr>
        <w:t>exang</w:t>
      </w:r>
      <w:proofErr w:type="spellEnd"/>
      <w:r w:rsidRPr="008E5F42">
        <w:rPr>
          <w:b/>
          <w:bCs/>
          <w:i/>
          <w:iCs/>
        </w:rPr>
        <w:t xml:space="preserve">, slope, ca, </w:t>
      </w:r>
      <w:proofErr w:type="spellStart"/>
      <w:r w:rsidRPr="008E5F42">
        <w:rPr>
          <w:b/>
          <w:bCs/>
          <w:i/>
          <w:iCs/>
        </w:rPr>
        <w:t>thal</w:t>
      </w:r>
      <w:proofErr w:type="spellEnd"/>
      <w:r w:rsidRPr="008E5F42">
        <w:rPr>
          <w:b/>
          <w:bCs/>
          <w:i/>
          <w:iCs/>
        </w:rPr>
        <w:t>, and target</w:t>
      </w:r>
      <w:r w:rsidRPr="008E5F42">
        <w:rPr>
          <w:i/>
          <w:iCs/>
        </w:rPr>
        <w:t>) are indeed numerical in terms of data type, but categorical in terms of their semantics. These features should be converted to string (object) data type for proper analysis and interpretation:</w:t>
      </w:r>
    </w:p>
    <w:p w14:paraId="2880DF81" w14:textId="77777777" w:rsidR="0031717C" w:rsidRDefault="0031717C" w:rsidP="0031717C">
      <w:pPr>
        <w:ind w:left="0" w:firstLine="0"/>
      </w:pPr>
    </w:p>
    <w:p w14:paraId="3DDF7DFE" w14:textId="0E0B3A6B" w:rsidR="0031717C" w:rsidRPr="0031717C" w:rsidRDefault="0031717C" w:rsidP="0031717C">
      <w:pPr>
        <w:pStyle w:val="ListParagraph"/>
        <w:numPr>
          <w:ilvl w:val="1"/>
          <w:numId w:val="8"/>
        </w:numPr>
        <w:rPr>
          <w:rFonts w:asciiTheme="majorHAnsi" w:eastAsia="Times New Roman" w:hAnsiTheme="majorHAnsi" w:cstheme="majorHAnsi"/>
          <w:b/>
          <w:bCs/>
          <w:kern w:val="0"/>
          <w:lang w:eastAsia="en-IN"/>
          <w14:ligatures w14:val="none"/>
        </w:rPr>
      </w:pPr>
      <w:r w:rsidRPr="0031717C">
        <w:rPr>
          <w:rFonts w:asciiTheme="majorHAnsi" w:hAnsiTheme="majorHAnsi" w:cstheme="majorHAnsi"/>
          <w:b/>
          <w:bCs/>
        </w:rPr>
        <w:t>summary statistics for our numerical attributes:</w:t>
      </w:r>
      <w:r w:rsidRPr="0031717C">
        <w:rPr>
          <w:rFonts w:asciiTheme="majorHAnsi" w:hAnsiTheme="majorHAnsi" w:cstheme="majorHAnsi"/>
          <w:b/>
          <w:bCs/>
        </w:rPr>
        <w:t xml:space="preserve"> </w:t>
      </w:r>
    </w:p>
    <w:p w14:paraId="0A3DF8DF" w14:textId="77777777" w:rsidR="0031717C" w:rsidRPr="0031717C" w:rsidRDefault="0031717C" w:rsidP="0031717C">
      <w:pPr>
        <w:pStyle w:val="ListParagraph"/>
        <w:ind w:left="360" w:firstLine="0"/>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Numerical Features:</w:t>
      </w:r>
    </w:p>
    <w:p w14:paraId="0681330C" w14:textId="77777777" w:rsidR="0031717C" w:rsidRPr="0031717C" w:rsidRDefault="0031717C" w:rsidP="0033332C">
      <w:pPr>
        <w:pStyle w:val="ListParagraph"/>
        <w:numPr>
          <w:ilvl w:val="0"/>
          <w:numId w:val="9"/>
        </w:numPr>
        <w:jc w:val="both"/>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 xml:space="preserve">age: </w:t>
      </w:r>
      <w:r w:rsidRPr="0031717C">
        <w:rPr>
          <w:rFonts w:asciiTheme="majorHAnsi" w:eastAsia="Times New Roman" w:hAnsiTheme="majorHAnsi" w:cstheme="majorHAnsi"/>
          <w:kern w:val="0"/>
          <w:lang w:eastAsia="en-IN"/>
          <w14:ligatures w14:val="none"/>
        </w:rPr>
        <w:t>The average age of the patients is approximately 54.4 years, with the youngest being 29 and the oldest 77 years.</w:t>
      </w:r>
    </w:p>
    <w:p w14:paraId="25900807" w14:textId="77777777" w:rsidR="0031717C" w:rsidRPr="0031717C" w:rsidRDefault="0031717C" w:rsidP="0033332C">
      <w:pPr>
        <w:pStyle w:val="ListParagraph"/>
        <w:numPr>
          <w:ilvl w:val="0"/>
          <w:numId w:val="9"/>
        </w:numPr>
        <w:jc w:val="both"/>
        <w:rPr>
          <w:rFonts w:asciiTheme="majorHAnsi" w:eastAsia="Times New Roman" w:hAnsiTheme="majorHAnsi" w:cstheme="majorHAnsi"/>
          <w:b/>
          <w:bCs/>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trestbps</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The average resting blood pressure is about 131.62 mm Hg, ranging from 94 to 200 mm Hg.</w:t>
      </w:r>
    </w:p>
    <w:p w14:paraId="2190B35D" w14:textId="77777777" w:rsidR="0031717C" w:rsidRPr="0031717C" w:rsidRDefault="0031717C" w:rsidP="0033332C">
      <w:pPr>
        <w:pStyle w:val="ListParagraph"/>
        <w:numPr>
          <w:ilvl w:val="0"/>
          <w:numId w:val="9"/>
        </w:numPr>
        <w:jc w:val="both"/>
        <w:rPr>
          <w:rFonts w:asciiTheme="majorHAnsi" w:eastAsia="Times New Roman" w:hAnsiTheme="majorHAnsi" w:cstheme="majorHAnsi"/>
          <w:b/>
          <w:bCs/>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chol</w:t>
      </w:r>
      <w:proofErr w:type="spellEnd"/>
      <w:r w:rsidRPr="0031717C">
        <w:rPr>
          <w:rFonts w:asciiTheme="majorHAnsi" w:eastAsia="Times New Roman" w:hAnsiTheme="majorHAnsi" w:cstheme="majorHAnsi"/>
          <w:kern w:val="0"/>
          <w:lang w:eastAsia="en-IN"/>
          <w14:ligatures w14:val="none"/>
        </w:rPr>
        <w:t>: The average cholesterol level is approximately 246.26 mg/dl, with a minimum of 126 and a maximum of 564 mg/dl.</w:t>
      </w:r>
    </w:p>
    <w:p w14:paraId="473DB9EC" w14:textId="77777777" w:rsidR="0031717C" w:rsidRPr="0031717C" w:rsidRDefault="0031717C" w:rsidP="0033332C">
      <w:pPr>
        <w:pStyle w:val="ListParagraph"/>
        <w:numPr>
          <w:ilvl w:val="0"/>
          <w:numId w:val="9"/>
        </w:numPr>
        <w:jc w:val="both"/>
        <w:rPr>
          <w:rFonts w:asciiTheme="majorHAnsi" w:eastAsia="Times New Roman" w:hAnsiTheme="majorHAnsi" w:cstheme="majorHAnsi"/>
          <w:b/>
          <w:bCs/>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thalach</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The average maximum heart rate achieved is around 149.65, with a range from 71 to 202.</w:t>
      </w:r>
    </w:p>
    <w:p w14:paraId="3276AE58" w14:textId="261262FC" w:rsidR="0031717C" w:rsidRDefault="0031717C" w:rsidP="0033332C">
      <w:pPr>
        <w:pStyle w:val="ListParagraph"/>
        <w:numPr>
          <w:ilvl w:val="0"/>
          <w:numId w:val="9"/>
        </w:numPr>
        <w:jc w:val="both"/>
        <w:rPr>
          <w:rFonts w:asciiTheme="majorHAnsi" w:eastAsia="Times New Roman" w:hAnsiTheme="majorHAnsi" w:cstheme="majorHAnsi"/>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oldpeak</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The average ST depression induced by exercise relative to rest is about 1.04, with values ranging from 0 to 6.2.</w:t>
      </w:r>
    </w:p>
    <w:p w14:paraId="5FD6F7DB" w14:textId="5F260BFB" w:rsidR="0031717C" w:rsidRPr="0031717C" w:rsidRDefault="0031717C" w:rsidP="0031717C">
      <w:pPr>
        <w:pStyle w:val="ListParagraph"/>
        <w:numPr>
          <w:ilvl w:val="1"/>
          <w:numId w:val="8"/>
        </w:numPr>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lastRenderedPageBreak/>
        <w:t>Summary Statistics for Categorical Variables</w:t>
      </w:r>
    </w:p>
    <w:p w14:paraId="0958FFDA" w14:textId="77777777" w:rsidR="0031717C" w:rsidRPr="0031717C" w:rsidRDefault="0031717C" w:rsidP="0033332C">
      <w:pPr>
        <w:pStyle w:val="ListParagraph"/>
        <w:ind w:left="360" w:firstLine="0"/>
        <w:jc w:val="both"/>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Categorical Features (object data type):</w:t>
      </w:r>
    </w:p>
    <w:p w14:paraId="365C1275" w14:textId="77777777" w:rsidR="0031717C" w:rsidRPr="0031717C" w:rsidRDefault="0031717C" w:rsidP="0033332C">
      <w:pPr>
        <w:pStyle w:val="ListParagraph"/>
        <w:ind w:left="360" w:firstLine="0"/>
        <w:jc w:val="both"/>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 xml:space="preserve">sex: </w:t>
      </w:r>
      <w:r w:rsidRPr="0031717C">
        <w:rPr>
          <w:rFonts w:asciiTheme="majorHAnsi" w:eastAsia="Times New Roman" w:hAnsiTheme="majorHAnsi" w:cstheme="majorHAnsi"/>
          <w:kern w:val="0"/>
          <w:lang w:eastAsia="en-IN"/>
          <w14:ligatures w14:val="none"/>
        </w:rPr>
        <w:t>There are two unique values, with males (denoted as 0) being the most frequent category, occurring 207 times out of 303 entries.</w:t>
      </w:r>
    </w:p>
    <w:p w14:paraId="053CD831" w14:textId="77777777" w:rsidR="0031717C" w:rsidRPr="0031717C" w:rsidRDefault="0031717C" w:rsidP="0033332C">
      <w:pPr>
        <w:pStyle w:val="ListParagraph"/>
        <w:ind w:left="360" w:firstLine="0"/>
        <w:jc w:val="both"/>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 xml:space="preserve">cp: </w:t>
      </w:r>
      <w:r w:rsidRPr="0031717C">
        <w:rPr>
          <w:rFonts w:asciiTheme="majorHAnsi" w:eastAsia="Times New Roman" w:hAnsiTheme="majorHAnsi" w:cstheme="majorHAnsi"/>
          <w:kern w:val="0"/>
          <w:lang w:eastAsia="en-IN"/>
          <w14:ligatures w14:val="none"/>
        </w:rPr>
        <w:t>Four unique types of chest pain are present. The most common type is "0", occurring 143 times.</w:t>
      </w:r>
    </w:p>
    <w:p w14:paraId="0A3E806F" w14:textId="77777777" w:rsidR="0031717C" w:rsidRP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fbs</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There are two categories, and the most frequent one is "0" (indicating fasting blood sugar less than 120 mg/dl), which appears 258 times.</w:t>
      </w:r>
    </w:p>
    <w:p w14:paraId="1AD1D162" w14:textId="77777777" w:rsidR="0031717C" w:rsidRP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restecg</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Three unique results are present. The most common result is "1", appearing 152 times.</w:t>
      </w:r>
    </w:p>
    <w:p w14:paraId="7E5A52C5" w14:textId="77777777" w:rsidR="0031717C" w:rsidRPr="0031717C" w:rsidRDefault="0031717C" w:rsidP="0033332C">
      <w:pPr>
        <w:pStyle w:val="ListParagraph"/>
        <w:ind w:left="360" w:firstLine="0"/>
        <w:jc w:val="both"/>
        <w:rPr>
          <w:rFonts w:asciiTheme="majorHAnsi" w:eastAsia="Times New Roman" w:hAnsiTheme="majorHAnsi" w:cstheme="majorHAnsi"/>
          <w:b/>
          <w:bCs/>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exang</w:t>
      </w:r>
      <w:proofErr w:type="spellEnd"/>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kern w:val="0"/>
          <w:lang w:eastAsia="en-IN"/>
          <w14:ligatures w14:val="none"/>
        </w:rPr>
        <w:t>There are two unique values. The most frequent value is "0" (indicating no exercise-induced angina), which is observed 204 times.</w:t>
      </w:r>
    </w:p>
    <w:p w14:paraId="6A265C48" w14:textId="77777777" w:rsidR="0031717C" w:rsidRP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slope: </w:t>
      </w:r>
      <w:r w:rsidRPr="0031717C">
        <w:rPr>
          <w:rFonts w:asciiTheme="majorHAnsi" w:eastAsia="Times New Roman" w:hAnsiTheme="majorHAnsi" w:cstheme="majorHAnsi"/>
          <w:kern w:val="0"/>
          <w:lang w:eastAsia="en-IN"/>
          <w14:ligatures w14:val="none"/>
        </w:rPr>
        <w:t>Three unique slopes are present. The most frequent slope type is "2", which occurs 142 times.</w:t>
      </w:r>
    </w:p>
    <w:p w14:paraId="5CAF14CA" w14:textId="77777777" w:rsidR="0031717C" w:rsidRP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ca: </w:t>
      </w:r>
      <w:r w:rsidRPr="0031717C">
        <w:rPr>
          <w:rFonts w:asciiTheme="majorHAnsi" w:eastAsia="Times New Roman" w:hAnsiTheme="majorHAnsi" w:cstheme="majorHAnsi"/>
          <w:kern w:val="0"/>
          <w:lang w:eastAsia="en-IN"/>
          <w14:ligatures w14:val="none"/>
        </w:rPr>
        <w:t xml:space="preserve">There are five unique values for the number of major vessels </w:t>
      </w:r>
      <w:proofErr w:type="spellStart"/>
      <w:r w:rsidRPr="0031717C">
        <w:rPr>
          <w:rFonts w:asciiTheme="majorHAnsi" w:eastAsia="Times New Roman" w:hAnsiTheme="majorHAnsi" w:cstheme="majorHAnsi"/>
          <w:kern w:val="0"/>
          <w:lang w:eastAsia="en-IN"/>
          <w14:ligatures w14:val="none"/>
        </w:rPr>
        <w:t>colored</w:t>
      </w:r>
      <w:proofErr w:type="spellEnd"/>
      <w:r w:rsidRPr="0031717C">
        <w:rPr>
          <w:rFonts w:asciiTheme="majorHAnsi" w:eastAsia="Times New Roman" w:hAnsiTheme="majorHAnsi" w:cstheme="majorHAnsi"/>
          <w:kern w:val="0"/>
          <w:lang w:eastAsia="en-IN"/>
          <w14:ligatures w14:val="none"/>
        </w:rPr>
        <w:t xml:space="preserve"> by fluoroscopy, with "0" being the most frequent, occurring 175 times.</w:t>
      </w:r>
    </w:p>
    <w:p w14:paraId="43BD7308" w14:textId="77777777" w:rsidR="0031717C" w:rsidRP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proofErr w:type="spellStart"/>
      <w:r w:rsidRPr="0031717C">
        <w:rPr>
          <w:rFonts w:asciiTheme="majorHAnsi" w:eastAsia="Times New Roman" w:hAnsiTheme="majorHAnsi" w:cstheme="majorHAnsi"/>
          <w:b/>
          <w:bCs/>
          <w:kern w:val="0"/>
          <w:lang w:eastAsia="en-IN"/>
          <w14:ligatures w14:val="none"/>
        </w:rPr>
        <w:t>thal</w:t>
      </w:r>
      <w:proofErr w:type="spellEnd"/>
      <w:r w:rsidRPr="0031717C">
        <w:rPr>
          <w:rFonts w:asciiTheme="majorHAnsi" w:eastAsia="Times New Roman" w:hAnsiTheme="majorHAnsi" w:cstheme="majorHAnsi"/>
          <w:kern w:val="0"/>
          <w:lang w:eastAsia="en-IN"/>
          <w14:ligatures w14:val="none"/>
        </w:rPr>
        <w:t>: Four unique results are available. The most common type is "2" (indicating a reversible defect), observed 166 times.</w:t>
      </w:r>
    </w:p>
    <w:p w14:paraId="2AF048D0" w14:textId="55F2D817" w:rsidR="0031717C" w:rsidRDefault="0031717C" w:rsidP="0033332C">
      <w:pPr>
        <w:pStyle w:val="ListParagraph"/>
        <w:ind w:left="36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target: </w:t>
      </w:r>
      <w:r w:rsidRPr="0031717C">
        <w:rPr>
          <w:rFonts w:asciiTheme="majorHAnsi" w:eastAsia="Times New Roman" w:hAnsiTheme="majorHAnsi" w:cstheme="majorHAnsi"/>
          <w:kern w:val="0"/>
          <w:lang w:eastAsia="en-IN"/>
          <w14:ligatures w14:val="none"/>
        </w:rPr>
        <w:t>Two unique values indicate the presence or absence of heart disease. The value "1" (indicating the presence of heart disease) is the most frequent, observed in 165 entries.</w:t>
      </w:r>
    </w:p>
    <w:p w14:paraId="6E55D76C" w14:textId="77777777" w:rsidR="0031717C" w:rsidRDefault="0031717C" w:rsidP="0031717C">
      <w:pPr>
        <w:ind w:left="0" w:firstLine="0"/>
        <w:rPr>
          <w:rFonts w:asciiTheme="majorHAnsi" w:eastAsia="Times New Roman" w:hAnsiTheme="majorHAnsi" w:cstheme="majorHAnsi"/>
          <w:kern w:val="0"/>
          <w:lang w:eastAsia="en-IN"/>
          <w14:ligatures w14:val="none"/>
        </w:rPr>
      </w:pPr>
    </w:p>
    <w:p w14:paraId="551BBF2D" w14:textId="520F6DFA" w:rsidR="0031717C" w:rsidRDefault="0031717C" w:rsidP="0031717C">
      <w:pPr>
        <w:pStyle w:val="ListParagraph"/>
        <w:numPr>
          <w:ilvl w:val="1"/>
          <w:numId w:val="10"/>
        </w:numPr>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 xml:space="preserve"> </w:t>
      </w:r>
      <w:r w:rsidRPr="0031717C">
        <w:rPr>
          <w:rFonts w:asciiTheme="majorHAnsi" w:eastAsia="Times New Roman" w:hAnsiTheme="majorHAnsi" w:cstheme="majorHAnsi"/>
          <w:b/>
          <w:bCs/>
          <w:kern w:val="0"/>
          <w:lang w:eastAsia="en-IN"/>
          <w14:ligatures w14:val="none"/>
        </w:rPr>
        <w:t>EDA</w:t>
      </w:r>
    </w:p>
    <w:p w14:paraId="581C58D6" w14:textId="77777777" w:rsidR="0031717C" w:rsidRPr="0031717C" w:rsidRDefault="0031717C" w:rsidP="0031717C">
      <w:pPr>
        <w:pStyle w:val="ListParagraph"/>
        <w:ind w:left="360" w:firstLine="0"/>
        <w:rPr>
          <w:rFonts w:asciiTheme="majorHAnsi" w:eastAsia="Times New Roman" w:hAnsiTheme="majorHAnsi" w:cstheme="majorHAnsi"/>
          <w:b/>
          <w:bCs/>
          <w:kern w:val="0"/>
          <w:lang w:eastAsia="en-IN"/>
          <w14:ligatures w14:val="none"/>
        </w:rPr>
      </w:pPr>
      <w:r w:rsidRPr="0031717C">
        <w:rPr>
          <w:rFonts w:asciiTheme="majorHAnsi" w:eastAsia="Times New Roman" w:hAnsiTheme="majorHAnsi" w:cstheme="majorHAnsi"/>
          <w:b/>
          <w:bCs/>
          <w:kern w:val="0"/>
          <w:lang w:eastAsia="en-IN"/>
          <w14:ligatures w14:val="none"/>
        </w:rPr>
        <w:t>For our Exploratory Data Analysis (EDA), we'll take it in two main steps:</w:t>
      </w:r>
    </w:p>
    <w:p w14:paraId="5288FABC" w14:textId="77777777" w:rsidR="0031717C" w:rsidRPr="0031717C" w:rsidRDefault="0031717C" w:rsidP="0031717C">
      <w:pPr>
        <w:pStyle w:val="ListParagraph"/>
        <w:ind w:left="360" w:firstLine="0"/>
        <w:rPr>
          <w:rFonts w:asciiTheme="majorHAnsi" w:eastAsia="Times New Roman" w:hAnsiTheme="majorHAnsi" w:cstheme="majorHAnsi"/>
          <w:b/>
          <w:bCs/>
          <w:kern w:val="0"/>
          <w:lang w:eastAsia="en-IN"/>
          <w14:ligatures w14:val="none"/>
        </w:rPr>
      </w:pPr>
    </w:p>
    <w:p w14:paraId="6C07D4D6" w14:textId="77777777" w:rsidR="0031717C" w:rsidRPr="0031717C" w:rsidRDefault="0031717C" w:rsidP="0031717C">
      <w:pPr>
        <w:pStyle w:val="ListParagraph"/>
        <w:ind w:left="360" w:firstLine="0"/>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1. Univariate Analysis: </w:t>
      </w:r>
      <w:r w:rsidRPr="0031717C">
        <w:rPr>
          <w:rFonts w:asciiTheme="majorHAnsi" w:eastAsia="Times New Roman" w:hAnsiTheme="majorHAnsi" w:cstheme="majorHAnsi"/>
          <w:kern w:val="0"/>
          <w:lang w:eastAsia="en-IN"/>
          <w14:ligatures w14:val="none"/>
        </w:rPr>
        <w:t>Here, we'll focus on one feature at a time to understand its distribution and range.</w:t>
      </w:r>
    </w:p>
    <w:p w14:paraId="037D0E15" w14:textId="77777777" w:rsidR="0031717C" w:rsidRPr="0031717C" w:rsidRDefault="0031717C" w:rsidP="0031717C">
      <w:pPr>
        <w:pStyle w:val="ListParagraph"/>
        <w:ind w:left="360" w:firstLine="0"/>
        <w:rPr>
          <w:rFonts w:asciiTheme="majorHAnsi" w:eastAsia="Times New Roman" w:hAnsiTheme="majorHAnsi" w:cstheme="majorHAnsi"/>
          <w:b/>
          <w:bCs/>
          <w:kern w:val="0"/>
          <w:lang w:eastAsia="en-IN"/>
          <w14:ligatures w14:val="none"/>
        </w:rPr>
      </w:pPr>
    </w:p>
    <w:p w14:paraId="6F91E450" w14:textId="77777777" w:rsidR="0031717C" w:rsidRPr="0031717C" w:rsidRDefault="0031717C" w:rsidP="0031717C">
      <w:pPr>
        <w:pStyle w:val="ListParagraph"/>
        <w:ind w:left="360" w:firstLine="0"/>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2. Bivariate Analysis</w:t>
      </w:r>
      <w:r w:rsidRPr="0031717C">
        <w:rPr>
          <w:rFonts w:asciiTheme="majorHAnsi" w:eastAsia="Times New Roman" w:hAnsiTheme="majorHAnsi" w:cstheme="majorHAnsi"/>
          <w:kern w:val="0"/>
          <w:lang w:eastAsia="en-IN"/>
          <w14:ligatures w14:val="none"/>
        </w:rPr>
        <w:t>: In this step, we'll explore the relationship between each feature and the target variable. This helps us figure out the importance and influence of each feature on the target outcome.</w:t>
      </w:r>
    </w:p>
    <w:p w14:paraId="4AF0C31A" w14:textId="77777777" w:rsidR="0031717C" w:rsidRPr="0031717C" w:rsidRDefault="0031717C" w:rsidP="0031717C">
      <w:pPr>
        <w:pStyle w:val="ListParagraph"/>
        <w:ind w:left="360" w:firstLine="0"/>
        <w:rPr>
          <w:rFonts w:asciiTheme="majorHAnsi" w:eastAsia="Times New Roman" w:hAnsiTheme="majorHAnsi" w:cstheme="majorHAnsi"/>
          <w:b/>
          <w:bCs/>
          <w:kern w:val="0"/>
          <w:lang w:eastAsia="en-IN"/>
          <w14:ligatures w14:val="none"/>
        </w:rPr>
      </w:pPr>
    </w:p>
    <w:p w14:paraId="6BE05A45" w14:textId="1179A7F8" w:rsidR="0031717C" w:rsidRPr="0031717C" w:rsidRDefault="0031717C" w:rsidP="0031717C">
      <w:pPr>
        <w:pStyle w:val="ListParagraph"/>
        <w:ind w:left="360" w:firstLine="0"/>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kern w:val="0"/>
          <w:lang w:eastAsia="en-IN"/>
          <w14:ligatures w14:val="none"/>
        </w:rPr>
        <w:t>With these two steps, we aim to gain insights into the individual characteristics of the data and also how each feature relates to our main goal: predicting the target variable.</w:t>
      </w:r>
    </w:p>
    <w:p w14:paraId="3BB49773" w14:textId="77777777" w:rsidR="0031717C" w:rsidRDefault="0031717C" w:rsidP="0031717C">
      <w:pPr>
        <w:ind w:left="0" w:firstLine="0"/>
        <w:rPr>
          <w:rFonts w:asciiTheme="majorHAnsi" w:eastAsia="Times New Roman" w:hAnsiTheme="majorHAnsi" w:cstheme="majorHAnsi"/>
          <w:b/>
          <w:bCs/>
          <w:kern w:val="0"/>
          <w:lang w:eastAsia="en-IN"/>
          <w14:ligatures w14:val="none"/>
        </w:rPr>
      </w:pPr>
    </w:p>
    <w:p w14:paraId="07AFDF37" w14:textId="6BA2C3BB" w:rsidR="0031717C" w:rsidRPr="0033332C" w:rsidRDefault="0031717C" w:rsidP="0033332C">
      <w:pPr>
        <w:pStyle w:val="ListParagraph"/>
        <w:numPr>
          <w:ilvl w:val="0"/>
          <w:numId w:val="21"/>
        </w:numPr>
        <w:rPr>
          <w:rFonts w:asciiTheme="majorHAnsi" w:eastAsia="Times New Roman" w:hAnsiTheme="majorHAnsi" w:cstheme="majorHAnsi"/>
          <w:b/>
          <w:bCs/>
          <w:kern w:val="0"/>
          <w:lang w:eastAsia="en-IN"/>
          <w14:ligatures w14:val="none"/>
        </w:rPr>
      </w:pPr>
      <w:r w:rsidRPr="0033332C">
        <w:rPr>
          <w:rFonts w:asciiTheme="majorHAnsi" w:eastAsia="Times New Roman" w:hAnsiTheme="majorHAnsi" w:cstheme="majorHAnsi"/>
          <w:b/>
          <w:bCs/>
          <w:kern w:val="0"/>
          <w:lang w:eastAsia="en-IN"/>
          <w14:ligatures w14:val="none"/>
        </w:rPr>
        <w:t>Univariate Analysis</w:t>
      </w:r>
    </w:p>
    <w:p w14:paraId="113BA51C" w14:textId="40FA3A01" w:rsidR="0031717C" w:rsidRPr="0031717C" w:rsidRDefault="0031717C" w:rsidP="0031717C">
      <w:pPr>
        <w:ind w:left="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kern w:val="0"/>
          <w:lang w:eastAsia="en-IN"/>
          <w14:ligatures w14:val="none"/>
        </w:rPr>
        <w:t>We undertake univariate analysis on the dataset's features, based on their datatype:</w:t>
      </w:r>
    </w:p>
    <w:p w14:paraId="3839E0EA" w14:textId="77777777" w:rsidR="0031717C" w:rsidRPr="0031717C" w:rsidRDefault="0031717C" w:rsidP="0031717C">
      <w:pPr>
        <w:ind w:left="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For continuous data: </w:t>
      </w:r>
      <w:r w:rsidRPr="0031717C">
        <w:rPr>
          <w:rFonts w:asciiTheme="majorHAnsi" w:eastAsia="Times New Roman" w:hAnsiTheme="majorHAnsi" w:cstheme="majorHAnsi"/>
          <w:kern w:val="0"/>
          <w:lang w:eastAsia="en-IN"/>
          <w14:ligatures w14:val="none"/>
        </w:rPr>
        <w:t>We employ histograms to gain insight into the distribution of each feature. This allows us to understand the central tendency, spread, and shape of the dataset's distribution.</w:t>
      </w:r>
    </w:p>
    <w:p w14:paraId="1F763E43" w14:textId="77777777" w:rsidR="0031717C" w:rsidRPr="0031717C" w:rsidRDefault="0031717C" w:rsidP="0031717C">
      <w:pPr>
        <w:ind w:left="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 xml:space="preserve">For categorical data: </w:t>
      </w:r>
      <w:r w:rsidRPr="0031717C">
        <w:rPr>
          <w:rFonts w:asciiTheme="majorHAnsi" w:eastAsia="Times New Roman" w:hAnsiTheme="majorHAnsi" w:cstheme="majorHAnsi"/>
          <w:kern w:val="0"/>
          <w:lang w:eastAsia="en-IN"/>
          <w14:ligatures w14:val="none"/>
        </w:rPr>
        <w:t>Bar plots are utilized to visualize the frequency of each category. This provides a clear representation of the prominence of each category within the respective feature.</w:t>
      </w:r>
    </w:p>
    <w:p w14:paraId="35F6439F" w14:textId="163F4E3C" w:rsidR="0031717C" w:rsidRPr="0031717C" w:rsidRDefault="0031717C" w:rsidP="0031717C">
      <w:pPr>
        <w:ind w:left="0" w:firstLine="0"/>
        <w:jc w:val="both"/>
        <w:rPr>
          <w:rFonts w:asciiTheme="majorHAnsi" w:eastAsia="Times New Roman" w:hAnsiTheme="majorHAnsi" w:cstheme="majorHAnsi"/>
          <w:kern w:val="0"/>
          <w:lang w:eastAsia="en-IN"/>
          <w14:ligatures w14:val="none"/>
        </w:rPr>
      </w:pPr>
      <w:r w:rsidRPr="0031717C">
        <w:rPr>
          <w:rFonts w:asciiTheme="majorHAnsi" w:eastAsia="Times New Roman" w:hAnsiTheme="majorHAnsi" w:cstheme="majorHAnsi"/>
          <w:b/>
          <w:bCs/>
          <w:kern w:val="0"/>
          <w:lang w:eastAsia="en-IN"/>
          <w14:ligatures w14:val="none"/>
        </w:rPr>
        <w:t>By employing these visualization techniques</w:t>
      </w:r>
      <w:r w:rsidRPr="0031717C">
        <w:rPr>
          <w:rFonts w:asciiTheme="majorHAnsi" w:eastAsia="Times New Roman" w:hAnsiTheme="majorHAnsi" w:cstheme="majorHAnsi"/>
          <w:kern w:val="0"/>
          <w:lang w:eastAsia="en-IN"/>
          <w14:ligatures w14:val="none"/>
        </w:rPr>
        <w:t>, we're better positioned to understand the individual characteristics of each feature in the dataset.</w:t>
      </w:r>
    </w:p>
    <w:p w14:paraId="31E42BDA" w14:textId="71B019A3" w:rsidR="00255370" w:rsidRPr="0033332C" w:rsidRDefault="00255370" w:rsidP="0033332C">
      <w:pPr>
        <w:pStyle w:val="ListParagraph"/>
        <w:numPr>
          <w:ilvl w:val="0"/>
          <w:numId w:val="23"/>
        </w:numPr>
        <w:rPr>
          <w:rFonts w:asciiTheme="majorHAnsi" w:eastAsia="Times New Roman" w:hAnsiTheme="majorHAnsi" w:cstheme="majorHAnsi"/>
          <w:b/>
          <w:bCs/>
          <w:kern w:val="0"/>
          <w:lang w:eastAsia="en-IN"/>
          <w14:ligatures w14:val="none"/>
        </w:rPr>
      </w:pPr>
      <w:r w:rsidRPr="0033332C">
        <w:rPr>
          <w:rFonts w:asciiTheme="majorHAnsi" w:eastAsia="Times New Roman" w:hAnsiTheme="majorHAnsi" w:cstheme="majorHAnsi"/>
          <w:b/>
          <w:bCs/>
          <w:kern w:val="0"/>
          <w:lang w:eastAsia="en-IN"/>
          <w14:ligatures w14:val="none"/>
        </w:rPr>
        <w:t>For continuous data</w:t>
      </w:r>
      <w:r w:rsidRPr="0033332C">
        <w:rPr>
          <w:rFonts w:asciiTheme="majorHAnsi" w:eastAsia="Times New Roman" w:hAnsiTheme="majorHAnsi" w:cstheme="majorHAnsi"/>
          <w:b/>
          <w:bCs/>
          <w:kern w:val="0"/>
          <w:lang w:eastAsia="en-IN"/>
          <w14:ligatures w14:val="none"/>
        </w:rPr>
        <w:t>:</w:t>
      </w:r>
    </w:p>
    <w:p w14:paraId="3B62A4CF" w14:textId="4A20F504" w:rsidR="00255370" w:rsidRDefault="00255370" w:rsidP="0031717C">
      <w:pPr>
        <w:ind w:left="0" w:firstLine="0"/>
        <w:rPr>
          <w:rFonts w:asciiTheme="majorHAnsi" w:eastAsia="Times New Roman" w:hAnsiTheme="majorHAnsi" w:cstheme="majorHAnsi"/>
          <w:b/>
          <w:bCs/>
          <w:kern w:val="0"/>
          <w:lang w:eastAsia="en-IN"/>
          <w14:ligatures w14:val="none"/>
        </w:rPr>
      </w:pPr>
      <w:r>
        <w:rPr>
          <w:rFonts w:asciiTheme="majorHAnsi" w:eastAsia="Times New Roman" w:hAnsiTheme="majorHAnsi" w:cstheme="majorHAnsi"/>
          <w:b/>
          <w:bCs/>
          <w:noProof/>
          <w:kern w:val="0"/>
          <w:lang w:eastAsia="en-IN"/>
        </w:rPr>
        <w:lastRenderedPageBreak/>
        <w:drawing>
          <wp:anchor distT="0" distB="0" distL="114300" distR="114300" simplePos="0" relativeHeight="251659264" behindDoc="1" locked="0" layoutInCell="1" allowOverlap="1" wp14:anchorId="6D646DFF" wp14:editId="24462175">
            <wp:simplePos x="0" y="0"/>
            <wp:positionH relativeFrom="column">
              <wp:posOffset>0</wp:posOffset>
            </wp:positionH>
            <wp:positionV relativeFrom="paragraph">
              <wp:posOffset>0</wp:posOffset>
            </wp:positionV>
            <wp:extent cx="5349240" cy="3291205"/>
            <wp:effectExtent l="0" t="0" r="3810" b="4445"/>
            <wp:wrapTight wrapText="bothSides">
              <wp:wrapPolygon edited="0">
                <wp:start x="0" y="0"/>
                <wp:lineTo x="0" y="21504"/>
                <wp:lineTo x="21538" y="21504"/>
                <wp:lineTo x="21538" y="0"/>
                <wp:lineTo x="0" y="0"/>
              </wp:wrapPolygon>
            </wp:wrapTight>
            <wp:docPr id="25447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9767" name="Picture 254479767"/>
                    <pic:cNvPicPr/>
                  </pic:nvPicPr>
                  <pic:blipFill rotWithShape="1">
                    <a:blip r:embed="rId10">
                      <a:extLst>
                        <a:ext uri="{28A0092B-C50C-407E-A947-70E740481C1C}">
                          <a14:useLocalDpi xmlns:a14="http://schemas.microsoft.com/office/drawing/2010/main" val="0"/>
                        </a:ext>
                      </a:extLst>
                    </a:blip>
                    <a:srcRect l="17284" t="25292" r="19190" b="5219"/>
                    <a:stretch/>
                  </pic:blipFill>
                  <pic:spPr bwMode="auto">
                    <a:xfrm>
                      <a:off x="0" y="0"/>
                      <a:ext cx="5349240" cy="3291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3CA50" w14:textId="567C7C58" w:rsidR="0031717C" w:rsidRDefault="0031717C" w:rsidP="0031717C">
      <w:pPr>
        <w:ind w:left="0" w:firstLine="0"/>
        <w:rPr>
          <w:rFonts w:asciiTheme="majorHAnsi" w:eastAsia="Times New Roman" w:hAnsiTheme="majorHAnsi" w:cstheme="majorHAnsi"/>
          <w:b/>
          <w:bCs/>
          <w:kern w:val="0"/>
          <w:lang w:eastAsia="en-IN"/>
          <w14:ligatures w14:val="none"/>
        </w:rPr>
      </w:pPr>
    </w:p>
    <w:p w14:paraId="30576487" w14:textId="77777777" w:rsidR="0031717C" w:rsidRPr="0031717C" w:rsidRDefault="0031717C" w:rsidP="0031717C">
      <w:pPr>
        <w:ind w:left="0" w:firstLine="0"/>
        <w:rPr>
          <w:rFonts w:asciiTheme="majorHAnsi" w:eastAsia="Times New Roman" w:hAnsiTheme="majorHAnsi" w:cstheme="majorHAnsi"/>
          <w:b/>
          <w:bCs/>
          <w:kern w:val="0"/>
          <w:lang w:eastAsia="en-IN"/>
          <w14:ligatures w14:val="none"/>
        </w:rPr>
      </w:pPr>
    </w:p>
    <w:p w14:paraId="41F13E22" w14:textId="402FBE30" w:rsidR="0031717C" w:rsidRPr="0031717C" w:rsidRDefault="0031717C" w:rsidP="0031717C">
      <w:pPr>
        <w:spacing w:after="0" w:line="306" w:lineRule="atLeast"/>
        <w:ind w:left="0" w:firstLine="0"/>
        <w:jc w:val="right"/>
        <w:rPr>
          <w:rFonts w:ascii="Roboto Mono" w:eastAsia="Times New Roman" w:hAnsi="Roboto Mono" w:cs="Times New Roman"/>
          <w:kern w:val="0"/>
          <w:sz w:val="18"/>
          <w:szCs w:val="18"/>
          <w:lang w:eastAsia="en-IN"/>
          <w14:ligatures w14:val="none"/>
        </w:rPr>
      </w:pPr>
    </w:p>
    <w:p w14:paraId="72A83503" w14:textId="5EE9756B" w:rsidR="0031717C" w:rsidRDefault="0031717C" w:rsidP="008E5F42">
      <w:pPr>
        <w:pStyle w:val="ListParagraph"/>
        <w:spacing w:after="0"/>
        <w:ind w:left="360" w:firstLine="0"/>
      </w:pPr>
    </w:p>
    <w:p w14:paraId="3B1FBC03" w14:textId="77777777" w:rsidR="008E5F42" w:rsidRDefault="008E5F42" w:rsidP="008E5F42">
      <w:pPr>
        <w:pStyle w:val="ListParagraph"/>
        <w:spacing w:after="0"/>
        <w:ind w:left="360" w:firstLine="0"/>
        <w:rPr>
          <w:i/>
          <w:iCs/>
        </w:rPr>
      </w:pPr>
    </w:p>
    <w:p w14:paraId="52908487" w14:textId="77777777" w:rsidR="00255370" w:rsidRDefault="00255370" w:rsidP="008E5F42">
      <w:pPr>
        <w:pStyle w:val="ListParagraph"/>
        <w:spacing w:after="0"/>
        <w:ind w:left="360" w:firstLine="0"/>
        <w:rPr>
          <w:i/>
          <w:iCs/>
        </w:rPr>
      </w:pPr>
    </w:p>
    <w:p w14:paraId="60671427" w14:textId="77777777" w:rsidR="00255370" w:rsidRDefault="00255370" w:rsidP="008E5F42">
      <w:pPr>
        <w:pStyle w:val="ListParagraph"/>
        <w:spacing w:after="0"/>
        <w:ind w:left="360" w:firstLine="0"/>
        <w:rPr>
          <w:i/>
          <w:iCs/>
        </w:rPr>
      </w:pPr>
    </w:p>
    <w:p w14:paraId="6DD9BDB0" w14:textId="77777777" w:rsidR="00255370" w:rsidRDefault="00255370" w:rsidP="008E5F42">
      <w:pPr>
        <w:pStyle w:val="ListParagraph"/>
        <w:spacing w:after="0"/>
        <w:ind w:left="360" w:firstLine="0"/>
        <w:rPr>
          <w:i/>
          <w:iCs/>
        </w:rPr>
      </w:pPr>
    </w:p>
    <w:p w14:paraId="547A77AF" w14:textId="77777777" w:rsidR="00255370" w:rsidRDefault="00255370" w:rsidP="008E5F42">
      <w:pPr>
        <w:pStyle w:val="ListParagraph"/>
        <w:spacing w:after="0"/>
        <w:ind w:left="360" w:firstLine="0"/>
        <w:rPr>
          <w:i/>
          <w:iCs/>
        </w:rPr>
      </w:pPr>
    </w:p>
    <w:p w14:paraId="5058F9AF" w14:textId="77777777" w:rsidR="00255370" w:rsidRDefault="00255370" w:rsidP="008E5F42">
      <w:pPr>
        <w:pStyle w:val="ListParagraph"/>
        <w:spacing w:after="0"/>
        <w:ind w:left="360" w:firstLine="0"/>
        <w:rPr>
          <w:i/>
          <w:iCs/>
        </w:rPr>
      </w:pPr>
    </w:p>
    <w:p w14:paraId="5021EF94" w14:textId="77777777" w:rsidR="00255370" w:rsidRDefault="00255370" w:rsidP="008E5F42">
      <w:pPr>
        <w:pStyle w:val="ListParagraph"/>
        <w:spacing w:after="0"/>
        <w:ind w:left="360" w:firstLine="0"/>
        <w:rPr>
          <w:i/>
          <w:iCs/>
        </w:rPr>
      </w:pPr>
    </w:p>
    <w:p w14:paraId="7394C2B7" w14:textId="77777777" w:rsidR="00255370" w:rsidRDefault="00255370" w:rsidP="008E5F42">
      <w:pPr>
        <w:pStyle w:val="ListParagraph"/>
        <w:spacing w:after="0"/>
        <w:ind w:left="360" w:firstLine="0"/>
        <w:rPr>
          <w:i/>
          <w:iCs/>
        </w:rPr>
      </w:pPr>
    </w:p>
    <w:p w14:paraId="4B012C98" w14:textId="77777777" w:rsidR="00255370" w:rsidRDefault="00255370" w:rsidP="008E5F42">
      <w:pPr>
        <w:pStyle w:val="ListParagraph"/>
        <w:spacing w:after="0"/>
        <w:ind w:left="360" w:firstLine="0"/>
        <w:rPr>
          <w:i/>
          <w:iCs/>
        </w:rPr>
      </w:pPr>
    </w:p>
    <w:p w14:paraId="54AD4CDF" w14:textId="55C09005" w:rsidR="00255370" w:rsidRDefault="00255370" w:rsidP="008E5F42">
      <w:pPr>
        <w:pStyle w:val="ListParagraph"/>
        <w:spacing w:after="0"/>
        <w:ind w:left="360" w:firstLine="0"/>
        <w:rPr>
          <w:i/>
          <w:iCs/>
        </w:rPr>
      </w:pPr>
    </w:p>
    <w:p w14:paraId="7D7F977D" w14:textId="281F1CB1" w:rsidR="00255370" w:rsidRDefault="00255370" w:rsidP="008E5F42">
      <w:pPr>
        <w:pStyle w:val="ListParagraph"/>
        <w:spacing w:after="0"/>
        <w:ind w:left="360" w:firstLine="0"/>
        <w:rPr>
          <w:i/>
          <w:iCs/>
        </w:rPr>
      </w:pPr>
    </w:p>
    <w:p w14:paraId="0FC27A9C" w14:textId="1293D073" w:rsidR="00255370" w:rsidRDefault="00255370" w:rsidP="008E5F42">
      <w:pPr>
        <w:pStyle w:val="ListParagraph"/>
        <w:spacing w:after="0"/>
        <w:ind w:left="360" w:firstLine="0"/>
        <w:rPr>
          <w:i/>
          <w:iCs/>
        </w:rPr>
      </w:pPr>
    </w:p>
    <w:p w14:paraId="4E989291" w14:textId="763670C5" w:rsidR="00255370" w:rsidRPr="00255370" w:rsidRDefault="00255370" w:rsidP="008E5F42">
      <w:pPr>
        <w:pStyle w:val="ListParagraph"/>
        <w:spacing w:after="0"/>
        <w:ind w:left="360" w:firstLine="0"/>
        <w:rPr>
          <w:b/>
          <w:bCs/>
          <w:i/>
          <w:iCs/>
        </w:rPr>
      </w:pPr>
    </w:p>
    <w:p w14:paraId="75A5E667" w14:textId="4A5A46C6" w:rsidR="00255370" w:rsidRPr="00255370" w:rsidRDefault="00255370" w:rsidP="0033332C">
      <w:pPr>
        <w:pStyle w:val="ListParagraph"/>
        <w:spacing w:after="0"/>
        <w:ind w:left="360" w:firstLine="0"/>
        <w:jc w:val="both"/>
        <w:rPr>
          <w:b/>
          <w:bCs/>
          <w:i/>
          <w:iCs/>
        </w:rPr>
      </w:pPr>
      <w:r w:rsidRPr="00255370">
        <w:rPr>
          <w:b/>
          <w:bCs/>
          <w:i/>
          <w:iCs/>
        </w:rPr>
        <w:t>Inferences:</w:t>
      </w:r>
    </w:p>
    <w:p w14:paraId="7884E856" w14:textId="2EA98393" w:rsidR="00255370" w:rsidRPr="00255370" w:rsidRDefault="00255370" w:rsidP="0033332C">
      <w:pPr>
        <w:pStyle w:val="ListParagraph"/>
        <w:spacing w:after="0"/>
        <w:ind w:left="360" w:firstLine="0"/>
        <w:jc w:val="both"/>
      </w:pPr>
      <w:r w:rsidRPr="00255370">
        <w:rPr>
          <w:b/>
          <w:bCs/>
        </w:rPr>
        <w:t>Age (age):</w:t>
      </w:r>
      <w:r w:rsidRPr="00255370">
        <w:t xml:space="preserve"> The distribution is somewhat uniform, but there's a peak around the late 50s. The mean age is approximately 54.37 years with a standard deviation of 9.08 years.</w:t>
      </w:r>
    </w:p>
    <w:p w14:paraId="1DD2333D" w14:textId="77777777" w:rsidR="00255370" w:rsidRPr="00255370" w:rsidRDefault="00255370" w:rsidP="0033332C">
      <w:pPr>
        <w:pStyle w:val="ListParagraph"/>
        <w:spacing w:after="0"/>
        <w:ind w:left="360" w:firstLine="0"/>
        <w:jc w:val="both"/>
      </w:pPr>
      <w:r w:rsidRPr="00255370">
        <w:rPr>
          <w:b/>
          <w:bCs/>
        </w:rPr>
        <w:t>Resting Blood Pressure (</w:t>
      </w:r>
      <w:proofErr w:type="spellStart"/>
      <w:r w:rsidRPr="00255370">
        <w:rPr>
          <w:b/>
          <w:bCs/>
        </w:rPr>
        <w:t>trestbps</w:t>
      </w:r>
      <w:proofErr w:type="spellEnd"/>
      <w:r w:rsidRPr="00255370">
        <w:rPr>
          <w:b/>
          <w:bCs/>
        </w:rPr>
        <w:t>):</w:t>
      </w:r>
      <w:r w:rsidRPr="00255370">
        <w:t xml:space="preserve"> The resting blood pressure for most individuals is concentrated around 120-140 mm Hg, with a mean of approximately 131.62 mm Hg and a standard deviation of 17.54 mm Hg.</w:t>
      </w:r>
    </w:p>
    <w:p w14:paraId="240478B7" w14:textId="30A8E06B" w:rsidR="00255370" w:rsidRPr="00255370" w:rsidRDefault="00255370" w:rsidP="0033332C">
      <w:pPr>
        <w:pStyle w:val="ListParagraph"/>
        <w:spacing w:after="0"/>
        <w:ind w:left="360" w:firstLine="0"/>
        <w:jc w:val="both"/>
      </w:pPr>
      <w:r w:rsidRPr="00255370">
        <w:rPr>
          <w:b/>
          <w:bCs/>
        </w:rPr>
        <w:t>Serum Cholesterol (</w:t>
      </w:r>
      <w:proofErr w:type="spellStart"/>
      <w:r w:rsidRPr="00255370">
        <w:rPr>
          <w:b/>
          <w:bCs/>
        </w:rPr>
        <w:t>chol</w:t>
      </w:r>
      <w:proofErr w:type="spellEnd"/>
      <w:r w:rsidRPr="00255370">
        <w:rPr>
          <w:b/>
          <w:bCs/>
        </w:rPr>
        <w:t xml:space="preserve">): </w:t>
      </w:r>
      <w:r w:rsidRPr="00255370">
        <w:t>Most individuals have cholesterol levels between 200 and 300 mg/dl. The mean cholesterol level is around 246.26 mg/dl with a standard deviation of 51.83 mg/dl.</w:t>
      </w:r>
    </w:p>
    <w:p w14:paraId="5A97B7E1" w14:textId="77777777" w:rsidR="00255370" w:rsidRPr="00255370" w:rsidRDefault="00255370" w:rsidP="0033332C">
      <w:pPr>
        <w:pStyle w:val="ListParagraph"/>
        <w:spacing w:after="0"/>
        <w:ind w:left="360" w:firstLine="0"/>
        <w:jc w:val="both"/>
      </w:pPr>
      <w:r w:rsidRPr="00255370">
        <w:rPr>
          <w:b/>
          <w:bCs/>
        </w:rPr>
        <w:t>Maximum Heart Rate Achieved (</w:t>
      </w:r>
      <w:proofErr w:type="spellStart"/>
      <w:r w:rsidRPr="00255370">
        <w:rPr>
          <w:b/>
          <w:bCs/>
        </w:rPr>
        <w:t>thalach</w:t>
      </w:r>
      <w:proofErr w:type="spellEnd"/>
      <w:r w:rsidRPr="00255370">
        <w:rPr>
          <w:b/>
          <w:bCs/>
        </w:rPr>
        <w:t>):</w:t>
      </w:r>
      <w:r w:rsidRPr="00255370">
        <w:t xml:space="preserve"> The majority of the individuals achieve a heart rate between 140 and 170 bpm during a stress test. The mean heart rate achieved is approximately 149.65 bpm with a standard deviation of 22.91 bpm.</w:t>
      </w:r>
    </w:p>
    <w:p w14:paraId="097623CF" w14:textId="3494152B" w:rsidR="00255370" w:rsidRPr="00255370" w:rsidRDefault="00255370" w:rsidP="0033332C">
      <w:pPr>
        <w:pStyle w:val="ListParagraph"/>
        <w:spacing w:after="0"/>
        <w:ind w:left="360" w:firstLine="0"/>
        <w:jc w:val="both"/>
      </w:pPr>
      <w:r w:rsidRPr="00255370">
        <w:rPr>
          <w:b/>
          <w:bCs/>
        </w:rPr>
        <w:t>ST Depression Induced by Exercise (</w:t>
      </w:r>
      <w:proofErr w:type="spellStart"/>
      <w:r w:rsidRPr="00255370">
        <w:rPr>
          <w:b/>
          <w:bCs/>
        </w:rPr>
        <w:t>oldpeak</w:t>
      </w:r>
      <w:proofErr w:type="spellEnd"/>
      <w:r w:rsidRPr="00255370">
        <w:rPr>
          <w:b/>
          <w:bCs/>
        </w:rPr>
        <w:t>):</w:t>
      </w:r>
      <w:r w:rsidRPr="00255370">
        <w:t xml:space="preserve"> Most of the values are concentrated towards 0, indicating that many individuals did not experience significant ST depression during exercise. The mean ST depression value is 1.04 with a standard deviation of 1.16.</w:t>
      </w:r>
    </w:p>
    <w:p w14:paraId="620BCACD" w14:textId="14487359" w:rsidR="00255370" w:rsidRDefault="00255370" w:rsidP="0033332C">
      <w:pPr>
        <w:pStyle w:val="ListParagraph"/>
        <w:spacing w:after="0"/>
        <w:ind w:left="360" w:firstLine="0"/>
        <w:jc w:val="both"/>
      </w:pPr>
      <w:r w:rsidRPr="00255370">
        <w:t>Upon reviewing the histograms of the continuous features and cross-referencing them with the provided feature descriptions, everything appears consistent and within expected ranges. There doesn't seem to be any noticeable noise or implausible values among the continuous variables.</w:t>
      </w:r>
    </w:p>
    <w:p w14:paraId="4F6780F7" w14:textId="77777777" w:rsidR="00255370" w:rsidRDefault="00255370" w:rsidP="00255370">
      <w:pPr>
        <w:pStyle w:val="ListParagraph"/>
        <w:spacing w:after="0"/>
        <w:ind w:left="360" w:firstLine="0"/>
      </w:pPr>
    </w:p>
    <w:p w14:paraId="242AC337" w14:textId="77777777" w:rsidR="00255370" w:rsidRDefault="00255370" w:rsidP="00255370">
      <w:pPr>
        <w:pStyle w:val="ListParagraph"/>
        <w:spacing w:after="0"/>
        <w:ind w:left="360" w:firstLine="0"/>
      </w:pPr>
    </w:p>
    <w:p w14:paraId="034BF3B2" w14:textId="0BD47276" w:rsidR="00255370" w:rsidRDefault="00255370" w:rsidP="0033332C">
      <w:pPr>
        <w:pStyle w:val="ListParagraph"/>
        <w:numPr>
          <w:ilvl w:val="0"/>
          <w:numId w:val="23"/>
        </w:numPr>
        <w:spacing w:after="0"/>
        <w:rPr>
          <w:b/>
          <w:bCs/>
        </w:rPr>
      </w:pPr>
      <w:r w:rsidRPr="00255370">
        <w:rPr>
          <w:b/>
          <w:bCs/>
        </w:rPr>
        <w:t>Categorical Variables Univariate Analysis</w:t>
      </w:r>
      <w:r>
        <w:rPr>
          <w:b/>
          <w:bCs/>
        </w:rPr>
        <w:t>:</w:t>
      </w:r>
    </w:p>
    <w:p w14:paraId="283C96EB" w14:textId="77777777" w:rsidR="00255370" w:rsidRDefault="00255370" w:rsidP="00255370">
      <w:pPr>
        <w:pStyle w:val="ListParagraph"/>
        <w:spacing w:after="0"/>
        <w:ind w:left="360" w:firstLine="0"/>
        <w:rPr>
          <w:b/>
          <w:bCs/>
        </w:rPr>
      </w:pPr>
    </w:p>
    <w:p w14:paraId="4414960A" w14:textId="77777777" w:rsidR="00255370" w:rsidRPr="00255370" w:rsidRDefault="00255370" w:rsidP="00255370">
      <w:pPr>
        <w:pStyle w:val="ListParagraph"/>
        <w:spacing w:after="0"/>
        <w:ind w:left="360" w:firstLine="0"/>
        <w:rPr>
          <w:b/>
          <w:bCs/>
        </w:rPr>
      </w:pPr>
      <w:r w:rsidRPr="00255370">
        <w:rPr>
          <w:b/>
          <w:bCs/>
        </w:rPr>
        <w:t>Inferences:</w:t>
      </w:r>
    </w:p>
    <w:p w14:paraId="64CCDDD7" w14:textId="77777777" w:rsidR="00255370" w:rsidRPr="00255370" w:rsidRDefault="00255370" w:rsidP="00255370">
      <w:pPr>
        <w:pStyle w:val="ListParagraph"/>
        <w:spacing w:after="0"/>
        <w:ind w:left="360" w:firstLine="0"/>
      </w:pPr>
      <w:r w:rsidRPr="00255370">
        <w:rPr>
          <w:b/>
          <w:bCs/>
        </w:rPr>
        <w:t xml:space="preserve">Gender (sex): </w:t>
      </w:r>
      <w:r w:rsidRPr="00255370">
        <w:t>The dataset is predominantly female, constituting a significant majority.</w:t>
      </w:r>
    </w:p>
    <w:p w14:paraId="226763A3" w14:textId="77777777" w:rsidR="00255370" w:rsidRPr="00255370" w:rsidRDefault="00255370" w:rsidP="00255370">
      <w:pPr>
        <w:pStyle w:val="ListParagraph"/>
        <w:spacing w:after="0"/>
        <w:ind w:left="360" w:firstLine="0"/>
      </w:pPr>
      <w:r w:rsidRPr="00255370">
        <w:rPr>
          <w:b/>
          <w:bCs/>
        </w:rPr>
        <w:t xml:space="preserve">Type of Chest Pain (cp): </w:t>
      </w:r>
      <w:r w:rsidRPr="00255370">
        <w:t>The dataset shows varied chest pain types among patients. Type 0 (Typical angina) seems to be the most prevalent, but an exact distribution among the types can be inferred from the bar plots.</w:t>
      </w:r>
    </w:p>
    <w:p w14:paraId="73663895" w14:textId="77777777" w:rsidR="00255370" w:rsidRPr="00255370" w:rsidRDefault="00255370" w:rsidP="00255370">
      <w:pPr>
        <w:pStyle w:val="ListParagraph"/>
        <w:spacing w:after="0"/>
        <w:ind w:left="360" w:firstLine="0"/>
      </w:pPr>
      <w:r w:rsidRPr="00255370">
        <w:rPr>
          <w:b/>
          <w:bCs/>
        </w:rPr>
        <w:lastRenderedPageBreak/>
        <w:t>Fasting Blood Sugar (</w:t>
      </w:r>
      <w:proofErr w:type="spellStart"/>
      <w:r w:rsidRPr="00255370">
        <w:rPr>
          <w:b/>
          <w:bCs/>
        </w:rPr>
        <w:t>fbs</w:t>
      </w:r>
      <w:proofErr w:type="spellEnd"/>
      <w:r w:rsidRPr="00255370">
        <w:t>): A significant majority of the patients have their fasting blood sugar level below 120 mg/dl, indicating that high blood sugar is not a common condition in this dataset.</w:t>
      </w:r>
    </w:p>
    <w:p w14:paraId="33959A33" w14:textId="77777777" w:rsidR="00255370" w:rsidRPr="00255370" w:rsidRDefault="00255370" w:rsidP="00255370">
      <w:pPr>
        <w:pStyle w:val="ListParagraph"/>
        <w:spacing w:after="0"/>
        <w:ind w:left="360" w:firstLine="0"/>
      </w:pPr>
      <w:r w:rsidRPr="00255370">
        <w:rPr>
          <w:b/>
          <w:bCs/>
        </w:rPr>
        <w:t>Resting Electrocardiographic Results (</w:t>
      </w:r>
      <w:proofErr w:type="spellStart"/>
      <w:r w:rsidRPr="00255370">
        <w:rPr>
          <w:b/>
          <w:bCs/>
        </w:rPr>
        <w:t>restecg</w:t>
      </w:r>
      <w:proofErr w:type="spellEnd"/>
      <w:r w:rsidRPr="00255370">
        <w:rPr>
          <w:b/>
          <w:bCs/>
        </w:rPr>
        <w:t xml:space="preserve">): </w:t>
      </w:r>
      <w:r w:rsidRPr="00255370">
        <w:t>The results show varied resting electrocardiographic outcomes, with certain types being more common than others. The exact distribution can be gauged from the plots.</w:t>
      </w:r>
    </w:p>
    <w:p w14:paraId="21F0867B" w14:textId="3806417C" w:rsidR="00255370" w:rsidRPr="00255370" w:rsidRDefault="00255370" w:rsidP="00255370">
      <w:pPr>
        <w:pStyle w:val="ListParagraph"/>
        <w:spacing w:after="0"/>
        <w:ind w:left="360" w:firstLine="0"/>
      </w:pPr>
      <w:r w:rsidRPr="00255370">
        <w:rPr>
          <w:b/>
          <w:bCs/>
        </w:rPr>
        <w:t>Exercise-Induced Angina (</w:t>
      </w:r>
      <w:proofErr w:type="spellStart"/>
      <w:r w:rsidRPr="00255370">
        <w:rPr>
          <w:b/>
          <w:bCs/>
        </w:rPr>
        <w:t>exang</w:t>
      </w:r>
      <w:proofErr w:type="spellEnd"/>
      <w:r w:rsidRPr="00255370">
        <w:rPr>
          <w:b/>
          <w:bCs/>
        </w:rPr>
        <w:t xml:space="preserve">): </w:t>
      </w:r>
      <w:r w:rsidRPr="00255370">
        <w:t>A majority of the patients do not experience exercise-induced angina, suggesting that it might not be a common symptom among the patients in this dataset.</w:t>
      </w:r>
    </w:p>
    <w:p w14:paraId="4C635AC8" w14:textId="77777777" w:rsidR="00255370" w:rsidRDefault="00255370" w:rsidP="00255370">
      <w:pPr>
        <w:pStyle w:val="ListParagraph"/>
        <w:spacing w:after="0"/>
        <w:ind w:left="360" w:firstLine="0"/>
        <w:rPr>
          <w:b/>
          <w:bCs/>
        </w:rPr>
      </w:pPr>
    </w:p>
    <w:p w14:paraId="4F6D40E0" w14:textId="479F038F" w:rsidR="00255370" w:rsidRDefault="00255370" w:rsidP="00255370">
      <w:pPr>
        <w:pStyle w:val="ListParagraph"/>
        <w:spacing w:after="0"/>
        <w:ind w:left="360" w:firstLine="0"/>
        <w:rPr>
          <w:b/>
          <w:bCs/>
        </w:rPr>
      </w:pPr>
      <w:r>
        <w:rPr>
          <w:b/>
          <w:bCs/>
          <w:noProof/>
        </w:rPr>
        <w:drawing>
          <wp:inline distT="0" distB="0" distL="0" distR="0" wp14:anchorId="7141B447" wp14:editId="6A3FAF97">
            <wp:extent cx="5410200" cy="3390265"/>
            <wp:effectExtent l="0" t="0" r="0" b="635"/>
            <wp:docPr id="694452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2315" name="Picture 694452315"/>
                    <pic:cNvPicPr/>
                  </pic:nvPicPr>
                  <pic:blipFill rotWithShape="1">
                    <a:blip r:embed="rId11">
                      <a:extLst>
                        <a:ext uri="{28A0092B-C50C-407E-A947-70E740481C1C}">
                          <a14:useLocalDpi xmlns:a14="http://schemas.microsoft.com/office/drawing/2010/main" val="0"/>
                        </a:ext>
                      </a:extLst>
                    </a:blip>
                    <a:srcRect l="24728" t="33563" r="27543" b="13255"/>
                    <a:stretch/>
                  </pic:blipFill>
                  <pic:spPr bwMode="auto">
                    <a:xfrm>
                      <a:off x="0" y="0"/>
                      <a:ext cx="5410200" cy="3390265"/>
                    </a:xfrm>
                    <a:prstGeom prst="rect">
                      <a:avLst/>
                    </a:prstGeom>
                    <a:ln>
                      <a:noFill/>
                    </a:ln>
                    <a:extLst>
                      <a:ext uri="{53640926-AAD7-44D8-BBD7-CCE9431645EC}">
                        <a14:shadowObscured xmlns:a14="http://schemas.microsoft.com/office/drawing/2010/main"/>
                      </a:ext>
                    </a:extLst>
                  </pic:spPr>
                </pic:pic>
              </a:graphicData>
            </a:graphic>
          </wp:inline>
        </w:drawing>
      </w:r>
    </w:p>
    <w:p w14:paraId="3F1D5786" w14:textId="77777777" w:rsidR="00255370" w:rsidRDefault="00255370" w:rsidP="00255370">
      <w:pPr>
        <w:pStyle w:val="ListParagraph"/>
        <w:spacing w:after="0"/>
        <w:ind w:left="360" w:firstLine="0"/>
        <w:rPr>
          <w:b/>
          <w:bCs/>
        </w:rPr>
      </w:pPr>
    </w:p>
    <w:p w14:paraId="772BA1F4" w14:textId="77777777" w:rsidR="00255370" w:rsidRDefault="00255370" w:rsidP="00255370">
      <w:pPr>
        <w:pStyle w:val="ListParagraph"/>
        <w:spacing w:after="0"/>
        <w:ind w:left="360" w:firstLine="0"/>
        <w:rPr>
          <w:b/>
          <w:bCs/>
        </w:rPr>
      </w:pPr>
    </w:p>
    <w:p w14:paraId="64EAD59B" w14:textId="77777777" w:rsidR="00255370" w:rsidRPr="00255370" w:rsidRDefault="00255370" w:rsidP="0033332C">
      <w:pPr>
        <w:pStyle w:val="ListParagraph"/>
        <w:spacing w:after="0"/>
        <w:ind w:left="360" w:firstLine="0"/>
        <w:jc w:val="both"/>
      </w:pPr>
      <w:r w:rsidRPr="00255370">
        <w:rPr>
          <w:b/>
          <w:bCs/>
        </w:rPr>
        <w:t xml:space="preserve">Slope of the Peak Exercise ST Segment (slope): </w:t>
      </w:r>
      <w:r w:rsidRPr="00255370">
        <w:t>The dataset shows different slopes of the peak exercise ST segment. A specific type might be more common, and its distribution can be inferred from the bar plots.</w:t>
      </w:r>
    </w:p>
    <w:p w14:paraId="20119046" w14:textId="77777777" w:rsidR="00255370" w:rsidRPr="00255370" w:rsidRDefault="00255370" w:rsidP="0033332C">
      <w:pPr>
        <w:pStyle w:val="ListParagraph"/>
        <w:spacing w:after="0"/>
        <w:ind w:left="360" w:firstLine="0"/>
        <w:jc w:val="both"/>
        <w:rPr>
          <w:b/>
          <w:bCs/>
        </w:rPr>
      </w:pPr>
      <w:r w:rsidRPr="00255370">
        <w:rPr>
          <w:b/>
          <w:bCs/>
        </w:rPr>
        <w:t xml:space="preserve">Number of Major Vessels </w:t>
      </w:r>
      <w:proofErr w:type="spellStart"/>
      <w:r w:rsidRPr="00255370">
        <w:rPr>
          <w:b/>
          <w:bCs/>
        </w:rPr>
        <w:t>Colored</w:t>
      </w:r>
      <w:proofErr w:type="spellEnd"/>
      <w:r w:rsidRPr="00255370">
        <w:rPr>
          <w:b/>
          <w:bCs/>
        </w:rPr>
        <w:t xml:space="preserve"> by Fluoroscopy (ca): </w:t>
      </w:r>
      <w:r w:rsidRPr="00255370">
        <w:t xml:space="preserve">Most patients have fewer major vessels </w:t>
      </w:r>
      <w:proofErr w:type="spellStart"/>
      <w:r w:rsidRPr="00255370">
        <w:t>colored</w:t>
      </w:r>
      <w:proofErr w:type="spellEnd"/>
      <w:r w:rsidRPr="00255370">
        <w:t xml:space="preserve"> by fluoroscopy, with '0' being the most frequent.</w:t>
      </w:r>
    </w:p>
    <w:p w14:paraId="5CD895A9" w14:textId="77777777" w:rsidR="00255370" w:rsidRPr="00255370" w:rsidRDefault="00255370" w:rsidP="0033332C">
      <w:pPr>
        <w:pStyle w:val="ListParagraph"/>
        <w:spacing w:after="0"/>
        <w:ind w:left="360" w:firstLine="0"/>
        <w:jc w:val="both"/>
      </w:pPr>
      <w:proofErr w:type="spellStart"/>
      <w:r w:rsidRPr="00255370">
        <w:rPr>
          <w:b/>
          <w:bCs/>
        </w:rPr>
        <w:t>Thalium</w:t>
      </w:r>
      <w:proofErr w:type="spellEnd"/>
      <w:r w:rsidRPr="00255370">
        <w:rPr>
          <w:b/>
          <w:bCs/>
        </w:rPr>
        <w:t xml:space="preserve"> Stress Test Result (</w:t>
      </w:r>
      <w:proofErr w:type="spellStart"/>
      <w:r w:rsidRPr="00255370">
        <w:rPr>
          <w:b/>
          <w:bCs/>
        </w:rPr>
        <w:t>thal</w:t>
      </w:r>
      <w:proofErr w:type="spellEnd"/>
      <w:r w:rsidRPr="00255370">
        <w:rPr>
          <w:b/>
          <w:bCs/>
        </w:rPr>
        <w:t xml:space="preserve">): </w:t>
      </w:r>
      <w:r w:rsidRPr="00255370">
        <w:t xml:space="preserve">The dataset displays a variety of </w:t>
      </w:r>
      <w:proofErr w:type="spellStart"/>
      <w:r w:rsidRPr="00255370">
        <w:t>thalium</w:t>
      </w:r>
      <w:proofErr w:type="spellEnd"/>
      <w:r w:rsidRPr="00255370">
        <w:t xml:space="preserve"> stress test results. One particular type seems to be more prevalent, but the exact distribution can be seen in the plots.</w:t>
      </w:r>
    </w:p>
    <w:p w14:paraId="3DF7A5DA" w14:textId="7BF25220" w:rsidR="00255370" w:rsidRDefault="00255370" w:rsidP="0033332C">
      <w:pPr>
        <w:pStyle w:val="ListParagraph"/>
        <w:spacing w:after="0"/>
        <w:ind w:left="360" w:firstLine="0"/>
        <w:jc w:val="both"/>
      </w:pPr>
      <w:r w:rsidRPr="00255370">
        <w:rPr>
          <w:b/>
          <w:bCs/>
        </w:rPr>
        <w:t xml:space="preserve">Presence of Heart Disease (target): </w:t>
      </w:r>
      <w:r w:rsidRPr="00255370">
        <w:t>The dataset is nearly balanced in terms of heart disease presence, with about 54.5% having it and 45.5% not having it.</w:t>
      </w:r>
    </w:p>
    <w:p w14:paraId="686F1F9F" w14:textId="77777777" w:rsidR="001716AD" w:rsidRDefault="001716AD" w:rsidP="0033332C">
      <w:pPr>
        <w:pStyle w:val="ListParagraph"/>
        <w:spacing w:after="0"/>
        <w:ind w:left="360" w:firstLine="0"/>
        <w:jc w:val="both"/>
      </w:pPr>
    </w:p>
    <w:p w14:paraId="17A8232F" w14:textId="77777777" w:rsidR="001716AD" w:rsidRDefault="001716AD" w:rsidP="00255370">
      <w:pPr>
        <w:pStyle w:val="ListParagraph"/>
        <w:spacing w:after="0"/>
        <w:ind w:left="360" w:firstLine="0"/>
      </w:pPr>
    </w:p>
    <w:p w14:paraId="31E66DB0" w14:textId="7421AAFA" w:rsidR="001716AD" w:rsidRDefault="001716AD" w:rsidP="0033332C">
      <w:pPr>
        <w:pStyle w:val="ListParagraph"/>
        <w:numPr>
          <w:ilvl w:val="0"/>
          <w:numId w:val="22"/>
        </w:numPr>
        <w:spacing w:after="0"/>
        <w:rPr>
          <w:b/>
          <w:bCs/>
        </w:rPr>
      </w:pPr>
      <w:r w:rsidRPr="001716AD">
        <w:rPr>
          <w:b/>
          <w:bCs/>
        </w:rPr>
        <w:t>Bivariate Analysis</w:t>
      </w:r>
    </w:p>
    <w:p w14:paraId="589311C9" w14:textId="77777777" w:rsidR="001716AD" w:rsidRDefault="001716AD" w:rsidP="00255370">
      <w:pPr>
        <w:pStyle w:val="ListParagraph"/>
        <w:spacing w:after="0"/>
        <w:ind w:left="360" w:firstLine="0"/>
        <w:rPr>
          <w:b/>
          <w:bCs/>
        </w:rPr>
      </w:pPr>
    </w:p>
    <w:p w14:paraId="4A4DCFB9" w14:textId="77777777" w:rsidR="001716AD" w:rsidRPr="001716AD" w:rsidRDefault="001716AD" w:rsidP="001716AD">
      <w:pPr>
        <w:pStyle w:val="ListParagraph"/>
        <w:spacing w:after="0"/>
        <w:ind w:left="360" w:firstLine="0"/>
      </w:pPr>
      <w:r w:rsidRPr="001716AD">
        <w:t>For our bivariate analysis on the dataset's features with respect to the target variable:</w:t>
      </w:r>
    </w:p>
    <w:p w14:paraId="2626D509" w14:textId="77777777" w:rsidR="001716AD" w:rsidRPr="001716AD" w:rsidRDefault="001716AD" w:rsidP="001716AD">
      <w:pPr>
        <w:pStyle w:val="ListParagraph"/>
        <w:spacing w:after="0"/>
        <w:ind w:left="360" w:firstLine="0"/>
        <w:rPr>
          <w:b/>
          <w:bCs/>
        </w:rPr>
      </w:pPr>
    </w:p>
    <w:p w14:paraId="3AC7722B" w14:textId="6B339456" w:rsidR="001716AD" w:rsidRPr="001716AD" w:rsidRDefault="001716AD" w:rsidP="001716AD">
      <w:pPr>
        <w:pStyle w:val="ListParagraph"/>
        <w:spacing w:after="0"/>
        <w:ind w:left="360" w:firstLine="0"/>
        <w:rPr>
          <w:b/>
          <w:bCs/>
        </w:rPr>
      </w:pPr>
      <w:r w:rsidRPr="001716AD">
        <w:rPr>
          <w:b/>
          <w:bCs/>
        </w:rPr>
        <w:t xml:space="preserve">For continuous data: </w:t>
      </w:r>
      <w:r w:rsidRPr="001716AD">
        <w:t>to use bar plots to showcase the average value of each feature for the different target classes, and KDE plots to understand the distribution of each feature across the target classes. This aids in discerning how each feature varies between the two target outcomes.</w:t>
      </w:r>
    </w:p>
    <w:p w14:paraId="1073A26E" w14:textId="34CE98C2" w:rsidR="001716AD" w:rsidRPr="001716AD" w:rsidRDefault="001716AD" w:rsidP="001716AD">
      <w:pPr>
        <w:pStyle w:val="ListParagraph"/>
        <w:spacing w:after="0"/>
        <w:ind w:left="360" w:firstLine="0"/>
        <w:rPr>
          <w:b/>
          <w:bCs/>
        </w:rPr>
      </w:pPr>
      <w:r w:rsidRPr="001716AD">
        <w:rPr>
          <w:b/>
          <w:bCs/>
        </w:rPr>
        <w:lastRenderedPageBreak/>
        <w:t xml:space="preserve">For categorical data: </w:t>
      </w:r>
      <w:r w:rsidRPr="001716AD">
        <w:t>employ 100% stacked bar plots to depict the proportion of each category across the target classes. This offers a comprehensive view of how different categories within a feature relate to the target.</w:t>
      </w:r>
    </w:p>
    <w:p w14:paraId="2A7F44FF" w14:textId="3F2B2263" w:rsidR="001716AD" w:rsidRDefault="001716AD" w:rsidP="001716AD">
      <w:pPr>
        <w:pStyle w:val="ListParagraph"/>
        <w:spacing w:after="0"/>
        <w:ind w:left="360" w:firstLine="0"/>
      </w:pPr>
      <w:r w:rsidRPr="001716AD">
        <w:t>Through these visualization techniques, we are going to gain a deeper understanding of the relationship between individual features and the target, revealing potential predictors for heart disease.</w:t>
      </w:r>
    </w:p>
    <w:p w14:paraId="17DCFCAF" w14:textId="77777777" w:rsidR="001716AD" w:rsidRDefault="001716AD" w:rsidP="001716AD">
      <w:pPr>
        <w:pStyle w:val="ListParagraph"/>
        <w:spacing w:after="0"/>
        <w:ind w:left="360" w:firstLine="0"/>
      </w:pPr>
    </w:p>
    <w:p w14:paraId="29D70C64" w14:textId="77777777" w:rsidR="001716AD" w:rsidRDefault="001716AD" w:rsidP="001716AD">
      <w:pPr>
        <w:pStyle w:val="ListParagraph"/>
        <w:spacing w:after="0"/>
        <w:ind w:left="360" w:firstLine="0"/>
      </w:pPr>
    </w:p>
    <w:p w14:paraId="2563C76B" w14:textId="659CD811" w:rsidR="001716AD" w:rsidRDefault="001716AD" w:rsidP="0033332C">
      <w:pPr>
        <w:pStyle w:val="ListParagraph"/>
        <w:numPr>
          <w:ilvl w:val="0"/>
          <w:numId w:val="23"/>
        </w:numPr>
        <w:spacing w:after="0"/>
        <w:rPr>
          <w:b/>
          <w:bCs/>
        </w:rPr>
      </w:pPr>
      <w:r w:rsidRPr="001716AD">
        <w:rPr>
          <w:b/>
          <w:bCs/>
        </w:rPr>
        <w:t>Numerical Features vs Target</w:t>
      </w:r>
    </w:p>
    <w:p w14:paraId="776C4E55" w14:textId="77777777" w:rsidR="001716AD" w:rsidRDefault="001716AD" w:rsidP="001716AD">
      <w:pPr>
        <w:pStyle w:val="ListParagraph"/>
        <w:spacing w:after="0"/>
        <w:ind w:left="360" w:firstLine="0"/>
        <w:rPr>
          <w:b/>
          <w:bCs/>
        </w:rPr>
      </w:pPr>
    </w:p>
    <w:p w14:paraId="21235745" w14:textId="77777777" w:rsidR="001716AD" w:rsidRPr="001716AD" w:rsidRDefault="001716AD" w:rsidP="001716AD">
      <w:pPr>
        <w:pStyle w:val="ListParagraph"/>
        <w:spacing w:after="0"/>
        <w:ind w:left="360" w:firstLine="0"/>
      </w:pPr>
      <w:r w:rsidRPr="001716AD">
        <w:t>to visualize each continuous feature against the target using two types of charts:</w:t>
      </w:r>
    </w:p>
    <w:p w14:paraId="63D7AD7C" w14:textId="77777777" w:rsidR="001716AD" w:rsidRPr="001716AD" w:rsidRDefault="001716AD" w:rsidP="001716AD">
      <w:pPr>
        <w:pStyle w:val="ListParagraph"/>
        <w:spacing w:after="0"/>
        <w:ind w:left="360" w:firstLine="0"/>
      </w:pPr>
    </w:p>
    <w:p w14:paraId="64274975" w14:textId="77777777" w:rsidR="001716AD" w:rsidRPr="001716AD" w:rsidRDefault="001716AD" w:rsidP="001716AD">
      <w:pPr>
        <w:pStyle w:val="ListParagraph"/>
        <w:spacing w:after="0"/>
        <w:ind w:left="360" w:firstLine="0"/>
      </w:pPr>
      <w:r w:rsidRPr="001716AD">
        <w:rPr>
          <w:b/>
          <w:bCs/>
        </w:rPr>
        <w:t xml:space="preserve">Bar plots - </w:t>
      </w:r>
      <w:r w:rsidRPr="001716AD">
        <w:t>showing the mean values.</w:t>
      </w:r>
    </w:p>
    <w:p w14:paraId="0F580A2F" w14:textId="77777777" w:rsidR="001716AD" w:rsidRDefault="001716AD" w:rsidP="001716AD">
      <w:pPr>
        <w:pStyle w:val="ListParagraph"/>
        <w:spacing w:after="0"/>
        <w:ind w:left="360" w:firstLine="0"/>
      </w:pPr>
      <w:r>
        <w:rPr>
          <w:noProof/>
        </w:rPr>
        <w:drawing>
          <wp:anchor distT="0" distB="0" distL="114300" distR="114300" simplePos="0" relativeHeight="251660288" behindDoc="1" locked="0" layoutInCell="1" allowOverlap="1" wp14:anchorId="28F63970" wp14:editId="731155D5">
            <wp:simplePos x="0" y="0"/>
            <wp:positionH relativeFrom="column">
              <wp:posOffset>228600</wp:posOffset>
            </wp:positionH>
            <wp:positionV relativeFrom="paragraph">
              <wp:posOffset>347345</wp:posOffset>
            </wp:positionV>
            <wp:extent cx="5387340" cy="4706620"/>
            <wp:effectExtent l="0" t="0" r="3810" b="0"/>
            <wp:wrapTight wrapText="bothSides">
              <wp:wrapPolygon edited="0">
                <wp:start x="0" y="0"/>
                <wp:lineTo x="0" y="21507"/>
                <wp:lineTo x="21539" y="21507"/>
                <wp:lineTo x="21539" y="0"/>
                <wp:lineTo x="0" y="0"/>
              </wp:wrapPolygon>
            </wp:wrapTight>
            <wp:docPr id="849121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1816" name="Picture 849121816"/>
                    <pic:cNvPicPr/>
                  </pic:nvPicPr>
                  <pic:blipFill rotWithShape="1">
                    <a:blip r:embed="rId12">
                      <a:extLst>
                        <a:ext uri="{28A0092B-C50C-407E-A947-70E740481C1C}">
                          <a14:useLocalDpi xmlns:a14="http://schemas.microsoft.com/office/drawing/2010/main" val="0"/>
                        </a:ext>
                      </a:extLst>
                    </a:blip>
                    <a:srcRect l="36029" t="35158" r="38977" b="12952"/>
                    <a:stretch/>
                  </pic:blipFill>
                  <pic:spPr bwMode="auto">
                    <a:xfrm>
                      <a:off x="0" y="0"/>
                      <a:ext cx="5387340" cy="470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16AD">
        <w:rPr>
          <w:b/>
          <w:bCs/>
        </w:rPr>
        <w:t xml:space="preserve">KDE plots - </w:t>
      </w:r>
      <w:r w:rsidRPr="001716AD">
        <w:t>displaying the distribution for each target category.</w:t>
      </w:r>
    </w:p>
    <w:p w14:paraId="5F9C830F" w14:textId="77777777" w:rsidR="001716AD" w:rsidRDefault="001716AD" w:rsidP="001716AD">
      <w:pPr>
        <w:pStyle w:val="ListParagraph"/>
        <w:spacing w:after="0"/>
        <w:ind w:left="360" w:firstLine="0"/>
        <w:rPr>
          <w:rFonts w:ascii="Arial" w:hAnsi="Arial" w:cs="Arial"/>
          <w:b/>
          <w:bCs/>
          <w:color w:val="FF0000"/>
          <w:sz w:val="30"/>
          <w:szCs w:val="30"/>
        </w:rPr>
      </w:pPr>
    </w:p>
    <w:p w14:paraId="0B481D03" w14:textId="77777777" w:rsidR="001716AD" w:rsidRDefault="001716AD" w:rsidP="001716AD">
      <w:pPr>
        <w:pStyle w:val="ListParagraph"/>
        <w:spacing w:after="0"/>
        <w:ind w:left="360" w:firstLine="0"/>
        <w:rPr>
          <w:rFonts w:ascii="Arial" w:hAnsi="Arial" w:cs="Arial"/>
          <w:b/>
          <w:bCs/>
          <w:color w:val="FF0000"/>
          <w:sz w:val="30"/>
          <w:szCs w:val="30"/>
        </w:rPr>
      </w:pPr>
    </w:p>
    <w:p w14:paraId="1F33383D" w14:textId="77777777" w:rsidR="001716AD" w:rsidRDefault="001716AD" w:rsidP="001716AD">
      <w:pPr>
        <w:pStyle w:val="ListParagraph"/>
        <w:spacing w:after="0"/>
        <w:ind w:left="360" w:firstLine="0"/>
        <w:rPr>
          <w:rFonts w:ascii="Arial" w:hAnsi="Arial" w:cs="Arial"/>
          <w:b/>
          <w:bCs/>
          <w:color w:val="FF0000"/>
          <w:sz w:val="30"/>
          <w:szCs w:val="30"/>
        </w:rPr>
      </w:pPr>
    </w:p>
    <w:p w14:paraId="5CBDBAB3" w14:textId="688DB3AF" w:rsidR="001716AD" w:rsidRPr="001716AD" w:rsidRDefault="001716AD" w:rsidP="001716AD">
      <w:pPr>
        <w:pStyle w:val="ListParagraph"/>
        <w:spacing w:after="0"/>
        <w:ind w:left="360" w:firstLine="0"/>
        <w:rPr>
          <w:rFonts w:asciiTheme="majorHAnsi" w:hAnsiTheme="majorHAnsi" w:cstheme="majorHAnsi"/>
        </w:rPr>
      </w:pPr>
      <w:r w:rsidRPr="001716AD">
        <w:rPr>
          <w:rFonts w:asciiTheme="majorHAnsi" w:hAnsiTheme="majorHAnsi" w:cstheme="majorHAnsi"/>
          <w:b/>
          <w:bCs/>
          <w:color w:val="FF0000"/>
        </w:rPr>
        <w:t>Inferences:</w:t>
      </w:r>
    </w:p>
    <w:p w14:paraId="75B059EA" w14:textId="77777777" w:rsidR="001716AD" w:rsidRPr="001716AD" w:rsidRDefault="001716AD" w:rsidP="0033332C">
      <w:pPr>
        <w:numPr>
          <w:ilvl w:val="0"/>
          <w:numId w:val="11"/>
        </w:numPr>
        <w:spacing w:before="100" w:beforeAutospacing="1" w:after="60" w:line="240" w:lineRule="auto"/>
        <w:jc w:val="both"/>
        <w:rPr>
          <w:rFonts w:asciiTheme="majorHAnsi" w:hAnsiTheme="majorHAnsi" w:cstheme="majorHAnsi"/>
        </w:rPr>
      </w:pPr>
      <w:r w:rsidRPr="001716AD">
        <w:rPr>
          <w:rStyle w:val="Strong"/>
          <w:rFonts w:asciiTheme="majorHAnsi" w:hAnsiTheme="majorHAnsi" w:cstheme="majorHAnsi"/>
        </w:rPr>
        <w:lastRenderedPageBreak/>
        <w:t>Age (</w:t>
      </w:r>
      <w:r w:rsidRPr="001716AD">
        <w:rPr>
          <w:rStyle w:val="HTMLCode"/>
          <w:rFonts w:asciiTheme="majorHAnsi" w:eastAsiaTheme="minorHAnsi" w:hAnsiTheme="majorHAnsi" w:cstheme="majorHAnsi"/>
          <w:b/>
          <w:bCs/>
          <w:sz w:val="22"/>
          <w:szCs w:val="22"/>
        </w:rPr>
        <w:t>age</w:t>
      </w:r>
      <w:r w:rsidRPr="001716AD">
        <w:rPr>
          <w:rStyle w:val="Strong"/>
          <w:rFonts w:asciiTheme="majorHAnsi" w:hAnsiTheme="majorHAnsi" w:cstheme="majorHAnsi"/>
        </w:rPr>
        <w:t>)</w:t>
      </w:r>
      <w:r w:rsidRPr="001716AD">
        <w:rPr>
          <w:rFonts w:asciiTheme="majorHAnsi" w:hAnsiTheme="majorHAnsi" w:cstheme="majorHAnsi"/>
        </w:rPr>
        <w:t>: The distributions show a slight shift with patients having heart disease being a bit younger on average than those without. The mean age for patients without heart disease is higher.</w:t>
      </w:r>
    </w:p>
    <w:p w14:paraId="09764DA3" w14:textId="77777777" w:rsidR="001716AD" w:rsidRPr="001716AD" w:rsidRDefault="001716AD" w:rsidP="0033332C">
      <w:pPr>
        <w:numPr>
          <w:ilvl w:val="0"/>
          <w:numId w:val="12"/>
        </w:numPr>
        <w:spacing w:before="100" w:beforeAutospacing="1" w:after="60" w:line="240" w:lineRule="auto"/>
        <w:jc w:val="both"/>
        <w:rPr>
          <w:rFonts w:asciiTheme="majorHAnsi" w:hAnsiTheme="majorHAnsi" w:cstheme="majorHAnsi"/>
        </w:rPr>
      </w:pPr>
      <w:r w:rsidRPr="001716AD">
        <w:rPr>
          <w:rStyle w:val="Strong"/>
          <w:rFonts w:asciiTheme="majorHAnsi" w:hAnsiTheme="majorHAnsi" w:cstheme="majorHAnsi"/>
        </w:rPr>
        <w:t>Resting Blood Pressure (</w:t>
      </w:r>
      <w:proofErr w:type="spellStart"/>
      <w:r w:rsidRPr="001716AD">
        <w:rPr>
          <w:rStyle w:val="HTMLCode"/>
          <w:rFonts w:asciiTheme="majorHAnsi" w:eastAsiaTheme="minorHAnsi" w:hAnsiTheme="majorHAnsi" w:cstheme="majorHAnsi"/>
          <w:b/>
          <w:bCs/>
          <w:sz w:val="22"/>
          <w:szCs w:val="22"/>
        </w:rPr>
        <w:t>trestbps</w:t>
      </w:r>
      <w:proofErr w:type="spellEnd"/>
      <w:r w:rsidRPr="001716AD">
        <w:rPr>
          <w:rStyle w:val="Strong"/>
          <w:rFonts w:asciiTheme="majorHAnsi" w:hAnsiTheme="majorHAnsi" w:cstheme="majorHAnsi"/>
        </w:rPr>
        <w:t>)</w:t>
      </w:r>
      <w:r w:rsidRPr="001716AD">
        <w:rPr>
          <w:rFonts w:asciiTheme="majorHAnsi" w:hAnsiTheme="majorHAnsi" w:cstheme="majorHAnsi"/>
        </w:rPr>
        <w:t>: Both categories display overlapping distributions in the KDE plot, with nearly identical mean values, indicating limited differentiating power for this feature.</w:t>
      </w:r>
    </w:p>
    <w:p w14:paraId="1A8D21C9" w14:textId="77777777" w:rsidR="001716AD" w:rsidRPr="001716AD" w:rsidRDefault="001716AD" w:rsidP="0033332C">
      <w:pPr>
        <w:numPr>
          <w:ilvl w:val="0"/>
          <w:numId w:val="13"/>
        </w:numPr>
        <w:spacing w:before="100" w:beforeAutospacing="1" w:after="60" w:line="240" w:lineRule="auto"/>
        <w:jc w:val="both"/>
        <w:rPr>
          <w:rFonts w:asciiTheme="majorHAnsi" w:hAnsiTheme="majorHAnsi" w:cstheme="majorHAnsi"/>
        </w:rPr>
      </w:pPr>
      <w:r w:rsidRPr="001716AD">
        <w:rPr>
          <w:rStyle w:val="Strong"/>
          <w:rFonts w:asciiTheme="majorHAnsi" w:hAnsiTheme="majorHAnsi" w:cstheme="majorHAnsi"/>
        </w:rPr>
        <w:t>Serum Cholesterol (</w:t>
      </w:r>
      <w:proofErr w:type="spellStart"/>
      <w:r w:rsidRPr="001716AD">
        <w:rPr>
          <w:rStyle w:val="HTMLCode"/>
          <w:rFonts w:asciiTheme="majorHAnsi" w:eastAsiaTheme="minorHAnsi" w:hAnsiTheme="majorHAnsi" w:cstheme="majorHAnsi"/>
          <w:b/>
          <w:bCs/>
          <w:sz w:val="22"/>
          <w:szCs w:val="22"/>
        </w:rPr>
        <w:t>chol</w:t>
      </w:r>
      <w:proofErr w:type="spellEnd"/>
      <w:r w:rsidRPr="001716AD">
        <w:rPr>
          <w:rStyle w:val="Strong"/>
          <w:rFonts w:asciiTheme="majorHAnsi" w:hAnsiTheme="majorHAnsi" w:cstheme="majorHAnsi"/>
        </w:rPr>
        <w:t>)</w:t>
      </w:r>
      <w:r w:rsidRPr="001716AD">
        <w:rPr>
          <w:rFonts w:asciiTheme="majorHAnsi" w:hAnsiTheme="majorHAnsi" w:cstheme="majorHAnsi"/>
        </w:rPr>
        <w:t>: The distributions of cholesterol levels for both categories are quite close, but the mean cholesterol level for patients with heart disease is slightly lower.</w:t>
      </w:r>
    </w:p>
    <w:p w14:paraId="3355DF02" w14:textId="77777777" w:rsidR="001716AD" w:rsidRPr="001716AD" w:rsidRDefault="001716AD" w:rsidP="0033332C">
      <w:pPr>
        <w:numPr>
          <w:ilvl w:val="0"/>
          <w:numId w:val="14"/>
        </w:numPr>
        <w:spacing w:before="100" w:beforeAutospacing="1" w:after="60" w:line="240" w:lineRule="auto"/>
        <w:jc w:val="both"/>
        <w:rPr>
          <w:rFonts w:asciiTheme="majorHAnsi" w:hAnsiTheme="majorHAnsi" w:cstheme="majorHAnsi"/>
        </w:rPr>
      </w:pPr>
      <w:r w:rsidRPr="001716AD">
        <w:rPr>
          <w:rStyle w:val="Strong"/>
          <w:rFonts w:asciiTheme="majorHAnsi" w:hAnsiTheme="majorHAnsi" w:cstheme="majorHAnsi"/>
        </w:rPr>
        <w:t>Maximum Heart Rate Achieved (</w:t>
      </w:r>
      <w:proofErr w:type="spellStart"/>
      <w:r w:rsidRPr="001716AD">
        <w:rPr>
          <w:rStyle w:val="HTMLCode"/>
          <w:rFonts w:asciiTheme="majorHAnsi" w:eastAsiaTheme="minorHAnsi" w:hAnsiTheme="majorHAnsi" w:cstheme="majorHAnsi"/>
          <w:b/>
          <w:bCs/>
          <w:sz w:val="22"/>
          <w:szCs w:val="22"/>
        </w:rPr>
        <w:t>thalach</w:t>
      </w:r>
      <w:proofErr w:type="spellEnd"/>
      <w:r w:rsidRPr="001716AD">
        <w:rPr>
          <w:rStyle w:val="Strong"/>
          <w:rFonts w:asciiTheme="majorHAnsi" w:hAnsiTheme="majorHAnsi" w:cstheme="majorHAnsi"/>
        </w:rPr>
        <w:t>)</w:t>
      </w:r>
      <w:r w:rsidRPr="001716AD">
        <w:rPr>
          <w:rFonts w:asciiTheme="majorHAnsi" w:hAnsiTheme="majorHAnsi" w:cstheme="majorHAnsi"/>
        </w:rPr>
        <w:t>: There's a noticeable difference in distributions. Patients with heart disease tend to achieve a higher maximum heart rate during stress tests compared to those without.</w:t>
      </w:r>
    </w:p>
    <w:p w14:paraId="0059120B" w14:textId="77777777" w:rsidR="001716AD" w:rsidRPr="001716AD" w:rsidRDefault="001716AD" w:rsidP="0033332C">
      <w:pPr>
        <w:numPr>
          <w:ilvl w:val="0"/>
          <w:numId w:val="15"/>
        </w:numPr>
        <w:spacing w:before="100" w:beforeAutospacing="1" w:after="60" w:line="240" w:lineRule="auto"/>
        <w:jc w:val="both"/>
        <w:rPr>
          <w:rFonts w:asciiTheme="majorHAnsi" w:hAnsiTheme="majorHAnsi" w:cstheme="majorHAnsi"/>
        </w:rPr>
      </w:pPr>
      <w:r w:rsidRPr="001716AD">
        <w:rPr>
          <w:rStyle w:val="Strong"/>
          <w:rFonts w:asciiTheme="majorHAnsi" w:hAnsiTheme="majorHAnsi" w:cstheme="majorHAnsi"/>
        </w:rPr>
        <w:t>ST Depression (</w:t>
      </w:r>
      <w:proofErr w:type="spellStart"/>
      <w:r w:rsidRPr="001716AD">
        <w:rPr>
          <w:rStyle w:val="HTMLCode"/>
          <w:rFonts w:asciiTheme="majorHAnsi" w:eastAsiaTheme="minorHAnsi" w:hAnsiTheme="majorHAnsi" w:cstheme="majorHAnsi"/>
          <w:b/>
          <w:bCs/>
          <w:sz w:val="22"/>
          <w:szCs w:val="22"/>
        </w:rPr>
        <w:t>oldpeak</w:t>
      </w:r>
      <w:proofErr w:type="spellEnd"/>
      <w:r w:rsidRPr="001716AD">
        <w:rPr>
          <w:rStyle w:val="Strong"/>
          <w:rFonts w:asciiTheme="majorHAnsi" w:hAnsiTheme="majorHAnsi" w:cstheme="majorHAnsi"/>
        </w:rPr>
        <w:t>)</w:t>
      </w:r>
      <w:r w:rsidRPr="001716AD">
        <w:rPr>
          <w:rFonts w:asciiTheme="majorHAnsi" w:hAnsiTheme="majorHAnsi" w:cstheme="majorHAnsi"/>
        </w:rPr>
        <w:t>: The ST depression induced by exercise relative to rest is notably lower for patients with heart disease. Their distribution peaks near zero, whereas the non-disease category has a wider spread.</w:t>
      </w:r>
    </w:p>
    <w:p w14:paraId="7415D9F4" w14:textId="77777777" w:rsidR="001716AD" w:rsidRPr="001716AD" w:rsidRDefault="001716AD" w:rsidP="0033332C">
      <w:pPr>
        <w:spacing w:before="240" w:after="240"/>
        <w:ind w:left="0" w:firstLine="0"/>
        <w:jc w:val="both"/>
        <w:rPr>
          <w:rFonts w:asciiTheme="majorHAnsi" w:hAnsiTheme="majorHAnsi" w:cstheme="majorHAnsi"/>
        </w:rPr>
      </w:pPr>
      <w:r w:rsidRPr="001716AD">
        <w:rPr>
          <w:rFonts w:asciiTheme="majorHAnsi" w:hAnsiTheme="majorHAnsi" w:cstheme="majorHAnsi"/>
        </w:rPr>
        <w:pict w14:anchorId="14C1754D">
          <v:rect id="_x0000_i1033" style="width:619.25pt;height:.75pt" o:hrpct="0" o:hrstd="t" o:hrnoshade="t" o:hr="t" fillcolor="black" stroked="f"/>
        </w:pict>
      </w:r>
    </w:p>
    <w:p w14:paraId="05575B0F" w14:textId="77777777" w:rsidR="001716AD" w:rsidRPr="001716AD" w:rsidRDefault="001716AD" w:rsidP="0033332C">
      <w:pPr>
        <w:pStyle w:val="NormalWeb"/>
        <w:spacing w:before="0" w:beforeAutospacing="0" w:after="240" w:afterAutospacing="0"/>
        <w:jc w:val="both"/>
        <w:rPr>
          <w:rFonts w:asciiTheme="majorHAnsi" w:hAnsiTheme="majorHAnsi" w:cstheme="majorHAnsi"/>
          <w:sz w:val="22"/>
          <w:szCs w:val="22"/>
        </w:rPr>
      </w:pPr>
      <w:r w:rsidRPr="001716AD">
        <w:rPr>
          <w:rFonts w:asciiTheme="majorHAnsi" w:hAnsiTheme="majorHAnsi" w:cstheme="majorHAnsi"/>
          <w:sz w:val="22"/>
          <w:szCs w:val="22"/>
        </w:rPr>
        <w:t>Based on the visual difference in distributions and mean values, </w:t>
      </w:r>
      <w:r w:rsidRPr="001716AD">
        <w:rPr>
          <w:rStyle w:val="Strong"/>
          <w:rFonts w:asciiTheme="majorHAnsi" w:hAnsiTheme="majorHAnsi" w:cstheme="majorHAnsi"/>
          <w:sz w:val="22"/>
          <w:szCs w:val="22"/>
        </w:rPr>
        <w:t>Maximum Heart Rate (</w:t>
      </w:r>
      <w:proofErr w:type="spellStart"/>
      <w:r w:rsidRPr="001716AD">
        <w:rPr>
          <w:rStyle w:val="HTMLCode"/>
          <w:rFonts w:asciiTheme="majorHAnsi" w:hAnsiTheme="majorHAnsi" w:cstheme="majorHAnsi"/>
          <w:b/>
          <w:bCs/>
          <w:sz w:val="22"/>
          <w:szCs w:val="22"/>
        </w:rPr>
        <w:t>thalach</w:t>
      </w:r>
      <w:proofErr w:type="spellEnd"/>
      <w:r w:rsidRPr="001716AD">
        <w:rPr>
          <w:rStyle w:val="Strong"/>
          <w:rFonts w:asciiTheme="majorHAnsi" w:hAnsiTheme="majorHAnsi" w:cstheme="majorHAnsi"/>
          <w:sz w:val="22"/>
          <w:szCs w:val="22"/>
        </w:rPr>
        <w:t>)</w:t>
      </w:r>
      <w:r w:rsidRPr="001716AD">
        <w:rPr>
          <w:rFonts w:asciiTheme="majorHAnsi" w:hAnsiTheme="majorHAnsi" w:cstheme="majorHAnsi"/>
          <w:sz w:val="22"/>
          <w:szCs w:val="22"/>
        </w:rPr>
        <w:t> seems to have the most impact on the heart disease status, followed by </w:t>
      </w:r>
      <w:r w:rsidRPr="001716AD">
        <w:rPr>
          <w:rStyle w:val="Strong"/>
          <w:rFonts w:asciiTheme="majorHAnsi" w:hAnsiTheme="majorHAnsi" w:cstheme="majorHAnsi"/>
          <w:sz w:val="22"/>
          <w:szCs w:val="22"/>
        </w:rPr>
        <w:t>ST Depression (</w:t>
      </w:r>
      <w:proofErr w:type="spellStart"/>
      <w:r w:rsidRPr="001716AD">
        <w:rPr>
          <w:rStyle w:val="HTMLCode"/>
          <w:rFonts w:asciiTheme="majorHAnsi" w:hAnsiTheme="majorHAnsi" w:cstheme="majorHAnsi"/>
          <w:b/>
          <w:bCs/>
          <w:sz w:val="22"/>
          <w:szCs w:val="22"/>
        </w:rPr>
        <w:t>oldpeak</w:t>
      </w:r>
      <w:proofErr w:type="spellEnd"/>
      <w:r w:rsidRPr="001716AD">
        <w:rPr>
          <w:rStyle w:val="Strong"/>
          <w:rFonts w:asciiTheme="majorHAnsi" w:hAnsiTheme="majorHAnsi" w:cstheme="majorHAnsi"/>
          <w:sz w:val="22"/>
          <w:szCs w:val="22"/>
        </w:rPr>
        <w:t>)</w:t>
      </w:r>
      <w:r w:rsidRPr="001716AD">
        <w:rPr>
          <w:rFonts w:asciiTheme="majorHAnsi" w:hAnsiTheme="majorHAnsi" w:cstheme="majorHAnsi"/>
          <w:sz w:val="22"/>
          <w:szCs w:val="22"/>
        </w:rPr>
        <w:t> and </w:t>
      </w:r>
      <w:r w:rsidRPr="001716AD">
        <w:rPr>
          <w:rStyle w:val="Strong"/>
          <w:rFonts w:asciiTheme="majorHAnsi" w:hAnsiTheme="majorHAnsi" w:cstheme="majorHAnsi"/>
          <w:sz w:val="22"/>
          <w:szCs w:val="22"/>
        </w:rPr>
        <w:t>Age (</w:t>
      </w:r>
      <w:r w:rsidRPr="001716AD">
        <w:rPr>
          <w:rStyle w:val="HTMLCode"/>
          <w:rFonts w:asciiTheme="majorHAnsi" w:hAnsiTheme="majorHAnsi" w:cstheme="majorHAnsi"/>
          <w:b/>
          <w:bCs/>
          <w:sz w:val="22"/>
          <w:szCs w:val="22"/>
        </w:rPr>
        <w:t>age</w:t>
      </w:r>
      <w:r w:rsidRPr="001716AD">
        <w:rPr>
          <w:rStyle w:val="Strong"/>
          <w:rFonts w:asciiTheme="majorHAnsi" w:hAnsiTheme="majorHAnsi" w:cstheme="majorHAnsi"/>
          <w:sz w:val="22"/>
          <w:szCs w:val="22"/>
        </w:rPr>
        <w:t>)</w:t>
      </w:r>
      <w:r w:rsidRPr="001716AD">
        <w:rPr>
          <w:rFonts w:asciiTheme="majorHAnsi" w:hAnsiTheme="majorHAnsi" w:cstheme="majorHAnsi"/>
          <w:sz w:val="22"/>
          <w:szCs w:val="22"/>
        </w:rPr>
        <w:t>.</w:t>
      </w:r>
    </w:p>
    <w:p w14:paraId="7AA60B3D" w14:textId="77777777" w:rsidR="001716AD" w:rsidRDefault="001716AD" w:rsidP="001716AD">
      <w:pPr>
        <w:pStyle w:val="ListParagraph"/>
        <w:spacing w:after="0"/>
        <w:ind w:left="360" w:firstLine="0"/>
        <w:rPr>
          <w:b/>
          <w:bCs/>
        </w:rPr>
      </w:pPr>
    </w:p>
    <w:p w14:paraId="48032C96" w14:textId="13092C59" w:rsidR="001716AD" w:rsidRPr="0033332C" w:rsidRDefault="001716AD" w:rsidP="0033332C">
      <w:pPr>
        <w:pStyle w:val="ListParagraph"/>
        <w:numPr>
          <w:ilvl w:val="0"/>
          <w:numId w:val="23"/>
        </w:numPr>
        <w:spacing w:after="0"/>
        <w:rPr>
          <w:b/>
          <w:bCs/>
        </w:rPr>
      </w:pPr>
      <w:r w:rsidRPr="0033332C">
        <w:rPr>
          <w:b/>
          <w:bCs/>
        </w:rPr>
        <w:t>Categorical Features vs Target</w:t>
      </w:r>
    </w:p>
    <w:p w14:paraId="1015E5ED" w14:textId="77777777" w:rsidR="001716AD" w:rsidRDefault="001716AD" w:rsidP="001716AD">
      <w:pPr>
        <w:spacing w:after="0"/>
        <w:rPr>
          <w:b/>
          <w:bCs/>
        </w:rPr>
      </w:pPr>
    </w:p>
    <w:p w14:paraId="4B829085" w14:textId="2E5333F3" w:rsidR="001716AD" w:rsidRDefault="001716AD" w:rsidP="001716AD">
      <w:pPr>
        <w:spacing w:after="0"/>
        <w:ind w:left="0" w:firstLine="0"/>
      </w:pPr>
      <w:r w:rsidRPr="001716AD">
        <w:t>100% stacked bar plots for each categorical feature illustrating the proportion of each category</w:t>
      </w:r>
      <w:r>
        <w:t xml:space="preserve"> </w:t>
      </w:r>
      <w:r w:rsidRPr="001716AD">
        <w:t>across the two target classes, complemented by the exact counts and percentages on the bars.</w:t>
      </w:r>
    </w:p>
    <w:p w14:paraId="221877C5" w14:textId="77777777" w:rsidR="001716AD" w:rsidRDefault="001716AD" w:rsidP="001716AD">
      <w:pPr>
        <w:spacing w:after="0"/>
        <w:ind w:left="0" w:firstLine="0"/>
      </w:pPr>
    </w:p>
    <w:p w14:paraId="5D390CAA" w14:textId="6F106F55" w:rsidR="001716AD" w:rsidRDefault="001716AD" w:rsidP="001716AD">
      <w:pPr>
        <w:spacing w:after="0"/>
        <w:ind w:left="0" w:firstLine="0"/>
      </w:pPr>
      <w:r>
        <w:rPr>
          <w:noProof/>
        </w:rPr>
        <w:drawing>
          <wp:inline distT="0" distB="0" distL="0" distR="0" wp14:anchorId="648C0F7B" wp14:editId="2EDEA416">
            <wp:extent cx="4526280" cy="3030639"/>
            <wp:effectExtent l="0" t="0" r="7620" b="0"/>
            <wp:docPr id="139409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1373" name="Picture 1394091373"/>
                    <pic:cNvPicPr/>
                  </pic:nvPicPr>
                  <pic:blipFill rotWithShape="1">
                    <a:blip r:embed="rId13">
                      <a:extLst>
                        <a:ext uri="{28A0092B-C50C-407E-A947-70E740481C1C}">
                          <a14:useLocalDpi xmlns:a14="http://schemas.microsoft.com/office/drawing/2010/main" val="0"/>
                        </a:ext>
                      </a:extLst>
                    </a:blip>
                    <a:srcRect l="27388" t="22218" r="26744" b="23183"/>
                    <a:stretch/>
                  </pic:blipFill>
                  <pic:spPr bwMode="auto">
                    <a:xfrm>
                      <a:off x="0" y="0"/>
                      <a:ext cx="4527507" cy="3031460"/>
                    </a:xfrm>
                    <a:prstGeom prst="rect">
                      <a:avLst/>
                    </a:prstGeom>
                    <a:ln>
                      <a:noFill/>
                    </a:ln>
                    <a:extLst>
                      <a:ext uri="{53640926-AAD7-44D8-BBD7-CCE9431645EC}">
                        <a14:shadowObscured xmlns:a14="http://schemas.microsoft.com/office/drawing/2010/main"/>
                      </a:ext>
                    </a:extLst>
                  </pic:spPr>
                </pic:pic>
              </a:graphicData>
            </a:graphic>
          </wp:inline>
        </w:drawing>
      </w:r>
    </w:p>
    <w:p w14:paraId="598B3EAB" w14:textId="77777777" w:rsidR="001716AD" w:rsidRDefault="001716AD" w:rsidP="001716AD">
      <w:pPr>
        <w:spacing w:after="0"/>
        <w:ind w:left="0" w:firstLine="0"/>
      </w:pPr>
    </w:p>
    <w:p w14:paraId="1BE030DA" w14:textId="77777777" w:rsidR="007F5DF7" w:rsidRDefault="007F5DF7" w:rsidP="007F5DF7">
      <w:pPr>
        <w:spacing w:after="0"/>
        <w:ind w:left="0" w:firstLine="0"/>
      </w:pPr>
      <w:r>
        <w:t>Inferences:</w:t>
      </w:r>
    </w:p>
    <w:p w14:paraId="02BED0FF" w14:textId="77777777" w:rsidR="007F5DF7" w:rsidRDefault="007F5DF7" w:rsidP="007F5DF7">
      <w:pPr>
        <w:spacing w:after="0"/>
        <w:ind w:left="0" w:firstLine="0"/>
      </w:pPr>
      <w:r w:rsidRPr="007F5DF7">
        <w:rPr>
          <w:b/>
          <w:bCs/>
        </w:rPr>
        <w:lastRenderedPageBreak/>
        <w:t>Number of Major Vessels (ca):</w:t>
      </w:r>
      <w:r>
        <w:t xml:space="preserve"> The majority of patients with heart disease have fewer major vessels </w:t>
      </w:r>
      <w:proofErr w:type="spellStart"/>
      <w:r>
        <w:t>colored</w:t>
      </w:r>
      <w:proofErr w:type="spellEnd"/>
      <w:r>
        <w:t xml:space="preserve"> by fluoroscopy. As the number of </w:t>
      </w:r>
      <w:proofErr w:type="spellStart"/>
      <w:r>
        <w:t>colored</w:t>
      </w:r>
      <w:proofErr w:type="spellEnd"/>
      <w:r>
        <w:t xml:space="preserve"> vessels increases, the proportion of patients with heart disease tends to decrease. Especially, patients with 0 vessels </w:t>
      </w:r>
      <w:proofErr w:type="spellStart"/>
      <w:r>
        <w:t>colored</w:t>
      </w:r>
      <w:proofErr w:type="spellEnd"/>
      <w:r>
        <w:t xml:space="preserve"> have a higher proportion of heart disease presence.</w:t>
      </w:r>
    </w:p>
    <w:p w14:paraId="6D648A25" w14:textId="77777777" w:rsidR="007F5DF7" w:rsidRDefault="007F5DF7" w:rsidP="007F5DF7">
      <w:pPr>
        <w:spacing w:after="0"/>
        <w:ind w:left="0" w:firstLine="0"/>
      </w:pPr>
      <w:r w:rsidRPr="007F5DF7">
        <w:rPr>
          <w:b/>
          <w:bCs/>
        </w:rPr>
        <w:t>Chest Pain Type (cp</w:t>
      </w:r>
      <w:r>
        <w:t>): Different types of chest pain present varied proportions of heart disease. Notably, types 1, 2, and 3 have a higher proportion of heart disease presence compared to type 0. This suggests the type of chest pain can be influential in predicting the disease.</w:t>
      </w:r>
    </w:p>
    <w:p w14:paraId="4514A089" w14:textId="77777777" w:rsidR="007F5DF7" w:rsidRDefault="007F5DF7" w:rsidP="007F5DF7">
      <w:pPr>
        <w:spacing w:after="0"/>
        <w:ind w:left="0" w:firstLine="0"/>
      </w:pPr>
      <w:r w:rsidRPr="007F5DF7">
        <w:rPr>
          <w:b/>
          <w:bCs/>
        </w:rPr>
        <w:t>Exercise Induced Angina (</w:t>
      </w:r>
      <w:proofErr w:type="spellStart"/>
      <w:r w:rsidRPr="007F5DF7">
        <w:rPr>
          <w:b/>
          <w:bCs/>
        </w:rPr>
        <w:t>exang</w:t>
      </w:r>
      <w:proofErr w:type="spellEnd"/>
      <w:r w:rsidRPr="007F5DF7">
        <w:rPr>
          <w:b/>
          <w:bCs/>
        </w:rPr>
        <w:t>):</w:t>
      </w:r>
      <w:r>
        <w:t xml:space="preserve"> Patients who did not experience exercise-induced angina (0) show a higher proportion of heart disease presence compared to those who did (1). This feature seems to have a significant impact on the target.</w:t>
      </w:r>
    </w:p>
    <w:p w14:paraId="435F7253" w14:textId="77777777" w:rsidR="007F5DF7" w:rsidRDefault="007F5DF7" w:rsidP="007F5DF7">
      <w:pPr>
        <w:spacing w:after="0"/>
        <w:ind w:left="0" w:firstLine="0"/>
      </w:pPr>
      <w:r w:rsidRPr="007F5DF7">
        <w:rPr>
          <w:b/>
          <w:bCs/>
        </w:rPr>
        <w:t>Fasting Blood Sugar (</w:t>
      </w:r>
      <w:proofErr w:type="spellStart"/>
      <w:r w:rsidRPr="007F5DF7">
        <w:rPr>
          <w:b/>
          <w:bCs/>
        </w:rPr>
        <w:t>fbs</w:t>
      </w:r>
      <w:proofErr w:type="spellEnd"/>
      <w:r w:rsidRPr="007F5DF7">
        <w:rPr>
          <w:b/>
          <w:bCs/>
        </w:rPr>
        <w:t>):</w:t>
      </w:r>
      <w:r>
        <w:t xml:space="preserve"> The distribution between those with fasting blood sugar &gt; 120 mg/dl (1) and those without (0) is relatively similar, suggesting </w:t>
      </w:r>
      <w:proofErr w:type="spellStart"/>
      <w:r>
        <w:t>fbs</w:t>
      </w:r>
      <w:proofErr w:type="spellEnd"/>
      <w:r>
        <w:t xml:space="preserve"> might have limited impact on heart disease prediction.</w:t>
      </w:r>
    </w:p>
    <w:p w14:paraId="3FB1A9BA" w14:textId="77777777" w:rsidR="007F5DF7" w:rsidRDefault="007F5DF7" w:rsidP="007F5DF7">
      <w:pPr>
        <w:spacing w:after="0"/>
        <w:ind w:left="0" w:firstLine="0"/>
      </w:pPr>
      <w:r w:rsidRPr="007F5DF7">
        <w:rPr>
          <w:b/>
          <w:bCs/>
        </w:rPr>
        <w:t>Resting Electrocardiographic Results (</w:t>
      </w:r>
      <w:proofErr w:type="spellStart"/>
      <w:r w:rsidRPr="007F5DF7">
        <w:rPr>
          <w:b/>
          <w:bCs/>
        </w:rPr>
        <w:t>restecg</w:t>
      </w:r>
      <w:proofErr w:type="spellEnd"/>
      <w:r w:rsidRPr="007F5DF7">
        <w:rPr>
          <w:b/>
          <w:bCs/>
        </w:rPr>
        <w:t>):</w:t>
      </w:r>
      <w:r>
        <w:t xml:space="preserve"> Type 1 displays a higher proportion of heart disease presence, indicating that this feature might have some influence on the outcome.</w:t>
      </w:r>
    </w:p>
    <w:p w14:paraId="1DC91AAA" w14:textId="77777777" w:rsidR="007F5DF7" w:rsidRDefault="007F5DF7" w:rsidP="007F5DF7">
      <w:pPr>
        <w:spacing w:after="0"/>
        <w:ind w:left="0" w:firstLine="0"/>
      </w:pPr>
      <w:r>
        <w:t>Sex (sex): Females (1) exhibit a lower proportion of heart disease presence compared to males (0). This indicates gender as an influential factor in predicting heart disease.</w:t>
      </w:r>
    </w:p>
    <w:p w14:paraId="4710BA48" w14:textId="77777777" w:rsidR="007F5DF7" w:rsidRDefault="007F5DF7" w:rsidP="007F5DF7">
      <w:pPr>
        <w:spacing w:after="0"/>
        <w:ind w:left="0" w:firstLine="0"/>
      </w:pPr>
      <w:r w:rsidRPr="007F5DF7">
        <w:rPr>
          <w:b/>
          <w:bCs/>
        </w:rPr>
        <w:t>Slope of the Peak Exercise ST Segment (slope): The</w:t>
      </w:r>
      <w:r>
        <w:t xml:space="preserve"> slope type 2 has a notably higher proportion of heart disease presence, indicating its potential as a significant predictor.</w:t>
      </w:r>
    </w:p>
    <w:p w14:paraId="67C743C8" w14:textId="77777777" w:rsidR="007F5DF7" w:rsidRDefault="007F5DF7" w:rsidP="007F5DF7">
      <w:pPr>
        <w:spacing w:after="0"/>
        <w:ind w:left="0" w:firstLine="0"/>
      </w:pPr>
      <w:proofErr w:type="spellStart"/>
      <w:r w:rsidRPr="007F5DF7">
        <w:rPr>
          <w:b/>
          <w:bCs/>
        </w:rPr>
        <w:t>Thalium</w:t>
      </w:r>
      <w:proofErr w:type="spellEnd"/>
      <w:r w:rsidRPr="007F5DF7">
        <w:rPr>
          <w:b/>
          <w:bCs/>
        </w:rPr>
        <w:t xml:space="preserve"> Stress Test Result (</w:t>
      </w:r>
      <w:proofErr w:type="spellStart"/>
      <w:r w:rsidRPr="007F5DF7">
        <w:rPr>
          <w:b/>
          <w:bCs/>
        </w:rPr>
        <w:t>thal</w:t>
      </w:r>
      <w:proofErr w:type="spellEnd"/>
      <w:r w:rsidRPr="007F5DF7">
        <w:rPr>
          <w:b/>
          <w:bCs/>
        </w:rPr>
        <w:t>):</w:t>
      </w:r>
      <w:r>
        <w:t xml:space="preserve"> The reversible defect category (2) has a higher proportion of heart disease presence compared to the other categories, emphasizing its importance in prediction.</w:t>
      </w:r>
    </w:p>
    <w:p w14:paraId="62803183" w14:textId="77777777" w:rsidR="007F5DF7" w:rsidRDefault="007F5DF7" w:rsidP="007F5DF7">
      <w:pPr>
        <w:spacing w:after="0"/>
        <w:ind w:left="0" w:firstLine="0"/>
      </w:pPr>
      <w:r>
        <w:t>In summary, based on the visual representation:</w:t>
      </w:r>
    </w:p>
    <w:p w14:paraId="6AF850F8" w14:textId="77777777" w:rsidR="007F5DF7" w:rsidRDefault="007F5DF7" w:rsidP="007F5DF7">
      <w:pPr>
        <w:spacing w:after="0"/>
        <w:ind w:left="0" w:firstLine="0"/>
      </w:pPr>
    </w:p>
    <w:p w14:paraId="534726E4" w14:textId="77777777" w:rsidR="007F5DF7" w:rsidRPr="007F5DF7" w:rsidRDefault="007F5DF7" w:rsidP="007F5DF7">
      <w:pPr>
        <w:spacing w:after="0"/>
        <w:ind w:left="0" w:firstLine="0"/>
        <w:rPr>
          <w:b/>
          <w:bCs/>
        </w:rPr>
      </w:pPr>
      <w:r w:rsidRPr="007F5DF7">
        <w:rPr>
          <w:b/>
          <w:bCs/>
        </w:rPr>
        <w:t xml:space="preserve">Higher Impact on Target: ca, cp, </w:t>
      </w:r>
      <w:proofErr w:type="spellStart"/>
      <w:r w:rsidRPr="007F5DF7">
        <w:rPr>
          <w:b/>
          <w:bCs/>
        </w:rPr>
        <w:t>exang</w:t>
      </w:r>
      <w:proofErr w:type="spellEnd"/>
      <w:r w:rsidRPr="007F5DF7">
        <w:rPr>
          <w:b/>
          <w:bCs/>
        </w:rPr>
        <w:t xml:space="preserve">, sex, slope, and </w:t>
      </w:r>
      <w:proofErr w:type="spellStart"/>
      <w:r w:rsidRPr="007F5DF7">
        <w:rPr>
          <w:b/>
          <w:bCs/>
        </w:rPr>
        <w:t>thal</w:t>
      </w:r>
      <w:proofErr w:type="spellEnd"/>
    </w:p>
    <w:p w14:paraId="6BABC8C6" w14:textId="77777777" w:rsidR="007F5DF7" w:rsidRPr="007F5DF7" w:rsidRDefault="007F5DF7" w:rsidP="007F5DF7">
      <w:pPr>
        <w:spacing w:after="0"/>
        <w:ind w:left="0" w:firstLine="0"/>
        <w:rPr>
          <w:b/>
          <w:bCs/>
        </w:rPr>
      </w:pPr>
      <w:r w:rsidRPr="007F5DF7">
        <w:rPr>
          <w:b/>
          <w:bCs/>
        </w:rPr>
        <w:t xml:space="preserve">Moderate Impact on Target: </w:t>
      </w:r>
      <w:proofErr w:type="spellStart"/>
      <w:r w:rsidRPr="007F5DF7">
        <w:rPr>
          <w:b/>
          <w:bCs/>
        </w:rPr>
        <w:t>restecg</w:t>
      </w:r>
      <w:proofErr w:type="spellEnd"/>
    </w:p>
    <w:p w14:paraId="0B832ECF" w14:textId="38424CDD" w:rsidR="001716AD" w:rsidRDefault="007F5DF7" w:rsidP="007F5DF7">
      <w:pPr>
        <w:spacing w:after="0"/>
        <w:ind w:left="0" w:firstLine="0"/>
        <w:rPr>
          <w:b/>
          <w:bCs/>
        </w:rPr>
      </w:pPr>
      <w:r w:rsidRPr="007F5DF7">
        <w:rPr>
          <w:b/>
          <w:bCs/>
        </w:rPr>
        <w:t xml:space="preserve">Lower Impact on Target: </w:t>
      </w:r>
      <w:proofErr w:type="spellStart"/>
      <w:r w:rsidRPr="007F5DF7">
        <w:rPr>
          <w:b/>
          <w:bCs/>
        </w:rPr>
        <w:t>fbs</w:t>
      </w:r>
      <w:proofErr w:type="spellEnd"/>
    </w:p>
    <w:p w14:paraId="043206D0" w14:textId="77777777" w:rsidR="007F5DF7" w:rsidRDefault="007F5DF7" w:rsidP="007F5DF7">
      <w:pPr>
        <w:spacing w:after="0"/>
        <w:ind w:left="0" w:firstLine="0"/>
        <w:rPr>
          <w:b/>
          <w:bCs/>
        </w:rPr>
      </w:pPr>
    </w:p>
    <w:p w14:paraId="313A4564" w14:textId="77777777" w:rsidR="007F5DF7" w:rsidRDefault="007F5DF7" w:rsidP="007F5DF7">
      <w:pPr>
        <w:spacing w:after="0"/>
        <w:ind w:left="0" w:firstLine="0"/>
        <w:rPr>
          <w:b/>
          <w:bCs/>
        </w:rPr>
      </w:pPr>
    </w:p>
    <w:p w14:paraId="19B07528" w14:textId="77777777" w:rsidR="00DF238B" w:rsidRDefault="00DF238B" w:rsidP="007F5DF7">
      <w:pPr>
        <w:spacing w:after="0"/>
        <w:ind w:left="0" w:firstLine="0"/>
        <w:rPr>
          <w:b/>
          <w:bCs/>
        </w:rPr>
      </w:pPr>
    </w:p>
    <w:p w14:paraId="760AF00F" w14:textId="3A9E27AC" w:rsidR="00DF238B" w:rsidRPr="0033332C" w:rsidRDefault="00DF238B" w:rsidP="0033332C">
      <w:pPr>
        <w:pStyle w:val="ListParagraph"/>
        <w:numPr>
          <w:ilvl w:val="0"/>
          <w:numId w:val="22"/>
        </w:numPr>
        <w:spacing w:after="0"/>
        <w:rPr>
          <w:b/>
          <w:bCs/>
        </w:rPr>
      </w:pPr>
      <w:r w:rsidRPr="0033332C">
        <w:rPr>
          <w:b/>
          <w:bCs/>
        </w:rPr>
        <w:t>Heart disease:</w:t>
      </w:r>
    </w:p>
    <w:p w14:paraId="12D0F162" w14:textId="5BF9BD93" w:rsidR="00DF238B" w:rsidRDefault="00DF238B" w:rsidP="007F5DF7">
      <w:pPr>
        <w:spacing w:after="0"/>
        <w:ind w:left="0" w:firstLine="0"/>
        <w:rPr>
          <w:b/>
          <w:bCs/>
        </w:rPr>
      </w:pPr>
      <w:r>
        <w:rPr>
          <w:b/>
          <w:bCs/>
          <w:noProof/>
        </w:rPr>
        <w:drawing>
          <wp:inline distT="0" distB="0" distL="0" distR="0" wp14:anchorId="16EA91BD" wp14:editId="3D583E0A">
            <wp:extent cx="5288280" cy="2521157"/>
            <wp:effectExtent l="0" t="0" r="7620" b="0"/>
            <wp:docPr id="735131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31821" name="Picture 735131821"/>
                    <pic:cNvPicPr/>
                  </pic:nvPicPr>
                  <pic:blipFill rotWithShape="1">
                    <a:blip r:embed="rId14">
                      <a:extLst>
                        <a:ext uri="{28A0092B-C50C-407E-A947-70E740481C1C}">
                          <a14:useLocalDpi xmlns:a14="http://schemas.microsoft.com/office/drawing/2010/main" val="0"/>
                        </a:ext>
                      </a:extLst>
                    </a:blip>
                    <a:srcRect l="28319" t="43727" r="25947" b="17510"/>
                    <a:stretch/>
                  </pic:blipFill>
                  <pic:spPr bwMode="auto">
                    <a:xfrm>
                      <a:off x="0" y="0"/>
                      <a:ext cx="5302633" cy="2528000"/>
                    </a:xfrm>
                    <a:prstGeom prst="rect">
                      <a:avLst/>
                    </a:prstGeom>
                    <a:ln>
                      <a:noFill/>
                    </a:ln>
                    <a:extLst>
                      <a:ext uri="{53640926-AAD7-44D8-BBD7-CCE9431645EC}">
                        <a14:shadowObscured xmlns:a14="http://schemas.microsoft.com/office/drawing/2010/main"/>
                      </a:ext>
                    </a:extLst>
                  </pic:spPr>
                </pic:pic>
              </a:graphicData>
            </a:graphic>
          </wp:inline>
        </w:drawing>
      </w:r>
    </w:p>
    <w:p w14:paraId="00947C40" w14:textId="2565A66E" w:rsidR="00DF238B" w:rsidRDefault="00DF238B" w:rsidP="007F5DF7">
      <w:pPr>
        <w:spacing w:after="0"/>
        <w:ind w:left="0" w:firstLine="0"/>
        <w:rPr>
          <w:rFonts w:ascii="Arial" w:hAnsi="Arial" w:cs="Arial"/>
          <w:color w:val="3C4043"/>
          <w:sz w:val="21"/>
          <w:szCs w:val="21"/>
          <w:shd w:val="clear" w:color="auto" w:fill="FFFFFF"/>
        </w:rPr>
      </w:pPr>
      <w:r>
        <w:rPr>
          <w:rFonts w:ascii="Arial" w:hAnsi="Arial" w:cs="Arial"/>
          <w:color w:val="3C4043"/>
          <w:sz w:val="21"/>
          <w:szCs w:val="21"/>
          <w:shd w:val="clear" w:color="auto" w:fill="FFFFFF"/>
        </w:rPr>
        <w:t>from the above plot we see that 45.5% people does not have disease and 54.5% have heart disease.</w:t>
      </w:r>
    </w:p>
    <w:p w14:paraId="11FD3A35" w14:textId="5D991F1A" w:rsidR="00DF238B" w:rsidRDefault="00DF238B" w:rsidP="007F5DF7">
      <w:pPr>
        <w:spacing w:after="0"/>
        <w:ind w:left="0" w:firstLine="0"/>
        <w:rPr>
          <w:b/>
          <w:bCs/>
        </w:rPr>
      </w:pPr>
      <w:r>
        <w:rPr>
          <w:b/>
          <w:bCs/>
          <w:noProof/>
        </w:rPr>
        <w:lastRenderedPageBreak/>
        <w:drawing>
          <wp:inline distT="0" distB="0" distL="0" distR="0" wp14:anchorId="564B0DAC" wp14:editId="414A56D6">
            <wp:extent cx="5455920" cy="2704375"/>
            <wp:effectExtent l="0" t="0" r="0" b="1270"/>
            <wp:docPr id="1616264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64623" name="Picture 1616264623"/>
                    <pic:cNvPicPr/>
                  </pic:nvPicPr>
                  <pic:blipFill rotWithShape="1">
                    <a:blip r:embed="rId15">
                      <a:extLst>
                        <a:ext uri="{28A0092B-C50C-407E-A947-70E740481C1C}">
                          <a14:useLocalDpi xmlns:a14="http://schemas.microsoft.com/office/drawing/2010/main" val="0"/>
                        </a:ext>
                      </a:extLst>
                    </a:blip>
                    <a:srcRect l="26989" t="45616" r="26878" b="13729"/>
                    <a:stretch/>
                  </pic:blipFill>
                  <pic:spPr bwMode="auto">
                    <a:xfrm>
                      <a:off x="0" y="0"/>
                      <a:ext cx="5474111" cy="2713392"/>
                    </a:xfrm>
                    <a:prstGeom prst="rect">
                      <a:avLst/>
                    </a:prstGeom>
                    <a:ln>
                      <a:noFill/>
                    </a:ln>
                    <a:extLst>
                      <a:ext uri="{53640926-AAD7-44D8-BBD7-CCE9431645EC}">
                        <a14:shadowObscured xmlns:a14="http://schemas.microsoft.com/office/drawing/2010/main"/>
                      </a:ext>
                    </a:extLst>
                  </pic:spPr>
                </pic:pic>
              </a:graphicData>
            </a:graphic>
          </wp:inline>
        </w:drawing>
      </w:r>
    </w:p>
    <w:p w14:paraId="75ECB6E2" w14:textId="77777777" w:rsidR="00DF238B" w:rsidRDefault="00DF238B" w:rsidP="007F5DF7">
      <w:pPr>
        <w:spacing w:after="0"/>
        <w:ind w:left="0" w:firstLine="0"/>
        <w:rPr>
          <w:b/>
          <w:bCs/>
        </w:rPr>
      </w:pPr>
    </w:p>
    <w:p w14:paraId="37BC9646" w14:textId="58DDDB56" w:rsidR="005520DA" w:rsidRDefault="005520DA" w:rsidP="007F5DF7">
      <w:pPr>
        <w:spacing w:after="0"/>
        <w:ind w:left="0" w:firstLine="0"/>
        <w:rPr>
          <w:b/>
          <w:bCs/>
        </w:rPr>
      </w:pPr>
      <w:r>
        <w:rPr>
          <w:rFonts w:ascii="Arial" w:hAnsi="Arial" w:cs="Arial"/>
          <w:color w:val="3C4043"/>
          <w:sz w:val="21"/>
          <w:szCs w:val="21"/>
          <w:shd w:val="clear" w:color="auto" w:fill="FFFFFF"/>
        </w:rPr>
        <w:t xml:space="preserve">In the heart disease UCI dataset only 31.7% are female and rest are male. we have </w:t>
      </w:r>
      <w:proofErr w:type="gramStart"/>
      <w:r>
        <w:rPr>
          <w:rFonts w:ascii="Arial" w:hAnsi="Arial" w:cs="Arial"/>
          <w:color w:val="3C4043"/>
          <w:sz w:val="21"/>
          <w:szCs w:val="21"/>
          <w:shd w:val="clear" w:color="auto" w:fill="FFFFFF"/>
        </w:rPr>
        <w:t>find</w:t>
      </w:r>
      <w:proofErr w:type="gramEnd"/>
      <w:r>
        <w:rPr>
          <w:rFonts w:ascii="Arial" w:hAnsi="Arial" w:cs="Arial"/>
          <w:color w:val="3C4043"/>
          <w:sz w:val="21"/>
          <w:szCs w:val="21"/>
          <w:shd w:val="clear" w:color="auto" w:fill="FFFFFF"/>
        </w:rPr>
        <w:t xml:space="preserve"> that either male or female which have likely to heart disease</w:t>
      </w:r>
    </w:p>
    <w:p w14:paraId="101BB2D1" w14:textId="77777777" w:rsidR="00DF238B" w:rsidRDefault="00DF238B" w:rsidP="007F5DF7">
      <w:pPr>
        <w:spacing w:after="0"/>
        <w:ind w:left="0" w:firstLine="0"/>
        <w:rPr>
          <w:b/>
          <w:bCs/>
        </w:rPr>
      </w:pPr>
    </w:p>
    <w:p w14:paraId="3E377232" w14:textId="77777777" w:rsidR="005520DA" w:rsidRDefault="005520DA" w:rsidP="007F5DF7">
      <w:pPr>
        <w:spacing w:after="0"/>
        <w:ind w:left="0" w:firstLine="0"/>
        <w:rPr>
          <w:b/>
          <w:bCs/>
        </w:rPr>
      </w:pPr>
    </w:p>
    <w:p w14:paraId="4A4253EB" w14:textId="512EB87F" w:rsidR="005520DA" w:rsidRDefault="005520DA" w:rsidP="007F5DF7">
      <w:pPr>
        <w:spacing w:after="0"/>
        <w:ind w:left="0" w:firstLine="0"/>
        <w:rPr>
          <w:b/>
          <w:bCs/>
        </w:rPr>
      </w:pPr>
      <w:r>
        <w:rPr>
          <w:b/>
          <w:bCs/>
          <w:noProof/>
        </w:rPr>
        <w:drawing>
          <wp:inline distT="0" distB="0" distL="0" distR="0" wp14:anchorId="0868ADFE" wp14:editId="050C5A0C">
            <wp:extent cx="5280660" cy="2624889"/>
            <wp:effectExtent l="0" t="0" r="0" b="4445"/>
            <wp:docPr id="1851804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04969" name="Picture 1851804969"/>
                    <pic:cNvPicPr/>
                  </pic:nvPicPr>
                  <pic:blipFill rotWithShape="1">
                    <a:blip r:embed="rId16">
                      <a:extLst>
                        <a:ext uri="{28A0092B-C50C-407E-A947-70E740481C1C}">
                          <a14:useLocalDpi xmlns:a14="http://schemas.microsoft.com/office/drawing/2010/main" val="0"/>
                        </a:ext>
                      </a:extLst>
                    </a:blip>
                    <a:srcRect l="27654" t="40181" r="26877" b="19638"/>
                    <a:stretch/>
                  </pic:blipFill>
                  <pic:spPr bwMode="auto">
                    <a:xfrm>
                      <a:off x="0" y="0"/>
                      <a:ext cx="5295294" cy="2632163"/>
                    </a:xfrm>
                    <a:prstGeom prst="rect">
                      <a:avLst/>
                    </a:prstGeom>
                    <a:ln>
                      <a:noFill/>
                    </a:ln>
                    <a:extLst>
                      <a:ext uri="{53640926-AAD7-44D8-BBD7-CCE9431645EC}">
                        <a14:shadowObscured xmlns:a14="http://schemas.microsoft.com/office/drawing/2010/main"/>
                      </a:ext>
                    </a:extLst>
                  </pic:spPr>
                </pic:pic>
              </a:graphicData>
            </a:graphic>
          </wp:inline>
        </w:drawing>
      </w:r>
    </w:p>
    <w:p w14:paraId="16F227F5" w14:textId="77777777" w:rsidR="005520DA" w:rsidRPr="005520DA" w:rsidRDefault="005520DA" w:rsidP="005520DA">
      <w:pPr>
        <w:spacing w:after="0"/>
        <w:ind w:left="0" w:firstLine="0"/>
      </w:pPr>
      <w:r w:rsidRPr="005520DA">
        <w:t xml:space="preserve">from the above plot we see that the rate of heart disease in females have more in </w:t>
      </w:r>
      <w:proofErr w:type="spellStart"/>
      <w:r w:rsidRPr="005520DA">
        <w:t>comprission</w:t>
      </w:r>
      <w:proofErr w:type="spellEnd"/>
      <w:r w:rsidRPr="005520DA">
        <w:t xml:space="preserve"> of male.</w:t>
      </w:r>
    </w:p>
    <w:p w14:paraId="62F38E96" w14:textId="77777777" w:rsidR="005520DA" w:rsidRPr="005520DA" w:rsidRDefault="005520DA" w:rsidP="005520DA">
      <w:pPr>
        <w:spacing w:after="0"/>
        <w:ind w:left="0" w:firstLine="0"/>
        <w:rPr>
          <w:b/>
          <w:bCs/>
        </w:rPr>
      </w:pPr>
      <w:r w:rsidRPr="005520DA">
        <w:rPr>
          <w:b/>
          <w:bCs/>
        </w:rPr>
        <w:t>Women are 4 times more likely to die from heart disease than breast cancer</w:t>
      </w:r>
    </w:p>
    <w:p w14:paraId="34B1ED41" w14:textId="77777777" w:rsidR="005520DA" w:rsidRPr="0000304B" w:rsidRDefault="005520DA" w:rsidP="005520DA">
      <w:pPr>
        <w:pStyle w:val="ListParagraph"/>
        <w:numPr>
          <w:ilvl w:val="0"/>
          <w:numId w:val="16"/>
        </w:numPr>
        <w:spacing w:after="0"/>
      </w:pPr>
      <w:r w:rsidRPr="0000304B">
        <w:t>Cardiovascular disease is the leading cause of death in women in Australia with 90% of women having one risk factor.</w:t>
      </w:r>
    </w:p>
    <w:p w14:paraId="28E7AB82" w14:textId="77777777" w:rsidR="005520DA" w:rsidRPr="0000304B" w:rsidRDefault="005520DA" w:rsidP="005520DA">
      <w:pPr>
        <w:pStyle w:val="ListParagraph"/>
        <w:numPr>
          <w:ilvl w:val="0"/>
          <w:numId w:val="16"/>
        </w:numPr>
        <w:spacing w:after="0"/>
      </w:pPr>
      <w:r w:rsidRPr="0000304B">
        <w:t>The causes including high blood pressure, high cholesterol, smoking, diabetes, weight and family history are discussed.</w:t>
      </w:r>
    </w:p>
    <w:p w14:paraId="5AAB6C59" w14:textId="77777777" w:rsidR="005520DA" w:rsidRPr="0000304B" w:rsidRDefault="005520DA" w:rsidP="005520DA">
      <w:pPr>
        <w:pStyle w:val="ListParagraph"/>
        <w:numPr>
          <w:ilvl w:val="0"/>
          <w:numId w:val="16"/>
        </w:numPr>
        <w:spacing w:after="0"/>
      </w:pPr>
      <w:r w:rsidRPr="0000304B">
        <w:t>A woman's risk also goes up if she's had a miscarriage or had her ovaries or uterus removed.</w:t>
      </w:r>
    </w:p>
    <w:p w14:paraId="51DA0BA1" w14:textId="7D686F2A" w:rsidR="005520DA" w:rsidRPr="0000304B" w:rsidRDefault="005520DA" w:rsidP="005520DA">
      <w:pPr>
        <w:pStyle w:val="ListParagraph"/>
        <w:numPr>
          <w:ilvl w:val="0"/>
          <w:numId w:val="16"/>
        </w:numPr>
        <w:spacing w:after="0"/>
      </w:pPr>
      <w:r w:rsidRPr="0000304B">
        <w:t>Women's hearts are affected by stress and depression more than men's. Depression makes it difficult to maintain a healthy lifestyle.</w:t>
      </w:r>
    </w:p>
    <w:p w14:paraId="584A746A" w14:textId="77777777" w:rsidR="005520DA" w:rsidRPr="0000304B" w:rsidRDefault="005520DA" w:rsidP="005520DA">
      <w:pPr>
        <w:pStyle w:val="ListParagraph"/>
        <w:spacing w:after="0"/>
        <w:ind w:firstLine="0"/>
      </w:pPr>
    </w:p>
    <w:p w14:paraId="0FED181A" w14:textId="416E69D9" w:rsidR="005520DA" w:rsidRDefault="0000304B" w:rsidP="0000304B">
      <w:pPr>
        <w:spacing w:after="0"/>
        <w:rPr>
          <w:b/>
          <w:bCs/>
        </w:rPr>
      </w:pPr>
      <w:r>
        <w:rPr>
          <w:b/>
          <w:bCs/>
        </w:rPr>
        <w:t xml:space="preserve"> 4.1 </w:t>
      </w:r>
      <w:r w:rsidRPr="0000304B">
        <w:rPr>
          <w:b/>
          <w:bCs/>
        </w:rPr>
        <w:t>Data Preprocessing</w:t>
      </w:r>
      <w:r>
        <w:rPr>
          <w:b/>
          <w:bCs/>
        </w:rPr>
        <w:t>:</w:t>
      </w:r>
    </w:p>
    <w:p w14:paraId="4D27E1FC" w14:textId="77777777" w:rsidR="0000304B" w:rsidRDefault="0000304B" w:rsidP="0000304B">
      <w:pPr>
        <w:spacing w:after="0"/>
        <w:rPr>
          <w:b/>
          <w:bCs/>
        </w:rPr>
      </w:pPr>
    </w:p>
    <w:p w14:paraId="6F865DC4" w14:textId="4105188D" w:rsidR="0000304B" w:rsidRPr="0033332C" w:rsidRDefault="0000304B" w:rsidP="0033332C">
      <w:pPr>
        <w:pStyle w:val="ListParagraph"/>
        <w:numPr>
          <w:ilvl w:val="0"/>
          <w:numId w:val="22"/>
        </w:numPr>
        <w:spacing w:after="0"/>
        <w:rPr>
          <w:b/>
          <w:bCs/>
        </w:rPr>
      </w:pPr>
      <w:r w:rsidRPr="0033332C">
        <w:rPr>
          <w:b/>
          <w:bCs/>
        </w:rPr>
        <w:t>Irrelevant Features Removal</w:t>
      </w:r>
    </w:p>
    <w:p w14:paraId="37A97246" w14:textId="70E9EF4F" w:rsidR="0000304B" w:rsidRDefault="0000304B" w:rsidP="0033332C">
      <w:pPr>
        <w:spacing w:after="0"/>
        <w:ind w:firstLine="0"/>
        <w:jc w:val="both"/>
        <w:rPr>
          <w:b/>
          <w:bCs/>
        </w:rPr>
      </w:pPr>
      <w:r w:rsidRPr="0000304B">
        <w:lastRenderedPageBreak/>
        <w:t>All features in the dataset appear to be relevant based on our EDA. No columns seem redundant or irrelevant. Thus, we'll retain all features, ensuring no valuable information is lost, especially given the dataset's small size</w:t>
      </w:r>
      <w:r w:rsidRPr="0000304B">
        <w:rPr>
          <w:b/>
          <w:bCs/>
        </w:rPr>
        <w:t>.</w:t>
      </w:r>
    </w:p>
    <w:p w14:paraId="62760DF0" w14:textId="77777777" w:rsidR="0000304B" w:rsidRDefault="0000304B" w:rsidP="0033332C">
      <w:pPr>
        <w:spacing w:after="0"/>
        <w:ind w:firstLine="0"/>
        <w:jc w:val="both"/>
        <w:rPr>
          <w:b/>
          <w:bCs/>
        </w:rPr>
      </w:pPr>
    </w:p>
    <w:p w14:paraId="690127B2" w14:textId="0C9B97A4" w:rsidR="0000304B" w:rsidRPr="0033332C" w:rsidRDefault="0000304B" w:rsidP="0033332C">
      <w:pPr>
        <w:pStyle w:val="ListParagraph"/>
        <w:numPr>
          <w:ilvl w:val="0"/>
          <w:numId w:val="22"/>
        </w:numPr>
        <w:spacing w:after="0"/>
        <w:jc w:val="both"/>
        <w:rPr>
          <w:b/>
          <w:bCs/>
        </w:rPr>
      </w:pPr>
      <w:r w:rsidRPr="0033332C">
        <w:rPr>
          <w:b/>
          <w:bCs/>
        </w:rPr>
        <w:t>Missing Value Treatment</w:t>
      </w:r>
    </w:p>
    <w:p w14:paraId="71013FA3" w14:textId="7637C44B" w:rsidR="0000304B" w:rsidRDefault="0000304B" w:rsidP="0033332C">
      <w:pPr>
        <w:spacing w:after="0"/>
        <w:ind w:firstLine="0"/>
        <w:jc w:val="both"/>
      </w:pPr>
      <w:r w:rsidRPr="0000304B">
        <w:t>it is obvious that there are no missing values in our dataset. This is ideal as it means we don't have to make decisions about imputation or removal, which can introduce bias or reduce our already limited dataset size.</w:t>
      </w:r>
    </w:p>
    <w:p w14:paraId="5D87F2BC" w14:textId="77777777" w:rsidR="0000304B" w:rsidRDefault="0000304B" w:rsidP="0033332C">
      <w:pPr>
        <w:spacing w:after="0"/>
        <w:ind w:firstLine="0"/>
        <w:jc w:val="both"/>
      </w:pPr>
    </w:p>
    <w:p w14:paraId="6E8B9A9F" w14:textId="0EA5638C" w:rsidR="0000304B" w:rsidRPr="0033332C" w:rsidRDefault="0000304B" w:rsidP="0033332C">
      <w:pPr>
        <w:pStyle w:val="ListParagraph"/>
        <w:numPr>
          <w:ilvl w:val="0"/>
          <w:numId w:val="22"/>
        </w:numPr>
        <w:spacing w:after="0"/>
        <w:jc w:val="both"/>
        <w:rPr>
          <w:b/>
          <w:bCs/>
        </w:rPr>
      </w:pPr>
      <w:r w:rsidRPr="0033332C">
        <w:rPr>
          <w:b/>
          <w:bCs/>
        </w:rPr>
        <w:t>Outlier Treatment</w:t>
      </w:r>
    </w:p>
    <w:p w14:paraId="6D49A3D8" w14:textId="13E2B8DF" w:rsidR="0000304B" w:rsidRDefault="0000304B" w:rsidP="0033332C">
      <w:pPr>
        <w:spacing w:after="0"/>
        <w:ind w:firstLine="0"/>
        <w:jc w:val="both"/>
      </w:pPr>
      <w:r w:rsidRPr="0000304B">
        <w:t>for outliers using the IQR method for the continuous features</w:t>
      </w:r>
      <w:r>
        <w:t>.</w:t>
      </w:r>
    </w:p>
    <w:p w14:paraId="1D9E8383" w14:textId="77777777" w:rsidR="0000304B" w:rsidRDefault="0000304B" w:rsidP="0033332C">
      <w:pPr>
        <w:spacing w:after="0"/>
        <w:ind w:firstLine="0"/>
        <w:jc w:val="both"/>
      </w:pPr>
    </w:p>
    <w:p w14:paraId="22D1AEDF" w14:textId="77777777" w:rsidR="0000304B" w:rsidRDefault="0000304B" w:rsidP="0033332C">
      <w:pPr>
        <w:spacing w:after="0"/>
        <w:ind w:firstLine="0"/>
        <w:jc w:val="both"/>
      </w:pPr>
      <w:r>
        <w:t>Upon identifying outliers for the specified continuous features, we found the following:</w:t>
      </w:r>
    </w:p>
    <w:p w14:paraId="612E7887" w14:textId="77777777" w:rsidR="0000304B" w:rsidRDefault="0000304B" w:rsidP="0033332C">
      <w:pPr>
        <w:spacing w:after="0"/>
        <w:ind w:firstLine="0"/>
        <w:jc w:val="both"/>
      </w:pPr>
    </w:p>
    <w:p w14:paraId="4ED2B2E0" w14:textId="77777777" w:rsidR="0000304B" w:rsidRDefault="0000304B" w:rsidP="0033332C">
      <w:pPr>
        <w:pStyle w:val="ListParagraph"/>
        <w:numPr>
          <w:ilvl w:val="0"/>
          <w:numId w:val="17"/>
        </w:numPr>
        <w:spacing w:after="0"/>
        <w:jc w:val="both"/>
      </w:pPr>
      <w:proofErr w:type="spellStart"/>
      <w:r>
        <w:t>trestbps</w:t>
      </w:r>
      <w:proofErr w:type="spellEnd"/>
      <w:r>
        <w:t>: 9 outliers</w:t>
      </w:r>
    </w:p>
    <w:p w14:paraId="0425216E" w14:textId="77777777" w:rsidR="0000304B" w:rsidRDefault="0000304B" w:rsidP="0033332C">
      <w:pPr>
        <w:pStyle w:val="ListParagraph"/>
        <w:numPr>
          <w:ilvl w:val="0"/>
          <w:numId w:val="17"/>
        </w:numPr>
        <w:spacing w:after="0"/>
        <w:jc w:val="both"/>
      </w:pPr>
      <w:proofErr w:type="spellStart"/>
      <w:r>
        <w:t>chol</w:t>
      </w:r>
      <w:proofErr w:type="spellEnd"/>
      <w:r>
        <w:t>: 5 outliers</w:t>
      </w:r>
    </w:p>
    <w:p w14:paraId="1F803B93" w14:textId="77777777" w:rsidR="0000304B" w:rsidRDefault="0000304B" w:rsidP="0033332C">
      <w:pPr>
        <w:pStyle w:val="ListParagraph"/>
        <w:numPr>
          <w:ilvl w:val="0"/>
          <w:numId w:val="17"/>
        </w:numPr>
        <w:spacing w:after="0"/>
        <w:jc w:val="both"/>
      </w:pPr>
      <w:proofErr w:type="spellStart"/>
      <w:r>
        <w:t>thalach</w:t>
      </w:r>
      <w:proofErr w:type="spellEnd"/>
      <w:r>
        <w:t>: 1 outlier</w:t>
      </w:r>
    </w:p>
    <w:p w14:paraId="157A3C3D" w14:textId="77777777" w:rsidR="0000304B" w:rsidRDefault="0000304B" w:rsidP="0033332C">
      <w:pPr>
        <w:pStyle w:val="ListParagraph"/>
        <w:numPr>
          <w:ilvl w:val="0"/>
          <w:numId w:val="17"/>
        </w:numPr>
        <w:spacing w:after="0"/>
        <w:jc w:val="both"/>
      </w:pPr>
      <w:proofErr w:type="spellStart"/>
      <w:r>
        <w:t>oldpeak</w:t>
      </w:r>
      <w:proofErr w:type="spellEnd"/>
      <w:r>
        <w:t>: 5 outliers</w:t>
      </w:r>
    </w:p>
    <w:p w14:paraId="48449216" w14:textId="0D65AEBB" w:rsidR="0000304B" w:rsidRDefault="0000304B" w:rsidP="0033332C">
      <w:pPr>
        <w:pStyle w:val="ListParagraph"/>
        <w:numPr>
          <w:ilvl w:val="0"/>
          <w:numId w:val="17"/>
        </w:numPr>
        <w:spacing w:after="0"/>
        <w:jc w:val="both"/>
      </w:pPr>
      <w:r>
        <w:t>age: No outliers</w:t>
      </w:r>
    </w:p>
    <w:p w14:paraId="4FCA6AB5" w14:textId="77777777" w:rsidR="0000304B" w:rsidRPr="0000304B" w:rsidRDefault="0000304B" w:rsidP="0033332C">
      <w:pPr>
        <w:spacing w:after="0"/>
        <w:ind w:firstLine="0"/>
        <w:jc w:val="both"/>
        <w:rPr>
          <w:b/>
          <w:bCs/>
        </w:rPr>
      </w:pPr>
      <w:r w:rsidRPr="0000304B">
        <w:rPr>
          <w:b/>
          <w:bCs/>
        </w:rPr>
        <w:t>Sensitivity to Outliers:</w:t>
      </w:r>
    </w:p>
    <w:p w14:paraId="236C7CA5" w14:textId="77777777" w:rsidR="0000304B" w:rsidRDefault="0000304B" w:rsidP="0033332C">
      <w:pPr>
        <w:spacing w:after="0"/>
        <w:ind w:firstLine="0"/>
        <w:jc w:val="both"/>
      </w:pPr>
      <w:r w:rsidRPr="0000304B">
        <w:rPr>
          <w:b/>
          <w:bCs/>
        </w:rPr>
        <w:t>SVM (Support Vector Machine):</w:t>
      </w:r>
      <w:r>
        <w:t xml:space="preserve"> SVMs can be sensitive to outliers. While the decision boundary is determined primarily by the support vectors, outliers can influence which data points are chosen as support vectors, potentially leading to suboptimal classification.</w:t>
      </w:r>
    </w:p>
    <w:p w14:paraId="13F68615" w14:textId="77777777" w:rsidR="0000304B" w:rsidRDefault="0000304B" w:rsidP="0033332C">
      <w:pPr>
        <w:spacing w:after="0"/>
        <w:ind w:firstLine="0"/>
        <w:jc w:val="both"/>
      </w:pPr>
      <w:r w:rsidRPr="0000304B">
        <w:rPr>
          <w:b/>
          <w:bCs/>
        </w:rPr>
        <w:t>Decision Trees (DT) and Random Forests (RF):</w:t>
      </w:r>
      <w:r>
        <w:t xml:space="preserve"> These tree-based algorithms are generally robust to outliers. They make splits based on feature values, and outliers often end up in leaf nodes, having minimal impact on the overall decision-making process.</w:t>
      </w:r>
    </w:p>
    <w:p w14:paraId="738299AF" w14:textId="77777777" w:rsidR="0000304B" w:rsidRDefault="0000304B" w:rsidP="0033332C">
      <w:pPr>
        <w:spacing w:after="0"/>
        <w:ind w:firstLine="0"/>
        <w:jc w:val="both"/>
      </w:pPr>
      <w:r w:rsidRPr="0000304B">
        <w:rPr>
          <w:b/>
          <w:bCs/>
        </w:rPr>
        <w:t xml:space="preserve">K-Nearest </w:t>
      </w:r>
      <w:proofErr w:type="spellStart"/>
      <w:r w:rsidRPr="0000304B">
        <w:rPr>
          <w:b/>
          <w:bCs/>
        </w:rPr>
        <w:t>Neighbors</w:t>
      </w:r>
      <w:proofErr w:type="spellEnd"/>
      <w:r w:rsidRPr="0000304B">
        <w:rPr>
          <w:b/>
          <w:bCs/>
        </w:rPr>
        <w:t xml:space="preserve"> (KNN):</w:t>
      </w:r>
      <w:r>
        <w:t xml:space="preserve"> KNN is sensitive to outliers because it relies on distances between data points to make predictions. Outliers can distort these distances.</w:t>
      </w:r>
    </w:p>
    <w:p w14:paraId="379F7AE0" w14:textId="744EC868" w:rsidR="0000304B" w:rsidRDefault="0000304B" w:rsidP="0033332C">
      <w:pPr>
        <w:spacing w:after="0"/>
        <w:ind w:firstLine="0"/>
        <w:jc w:val="both"/>
      </w:pPr>
      <w:r w:rsidRPr="0000304B">
        <w:rPr>
          <w:b/>
          <w:bCs/>
        </w:rPr>
        <w:t>AdaBoost</w:t>
      </w:r>
      <w:r>
        <w:t>: This ensemble method, which often uses decision trees as weak learners, is generally robust to outliers. However, the iterative nature of AdaBoost can sometimes lead to overemphasis on outliers, making the final model more sensitive to them.</w:t>
      </w:r>
    </w:p>
    <w:p w14:paraId="5F7C842D" w14:textId="77777777" w:rsidR="0000304B" w:rsidRDefault="0000304B" w:rsidP="0033332C">
      <w:pPr>
        <w:spacing w:after="0"/>
        <w:ind w:left="0" w:firstLine="0"/>
        <w:jc w:val="both"/>
      </w:pPr>
    </w:p>
    <w:p w14:paraId="49829F46" w14:textId="77777777" w:rsidR="0000304B" w:rsidRPr="0000304B" w:rsidRDefault="0000304B" w:rsidP="0033332C">
      <w:pPr>
        <w:spacing w:after="0"/>
        <w:ind w:firstLine="0"/>
        <w:jc w:val="both"/>
        <w:rPr>
          <w:b/>
          <w:bCs/>
        </w:rPr>
      </w:pPr>
      <w:r w:rsidRPr="0000304B">
        <w:rPr>
          <w:b/>
          <w:bCs/>
        </w:rPr>
        <w:t>Approaches for Outlier Treatment:</w:t>
      </w:r>
    </w:p>
    <w:p w14:paraId="33251F97" w14:textId="77777777" w:rsidR="0000304B" w:rsidRDefault="0000304B" w:rsidP="0033332C">
      <w:pPr>
        <w:spacing w:after="0"/>
        <w:ind w:firstLine="0"/>
        <w:jc w:val="both"/>
      </w:pPr>
      <w:r w:rsidRPr="0000304B">
        <w:rPr>
          <w:b/>
          <w:bCs/>
        </w:rPr>
        <w:t>Removal of Outliers:</w:t>
      </w:r>
      <w:r>
        <w:t xml:space="preserve"> Directly discard data points that fall outside of a defined range, typically based on a method like the Interquartile Range (IQR).</w:t>
      </w:r>
    </w:p>
    <w:p w14:paraId="3239B18F" w14:textId="77777777" w:rsidR="0000304B" w:rsidRDefault="0000304B" w:rsidP="0033332C">
      <w:pPr>
        <w:spacing w:after="0"/>
        <w:ind w:firstLine="0"/>
        <w:jc w:val="both"/>
      </w:pPr>
      <w:r>
        <w:t xml:space="preserve">Capping Outliers: Instead of removing, we can limit outliers to a certain threshold, such as the </w:t>
      </w:r>
      <w:r w:rsidRPr="0000304B">
        <w:rPr>
          <w:b/>
          <w:bCs/>
        </w:rPr>
        <w:t>1st or 99th percentile.</w:t>
      </w:r>
    </w:p>
    <w:p w14:paraId="6A5D7C49" w14:textId="77777777" w:rsidR="0000304B" w:rsidRDefault="0000304B" w:rsidP="0033332C">
      <w:pPr>
        <w:spacing w:after="0"/>
        <w:ind w:firstLine="0"/>
        <w:jc w:val="both"/>
      </w:pPr>
      <w:r>
        <w:t>Transformations: Applying transformations like log or Box-Cox can reduce the impact of outliers and make the data more Gaussian-like.</w:t>
      </w:r>
    </w:p>
    <w:p w14:paraId="40CDE780" w14:textId="1F75E559" w:rsidR="0000304B" w:rsidRDefault="0000304B" w:rsidP="0033332C">
      <w:pPr>
        <w:spacing w:after="0"/>
        <w:ind w:firstLine="0"/>
        <w:jc w:val="both"/>
      </w:pPr>
      <w:r w:rsidRPr="0000304B">
        <w:rPr>
          <w:b/>
          <w:bCs/>
        </w:rPr>
        <w:t>Robust Scaling:</w:t>
      </w:r>
      <w:r>
        <w:t xml:space="preserve"> Techniques like the </w:t>
      </w:r>
      <w:proofErr w:type="spellStart"/>
      <w:r>
        <w:t>RobustScaler</w:t>
      </w:r>
      <w:proofErr w:type="spellEnd"/>
      <w:r>
        <w:t xml:space="preserve"> in Scikit-learn can be used, which scales features using statistics that are robust to outliers.</w:t>
      </w:r>
    </w:p>
    <w:p w14:paraId="71C209A7" w14:textId="77777777" w:rsidR="0000304B" w:rsidRDefault="0000304B" w:rsidP="0033332C">
      <w:pPr>
        <w:spacing w:after="0"/>
        <w:ind w:firstLine="0"/>
        <w:jc w:val="both"/>
      </w:pPr>
    </w:p>
    <w:p w14:paraId="5123AD00" w14:textId="77777777" w:rsidR="00903052" w:rsidRPr="00903052" w:rsidRDefault="00903052" w:rsidP="0033332C">
      <w:pPr>
        <w:spacing w:after="0"/>
        <w:ind w:firstLine="0"/>
        <w:jc w:val="both"/>
        <w:rPr>
          <w:b/>
          <w:bCs/>
        </w:rPr>
      </w:pPr>
      <w:r w:rsidRPr="00903052">
        <w:rPr>
          <w:b/>
          <w:bCs/>
        </w:rPr>
        <w:t>Conclusion:</w:t>
      </w:r>
    </w:p>
    <w:p w14:paraId="64007147" w14:textId="60B0BC94" w:rsidR="0000304B" w:rsidRDefault="00903052" w:rsidP="0033332C">
      <w:pPr>
        <w:spacing w:after="0"/>
        <w:ind w:firstLine="0"/>
        <w:jc w:val="both"/>
      </w:pPr>
      <w:r>
        <w:t xml:space="preserve">Given the nature of the algorithms (especially SVM and KNN) and the small size of our dataset, direct removal of outliers might not be the best approach. Instead, we'll focus on applying transformations like Box-Cox in the subsequent steps to reduce the impact of outliers and make the data more suitable for </w:t>
      </w:r>
      <w:proofErr w:type="spellStart"/>
      <w:r>
        <w:t>modeling</w:t>
      </w:r>
      <w:proofErr w:type="spellEnd"/>
      <w:r>
        <w:t>.</w:t>
      </w:r>
    </w:p>
    <w:p w14:paraId="55C47878" w14:textId="77777777" w:rsidR="00903052" w:rsidRPr="00903052" w:rsidRDefault="00903052" w:rsidP="0033332C">
      <w:pPr>
        <w:spacing w:after="0"/>
        <w:ind w:firstLine="0"/>
        <w:jc w:val="both"/>
        <w:rPr>
          <w:b/>
          <w:bCs/>
        </w:rPr>
      </w:pPr>
    </w:p>
    <w:p w14:paraId="749B0F10" w14:textId="468C0861" w:rsidR="00903052" w:rsidRPr="0033332C" w:rsidRDefault="00903052" w:rsidP="0033332C">
      <w:pPr>
        <w:pStyle w:val="ListParagraph"/>
        <w:numPr>
          <w:ilvl w:val="0"/>
          <w:numId w:val="22"/>
        </w:numPr>
        <w:spacing w:after="0"/>
        <w:rPr>
          <w:b/>
          <w:bCs/>
        </w:rPr>
      </w:pPr>
      <w:r w:rsidRPr="0033332C">
        <w:rPr>
          <w:b/>
          <w:bCs/>
        </w:rPr>
        <w:lastRenderedPageBreak/>
        <w:t>Categorical Features Encoding</w:t>
      </w:r>
      <w:r w:rsidRPr="0033332C">
        <w:rPr>
          <w:b/>
          <w:bCs/>
        </w:rPr>
        <w:t>:</w:t>
      </w:r>
    </w:p>
    <w:p w14:paraId="5C5B7814" w14:textId="77777777" w:rsidR="00903052" w:rsidRPr="00903052" w:rsidRDefault="00903052" w:rsidP="00903052">
      <w:pPr>
        <w:spacing w:after="0"/>
        <w:ind w:firstLine="0"/>
        <w:rPr>
          <w:b/>
          <w:bCs/>
        </w:rPr>
      </w:pPr>
      <w:r w:rsidRPr="00903052">
        <w:rPr>
          <w:b/>
          <w:bCs/>
        </w:rPr>
        <w:t>One-hot Encoding Decision:</w:t>
      </w:r>
    </w:p>
    <w:p w14:paraId="5E85DE10" w14:textId="210DEF0A" w:rsidR="00903052" w:rsidRPr="0033332C" w:rsidRDefault="00903052" w:rsidP="0033332C">
      <w:pPr>
        <w:spacing w:after="0"/>
        <w:ind w:firstLine="0"/>
      </w:pPr>
      <w:r w:rsidRPr="00903052">
        <w:t>Based on the feature descriptions, let's decide on one-hot encoding:</w:t>
      </w:r>
    </w:p>
    <w:p w14:paraId="64ED9C97" w14:textId="2E9808E2" w:rsidR="00903052" w:rsidRPr="0033332C" w:rsidRDefault="00903052" w:rsidP="0033332C">
      <w:pPr>
        <w:spacing w:after="0"/>
        <w:ind w:firstLine="0"/>
      </w:pPr>
      <w:r w:rsidRPr="00903052">
        <w:rPr>
          <w:b/>
          <w:bCs/>
        </w:rPr>
        <w:t xml:space="preserve">Nominal Variables: </w:t>
      </w:r>
      <w:r w:rsidRPr="00903052">
        <w:t>These are variables with no inherent order. They should be one-hot encoded because using them as numbers might introduce an unintended order to the model.</w:t>
      </w:r>
    </w:p>
    <w:p w14:paraId="0A9D462B" w14:textId="77777777" w:rsidR="00903052" w:rsidRPr="00903052" w:rsidRDefault="00903052" w:rsidP="00903052">
      <w:pPr>
        <w:spacing w:after="0"/>
        <w:ind w:firstLine="0"/>
        <w:rPr>
          <w:b/>
          <w:bCs/>
        </w:rPr>
      </w:pPr>
      <w:r w:rsidRPr="00903052">
        <w:rPr>
          <w:b/>
          <w:bCs/>
        </w:rPr>
        <w:t xml:space="preserve">Ordinal Variables: </w:t>
      </w:r>
      <w:r w:rsidRPr="00903052">
        <w:t>These variables have an inherent order. They don't necessarily need to be one-hot encoded since their order can provide meaningful information to the model.</w:t>
      </w:r>
    </w:p>
    <w:p w14:paraId="4E999605" w14:textId="77777777" w:rsidR="00903052" w:rsidRPr="00903052" w:rsidRDefault="00903052" w:rsidP="00903052">
      <w:pPr>
        <w:spacing w:after="0"/>
        <w:ind w:firstLine="0"/>
        <w:rPr>
          <w:b/>
          <w:bCs/>
        </w:rPr>
      </w:pPr>
    </w:p>
    <w:p w14:paraId="751D12B5" w14:textId="77777777" w:rsidR="00903052" w:rsidRPr="00903052" w:rsidRDefault="00903052" w:rsidP="00903052">
      <w:pPr>
        <w:spacing w:after="0"/>
        <w:ind w:firstLine="0"/>
        <w:rPr>
          <w:b/>
          <w:bCs/>
        </w:rPr>
      </w:pPr>
      <w:r w:rsidRPr="00903052">
        <w:rPr>
          <w:b/>
          <w:bCs/>
        </w:rPr>
        <w:t>Given the above explanation:</w:t>
      </w:r>
    </w:p>
    <w:p w14:paraId="7763A23C" w14:textId="77777777" w:rsidR="00903052" w:rsidRPr="00903052" w:rsidRDefault="00903052" w:rsidP="00903052">
      <w:pPr>
        <w:spacing w:after="0"/>
        <w:ind w:firstLine="0"/>
        <w:rPr>
          <w:b/>
          <w:bCs/>
        </w:rPr>
      </w:pPr>
    </w:p>
    <w:p w14:paraId="4453DAFF" w14:textId="77777777" w:rsidR="00903052" w:rsidRPr="00903052" w:rsidRDefault="00903052" w:rsidP="00903052">
      <w:pPr>
        <w:spacing w:after="0"/>
        <w:ind w:firstLine="0"/>
        <w:rPr>
          <w:b/>
          <w:bCs/>
        </w:rPr>
      </w:pPr>
      <w:r w:rsidRPr="00903052">
        <w:rPr>
          <w:b/>
          <w:bCs/>
        </w:rPr>
        <w:t xml:space="preserve">sex: </w:t>
      </w:r>
      <w:r w:rsidRPr="00903052">
        <w:t>This is a binary variable with two categories (male and female), so it doesn't need one-hot encoding</w:t>
      </w:r>
      <w:r w:rsidRPr="00903052">
        <w:rPr>
          <w:b/>
          <w:bCs/>
        </w:rPr>
        <w:t>.</w:t>
      </w:r>
    </w:p>
    <w:p w14:paraId="60054492" w14:textId="77777777" w:rsidR="00903052" w:rsidRPr="00903052" w:rsidRDefault="00903052" w:rsidP="00903052">
      <w:pPr>
        <w:spacing w:after="0"/>
        <w:ind w:firstLine="0"/>
        <w:rPr>
          <w:b/>
          <w:bCs/>
        </w:rPr>
      </w:pPr>
      <w:r w:rsidRPr="00903052">
        <w:rPr>
          <w:b/>
          <w:bCs/>
        </w:rPr>
        <w:t xml:space="preserve">cp: </w:t>
      </w:r>
      <w:r w:rsidRPr="00903052">
        <w:t xml:space="preserve">Chest pain type can be considered as nominal because there's no clear ordinal relationship among the different types of chest pain (like Typical angina, </w:t>
      </w:r>
      <w:proofErr w:type="gramStart"/>
      <w:r w:rsidRPr="00903052">
        <w:t>Atypical</w:t>
      </w:r>
      <w:proofErr w:type="gramEnd"/>
      <w:r w:rsidRPr="00903052">
        <w:t xml:space="preserve"> angina, etc.). It should be one-hot encoded</w:t>
      </w:r>
      <w:r w:rsidRPr="00903052">
        <w:rPr>
          <w:b/>
          <w:bCs/>
        </w:rPr>
        <w:t>.</w:t>
      </w:r>
    </w:p>
    <w:p w14:paraId="4524905F" w14:textId="77777777" w:rsidR="00903052" w:rsidRPr="00903052" w:rsidRDefault="00903052" w:rsidP="00903052">
      <w:pPr>
        <w:spacing w:after="0"/>
        <w:ind w:firstLine="0"/>
        <w:rPr>
          <w:b/>
          <w:bCs/>
        </w:rPr>
      </w:pPr>
      <w:proofErr w:type="spellStart"/>
      <w:r w:rsidRPr="00903052">
        <w:rPr>
          <w:b/>
          <w:bCs/>
        </w:rPr>
        <w:t>fbs</w:t>
      </w:r>
      <w:proofErr w:type="spellEnd"/>
      <w:r w:rsidRPr="00903052">
        <w:rPr>
          <w:b/>
          <w:bCs/>
        </w:rPr>
        <w:t xml:space="preserve">: </w:t>
      </w:r>
      <w:r w:rsidRPr="00903052">
        <w:t>This is a binary variable (true or false), so it doesn't need one-hot encoding.</w:t>
      </w:r>
    </w:p>
    <w:p w14:paraId="26C3659A" w14:textId="77777777" w:rsidR="00903052" w:rsidRPr="00903052" w:rsidRDefault="00903052" w:rsidP="00903052">
      <w:pPr>
        <w:spacing w:after="0"/>
        <w:ind w:firstLine="0"/>
      </w:pPr>
      <w:proofErr w:type="spellStart"/>
      <w:r w:rsidRPr="00903052">
        <w:rPr>
          <w:b/>
          <w:bCs/>
        </w:rPr>
        <w:t>restecg</w:t>
      </w:r>
      <w:proofErr w:type="spellEnd"/>
      <w:r w:rsidRPr="00903052">
        <w:rPr>
          <w:b/>
          <w:bCs/>
        </w:rPr>
        <w:t xml:space="preserve">: </w:t>
      </w:r>
      <w:r w:rsidRPr="00903052">
        <w:t>This variable represents the resting electrocardiographic results. The results, such as "Normal", "Having ST-T wave abnormality", and "Showing probable or definite left ventricular hypertrophy", don't seem to have an ordinal relationship. Therefore, it should be one-hot encoded.</w:t>
      </w:r>
    </w:p>
    <w:p w14:paraId="311D9DA9" w14:textId="77777777" w:rsidR="00903052" w:rsidRPr="00903052" w:rsidRDefault="00903052" w:rsidP="00903052">
      <w:pPr>
        <w:spacing w:after="0"/>
        <w:ind w:firstLine="0"/>
        <w:rPr>
          <w:b/>
          <w:bCs/>
        </w:rPr>
      </w:pPr>
      <w:proofErr w:type="spellStart"/>
      <w:r w:rsidRPr="00903052">
        <w:rPr>
          <w:b/>
          <w:bCs/>
        </w:rPr>
        <w:t>exang</w:t>
      </w:r>
      <w:proofErr w:type="spellEnd"/>
      <w:r w:rsidRPr="00903052">
        <w:rPr>
          <w:b/>
          <w:bCs/>
        </w:rPr>
        <w:t xml:space="preserve">: </w:t>
      </w:r>
      <w:r w:rsidRPr="00903052">
        <w:t>This is a binary variable (yes or no), so it doesn't need one-hot encoding</w:t>
      </w:r>
      <w:r w:rsidRPr="00903052">
        <w:rPr>
          <w:b/>
          <w:bCs/>
        </w:rPr>
        <w:t>.</w:t>
      </w:r>
    </w:p>
    <w:p w14:paraId="583638A1" w14:textId="77777777" w:rsidR="00903052" w:rsidRPr="00903052" w:rsidRDefault="00903052" w:rsidP="00903052">
      <w:pPr>
        <w:spacing w:after="0"/>
        <w:ind w:firstLine="0"/>
      </w:pPr>
      <w:r w:rsidRPr="00903052">
        <w:rPr>
          <w:b/>
          <w:bCs/>
        </w:rPr>
        <w:t xml:space="preserve">slope: </w:t>
      </w:r>
      <w:r w:rsidRPr="00903052">
        <w:t xml:space="preserve">This represents the slope of the peak exercise ST segment. Given the descriptions (Upsloping, Flat, </w:t>
      </w:r>
      <w:proofErr w:type="spellStart"/>
      <w:r w:rsidRPr="00903052">
        <w:t>Downsloping</w:t>
      </w:r>
      <w:proofErr w:type="spellEnd"/>
      <w:r w:rsidRPr="00903052">
        <w:t>), it seems to have an ordinal nature, suggesting a particular order. Therefore, it doesn't need to be one-hot encoded.</w:t>
      </w:r>
    </w:p>
    <w:p w14:paraId="33276955" w14:textId="77777777" w:rsidR="00903052" w:rsidRPr="00903052" w:rsidRDefault="00903052" w:rsidP="00903052">
      <w:pPr>
        <w:spacing w:after="0"/>
        <w:ind w:firstLine="0"/>
        <w:rPr>
          <w:b/>
          <w:bCs/>
        </w:rPr>
      </w:pPr>
      <w:r w:rsidRPr="00903052">
        <w:rPr>
          <w:b/>
          <w:bCs/>
        </w:rPr>
        <w:t xml:space="preserve">ca: </w:t>
      </w:r>
      <w:r w:rsidRPr="00903052">
        <w:t xml:space="preserve">This represents the number of major vessels </w:t>
      </w:r>
      <w:proofErr w:type="spellStart"/>
      <w:r w:rsidRPr="00903052">
        <w:t>colored</w:t>
      </w:r>
      <w:proofErr w:type="spellEnd"/>
      <w:r w:rsidRPr="00903052">
        <w:t xml:space="preserve"> by fluoroscopy. As it indicates a count, it has an inherent ordinal relationship. Therefore, it doesn't need to be one-hot encoded.</w:t>
      </w:r>
    </w:p>
    <w:p w14:paraId="0A00AA7D" w14:textId="77777777" w:rsidR="00903052" w:rsidRPr="00903052" w:rsidRDefault="00903052" w:rsidP="00903052">
      <w:pPr>
        <w:spacing w:after="0"/>
        <w:ind w:firstLine="0"/>
      </w:pPr>
      <w:proofErr w:type="spellStart"/>
      <w:r w:rsidRPr="00903052">
        <w:rPr>
          <w:b/>
          <w:bCs/>
        </w:rPr>
        <w:t>thal</w:t>
      </w:r>
      <w:proofErr w:type="spellEnd"/>
      <w:r w:rsidRPr="00903052">
        <w:rPr>
          <w:b/>
          <w:bCs/>
        </w:rPr>
        <w:t xml:space="preserve">: </w:t>
      </w:r>
      <w:r w:rsidRPr="00903052">
        <w:t xml:space="preserve">This variable represents the result of a </w:t>
      </w:r>
      <w:proofErr w:type="spellStart"/>
      <w:r w:rsidRPr="00903052">
        <w:t>thalium</w:t>
      </w:r>
      <w:proofErr w:type="spellEnd"/>
      <w:r w:rsidRPr="00903052">
        <w:t xml:space="preserve"> stress test. The different states, like "Normal", "Fixed defect", and "Reversible defect", suggest a nominal nature. Thus, it should be one-hot encoded.</w:t>
      </w:r>
    </w:p>
    <w:p w14:paraId="56993142" w14:textId="77777777" w:rsidR="00903052" w:rsidRPr="00903052" w:rsidRDefault="00903052" w:rsidP="00903052">
      <w:pPr>
        <w:spacing w:after="0"/>
        <w:ind w:firstLine="0"/>
        <w:rPr>
          <w:b/>
          <w:bCs/>
        </w:rPr>
      </w:pPr>
      <w:r w:rsidRPr="00903052">
        <w:rPr>
          <w:b/>
          <w:bCs/>
        </w:rPr>
        <w:t>Summary:</w:t>
      </w:r>
    </w:p>
    <w:p w14:paraId="4E03A57D" w14:textId="77777777" w:rsidR="00903052" w:rsidRPr="00903052" w:rsidRDefault="00903052" w:rsidP="00903052">
      <w:pPr>
        <w:spacing w:after="0"/>
        <w:ind w:firstLine="0"/>
        <w:rPr>
          <w:b/>
          <w:bCs/>
        </w:rPr>
      </w:pPr>
      <w:r w:rsidRPr="00903052">
        <w:rPr>
          <w:b/>
          <w:bCs/>
        </w:rPr>
        <w:t xml:space="preserve">Need One-Hot Encoding: cp, </w:t>
      </w:r>
      <w:proofErr w:type="spellStart"/>
      <w:r w:rsidRPr="00903052">
        <w:rPr>
          <w:b/>
          <w:bCs/>
        </w:rPr>
        <w:t>restecg</w:t>
      </w:r>
      <w:proofErr w:type="spellEnd"/>
      <w:r w:rsidRPr="00903052">
        <w:rPr>
          <w:b/>
          <w:bCs/>
        </w:rPr>
        <w:t xml:space="preserve">, </w:t>
      </w:r>
      <w:proofErr w:type="spellStart"/>
      <w:r w:rsidRPr="00903052">
        <w:rPr>
          <w:b/>
          <w:bCs/>
        </w:rPr>
        <w:t>thal</w:t>
      </w:r>
      <w:proofErr w:type="spellEnd"/>
    </w:p>
    <w:p w14:paraId="421C151C" w14:textId="7CF0978E" w:rsidR="00903052" w:rsidRDefault="00903052" w:rsidP="00903052">
      <w:pPr>
        <w:spacing w:after="0"/>
        <w:ind w:firstLine="0"/>
        <w:rPr>
          <w:b/>
          <w:bCs/>
        </w:rPr>
      </w:pPr>
      <w:r w:rsidRPr="00903052">
        <w:rPr>
          <w:b/>
          <w:bCs/>
        </w:rPr>
        <w:t xml:space="preserve">Don't Need One-Hot Encoding: sex, </w:t>
      </w:r>
      <w:proofErr w:type="spellStart"/>
      <w:r w:rsidRPr="00903052">
        <w:rPr>
          <w:b/>
          <w:bCs/>
        </w:rPr>
        <w:t>fbs</w:t>
      </w:r>
      <w:proofErr w:type="spellEnd"/>
      <w:r w:rsidRPr="00903052">
        <w:rPr>
          <w:b/>
          <w:bCs/>
        </w:rPr>
        <w:t xml:space="preserve">, </w:t>
      </w:r>
      <w:proofErr w:type="spellStart"/>
      <w:r w:rsidRPr="00903052">
        <w:rPr>
          <w:b/>
          <w:bCs/>
        </w:rPr>
        <w:t>exang</w:t>
      </w:r>
      <w:proofErr w:type="spellEnd"/>
      <w:r w:rsidRPr="00903052">
        <w:rPr>
          <w:b/>
          <w:bCs/>
        </w:rPr>
        <w:t>, slope, ca</w:t>
      </w:r>
    </w:p>
    <w:p w14:paraId="1105FEF9" w14:textId="77777777" w:rsidR="00903052" w:rsidRDefault="00903052" w:rsidP="00903052">
      <w:pPr>
        <w:spacing w:after="0"/>
        <w:ind w:firstLine="0"/>
        <w:rPr>
          <w:b/>
          <w:bCs/>
        </w:rPr>
      </w:pPr>
    </w:p>
    <w:p w14:paraId="33EE742C" w14:textId="7A45A985" w:rsidR="00903052" w:rsidRDefault="00903052" w:rsidP="00903052">
      <w:pPr>
        <w:spacing w:after="0"/>
        <w:rPr>
          <w:b/>
          <w:bCs/>
        </w:rPr>
      </w:pPr>
      <w:r>
        <w:rPr>
          <w:b/>
          <w:bCs/>
        </w:rPr>
        <w:t xml:space="preserve">5.1 </w:t>
      </w:r>
      <w:r w:rsidRPr="00903052">
        <w:rPr>
          <w:b/>
          <w:bCs/>
        </w:rPr>
        <w:t>Feature Scaling</w:t>
      </w:r>
      <w:r>
        <w:rPr>
          <w:b/>
          <w:bCs/>
        </w:rPr>
        <w:t>:</w:t>
      </w:r>
    </w:p>
    <w:p w14:paraId="72DBEDFE" w14:textId="77777777" w:rsidR="00903052" w:rsidRPr="00903052" w:rsidRDefault="00903052" w:rsidP="0033332C">
      <w:pPr>
        <w:spacing w:after="0"/>
        <w:ind w:firstLine="0"/>
        <w:jc w:val="both"/>
      </w:pPr>
      <w:r w:rsidRPr="00903052">
        <w:t>Feature Scaling is a crucial preprocessing step for algorithms that are sensitive to the magnitude or scale of features. Models like SVM, KNN, and many linear models rely on distances or gradients, making them susceptible to variations in feature scales. Scaling ensures that all features contribute equally to the model's decision rather than being dominated by features with larger magnitudes.</w:t>
      </w:r>
    </w:p>
    <w:p w14:paraId="7A462E45" w14:textId="77777777" w:rsidR="00903052" w:rsidRPr="00903052" w:rsidRDefault="00903052" w:rsidP="0033332C">
      <w:pPr>
        <w:spacing w:after="0"/>
        <w:ind w:firstLine="0"/>
        <w:jc w:val="both"/>
      </w:pPr>
    </w:p>
    <w:p w14:paraId="7169F6CA" w14:textId="77777777" w:rsidR="00903052" w:rsidRPr="00903052" w:rsidRDefault="00903052" w:rsidP="0033332C">
      <w:pPr>
        <w:spacing w:after="0"/>
        <w:ind w:firstLine="0"/>
        <w:jc w:val="both"/>
      </w:pPr>
      <w:r w:rsidRPr="00903052">
        <w:t>Why We Skip It Now:</w:t>
      </w:r>
    </w:p>
    <w:p w14:paraId="709CF6FB" w14:textId="092D889D" w:rsidR="00903052" w:rsidRDefault="00903052" w:rsidP="0033332C">
      <w:pPr>
        <w:spacing w:after="0"/>
        <w:ind w:firstLine="0"/>
        <w:jc w:val="both"/>
        <w:rPr>
          <w:b/>
          <w:bCs/>
        </w:rPr>
      </w:pPr>
      <w:r w:rsidRPr="00903052">
        <w:t xml:space="preserve">While feature scaling is vital for some models, not all algorithms require scaled data. For instance, Decision Tree-based models are scale-invariant. Given our intent to use a mix of models (some requiring scaling, others not), we've chosen to handle scaling later using pipelines. This approach lets us apply scaling specifically for models that benefit from it, ensuring flexibility and efficiency in our </w:t>
      </w:r>
      <w:proofErr w:type="spellStart"/>
      <w:r w:rsidRPr="00903052">
        <w:t>modeling</w:t>
      </w:r>
      <w:proofErr w:type="spellEnd"/>
      <w:r w:rsidRPr="00903052">
        <w:t xml:space="preserve"> process</w:t>
      </w:r>
      <w:r w:rsidRPr="00903052">
        <w:rPr>
          <w:b/>
          <w:bCs/>
        </w:rPr>
        <w:t>.</w:t>
      </w:r>
    </w:p>
    <w:p w14:paraId="5E57ED45" w14:textId="77777777" w:rsidR="00903052" w:rsidRDefault="00903052" w:rsidP="00903052">
      <w:pPr>
        <w:spacing w:after="0"/>
        <w:ind w:firstLine="0"/>
        <w:rPr>
          <w:b/>
          <w:bCs/>
        </w:rPr>
      </w:pPr>
    </w:p>
    <w:p w14:paraId="359E255B" w14:textId="142D3E19" w:rsidR="00903052" w:rsidRDefault="00903052" w:rsidP="00903052">
      <w:pPr>
        <w:spacing w:after="0"/>
        <w:rPr>
          <w:b/>
          <w:bCs/>
        </w:rPr>
      </w:pPr>
      <w:r>
        <w:rPr>
          <w:b/>
          <w:bCs/>
        </w:rPr>
        <w:t xml:space="preserve">5.2 </w:t>
      </w:r>
      <w:r w:rsidRPr="00903052">
        <w:rPr>
          <w:b/>
          <w:bCs/>
        </w:rPr>
        <w:t>Transforming Skewed Features</w:t>
      </w:r>
    </w:p>
    <w:p w14:paraId="608460EE" w14:textId="49155C68" w:rsidR="00903052" w:rsidRDefault="00903052" w:rsidP="0033332C">
      <w:pPr>
        <w:spacing w:after="0"/>
        <w:jc w:val="both"/>
      </w:pPr>
      <w:r>
        <w:rPr>
          <w:b/>
          <w:bCs/>
        </w:rPr>
        <w:lastRenderedPageBreak/>
        <w:tab/>
      </w:r>
      <w:r w:rsidRPr="00903052">
        <w:t>Box-Cox transformation is a powerful method to stabilize variance and make the data more normal-distribution-like. It's particularly useful when you're unsure about the exact nature of the distribution you're dealing with, as it can adapt itself to the best power transformation. However, the Box-Cox transformation only works for positive data, so one must be cautious when applying it to features that contain zeros or negative values.</w:t>
      </w:r>
    </w:p>
    <w:p w14:paraId="14458C43" w14:textId="77777777" w:rsidR="00970D3C" w:rsidRPr="00970D3C" w:rsidRDefault="00970D3C" w:rsidP="0033332C">
      <w:pPr>
        <w:spacing w:after="0"/>
        <w:jc w:val="both"/>
        <w:rPr>
          <w:b/>
          <w:bCs/>
        </w:rPr>
      </w:pPr>
      <w:r w:rsidRPr="00970D3C">
        <w:rPr>
          <w:b/>
          <w:bCs/>
        </w:rPr>
        <w:t>Transforming Skewed Features &amp; Data Leakage Concerns:</w:t>
      </w:r>
    </w:p>
    <w:p w14:paraId="4B2296D1" w14:textId="77777777" w:rsidR="00970D3C" w:rsidRDefault="00970D3C" w:rsidP="0033332C">
      <w:pPr>
        <w:spacing w:after="0"/>
        <w:jc w:val="both"/>
      </w:pPr>
      <w:r>
        <w:t>When preprocessing data, especially applying transformations like the Box-Cox, it's essential to be wary of data leakage. Data leakage refers to a mistake in the preprocessing of data in which information from outside the training dataset is used to transform or train the model. This can lead to overly optimistic performance metrics.</w:t>
      </w:r>
    </w:p>
    <w:p w14:paraId="0900BDC6" w14:textId="77777777" w:rsidR="00970D3C" w:rsidRDefault="00970D3C" w:rsidP="0033332C">
      <w:pPr>
        <w:spacing w:after="0"/>
        <w:jc w:val="both"/>
      </w:pPr>
    </w:p>
    <w:p w14:paraId="7C7D1357" w14:textId="77777777" w:rsidR="00970D3C" w:rsidRDefault="00970D3C" w:rsidP="0033332C">
      <w:pPr>
        <w:spacing w:after="0"/>
        <w:jc w:val="both"/>
      </w:pPr>
      <w:r>
        <w:t>To avoid data leakage and ensure our model generalizes well to unseen data:</w:t>
      </w:r>
    </w:p>
    <w:p w14:paraId="655BFC92" w14:textId="77777777" w:rsidR="00970D3C" w:rsidRDefault="00970D3C" w:rsidP="0033332C">
      <w:pPr>
        <w:spacing w:after="0"/>
        <w:jc w:val="both"/>
      </w:pPr>
      <w:r>
        <w:t>1- Data Splitting: We'll first split our dataset into a training set and a test set. This ensures that we have a separate set of data to evaluate our model's performance, untouched during the training and preprocessing phases.</w:t>
      </w:r>
    </w:p>
    <w:p w14:paraId="14F55292" w14:textId="77777777" w:rsidR="00970D3C" w:rsidRDefault="00970D3C" w:rsidP="0033332C">
      <w:pPr>
        <w:spacing w:after="0"/>
        <w:jc w:val="both"/>
      </w:pPr>
    </w:p>
    <w:p w14:paraId="226D633D" w14:textId="77777777" w:rsidR="00970D3C" w:rsidRDefault="00970D3C" w:rsidP="0033332C">
      <w:pPr>
        <w:spacing w:after="0"/>
        <w:jc w:val="both"/>
      </w:pPr>
      <w:r>
        <w:t>2- Box-Cox Transformation: We'll examine the distribution of the continuous features in the training set. If they appear skewed, we'll apply the Box-Cox transformation to stabilize variance and make the data more normal-distribution-like. Importantly, we'll determine the Box-Cox transformation parameters solely based on the training data.</w:t>
      </w:r>
    </w:p>
    <w:p w14:paraId="5984D77A" w14:textId="77777777" w:rsidR="00970D3C" w:rsidRDefault="00970D3C" w:rsidP="0033332C">
      <w:pPr>
        <w:spacing w:after="0"/>
        <w:jc w:val="both"/>
      </w:pPr>
    </w:p>
    <w:p w14:paraId="584B45A0" w14:textId="77777777" w:rsidR="00970D3C" w:rsidRDefault="00970D3C" w:rsidP="0033332C">
      <w:pPr>
        <w:spacing w:after="0"/>
        <w:jc w:val="both"/>
      </w:pPr>
      <w:r>
        <w:t>3- Applying Transformations to Test Data: Once our transformation parameters are determined from the training set, we'll use these exact parameters to transform our validation/test set. This approach ensures that no information from the validation/test set leaks into our training process.</w:t>
      </w:r>
    </w:p>
    <w:p w14:paraId="5ABAF0F4" w14:textId="77777777" w:rsidR="00970D3C" w:rsidRDefault="00970D3C" w:rsidP="0033332C">
      <w:pPr>
        <w:spacing w:after="0"/>
        <w:jc w:val="both"/>
      </w:pPr>
    </w:p>
    <w:p w14:paraId="50BA94B6" w14:textId="77777777" w:rsidR="00970D3C" w:rsidRDefault="00970D3C" w:rsidP="0033332C">
      <w:pPr>
        <w:spacing w:after="0"/>
        <w:jc w:val="both"/>
      </w:pPr>
      <w:r>
        <w:t>4. Hyperparameter Tuning &amp; Cross-Validation: Given our dataset's size, to make the most of the available data during the model training phase, we'll employ cross-validation on the training set for hyperparameter tuning. This allows us to get a better sense of how our model might perform on unseen data, without actually using the test set. The test set remains untouched during this phase and is only used to evaluate the final model's performance.</w:t>
      </w:r>
    </w:p>
    <w:p w14:paraId="20E7DC51" w14:textId="77777777" w:rsidR="00970D3C" w:rsidRDefault="00970D3C" w:rsidP="0033332C">
      <w:pPr>
        <w:spacing w:after="0"/>
        <w:jc w:val="both"/>
      </w:pPr>
    </w:p>
    <w:p w14:paraId="72306CB7" w14:textId="77777777" w:rsidR="00970D3C" w:rsidRDefault="00970D3C" w:rsidP="0033332C">
      <w:pPr>
        <w:spacing w:after="0"/>
        <w:jc w:val="both"/>
      </w:pPr>
      <w:r>
        <w:t>By following this structured approach, we ensure a rigorous training process, minimize the risk of</w:t>
      </w:r>
      <w:r>
        <w:t xml:space="preserve"> </w:t>
      </w:r>
    </w:p>
    <w:p w14:paraId="707D42E9" w14:textId="77777777" w:rsidR="00970D3C" w:rsidRDefault="00970D3C" w:rsidP="0033332C">
      <w:pPr>
        <w:spacing w:after="0"/>
        <w:jc w:val="both"/>
      </w:pPr>
      <w:r>
        <w:t xml:space="preserve">data leakage, and set ourselves up to get a realistic measure of our model's performance on unseen </w:t>
      </w:r>
    </w:p>
    <w:p w14:paraId="75D8491F" w14:textId="46C78D1C" w:rsidR="00903052" w:rsidRDefault="00970D3C" w:rsidP="0033332C">
      <w:pPr>
        <w:spacing w:after="0"/>
        <w:jc w:val="both"/>
      </w:pPr>
      <w:r>
        <w:t>data.</w:t>
      </w:r>
    </w:p>
    <w:p w14:paraId="335322C7" w14:textId="77777777" w:rsidR="00970D3C" w:rsidRDefault="00970D3C" w:rsidP="0033332C">
      <w:pPr>
        <w:spacing w:after="0"/>
        <w:jc w:val="both"/>
      </w:pPr>
    </w:p>
    <w:p w14:paraId="20AC5E71" w14:textId="77777777" w:rsidR="00970D3C" w:rsidRDefault="00970D3C" w:rsidP="0033332C">
      <w:pPr>
        <w:spacing w:after="0"/>
        <w:jc w:val="both"/>
      </w:pPr>
    </w:p>
    <w:p w14:paraId="3072A14A" w14:textId="77777777" w:rsidR="00970D3C" w:rsidRDefault="00970D3C" w:rsidP="0033332C">
      <w:pPr>
        <w:spacing w:after="0"/>
        <w:jc w:val="both"/>
      </w:pPr>
      <w:r w:rsidRPr="00970D3C">
        <w:rPr>
          <w:b/>
          <w:bCs/>
        </w:rPr>
        <w:t xml:space="preserve">Note; </w:t>
      </w:r>
      <w:r w:rsidRPr="00970D3C">
        <w:t xml:space="preserve">The Box-Cox transformation requires all data to be strictly positive. To transform the </w:t>
      </w:r>
      <w:proofErr w:type="spellStart"/>
      <w:r w:rsidRPr="00970D3C">
        <w:t>oldpeak</w:t>
      </w:r>
      <w:proofErr w:type="spellEnd"/>
      <w:r w:rsidRPr="00970D3C">
        <w:t xml:space="preserve"> </w:t>
      </w:r>
    </w:p>
    <w:p w14:paraId="6A332098" w14:textId="2100A2CF" w:rsidR="00970D3C" w:rsidRDefault="00970D3C" w:rsidP="0033332C">
      <w:pPr>
        <w:spacing w:after="0"/>
        <w:jc w:val="both"/>
      </w:pPr>
      <w:r w:rsidRPr="00970D3C">
        <w:t>feature using Box-Cox, we can add a small constant (e.g., 0.001) to ensure all values are positive:</w:t>
      </w:r>
    </w:p>
    <w:p w14:paraId="45C91863" w14:textId="77777777" w:rsidR="00970D3C" w:rsidRDefault="00970D3C" w:rsidP="00970D3C">
      <w:pPr>
        <w:spacing w:after="0"/>
      </w:pPr>
    </w:p>
    <w:p w14:paraId="3785B5E4" w14:textId="4EDF4942" w:rsidR="00970D3C" w:rsidRDefault="00970D3C" w:rsidP="00970D3C">
      <w:pPr>
        <w:spacing w:after="0"/>
      </w:pPr>
      <w:r>
        <w:rPr>
          <w:noProof/>
        </w:rPr>
        <w:lastRenderedPageBreak/>
        <w:drawing>
          <wp:inline distT="0" distB="0" distL="0" distR="0" wp14:anchorId="670A509A" wp14:editId="3F99AD50">
            <wp:extent cx="5280660" cy="3474917"/>
            <wp:effectExtent l="0" t="0" r="0" b="0"/>
            <wp:docPr id="2051987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7261" name="Picture 2051987261"/>
                    <pic:cNvPicPr/>
                  </pic:nvPicPr>
                  <pic:blipFill rotWithShape="1">
                    <a:blip r:embed="rId17">
                      <a:extLst>
                        <a:ext uri="{28A0092B-C50C-407E-A947-70E740481C1C}">
                          <a14:useLocalDpi xmlns:a14="http://schemas.microsoft.com/office/drawing/2010/main" val="0"/>
                        </a:ext>
                      </a:extLst>
                    </a:blip>
                    <a:srcRect l="27386" t="19146" r="26346" b="26728"/>
                    <a:stretch/>
                  </pic:blipFill>
                  <pic:spPr bwMode="auto">
                    <a:xfrm>
                      <a:off x="0" y="0"/>
                      <a:ext cx="5286399" cy="3478693"/>
                    </a:xfrm>
                    <a:prstGeom prst="rect">
                      <a:avLst/>
                    </a:prstGeom>
                    <a:ln>
                      <a:noFill/>
                    </a:ln>
                    <a:extLst>
                      <a:ext uri="{53640926-AAD7-44D8-BBD7-CCE9431645EC}">
                        <a14:shadowObscured xmlns:a14="http://schemas.microsoft.com/office/drawing/2010/main"/>
                      </a:ext>
                    </a:extLst>
                  </pic:spPr>
                </pic:pic>
              </a:graphicData>
            </a:graphic>
          </wp:inline>
        </w:drawing>
      </w:r>
    </w:p>
    <w:p w14:paraId="1C26EDE6" w14:textId="77777777" w:rsidR="00970D3C" w:rsidRDefault="00970D3C" w:rsidP="00970D3C">
      <w:pPr>
        <w:spacing w:after="0"/>
      </w:pPr>
    </w:p>
    <w:p w14:paraId="2F0915AD" w14:textId="77777777" w:rsidR="00970D3C" w:rsidRDefault="00970D3C" w:rsidP="0033332C">
      <w:pPr>
        <w:spacing w:after="0"/>
        <w:jc w:val="both"/>
      </w:pPr>
      <w:r>
        <w:t>Inference:</w:t>
      </w:r>
    </w:p>
    <w:p w14:paraId="0A916165" w14:textId="77777777" w:rsidR="00970D3C" w:rsidRDefault="00970D3C" w:rsidP="0033332C">
      <w:pPr>
        <w:spacing w:after="0"/>
        <w:jc w:val="both"/>
      </w:pPr>
      <w:r w:rsidRPr="00970D3C">
        <w:rPr>
          <w:b/>
          <w:bCs/>
        </w:rPr>
        <w:t>1- age:</w:t>
      </w:r>
      <w:r>
        <w:t xml:space="preserve"> The transformation has made the age distribution more symmetric, bringing it closer to a normal distribution.</w:t>
      </w:r>
    </w:p>
    <w:p w14:paraId="0652277A" w14:textId="77777777" w:rsidR="00970D3C" w:rsidRDefault="00970D3C" w:rsidP="0033332C">
      <w:pPr>
        <w:spacing w:after="0"/>
        <w:jc w:val="both"/>
      </w:pPr>
    </w:p>
    <w:p w14:paraId="18C12740" w14:textId="77777777" w:rsidR="00970D3C" w:rsidRDefault="00970D3C" w:rsidP="0033332C">
      <w:pPr>
        <w:spacing w:after="0"/>
        <w:jc w:val="both"/>
      </w:pPr>
      <w:r w:rsidRPr="00970D3C">
        <w:rPr>
          <w:b/>
          <w:bCs/>
        </w:rPr>
        <w:t xml:space="preserve">2- </w:t>
      </w:r>
      <w:proofErr w:type="spellStart"/>
      <w:r w:rsidRPr="00970D3C">
        <w:rPr>
          <w:b/>
          <w:bCs/>
        </w:rPr>
        <w:t>Trestbps</w:t>
      </w:r>
      <w:proofErr w:type="spellEnd"/>
      <w:r w:rsidRPr="00970D3C">
        <w:rPr>
          <w:b/>
          <w:bCs/>
        </w:rPr>
        <w:t>:</w:t>
      </w:r>
      <w:r>
        <w:t xml:space="preserve"> The distribution of </w:t>
      </w:r>
      <w:proofErr w:type="spellStart"/>
      <w:r>
        <w:t>trestbps</w:t>
      </w:r>
      <w:proofErr w:type="spellEnd"/>
      <w:r>
        <w:t xml:space="preserve"> post-transformation appears to be more normal-like, with reduced skewness.</w:t>
      </w:r>
    </w:p>
    <w:p w14:paraId="450B7101" w14:textId="77777777" w:rsidR="00970D3C" w:rsidRDefault="00970D3C" w:rsidP="0033332C">
      <w:pPr>
        <w:spacing w:after="0"/>
        <w:jc w:val="both"/>
      </w:pPr>
    </w:p>
    <w:p w14:paraId="62FB1A63" w14:textId="77777777" w:rsidR="00970D3C" w:rsidRDefault="00970D3C" w:rsidP="0033332C">
      <w:pPr>
        <w:spacing w:after="0"/>
        <w:jc w:val="both"/>
      </w:pPr>
      <w:r w:rsidRPr="00970D3C">
        <w:rPr>
          <w:b/>
          <w:bCs/>
        </w:rPr>
        <w:t>3- Chol:</w:t>
      </w:r>
      <w:r>
        <w:t xml:space="preserve"> After applying the Box-Cox transformation, </w:t>
      </w:r>
      <w:proofErr w:type="spellStart"/>
      <w:r>
        <w:t>chol</w:t>
      </w:r>
      <w:proofErr w:type="spellEnd"/>
      <w:r>
        <w:t xml:space="preserve"> exhibits a shape that's more aligned with a normal distribution.</w:t>
      </w:r>
    </w:p>
    <w:p w14:paraId="56303ECD" w14:textId="77777777" w:rsidR="00970D3C" w:rsidRDefault="00970D3C" w:rsidP="0033332C">
      <w:pPr>
        <w:spacing w:after="0"/>
        <w:jc w:val="both"/>
      </w:pPr>
    </w:p>
    <w:p w14:paraId="13E61B76" w14:textId="77777777" w:rsidR="00970D3C" w:rsidRDefault="00970D3C" w:rsidP="0033332C">
      <w:pPr>
        <w:spacing w:after="0"/>
        <w:jc w:val="both"/>
      </w:pPr>
      <w:r w:rsidRPr="00970D3C">
        <w:rPr>
          <w:b/>
          <w:bCs/>
        </w:rPr>
        <w:t xml:space="preserve">4- </w:t>
      </w:r>
      <w:proofErr w:type="spellStart"/>
      <w:r w:rsidRPr="00970D3C">
        <w:rPr>
          <w:b/>
          <w:bCs/>
        </w:rPr>
        <w:t>Thalach</w:t>
      </w:r>
      <w:proofErr w:type="spellEnd"/>
      <w:r w:rsidRPr="00970D3C">
        <w:rPr>
          <w:b/>
          <w:bCs/>
        </w:rPr>
        <w:t>:</w:t>
      </w:r>
      <w:r>
        <w:t xml:space="preserve"> The </w:t>
      </w:r>
      <w:proofErr w:type="spellStart"/>
      <w:r>
        <w:t>thalach</w:t>
      </w:r>
      <w:proofErr w:type="spellEnd"/>
      <w:r>
        <w:t xml:space="preserve"> feature was already fairly symmetric before the transformation, and post-transformation, it continues to show a similar shape, indicating its original distribution was close to normal.</w:t>
      </w:r>
    </w:p>
    <w:p w14:paraId="7DB8414D" w14:textId="77777777" w:rsidR="00970D3C" w:rsidRDefault="00970D3C" w:rsidP="0033332C">
      <w:pPr>
        <w:spacing w:after="0"/>
        <w:jc w:val="both"/>
      </w:pPr>
    </w:p>
    <w:p w14:paraId="2AB6438E" w14:textId="20AE1319" w:rsidR="00970D3C" w:rsidRDefault="00970D3C" w:rsidP="0033332C">
      <w:pPr>
        <w:spacing w:after="0"/>
        <w:jc w:val="both"/>
      </w:pPr>
      <w:r w:rsidRPr="00970D3C">
        <w:rPr>
          <w:b/>
          <w:bCs/>
        </w:rPr>
        <w:t xml:space="preserve">5- </w:t>
      </w:r>
      <w:proofErr w:type="spellStart"/>
      <w:r w:rsidRPr="00970D3C">
        <w:rPr>
          <w:b/>
          <w:bCs/>
        </w:rPr>
        <w:t>Oldpeak</w:t>
      </w:r>
      <w:proofErr w:type="spellEnd"/>
      <w:r w:rsidRPr="00970D3C">
        <w:rPr>
          <w:b/>
          <w:bCs/>
        </w:rPr>
        <w:t>:</w:t>
      </w:r>
      <w:r>
        <w:t xml:space="preserve"> The transformation improved the </w:t>
      </w:r>
      <w:proofErr w:type="spellStart"/>
      <w:r>
        <w:t>oldpeak</w:t>
      </w:r>
      <w:proofErr w:type="spellEnd"/>
      <w:r>
        <w:t xml:space="preserve"> distribution, but it still doesn't perfectly resemble a normal distribution. This could be due to the inherent nature of the data or the presence of outliers. To enhance its normality, we could consider utilizing advanced transformations such as the Yeo-Johnson transformation, which can handle zero and negative values directly.</w:t>
      </w:r>
    </w:p>
    <w:p w14:paraId="3B5C8D61" w14:textId="77777777" w:rsidR="00970D3C" w:rsidRDefault="00970D3C" w:rsidP="0033332C">
      <w:pPr>
        <w:spacing w:after="0"/>
        <w:jc w:val="both"/>
      </w:pPr>
    </w:p>
    <w:p w14:paraId="24BA812B" w14:textId="77777777" w:rsidR="00970D3C" w:rsidRPr="00625FB7" w:rsidRDefault="00970D3C" w:rsidP="0033332C">
      <w:pPr>
        <w:spacing w:after="0"/>
        <w:jc w:val="both"/>
        <w:rPr>
          <w:b/>
          <w:bCs/>
          <w:i/>
          <w:iCs/>
        </w:rPr>
      </w:pPr>
      <w:r w:rsidRPr="00625FB7">
        <w:rPr>
          <w:b/>
          <w:bCs/>
          <w:i/>
          <w:iCs/>
        </w:rPr>
        <w:t>Conclusion:</w:t>
      </w:r>
    </w:p>
    <w:p w14:paraId="2BEF37C3" w14:textId="77777777" w:rsidR="00970D3C" w:rsidRDefault="00970D3C" w:rsidP="0033332C">
      <w:pPr>
        <w:spacing w:after="0"/>
        <w:jc w:val="both"/>
      </w:pPr>
      <w:r>
        <w:t xml:space="preserve">Transforming features to be more normal-like primarily helps in mitigating the impact of outliers, </w:t>
      </w:r>
    </w:p>
    <w:p w14:paraId="5661393E" w14:textId="77777777" w:rsidR="00970D3C" w:rsidRDefault="00970D3C" w:rsidP="0033332C">
      <w:pPr>
        <w:spacing w:after="0"/>
        <w:jc w:val="both"/>
      </w:pPr>
      <w:r>
        <w:t xml:space="preserve">which is particularly beneficial for distance-based algorithms like SVM and KNN. By reducing the </w:t>
      </w:r>
    </w:p>
    <w:p w14:paraId="5D9AA2ED" w14:textId="77777777" w:rsidR="00970D3C" w:rsidRDefault="00970D3C" w:rsidP="0033332C">
      <w:pPr>
        <w:spacing w:after="0"/>
        <w:jc w:val="both"/>
      </w:pPr>
      <w:r>
        <w:t xml:space="preserve">influence of outliers, we ensure that these algorithms can compute distances more effectively and </w:t>
      </w:r>
    </w:p>
    <w:p w14:paraId="27503EC0" w14:textId="6ADDE4AD" w:rsidR="00970D3C" w:rsidRDefault="00970D3C" w:rsidP="0033332C">
      <w:pPr>
        <w:spacing w:after="0"/>
        <w:jc w:val="both"/>
      </w:pPr>
      <w:r>
        <w:t>produce more reliable results.</w:t>
      </w:r>
    </w:p>
    <w:p w14:paraId="340050E8" w14:textId="77777777" w:rsidR="00970D3C" w:rsidRDefault="00970D3C" w:rsidP="0033332C">
      <w:pPr>
        <w:spacing w:after="0"/>
        <w:jc w:val="both"/>
      </w:pPr>
    </w:p>
    <w:p w14:paraId="4A32432D" w14:textId="77777777" w:rsidR="00970D3C" w:rsidRDefault="00970D3C" w:rsidP="00970D3C">
      <w:pPr>
        <w:spacing w:after="0"/>
      </w:pPr>
    </w:p>
    <w:p w14:paraId="365BF755" w14:textId="31CE547C" w:rsidR="00970D3C" w:rsidRDefault="00970D3C" w:rsidP="00970D3C">
      <w:pPr>
        <w:spacing w:after="0"/>
        <w:rPr>
          <w:b/>
          <w:bCs/>
        </w:rPr>
      </w:pPr>
      <w:r>
        <w:rPr>
          <w:b/>
          <w:bCs/>
        </w:rPr>
        <w:t xml:space="preserve">6.1 </w:t>
      </w:r>
      <w:r w:rsidRPr="00970D3C">
        <w:rPr>
          <w:b/>
          <w:bCs/>
        </w:rPr>
        <w:t>Decision Tree Model Building</w:t>
      </w:r>
      <w:r>
        <w:rPr>
          <w:b/>
          <w:bCs/>
        </w:rPr>
        <w:t>:</w:t>
      </w:r>
    </w:p>
    <w:p w14:paraId="72A4CAFB" w14:textId="67E1CC3A" w:rsidR="00542626" w:rsidRDefault="00542626" w:rsidP="0033332C">
      <w:pPr>
        <w:pStyle w:val="ListParagraph"/>
        <w:numPr>
          <w:ilvl w:val="0"/>
          <w:numId w:val="20"/>
        </w:numPr>
        <w:spacing w:after="0"/>
        <w:jc w:val="both"/>
      </w:pPr>
      <w:r w:rsidRPr="00542626">
        <w:lastRenderedPageBreak/>
        <w:t>DT Base Model Definition</w:t>
      </w:r>
    </w:p>
    <w:p w14:paraId="1E488C22" w14:textId="6034BAEF" w:rsidR="00542626" w:rsidRDefault="00542626" w:rsidP="0033332C">
      <w:pPr>
        <w:pStyle w:val="ListParagraph"/>
        <w:spacing w:after="0"/>
        <w:ind w:firstLine="0"/>
        <w:jc w:val="both"/>
      </w:pPr>
      <w:r w:rsidRPr="00542626">
        <w:t>let's define the base DT model:</w:t>
      </w:r>
    </w:p>
    <w:p w14:paraId="192F018F" w14:textId="4E858F63" w:rsidR="00542626" w:rsidRPr="00542626" w:rsidRDefault="00542626" w:rsidP="0033332C">
      <w:pPr>
        <w:pStyle w:val="ListParagraph"/>
        <w:numPr>
          <w:ilvl w:val="0"/>
          <w:numId w:val="20"/>
        </w:numPr>
        <w:spacing w:after="0"/>
        <w:jc w:val="both"/>
      </w:pPr>
      <w:r w:rsidRPr="00542626">
        <w:t>DT Hyperparameter Tuning</w:t>
      </w:r>
    </w:p>
    <w:p w14:paraId="0EA9C304" w14:textId="5D86E26B" w:rsidR="00970D3C" w:rsidRDefault="00970D3C" w:rsidP="0033332C">
      <w:pPr>
        <w:spacing w:after="0"/>
        <w:jc w:val="both"/>
      </w:pPr>
      <w:r w:rsidRPr="00970D3C">
        <w:rPr>
          <w:b/>
          <w:bCs/>
        </w:rPr>
        <w:t xml:space="preserve">Note: </w:t>
      </w:r>
      <w:r w:rsidRPr="00970D3C">
        <w:t xml:space="preserve">In medical scenarios, especially in the context of diagnosing illnesses, it's often more important </w:t>
      </w:r>
      <w:r w:rsidRPr="00542626">
        <w:rPr>
          <w:b/>
          <w:bCs/>
        </w:rPr>
        <w:t>to have a high recall (sensitivity) for the positive class (patients with the condition).</w:t>
      </w:r>
      <w:r w:rsidRPr="00970D3C">
        <w:t xml:space="preserve"> A high recall ensures that most of the actual positive cases are correctly identified, even if it means some false positives (cases where healthy individuals are misclassified as having the condition). The rationale is that it's generally better to have a few false alarms than to miss out on diagnosing a patient with a potential illness.</w:t>
      </w:r>
    </w:p>
    <w:p w14:paraId="6A0DE183" w14:textId="77777777" w:rsidR="00970D3C" w:rsidRDefault="00970D3C" w:rsidP="0033332C">
      <w:pPr>
        <w:spacing w:after="0"/>
        <w:jc w:val="both"/>
      </w:pPr>
    </w:p>
    <w:p w14:paraId="39275970" w14:textId="36EE2BAA" w:rsidR="00970D3C" w:rsidRPr="00542626" w:rsidRDefault="00970D3C" w:rsidP="0033332C">
      <w:pPr>
        <w:spacing w:after="0"/>
        <w:jc w:val="both"/>
        <w:rPr>
          <w:b/>
          <w:bCs/>
        </w:rPr>
      </w:pPr>
      <w:r w:rsidRPr="00970D3C">
        <w:t>E</w:t>
      </w:r>
      <w:r w:rsidRPr="00970D3C">
        <w:t xml:space="preserve">stablishing a function to determine the optimal set of hyperparameters that yield the </w:t>
      </w:r>
      <w:r w:rsidRPr="00542626">
        <w:rPr>
          <w:b/>
          <w:bCs/>
        </w:rPr>
        <w:t>highest recall</w:t>
      </w:r>
      <w:r w:rsidRPr="00542626">
        <w:rPr>
          <w:b/>
          <w:bCs/>
        </w:rPr>
        <w:t xml:space="preserve"> </w:t>
      </w:r>
    </w:p>
    <w:p w14:paraId="2D3A76D9" w14:textId="77777777" w:rsidR="00970D3C" w:rsidRDefault="00970D3C" w:rsidP="0033332C">
      <w:pPr>
        <w:spacing w:after="0"/>
        <w:jc w:val="both"/>
      </w:pPr>
      <w:r w:rsidRPr="00542626">
        <w:rPr>
          <w:b/>
          <w:bCs/>
        </w:rPr>
        <w:t>for the model.</w:t>
      </w:r>
      <w:r w:rsidRPr="00970D3C">
        <w:t xml:space="preserve"> This approach ensures a reusable framework for hyperparameter tuning of </w:t>
      </w:r>
    </w:p>
    <w:p w14:paraId="603E606D" w14:textId="359EEEC3" w:rsidR="00970D3C" w:rsidRDefault="00970D3C" w:rsidP="0033332C">
      <w:pPr>
        <w:spacing w:after="0"/>
        <w:jc w:val="both"/>
      </w:pPr>
      <w:r w:rsidRPr="00970D3C">
        <w:t>subsequent models:</w:t>
      </w:r>
    </w:p>
    <w:p w14:paraId="2D53ACEF" w14:textId="77777777" w:rsidR="00970D3C" w:rsidRDefault="00970D3C" w:rsidP="0033332C">
      <w:pPr>
        <w:spacing w:after="0"/>
        <w:jc w:val="both"/>
      </w:pPr>
    </w:p>
    <w:p w14:paraId="62B31C7A" w14:textId="414EFC23" w:rsidR="00970D3C" w:rsidRDefault="00970D3C" w:rsidP="0033332C">
      <w:pPr>
        <w:pStyle w:val="ListParagraph"/>
        <w:numPr>
          <w:ilvl w:val="0"/>
          <w:numId w:val="18"/>
        </w:numPr>
        <w:spacing w:after="0"/>
        <w:jc w:val="both"/>
      </w:pPr>
      <w:r w:rsidRPr="00970D3C">
        <w:t xml:space="preserve">set up the hyperparameters grid and utilize the </w:t>
      </w:r>
      <w:proofErr w:type="spellStart"/>
      <w:r w:rsidRPr="00970D3C">
        <w:t>tune_clf_hyperparameters</w:t>
      </w:r>
      <w:proofErr w:type="spellEnd"/>
      <w:r w:rsidRPr="00970D3C">
        <w:t xml:space="preserve"> function to pinpoint the optimal hyperparameters for our DT model</w:t>
      </w:r>
    </w:p>
    <w:p w14:paraId="017C77D5" w14:textId="52EF60A6" w:rsidR="00542626" w:rsidRDefault="00542626" w:rsidP="0033332C">
      <w:pPr>
        <w:pStyle w:val="ListParagraph"/>
        <w:numPr>
          <w:ilvl w:val="0"/>
          <w:numId w:val="18"/>
        </w:numPr>
        <w:spacing w:after="0"/>
        <w:jc w:val="both"/>
      </w:pPr>
      <w:r w:rsidRPr="00542626">
        <w:t>DT Model Evaluation</w:t>
      </w:r>
    </w:p>
    <w:p w14:paraId="7EB791AA" w14:textId="4E0E192D" w:rsidR="00970D3C" w:rsidRDefault="00970D3C" w:rsidP="0033332C">
      <w:pPr>
        <w:pStyle w:val="ListParagraph"/>
        <w:spacing w:after="0"/>
        <w:ind w:firstLine="0"/>
        <w:jc w:val="both"/>
      </w:pPr>
      <w:r w:rsidRPr="00970D3C">
        <w:t>evaluate our DT model performance on both the training and test datasets</w:t>
      </w:r>
    </w:p>
    <w:p w14:paraId="68C401CD" w14:textId="77777777" w:rsidR="00970D3C" w:rsidRDefault="00970D3C" w:rsidP="0033332C">
      <w:pPr>
        <w:spacing w:after="0"/>
        <w:jc w:val="both"/>
      </w:pPr>
    </w:p>
    <w:p w14:paraId="1E32DCE2" w14:textId="77777777" w:rsidR="00970D3C" w:rsidRPr="00970D3C" w:rsidRDefault="00970D3C" w:rsidP="0033332C">
      <w:pPr>
        <w:spacing w:after="0"/>
        <w:jc w:val="both"/>
        <w:rPr>
          <w:b/>
          <w:bCs/>
          <w:i/>
          <w:iCs/>
        </w:rPr>
      </w:pPr>
      <w:r w:rsidRPr="00970D3C">
        <w:rPr>
          <w:b/>
          <w:bCs/>
          <w:i/>
          <w:iCs/>
        </w:rPr>
        <w:t>Given that the metric values for both the training and test datasets are closely aligned and not</w:t>
      </w:r>
      <w:r w:rsidRPr="00970D3C">
        <w:rPr>
          <w:b/>
          <w:bCs/>
          <w:i/>
          <w:iCs/>
        </w:rPr>
        <w:t xml:space="preserve"> </w:t>
      </w:r>
    </w:p>
    <w:p w14:paraId="35EC3235" w14:textId="0EDF0E43" w:rsidR="00970D3C" w:rsidRDefault="00970D3C" w:rsidP="0033332C">
      <w:pPr>
        <w:spacing w:after="0"/>
        <w:jc w:val="both"/>
        <w:rPr>
          <w:b/>
          <w:bCs/>
          <w:i/>
          <w:iCs/>
        </w:rPr>
      </w:pPr>
      <w:r w:rsidRPr="00970D3C">
        <w:rPr>
          <w:b/>
          <w:bCs/>
          <w:i/>
          <w:iCs/>
        </w:rPr>
        <w:t>significantly different, the model doesn't appear to be overfitting</w:t>
      </w:r>
    </w:p>
    <w:p w14:paraId="4F5535BE" w14:textId="77777777" w:rsidR="00970D3C" w:rsidRDefault="00970D3C" w:rsidP="0033332C">
      <w:pPr>
        <w:spacing w:after="0"/>
        <w:jc w:val="both"/>
        <w:rPr>
          <w:b/>
          <w:bCs/>
          <w:i/>
          <w:iCs/>
        </w:rPr>
      </w:pPr>
    </w:p>
    <w:p w14:paraId="57B21EF9" w14:textId="74DCB13C" w:rsidR="00970D3C" w:rsidRDefault="00970D3C" w:rsidP="0033332C">
      <w:pPr>
        <w:spacing w:after="0"/>
        <w:jc w:val="both"/>
        <w:rPr>
          <w:b/>
          <w:bCs/>
          <w:i/>
          <w:iCs/>
        </w:rPr>
      </w:pPr>
      <w:r>
        <w:rPr>
          <w:b/>
          <w:bCs/>
          <w:i/>
          <w:iCs/>
        </w:rPr>
        <w:t xml:space="preserve">7.1 </w:t>
      </w:r>
      <w:r w:rsidRPr="00970D3C">
        <w:rPr>
          <w:b/>
          <w:bCs/>
          <w:i/>
          <w:iCs/>
        </w:rPr>
        <w:t>Random Forest Model Building</w:t>
      </w:r>
      <w:r>
        <w:rPr>
          <w:b/>
          <w:bCs/>
          <w:i/>
          <w:iCs/>
        </w:rPr>
        <w:t>:</w:t>
      </w:r>
    </w:p>
    <w:p w14:paraId="454A8AD4" w14:textId="56A50674" w:rsidR="00625FB7" w:rsidRDefault="00625FB7" w:rsidP="0033332C">
      <w:pPr>
        <w:pStyle w:val="ListParagraph"/>
        <w:numPr>
          <w:ilvl w:val="0"/>
          <w:numId w:val="19"/>
        </w:numPr>
        <w:spacing w:after="0"/>
        <w:jc w:val="both"/>
        <w:rPr>
          <w:i/>
          <w:iCs/>
        </w:rPr>
      </w:pPr>
      <w:r w:rsidRPr="00625FB7">
        <w:rPr>
          <w:i/>
          <w:iCs/>
        </w:rPr>
        <w:t>define the base RF model:</w:t>
      </w:r>
    </w:p>
    <w:p w14:paraId="39FB96A4" w14:textId="43697963" w:rsidR="00625FB7" w:rsidRDefault="00625FB7" w:rsidP="0033332C">
      <w:pPr>
        <w:pStyle w:val="ListParagraph"/>
        <w:numPr>
          <w:ilvl w:val="0"/>
          <w:numId w:val="19"/>
        </w:numPr>
        <w:spacing w:after="0"/>
        <w:jc w:val="both"/>
        <w:rPr>
          <w:i/>
          <w:iCs/>
        </w:rPr>
      </w:pPr>
      <w:r w:rsidRPr="00625FB7">
        <w:rPr>
          <w:i/>
          <w:iCs/>
        </w:rPr>
        <w:t>RF Hyperparameter Tuning</w:t>
      </w:r>
      <w:r>
        <w:rPr>
          <w:i/>
          <w:iCs/>
        </w:rPr>
        <w:t>:</w:t>
      </w:r>
    </w:p>
    <w:p w14:paraId="24283B33" w14:textId="6305BCDB" w:rsidR="00625FB7" w:rsidRDefault="00625FB7" w:rsidP="0033332C">
      <w:pPr>
        <w:pStyle w:val="ListParagraph"/>
        <w:spacing w:after="0"/>
        <w:ind w:firstLine="0"/>
        <w:jc w:val="both"/>
        <w:rPr>
          <w:i/>
          <w:iCs/>
        </w:rPr>
      </w:pPr>
      <w:r w:rsidRPr="00625FB7">
        <w:rPr>
          <w:i/>
          <w:iCs/>
        </w:rPr>
        <w:t xml:space="preserve">setting up the hyperparameters grid and utilize the </w:t>
      </w:r>
      <w:proofErr w:type="spellStart"/>
      <w:r w:rsidRPr="00625FB7">
        <w:rPr>
          <w:i/>
          <w:iCs/>
        </w:rPr>
        <w:t>tune_clf_hyperparameters</w:t>
      </w:r>
      <w:proofErr w:type="spellEnd"/>
      <w:r w:rsidRPr="00625FB7">
        <w:rPr>
          <w:i/>
          <w:iCs/>
        </w:rPr>
        <w:t xml:space="preserve"> function to pinpoint the optimal hyperparameters for our RF model:</w:t>
      </w:r>
    </w:p>
    <w:p w14:paraId="421361C7" w14:textId="26C460CF" w:rsidR="00625FB7" w:rsidRDefault="00625FB7" w:rsidP="0033332C">
      <w:pPr>
        <w:pStyle w:val="ListParagraph"/>
        <w:numPr>
          <w:ilvl w:val="0"/>
          <w:numId w:val="19"/>
        </w:numPr>
        <w:spacing w:after="0"/>
        <w:jc w:val="both"/>
        <w:rPr>
          <w:i/>
          <w:iCs/>
        </w:rPr>
      </w:pPr>
      <w:r w:rsidRPr="00625FB7">
        <w:rPr>
          <w:i/>
          <w:iCs/>
        </w:rPr>
        <w:t>RF Model Evaluation</w:t>
      </w:r>
    </w:p>
    <w:p w14:paraId="0392E913" w14:textId="122FB335" w:rsidR="00625FB7" w:rsidRDefault="00625FB7" w:rsidP="0033332C">
      <w:pPr>
        <w:pStyle w:val="ListParagraph"/>
        <w:spacing w:after="0"/>
        <w:ind w:firstLine="0"/>
        <w:jc w:val="both"/>
        <w:rPr>
          <w:i/>
          <w:iCs/>
        </w:rPr>
      </w:pPr>
      <w:r w:rsidRPr="00625FB7">
        <w:rPr>
          <w:i/>
          <w:iCs/>
        </w:rPr>
        <w:t>evaluating the model's performance on both the training and test datasets:</w:t>
      </w:r>
    </w:p>
    <w:p w14:paraId="0D55F9B6" w14:textId="1BEA8438" w:rsidR="00625FB7" w:rsidRDefault="00625FB7" w:rsidP="0033332C">
      <w:pPr>
        <w:pStyle w:val="ListParagraph"/>
        <w:spacing w:after="0"/>
        <w:ind w:firstLine="0"/>
        <w:jc w:val="both"/>
        <w:rPr>
          <w:b/>
          <w:bCs/>
          <w:i/>
          <w:iCs/>
        </w:rPr>
      </w:pPr>
      <w:r w:rsidRPr="00625FB7">
        <w:rPr>
          <w:b/>
          <w:bCs/>
          <w:i/>
          <w:iCs/>
        </w:rPr>
        <w:t>The RF model's similar performance on both training and test data suggests it isn't overfitting.</w:t>
      </w:r>
    </w:p>
    <w:p w14:paraId="5C815BD8" w14:textId="77777777" w:rsidR="00625FB7" w:rsidRDefault="00625FB7" w:rsidP="0033332C">
      <w:pPr>
        <w:spacing w:after="0"/>
        <w:jc w:val="both"/>
        <w:rPr>
          <w:b/>
          <w:bCs/>
          <w:i/>
          <w:iCs/>
        </w:rPr>
      </w:pPr>
    </w:p>
    <w:p w14:paraId="135A8694" w14:textId="0CF276C6" w:rsidR="00625FB7" w:rsidRDefault="00625FB7" w:rsidP="0033332C">
      <w:pPr>
        <w:spacing w:after="0"/>
        <w:jc w:val="both"/>
        <w:rPr>
          <w:b/>
          <w:bCs/>
          <w:i/>
          <w:iCs/>
        </w:rPr>
      </w:pPr>
      <w:r>
        <w:rPr>
          <w:b/>
          <w:bCs/>
          <w:i/>
          <w:iCs/>
        </w:rPr>
        <w:t xml:space="preserve">8.1 </w:t>
      </w:r>
      <w:r w:rsidRPr="00625FB7">
        <w:rPr>
          <w:b/>
          <w:bCs/>
          <w:i/>
          <w:iCs/>
        </w:rPr>
        <w:t>KNN Model Building</w:t>
      </w:r>
    </w:p>
    <w:p w14:paraId="7731C64E" w14:textId="7F11EE2E" w:rsidR="00625FB7" w:rsidRDefault="00625FB7" w:rsidP="0033332C">
      <w:pPr>
        <w:pStyle w:val="ListParagraph"/>
        <w:numPr>
          <w:ilvl w:val="0"/>
          <w:numId w:val="19"/>
        </w:numPr>
        <w:spacing w:after="0"/>
        <w:jc w:val="both"/>
        <w:rPr>
          <w:i/>
          <w:iCs/>
        </w:rPr>
      </w:pPr>
      <w:r w:rsidRPr="00625FB7">
        <w:rPr>
          <w:i/>
          <w:iCs/>
        </w:rPr>
        <w:t>let's define the base KNN model and set up the pipeline with scaling:</w:t>
      </w:r>
    </w:p>
    <w:p w14:paraId="69FBC6F3" w14:textId="61750B78" w:rsidR="00625FB7" w:rsidRDefault="00625FB7" w:rsidP="0033332C">
      <w:pPr>
        <w:pStyle w:val="ListParagraph"/>
        <w:numPr>
          <w:ilvl w:val="0"/>
          <w:numId w:val="19"/>
        </w:numPr>
        <w:spacing w:after="0"/>
        <w:jc w:val="both"/>
        <w:rPr>
          <w:i/>
          <w:iCs/>
        </w:rPr>
      </w:pPr>
      <w:r w:rsidRPr="00625FB7">
        <w:rPr>
          <w:i/>
          <w:iCs/>
        </w:rPr>
        <w:t>KNN Hyperparameter Tuning</w:t>
      </w:r>
    </w:p>
    <w:p w14:paraId="70156F20" w14:textId="04328626" w:rsidR="00625FB7" w:rsidRDefault="00625FB7" w:rsidP="0033332C">
      <w:pPr>
        <w:pStyle w:val="ListParagraph"/>
        <w:spacing w:after="0"/>
        <w:ind w:firstLine="0"/>
        <w:jc w:val="both"/>
        <w:rPr>
          <w:i/>
          <w:iCs/>
        </w:rPr>
      </w:pPr>
      <w:r w:rsidRPr="00625FB7">
        <w:rPr>
          <w:i/>
          <w:iCs/>
        </w:rPr>
        <w:t xml:space="preserve">set up the hyperparameters grid and utilize the </w:t>
      </w:r>
      <w:proofErr w:type="spellStart"/>
      <w:r w:rsidRPr="00625FB7">
        <w:rPr>
          <w:i/>
          <w:iCs/>
        </w:rPr>
        <w:t>tune_clf_hyperparameters</w:t>
      </w:r>
      <w:proofErr w:type="spellEnd"/>
      <w:r w:rsidRPr="00625FB7">
        <w:rPr>
          <w:i/>
          <w:iCs/>
        </w:rPr>
        <w:t xml:space="preserve"> function to pinpoint the optimal hyperparameters for our KNN pipeline:</w:t>
      </w:r>
    </w:p>
    <w:p w14:paraId="3EF32DDE" w14:textId="7CC2B91C" w:rsidR="00625FB7" w:rsidRDefault="00625FB7" w:rsidP="0033332C">
      <w:pPr>
        <w:pStyle w:val="ListParagraph"/>
        <w:numPr>
          <w:ilvl w:val="0"/>
          <w:numId w:val="19"/>
        </w:numPr>
        <w:spacing w:after="0"/>
        <w:jc w:val="both"/>
        <w:rPr>
          <w:i/>
          <w:iCs/>
        </w:rPr>
      </w:pPr>
      <w:r w:rsidRPr="00625FB7">
        <w:rPr>
          <w:i/>
          <w:iCs/>
        </w:rPr>
        <w:t>KNN Model Evaluation</w:t>
      </w:r>
    </w:p>
    <w:p w14:paraId="39F15A36" w14:textId="3C184A18" w:rsidR="00625FB7" w:rsidRDefault="00625FB7" w:rsidP="0033332C">
      <w:pPr>
        <w:pStyle w:val="ListParagraph"/>
        <w:spacing w:after="0"/>
        <w:ind w:firstLine="0"/>
        <w:jc w:val="both"/>
        <w:rPr>
          <w:i/>
          <w:iCs/>
        </w:rPr>
      </w:pPr>
      <w:r w:rsidRPr="00625FB7">
        <w:rPr>
          <w:i/>
          <w:iCs/>
        </w:rPr>
        <w:t>evaluate the model's performance on both the training and test datasets:</w:t>
      </w:r>
    </w:p>
    <w:p w14:paraId="359639CB" w14:textId="6DAE33F7" w:rsidR="00625FB7" w:rsidRPr="00542626" w:rsidRDefault="00542626" w:rsidP="0033332C">
      <w:pPr>
        <w:pStyle w:val="ListParagraph"/>
        <w:spacing w:after="0"/>
        <w:ind w:firstLine="0"/>
        <w:jc w:val="both"/>
        <w:rPr>
          <w:b/>
          <w:bCs/>
          <w:i/>
          <w:iCs/>
        </w:rPr>
      </w:pPr>
      <w:r w:rsidRPr="00542626">
        <w:rPr>
          <w:b/>
          <w:bCs/>
          <w:i/>
          <w:iCs/>
        </w:rPr>
        <w:t>The KNN model's consistent scores across training and test sets indicate no overfitting.</w:t>
      </w:r>
    </w:p>
    <w:p w14:paraId="08C290EE" w14:textId="77777777" w:rsidR="00625FB7" w:rsidRDefault="00625FB7" w:rsidP="0033332C">
      <w:pPr>
        <w:spacing w:after="0"/>
        <w:jc w:val="both"/>
        <w:rPr>
          <w:b/>
          <w:bCs/>
          <w:i/>
          <w:iCs/>
        </w:rPr>
      </w:pPr>
    </w:p>
    <w:p w14:paraId="3A6B86B3" w14:textId="087B6DA3" w:rsidR="00542626" w:rsidRDefault="00542626" w:rsidP="0033332C">
      <w:pPr>
        <w:spacing w:after="0"/>
        <w:jc w:val="both"/>
        <w:rPr>
          <w:b/>
          <w:bCs/>
          <w:i/>
          <w:iCs/>
        </w:rPr>
      </w:pPr>
      <w:r>
        <w:rPr>
          <w:b/>
          <w:bCs/>
          <w:i/>
          <w:iCs/>
        </w:rPr>
        <w:t xml:space="preserve">9.1 </w:t>
      </w:r>
      <w:r w:rsidRPr="00542626">
        <w:rPr>
          <w:b/>
          <w:bCs/>
          <w:i/>
          <w:iCs/>
        </w:rPr>
        <w:t>SVM Model Building</w:t>
      </w:r>
    </w:p>
    <w:p w14:paraId="1601EA42" w14:textId="63FFE544" w:rsidR="00542626" w:rsidRDefault="00542626" w:rsidP="0033332C">
      <w:pPr>
        <w:pStyle w:val="ListParagraph"/>
        <w:numPr>
          <w:ilvl w:val="0"/>
          <w:numId w:val="19"/>
        </w:numPr>
        <w:spacing w:after="0"/>
        <w:jc w:val="both"/>
      </w:pPr>
      <w:r w:rsidRPr="00542626">
        <w:t>let's define the base SVM model and set up the pipeline with scaling:</w:t>
      </w:r>
    </w:p>
    <w:p w14:paraId="33AB2CBE" w14:textId="3E5CEF75" w:rsidR="00542626" w:rsidRDefault="00542626" w:rsidP="0033332C">
      <w:pPr>
        <w:pStyle w:val="ListParagraph"/>
        <w:numPr>
          <w:ilvl w:val="0"/>
          <w:numId w:val="19"/>
        </w:numPr>
        <w:spacing w:after="0"/>
        <w:jc w:val="both"/>
      </w:pPr>
      <w:r w:rsidRPr="00542626">
        <w:t>SVM Hyperparameter Tuning</w:t>
      </w:r>
    </w:p>
    <w:p w14:paraId="5DA85BF0" w14:textId="29DE7C98" w:rsidR="00542626" w:rsidRDefault="00542626" w:rsidP="0033332C">
      <w:pPr>
        <w:pStyle w:val="ListParagraph"/>
        <w:spacing w:after="0"/>
        <w:ind w:firstLine="0"/>
        <w:jc w:val="both"/>
      </w:pPr>
      <w:r w:rsidRPr="00542626">
        <w:t xml:space="preserve">Let's configure the hyperparameters grid and employ the </w:t>
      </w:r>
      <w:proofErr w:type="spellStart"/>
      <w:r w:rsidRPr="00542626">
        <w:t>tune_clf_hyperparameters</w:t>
      </w:r>
      <w:proofErr w:type="spellEnd"/>
      <w:r w:rsidRPr="00542626">
        <w:t xml:space="preserve"> function to determine the best hyperparameters for our SVM pipeline:</w:t>
      </w:r>
    </w:p>
    <w:p w14:paraId="763F266A" w14:textId="7045A991" w:rsidR="00542626" w:rsidRDefault="00542626" w:rsidP="0033332C">
      <w:pPr>
        <w:pStyle w:val="ListParagraph"/>
        <w:numPr>
          <w:ilvl w:val="0"/>
          <w:numId w:val="19"/>
        </w:numPr>
        <w:spacing w:after="0"/>
        <w:jc w:val="both"/>
      </w:pPr>
      <w:r w:rsidRPr="00542626">
        <w:t>SVM Model Evaluation</w:t>
      </w:r>
    </w:p>
    <w:p w14:paraId="61118472" w14:textId="79736088" w:rsidR="00542626" w:rsidRDefault="00542626" w:rsidP="0033332C">
      <w:pPr>
        <w:pStyle w:val="ListParagraph"/>
        <w:spacing w:after="0"/>
        <w:ind w:firstLine="0"/>
        <w:jc w:val="both"/>
      </w:pPr>
      <w:r w:rsidRPr="00542626">
        <w:lastRenderedPageBreak/>
        <w:t>evaluate our SVM model's performance on both the training and test datasets:</w:t>
      </w:r>
    </w:p>
    <w:p w14:paraId="120A277A" w14:textId="77777777" w:rsidR="00542626" w:rsidRDefault="00542626" w:rsidP="0033332C">
      <w:pPr>
        <w:pStyle w:val="ListParagraph"/>
        <w:spacing w:after="0"/>
        <w:ind w:firstLine="0"/>
        <w:jc w:val="both"/>
      </w:pPr>
    </w:p>
    <w:p w14:paraId="0F69CF60" w14:textId="77777777" w:rsidR="00542626" w:rsidRPr="00542626" w:rsidRDefault="00542626" w:rsidP="0033332C">
      <w:pPr>
        <w:pStyle w:val="ListParagraph"/>
        <w:spacing w:after="0"/>
        <w:ind w:firstLine="0"/>
        <w:jc w:val="both"/>
        <w:rPr>
          <w:b/>
          <w:bCs/>
        </w:rPr>
      </w:pPr>
      <w:r w:rsidRPr="00542626">
        <w:rPr>
          <w:b/>
          <w:bCs/>
        </w:rPr>
        <w:t>Inference:</w:t>
      </w:r>
    </w:p>
    <w:p w14:paraId="69455B1B" w14:textId="77777777" w:rsidR="00542626" w:rsidRDefault="00542626" w:rsidP="0033332C">
      <w:pPr>
        <w:pStyle w:val="ListParagraph"/>
        <w:spacing w:after="0"/>
        <w:ind w:firstLine="0"/>
        <w:jc w:val="both"/>
      </w:pPr>
      <w:r w:rsidRPr="00542626">
        <w:rPr>
          <w:b/>
          <w:bCs/>
        </w:rPr>
        <w:t>The recall of 0.97 for class 1 indicates</w:t>
      </w:r>
      <w:r>
        <w:t xml:space="preserve"> that almost all the true positive cases (i.e., patients with heart disease) are correctly identified. This high recall is of utmost importance in a medical context, where missing a patient with potential heart disease could have dire consequences.</w:t>
      </w:r>
    </w:p>
    <w:p w14:paraId="24C514B8" w14:textId="77777777" w:rsidR="00542626" w:rsidRDefault="00542626" w:rsidP="0033332C">
      <w:pPr>
        <w:pStyle w:val="ListParagraph"/>
        <w:spacing w:after="0"/>
        <w:ind w:firstLine="0"/>
        <w:jc w:val="both"/>
      </w:pPr>
    </w:p>
    <w:p w14:paraId="37B89EA0" w14:textId="77777777" w:rsidR="00542626" w:rsidRDefault="00542626" w:rsidP="0033332C">
      <w:pPr>
        <w:pStyle w:val="ListParagraph"/>
        <w:spacing w:after="0"/>
        <w:ind w:firstLine="0"/>
        <w:jc w:val="both"/>
      </w:pPr>
      <w:r>
        <w:t>However, it's also worth noting the balanced performance of the model. With an F1-score of 0.83 for class 1, it's evident that the model doesn't merely focus on maximizing recall at the expense of precision. This means the reduction in False Negatives hasn't significantly increased the False Positives, ensuring that the cost and effort of examining healthy individuals are not unnecessarily high.</w:t>
      </w:r>
    </w:p>
    <w:p w14:paraId="40AA3A6A" w14:textId="77777777" w:rsidR="00542626" w:rsidRDefault="00542626" w:rsidP="0033332C">
      <w:pPr>
        <w:pStyle w:val="ListParagraph"/>
        <w:spacing w:after="0"/>
        <w:ind w:firstLine="0"/>
        <w:jc w:val="both"/>
      </w:pPr>
    </w:p>
    <w:p w14:paraId="514F87D3" w14:textId="5D8FC9A0" w:rsidR="00542626" w:rsidRPr="00542626" w:rsidRDefault="00542626" w:rsidP="0033332C">
      <w:pPr>
        <w:pStyle w:val="ListParagraph"/>
        <w:spacing w:after="0"/>
        <w:ind w:firstLine="0"/>
        <w:jc w:val="both"/>
      </w:pPr>
      <w:r>
        <w:t>Overall, the model's performance is promising for medical diagnostics, especially when prioritizing the accurate identification of patients with heart disease without overburdening the system with false alarms.</w:t>
      </w:r>
    </w:p>
    <w:p w14:paraId="36FDEDA9" w14:textId="77777777" w:rsidR="00970D3C" w:rsidRPr="00542626" w:rsidRDefault="00970D3C" w:rsidP="0033332C">
      <w:pPr>
        <w:spacing w:after="0"/>
        <w:jc w:val="both"/>
        <w:rPr>
          <w:b/>
          <w:bCs/>
        </w:rPr>
      </w:pPr>
    </w:p>
    <w:p w14:paraId="70EC3C33" w14:textId="77777777" w:rsidR="00970D3C" w:rsidRDefault="00970D3C" w:rsidP="0033332C">
      <w:pPr>
        <w:spacing w:after="0"/>
        <w:jc w:val="both"/>
        <w:rPr>
          <w:b/>
          <w:bCs/>
          <w:i/>
          <w:iCs/>
        </w:rPr>
      </w:pPr>
    </w:p>
    <w:p w14:paraId="09970AB8" w14:textId="536F6625" w:rsidR="00542626" w:rsidRDefault="00542626" w:rsidP="0033332C">
      <w:pPr>
        <w:spacing w:after="0"/>
        <w:jc w:val="both"/>
        <w:rPr>
          <w:b/>
          <w:bCs/>
        </w:rPr>
      </w:pPr>
      <w:r>
        <w:rPr>
          <w:b/>
          <w:bCs/>
        </w:rPr>
        <w:t xml:space="preserve">10.1 </w:t>
      </w:r>
      <w:r w:rsidRPr="00542626">
        <w:rPr>
          <w:b/>
          <w:bCs/>
        </w:rPr>
        <w:t>Conclusion</w:t>
      </w:r>
      <w:r>
        <w:rPr>
          <w:b/>
          <w:bCs/>
        </w:rPr>
        <w:t>:</w:t>
      </w:r>
    </w:p>
    <w:p w14:paraId="394661AA" w14:textId="77777777" w:rsidR="00542626" w:rsidRPr="00542626" w:rsidRDefault="00542626" w:rsidP="0033332C">
      <w:pPr>
        <w:spacing w:after="0"/>
        <w:jc w:val="both"/>
      </w:pPr>
      <w:r w:rsidRPr="00542626">
        <w:t>In the critical context of diagnosing heart disease, our primary objective is to ensure a high recall</w:t>
      </w:r>
    </w:p>
    <w:p w14:paraId="71F11567" w14:textId="77777777" w:rsidR="00542626" w:rsidRPr="00542626" w:rsidRDefault="00542626" w:rsidP="0033332C">
      <w:pPr>
        <w:spacing w:after="0"/>
        <w:jc w:val="both"/>
      </w:pPr>
      <w:r w:rsidRPr="00542626">
        <w:t xml:space="preserve">for the positive class. It's imperative to accurately identify every potential heart disease case, as </w:t>
      </w:r>
    </w:p>
    <w:p w14:paraId="48E32AEC" w14:textId="77777777" w:rsidR="00542626" w:rsidRPr="00542626" w:rsidRDefault="00542626" w:rsidP="0033332C">
      <w:pPr>
        <w:spacing w:after="0"/>
        <w:jc w:val="both"/>
      </w:pPr>
      <w:r w:rsidRPr="00542626">
        <w:t xml:space="preserve">even one missed diagnosis could have dire implications. However, while striving for this high recall, </w:t>
      </w:r>
    </w:p>
    <w:p w14:paraId="6A9EE907" w14:textId="77777777" w:rsidR="00542626" w:rsidRPr="00542626" w:rsidRDefault="00542626" w:rsidP="0033332C">
      <w:pPr>
        <w:spacing w:after="0"/>
        <w:jc w:val="both"/>
      </w:pPr>
      <w:r w:rsidRPr="00542626">
        <w:t xml:space="preserve">it's essential to maintain a balanced performance to avoid unnecessary medical interventions for </w:t>
      </w:r>
    </w:p>
    <w:p w14:paraId="73EEA261" w14:textId="4DF27C7F" w:rsidR="00542626" w:rsidRDefault="00542626" w:rsidP="0033332C">
      <w:pPr>
        <w:spacing w:after="0"/>
        <w:jc w:val="both"/>
      </w:pPr>
      <w:r w:rsidRPr="00542626">
        <w:t>healthy individuals. We'll now evaluate our models against these crucial medical benchmarks.</w:t>
      </w:r>
    </w:p>
    <w:p w14:paraId="63ADAB61" w14:textId="77777777" w:rsidR="00542626" w:rsidRDefault="00542626" w:rsidP="00542626">
      <w:pPr>
        <w:spacing w:after="0"/>
        <w:jc w:val="both"/>
      </w:pPr>
    </w:p>
    <w:p w14:paraId="6DDE7BC9" w14:textId="24FA8A87" w:rsidR="00542626" w:rsidRDefault="00542626" w:rsidP="00542626">
      <w:pPr>
        <w:spacing w:after="0"/>
        <w:jc w:val="both"/>
      </w:pPr>
      <w:r>
        <w:rPr>
          <w:noProof/>
        </w:rPr>
        <w:drawing>
          <wp:inline distT="0" distB="0" distL="0" distR="0" wp14:anchorId="3AA131B6" wp14:editId="539E1625">
            <wp:extent cx="5466996" cy="1196340"/>
            <wp:effectExtent l="0" t="0" r="635" b="3810"/>
            <wp:docPr id="358829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9513" name="Picture 358829513"/>
                    <pic:cNvPicPr/>
                  </pic:nvPicPr>
                  <pic:blipFill rotWithShape="1">
                    <a:blip r:embed="rId18">
                      <a:extLst>
                        <a:ext uri="{28A0092B-C50C-407E-A947-70E740481C1C}">
                          <a14:useLocalDpi xmlns:a14="http://schemas.microsoft.com/office/drawing/2010/main" val="0"/>
                        </a:ext>
                      </a:extLst>
                    </a:blip>
                    <a:srcRect l="23266" t="64763" r="24485" b="14910"/>
                    <a:stretch/>
                  </pic:blipFill>
                  <pic:spPr bwMode="auto">
                    <a:xfrm>
                      <a:off x="0" y="0"/>
                      <a:ext cx="5471052" cy="1197228"/>
                    </a:xfrm>
                    <a:prstGeom prst="rect">
                      <a:avLst/>
                    </a:prstGeom>
                    <a:ln>
                      <a:noFill/>
                    </a:ln>
                    <a:extLst>
                      <a:ext uri="{53640926-AAD7-44D8-BBD7-CCE9431645EC}">
                        <a14:shadowObscured xmlns:a14="http://schemas.microsoft.com/office/drawing/2010/main"/>
                      </a:ext>
                    </a:extLst>
                  </pic:spPr>
                </pic:pic>
              </a:graphicData>
            </a:graphic>
          </wp:inline>
        </w:drawing>
      </w:r>
    </w:p>
    <w:p w14:paraId="0974C135" w14:textId="77777777" w:rsidR="00542626" w:rsidRDefault="00542626" w:rsidP="0033332C">
      <w:pPr>
        <w:spacing w:after="0"/>
        <w:jc w:val="both"/>
      </w:pPr>
      <w:r w:rsidRPr="00542626">
        <w:t xml:space="preserve">The SVM model demonstrates a commendable capability in recognizing potential heart patients. With </w:t>
      </w:r>
    </w:p>
    <w:p w14:paraId="2084F078" w14:textId="77777777" w:rsidR="00542626" w:rsidRDefault="00542626" w:rsidP="0033332C">
      <w:pPr>
        <w:spacing w:after="0"/>
        <w:jc w:val="both"/>
      </w:pPr>
      <w:r w:rsidRPr="00542626">
        <w:t xml:space="preserve">a recall of 0.97 for class 1, it's evident that almost all patients with heart disease are correctly </w:t>
      </w:r>
    </w:p>
    <w:p w14:paraId="43EA22BE" w14:textId="77777777" w:rsidR="00542626" w:rsidRDefault="00542626" w:rsidP="0033332C">
      <w:pPr>
        <w:spacing w:after="0"/>
        <w:jc w:val="both"/>
      </w:pPr>
      <w:r w:rsidRPr="00542626">
        <w:t xml:space="preserve">identified. This is of paramount importance in a medical setting. However, the model's balanced </w:t>
      </w:r>
    </w:p>
    <w:p w14:paraId="258B0022" w14:textId="77777777" w:rsidR="00542626" w:rsidRDefault="00542626" w:rsidP="0033332C">
      <w:pPr>
        <w:spacing w:after="0"/>
        <w:jc w:val="both"/>
      </w:pPr>
      <w:r w:rsidRPr="00542626">
        <w:t xml:space="preserve">performance ensures that while aiming for high recall, it doesn't compromise on precision, thereby </w:t>
      </w:r>
    </w:p>
    <w:p w14:paraId="149F8752" w14:textId="0843A12D" w:rsidR="00542626" w:rsidRDefault="00542626" w:rsidP="0033332C">
      <w:pPr>
        <w:spacing w:after="0"/>
        <w:jc w:val="both"/>
      </w:pPr>
      <w:r w:rsidRPr="00542626">
        <w:t>not overburdening the system with unnecessary alerts.</w:t>
      </w:r>
    </w:p>
    <w:p w14:paraId="60E9BE23" w14:textId="77777777" w:rsidR="0033332C" w:rsidRDefault="0033332C" w:rsidP="0033332C">
      <w:pPr>
        <w:spacing w:after="0"/>
        <w:jc w:val="both"/>
      </w:pPr>
    </w:p>
    <w:p w14:paraId="32C552D0" w14:textId="77777777" w:rsidR="0033332C" w:rsidRPr="00542626" w:rsidRDefault="0033332C" w:rsidP="0033332C">
      <w:pPr>
        <w:spacing w:after="0"/>
        <w:jc w:val="both"/>
      </w:pPr>
    </w:p>
    <w:sectPr w:rsidR="0033332C" w:rsidRPr="00542626" w:rsidSect="00A02987">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1C0E5" w14:textId="77777777" w:rsidR="00A02987" w:rsidRDefault="00A02987" w:rsidP="0033332C">
      <w:pPr>
        <w:spacing w:after="0" w:line="240" w:lineRule="auto"/>
      </w:pPr>
      <w:r>
        <w:separator/>
      </w:r>
    </w:p>
  </w:endnote>
  <w:endnote w:type="continuationSeparator" w:id="0">
    <w:p w14:paraId="0B2F629B" w14:textId="77777777" w:rsidR="00A02987" w:rsidRDefault="00A02987" w:rsidP="00333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7F355" w14:textId="77777777" w:rsidR="0033332C" w:rsidRDefault="003333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563D5" w14:textId="77777777" w:rsidR="0033332C" w:rsidRDefault="003333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7BFD" w14:textId="77777777" w:rsidR="0033332C" w:rsidRDefault="00333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B6675" w14:textId="77777777" w:rsidR="00A02987" w:rsidRDefault="00A02987" w:rsidP="0033332C">
      <w:pPr>
        <w:spacing w:after="0" w:line="240" w:lineRule="auto"/>
      </w:pPr>
      <w:r>
        <w:separator/>
      </w:r>
    </w:p>
  </w:footnote>
  <w:footnote w:type="continuationSeparator" w:id="0">
    <w:p w14:paraId="71BAD0CA" w14:textId="77777777" w:rsidR="00A02987" w:rsidRDefault="00A02987" w:rsidP="00333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8BF3E" w14:textId="77777777" w:rsidR="0033332C" w:rsidRDefault="00333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3D9E9" w14:textId="5FD1E3EF" w:rsidR="0033332C" w:rsidRDefault="003333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91346" w14:textId="77777777" w:rsidR="0033332C" w:rsidRDefault="00333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90A"/>
    <w:multiLevelType w:val="hybridMultilevel"/>
    <w:tmpl w:val="2A427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D3CC2"/>
    <w:multiLevelType w:val="hybridMultilevel"/>
    <w:tmpl w:val="18D02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25A47"/>
    <w:multiLevelType w:val="multilevel"/>
    <w:tmpl w:val="41CE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1F4633"/>
    <w:multiLevelType w:val="hybridMultilevel"/>
    <w:tmpl w:val="B8541C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A7823D0"/>
    <w:multiLevelType w:val="hybridMultilevel"/>
    <w:tmpl w:val="8BB04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E3492C"/>
    <w:multiLevelType w:val="multilevel"/>
    <w:tmpl w:val="DC7AD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3A526C"/>
    <w:multiLevelType w:val="multilevel"/>
    <w:tmpl w:val="66A43F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7B611A8"/>
    <w:multiLevelType w:val="multilevel"/>
    <w:tmpl w:val="054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C7231"/>
    <w:multiLevelType w:val="hybridMultilevel"/>
    <w:tmpl w:val="D6E6E5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C22370"/>
    <w:multiLevelType w:val="hybridMultilevel"/>
    <w:tmpl w:val="F9363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7F6DE0"/>
    <w:multiLevelType w:val="multilevel"/>
    <w:tmpl w:val="04E62A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E30AE6"/>
    <w:multiLevelType w:val="multilevel"/>
    <w:tmpl w:val="72E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7B1D5D"/>
    <w:multiLevelType w:val="multilevel"/>
    <w:tmpl w:val="5E26330E"/>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3" w15:restartNumberingAfterBreak="0">
    <w:nsid w:val="4FAB09AE"/>
    <w:multiLevelType w:val="hybridMultilevel"/>
    <w:tmpl w:val="B4A012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135204"/>
    <w:multiLevelType w:val="hybridMultilevel"/>
    <w:tmpl w:val="4B1254E2"/>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5" w15:restartNumberingAfterBreak="0">
    <w:nsid w:val="56861533"/>
    <w:multiLevelType w:val="hybridMultilevel"/>
    <w:tmpl w:val="6194D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3E7F4D"/>
    <w:multiLevelType w:val="multilevel"/>
    <w:tmpl w:val="286A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EE7612"/>
    <w:multiLevelType w:val="hybridMultilevel"/>
    <w:tmpl w:val="C742A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A7367E"/>
    <w:multiLevelType w:val="hybridMultilevel"/>
    <w:tmpl w:val="E968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DA759A"/>
    <w:multiLevelType w:val="multilevel"/>
    <w:tmpl w:val="B5F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F95833"/>
    <w:multiLevelType w:val="multilevel"/>
    <w:tmpl w:val="EC5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B22338"/>
    <w:multiLevelType w:val="hybridMultilevel"/>
    <w:tmpl w:val="E63E93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752405"/>
    <w:multiLevelType w:val="hybridMultilevel"/>
    <w:tmpl w:val="2D104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2953956">
    <w:abstractNumId w:val="11"/>
  </w:num>
  <w:num w:numId="2" w16cid:durableId="1412047060">
    <w:abstractNumId w:val="4"/>
  </w:num>
  <w:num w:numId="3" w16cid:durableId="813908527">
    <w:abstractNumId w:val="9"/>
  </w:num>
  <w:num w:numId="4" w16cid:durableId="405736238">
    <w:abstractNumId w:val="1"/>
  </w:num>
  <w:num w:numId="5" w16cid:durableId="2015912460">
    <w:abstractNumId w:val="5"/>
  </w:num>
  <w:num w:numId="6" w16cid:durableId="75171548">
    <w:abstractNumId w:val="12"/>
  </w:num>
  <w:num w:numId="7" w16cid:durableId="1193491593">
    <w:abstractNumId w:val="3"/>
  </w:num>
  <w:num w:numId="8" w16cid:durableId="701900647">
    <w:abstractNumId w:val="10"/>
  </w:num>
  <w:num w:numId="9" w16cid:durableId="463810302">
    <w:abstractNumId w:val="22"/>
  </w:num>
  <w:num w:numId="10" w16cid:durableId="441070443">
    <w:abstractNumId w:val="6"/>
  </w:num>
  <w:num w:numId="11" w16cid:durableId="250941722">
    <w:abstractNumId w:val="19"/>
  </w:num>
  <w:num w:numId="12" w16cid:durableId="385841784">
    <w:abstractNumId w:val="7"/>
  </w:num>
  <w:num w:numId="13" w16cid:durableId="1740056737">
    <w:abstractNumId w:val="2"/>
  </w:num>
  <w:num w:numId="14" w16cid:durableId="937564140">
    <w:abstractNumId w:val="16"/>
  </w:num>
  <w:num w:numId="15" w16cid:durableId="1769039980">
    <w:abstractNumId w:val="20"/>
  </w:num>
  <w:num w:numId="16" w16cid:durableId="210069909">
    <w:abstractNumId w:val="15"/>
  </w:num>
  <w:num w:numId="17" w16cid:durableId="1405958423">
    <w:abstractNumId w:val="14"/>
  </w:num>
  <w:num w:numId="18" w16cid:durableId="1664163337">
    <w:abstractNumId w:val="17"/>
  </w:num>
  <w:num w:numId="19" w16cid:durableId="1607888569">
    <w:abstractNumId w:val="0"/>
  </w:num>
  <w:num w:numId="20" w16cid:durableId="1403218133">
    <w:abstractNumId w:val="18"/>
  </w:num>
  <w:num w:numId="21" w16cid:durableId="1377780638">
    <w:abstractNumId w:val="13"/>
  </w:num>
  <w:num w:numId="22" w16cid:durableId="919019858">
    <w:abstractNumId w:val="21"/>
  </w:num>
  <w:num w:numId="23" w16cid:durableId="10981390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12F"/>
    <w:rsid w:val="0000304B"/>
    <w:rsid w:val="00050E48"/>
    <w:rsid w:val="001716AD"/>
    <w:rsid w:val="001F29BB"/>
    <w:rsid w:val="00255370"/>
    <w:rsid w:val="0031717C"/>
    <w:rsid w:val="0033332C"/>
    <w:rsid w:val="003C3B53"/>
    <w:rsid w:val="00542626"/>
    <w:rsid w:val="005520DA"/>
    <w:rsid w:val="00625FB7"/>
    <w:rsid w:val="006D6C1E"/>
    <w:rsid w:val="007F5DF7"/>
    <w:rsid w:val="008E5F42"/>
    <w:rsid w:val="00903052"/>
    <w:rsid w:val="00970D3C"/>
    <w:rsid w:val="00A02987"/>
    <w:rsid w:val="00B0112F"/>
    <w:rsid w:val="00DF238B"/>
    <w:rsid w:val="00F13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54ECDB"/>
  <w15:chartTrackingRefBased/>
  <w15:docId w15:val="{00371461-BDD3-4EB2-B76E-F3C4641F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5F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13D76"/>
    <w:pPr>
      <w:spacing w:before="100" w:beforeAutospacing="1" w:after="100" w:afterAutospacing="1" w:line="240" w:lineRule="auto"/>
      <w:ind w:left="0" w:firstLine="0"/>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030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0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12F"/>
    <w:pPr>
      <w:ind w:left="720"/>
      <w:contextualSpacing/>
    </w:pPr>
  </w:style>
  <w:style w:type="paragraph" w:styleId="NormalWeb">
    <w:name w:val="Normal (Web)"/>
    <w:basedOn w:val="Normal"/>
    <w:uiPriority w:val="99"/>
    <w:semiHidden/>
    <w:unhideWhenUsed/>
    <w:rsid w:val="00B0112F"/>
    <w:pPr>
      <w:spacing w:before="100" w:beforeAutospacing="1" w:after="100" w:afterAutospacing="1" w:line="240" w:lineRule="auto"/>
      <w:ind w:left="0" w:firstLine="0"/>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F13D76"/>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F13D76"/>
    <w:rPr>
      <w:color w:val="0000FF"/>
      <w:u w:val="single"/>
    </w:rPr>
  </w:style>
  <w:style w:type="character" w:customStyle="1" w:styleId="Heading2Char">
    <w:name w:val="Heading 2 Char"/>
    <w:basedOn w:val="DefaultParagraphFont"/>
    <w:link w:val="Heading2"/>
    <w:uiPriority w:val="9"/>
    <w:semiHidden/>
    <w:rsid w:val="008E5F4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1717C"/>
    <w:rPr>
      <w:b/>
      <w:bCs/>
    </w:rPr>
  </w:style>
  <w:style w:type="character" w:customStyle="1" w:styleId="Heading1Char">
    <w:name w:val="Heading 1 Char"/>
    <w:basedOn w:val="DefaultParagraphFont"/>
    <w:link w:val="Heading1"/>
    <w:uiPriority w:val="9"/>
    <w:rsid w:val="0031717C"/>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716A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520DA"/>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90305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333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32C"/>
  </w:style>
  <w:style w:type="paragraph" w:styleId="Footer">
    <w:name w:val="footer"/>
    <w:basedOn w:val="Normal"/>
    <w:link w:val="FooterChar"/>
    <w:uiPriority w:val="99"/>
    <w:unhideWhenUsed/>
    <w:rsid w:val="00333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7657">
      <w:bodyDiv w:val="1"/>
      <w:marLeft w:val="0"/>
      <w:marRight w:val="0"/>
      <w:marTop w:val="0"/>
      <w:marBottom w:val="0"/>
      <w:divBdr>
        <w:top w:val="none" w:sz="0" w:space="0" w:color="auto"/>
        <w:left w:val="none" w:sz="0" w:space="0" w:color="auto"/>
        <w:bottom w:val="none" w:sz="0" w:space="0" w:color="auto"/>
        <w:right w:val="none" w:sz="0" w:space="0" w:color="auto"/>
      </w:divBdr>
    </w:div>
    <w:div w:id="28070597">
      <w:bodyDiv w:val="1"/>
      <w:marLeft w:val="0"/>
      <w:marRight w:val="0"/>
      <w:marTop w:val="0"/>
      <w:marBottom w:val="0"/>
      <w:divBdr>
        <w:top w:val="none" w:sz="0" w:space="0" w:color="auto"/>
        <w:left w:val="none" w:sz="0" w:space="0" w:color="auto"/>
        <w:bottom w:val="none" w:sz="0" w:space="0" w:color="auto"/>
        <w:right w:val="none" w:sz="0" w:space="0" w:color="auto"/>
      </w:divBdr>
    </w:div>
    <w:div w:id="36854796">
      <w:bodyDiv w:val="1"/>
      <w:marLeft w:val="0"/>
      <w:marRight w:val="0"/>
      <w:marTop w:val="0"/>
      <w:marBottom w:val="0"/>
      <w:divBdr>
        <w:top w:val="none" w:sz="0" w:space="0" w:color="auto"/>
        <w:left w:val="none" w:sz="0" w:space="0" w:color="auto"/>
        <w:bottom w:val="none" w:sz="0" w:space="0" w:color="auto"/>
        <w:right w:val="none" w:sz="0" w:space="0" w:color="auto"/>
      </w:divBdr>
    </w:div>
    <w:div w:id="57556882">
      <w:bodyDiv w:val="1"/>
      <w:marLeft w:val="0"/>
      <w:marRight w:val="0"/>
      <w:marTop w:val="0"/>
      <w:marBottom w:val="0"/>
      <w:divBdr>
        <w:top w:val="none" w:sz="0" w:space="0" w:color="auto"/>
        <w:left w:val="none" w:sz="0" w:space="0" w:color="auto"/>
        <w:bottom w:val="none" w:sz="0" w:space="0" w:color="auto"/>
        <w:right w:val="none" w:sz="0" w:space="0" w:color="auto"/>
      </w:divBdr>
    </w:div>
    <w:div w:id="62798230">
      <w:bodyDiv w:val="1"/>
      <w:marLeft w:val="0"/>
      <w:marRight w:val="0"/>
      <w:marTop w:val="0"/>
      <w:marBottom w:val="0"/>
      <w:divBdr>
        <w:top w:val="none" w:sz="0" w:space="0" w:color="auto"/>
        <w:left w:val="none" w:sz="0" w:space="0" w:color="auto"/>
        <w:bottom w:val="none" w:sz="0" w:space="0" w:color="auto"/>
        <w:right w:val="none" w:sz="0" w:space="0" w:color="auto"/>
      </w:divBdr>
      <w:divsChild>
        <w:div w:id="1475638364">
          <w:marLeft w:val="0"/>
          <w:marRight w:val="0"/>
          <w:marTop w:val="240"/>
          <w:marBottom w:val="0"/>
          <w:divBdr>
            <w:top w:val="none" w:sz="0" w:space="0" w:color="auto"/>
            <w:left w:val="none" w:sz="0" w:space="0" w:color="auto"/>
            <w:bottom w:val="none" w:sz="0" w:space="0" w:color="auto"/>
            <w:right w:val="none" w:sz="0" w:space="0" w:color="auto"/>
          </w:divBdr>
          <w:divsChild>
            <w:div w:id="923686700">
              <w:marLeft w:val="0"/>
              <w:marRight w:val="0"/>
              <w:marTop w:val="0"/>
              <w:marBottom w:val="0"/>
              <w:divBdr>
                <w:top w:val="single" w:sz="6" w:space="4" w:color="auto"/>
                <w:left w:val="single" w:sz="6" w:space="4" w:color="auto"/>
                <w:bottom w:val="single" w:sz="6" w:space="4" w:color="auto"/>
                <w:right w:val="single" w:sz="6" w:space="4" w:color="auto"/>
              </w:divBdr>
              <w:divsChild>
                <w:div w:id="1261446745">
                  <w:marLeft w:val="0"/>
                  <w:marRight w:val="0"/>
                  <w:marTop w:val="0"/>
                  <w:marBottom w:val="0"/>
                  <w:divBdr>
                    <w:top w:val="none" w:sz="0" w:space="0" w:color="auto"/>
                    <w:left w:val="none" w:sz="0" w:space="0" w:color="auto"/>
                    <w:bottom w:val="none" w:sz="0" w:space="0" w:color="auto"/>
                    <w:right w:val="none" w:sz="0" w:space="0" w:color="auto"/>
                  </w:divBdr>
                  <w:divsChild>
                    <w:div w:id="17184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0115">
          <w:marLeft w:val="0"/>
          <w:marRight w:val="0"/>
          <w:marTop w:val="240"/>
          <w:marBottom w:val="0"/>
          <w:divBdr>
            <w:top w:val="none" w:sz="0" w:space="0" w:color="auto"/>
            <w:left w:val="none" w:sz="0" w:space="0" w:color="auto"/>
            <w:bottom w:val="none" w:sz="0" w:space="0" w:color="auto"/>
            <w:right w:val="none" w:sz="0" w:space="0" w:color="auto"/>
          </w:divBdr>
          <w:divsChild>
            <w:div w:id="1403677334">
              <w:marLeft w:val="0"/>
              <w:marRight w:val="0"/>
              <w:marTop w:val="0"/>
              <w:marBottom w:val="0"/>
              <w:divBdr>
                <w:top w:val="single" w:sz="6" w:space="4" w:color="auto"/>
                <w:left w:val="single" w:sz="6" w:space="4" w:color="auto"/>
                <w:bottom w:val="single" w:sz="6" w:space="4" w:color="auto"/>
                <w:right w:val="single" w:sz="6" w:space="4" w:color="auto"/>
              </w:divBdr>
              <w:divsChild>
                <w:div w:id="381101901">
                  <w:marLeft w:val="0"/>
                  <w:marRight w:val="0"/>
                  <w:marTop w:val="0"/>
                  <w:marBottom w:val="0"/>
                  <w:divBdr>
                    <w:top w:val="none" w:sz="0" w:space="0" w:color="auto"/>
                    <w:left w:val="none" w:sz="0" w:space="0" w:color="auto"/>
                    <w:bottom w:val="none" w:sz="0" w:space="0" w:color="auto"/>
                    <w:right w:val="none" w:sz="0" w:space="0" w:color="auto"/>
                  </w:divBdr>
                  <w:divsChild>
                    <w:div w:id="308830742">
                      <w:marLeft w:val="0"/>
                      <w:marRight w:val="0"/>
                      <w:marTop w:val="0"/>
                      <w:marBottom w:val="0"/>
                      <w:divBdr>
                        <w:top w:val="none" w:sz="0" w:space="0" w:color="auto"/>
                        <w:left w:val="none" w:sz="0" w:space="0" w:color="auto"/>
                        <w:bottom w:val="none" w:sz="0" w:space="0" w:color="auto"/>
                        <w:right w:val="none" w:sz="0" w:space="0" w:color="auto"/>
                      </w:divBdr>
                      <w:divsChild>
                        <w:div w:id="240409750">
                          <w:marLeft w:val="0"/>
                          <w:marRight w:val="0"/>
                          <w:marTop w:val="0"/>
                          <w:marBottom w:val="0"/>
                          <w:divBdr>
                            <w:top w:val="none" w:sz="0" w:space="0" w:color="auto"/>
                            <w:left w:val="none" w:sz="0" w:space="0" w:color="auto"/>
                            <w:bottom w:val="none" w:sz="0" w:space="0" w:color="auto"/>
                            <w:right w:val="none" w:sz="0" w:space="0" w:color="auto"/>
                          </w:divBdr>
                          <w:divsChild>
                            <w:div w:id="54829826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8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3820">
      <w:bodyDiv w:val="1"/>
      <w:marLeft w:val="0"/>
      <w:marRight w:val="0"/>
      <w:marTop w:val="0"/>
      <w:marBottom w:val="0"/>
      <w:divBdr>
        <w:top w:val="none" w:sz="0" w:space="0" w:color="auto"/>
        <w:left w:val="none" w:sz="0" w:space="0" w:color="auto"/>
        <w:bottom w:val="none" w:sz="0" w:space="0" w:color="auto"/>
        <w:right w:val="none" w:sz="0" w:space="0" w:color="auto"/>
      </w:divBdr>
    </w:div>
    <w:div w:id="165096271">
      <w:bodyDiv w:val="1"/>
      <w:marLeft w:val="0"/>
      <w:marRight w:val="0"/>
      <w:marTop w:val="0"/>
      <w:marBottom w:val="0"/>
      <w:divBdr>
        <w:top w:val="none" w:sz="0" w:space="0" w:color="auto"/>
        <w:left w:val="none" w:sz="0" w:space="0" w:color="auto"/>
        <w:bottom w:val="none" w:sz="0" w:space="0" w:color="auto"/>
        <w:right w:val="none" w:sz="0" w:space="0" w:color="auto"/>
      </w:divBdr>
    </w:div>
    <w:div w:id="201796486">
      <w:bodyDiv w:val="1"/>
      <w:marLeft w:val="0"/>
      <w:marRight w:val="0"/>
      <w:marTop w:val="0"/>
      <w:marBottom w:val="0"/>
      <w:divBdr>
        <w:top w:val="none" w:sz="0" w:space="0" w:color="auto"/>
        <w:left w:val="none" w:sz="0" w:space="0" w:color="auto"/>
        <w:bottom w:val="none" w:sz="0" w:space="0" w:color="auto"/>
        <w:right w:val="none" w:sz="0" w:space="0" w:color="auto"/>
      </w:divBdr>
    </w:div>
    <w:div w:id="223226116">
      <w:bodyDiv w:val="1"/>
      <w:marLeft w:val="0"/>
      <w:marRight w:val="0"/>
      <w:marTop w:val="0"/>
      <w:marBottom w:val="0"/>
      <w:divBdr>
        <w:top w:val="none" w:sz="0" w:space="0" w:color="auto"/>
        <w:left w:val="none" w:sz="0" w:space="0" w:color="auto"/>
        <w:bottom w:val="none" w:sz="0" w:space="0" w:color="auto"/>
        <w:right w:val="none" w:sz="0" w:space="0" w:color="auto"/>
      </w:divBdr>
    </w:div>
    <w:div w:id="263073994">
      <w:bodyDiv w:val="1"/>
      <w:marLeft w:val="0"/>
      <w:marRight w:val="0"/>
      <w:marTop w:val="0"/>
      <w:marBottom w:val="0"/>
      <w:divBdr>
        <w:top w:val="none" w:sz="0" w:space="0" w:color="auto"/>
        <w:left w:val="none" w:sz="0" w:space="0" w:color="auto"/>
        <w:bottom w:val="none" w:sz="0" w:space="0" w:color="auto"/>
        <w:right w:val="none" w:sz="0" w:space="0" w:color="auto"/>
      </w:divBdr>
    </w:div>
    <w:div w:id="276986618">
      <w:bodyDiv w:val="1"/>
      <w:marLeft w:val="0"/>
      <w:marRight w:val="0"/>
      <w:marTop w:val="0"/>
      <w:marBottom w:val="0"/>
      <w:divBdr>
        <w:top w:val="none" w:sz="0" w:space="0" w:color="auto"/>
        <w:left w:val="none" w:sz="0" w:space="0" w:color="auto"/>
        <w:bottom w:val="none" w:sz="0" w:space="0" w:color="auto"/>
        <w:right w:val="none" w:sz="0" w:space="0" w:color="auto"/>
      </w:divBdr>
    </w:div>
    <w:div w:id="346056655">
      <w:bodyDiv w:val="1"/>
      <w:marLeft w:val="0"/>
      <w:marRight w:val="0"/>
      <w:marTop w:val="0"/>
      <w:marBottom w:val="0"/>
      <w:divBdr>
        <w:top w:val="none" w:sz="0" w:space="0" w:color="auto"/>
        <w:left w:val="none" w:sz="0" w:space="0" w:color="auto"/>
        <w:bottom w:val="none" w:sz="0" w:space="0" w:color="auto"/>
        <w:right w:val="none" w:sz="0" w:space="0" w:color="auto"/>
      </w:divBdr>
    </w:div>
    <w:div w:id="393744220">
      <w:bodyDiv w:val="1"/>
      <w:marLeft w:val="0"/>
      <w:marRight w:val="0"/>
      <w:marTop w:val="0"/>
      <w:marBottom w:val="0"/>
      <w:divBdr>
        <w:top w:val="none" w:sz="0" w:space="0" w:color="auto"/>
        <w:left w:val="none" w:sz="0" w:space="0" w:color="auto"/>
        <w:bottom w:val="none" w:sz="0" w:space="0" w:color="auto"/>
        <w:right w:val="none" w:sz="0" w:space="0" w:color="auto"/>
      </w:divBdr>
    </w:div>
    <w:div w:id="491913834">
      <w:bodyDiv w:val="1"/>
      <w:marLeft w:val="0"/>
      <w:marRight w:val="0"/>
      <w:marTop w:val="0"/>
      <w:marBottom w:val="0"/>
      <w:divBdr>
        <w:top w:val="none" w:sz="0" w:space="0" w:color="auto"/>
        <w:left w:val="none" w:sz="0" w:space="0" w:color="auto"/>
        <w:bottom w:val="none" w:sz="0" w:space="0" w:color="auto"/>
        <w:right w:val="none" w:sz="0" w:space="0" w:color="auto"/>
      </w:divBdr>
    </w:div>
    <w:div w:id="515583269">
      <w:bodyDiv w:val="1"/>
      <w:marLeft w:val="0"/>
      <w:marRight w:val="0"/>
      <w:marTop w:val="0"/>
      <w:marBottom w:val="0"/>
      <w:divBdr>
        <w:top w:val="none" w:sz="0" w:space="0" w:color="auto"/>
        <w:left w:val="none" w:sz="0" w:space="0" w:color="auto"/>
        <w:bottom w:val="none" w:sz="0" w:space="0" w:color="auto"/>
        <w:right w:val="none" w:sz="0" w:space="0" w:color="auto"/>
      </w:divBdr>
    </w:div>
    <w:div w:id="612857565">
      <w:bodyDiv w:val="1"/>
      <w:marLeft w:val="0"/>
      <w:marRight w:val="0"/>
      <w:marTop w:val="0"/>
      <w:marBottom w:val="0"/>
      <w:divBdr>
        <w:top w:val="none" w:sz="0" w:space="0" w:color="auto"/>
        <w:left w:val="none" w:sz="0" w:space="0" w:color="auto"/>
        <w:bottom w:val="none" w:sz="0" w:space="0" w:color="auto"/>
        <w:right w:val="none" w:sz="0" w:space="0" w:color="auto"/>
      </w:divBdr>
    </w:div>
    <w:div w:id="613754263">
      <w:bodyDiv w:val="1"/>
      <w:marLeft w:val="0"/>
      <w:marRight w:val="0"/>
      <w:marTop w:val="0"/>
      <w:marBottom w:val="0"/>
      <w:divBdr>
        <w:top w:val="none" w:sz="0" w:space="0" w:color="auto"/>
        <w:left w:val="none" w:sz="0" w:space="0" w:color="auto"/>
        <w:bottom w:val="none" w:sz="0" w:space="0" w:color="auto"/>
        <w:right w:val="none" w:sz="0" w:space="0" w:color="auto"/>
      </w:divBdr>
    </w:div>
    <w:div w:id="633146762">
      <w:bodyDiv w:val="1"/>
      <w:marLeft w:val="0"/>
      <w:marRight w:val="0"/>
      <w:marTop w:val="0"/>
      <w:marBottom w:val="0"/>
      <w:divBdr>
        <w:top w:val="none" w:sz="0" w:space="0" w:color="auto"/>
        <w:left w:val="none" w:sz="0" w:space="0" w:color="auto"/>
        <w:bottom w:val="none" w:sz="0" w:space="0" w:color="auto"/>
        <w:right w:val="none" w:sz="0" w:space="0" w:color="auto"/>
      </w:divBdr>
    </w:div>
    <w:div w:id="642538712">
      <w:bodyDiv w:val="1"/>
      <w:marLeft w:val="0"/>
      <w:marRight w:val="0"/>
      <w:marTop w:val="0"/>
      <w:marBottom w:val="0"/>
      <w:divBdr>
        <w:top w:val="none" w:sz="0" w:space="0" w:color="auto"/>
        <w:left w:val="none" w:sz="0" w:space="0" w:color="auto"/>
        <w:bottom w:val="none" w:sz="0" w:space="0" w:color="auto"/>
        <w:right w:val="none" w:sz="0" w:space="0" w:color="auto"/>
      </w:divBdr>
    </w:div>
    <w:div w:id="654917821">
      <w:bodyDiv w:val="1"/>
      <w:marLeft w:val="0"/>
      <w:marRight w:val="0"/>
      <w:marTop w:val="0"/>
      <w:marBottom w:val="0"/>
      <w:divBdr>
        <w:top w:val="none" w:sz="0" w:space="0" w:color="auto"/>
        <w:left w:val="none" w:sz="0" w:space="0" w:color="auto"/>
        <w:bottom w:val="none" w:sz="0" w:space="0" w:color="auto"/>
        <w:right w:val="none" w:sz="0" w:space="0" w:color="auto"/>
      </w:divBdr>
    </w:div>
    <w:div w:id="720716056">
      <w:bodyDiv w:val="1"/>
      <w:marLeft w:val="0"/>
      <w:marRight w:val="0"/>
      <w:marTop w:val="0"/>
      <w:marBottom w:val="0"/>
      <w:divBdr>
        <w:top w:val="none" w:sz="0" w:space="0" w:color="auto"/>
        <w:left w:val="none" w:sz="0" w:space="0" w:color="auto"/>
        <w:bottom w:val="none" w:sz="0" w:space="0" w:color="auto"/>
        <w:right w:val="none" w:sz="0" w:space="0" w:color="auto"/>
      </w:divBdr>
    </w:div>
    <w:div w:id="725952069">
      <w:bodyDiv w:val="1"/>
      <w:marLeft w:val="0"/>
      <w:marRight w:val="0"/>
      <w:marTop w:val="0"/>
      <w:marBottom w:val="0"/>
      <w:divBdr>
        <w:top w:val="none" w:sz="0" w:space="0" w:color="auto"/>
        <w:left w:val="none" w:sz="0" w:space="0" w:color="auto"/>
        <w:bottom w:val="none" w:sz="0" w:space="0" w:color="auto"/>
        <w:right w:val="none" w:sz="0" w:space="0" w:color="auto"/>
      </w:divBdr>
    </w:div>
    <w:div w:id="874006683">
      <w:bodyDiv w:val="1"/>
      <w:marLeft w:val="0"/>
      <w:marRight w:val="0"/>
      <w:marTop w:val="0"/>
      <w:marBottom w:val="0"/>
      <w:divBdr>
        <w:top w:val="none" w:sz="0" w:space="0" w:color="auto"/>
        <w:left w:val="none" w:sz="0" w:space="0" w:color="auto"/>
        <w:bottom w:val="none" w:sz="0" w:space="0" w:color="auto"/>
        <w:right w:val="none" w:sz="0" w:space="0" w:color="auto"/>
      </w:divBdr>
    </w:div>
    <w:div w:id="914820049">
      <w:bodyDiv w:val="1"/>
      <w:marLeft w:val="0"/>
      <w:marRight w:val="0"/>
      <w:marTop w:val="0"/>
      <w:marBottom w:val="0"/>
      <w:divBdr>
        <w:top w:val="none" w:sz="0" w:space="0" w:color="auto"/>
        <w:left w:val="none" w:sz="0" w:space="0" w:color="auto"/>
        <w:bottom w:val="none" w:sz="0" w:space="0" w:color="auto"/>
        <w:right w:val="none" w:sz="0" w:space="0" w:color="auto"/>
      </w:divBdr>
    </w:div>
    <w:div w:id="943881870">
      <w:bodyDiv w:val="1"/>
      <w:marLeft w:val="0"/>
      <w:marRight w:val="0"/>
      <w:marTop w:val="0"/>
      <w:marBottom w:val="0"/>
      <w:divBdr>
        <w:top w:val="none" w:sz="0" w:space="0" w:color="auto"/>
        <w:left w:val="none" w:sz="0" w:space="0" w:color="auto"/>
        <w:bottom w:val="none" w:sz="0" w:space="0" w:color="auto"/>
        <w:right w:val="none" w:sz="0" w:space="0" w:color="auto"/>
      </w:divBdr>
    </w:div>
    <w:div w:id="955673339">
      <w:bodyDiv w:val="1"/>
      <w:marLeft w:val="0"/>
      <w:marRight w:val="0"/>
      <w:marTop w:val="0"/>
      <w:marBottom w:val="0"/>
      <w:divBdr>
        <w:top w:val="none" w:sz="0" w:space="0" w:color="auto"/>
        <w:left w:val="none" w:sz="0" w:space="0" w:color="auto"/>
        <w:bottom w:val="none" w:sz="0" w:space="0" w:color="auto"/>
        <w:right w:val="none" w:sz="0" w:space="0" w:color="auto"/>
      </w:divBdr>
    </w:div>
    <w:div w:id="975142904">
      <w:bodyDiv w:val="1"/>
      <w:marLeft w:val="0"/>
      <w:marRight w:val="0"/>
      <w:marTop w:val="0"/>
      <w:marBottom w:val="0"/>
      <w:divBdr>
        <w:top w:val="none" w:sz="0" w:space="0" w:color="auto"/>
        <w:left w:val="none" w:sz="0" w:space="0" w:color="auto"/>
        <w:bottom w:val="none" w:sz="0" w:space="0" w:color="auto"/>
        <w:right w:val="none" w:sz="0" w:space="0" w:color="auto"/>
      </w:divBdr>
    </w:div>
    <w:div w:id="1124932731">
      <w:bodyDiv w:val="1"/>
      <w:marLeft w:val="0"/>
      <w:marRight w:val="0"/>
      <w:marTop w:val="0"/>
      <w:marBottom w:val="0"/>
      <w:divBdr>
        <w:top w:val="none" w:sz="0" w:space="0" w:color="auto"/>
        <w:left w:val="none" w:sz="0" w:space="0" w:color="auto"/>
        <w:bottom w:val="none" w:sz="0" w:space="0" w:color="auto"/>
        <w:right w:val="none" w:sz="0" w:space="0" w:color="auto"/>
      </w:divBdr>
    </w:div>
    <w:div w:id="1152135027">
      <w:bodyDiv w:val="1"/>
      <w:marLeft w:val="0"/>
      <w:marRight w:val="0"/>
      <w:marTop w:val="0"/>
      <w:marBottom w:val="0"/>
      <w:divBdr>
        <w:top w:val="none" w:sz="0" w:space="0" w:color="auto"/>
        <w:left w:val="none" w:sz="0" w:space="0" w:color="auto"/>
        <w:bottom w:val="none" w:sz="0" w:space="0" w:color="auto"/>
        <w:right w:val="none" w:sz="0" w:space="0" w:color="auto"/>
      </w:divBdr>
    </w:div>
    <w:div w:id="1239636065">
      <w:bodyDiv w:val="1"/>
      <w:marLeft w:val="0"/>
      <w:marRight w:val="0"/>
      <w:marTop w:val="0"/>
      <w:marBottom w:val="0"/>
      <w:divBdr>
        <w:top w:val="none" w:sz="0" w:space="0" w:color="auto"/>
        <w:left w:val="none" w:sz="0" w:space="0" w:color="auto"/>
        <w:bottom w:val="none" w:sz="0" w:space="0" w:color="auto"/>
        <w:right w:val="none" w:sz="0" w:space="0" w:color="auto"/>
      </w:divBdr>
    </w:div>
    <w:div w:id="1255434293">
      <w:bodyDiv w:val="1"/>
      <w:marLeft w:val="0"/>
      <w:marRight w:val="0"/>
      <w:marTop w:val="0"/>
      <w:marBottom w:val="0"/>
      <w:divBdr>
        <w:top w:val="none" w:sz="0" w:space="0" w:color="auto"/>
        <w:left w:val="none" w:sz="0" w:space="0" w:color="auto"/>
        <w:bottom w:val="none" w:sz="0" w:space="0" w:color="auto"/>
        <w:right w:val="none" w:sz="0" w:space="0" w:color="auto"/>
      </w:divBdr>
    </w:div>
    <w:div w:id="1279140821">
      <w:bodyDiv w:val="1"/>
      <w:marLeft w:val="0"/>
      <w:marRight w:val="0"/>
      <w:marTop w:val="0"/>
      <w:marBottom w:val="0"/>
      <w:divBdr>
        <w:top w:val="none" w:sz="0" w:space="0" w:color="auto"/>
        <w:left w:val="none" w:sz="0" w:space="0" w:color="auto"/>
        <w:bottom w:val="none" w:sz="0" w:space="0" w:color="auto"/>
        <w:right w:val="none" w:sz="0" w:space="0" w:color="auto"/>
      </w:divBdr>
      <w:divsChild>
        <w:div w:id="642539869">
          <w:marLeft w:val="0"/>
          <w:marRight w:val="0"/>
          <w:marTop w:val="240"/>
          <w:marBottom w:val="0"/>
          <w:divBdr>
            <w:top w:val="none" w:sz="0" w:space="0" w:color="auto"/>
            <w:left w:val="none" w:sz="0" w:space="0" w:color="auto"/>
            <w:bottom w:val="none" w:sz="0" w:space="0" w:color="auto"/>
            <w:right w:val="none" w:sz="0" w:space="0" w:color="auto"/>
          </w:divBdr>
          <w:divsChild>
            <w:div w:id="1863202881">
              <w:marLeft w:val="0"/>
              <w:marRight w:val="0"/>
              <w:marTop w:val="0"/>
              <w:marBottom w:val="0"/>
              <w:divBdr>
                <w:top w:val="single" w:sz="6" w:space="4" w:color="auto"/>
                <w:left w:val="single" w:sz="6" w:space="4" w:color="auto"/>
                <w:bottom w:val="single" w:sz="6" w:space="4" w:color="auto"/>
                <w:right w:val="single" w:sz="6" w:space="4" w:color="auto"/>
              </w:divBdr>
              <w:divsChild>
                <w:div w:id="2022390097">
                  <w:marLeft w:val="0"/>
                  <w:marRight w:val="0"/>
                  <w:marTop w:val="0"/>
                  <w:marBottom w:val="0"/>
                  <w:divBdr>
                    <w:top w:val="none" w:sz="0" w:space="0" w:color="auto"/>
                    <w:left w:val="none" w:sz="0" w:space="0" w:color="auto"/>
                    <w:bottom w:val="none" w:sz="0" w:space="0" w:color="auto"/>
                    <w:right w:val="none" w:sz="0" w:space="0" w:color="auto"/>
                  </w:divBdr>
                  <w:divsChild>
                    <w:div w:id="1547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20219">
          <w:marLeft w:val="0"/>
          <w:marRight w:val="0"/>
          <w:marTop w:val="240"/>
          <w:marBottom w:val="0"/>
          <w:divBdr>
            <w:top w:val="none" w:sz="0" w:space="0" w:color="auto"/>
            <w:left w:val="none" w:sz="0" w:space="0" w:color="auto"/>
            <w:bottom w:val="none" w:sz="0" w:space="0" w:color="auto"/>
            <w:right w:val="none" w:sz="0" w:space="0" w:color="auto"/>
          </w:divBdr>
          <w:divsChild>
            <w:div w:id="1331523850">
              <w:marLeft w:val="0"/>
              <w:marRight w:val="0"/>
              <w:marTop w:val="0"/>
              <w:marBottom w:val="0"/>
              <w:divBdr>
                <w:top w:val="single" w:sz="6" w:space="4" w:color="auto"/>
                <w:left w:val="single" w:sz="6" w:space="4" w:color="auto"/>
                <w:bottom w:val="single" w:sz="6" w:space="4" w:color="auto"/>
                <w:right w:val="single" w:sz="6" w:space="4" w:color="auto"/>
              </w:divBdr>
              <w:divsChild>
                <w:div w:id="2046439880">
                  <w:marLeft w:val="0"/>
                  <w:marRight w:val="0"/>
                  <w:marTop w:val="0"/>
                  <w:marBottom w:val="0"/>
                  <w:divBdr>
                    <w:top w:val="none" w:sz="0" w:space="0" w:color="auto"/>
                    <w:left w:val="none" w:sz="0" w:space="0" w:color="auto"/>
                    <w:bottom w:val="none" w:sz="0" w:space="0" w:color="auto"/>
                    <w:right w:val="none" w:sz="0" w:space="0" w:color="auto"/>
                  </w:divBdr>
                  <w:divsChild>
                    <w:div w:id="15095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32454">
          <w:marLeft w:val="0"/>
          <w:marRight w:val="0"/>
          <w:marTop w:val="240"/>
          <w:marBottom w:val="0"/>
          <w:divBdr>
            <w:top w:val="none" w:sz="0" w:space="0" w:color="auto"/>
            <w:left w:val="none" w:sz="0" w:space="0" w:color="auto"/>
            <w:bottom w:val="none" w:sz="0" w:space="0" w:color="auto"/>
            <w:right w:val="none" w:sz="0" w:space="0" w:color="auto"/>
          </w:divBdr>
          <w:divsChild>
            <w:div w:id="150559115">
              <w:marLeft w:val="0"/>
              <w:marRight w:val="0"/>
              <w:marTop w:val="0"/>
              <w:marBottom w:val="0"/>
              <w:divBdr>
                <w:top w:val="single" w:sz="6" w:space="4" w:color="auto"/>
                <w:left w:val="single" w:sz="6" w:space="4" w:color="auto"/>
                <w:bottom w:val="single" w:sz="6" w:space="4" w:color="auto"/>
                <w:right w:val="single" w:sz="6" w:space="4" w:color="auto"/>
              </w:divBdr>
              <w:divsChild>
                <w:div w:id="502669648">
                  <w:marLeft w:val="0"/>
                  <w:marRight w:val="0"/>
                  <w:marTop w:val="0"/>
                  <w:marBottom w:val="0"/>
                  <w:divBdr>
                    <w:top w:val="none" w:sz="0" w:space="0" w:color="auto"/>
                    <w:left w:val="none" w:sz="0" w:space="0" w:color="auto"/>
                    <w:bottom w:val="none" w:sz="0" w:space="0" w:color="auto"/>
                    <w:right w:val="none" w:sz="0" w:space="0" w:color="auto"/>
                  </w:divBdr>
                  <w:divsChild>
                    <w:div w:id="1339306177">
                      <w:marLeft w:val="0"/>
                      <w:marRight w:val="0"/>
                      <w:marTop w:val="0"/>
                      <w:marBottom w:val="0"/>
                      <w:divBdr>
                        <w:top w:val="none" w:sz="0" w:space="0" w:color="auto"/>
                        <w:left w:val="none" w:sz="0" w:space="0" w:color="auto"/>
                        <w:bottom w:val="none" w:sz="0" w:space="0" w:color="auto"/>
                        <w:right w:val="none" w:sz="0" w:space="0" w:color="auto"/>
                      </w:divBdr>
                      <w:divsChild>
                        <w:div w:id="1307004639">
                          <w:marLeft w:val="0"/>
                          <w:marRight w:val="0"/>
                          <w:marTop w:val="0"/>
                          <w:marBottom w:val="0"/>
                          <w:divBdr>
                            <w:top w:val="none" w:sz="0" w:space="0" w:color="auto"/>
                            <w:left w:val="none" w:sz="0" w:space="0" w:color="auto"/>
                            <w:bottom w:val="none" w:sz="0" w:space="0" w:color="auto"/>
                            <w:right w:val="none" w:sz="0" w:space="0" w:color="auto"/>
                          </w:divBdr>
                          <w:divsChild>
                            <w:div w:id="123176570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6204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97137">
      <w:bodyDiv w:val="1"/>
      <w:marLeft w:val="0"/>
      <w:marRight w:val="0"/>
      <w:marTop w:val="0"/>
      <w:marBottom w:val="0"/>
      <w:divBdr>
        <w:top w:val="none" w:sz="0" w:space="0" w:color="auto"/>
        <w:left w:val="none" w:sz="0" w:space="0" w:color="auto"/>
        <w:bottom w:val="none" w:sz="0" w:space="0" w:color="auto"/>
        <w:right w:val="none" w:sz="0" w:space="0" w:color="auto"/>
      </w:divBdr>
    </w:div>
    <w:div w:id="1380666331">
      <w:bodyDiv w:val="1"/>
      <w:marLeft w:val="0"/>
      <w:marRight w:val="0"/>
      <w:marTop w:val="0"/>
      <w:marBottom w:val="0"/>
      <w:divBdr>
        <w:top w:val="none" w:sz="0" w:space="0" w:color="auto"/>
        <w:left w:val="none" w:sz="0" w:space="0" w:color="auto"/>
        <w:bottom w:val="none" w:sz="0" w:space="0" w:color="auto"/>
        <w:right w:val="none" w:sz="0" w:space="0" w:color="auto"/>
      </w:divBdr>
    </w:div>
    <w:div w:id="1386444088">
      <w:bodyDiv w:val="1"/>
      <w:marLeft w:val="0"/>
      <w:marRight w:val="0"/>
      <w:marTop w:val="0"/>
      <w:marBottom w:val="0"/>
      <w:divBdr>
        <w:top w:val="none" w:sz="0" w:space="0" w:color="auto"/>
        <w:left w:val="none" w:sz="0" w:space="0" w:color="auto"/>
        <w:bottom w:val="none" w:sz="0" w:space="0" w:color="auto"/>
        <w:right w:val="none" w:sz="0" w:space="0" w:color="auto"/>
      </w:divBdr>
    </w:div>
    <w:div w:id="1479806301">
      <w:bodyDiv w:val="1"/>
      <w:marLeft w:val="0"/>
      <w:marRight w:val="0"/>
      <w:marTop w:val="0"/>
      <w:marBottom w:val="0"/>
      <w:divBdr>
        <w:top w:val="none" w:sz="0" w:space="0" w:color="auto"/>
        <w:left w:val="none" w:sz="0" w:space="0" w:color="auto"/>
        <w:bottom w:val="none" w:sz="0" w:space="0" w:color="auto"/>
        <w:right w:val="none" w:sz="0" w:space="0" w:color="auto"/>
      </w:divBdr>
    </w:div>
    <w:div w:id="1530029317">
      <w:bodyDiv w:val="1"/>
      <w:marLeft w:val="0"/>
      <w:marRight w:val="0"/>
      <w:marTop w:val="0"/>
      <w:marBottom w:val="0"/>
      <w:divBdr>
        <w:top w:val="none" w:sz="0" w:space="0" w:color="auto"/>
        <w:left w:val="none" w:sz="0" w:space="0" w:color="auto"/>
        <w:bottom w:val="none" w:sz="0" w:space="0" w:color="auto"/>
        <w:right w:val="none" w:sz="0" w:space="0" w:color="auto"/>
      </w:divBdr>
      <w:divsChild>
        <w:div w:id="581647140">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1565407598">
      <w:bodyDiv w:val="1"/>
      <w:marLeft w:val="0"/>
      <w:marRight w:val="0"/>
      <w:marTop w:val="0"/>
      <w:marBottom w:val="0"/>
      <w:divBdr>
        <w:top w:val="none" w:sz="0" w:space="0" w:color="auto"/>
        <w:left w:val="none" w:sz="0" w:space="0" w:color="auto"/>
        <w:bottom w:val="none" w:sz="0" w:space="0" w:color="auto"/>
        <w:right w:val="none" w:sz="0" w:space="0" w:color="auto"/>
      </w:divBdr>
    </w:div>
    <w:div w:id="1574660452">
      <w:bodyDiv w:val="1"/>
      <w:marLeft w:val="0"/>
      <w:marRight w:val="0"/>
      <w:marTop w:val="0"/>
      <w:marBottom w:val="0"/>
      <w:divBdr>
        <w:top w:val="none" w:sz="0" w:space="0" w:color="auto"/>
        <w:left w:val="none" w:sz="0" w:space="0" w:color="auto"/>
        <w:bottom w:val="none" w:sz="0" w:space="0" w:color="auto"/>
        <w:right w:val="none" w:sz="0" w:space="0" w:color="auto"/>
      </w:divBdr>
    </w:div>
    <w:div w:id="1675179792">
      <w:bodyDiv w:val="1"/>
      <w:marLeft w:val="0"/>
      <w:marRight w:val="0"/>
      <w:marTop w:val="0"/>
      <w:marBottom w:val="0"/>
      <w:divBdr>
        <w:top w:val="none" w:sz="0" w:space="0" w:color="auto"/>
        <w:left w:val="none" w:sz="0" w:space="0" w:color="auto"/>
        <w:bottom w:val="none" w:sz="0" w:space="0" w:color="auto"/>
        <w:right w:val="none" w:sz="0" w:space="0" w:color="auto"/>
      </w:divBdr>
    </w:div>
    <w:div w:id="1681196407">
      <w:bodyDiv w:val="1"/>
      <w:marLeft w:val="0"/>
      <w:marRight w:val="0"/>
      <w:marTop w:val="0"/>
      <w:marBottom w:val="0"/>
      <w:divBdr>
        <w:top w:val="none" w:sz="0" w:space="0" w:color="auto"/>
        <w:left w:val="none" w:sz="0" w:space="0" w:color="auto"/>
        <w:bottom w:val="none" w:sz="0" w:space="0" w:color="auto"/>
        <w:right w:val="none" w:sz="0" w:space="0" w:color="auto"/>
      </w:divBdr>
    </w:div>
    <w:div w:id="1707175281">
      <w:bodyDiv w:val="1"/>
      <w:marLeft w:val="0"/>
      <w:marRight w:val="0"/>
      <w:marTop w:val="0"/>
      <w:marBottom w:val="0"/>
      <w:divBdr>
        <w:top w:val="none" w:sz="0" w:space="0" w:color="auto"/>
        <w:left w:val="none" w:sz="0" w:space="0" w:color="auto"/>
        <w:bottom w:val="none" w:sz="0" w:space="0" w:color="auto"/>
        <w:right w:val="none" w:sz="0" w:space="0" w:color="auto"/>
      </w:divBdr>
    </w:div>
    <w:div w:id="1749887215">
      <w:bodyDiv w:val="1"/>
      <w:marLeft w:val="0"/>
      <w:marRight w:val="0"/>
      <w:marTop w:val="0"/>
      <w:marBottom w:val="0"/>
      <w:divBdr>
        <w:top w:val="none" w:sz="0" w:space="0" w:color="auto"/>
        <w:left w:val="none" w:sz="0" w:space="0" w:color="auto"/>
        <w:bottom w:val="none" w:sz="0" w:space="0" w:color="auto"/>
        <w:right w:val="none" w:sz="0" w:space="0" w:color="auto"/>
      </w:divBdr>
    </w:div>
    <w:div w:id="1752316914">
      <w:bodyDiv w:val="1"/>
      <w:marLeft w:val="0"/>
      <w:marRight w:val="0"/>
      <w:marTop w:val="0"/>
      <w:marBottom w:val="0"/>
      <w:divBdr>
        <w:top w:val="none" w:sz="0" w:space="0" w:color="auto"/>
        <w:left w:val="none" w:sz="0" w:space="0" w:color="auto"/>
        <w:bottom w:val="none" w:sz="0" w:space="0" w:color="auto"/>
        <w:right w:val="none" w:sz="0" w:space="0" w:color="auto"/>
      </w:divBdr>
    </w:div>
    <w:div w:id="1755861289">
      <w:bodyDiv w:val="1"/>
      <w:marLeft w:val="0"/>
      <w:marRight w:val="0"/>
      <w:marTop w:val="0"/>
      <w:marBottom w:val="0"/>
      <w:divBdr>
        <w:top w:val="none" w:sz="0" w:space="0" w:color="auto"/>
        <w:left w:val="none" w:sz="0" w:space="0" w:color="auto"/>
        <w:bottom w:val="none" w:sz="0" w:space="0" w:color="auto"/>
        <w:right w:val="none" w:sz="0" w:space="0" w:color="auto"/>
      </w:divBdr>
    </w:div>
    <w:div w:id="1843004743">
      <w:bodyDiv w:val="1"/>
      <w:marLeft w:val="0"/>
      <w:marRight w:val="0"/>
      <w:marTop w:val="0"/>
      <w:marBottom w:val="0"/>
      <w:divBdr>
        <w:top w:val="none" w:sz="0" w:space="0" w:color="auto"/>
        <w:left w:val="none" w:sz="0" w:space="0" w:color="auto"/>
        <w:bottom w:val="none" w:sz="0" w:space="0" w:color="auto"/>
        <w:right w:val="none" w:sz="0" w:space="0" w:color="auto"/>
      </w:divBdr>
    </w:div>
    <w:div w:id="1846824632">
      <w:bodyDiv w:val="1"/>
      <w:marLeft w:val="0"/>
      <w:marRight w:val="0"/>
      <w:marTop w:val="0"/>
      <w:marBottom w:val="0"/>
      <w:divBdr>
        <w:top w:val="none" w:sz="0" w:space="0" w:color="auto"/>
        <w:left w:val="none" w:sz="0" w:space="0" w:color="auto"/>
        <w:bottom w:val="none" w:sz="0" w:space="0" w:color="auto"/>
        <w:right w:val="none" w:sz="0" w:space="0" w:color="auto"/>
      </w:divBdr>
    </w:div>
    <w:div w:id="1849296306">
      <w:bodyDiv w:val="1"/>
      <w:marLeft w:val="0"/>
      <w:marRight w:val="0"/>
      <w:marTop w:val="0"/>
      <w:marBottom w:val="0"/>
      <w:divBdr>
        <w:top w:val="none" w:sz="0" w:space="0" w:color="auto"/>
        <w:left w:val="none" w:sz="0" w:space="0" w:color="auto"/>
        <w:bottom w:val="none" w:sz="0" w:space="0" w:color="auto"/>
        <w:right w:val="none" w:sz="0" w:space="0" w:color="auto"/>
      </w:divBdr>
    </w:div>
    <w:div w:id="1875339806">
      <w:bodyDiv w:val="1"/>
      <w:marLeft w:val="0"/>
      <w:marRight w:val="0"/>
      <w:marTop w:val="0"/>
      <w:marBottom w:val="0"/>
      <w:divBdr>
        <w:top w:val="none" w:sz="0" w:space="0" w:color="auto"/>
        <w:left w:val="none" w:sz="0" w:space="0" w:color="auto"/>
        <w:bottom w:val="none" w:sz="0" w:space="0" w:color="auto"/>
        <w:right w:val="none" w:sz="0" w:space="0" w:color="auto"/>
      </w:divBdr>
    </w:div>
    <w:div w:id="1960211799">
      <w:bodyDiv w:val="1"/>
      <w:marLeft w:val="0"/>
      <w:marRight w:val="0"/>
      <w:marTop w:val="0"/>
      <w:marBottom w:val="0"/>
      <w:divBdr>
        <w:top w:val="none" w:sz="0" w:space="0" w:color="auto"/>
        <w:left w:val="none" w:sz="0" w:space="0" w:color="auto"/>
        <w:bottom w:val="none" w:sz="0" w:space="0" w:color="auto"/>
        <w:right w:val="none" w:sz="0" w:space="0" w:color="auto"/>
      </w:divBdr>
    </w:div>
    <w:div w:id="1971013324">
      <w:bodyDiv w:val="1"/>
      <w:marLeft w:val="0"/>
      <w:marRight w:val="0"/>
      <w:marTop w:val="0"/>
      <w:marBottom w:val="0"/>
      <w:divBdr>
        <w:top w:val="none" w:sz="0" w:space="0" w:color="auto"/>
        <w:left w:val="none" w:sz="0" w:space="0" w:color="auto"/>
        <w:bottom w:val="none" w:sz="0" w:space="0" w:color="auto"/>
        <w:right w:val="none" w:sz="0" w:space="0" w:color="auto"/>
      </w:divBdr>
      <w:divsChild>
        <w:div w:id="1385711028">
          <w:marLeft w:val="0"/>
          <w:marRight w:val="0"/>
          <w:marTop w:val="0"/>
          <w:marBottom w:val="0"/>
          <w:divBdr>
            <w:top w:val="single" w:sz="6" w:space="4" w:color="auto"/>
            <w:left w:val="single" w:sz="6" w:space="4" w:color="auto"/>
            <w:bottom w:val="single" w:sz="6" w:space="4" w:color="auto"/>
            <w:right w:val="single" w:sz="6" w:space="4" w:color="auto"/>
          </w:divBdr>
          <w:divsChild>
            <w:div w:id="810562282">
              <w:marLeft w:val="0"/>
              <w:marRight w:val="0"/>
              <w:marTop w:val="0"/>
              <w:marBottom w:val="0"/>
              <w:divBdr>
                <w:top w:val="none" w:sz="0" w:space="0" w:color="auto"/>
                <w:left w:val="none" w:sz="0" w:space="0" w:color="auto"/>
                <w:bottom w:val="none" w:sz="0" w:space="0" w:color="auto"/>
                <w:right w:val="none" w:sz="0" w:space="0" w:color="auto"/>
              </w:divBdr>
              <w:divsChild>
                <w:div w:id="20366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7448">
          <w:marLeft w:val="0"/>
          <w:marRight w:val="0"/>
          <w:marTop w:val="0"/>
          <w:marBottom w:val="0"/>
          <w:divBdr>
            <w:top w:val="none" w:sz="0" w:space="0" w:color="auto"/>
            <w:left w:val="none" w:sz="0" w:space="0" w:color="auto"/>
            <w:bottom w:val="none" w:sz="0" w:space="0" w:color="auto"/>
            <w:right w:val="none" w:sz="0" w:space="0" w:color="auto"/>
          </w:divBdr>
          <w:divsChild>
            <w:div w:id="1121074768">
              <w:marLeft w:val="0"/>
              <w:marRight w:val="0"/>
              <w:marTop w:val="0"/>
              <w:marBottom w:val="0"/>
              <w:divBdr>
                <w:top w:val="single" w:sz="6" w:space="4" w:color="auto"/>
                <w:left w:val="single" w:sz="6" w:space="4" w:color="auto"/>
                <w:bottom w:val="single" w:sz="6" w:space="4" w:color="auto"/>
                <w:right w:val="single" w:sz="6" w:space="4" w:color="auto"/>
              </w:divBdr>
              <w:divsChild>
                <w:div w:id="18734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99136">
      <w:bodyDiv w:val="1"/>
      <w:marLeft w:val="0"/>
      <w:marRight w:val="0"/>
      <w:marTop w:val="0"/>
      <w:marBottom w:val="0"/>
      <w:divBdr>
        <w:top w:val="none" w:sz="0" w:space="0" w:color="auto"/>
        <w:left w:val="none" w:sz="0" w:space="0" w:color="auto"/>
        <w:bottom w:val="none" w:sz="0" w:space="0" w:color="auto"/>
        <w:right w:val="none" w:sz="0" w:space="0" w:color="auto"/>
      </w:divBdr>
    </w:div>
    <w:div w:id="2021345299">
      <w:bodyDiv w:val="1"/>
      <w:marLeft w:val="0"/>
      <w:marRight w:val="0"/>
      <w:marTop w:val="0"/>
      <w:marBottom w:val="0"/>
      <w:divBdr>
        <w:top w:val="none" w:sz="0" w:space="0" w:color="auto"/>
        <w:left w:val="none" w:sz="0" w:space="0" w:color="auto"/>
        <w:bottom w:val="none" w:sz="0" w:space="0" w:color="auto"/>
        <w:right w:val="none" w:sz="0" w:space="0" w:color="auto"/>
      </w:divBdr>
    </w:div>
    <w:div w:id="207867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841F0-028E-4D2F-84CC-03DA29D43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17</Pages>
  <Words>5065</Words>
  <Characters>27967</Characters>
  <Application>Microsoft Office Word</Application>
  <DocSecurity>0</DocSecurity>
  <Lines>631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bhoyar</dc:creator>
  <cp:keywords/>
  <dc:description/>
  <cp:lastModifiedBy>sahil bhoyar</cp:lastModifiedBy>
  <cp:revision>1</cp:revision>
  <dcterms:created xsi:type="dcterms:W3CDTF">2024-01-30T11:41:00Z</dcterms:created>
  <dcterms:modified xsi:type="dcterms:W3CDTF">2024-01-31T05:23:00Z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b85ade85-7189-4832-96e4-ebfcbb2b60c7</vt:lpwstr>
  </property>
</Properties>
</file>