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889EF" w14:textId="77777777" w:rsidR="00867586" w:rsidRDefault="00000000">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REVENUE OPTIMIZATION FOR BATTERY STORAGE</w:t>
      </w:r>
    </w:p>
    <w:p w14:paraId="38908B76" w14:textId="77777777" w:rsidR="008675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Modelling energy production is a core task for those developing, financing, and operating renewable energy projects. However, with battery storage, since no energy is being produced, the main consideration to model is when should the battery charge and discharge? To answer </w:t>
      </w:r>
      <w:proofErr w:type="gramStart"/>
      <w:r>
        <w:rPr>
          <w:rFonts w:ascii="Times New Roman" w:eastAsia="Times New Roman" w:hAnsi="Times New Roman" w:cs="Times New Roman"/>
          <w:sz w:val="24"/>
          <w:szCs w:val="24"/>
        </w:rPr>
        <w:t>this</w:t>
      </w:r>
      <w:proofErr w:type="gramEnd"/>
      <w:r>
        <w:rPr>
          <w:rFonts w:ascii="Times New Roman" w:eastAsia="Times New Roman" w:hAnsi="Times New Roman" w:cs="Times New Roman"/>
          <w:sz w:val="24"/>
          <w:szCs w:val="24"/>
        </w:rPr>
        <w:t xml:space="preserve"> we need to define what we mean by “should” and come up with a way to represent the physical attributes of battery storage and the commercial/market rules for how they are allowed to operate. This type of problem lends itself to a method called optimization. We define an objective (the “should”), apply constraints (which captures the physical and commercial/market attributes), and determine the decisions that lead to the best outcome. This case study describes the intuition behind optimization and how applying different constraints impacts results.</w:t>
      </w:r>
    </w:p>
    <w:p w14:paraId="1C430E9A" w14:textId="77777777" w:rsidR="00867586" w:rsidRDefault="00867586">
      <w:pPr>
        <w:rPr>
          <w:rFonts w:ascii="Times New Roman" w:eastAsia="Times New Roman" w:hAnsi="Times New Roman" w:cs="Times New Roman"/>
          <w:sz w:val="24"/>
          <w:szCs w:val="24"/>
        </w:rPr>
      </w:pPr>
    </w:p>
    <w:p w14:paraId="5393F087" w14:textId="77777777" w:rsidR="00867586"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BATTERY STORAGE BASICS</w:t>
      </w:r>
    </w:p>
    <w:p w14:paraId="6D7F48ED" w14:textId="77777777" w:rsidR="008675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 battery energy storage system (BESS) is an electrochemical device that charges (or collects energy) from the grid or a power plant and then discharges that energy later to provide electricity or other grid services when needed. Key technical characteristics of BESS are:</w:t>
      </w:r>
    </w:p>
    <w:p w14:paraId="471D9CCA" w14:textId="77777777" w:rsidR="00867586"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Power Capacity (kW or MW) is the total possible instantaneous charge/discharge capability of the BESS</w:t>
      </w:r>
    </w:p>
    <w:p w14:paraId="5614D26A" w14:textId="77777777" w:rsidR="00867586"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Energy Capacity (kWh or MWh) is the maximum amount of stored energy in the BESS</w:t>
      </w:r>
    </w:p>
    <w:p w14:paraId="77D90EF6" w14:textId="77777777" w:rsidR="00867586"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 Duration (h) is the number of hours BESS will take to discharge at its power capacity before depleting its energy capacity or vice versa</w:t>
      </w:r>
    </w:p>
    <w:p w14:paraId="5D1FE721" w14:textId="77777777" w:rsidR="00867586"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State of Charge, SOC (%) represents the battery’s present level of charge and ranges from completely discharged (0%) to fully charged (100%)</w:t>
      </w:r>
    </w:p>
    <w:p w14:paraId="2BF2CF41" w14:textId="77777777" w:rsidR="00867586"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Charging efficiency (%) is the energy charged to the battery divided by the energy consumed from the grid</w:t>
      </w:r>
    </w:p>
    <w:p w14:paraId="1D05CA88" w14:textId="77777777" w:rsidR="00867586"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Discharging efficiency (%) is the energy supplied to the grid divided by the energy discharged by the battery</w:t>
      </w:r>
    </w:p>
    <w:p w14:paraId="023775B0" w14:textId="77777777" w:rsidR="00867586" w:rsidRDefault="00867586">
      <w:pPr>
        <w:rPr>
          <w:rFonts w:ascii="Times New Roman" w:eastAsia="Times New Roman" w:hAnsi="Times New Roman" w:cs="Times New Roman"/>
          <w:sz w:val="24"/>
          <w:szCs w:val="24"/>
        </w:rPr>
      </w:pPr>
    </w:p>
    <w:p w14:paraId="24AA8FD8" w14:textId="77777777" w:rsidR="00867586" w:rsidRDefault="00000000">
      <w:pPr>
        <w:spacing w:after="20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WHAT IS OPTIMIZATION?</w:t>
      </w:r>
    </w:p>
    <w:p w14:paraId="3E5D2012" w14:textId="77777777" w:rsidR="008675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Optimization is the process of maximizing or minimizing an objective function by finding the best available decisions across a set of inputs. When applied to energy storage </w:t>
      </w:r>
      <w:proofErr w:type="spellStart"/>
      <w:r>
        <w:rPr>
          <w:rFonts w:ascii="Times New Roman" w:eastAsia="Times New Roman" w:hAnsi="Times New Roman" w:cs="Times New Roman"/>
          <w:sz w:val="24"/>
          <w:szCs w:val="24"/>
        </w:rPr>
        <w:t>modeling</w:t>
      </w:r>
      <w:proofErr w:type="spellEnd"/>
      <w:r>
        <w:rPr>
          <w:rFonts w:ascii="Times New Roman" w:eastAsia="Times New Roman" w:hAnsi="Times New Roman" w:cs="Times New Roman"/>
          <w:sz w:val="24"/>
          <w:szCs w:val="24"/>
        </w:rPr>
        <w:t>, the objective function is to maximize revenue given a set of constraints.</w:t>
      </w:r>
    </w:p>
    <w:p w14:paraId="15A431C7" w14:textId="77777777" w:rsidR="00867586" w:rsidRDefault="00867586">
      <w:pPr>
        <w:rPr>
          <w:rFonts w:ascii="Times New Roman" w:eastAsia="Times New Roman" w:hAnsi="Times New Roman" w:cs="Times New Roman"/>
          <w:sz w:val="24"/>
          <w:szCs w:val="24"/>
        </w:rPr>
      </w:pPr>
    </w:p>
    <w:p w14:paraId="57164D99" w14:textId="77777777" w:rsidR="008675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Those constraints are driven by both physical battery and electrical properties and market-based rules. To understand how to maximize revenue, we also need to have some price expectation. For the rest of this case study, we consider price to be a fixed input and focus on the decision of when to discharge and charge to make the most revenue, subject to constraints. The charge/discharge is therefore the quantity of the Price x Quantity that makes up our revenue calculation that we are maximizing. Finally, because charging requires buying energy from the grid and later supplying energy, the optimization captures a simple economic approach: buying energy at the lowest cost and selling it at the highest possible value.</w:t>
      </w:r>
    </w:p>
    <w:p w14:paraId="0DABCA2A" w14:textId="77777777" w:rsidR="00867586" w:rsidRDefault="00000000">
      <w:pPr>
        <w:spacing w:after="200"/>
        <w:rPr>
          <w:rFonts w:ascii="Times New Roman" w:eastAsia="Times New Roman" w:hAnsi="Times New Roman" w:cs="Times New Roman"/>
          <w:sz w:val="24"/>
          <w:szCs w:val="24"/>
          <w:u w:val="single"/>
        </w:rPr>
      </w:pPr>
      <w:proofErr w:type="spellStart"/>
      <w:r>
        <w:rPr>
          <w:rFonts w:ascii="Times New Roman" w:eastAsia="Times New Roman" w:hAnsi="Times New Roman" w:cs="Times New Roman"/>
          <w:sz w:val="24"/>
          <w:szCs w:val="24"/>
        </w:rPr>
        <w:lastRenderedPageBreak/>
        <w:t>TBn</w:t>
      </w:r>
      <w:proofErr w:type="spellEnd"/>
      <w:r>
        <w:rPr>
          <w:rFonts w:ascii="Times New Roman" w:eastAsia="Times New Roman" w:hAnsi="Times New Roman" w:cs="Times New Roman"/>
          <w:sz w:val="24"/>
          <w:szCs w:val="24"/>
        </w:rPr>
        <w:t xml:space="preserve"> OPTIMIZATION APPROXIMATION</w:t>
      </w:r>
    </w:p>
    <w:p w14:paraId="12777019" w14:textId="77777777" w:rsidR="008675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that said, optimization can be complicated and computationally intensive. Therefore, it is useful to have a rough approximation of how an optimization process works. For battery storage, a common approximation is the </w:t>
      </w:r>
      <w:proofErr w:type="spellStart"/>
      <w:r>
        <w:rPr>
          <w:rFonts w:ascii="Times New Roman" w:eastAsia="Times New Roman" w:hAnsi="Times New Roman" w:cs="Times New Roman"/>
          <w:sz w:val="24"/>
          <w:szCs w:val="24"/>
        </w:rPr>
        <w:t>TBn</w:t>
      </w:r>
      <w:proofErr w:type="spellEnd"/>
      <w:r>
        <w:rPr>
          <w:rFonts w:ascii="Times New Roman" w:eastAsia="Times New Roman" w:hAnsi="Times New Roman" w:cs="Times New Roman"/>
          <w:sz w:val="24"/>
          <w:szCs w:val="24"/>
        </w:rPr>
        <w:t xml:space="preserve"> method. With this, modelers take the sum of the top n priced hours in a day and subtract the sum of the bottom n priced hours in a day to estimate the revenue you could generate from a BESS project with n hours of duration. The benefit of this method is that it captures the simple economic approach of a battery: buying low and selling high. It also replicates some of the core constraints, namely the limited amount of energy capacity. Finally, it is simple to replicate in Excel, and can serve as an effective indicator of energy price volatility and a high potential energy storage opportunity.</w:t>
      </w:r>
    </w:p>
    <w:p w14:paraId="0B142376" w14:textId="77777777" w:rsidR="00867586" w:rsidRDefault="00867586">
      <w:pPr>
        <w:rPr>
          <w:rFonts w:ascii="Times New Roman" w:eastAsia="Times New Roman" w:hAnsi="Times New Roman" w:cs="Times New Roman"/>
          <w:sz w:val="24"/>
          <w:szCs w:val="24"/>
        </w:rPr>
      </w:pPr>
    </w:p>
    <w:p w14:paraId="1EA11812" w14:textId="77777777" w:rsidR="008675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 To calculate revenue of a 1MW/2MWh BESS using </w:t>
      </w:r>
      <w:proofErr w:type="spellStart"/>
      <w:r>
        <w:rPr>
          <w:rFonts w:ascii="Times New Roman" w:eastAsia="Times New Roman" w:hAnsi="Times New Roman" w:cs="Times New Roman"/>
          <w:sz w:val="24"/>
          <w:szCs w:val="24"/>
        </w:rPr>
        <w:t>TBn</w:t>
      </w:r>
      <w:proofErr w:type="spellEnd"/>
      <w:r>
        <w:rPr>
          <w:rFonts w:ascii="Times New Roman" w:eastAsia="Times New Roman" w:hAnsi="Times New Roman" w:cs="Times New Roman"/>
          <w:sz w:val="24"/>
          <w:szCs w:val="24"/>
        </w:rPr>
        <w:t xml:space="preserve"> method, you take the top 2 (T2) priced hours at any point in the day, the bottom 2 (B2) priced hours at any point in the day, and subtract T2 less B2 and apply charge/discharge efficiencies. This method does not ensure SOC feasibility as one of the T2 hours may come at a time when you have no energy in the battery or the B2 hours may come at a time when you have a full state of charge and thus no ability to charge.</w:t>
      </w:r>
    </w:p>
    <w:p w14:paraId="252538D7" w14:textId="77777777" w:rsidR="00867586" w:rsidRDefault="00867586">
      <w:pPr>
        <w:rPr>
          <w:rFonts w:ascii="Times New Roman" w:eastAsia="Times New Roman" w:hAnsi="Times New Roman" w:cs="Times New Roman"/>
          <w:sz w:val="24"/>
          <w:szCs w:val="24"/>
        </w:rPr>
      </w:pPr>
    </w:p>
    <w:p w14:paraId="200262D4" w14:textId="77777777" w:rsidR="00867586"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CASE STUDY OVERVIEW</w:t>
      </w:r>
    </w:p>
    <w:p w14:paraId="169626E0" w14:textId="77777777" w:rsidR="00867586"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want to estimate </w:t>
      </w:r>
      <w:proofErr w:type="spellStart"/>
      <w:r>
        <w:rPr>
          <w:rFonts w:ascii="Times New Roman" w:eastAsia="Times New Roman" w:hAnsi="Times New Roman" w:cs="Times New Roman"/>
          <w:sz w:val="24"/>
          <w:szCs w:val="24"/>
        </w:rPr>
        <w:t>TBn</w:t>
      </w:r>
      <w:proofErr w:type="spellEnd"/>
      <w:r>
        <w:rPr>
          <w:rFonts w:ascii="Times New Roman" w:eastAsia="Times New Roman" w:hAnsi="Times New Roman" w:cs="Times New Roman"/>
          <w:sz w:val="24"/>
          <w:szCs w:val="24"/>
        </w:rPr>
        <w:t xml:space="preserve"> revenue of a 1MW/2MWh BESS at HB_NORTH for 2022.</w:t>
      </w:r>
    </w:p>
    <w:p w14:paraId="195E1A45" w14:textId="77777777" w:rsidR="00867586"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will find two excel files attached with this case study. </w:t>
      </w:r>
      <w:r>
        <w:rPr>
          <w:rFonts w:ascii="Times New Roman" w:eastAsia="Times New Roman" w:hAnsi="Times New Roman" w:cs="Times New Roman"/>
          <w:i/>
          <w:sz w:val="24"/>
          <w:szCs w:val="24"/>
        </w:rPr>
        <w:t xml:space="preserve">DAM_prices_2022.xlsx </w:t>
      </w:r>
      <w:r>
        <w:rPr>
          <w:rFonts w:ascii="Times New Roman" w:eastAsia="Times New Roman" w:hAnsi="Times New Roman" w:cs="Times New Roman"/>
          <w:sz w:val="24"/>
          <w:szCs w:val="24"/>
        </w:rPr>
        <w:t xml:space="preserve">contains hourly prices and </w:t>
      </w:r>
      <w:r>
        <w:rPr>
          <w:rFonts w:ascii="Times New Roman" w:eastAsia="Times New Roman" w:hAnsi="Times New Roman" w:cs="Times New Roman"/>
          <w:i/>
          <w:sz w:val="24"/>
          <w:szCs w:val="24"/>
        </w:rPr>
        <w:t xml:space="preserve">RTM_prices_2022.xlsx </w:t>
      </w:r>
      <w:r>
        <w:rPr>
          <w:rFonts w:ascii="Times New Roman" w:eastAsia="Times New Roman" w:hAnsi="Times New Roman" w:cs="Times New Roman"/>
          <w:sz w:val="24"/>
          <w:szCs w:val="24"/>
        </w:rPr>
        <w:t>contains 15-min interval prices from Jan 1 to Dec 31, 2022 with the following columns:</w:t>
      </w: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6615"/>
      </w:tblGrid>
      <w:tr w:rsidR="00867586" w14:paraId="5BEEEDEE" w14:textId="77777777">
        <w:tc>
          <w:tcPr>
            <w:tcW w:w="2385" w:type="dxa"/>
            <w:shd w:val="clear" w:color="auto" w:fill="auto"/>
            <w:tcMar>
              <w:top w:w="100" w:type="dxa"/>
              <w:left w:w="100" w:type="dxa"/>
              <w:bottom w:w="100" w:type="dxa"/>
              <w:right w:w="100" w:type="dxa"/>
            </w:tcMar>
          </w:tcPr>
          <w:p w14:paraId="4A229A10" w14:textId="77777777" w:rsidR="0086758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Column Name</w:t>
            </w:r>
          </w:p>
        </w:tc>
        <w:tc>
          <w:tcPr>
            <w:tcW w:w="6615" w:type="dxa"/>
            <w:shd w:val="clear" w:color="auto" w:fill="auto"/>
            <w:tcMar>
              <w:top w:w="100" w:type="dxa"/>
              <w:left w:w="100" w:type="dxa"/>
              <w:bottom w:w="100" w:type="dxa"/>
              <w:right w:w="100" w:type="dxa"/>
            </w:tcMar>
          </w:tcPr>
          <w:p w14:paraId="2C7D3F37" w14:textId="77777777" w:rsidR="00867586"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867586" w14:paraId="319C4EE7" w14:textId="77777777">
        <w:tc>
          <w:tcPr>
            <w:tcW w:w="2385" w:type="dxa"/>
            <w:shd w:val="clear" w:color="auto" w:fill="auto"/>
            <w:tcMar>
              <w:top w:w="100" w:type="dxa"/>
              <w:left w:w="100" w:type="dxa"/>
              <w:bottom w:w="100" w:type="dxa"/>
              <w:right w:w="100" w:type="dxa"/>
            </w:tcMar>
          </w:tcPr>
          <w:p w14:paraId="782AB234" w14:textId="77777777" w:rsidR="008675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Delivery Date</w:t>
            </w:r>
            <w:r>
              <w:rPr>
                <w:rFonts w:ascii="Times New Roman" w:eastAsia="Times New Roman" w:hAnsi="Times New Roman" w:cs="Times New Roman"/>
                <w:sz w:val="24"/>
                <w:szCs w:val="24"/>
              </w:rPr>
              <w:tab/>
            </w:r>
          </w:p>
        </w:tc>
        <w:tc>
          <w:tcPr>
            <w:tcW w:w="6615" w:type="dxa"/>
            <w:shd w:val="clear" w:color="auto" w:fill="auto"/>
            <w:tcMar>
              <w:top w:w="100" w:type="dxa"/>
              <w:left w:w="100" w:type="dxa"/>
              <w:bottom w:w="100" w:type="dxa"/>
              <w:right w:w="100" w:type="dxa"/>
            </w:tcMar>
          </w:tcPr>
          <w:p w14:paraId="19036091" w14:textId="77777777" w:rsidR="0086758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in mm/dd/</w:t>
            </w:r>
            <w:proofErr w:type="spellStart"/>
            <w:r>
              <w:rPr>
                <w:rFonts w:ascii="Times New Roman" w:eastAsia="Times New Roman" w:hAnsi="Times New Roman" w:cs="Times New Roman"/>
                <w:sz w:val="24"/>
                <w:szCs w:val="24"/>
              </w:rPr>
              <w:t>yyyy</w:t>
            </w:r>
            <w:proofErr w:type="spellEnd"/>
            <w:r>
              <w:rPr>
                <w:rFonts w:ascii="Times New Roman" w:eastAsia="Times New Roman" w:hAnsi="Times New Roman" w:cs="Times New Roman"/>
                <w:sz w:val="24"/>
                <w:szCs w:val="24"/>
              </w:rPr>
              <w:t xml:space="preserve"> format</w:t>
            </w:r>
          </w:p>
        </w:tc>
      </w:tr>
      <w:tr w:rsidR="00867586" w14:paraId="4A695C64" w14:textId="77777777">
        <w:tc>
          <w:tcPr>
            <w:tcW w:w="2385" w:type="dxa"/>
            <w:shd w:val="clear" w:color="auto" w:fill="auto"/>
            <w:tcMar>
              <w:top w:w="100" w:type="dxa"/>
              <w:left w:w="100" w:type="dxa"/>
              <w:bottom w:w="100" w:type="dxa"/>
              <w:right w:w="100" w:type="dxa"/>
            </w:tcMar>
          </w:tcPr>
          <w:p w14:paraId="548BBE8C" w14:textId="77777777" w:rsidR="008675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Delivery Hour</w:t>
            </w:r>
            <w:r>
              <w:rPr>
                <w:rFonts w:ascii="Times New Roman" w:eastAsia="Times New Roman" w:hAnsi="Times New Roman" w:cs="Times New Roman"/>
                <w:sz w:val="24"/>
                <w:szCs w:val="24"/>
              </w:rPr>
              <w:tab/>
            </w:r>
          </w:p>
        </w:tc>
        <w:tc>
          <w:tcPr>
            <w:tcW w:w="6615" w:type="dxa"/>
            <w:shd w:val="clear" w:color="auto" w:fill="auto"/>
            <w:tcMar>
              <w:top w:w="100" w:type="dxa"/>
              <w:left w:w="100" w:type="dxa"/>
              <w:bottom w:w="100" w:type="dxa"/>
              <w:right w:w="100" w:type="dxa"/>
            </w:tcMar>
          </w:tcPr>
          <w:p w14:paraId="1019D768" w14:textId="77777777" w:rsidR="0086758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Hour of day from 1 to 24; Hour 1 is 00:00 &amp; Hour 24 is 23:00</w:t>
            </w:r>
          </w:p>
        </w:tc>
      </w:tr>
      <w:tr w:rsidR="00867586" w14:paraId="00A8DB9A" w14:textId="77777777">
        <w:tc>
          <w:tcPr>
            <w:tcW w:w="2385" w:type="dxa"/>
            <w:shd w:val="clear" w:color="auto" w:fill="auto"/>
            <w:tcMar>
              <w:top w:w="100" w:type="dxa"/>
              <w:left w:w="100" w:type="dxa"/>
              <w:bottom w:w="100" w:type="dxa"/>
              <w:right w:w="100" w:type="dxa"/>
            </w:tcMar>
          </w:tcPr>
          <w:p w14:paraId="470A373A" w14:textId="77777777" w:rsidR="008675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Delivery Interval</w:t>
            </w:r>
          </w:p>
        </w:tc>
        <w:tc>
          <w:tcPr>
            <w:tcW w:w="6615" w:type="dxa"/>
            <w:shd w:val="clear" w:color="auto" w:fill="auto"/>
            <w:tcMar>
              <w:top w:w="100" w:type="dxa"/>
              <w:left w:w="100" w:type="dxa"/>
              <w:bottom w:w="100" w:type="dxa"/>
              <w:right w:w="100" w:type="dxa"/>
            </w:tcMar>
          </w:tcPr>
          <w:p w14:paraId="6DF5902C" w14:textId="77777777" w:rsidR="0086758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15-min interval of hour from 1 to 4 (only for RTM Prices)</w:t>
            </w:r>
          </w:p>
        </w:tc>
      </w:tr>
      <w:tr w:rsidR="00867586" w14:paraId="32A117D4" w14:textId="77777777">
        <w:tc>
          <w:tcPr>
            <w:tcW w:w="2385" w:type="dxa"/>
            <w:shd w:val="clear" w:color="auto" w:fill="auto"/>
            <w:tcMar>
              <w:top w:w="100" w:type="dxa"/>
              <w:left w:w="100" w:type="dxa"/>
              <w:bottom w:w="100" w:type="dxa"/>
              <w:right w:w="100" w:type="dxa"/>
            </w:tcMar>
          </w:tcPr>
          <w:p w14:paraId="68FD60E9" w14:textId="77777777" w:rsidR="008675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Repeated Hour Flag</w:t>
            </w:r>
            <w:r>
              <w:rPr>
                <w:rFonts w:ascii="Times New Roman" w:eastAsia="Times New Roman" w:hAnsi="Times New Roman" w:cs="Times New Roman"/>
                <w:sz w:val="24"/>
                <w:szCs w:val="24"/>
              </w:rPr>
              <w:tab/>
            </w:r>
          </w:p>
        </w:tc>
        <w:tc>
          <w:tcPr>
            <w:tcW w:w="6615" w:type="dxa"/>
            <w:shd w:val="clear" w:color="auto" w:fill="auto"/>
            <w:tcMar>
              <w:top w:w="100" w:type="dxa"/>
              <w:left w:w="100" w:type="dxa"/>
              <w:bottom w:w="100" w:type="dxa"/>
              <w:right w:w="100" w:type="dxa"/>
            </w:tcMar>
          </w:tcPr>
          <w:p w14:paraId="5B7BACCD" w14:textId="77777777" w:rsidR="0086758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represents the repeated hour when local US time jumps from Daylight Savings Time back to Standard Time</w:t>
            </w:r>
          </w:p>
        </w:tc>
      </w:tr>
      <w:tr w:rsidR="00867586" w14:paraId="554CCCEA" w14:textId="77777777">
        <w:tc>
          <w:tcPr>
            <w:tcW w:w="2385" w:type="dxa"/>
            <w:shd w:val="clear" w:color="auto" w:fill="auto"/>
            <w:tcMar>
              <w:top w:w="100" w:type="dxa"/>
              <w:left w:w="100" w:type="dxa"/>
              <w:bottom w:w="100" w:type="dxa"/>
              <w:right w:w="100" w:type="dxa"/>
            </w:tcMar>
          </w:tcPr>
          <w:p w14:paraId="691BF44F" w14:textId="77777777" w:rsidR="008675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Settlement Point</w:t>
            </w:r>
          </w:p>
        </w:tc>
        <w:tc>
          <w:tcPr>
            <w:tcW w:w="6615" w:type="dxa"/>
            <w:shd w:val="clear" w:color="auto" w:fill="auto"/>
            <w:tcMar>
              <w:top w:w="100" w:type="dxa"/>
              <w:left w:w="100" w:type="dxa"/>
              <w:bottom w:w="100" w:type="dxa"/>
              <w:right w:w="100" w:type="dxa"/>
            </w:tcMar>
          </w:tcPr>
          <w:p w14:paraId="707861CC" w14:textId="77777777" w:rsidR="0086758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location</w:t>
            </w:r>
          </w:p>
        </w:tc>
      </w:tr>
      <w:tr w:rsidR="00867586" w14:paraId="26502BB7" w14:textId="77777777">
        <w:tc>
          <w:tcPr>
            <w:tcW w:w="2385" w:type="dxa"/>
            <w:shd w:val="clear" w:color="auto" w:fill="auto"/>
            <w:tcMar>
              <w:top w:w="100" w:type="dxa"/>
              <w:left w:w="100" w:type="dxa"/>
              <w:bottom w:w="100" w:type="dxa"/>
              <w:right w:w="100" w:type="dxa"/>
            </w:tcMar>
          </w:tcPr>
          <w:p w14:paraId="7E5E05F2" w14:textId="77777777" w:rsidR="008675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Settlement Point Price</w:t>
            </w:r>
          </w:p>
        </w:tc>
        <w:tc>
          <w:tcPr>
            <w:tcW w:w="6615" w:type="dxa"/>
            <w:shd w:val="clear" w:color="auto" w:fill="auto"/>
            <w:tcMar>
              <w:top w:w="100" w:type="dxa"/>
              <w:left w:w="100" w:type="dxa"/>
              <w:bottom w:w="100" w:type="dxa"/>
              <w:right w:w="100" w:type="dxa"/>
            </w:tcMar>
          </w:tcPr>
          <w:p w14:paraId="7817060D" w14:textId="77777777" w:rsidR="0086758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Price in $/MWh</w:t>
            </w:r>
          </w:p>
        </w:tc>
      </w:tr>
    </w:tbl>
    <w:p w14:paraId="6CA9E338" w14:textId="77777777" w:rsidR="00867586" w:rsidRDefault="00000000">
      <w:pPr>
        <w:spacing w:after="200"/>
        <w:rPr>
          <w:rFonts w:ascii="Times New Roman" w:eastAsia="Times New Roman" w:hAnsi="Times New Roman" w:cs="Times New Roman"/>
          <w:sz w:val="24"/>
          <w:szCs w:val="24"/>
        </w:rPr>
      </w:pPr>
      <w:r>
        <w:br w:type="page"/>
      </w:r>
    </w:p>
    <w:p w14:paraId="4C7ED015" w14:textId="77777777" w:rsidR="00867586"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You need to do the following tasks – </w:t>
      </w:r>
    </w:p>
    <w:p w14:paraId="38018F78" w14:textId="77777777" w:rsidR="00867586" w:rsidRDefault="00000000">
      <w:pPr>
        <w:numPr>
          <w:ilvl w:val="0"/>
          <w:numId w:val="2"/>
        </w:numPr>
        <w:spacing w:after="200"/>
        <w:ind w:left="0" w:hanging="566"/>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csv file containing DAM &amp; RTM prices at hourly intervals from Jan 1 to Dec 31, 2022 for HB_NORTH</w:t>
      </w:r>
    </w:p>
    <w:p w14:paraId="2EE9C044" w14:textId="77777777" w:rsidR="00867586"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The csv file should be named ‘task_1.csv’ with only 4 columns.</w:t>
      </w:r>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6855"/>
      </w:tblGrid>
      <w:tr w:rsidR="00867586" w14:paraId="6553B7AA" w14:textId="77777777">
        <w:tc>
          <w:tcPr>
            <w:tcW w:w="2145" w:type="dxa"/>
            <w:shd w:val="clear" w:color="auto" w:fill="auto"/>
            <w:tcMar>
              <w:top w:w="100" w:type="dxa"/>
              <w:left w:w="100" w:type="dxa"/>
              <w:bottom w:w="100" w:type="dxa"/>
              <w:right w:w="100" w:type="dxa"/>
            </w:tcMar>
          </w:tcPr>
          <w:p w14:paraId="5881CA17" w14:textId="77777777" w:rsidR="0086758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Column Name</w:t>
            </w:r>
          </w:p>
        </w:tc>
        <w:tc>
          <w:tcPr>
            <w:tcW w:w="6855" w:type="dxa"/>
            <w:shd w:val="clear" w:color="auto" w:fill="auto"/>
            <w:tcMar>
              <w:top w:w="100" w:type="dxa"/>
              <w:left w:w="100" w:type="dxa"/>
              <w:bottom w:w="100" w:type="dxa"/>
              <w:right w:w="100" w:type="dxa"/>
            </w:tcMar>
          </w:tcPr>
          <w:p w14:paraId="0632C8F3" w14:textId="77777777" w:rsidR="00867586"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867586" w14:paraId="6156FA3F" w14:textId="77777777">
        <w:tc>
          <w:tcPr>
            <w:tcW w:w="2145" w:type="dxa"/>
            <w:shd w:val="clear" w:color="auto" w:fill="auto"/>
            <w:tcMar>
              <w:top w:w="100" w:type="dxa"/>
              <w:left w:w="100" w:type="dxa"/>
              <w:bottom w:w="100" w:type="dxa"/>
              <w:right w:w="100" w:type="dxa"/>
            </w:tcMar>
          </w:tcPr>
          <w:p w14:paraId="57B9E719" w14:textId="77777777" w:rsidR="008675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6855" w:type="dxa"/>
            <w:shd w:val="clear" w:color="auto" w:fill="auto"/>
            <w:tcMar>
              <w:top w:w="100" w:type="dxa"/>
              <w:left w:w="100" w:type="dxa"/>
              <w:bottom w:w="100" w:type="dxa"/>
              <w:right w:w="100" w:type="dxa"/>
            </w:tcMar>
          </w:tcPr>
          <w:p w14:paraId="11E38AF8" w14:textId="77777777" w:rsidR="00867586"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Datetime values in ‘</w:t>
            </w:r>
            <w:proofErr w:type="spellStart"/>
            <w:r>
              <w:rPr>
                <w:rFonts w:ascii="Times New Roman" w:eastAsia="Times New Roman" w:hAnsi="Times New Roman" w:cs="Times New Roman"/>
                <w:sz w:val="24"/>
                <w:szCs w:val="24"/>
              </w:rPr>
              <w:t>yyyy</w:t>
            </w:r>
            <w:proofErr w:type="spellEnd"/>
            <w:r>
              <w:rPr>
                <w:rFonts w:ascii="Times New Roman" w:eastAsia="Times New Roman" w:hAnsi="Times New Roman" w:cs="Times New Roman"/>
                <w:sz w:val="24"/>
                <w:szCs w:val="24"/>
              </w:rPr>
              <w:t xml:space="preserve">-mm-dd </w:t>
            </w:r>
            <w:proofErr w:type="spellStart"/>
            <w:r>
              <w:rPr>
                <w:rFonts w:ascii="Times New Roman" w:eastAsia="Times New Roman" w:hAnsi="Times New Roman" w:cs="Times New Roman"/>
                <w:sz w:val="24"/>
                <w:szCs w:val="24"/>
              </w:rPr>
              <w:t>hh:</w:t>
            </w:r>
            <w:proofErr w:type="gramStart"/>
            <w:r>
              <w:rPr>
                <w:rFonts w:ascii="Times New Roman" w:eastAsia="Times New Roman" w:hAnsi="Times New Roman" w:cs="Times New Roman"/>
                <w:sz w:val="24"/>
                <w:szCs w:val="24"/>
              </w:rPr>
              <w:t>mm:ss</w:t>
            </w:r>
            <w:proofErr w:type="spellEnd"/>
            <w:proofErr w:type="gramEnd"/>
            <w:r>
              <w:rPr>
                <w:rFonts w:ascii="Times New Roman" w:eastAsia="Times New Roman" w:hAnsi="Times New Roman" w:cs="Times New Roman"/>
                <w:sz w:val="24"/>
                <w:szCs w:val="24"/>
              </w:rPr>
              <w:t>’ format starting from 2022-01-01 00:00:00 to 2022-12-31 23:00:00 in 1 hour increments</w:t>
            </w:r>
          </w:p>
        </w:tc>
      </w:tr>
      <w:tr w:rsidR="00867586" w14:paraId="47B60B0E" w14:textId="77777777">
        <w:tc>
          <w:tcPr>
            <w:tcW w:w="2145" w:type="dxa"/>
            <w:shd w:val="clear" w:color="auto" w:fill="auto"/>
            <w:tcMar>
              <w:top w:w="100" w:type="dxa"/>
              <w:left w:w="100" w:type="dxa"/>
              <w:bottom w:w="100" w:type="dxa"/>
              <w:right w:w="100" w:type="dxa"/>
            </w:tcMar>
          </w:tcPr>
          <w:p w14:paraId="60CB3EE4" w14:textId="77777777" w:rsidR="00867586"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repeated_hour_flag</w:t>
            </w:r>
            <w:proofErr w:type="spellEnd"/>
          </w:p>
        </w:tc>
        <w:tc>
          <w:tcPr>
            <w:tcW w:w="6855" w:type="dxa"/>
            <w:shd w:val="clear" w:color="auto" w:fill="auto"/>
            <w:tcMar>
              <w:top w:w="100" w:type="dxa"/>
              <w:left w:w="100" w:type="dxa"/>
              <w:bottom w:w="100" w:type="dxa"/>
              <w:right w:w="100" w:type="dxa"/>
            </w:tcMar>
          </w:tcPr>
          <w:p w14:paraId="7038A244" w14:textId="77777777" w:rsidR="00867586"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N</w:t>
            </w:r>
          </w:p>
        </w:tc>
      </w:tr>
      <w:tr w:rsidR="00867586" w14:paraId="4757BC6D" w14:textId="77777777">
        <w:tc>
          <w:tcPr>
            <w:tcW w:w="2145" w:type="dxa"/>
            <w:shd w:val="clear" w:color="auto" w:fill="auto"/>
            <w:tcMar>
              <w:top w:w="100" w:type="dxa"/>
              <w:left w:w="100" w:type="dxa"/>
              <w:bottom w:w="100" w:type="dxa"/>
              <w:right w:w="100" w:type="dxa"/>
            </w:tcMar>
          </w:tcPr>
          <w:p w14:paraId="2DD2F7C5" w14:textId="77777777" w:rsidR="008675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dam</w:t>
            </w:r>
          </w:p>
        </w:tc>
        <w:tc>
          <w:tcPr>
            <w:tcW w:w="6855" w:type="dxa"/>
            <w:shd w:val="clear" w:color="auto" w:fill="auto"/>
            <w:tcMar>
              <w:top w:w="100" w:type="dxa"/>
              <w:left w:w="100" w:type="dxa"/>
              <w:bottom w:w="100" w:type="dxa"/>
              <w:right w:w="100" w:type="dxa"/>
            </w:tcMar>
          </w:tcPr>
          <w:p w14:paraId="117818AF" w14:textId="77777777" w:rsidR="00867586"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Hourly DAM price rounded up to 2 decimal digits</w:t>
            </w:r>
          </w:p>
        </w:tc>
      </w:tr>
      <w:tr w:rsidR="00867586" w14:paraId="5E8E5C1E" w14:textId="77777777">
        <w:tc>
          <w:tcPr>
            <w:tcW w:w="2145" w:type="dxa"/>
            <w:shd w:val="clear" w:color="auto" w:fill="auto"/>
            <w:tcMar>
              <w:top w:w="100" w:type="dxa"/>
              <w:left w:w="100" w:type="dxa"/>
              <w:bottom w:w="100" w:type="dxa"/>
              <w:right w:w="100" w:type="dxa"/>
            </w:tcMar>
          </w:tcPr>
          <w:p w14:paraId="0BE48D0C" w14:textId="77777777" w:rsidR="00867586"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rtm</w:t>
            </w:r>
            <w:proofErr w:type="spellEnd"/>
          </w:p>
        </w:tc>
        <w:tc>
          <w:tcPr>
            <w:tcW w:w="6855" w:type="dxa"/>
            <w:shd w:val="clear" w:color="auto" w:fill="auto"/>
            <w:tcMar>
              <w:top w:w="100" w:type="dxa"/>
              <w:left w:w="100" w:type="dxa"/>
              <w:bottom w:w="100" w:type="dxa"/>
              <w:right w:w="100" w:type="dxa"/>
            </w:tcMar>
          </w:tcPr>
          <w:p w14:paraId="5A03CAF7" w14:textId="77777777" w:rsidR="00867586"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Hourly RTM price rounded up to 2 decimal digits</w:t>
            </w:r>
          </w:p>
        </w:tc>
      </w:tr>
    </w:tbl>
    <w:p w14:paraId="1670C471" w14:textId="77777777" w:rsidR="00867586" w:rsidRDefault="00867586">
      <w:pPr>
        <w:rPr>
          <w:rFonts w:ascii="Times New Roman" w:eastAsia="Times New Roman" w:hAnsi="Times New Roman" w:cs="Times New Roman"/>
          <w:sz w:val="24"/>
          <w:szCs w:val="24"/>
        </w:rPr>
      </w:pPr>
    </w:p>
    <w:p w14:paraId="7F2CD8D9" w14:textId="77777777" w:rsidR="00867586"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Hourly RTM price is calculated by averaging the four 15-min interval RTM price for a given hour.</w:t>
      </w:r>
    </w:p>
    <w:p w14:paraId="7687E6B4" w14:textId="77777777" w:rsidR="00867586" w:rsidRDefault="00867586">
      <w:pPr>
        <w:spacing w:after="200"/>
        <w:rPr>
          <w:rFonts w:ascii="Times New Roman" w:eastAsia="Times New Roman" w:hAnsi="Times New Roman" w:cs="Times New Roman"/>
          <w:sz w:val="24"/>
          <w:szCs w:val="24"/>
        </w:rPr>
      </w:pPr>
    </w:p>
    <w:p w14:paraId="56AA7A8E" w14:textId="77777777" w:rsidR="00867586" w:rsidRDefault="00000000" w:rsidP="000866D4">
      <w:pPr>
        <w:numPr>
          <w:ilvl w:val="0"/>
          <w:numId w:val="2"/>
        </w:numPr>
        <w:spacing w:after="200"/>
        <w:ind w:left="0"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csv file containing DAM &amp; RTM prices at 15-min intervals from Jan 1 to Dec 31, 2022 for HB_NORTH</w:t>
      </w:r>
    </w:p>
    <w:p w14:paraId="652C7A77" w14:textId="77777777" w:rsidR="00867586"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The csv file should be named ‘task_2.csv’ with only 4 columns.</w:t>
      </w:r>
    </w:p>
    <w:tbl>
      <w:tblPr>
        <w:tblStyle w:val="a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6765"/>
      </w:tblGrid>
      <w:tr w:rsidR="00867586" w14:paraId="7F1517DC" w14:textId="77777777">
        <w:tc>
          <w:tcPr>
            <w:tcW w:w="2235" w:type="dxa"/>
            <w:shd w:val="clear" w:color="auto" w:fill="auto"/>
            <w:tcMar>
              <w:top w:w="100" w:type="dxa"/>
              <w:left w:w="100" w:type="dxa"/>
              <w:bottom w:w="100" w:type="dxa"/>
              <w:right w:w="100" w:type="dxa"/>
            </w:tcMar>
          </w:tcPr>
          <w:p w14:paraId="7663221C" w14:textId="77777777" w:rsidR="0086758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Column Name</w:t>
            </w:r>
          </w:p>
        </w:tc>
        <w:tc>
          <w:tcPr>
            <w:tcW w:w="6765" w:type="dxa"/>
            <w:shd w:val="clear" w:color="auto" w:fill="auto"/>
            <w:tcMar>
              <w:top w:w="100" w:type="dxa"/>
              <w:left w:w="100" w:type="dxa"/>
              <w:bottom w:w="100" w:type="dxa"/>
              <w:right w:w="100" w:type="dxa"/>
            </w:tcMar>
          </w:tcPr>
          <w:p w14:paraId="5420882D" w14:textId="77777777" w:rsidR="00867586"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867586" w14:paraId="33847C5B" w14:textId="77777777">
        <w:tc>
          <w:tcPr>
            <w:tcW w:w="2235" w:type="dxa"/>
            <w:shd w:val="clear" w:color="auto" w:fill="auto"/>
            <w:tcMar>
              <w:top w:w="100" w:type="dxa"/>
              <w:left w:w="100" w:type="dxa"/>
              <w:bottom w:w="100" w:type="dxa"/>
              <w:right w:w="100" w:type="dxa"/>
            </w:tcMar>
          </w:tcPr>
          <w:p w14:paraId="67415A3E" w14:textId="77777777" w:rsidR="008675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6765" w:type="dxa"/>
            <w:shd w:val="clear" w:color="auto" w:fill="auto"/>
            <w:tcMar>
              <w:top w:w="100" w:type="dxa"/>
              <w:left w:w="100" w:type="dxa"/>
              <w:bottom w:w="100" w:type="dxa"/>
              <w:right w:w="100" w:type="dxa"/>
            </w:tcMar>
          </w:tcPr>
          <w:p w14:paraId="512FD829" w14:textId="77777777" w:rsidR="00867586"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Datetime values in ‘</w:t>
            </w:r>
            <w:proofErr w:type="spellStart"/>
            <w:r>
              <w:rPr>
                <w:rFonts w:ascii="Times New Roman" w:eastAsia="Times New Roman" w:hAnsi="Times New Roman" w:cs="Times New Roman"/>
                <w:sz w:val="24"/>
                <w:szCs w:val="24"/>
              </w:rPr>
              <w:t>yyyy</w:t>
            </w:r>
            <w:proofErr w:type="spellEnd"/>
            <w:r>
              <w:rPr>
                <w:rFonts w:ascii="Times New Roman" w:eastAsia="Times New Roman" w:hAnsi="Times New Roman" w:cs="Times New Roman"/>
                <w:sz w:val="24"/>
                <w:szCs w:val="24"/>
              </w:rPr>
              <w:t xml:space="preserve">-mm-dd </w:t>
            </w:r>
            <w:proofErr w:type="spellStart"/>
            <w:r>
              <w:rPr>
                <w:rFonts w:ascii="Times New Roman" w:eastAsia="Times New Roman" w:hAnsi="Times New Roman" w:cs="Times New Roman"/>
                <w:sz w:val="24"/>
                <w:szCs w:val="24"/>
              </w:rPr>
              <w:t>hh:</w:t>
            </w:r>
            <w:proofErr w:type="gramStart"/>
            <w:r>
              <w:rPr>
                <w:rFonts w:ascii="Times New Roman" w:eastAsia="Times New Roman" w:hAnsi="Times New Roman" w:cs="Times New Roman"/>
                <w:sz w:val="24"/>
                <w:szCs w:val="24"/>
              </w:rPr>
              <w:t>mm:ss</w:t>
            </w:r>
            <w:proofErr w:type="spellEnd"/>
            <w:proofErr w:type="gramEnd"/>
            <w:r>
              <w:rPr>
                <w:rFonts w:ascii="Times New Roman" w:eastAsia="Times New Roman" w:hAnsi="Times New Roman" w:cs="Times New Roman"/>
                <w:sz w:val="24"/>
                <w:szCs w:val="24"/>
              </w:rPr>
              <w:t>’ format starting from 2022-01-01 00:00:00 to 2022-12-31 23:00:00 in 15 min increments</w:t>
            </w:r>
          </w:p>
        </w:tc>
      </w:tr>
      <w:tr w:rsidR="00867586" w14:paraId="78D5EC7A" w14:textId="77777777">
        <w:tc>
          <w:tcPr>
            <w:tcW w:w="2235" w:type="dxa"/>
            <w:shd w:val="clear" w:color="auto" w:fill="auto"/>
            <w:tcMar>
              <w:top w:w="100" w:type="dxa"/>
              <w:left w:w="100" w:type="dxa"/>
              <w:bottom w:w="100" w:type="dxa"/>
              <w:right w:w="100" w:type="dxa"/>
            </w:tcMar>
          </w:tcPr>
          <w:p w14:paraId="7CA37244" w14:textId="77777777" w:rsidR="00867586"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repeated_hour_flag</w:t>
            </w:r>
            <w:proofErr w:type="spellEnd"/>
          </w:p>
        </w:tc>
        <w:tc>
          <w:tcPr>
            <w:tcW w:w="6765" w:type="dxa"/>
            <w:shd w:val="clear" w:color="auto" w:fill="auto"/>
            <w:tcMar>
              <w:top w:w="100" w:type="dxa"/>
              <w:left w:w="100" w:type="dxa"/>
              <w:bottom w:w="100" w:type="dxa"/>
              <w:right w:w="100" w:type="dxa"/>
            </w:tcMar>
          </w:tcPr>
          <w:p w14:paraId="25639849" w14:textId="77777777" w:rsidR="00867586"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N</w:t>
            </w:r>
          </w:p>
        </w:tc>
      </w:tr>
      <w:tr w:rsidR="00867586" w14:paraId="63016BEE" w14:textId="77777777">
        <w:tc>
          <w:tcPr>
            <w:tcW w:w="2235" w:type="dxa"/>
            <w:shd w:val="clear" w:color="auto" w:fill="auto"/>
            <w:tcMar>
              <w:top w:w="100" w:type="dxa"/>
              <w:left w:w="100" w:type="dxa"/>
              <w:bottom w:w="100" w:type="dxa"/>
              <w:right w:w="100" w:type="dxa"/>
            </w:tcMar>
          </w:tcPr>
          <w:p w14:paraId="41DDFADB" w14:textId="77777777" w:rsidR="008675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dam</w:t>
            </w:r>
          </w:p>
        </w:tc>
        <w:tc>
          <w:tcPr>
            <w:tcW w:w="6765" w:type="dxa"/>
            <w:shd w:val="clear" w:color="auto" w:fill="auto"/>
            <w:tcMar>
              <w:top w:w="100" w:type="dxa"/>
              <w:left w:w="100" w:type="dxa"/>
              <w:bottom w:w="100" w:type="dxa"/>
              <w:right w:w="100" w:type="dxa"/>
            </w:tcMar>
          </w:tcPr>
          <w:p w14:paraId="7BED8B2E" w14:textId="77777777" w:rsidR="00867586"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15-min DAM price rounded up to 2 decimal digits</w:t>
            </w:r>
          </w:p>
        </w:tc>
      </w:tr>
      <w:tr w:rsidR="00867586" w14:paraId="6A9358A5" w14:textId="77777777">
        <w:tc>
          <w:tcPr>
            <w:tcW w:w="2235" w:type="dxa"/>
            <w:shd w:val="clear" w:color="auto" w:fill="auto"/>
            <w:tcMar>
              <w:top w:w="100" w:type="dxa"/>
              <w:left w:w="100" w:type="dxa"/>
              <w:bottom w:w="100" w:type="dxa"/>
              <w:right w:w="100" w:type="dxa"/>
            </w:tcMar>
          </w:tcPr>
          <w:p w14:paraId="48966BFE" w14:textId="77777777" w:rsidR="00867586"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rtm</w:t>
            </w:r>
            <w:proofErr w:type="spellEnd"/>
          </w:p>
        </w:tc>
        <w:tc>
          <w:tcPr>
            <w:tcW w:w="6765" w:type="dxa"/>
            <w:shd w:val="clear" w:color="auto" w:fill="auto"/>
            <w:tcMar>
              <w:top w:w="100" w:type="dxa"/>
              <w:left w:w="100" w:type="dxa"/>
              <w:bottom w:w="100" w:type="dxa"/>
              <w:right w:w="100" w:type="dxa"/>
            </w:tcMar>
          </w:tcPr>
          <w:p w14:paraId="4DB9C3A4" w14:textId="77777777" w:rsidR="00867586"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15-min RTM price rounded up to 2 decimal digits</w:t>
            </w:r>
          </w:p>
        </w:tc>
      </w:tr>
    </w:tbl>
    <w:p w14:paraId="31BCABA0" w14:textId="77777777" w:rsidR="00867586" w:rsidRDefault="00867586">
      <w:pPr>
        <w:rPr>
          <w:rFonts w:ascii="Times New Roman" w:eastAsia="Times New Roman" w:hAnsi="Times New Roman" w:cs="Times New Roman"/>
          <w:sz w:val="24"/>
          <w:szCs w:val="24"/>
        </w:rPr>
      </w:pPr>
    </w:p>
    <w:p w14:paraId="2E10F25E" w14:textId="77777777" w:rsidR="00867586"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15-min DAM price is the same as hourly DAM price for all four 15-min intervals in a given hour.</w:t>
      </w:r>
      <w:r>
        <w:br w:type="page"/>
      </w:r>
    </w:p>
    <w:p w14:paraId="5B2EC070" w14:textId="77777777" w:rsidR="00867586" w:rsidRDefault="00000000">
      <w:pPr>
        <w:numPr>
          <w:ilvl w:val="0"/>
          <w:numId w:val="2"/>
        </w:numPr>
        <w:spacing w:after="200"/>
        <w:ind w:left="0" w:hanging="566"/>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Calculate the daily TB2 revenue at HB_NORTH for the following scenarios using the csv files from task #1. Assume that the charge and discharge efficiency is 100%.</w:t>
      </w:r>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6180"/>
      </w:tblGrid>
      <w:tr w:rsidR="00867586" w14:paraId="5B455066" w14:textId="77777777">
        <w:tc>
          <w:tcPr>
            <w:tcW w:w="2820" w:type="dxa"/>
            <w:shd w:val="clear" w:color="auto" w:fill="auto"/>
            <w:tcMar>
              <w:top w:w="100" w:type="dxa"/>
              <w:left w:w="100" w:type="dxa"/>
              <w:bottom w:w="100" w:type="dxa"/>
              <w:right w:w="100" w:type="dxa"/>
            </w:tcMar>
          </w:tcPr>
          <w:p w14:paraId="2B995CAF" w14:textId="77777777" w:rsidR="0086758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Scenario Name</w:t>
            </w:r>
          </w:p>
        </w:tc>
        <w:tc>
          <w:tcPr>
            <w:tcW w:w="6180" w:type="dxa"/>
            <w:shd w:val="clear" w:color="auto" w:fill="auto"/>
            <w:tcMar>
              <w:top w:w="100" w:type="dxa"/>
              <w:left w:w="100" w:type="dxa"/>
              <w:bottom w:w="100" w:type="dxa"/>
              <w:right w:w="100" w:type="dxa"/>
            </w:tcMar>
          </w:tcPr>
          <w:p w14:paraId="358570CE" w14:textId="77777777" w:rsidR="00867586"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867586" w14:paraId="0E50ED49" w14:textId="77777777">
        <w:tc>
          <w:tcPr>
            <w:tcW w:w="2820" w:type="dxa"/>
            <w:shd w:val="clear" w:color="auto" w:fill="auto"/>
            <w:tcMar>
              <w:top w:w="100" w:type="dxa"/>
              <w:left w:w="100" w:type="dxa"/>
              <w:bottom w:w="100" w:type="dxa"/>
              <w:right w:w="100" w:type="dxa"/>
            </w:tcMar>
          </w:tcPr>
          <w:p w14:paraId="0D2A306D" w14:textId="77777777" w:rsidR="00867586"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Hourly_DA_only</w:t>
            </w:r>
            <w:proofErr w:type="spellEnd"/>
          </w:p>
        </w:tc>
        <w:tc>
          <w:tcPr>
            <w:tcW w:w="6180" w:type="dxa"/>
            <w:shd w:val="clear" w:color="auto" w:fill="auto"/>
            <w:tcMar>
              <w:top w:w="100" w:type="dxa"/>
              <w:left w:w="100" w:type="dxa"/>
              <w:bottom w:w="100" w:type="dxa"/>
              <w:right w:w="100" w:type="dxa"/>
            </w:tcMar>
          </w:tcPr>
          <w:p w14:paraId="26907122" w14:textId="77777777" w:rsidR="00867586"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BESS can only participate in DAM and not RTM</w:t>
            </w:r>
          </w:p>
        </w:tc>
      </w:tr>
      <w:tr w:rsidR="00867586" w14:paraId="72449F18" w14:textId="77777777">
        <w:tc>
          <w:tcPr>
            <w:tcW w:w="2820" w:type="dxa"/>
            <w:shd w:val="clear" w:color="auto" w:fill="auto"/>
            <w:tcMar>
              <w:top w:w="100" w:type="dxa"/>
              <w:left w:w="100" w:type="dxa"/>
              <w:bottom w:w="100" w:type="dxa"/>
              <w:right w:w="100" w:type="dxa"/>
            </w:tcMar>
          </w:tcPr>
          <w:p w14:paraId="51ABCB61" w14:textId="77777777" w:rsidR="00867586"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Hourly_RT_only</w:t>
            </w:r>
            <w:proofErr w:type="spellEnd"/>
          </w:p>
        </w:tc>
        <w:tc>
          <w:tcPr>
            <w:tcW w:w="6180" w:type="dxa"/>
            <w:shd w:val="clear" w:color="auto" w:fill="auto"/>
            <w:tcMar>
              <w:top w:w="100" w:type="dxa"/>
              <w:left w:w="100" w:type="dxa"/>
              <w:bottom w:w="100" w:type="dxa"/>
              <w:right w:w="100" w:type="dxa"/>
            </w:tcMar>
          </w:tcPr>
          <w:p w14:paraId="46A63B7A" w14:textId="77777777" w:rsidR="00867586"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BESS can only participate in RTM and not DAM</w:t>
            </w:r>
          </w:p>
        </w:tc>
      </w:tr>
    </w:tbl>
    <w:p w14:paraId="4D984B83" w14:textId="77777777" w:rsidR="00867586" w:rsidRDefault="00867586">
      <w:pPr>
        <w:rPr>
          <w:rFonts w:ascii="Times New Roman" w:eastAsia="Times New Roman" w:hAnsi="Times New Roman" w:cs="Times New Roman"/>
          <w:sz w:val="24"/>
          <w:szCs w:val="24"/>
        </w:rPr>
      </w:pPr>
    </w:p>
    <w:p w14:paraId="6695BABA" w14:textId="77777777" w:rsidR="00867586"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Save the output in a csv file containing daily TB2 revenue from Jan 1 to Dec 31, 2022 for HB_NORTH with above two scenarios.</w:t>
      </w:r>
    </w:p>
    <w:p w14:paraId="19295F1E" w14:textId="77777777" w:rsidR="00867586"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The csv file should be named ‘task_3.csv’ with only 3 columns.</w:t>
      </w:r>
    </w:p>
    <w:tbl>
      <w:tblPr>
        <w:tblStyle w:val="a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6180"/>
      </w:tblGrid>
      <w:tr w:rsidR="00867586" w14:paraId="0DD721FB" w14:textId="77777777">
        <w:tc>
          <w:tcPr>
            <w:tcW w:w="2820" w:type="dxa"/>
            <w:shd w:val="clear" w:color="auto" w:fill="auto"/>
            <w:tcMar>
              <w:top w:w="100" w:type="dxa"/>
              <w:left w:w="100" w:type="dxa"/>
              <w:bottom w:w="100" w:type="dxa"/>
              <w:right w:w="100" w:type="dxa"/>
            </w:tcMar>
          </w:tcPr>
          <w:p w14:paraId="6332CACD" w14:textId="77777777" w:rsidR="0086758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Column Name</w:t>
            </w:r>
          </w:p>
        </w:tc>
        <w:tc>
          <w:tcPr>
            <w:tcW w:w="6180" w:type="dxa"/>
            <w:shd w:val="clear" w:color="auto" w:fill="auto"/>
            <w:tcMar>
              <w:top w:w="100" w:type="dxa"/>
              <w:left w:w="100" w:type="dxa"/>
              <w:bottom w:w="100" w:type="dxa"/>
              <w:right w:w="100" w:type="dxa"/>
            </w:tcMar>
          </w:tcPr>
          <w:p w14:paraId="2E9B1090" w14:textId="77777777" w:rsidR="00867586"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867586" w14:paraId="79FF1E1E" w14:textId="77777777">
        <w:tc>
          <w:tcPr>
            <w:tcW w:w="2820" w:type="dxa"/>
            <w:shd w:val="clear" w:color="auto" w:fill="auto"/>
            <w:tcMar>
              <w:top w:w="100" w:type="dxa"/>
              <w:left w:w="100" w:type="dxa"/>
              <w:bottom w:w="100" w:type="dxa"/>
              <w:right w:w="100" w:type="dxa"/>
            </w:tcMar>
          </w:tcPr>
          <w:p w14:paraId="113F6078" w14:textId="77777777" w:rsidR="008675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6180" w:type="dxa"/>
            <w:shd w:val="clear" w:color="auto" w:fill="auto"/>
            <w:tcMar>
              <w:top w:w="100" w:type="dxa"/>
              <w:left w:w="100" w:type="dxa"/>
              <w:bottom w:w="100" w:type="dxa"/>
              <w:right w:w="100" w:type="dxa"/>
            </w:tcMar>
          </w:tcPr>
          <w:p w14:paraId="47649D9B" w14:textId="77777777" w:rsidR="00867586"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values in ‘</w:t>
            </w:r>
            <w:proofErr w:type="spellStart"/>
            <w:r>
              <w:rPr>
                <w:rFonts w:ascii="Times New Roman" w:eastAsia="Times New Roman" w:hAnsi="Times New Roman" w:cs="Times New Roman"/>
                <w:sz w:val="24"/>
                <w:szCs w:val="24"/>
              </w:rPr>
              <w:t>yyyy</w:t>
            </w:r>
            <w:proofErr w:type="spellEnd"/>
            <w:r>
              <w:rPr>
                <w:rFonts w:ascii="Times New Roman" w:eastAsia="Times New Roman" w:hAnsi="Times New Roman" w:cs="Times New Roman"/>
                <w:sz w:val="24"/>
                <w:szCs w:val="24"/>
              </w:rPr>
              <w:t xml:space="preserve">-mm-dd’ format starting from 2022-01-01 to 2022-12-31 in </w:t>
            </w:r>
            <w:proofErr w:type="gramStart"/>
            <w:r>
              <w:rPr>
                <w:rFonts w:ascii="Times New Roman" w:eastAsia="Times New Roman" w:hAnsi="Times New Roman" w:cs="Times New Roman"/>
                <w:sz w:val="24"/>
                <w:szCs w:val="24"/>
              </w:rPr>
              <w:t>1 day</w:t>
            </w:r>
            <w:proofErr w:type="gramEnd"/>
            <w:r>
              <w:rPr>
                <w:rFonts w:ascii="Times New Roman" w:eastAsia="Times New Roman" w:hAnsi="Times New Roman" w:cs="Times New Roman"/>
                <w:sz w:val="24"/>
                <w:szCs w:val="24"/>
              </w:rPr>
              <w:t xml:space="preserve"> increments</w:t>
            </w:r>
          </w:p>
        </w:tc>
      </w:tr>
      <w:tr w:rsidR="00867586" w14:paraId="00236FDA" w14:textId="77777777">
        <w:tc>
          <w:tcPr>
            <w:tcW w:w="2820" w:type="dxa"/>
            <w:shd w:val="clear" w:color="auto" w:fill="auto"/>
            <w:tcMar>
              <w:top w:w="100" w:type="dxa"/>
              <w:left w:w="100" w:type="dxa"/>
              <w:bottom w:w="100" w:type="dxa"/>
              <w:right w:w="100" w:type="dxa"/>
            </w:tcMar>
          </w:tcPr>
          <w:p w14:paraId="4B336ACC" w14:textId="77777777" w:rsidR="008675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da_tb2</w:t>
            </w:r>
          </w:p>
        </w:tc>
        <w:tc>
          <w:tcPr>
            <w:tcW w:w="6180" w:type="dxa"/>
            <w:shd w:val="clear" w:color="auto" w:fill="auto"/>
            <w:tcMar>
              <w:top w:w="100" w:type="dxa"/>
              <w:left w:w="100" w:type="dxa"/>
              <w:bottom w:w="100" w:type="dxa"/>
              <w:right w:w="100" w:type="dxa"/>
            </w:tcMar>
          </w:tcPr>
          <w:p w14:paraId="0E94DE5E" w14:textId="77777777" w:rsidR="00867586"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Daily TB2 revenue for </w:t>
            </w:r>
            <w:proofErr w:type="spellStart"/>
            <w:r>
              <w:rPr>
                <w:rFonts w:ascii="Times New Roman" w:eastAsia="Times New Roman" w:hAnsi="Times New Roman" w:cs="Times New Roman"/>
                <w:sz w:val="24"/>
                <w:szCs w:val="24"/>
              </w:rPr>
              <w:t>Hourly_DA_only</w:t>
            </w:r>
            <w:proofErr w:type="spellEnd"/>
            <w:r>
              <w:rPr>
                <w:rFonts w:ascii="Times New Roman" w:eastAsia="Times New Roman" w:hAnsi="Times New Roman" w:cs="Times New Roman"/>
                <w:sz w:val="24"/>
                <w:szCs w:val="24"/>
              </w:rPr>
              <w:t xml:space="preserve"> scenario rounded up to 2 decimal digits</w:t>
            </w:r>
          </w:p>
        </w:tc>
      </w:tr>
      <w:tr w:rsidR="00867586" w14:paraId="10D868B9" w14:textId="77777777">
        <w:tc>
          <w:tcPr>
            <w:tcW w:w="2820" w:type="dxa"/>
            <w:shd w:val="clear" w:color="auto" w:fill="auto"/>
            <w:tcMar>
              <w:top w:w="100" w:type="dxa"/>
              <w:left w:w="100" w:type="dxa"/>
              <w:bottom w:w="100" w:type="dxa"/>
              <w:right w:w="100" w:type="dxa"/>
            </w:tcMar>
          </w:tcPr>
          <w:p w14:paraId="6A86BE68" w14:textId="77777777" w:rsidR="008675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rt_tb2</w:t>
            </w:r>
          </w:p>
        </w:tc>
        <w:tc>
          <w:tcPr>
            <w:tcW w:w="6180" w:type="dxa"/>
            <w:shd w:val="clear" w:color="auto" w:fill="auto"/>
            <w:tcMar>
              <w:top w:w="100" w:type="dxa"/>
              <w:left w:w="100" w:type="dxa"/>
              <w:bottom w:w="100" w:type="dxa"/>
              <w:right w:w="100" w:type="dxa"/>
            </w:tcMar>
          </w:tcPr>
          <w:p w14:paraId="4E438F2C" w14:textId="77777777" w:rsidR="00867586"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Daily TB2 revenue for </w:t>
            </w:r>
            <w:proofErr w:type="spellStart"/>
            <w:r>
              <w:rPr>
                <w:rFonts w:ascii="Times New Roman" w:eastAsia="Times New Roman" w:hAnsi="Times New Roman" w:cs="Times New Roman"/>
                <w:sz w:val="24"/>
                <w:szCs w:val="24"/>
              </w:rPr>
              <w:t>Hourly_RT_only</w:t>
            </w:r>
            <w:proofErr w:type="spellEnd"/>
            <w:r>
              <w:rPr>
                <w:rFonts w:ascii="Times New Roman" w:eastAsia="Times New Roman" w:hAnsi="Times New Roman" w:cs="Times New Roman"/>
                <w:sz w:val="24"/>
                <w:szCs w:val="24"/>
              </w:rPr>
              <w:t xml:space="preserve"> scenario rounded up to 2 decimal digits</w:t>
            </w:r>
          </w:p>
        </w:tc>
      </w:tr>
    </w:tbl>
    <w:p w14:paraId="59363D99" w14:textId="77777777" w:rsidR="00867586" w:rsidRDefault="00867586">
      <w:pPr>
        <w:spacing w:before="200" w:after="200"/>
        <w:rPr>
          <w:rFonts w:ascii="Times New Roman" w:eastAsia="Times New Roman" w:hAnsi="Times New Roman" w:cs="Times New Roman"/>
          <w:sz w:val="24"/>
          <w:szCs w:val="24"/>
        </w:rPr>
      </w:pPr>
    </w:p>
    <w:p w14:paraId="10E5FFDC" w14:textId="77777777" w:rsidR="00867586" w:rsidRDefault="00000000">
      <w:pPr>
        <w:numPr>
          <w:ilvl w:val="0"/>
          <w:numId w:val="2"/>
        </w:numPr>
        <w:spacing w:after="200"/>
        <w:ind w:left="0" w:hanging="566"/>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the monthly TB2 revenue in $/kW-month units using the csv files from task #3 for both scenarios at HB_NORTH.</w:t>
      </w:r>
    </w:p>
    <w:p w14:paraId="62955643" w14:textId="77777777" w:rsidR="00867586"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Save the output in a csv file containing monthly TB2 revenue. The csv file should be named ‘task_4.csv’ with only 4 columns.</w:t>
      </w:r>
    </w:p>
    <w:tbl>
      <w:tblPr>
        <w:tblStyle w:val="a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6180"/>
      </w:tblGrid>
      <w:tr w:rsidR="00867586" w14:paraId="28B658E2" w14:textId="77777777">
        <w:tc>
          <w:tcPr>
            <w:tcW w:w="2820" w:type="dxa"/>
            <w:shd w:val="clear" w:color="auto" w:fill="auto"/>
            <w:tcMar>
              <w:top w:w="100" w:type="dxa"/>
              <w:left w:w="100" w:type="dxa"/>
              <w:bottom w:w="100" w:type="dxa"/>
              <w:right w:w="100" w:type="dxa"/>
            </w:tcMar>
          </w:tcPr>
          <w:p w14:paraId="161B4326" w14:textId="77777777" w:rsidR="0086758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Column Name</w:t>
            </w:r>
          </w:p>
        </w:tc>
        <w:tc>
          <w:tcPr>
            <w:tcW w:w="6180" w:type="dxa"/>
            <w:shd w:val="clear" w:color="auto" w:fill="auto"/>
            <w:tcMar>
              <w:top w:w="100" w:type="dxa"/>
              <w:left w:w="100" w:type="dxa"/>
              <w:bottom w:w="100" w:type="dxa"/>
              <w:right w:w="100" w:type="dxa"/>
            </w:tcMar>
          </w:tcPr>
          <w:p w14:paraId="2EEBD77B" w14:textId="77777777" w:rsidR="00867586"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867586" w14:paraId="1A9B6081" w14:textId="77777777">
        <w:tc>
          <w:tcPr>
            <w:tcW w:w="2820" w:type="dxa"/>
            <w:shd w:val="clear" w:color="auto" w:fill="auto"/>
            <w:tcMar>
              <w:top w:w="100" w:type="dxa"/>
              <w:left w:w="100" w:type="dxa"/>
              <w:bottom w:w="100" w:type="dxa"/>
              <w:right w:w="100" w:type="dxa"/>
            </w:tcMar>
          </w:tcPr>
          <w:p w14:paraId="767CAFB6" w14:textId="77777777" w:rsidR="008675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month</w:t>
            </w:r>
          </w:p>
        </w:tc>
        <w:tc>
          <w:tcPr>
            <w:tcW w:w="6180" w:type="dxa"/>
            <w:shd w:val="clear" w:color="auto" w:fill="auto"/>
            <w:tcMar>
              <w:top w:w="100" w:type="dxa"/>
              <w:left w:w="100" w:type="dxa"/>
              <w:bottom w:w="100" w:type="dxa"/>
              <w:right w:w="100" w:type="dxa"/>
            </w:tcMar>
          </w:tcPr>
          <w:p w14:paraId="286DE29D" w14:textId="77777777" w:rsidR="00867586"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values in ‘</w:t>
            </w:r>
            <w:proofErr w:type="spellStart"/>
            <w:r>
              <w:rPr>
                <w:rFonts w:ascii="Times New Roman" w:eastAsia="Times New Roman" w:hAnsi="Times New Roman" w:cs="Times New Roman"/>
                <w:sz w:val="24"/>
                <w:szCs w:val="24"/>
              </w:rPr>
              <w:t>yyyy</w:t>
            </w:r>
            <w:proofErr w:type="spellEnd"/>
            <w:r>
              <w:rPr>
                <w:rFonts w:ascii="Times New Roman" w:eastAsia="Times New Roman" w:hAnsi="Times New Roman" w:cs="Times New Roman"/>
                <w:sz w:val="24"/>
                <w:szCs w:val="24"/>
              </w:rPr>
              <w:t xml:space="preserve">-mm-dd’ format (where dd=1) starting from 2022-01-01 to 2022-12-01 in </w:t>
            </w:r>
            <w:proofErr w:type="gramStart"/>
            <w:r>
              <w:rPr>
                <w:rFonts w:ascii="Times New Roman" w:eastAsia="Times New Roman" w:hAnsi="Times New Roman" w:cs="Times New Roman"/>
                <w:sz w:val="24"/>
                <w:szCs w:val="24"/>
              </w:rPr>
              <w:t>1 month</w:t>
            </w:r>
            <w:proofErr w:type="gramEnd"/>
            <w:r>
              <w:rPr>
                <w:rFonts w:ascii="Times New Roman" w:eastAsia="Times New Roman" w:hAnsi="Times New Roman" w:cs="Times New Roman"/>
                <w:sz w:val="24"/>
                <w:szCs w:val="24"/>
              </w:rPr>
              <w:t xml:space="preserve"> increments</w:t>
            </w:r>
          </w:p>
        </w:tc>
      </w:tr>
      <w:tr w:rsidR="00867586" w14:paraId="10E75A9B" w14:textId="77777777">
        <w:tc>
          <w:tcPr>
            <w:tcW w:w="2820" w:type="dxa"/>
            <w:shd w:val="clear" w:color="auto" w:fill="auto"/>
            <w:tcMar>
              <w:top w:w="100" w:type="dxa"/>
              <w:left w:w="100" w:type="dxa"/>
              <w:bottom w:w="100" w:type="dxa"/>
              <w:right w:w="100" w:type="dxa"/>
            </w:tcMar>
          </w:tcPr>
          <w:p w14:paraId="55D1E292" w14:textId="77777777" w:rsidR="008675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da_tb2</w:t>
            </w:r>
          </w:p>
        </w:tc>
        <w:tc>
          <w:tcPr>
            <w:tcW w:w="6180" w:type="dxa"/>
            <w:shd w:val="clear" w:color="auto" w:fill="auto"/>
            <w:tcMar>
              <w:top w:w="100" w:type="dxa"/>
              <w:left w:w="100" w:type="dxa"/>
              <w:bottom w:w="100" w:type="dxa"/>
              <w:right w:w="100" w:type="dxa"/>
            </w:tcMar>
          </w:tcPr>
          <w:p w14:paraId="6FEDCD3C" w14:textId="77777777" w:rsidR="00867586"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Monthly TB2 revenue for </w:t>
            </w:r>
            <w:proofErr w:type="spellStart"/>
            <w:r>
              <w:rPr>
                <w:rFonts w:ascii="Times New Roman" w:eastAsia="Times New Roman" w:hAnsi="Times New Roman" w:cs="Times New Roman"/>
                <w:sz w:val="24"/>
                <w:szCs w:val="24"/>
              </w:rPr>
              <w:t>Hourly_DA_only</w:t>
            </w:r>
            <w:proofErr w:type="spellEnd"/>
            <w:r>
              <w:rPr>
                <w:rFonts w:ascii="Times New Roman" w:eastAsia="Times New Roman" w:hAnsi="Times New Roman" w:cs="Times New Roman"/>
                <w:sz w:val="24"/>
                <w:szCs w:val="24"/>
              </w:rPr>
              <w:t xml:space="preserve"> scenario rounded up to 2 decimal digits</w:t>
            </w:r>
          </w:p>
        </w:tc>
      </w:tr>
      <w:tr w:rsidR="00867586" w14:paraId="32AFD1C1" w14:textId="77777777">
        <w:tc>
          <w:tcPr>
            <w:tcW w:w="2820" w:type="dxa"/>
            <w:shd w:val="clear" w:color="auto" w:fill="auto"/>
            <w:tcMar>
              <w:top w:w="100" w:type="dxa"/>
              <w:left w:w="100" w:type="dxa"/>
              <w:bottom w:w="100" w:type="dxa"/>
              <w:right w:w="100" w:type="dxa"/>
            </w:tcMar>
          </w:tcPr>
          <w:p w14:paraId="168B9DB0" w14:textId="77777777" w:rsidR="008675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rt_tb2</w:t>
            </w:r>
          </w:p>
        </w:tc>
        <w:tc>
          <w:tcPr>
            <w:tcW w:w="6180" w:type="dxa"/>
            <w:shd w:val="clear" w:color="auto" w:fill="auto"/>
            <w:tcMar>
              <w:top w:w="100" w:type="dxa"/>
              <w:left w:w="100" w:type="dxa"/>
              <w:bottom w:w="100" w:type="dxa"/>
              <w:right w:w="100" w:type="dxa"/>
            </w:tcMar>
          </w:tcPr>
          <w:p w14:paraId="052D3751" w14:textId="77777777" w:rsidR="00867586"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Monthly TB2 revenue for </w:t>
            </w:r>
            <w:proofErr w:type="spellStart"/>
            <w:r>
              <w:rPr>
                <w:rFonts w:ascii="Times New Roman" w:eastAsia="Times New Roman" w:hAnsi="Times New Roman" w:cs="Times New Roman"/>
                <w:sz w:val="24"/>
                <w:szCs w:val="24"/>
              </w:rPr>
              <w:t>Hourly_RT_only</w:t>
            </w:r>
            <w:proofErr w:type="spellEnd"/>
            <w:r>
              <w:rPr>
                <w:rFonts w:ascii="Times New Roman" w:eastAsia="Times New Roman" w:hAnsi="Times New Roman" w:cs="Times New Roman"/>
                <w:sz w:val="24"/>
                <w:szCs w:val="24"/>
              </w:rPr>
              <w:t xml:space="preserve"> scenario rounded up to 2 decimal digits</w:t>
            </w:r>
          </w:p>
        </w:tc>
      </w:tr>
    </w:tbl>
    <w:p w14:paraId="1E0E9CDA" w14:textId="77777777" w:rsidR="00867586" w:rsidRDefault="00867586">
      <w:pPr>
        <w:rPr>
          <w:rFonts w:ascii="Times New Roman" w:eastAsia="Times New Roman" w:hAnsi="Times New Roman" w:cs="Times New Roman"/>
          <w:sz w:val="24"/>
          <w:szCs w:val="24"/>
        </w:rPr>
      </w:pPr>
    </w:p>
    <w:p w14:paraId="31A41277" w14:textId="77777777" w:rsidR="00867586"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Revenue ($/kW-month) </w:t>
      </w:r>
    </w:p>
    <w:p w14:paraId="7E652CB4" w14:textId="77777777" w:rsidR="00867586"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Sum of daily revenue ($) / (Battery Power Capacity (kW) x Number of months)</w:t>
      </w:r>
    </w:p>
    <w:p w14:paraId="0A70EE8E" w14:textId="77777777" w:rsidR="00867586" w:rsidRDefault="00867586">
      <w:pPr>
        <w:spacing w:after="200"/>
        <w:rPr>
          <w:rFonts w:ascii="Times New Roman" w:eastAsia="Times New Roman" w:hAnsi="Times New Roman" w:cs="Times New Roman"/>
          <w:sz w:val="24"/>
          <w:szCs w:val="24"/>
        </w:rPr>
      </w:pPr>
    </w:p>
    <w:p w14:paraId="297C6620" w14:textId="77777777" w:rsidR="00867586" w:rsidRDefault="00000000">
      <w:pPr>
        <w:numPr>
          <w:ilvl w:val="0"/>
          <w:numId w:val="2"/>
        </w:numPr>
        <w:spacing w:after="200"/>
        <w:ind w:left="0" w:hanging="566"/>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Calculate the daily TB2 revenue at HB_NORTH using 15-min RTM prices from task #2. Assume that the charge and discharge efficiency is 100%.</w:t>
      </w:r>
    </w:p>
    <w:p w14:paraId="2466975E" w14:textId="51C48EC2" w:rsidR="00867586" w:rsidRDefault="00000000">
      <w:pPr>
        <w:numPr>
          <w:ilvl w:val="1"/>
          <w:numId w:val="2"/>
        </w:numPr>
        <w:ind w:left="283" w:hanging="283"/>
        <w:rPr>
          <w:rFonts w:ascii="Times New Roman" w:eastAsia="Times New Roman" w:hAnsi="Times New Roman" w:cs="Times New Roman"/>
          <w:sz w:val="24"/>
          <w:szCs w:val="24"/>
        </w:rPr>
      </w:pPr>
      <w:r>
        <w:rPr>
          <w:rFonts w:ascii="Times New Roman" w:eastAsia="Times New Roman" w:hAnsi="Times New Roman" w:cs="Times New Roman"/>
          <w:sz w:val="24"/>
          <w:szCs w:val="24"/>
        </w:rPr>
        <w:t>Write the step-by-step logic</w:t>
      </w:r>
      <w:r w:rsidR="000866D4">
        <w:rPr>
          <w:rFonts w:ascii="Times New Roman" w:eastAsia="Times New Roman" w:hAnsi="Times New Roman" w:cs="Times New Roman"/>
          <w:sz w:val="24"/>
          <w:szCs w:val="24"/>
        </w:rPr>
        <w:t xml:space="preserve"> below</w:t>
      </w:r>
    </w:p>
    <w:p w14:paraId="73689BE6" w14:textId="77777777" w:rsidR="000866D4" w:rsidRDefault="000866D4" w:rsidP="000866D4">
      <w:pPr>
        <w:ind w:left="283"/>
        <w:rPr>
          <w:rFonts w:ascii="Times New Roman" w:eastAsia="Times New Roman" w:hAnsi="Times New Roman" w:cs="Times New Roman"/>
          <w:sz w:val="24"/>
          <w:szCs w:val="24"/>
        </w:rPr>
      </w:pPr>
    </w:p>
    <w:p w14:paraId="104A6E45" w14:textId="77777777" w:rsidR="000866D4" w:rsidRDefault="000866D4" w:rsidP="000866D4">
      <w:pPr>
        <w:ind w:left="283"/>
        <w:rPr>
          <w:rFonts w:ascii="Times New Roman" w:eastAsia="Times New Roman" w:hAnsi="Times New Roman" w:cs="Times New Roman"/>
          <w:sz w:val="24"/>
          <w:szCs w:val="24"/>
        </w:rPr>
      </w:pPr>
    </w:p>
    <w:p w14:paraId="0EC9BE67" w14:textId="77777777" w:rsidR="00867586" w:rsidRDefault="00000000">
      <w:pPr>
        <w:numPr>
          <w:ilvl w:val="1"/>
          <w:numId w:val="2"/>
        </w:numPr>
        <w:spacing w:after="200"/>
        <w:ind w:left="283" w:hanging="283"/>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and save the output in csv file as ‘task_5.csv’</w:t>
      </w:r>
    </w:p>
    <w:p w14:paraId="6C9A334E" w14:textId="77777777" w:rsidR="00867586" w:rsidRDefault="00867586">
      <w:pPr>
        <w:spacing w:after="200"/>
        <w:rPr>
          <w:rFonts w:ascii="Times New Roman" w:eastAsia="Times New Roman" w:hAnsi="Times New Roman" w:cs="Times New Roman"/>
          <w:sz w:val="24"/>
          <w:szCs w:val="24"/>
        </w:rPr>
      </w:pPr>
    </w:p>
    <w:p w14:paraId="72AF38E2" w14:textId="77777777" w:rsidR="00867586" w:rsidRDefault="00000000">
      <w:pPr>
        <w:numPr>
          <w:ilvl w:val="0"/>
          <w:numId w:val="2"/>
        </w:numPr>
        <w:spacing w:after="200"/>
        <w:ind w:left="0" w:hanging="56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Calculate the daily TB2 revenue at HB_NORTH assuming charge and discharge efficiency of 95% for </w:t>
      </w:r>
      <w:proofErr w:type="spellStart"/>
      <w:r>
        <w:rPr>
          <w:rFonts w:ascii="Times New Roman" w:eastAsia="Times New Roman" w:hAnsi="Times New Roman" w:cs="Times New Roman"/>
          <w:sz w:val="24"/>
          <w:szCs w:val="24"/>
        </w:rPr>
        <w:t>Hourly_DA_only</w:t>
      </w:r>
      <w:proofErr w:type="spellEnd"/>
      <w:r>
        <w:rPr>
          <w:rFonts w:ascii="Times New Roman" w:eastAsia="Times New Roman" w:hAnsi="Times New Roman" w:cs="Times New Roman"/>
          <w:sz w:val="24"/>
          <w:szCs w:val="24"/>
        </w:rPr>
        <w:t xml:space="preserve"> scenario.</w:t>
      </w:r>
    </w:p>
    <w:p w14:paraId="4726388D" w14:textId="29B0EDBF" w:rsidR="00867586" w:rsidRDefault="00000000">
      <w:pPr>
        <w:numPr>
          <w:ilvl w:val="1"/>
          <w:numId w:val="2"/>
        </w:numPr>
        <w:ind w:left="283" w:hanging="283"/>
        <w:rPr>
          <w:rFonts w:ascii="Times New Roman" w:eastAsia="Times New Roman" w:hAnsi="Times New Roman" w:cs="Times New Roman"/>
          <w:sz w:val="24"/>
          <w:szCs w:val="24"/>
        </w:rPr>
      </w:pPr>
      <w:r>
        <w:rPr>
          <w:rFonts w:ascii="Times New Roman" w:eastAsia="Times New Roman" w:hAnsi="Times New Roman" w:cs="Times New Roman"/>
          <w:sz w:val="24"/>
          <w:szCs w:val="24"/>
        </w:rPr>
        <w:t>Write the step-by-step logic</w:t>
      </w:r>
      <w:r w:rsidR="000866D4" w:rsidRPr="000866D4">
        <w:rPr>
          <w:rFonts w:ascii="Times New Roman" w:eastAsia="Times New Roman" w:hAnsi="Times New Roman" w:cs="Times New Roman"/>
          <w:sz w:val="24"/>
          <w:szCs w:val="24"/>
        </w:rPr>
        <w:t xml:space="preserve"> </w:t>
      </w:r>
      <w:r w:rsidR="000866D4">
        <w:rPr>
          <w:rFonts w:ascii="Times New Roman" w:eastAsia="Times New Roman" w:hAnsi="Times New Roman" w:cs="Times New Roman"/>
          <w:sz w:val="24"/>
          <w:szCs w:val="24"/>
        </w:rPr>
        <w:t>below</w:t>
      </w:r>
    </w:p>
    <w:p w14:paraId="4B95B40F" w14:textId="77777777" w:rsidR="000866D4" w:rsidRDefault="000866D4" w:rsidP="000866D4">
      <w:pPr>
        <w:ind w:left="283"/>
        <w:rPr>
          <w:rFonts w:ascii="Times New Roman" w:eastAsia="Times New Roman" w:hAnsi="Times New Roman" w:cs="Times New Roman"/>
          <w:sz w:val="24"/>
          <w:szCs w:val="24"/>
        </w:rPr>
      </w:pPr>
    </w:p>
    <w:p w14:paraId="55AD2917" w14:textId="77777777" w:rsidR="000866D4" w:rsidRDefault="000866D4" w:rsidP="000866D4">
      <w:pPr>
        <w:ind w:left="283"/>
        <w:rPr>
          <w:rFonts w:ascii="Times New Roman" w:eastAsia="Times New Roman" w:hAnsi="Times New Roman" w:cs="Times New Roman"/>
          <w:sz w:val="24"/>
          <w:szCs w:val="24"/>
        </w:rPr>
      </w:pPr>
    </w:p>
    <w:p w14:paraId="20545C35" w14:textId="77777777" w:rsidR="00867586" w:rsidRDefault="00000000">
      <w:pPr>
        <w:numPr>
          <w:ilvl w:val="1"/>
          <w:numId w:val="2"/>
        </w:numPr>
        <w:spacing w:after="200"/>
        <w:ind w:left="283" w:hanging="283"/>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and save the output in csv file as ‘task_6.csv’</w:t>
      </w:r>
    </w:p>
    <w:p w14:paraId="5F620EB4" w14:textId="77777777" w:rsidR="00867586" w:rsidRDefault="00867586">
      <w:pPr>
        <w:spacing w:after="200"/>
        <w:rPr>
          <w:rFonts w:ascii="Times New Roman" w:eastAsia="Times New Roman" w:hAnsi="Times New Roman" w:cs="Times New Roman"/>
          <w:sz w:val="24"/>
          <w:szCs w:val="24"/>
        </w:rPr>
      </w:pPr>
    </w:p>
    <w:p w14:paraId="4FDB0B19" w14:textId="77777777" w:rsidR="00867586" w:rsidRDefault="00000000" w:rsidP="000866D4">
      <w:pPr>
        <w:numPr>
          <w:ilvl w:val="0"/>
          <w:numId w:val="2"/>
        </w:numPr>
        <w:spacing w:after="200"/>
        <w:ind w:left="0"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Calculate the daily TB2 revenue at HB_NORTH for </w:t>
      </w:r>
      <w:proofErr w:type="spellStart"/>
      <w:r>
        <w:rPr>
          <w:rFonts w:ascii="Times New Roman" w:eastAsia="Times New Roman" w:hAnsi="Times New Roman" w:cs="Times New Roman"/>
          <w:sz w:val="24"/>
          <w:szCs w:val="24"/>
        </w:rPr>
        <w:t>Hourly_DART_best</w:t>
      </w:r>
      <w:proofErr w:type="spellEnd"/>
      <w:r>
        <w:rPr>
          <w:rFonts w:ascii="Times New Roman" w:eastAsia="Times New Roman" w:hAnsi="Times New Roman" w:cs="Times New Roman"/>
          <w:sz w:val="24"/>
          <w:szCs w:val="24"/>
        </w:rPr>
        <w:t xml:space="preserve"> scenario. Assume that the charge and discharge efficiency is 100%.</w:t>
      </w:r>
    </w:p>
    <w:tbl>
      <w:tblPr>
        <w:tblStyle w:val="a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6180"/>
      </w:tblGrid>
      <w:tr w:rsidR="00867586" w14:paraId="3E087D67" w14:textId="77777777">
        <w:tc>
          <w:tcPr>
            <w:tcW w:w="2820" w:type="dxa"/>
            <w:shd w:val="clear" w:color="auto" w:fill="auto"/>
            <w:tcMar>
              <w:top w:w="100" w:type="dxa"/>
              <w:left w:w="100" w:type="dxa"/>
              <w:bottom w:w="100" w:type="dxa"/>
              <w:right w:w="100" w:type="dxa"/>
            </w:tcMar>
          </w:tcPr>
          <w:p w14:paraId="214593A7" w14:textId="77777777" w:rsidR="0086758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Scenario Name</w:t>
            </w:r>
          </w:p>
        </w:tc>
        <w:tc>
          <w:tcPr>
            <w:tcW w:w="6180" w:type="dxa"/>
            <w:shd w:val="clear" w:color="auto" w:fill="auto"/>
            <w:tcMar>
              <w:top w:w="100" w:type="dxa"/>
              <w:left w:w="100" w:type="dxa"/>
              <w:bottom w:w="100" w:type="dxa"/>
              <w:right w:w="100" w:type="dxa"/>
            </w:tcMar>
          </w:tcPr>
          <w:p w14:paraId="053E31C8" w14:textId="77777777" w:rsidR="00867586"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867586" w14:paraId="55FE04D2" w14:textId="77777777">
        <w:tc>
          <w:tcPr>
            <w:tcW w:w="2820" w:type="dxa"/>
            <w:shd w:val="clear" w:color="auto" w:fill="auto"/>
            <w:tcMar>
              <w:top w:w="100" w:type="dxa"/>
              <w:left w:w="100" w:type="dxa"/>
              <w:bottom w:w="100" w:type="dxa"/>
              <w:right w:w="100" w:type="dxa"/>
            </w:tcMar>
          </w:tcPr>
          <w:p w14:paraId="66BFB7A6" w14:textId="77777777" w:rsidR="00867586"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Hourly_DART_best</w:t>
            </w:r>
            <w:proofErr w:type="spellEnd"/>
          </w:p>
        </w:tc>
        <w:tc>
          <w:tcPr>
            <w:tcW w:w="6180" w:type="dxa"/>
            <w:shd w:val="clear" w:color="auto" w:fill="auto"/>
            <w:tcMar>
              <w:top w:w="100" w:type="dxa"/>
              <w:left w:w="100" w:type="dxa"/>
              <w:bottom w:w="100" w:type="dxa"/>
              <w:right w:w="100" w:type="dxa"/>
            </w:tcMar>
          </w:tcPr>
          <w:p w14:paraId="63F55656" w14:textId="77777777" w:rsidR="00867586"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BESS can participate in both DAM and RTM simultaneously but cannot charge or discharge in both DAM and RTM at the same hour</w:t>
            </w:r>
          </w:p>
        </w:tc>
      </w:tr>
    </w:tbl>
    <w:p w14:paraId="0D0BD57E" w14:textId="77777777" w:rsidR="00867586" w:rsidRDefault="00867586">
      <w:pPr>
        <w:rPr>
          <w:rFonts w:ascii="Times New Roman" w:eastAsia="Times New Roman" w:hAnsi="Times New Roman" w:cs="Times New Roman"/>
          <w:sz w:val="24"/>
          <w:szCs w:val="24"/>
        </w:rPr>
      </w:pPr>
    </w:p>
    <w:p w14:paraId="1A09F727" w14:textId="77777777" w:rsidR="00867586" w:rsidRDefault="00000000" w:rsidP="000866D4">
      <w:pPr>
        <w:numPr>
          <w:ilvl w:val="1"/>
          <w:numId w:val="2"/>
        </w:numPr>
        <w:ind w:left="283" w:hanging="283"/>
        <w:rPr>
          <w:rFonts w:ascii="Times New Roman" w:eastAsia="Times New Roman" w:hAnsi="Times New Roman" w:cs="Times New Roman"/>
          <w:sz w:val="24"/>
          <w:szCs w:val="24"/>
        </w:rPr>
      </w:pPr>
      <w:r>
        <w:rPr>
          <w:rFonts w:ascii="Times New Roman" w:eastAsia="Times New Roman" w:hAnsi="Times New Roman" w:cs="Times New Roman"/>
          <w:sz w:val="24"/>
          <w:szCs w:val="24"/>
        </w:rPr>
        <w:t>Write the step-by-step logic</w:t>
      </w:r>
    </w:p>
    <w:p w14:paraId="71896FD8" w14:textId="77777777" w:rsidR="000866D4" w:rsidRDefault="000866D4" w:rsidP="000866D4">
      <w:pPr>
        <w:ind w:left="283"/>
        <w:rPr>
          <w:rFonts w:ascii="Times New Roman" w:eastAsia="Times New Roman" w:hAnsi="Times New Roman" w:cs="Times New Roman"/>
          <w:sz w:val="24"/>
          <w:szCs w:val="24"/>
        </w:rPr>
      </w:pPr>
    </w:p>
    <w:p w14:paraId="716377E2" w14:textId="77777777" w:rsidR="000866D4" w:rsidRDefault="000866D4" w:rsidP="000866D4">
      <w:pPr>
        <w:ind w:left="283"/>
        <w:rPr>
          <w:rFonts w:ascii="Times New Roman" w:eastAsia="Times New Roman" w:hAnsi="Times New Roman" w:cs="Times New Roman"/>
          <w:sz w:val="24"/>
          <w:szCs w:val="24"/>
        </w:rPr>
      </w:pPr>
    </w:p>
    <w:p w14:paraId="0B5B4560" w14:textId="77777777" w:rsidR="00867586" w:rsidRDefault="00000000" w:rsidP="000866D4">
      <w:pPr>
        <w:numPr>
          <w:ilvl w:val="1"/>
          <w:numId w:val="2"/>
        </w:numPr>
        <w:spacing w:after="200"/>
        <w:ind w:left="283" w:hanging="283"/>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and save the output in csv file as ‘task_7.csv’</w:t>
      </w:r>
    </w:p>
    <w:p w14:paraId="47811BD0" w14:textId="77777777" w:rsidR="00867586" w:rsidRDefault="00867586">
      <w:pPr>
        <w:spacing w:after="200"/>
        <w:rPr>
          <w:rFonts w:ascii="Times New Roman" w:eastAsia="Times New Roman" w:hAnsi="Times New Roman" w:cs="Times New Roman"/>
          <w:sz w:val="24"/>
          <w:szCs w:val="24"/>
        </w:rPr>
      </w:pPr>
    </w:p>
    <w:p w14:paraId="3F14CD49" w14:textId="77777777" w:rsidR="00867586" w:rsidRDefault="00000000">
      <w:pPr>
        <w:numPr>
          <w:ilvl w:val="0"/>
          <w:numId w:val="2"/>
        </w:numPr>
        <w:spacing w:after="200"/>
        <w:ind w:left="0" w:hanging="566"/>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TBn</w:t>
      </w:r>
      <w:proofErr w:type="spellEnd"/>
      <w:r>
        <w:rPr>
          <w:rFonts w:ascii="Times New Roman" w:eastAsia="Times New Roman" w:hAnsi="Times New Roman" w:cs="Times New Roman"/>
          <w:sz w:val="24"/>
          <w:szCs w:val="24"/>
        </w:rPr>
        <w:t xml:space="preserve"> method does not ensure SOC feasibility. How can you modify the </w:t>
      </w:r>
      <w:proofErr w:type="spellStart"/>
      <w:r>
        <w:rPr>
          <w:rFonts w:ascii="Times New Roman" w:eastAsia="Times New Roman" w:hAnsi="Times New Roman" w:cs="Times New Roman"/>
          <w:sz w:val="24"/>
          <w:szCs w:val="24"/>
        </w:rPr>
        <w:t>TBn</w:t>
      </w:r>
      <w:proofErr w:type="spellEnd"/>
      <w:r>
        <w:rPr>
          <w:rFonts w:ascii="Times New Roman" w:eastAsia="Times New Roman" w:hAnsi="Times New Roman" w:cs="Times New Roman"/>
          <w:sz w:val="24"/>
          <w:szCs w:val="24"/>
        </w:rPr>
        <w:t xml:space="preserve"> method to ensure SOC feasibility? Assume that the charge and discharge efficiency is 100%. </w:t>
      </w:r>
    </w:p>
    <w:p w14:paraId="1C143161" w14:textId="77777777" w:rsidR="00867586" w:rsidRDefault="00000000">
      <w:pPr>
        <w:numPr>
          <w:ilvl w:val="1"/>
          <w:numId w:val="2"/>
        </w:numPr>
        <w:ind w:left="283" w:hanging="283"/>
        <w:rPr>
          <w:rFonts w:ascii="Times New Roman" w:eastAsia="Times New Roman" w:hAnsi="Times New Roman" w:cs="Times New Roman"/>
          <w:sz w:val="24"/>
          <w:szCs w:val="24"/>
        </w:rPr>
      </w:pPr>
      <w:r>
        <w:rPr>
          <w:rFonts w:ascii="Times New Roman" w:eastAsia="Times New Roman" w:hAnsi="Times New Roman" w:cs="Times New Roman"/>
          <w:sz w:val="24"/>
          <w:szCs w:val="24"/>
        </w:rPr>
        <w:t>Write the step-by-step logic</w:t>
      </w:r>
    </w:p>
    <w:p w14:paraId="3C5D6F37" w14:textId="77777777" w:rsidR="000866D4" w:rsidRDefault="000866D4" w:rsidP="000866D4">
      <w:pPr>
        <w:ind w:left="283"/>
        <w:rPr>
          <w:rFonts w:ascii="Times New Roman" w:eastAsia="Times New Roman" w:hAnsi="Times New Roman" w:cs="Times New Roman"/>
          <w:sz w:val="24"/>
          <w:szCs w:val="24"/>
        </w:rPr>
      </w:pPr>
    </w:p>
    <w:p w14:paraId="43277C20" w14:textId="77777777" w:rsidR="000866D4" w:rsidRDefault="000866D4" w:rsidP="000866D4">
      <w:pPr>
        <w:ind w:left="283"/>
        <w:rPr>
          <w:rFonts w:ascii="Times New Roman" w:eastAsia="Times New Roman" w:hAnsi="Times New Roman" w:cs="Times New Roman"/>
          <w:sz w:val="24"/>
          <w:szCs w:val="24"/>
        </w:rPr>
      </w:pPr>
    </w:p>
    <w:p w14:paraId="4DB71122" w14:textId="77777777" w:rsidR="00867586" w:rsidRDefault="00000000">
      <w:pPr>
        <w:numPr>
          <w:ilvl w:val="1"/>
          <w:numId w:val="2"/>
        </w:numPr>
        <w:spacing w:after="200"/>
        <w:ind w:left="283" w:hanging="2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Calculate the modified TB2 for </w:t>
      </w:r>
      <w:proofErr w:type="spellStart"/>
      <w:r>
        <w:rPr>
          <w:rFonts w:ascii="Times New Roman" w:eastAsia="Times New Roman" w:hAnsi="Times New Roman" w:cs="Times New Roman"/>
          <w:sz w:val="24"/>
          <w:szCs w:val="24"/>
        </w:rPr>
        <w:t>Hourly_DA_only</w:t>
      </w:r>
      <w:proofErr w:type="spellEnd"/>
      <w:r>
        <w:rPr>
          <w:rFonts w:ascii="Times New Roman" w:eastAsia="Times New Roman" w:hAnsi="Times New Roman" w:cs="Times New Roman"/>
          <w:sz w:val="24"/>
          <w:szCs w:val="24"/>
        </w:rPr>
        <w:t xml:space="preserve"> scenario in task #3 and save the output in csv file as ‘task_8.csv’</w:t>
      </w:r>
    </w:p>
    <w:p w14:paraId="4B07FA8D" w14:textId="77777777" w:rsidR="00446EE6" w:rsidRDefault="00446EE6" w:rsidP="00446EE6">
      <w:pPr>
        <w:spacing w:after="200"/>
        <w:rPr>
          <w:rFonts w:ascii="Times New Roman" w:eastAsia="Times New Roman" w:hAnsi="Times New Roman" w:cs="Times New Roman"/>
          <w:sz w:val="24"/>
          <w:szCs w:val="24"/>
        </w:rPr>
      </w:pPr>
    </w:p>
    <w:p w14:paraId="44D39F34" w14:textId="77777777" w:rsidR="00446EE6" w:rsidRDefault="00446EE6" w:rsidP="00446EE6">
      <w:pPr>
        <w:spacing w:after="200"/>
        <w:rPr>
          <w:rFonts w:ascii="Times New Roman" w:eastAsia="Times New Roman" w:hAnsi="Times New Roman" w:cs="Times New Roman"/>
          <w:sz w:val="24"/>
          <w:szCs w:val="24"/>
        </w:rPr>
      </w:pPr>
    </w:p>
    <w:p w14:paraId="6DC30A2A" w14:textId="77777777" w:rsidR="00446EE6" w:rsidRPr="00446EE6" w:rsidRDefault="00446EE6" w:rsidP="00446EE6">
      <w:pPr>
        <w:spacing w:after="200"/>
        <w:rPr>
          <w:rFonts w:ascii="Times New Roman" w:eastAsia="Times New Roman" w:hAnsi="Times New Roman" w:cs="Times New Roman"/>
          <w:b/>
          <w:bCs/>
          <w:sz w:val="44"/>
          <w:szCs w:val="44"/>
        </w:rPr>
      </w:pPr>
      <w:r w:rsidRPr="00446EE6">
        <w:rPr>
          <w:rFonts w:ascii="Times New Roman" w:eastAsia="Times New Roman" w:hAnsi="Times New Roman" w:cs="Times New Roman"/>
          <w:b/>
          <w:bCs/>
          <w:sz w:val="44"/>
          <w:szCs w:val="44"/>
        </w:rPr>
        <w:lastRenderedPageBreak/>
        <w:t>Report on Energy Market Analysis and TB2 Revenue Calculation</w:t>
      </w:r>
    </w:p>
    <w:p w14:paraId="6E69EE5B" w14:textId="77777777" w:rsidR="00446EE6" w:rsidRPr="00446EE6" w:rsidRDefault="00446EE6" w:rsidP="00446EE6">
      <w:pPr>
        <w:spacing w:after="200"/>
        <w:rPr>
          <w:rFonts w:ascii="Times New Roman" w:eastAsia="Times New Roman" w:hAnsi="Times New Roman" w:cs="Times New Roman"/>
          <w:b/>
          <w:bCs/>
          <w:sz w:val="24"/>
          <w:szCs w:val="24"/>
        </w:rPr>
      </w:pPr>
      <w:r w:rsidRPr="00446EE6">
        <w:rPr>
          <w:rFonts w:ascii="Times New Roman" w:eastAsia="Times New Roman" w:hAnsi="Times New Roman" w:cs="Times New Roman"/>
          <w:b/>
          <w:bCs/>
          <w:sz w:val="24"/>
          <w:szCs w:val="24"/>
        </w:rPr>
        <w:t>1. Overview of the Case Study:</w:t>
      </w:r>
    </w:p>
    <w:p w14:paraId="70EA180F" w14:textId="77777777" w:rsidR="00446EE6" w:rsidRPr="00446EE6" w:rsidRDefault="00446EE6" w:rsidP="00446EE6">
      <w:pPr>
        <w:spacing w:after="200"/>
        <w:rPr>
          <w:rFonts w:ascii="Times New Roman" w:eastAsia="Times New Roman" w:hAnsi="Times New Roman" w:cs="Times New Roman"/>
          <w:sz w:val="24"/>
          <w:szCs w:val="24"/>
        </w:rPr>
      </w:pPr>
      <w:r w:rsidRPr="00446EE6">
        <w:rPr>
          <w:rFonts w:ascii="Times New Roman" w:eastAsia="Times New Roman" w:hAnsi="Times New Roman" w:cs="Times New Roman"/>
          <w:sz w:val="24"/>
          <w:szCs w:val="24"/>
        </w:rPr>
        <w:t>The objective of this analysis is to estimate the Time-Based Two-part Tariff (TB2) revenue for a 1MW/2MWh Battery Energy Storage System (BESS) at HB_NORTH for the year 2022. The data provided includes hourly and 15-min interval prices from both the Day-Ahead Market (DAM) and the Real-Time Market (RTM).</w:t>
      </w:r>
    </w:p>
    <w:p w14:paraId="5FA9F327" w14:textId="77777777" w:rsidR="00446EE6" w:rsidRPr="00446EE6" w:rsidRDefault="00446EE6" w:rsidP="00446EE6">
      <w:pPr>
        <w:spacing w:after="200"/>
        <w:rPr>
          <w:rFonts w:ascii="Times New Roman" w:eastAsia="Times New Roman" w:hAnsi="Times New Roman" w:cs="Times New Roman"/>
          <w:sz w:val="24"/>
          <w:szCs w:val="24"/>
        </w:rPr>
      </w:pPr>
    </w:p>
    <w:p w14:paraId="15E21B2D" w14:textId="77777777" w:rsidR="00446EE6" w:rsidRPr="00446EE6" w:rsidRDefault="00446EE6" w:rsidP="00446EE6">
      <w:pPr>
        <w:spacing w:after="200"/>
        <w:rPr>
          <w:rFonts w:ascii="Times New Roman" w:eastAsia="Times New Roman" w:hAnsi="Times New Roman" w:cs="Times New Roman"/>
          <w:sz w:val="24"/>
          <w:szCs w:val="24"/>
        </w:rPr>
      </w:pPr>
      <w:r w:rsidRPr="00446EE6">
        <w:rPr>
          <w:rFonts w:ascii="Times New Roman" w:eastAsia="Times New Roman" w:hAnsi="Times New Roman" w:cs="Times New Roman"/>
          <w:sz w:val="24"/>
          <w:szCs w:val="24"/>
        </w:rPr>
        <w:t>2. Task 1 - Consolidating DAM and RTM Prices:</w:t>
      </w:r>
    </w:p>
    <w:p w14:paraId="1E39586E" w14:textId="77777777" w:rsidR="00446EE6" w:rsidRPr="00446EE6" w:rsidRDefault="00446EE6" w:rsidP="00446EE6">
      <w:pPr>
        <w:spacing w:after="200"/>
        <w:rPr>
          <w:rFonts w:ascii="Times New Roman" w:eastAsia="Times New Roman" w:hAnsi="Times New Roman" w:cs="Times New Roman"/>
          <w:sz w:val="24"/>
          <w:szCs w:val="24"/>
        </w:rPr>
      </w:pPr>
      <w:r w:rsidRPr="00446EE6">
        <w:rPr>
          <w:rFonts w:ascii="Times New Roman" w:eastAsia="Times New Roman" w:hAnsi="Times New Roman" w:cs="Times New Roman"/>
          <w:sz w:val="24"/>
          <w:szCs w:val="24"/>
        </w:rPr>
        <w:t>Objective: Create a CSV file ('task_1.csv') containing DAM and RTM prices at hourly intervals for HB_NORTH from Jan 1 to Dec 31, 2022.</w:t>
      </w:r>
    </w:p>
    <w:p w14:paraId="19022797" w14:textId="77777777" w:rsidR="00446EE6" w:rsidRPr="00446EE6" w:rsidRDefault="00446EE6" w:rsidP="00446EE6">
      <w:pPr>
        <w:spacing w:after="200"/>
        <w:rPr>
          <w:rFonts w:ascii="Times New Roman" w:eastAsia="Times New Roman" w:hAnsi="Times New Roman" w:cs="Times New Roman"/>
          <w:sz w:val="24"/>
          <w:szCs w:val="24"/>
        </w:rPr>
      </w:pPr>
    </w:p>
    <w:p w14:paraId="02B5851B" w14:textId="77777777" w:rsidR="00446EE6" w:rsidRPr="00446EE6" w:rsidRDefault="00446EE6" w:rsidP="00446EE6">
      <w:pPr>
        <w:spacing w:after="200"/>
        <w:rPr>
          <w:rFonts w:ascii="Times New Roman" w:eastAsia="Times New Roman" w:hAnsi="Times New Roman" w:cs="Times New Roman"/>
          <w:sz w:val="24"/>
          <w:szCs w:val="24"/>
        </w:rPr>
      </w:pPr>
      <w:r w:rsidRPr="00446EE6">
        <w:rPr>
          <w:rFonts w:ascii="Times New Roman" w:eastAsia="Times New Roman" w:hAnsi="Times New Roman" w:cs="Times New Roman"/>
          <w:sz w:val="24"/>
          <w:szCs w:val="24"/>
        </w:rPr>
        <w:t>3. Task 2 - 15-min Interval DAM and RTM Prices:</w:t>
      </w:r>
    </w:p>
    <w:p w14:paraId="08C00799" w14:textId="77777777" w:rsidR="00446EE6" w:rsidRPr="00446EE6" w:rsidRDefault="00446EE6" w:rsidP="00446EE6">
      <w:pPr>
        <w:spacing w:after="200"/>
        <w:rPr>
          <w:rFonts w:ascii="Times New Roman" w:eastAsia="Times New Roman" w:hAnsi="Times New Roman" w:cs="Times New Roman"/>
          <w:sz w:val="24"/>
          <w:szCs w:val="24"/>
        </w:rPr>
      </w:pPr>
      <w:r w:rsidRPr="00446EE6">
        <w:rPr>
          <w:rFonts w:ascii="Times New Roman" w:eastAsia="Times New Roman" w:hAnsi="Times New Roman" w:cs="Times New Roman"/>
          <w:sz w:val="24"/>
          <w:szCs w:val="24"/>
        </w:rPr>
        <w:t>Objective: Create a CSV file ('task_2.csv') containing DAM and RTM prices at 15-min intervals for HB_NORTH from Jan 1 to Dec 31, 2022.</w:t>
      </w:r>
    </w:p>
    <w:p w14:paraId="49F02132" w14:textId="77777777" w:rsidR="00446EE6" w:rsidRPr="00446EE6" w:rsidRDefault="00446EE6" w:rsidP="00446EE6">
      <w:pPr>
        <w:spacing w:after="200"/>
        <w:rPr>
          <w:rFonts w:ascii="Times New Roman" w:eastAsia="Times New Roman" w:hAnsi="Times New Roman" w:cs="Times New Roman"/>
          <w:sz w:val="24"/>
          <w:szCs w:val="24"/>
        </w:rPr>
      </w:pPr>
    </w:p>
    <w:p w14:paraId="1C3656DF" w14:textId="77777777" w:rsidR="00446EE6" w:rsidRPr="00446EE6" w:rsidRDefault="00446EE6" w:rsidP="00446EE6">
      <w:pPr>
        <w:spacing w:after="200"/>
        <w:rPr>
          <w:rFonts w:ascii="Times New Roman" w:eastAsia="Times New Roman" w:hAnsi="Times New Roman" w:cs="Times New Roman"/>
          <w:sz w:val="24"/>
          <w:szCs w:val="24"/>
        </w:rPr>
      </w:pPr>
      <w:r w:rsidRPr="00446EE6">
        <w:rPr>
          <w:rFonts w:ascii="Times New Roman" w:eastAsia="Times New Roman" w:hAnsi="Times New Roman" w:cs="Times New Roman"/>
          <w:sz w:val="24"/>
          <w:szCs w:val="24"/>
        </w:rPr>
        <w:t xml:space="preserve">4. Task 3 - Daily TB2 Revenue for </w:t>
      </w:r>
      <w:proofErr w:type="spellStart"/>
      <w:r w:rsidRPr="00446EE6">
        <w:rPr>
          <w:rFonts w:ascii="Times New Roman" w:eastAsia="Times New Roman" w:hAnsi="Times New Roman" w:cs="Times New Roman"/>
          <w:sz w:val="24"/>
          <w:szCs w:val="24"/>
        </w:rPr>
        <w:t>Hourly_DA_only</w:t>
      </w:r>
      <w:proofErr w:type="spellEnd"/>
      <w:r w:rsidRPr="00446EE6">
        <w:rPr>
          <w:rFonts w:ascii="Times New Roman" w:eastAsia="Times New Roman" w:hAnsi="Times New Roman" w:cs="Times New Roman"/>
          <w:sz w:val="24"/>
          <w:szCs w:val="24"/>
        </w:rPr>
        <w:t xml:space="preserve"> and </w:t>
      </w:r>
      <w:proofErr w:type="spellStart"/>
      <w:r w:rsidRPr="00446EE6">
        <w:rPr>
          <w:rFonts w:ascii="Times New Roman" w:eastAsia="Times New Roman" w:hAnsi="Times New Roman" w:cs="Times New Roman"/>
          <w:sz w:val="24"/>
          <w:szCs w:val="24"/>
        </w:rPr>
        <w:t>Hourly_RT_only</w:t>
      </w:r>
      <w:proofErr w:type="spellEnd"/>
      <w:r w:rsidRPr="00446EE6">
        <w:rPr>
          <w:rFonts w:ascii="Times New Roman" w:eastAsia="Times New Roman" w:hAnsi="Times New Roman" w:cs="Times New Roman"/>
          <w:sz w:val="24"/>
          <w:szCs w:val="24"/>
        </w:rPr>
        <w:t xml:space="preserve"> Scenarios:</w:t>
      </w:r>
    </w:p>
    <w:p w14:paraId="6BAF59CA" w14:textId="77777777" w:rsidR="00446EE6" w:rsidRPr="00446EE6" w:rsidRDefault="00446EE6" w:rsidP="00446EE6">
      <w:pPr>
        <w:spacing w:after="200"/>
        <w:rPr>
          <w:rFonts w:ascii="Times New Roman" w:eastAsia="Times New Roman" w:hAnsi="Times New Roman" w:cs="Times New Roman"/>
          <w:sz w:val="24"/>
          <w:szCs w:val="24"/>
        </w:rPr>
      </w:pPr>
      <w:r w:rsidRPr="00446EE6">
        <w:rPr>
          <w:rFonts w:ascii="Times New Roman" w:eastAsia="Times New Roman" w:hAnsi="Times New Roman" w:cs="Times New Roman"/>
          <w:sz w:val="24"/>
          <w:szCs w:val="24"/>
        </w:rPr>
        <w:t xml:space="preserve">Objective: Calculate the daily TB2 revenue for </w:t>
      </w:r>
      <w:proofErr w:type="spellStart"/>
      <w:r w:rsidRPr="00446EE6">
        <w:rPr>
          <w:rFonts w:ascii="Times New Roman" w:eastAsia="Times New Roman" w:hAnsi="Times New Roman" w:cs="Times New Roman"/>
          <w:sz w:val="24"/>
          <w:szCs w:val="24"/>
        </w:rPr>
        <w:t>Hourly_DA_only</w:t>
      </w:r>
      <w:proofErr w:type="spellEnd"/>
      <w:r w:rsidRPr="00446EE6">
        <w:rPr>
          <w:rFonts w:ascii="Times New Roman" w:eastAsia="Times New Roman" w:hAnsi="Times New Roman" w:cs="Times New Roman"/>
          <w:sz w:val="24"/>
          <w:szCs w:val="24"/>
        </w:rPr>
        <w:t xml:space="preserve"> and </w:t>
      </w:r>
      <w:proofErr w:type="spellStart"/>
      <w:r w:rsidRPr="00446EE6">
        <w:rPr>
          <w:rFonts w:ascii="Times New Roman" w:eastAsia="Times New Roman" w:hAnsi="Times New Roman" w:cs="Times New Roman"/>
          <w:sz w:val="24"/>
          <w:szCs w:val="24"/>
        </w:rPr>
        <w:t>Hourly_RT_only</w:t>
      </w:r>
      <w:proofErr w:type="spellEnd"/>
      <w:r w:rsidRPr="00446EE6">
        <w:rPr>
          <w:rFonts w:ascii="Times New Roman" w:eastAsia="Times New Roman" w:hAnsi="Times New Roman" w:cs="Times New Roman"/>
          <w:sz w:val="24"/>
          <w:szCs w:val="24"/>
        </w:rPr>
        <w:t xml:space="preserve"> scenarios and save the output in 'task_3.csv'.</w:t>
      </w:r>
    </w:p>
    <w:p w14:paraId="41147DBD" w14:textId="77777777" w:rsidR="00446EE6" w:rsidRPr="00446EE6" w:rsidRDefault="00446EE6" w:rsidP="00446EE6">
      <w:pPr>
        <w:spacing w:after="200"/>
        <w:rPr>
          <w:rFonts w:ascii="Times New Roman" w:eastAsia="Times New Roman" w:hAnsi="Times New Roman" w:cs="Times New Roman"/>
          <w:sz w:val="24"/>
          <w:szCs w:val="24"/>
        </w:rPr>
      </w:pPr>
    </w:p>
    <w:p w14:paraId="4A28901B" w14:textId="77777777" w:rsidR="00446EE6" w:rsidRPr="00446EE6" w:rsidRDefault="00446EE6" w:rsidP="00446EE6">
      <w:pPr>
        <w:spacing w:after="200"/>
        <w:rPr>
          <w:rFonts w:ascii="Times New Roman" w:eastAsia="Times New Roman" w:hAnsi="Times New Roman" w:cs="Times New Roman"/>
          <w:sz w:val="24"/>
          <w:szCs w:val="24"/>
        </w:rPr>
      </w:pPr>
      <w:proofErr w:type="spellStart"/>
      <w:r w:rsidRPr="00446EE6">
        <w:rPr>
          <w:rFonts w:ascii="Times New Roman" w:eastAsia="Times New Roman" w:hAnsi="Times New Roman" w:cs="Times New Roman"/>
          <w:sz w:val="24"/>
          <w:szCs w:val="24"/>
        </w:rPr>
        <w:t>Hourly_DA_only</w:t>
      </w:r>
      <w:proofErr w:type="spellEnd"/>
      <w:r w:rsidRPr="00446EE6">
        <w:rPr>
          <w:rFonts w:ascii="Times New Roman" w:eastAsia="Times New Roman" w:hAnsi="Times New Roman" w:cs="Times New Roman"/>
          <w:sz w:val="24"/>
          <w:szCs w:val="24"/>
        </w:rPr>
        <w:t xml:space="preserve"> Scenario: Participation in DAM only.</w:t>
      </w:r>
    </w:p>
    <w:p w14:paraId="112D2A7D" w14:textId="77777777" w:rsidR="00446EE6" w:rsidRPr="00446EE6" w:rsidRDefault="00446EE6" w:rsidP="00446EE6">
      <w:pPr>
        <w:spacing w:after="200"/>
        <w:rPr>
          <w:rFonts w:ascii="Times New Roman" w:eastAsia="Times New Roman" w:hAnsi="Times New Roman" w:cs="Times New Roman"/>
          <w:sz w:val="24"/>
          <w:szCs w:val="24"/>
        </w:rPr>
      </w:pPr>
      <w:proofErr w:type="spellStart"/>
      <w:r w:rsidRPr="00446EE6">
        <w:rPr>
          <w:rFonts w:ascii="Times New Roman" w:eastAsia="Times New Roman" w:hAnsi="Times New Roman" w:cs="Times New Roman"/>
          <w:sz w:val="24"/>
          <w:szCs w:val="24"/>
        </w:rPr>
        <w:t>Hourly_RT_only</w:t>
      </w:r>
      <w:proofErr w:type="spellEnd"/>
      <w:r w:rsidRPr="00446EE6">
        <w:rPr>
          <w:rFonts w:ascii="Times New Roman" w:eastAsia="Times New Roman" w:hAnsi="Times New Roman" w:cs="Times New Roman"/>
          <w:sz w:val="24"/>
          <w:szCs w:val="24"/>
        </w:rPr>
        <w:t xml:space="preserve"> Scenario: Participation in RTM only.</w:t>
      </w:r>
    </w:p>
    <w:p w14:paraId="0CC3A640" w14:textId="77777777" w:rsidR="00446EE6" w:rsidRPr="00446EE6" w:rsidRDefault="00446EE6" w:rsidP="00446EE6">
      <w:pPr>
        <w:spacing w:after="200"/>
        <w:rPr>
          <w:rFonts w:ascii="Times New Roman" w:eastAsia="Times New Roman" w:hAnsi="Times New Roman" w:cs="Times New Roman"/>
          <w:sz w:val="24"/>
          <w:szCs w:val="24"/>
        </w:rPr>
      </w:pPr>
      <w:r w:rsidRPr="00446EE6">
        <w:rPr>
          <w:rFonts w:ascii="Times New Roman" w:eastAsia="Times New Roman" w:hAnsi="Times New Roman" w:cs="Times New Roman"/>
          <w:sz w:val="24"/>
          <w:szCs w:val="24"/>
        </w:rPr>
        <w:t>5. Task 4 - Monthly TB2 Revenue:</w:t>
      </w:r>
    </w:p>
    <w:p w14:paraId="48CD9880" w14:textId="77777777" w:rsidR="00446EE6" w:rsidRPr="00446EE6" w:rsidRDefault="00446EE6" w:rsidP="00446EE6">
      <w:pPr>
        <w:spacing w:after="200"/>
        <w:rPr>
          <w:rFonts w:ascii="Times New Roman" w:eastAsia="Times New Roman" w:hAnsi="Times New Roman" w:cs="Times New Roman"/>
          <w:sz w:val="24"/>
          <w:szCs w:val="24"/>
        </w:rPr>
      </w:pPr>
      <w:r w:rsidRPr="00446EE6">
        <w:rPr>
          <w:rFonts w:ascii="Times New Roman" w:eastAsia="Times New Roman" w:hAnsi="Times New Roman" w:cs="Times New Roman"/>
          <w:sz w:val="24"/>
          <w:szCs w:val="24"/>
        </w:rPr>
        <w:t xml:space="preserve">Objective: Calculate the monthly TB2 revenue in $/kW-month units for </w:t>
      </w:r>
      <w:proofErr w:type="spellStart"/>
      <w:r w:rsidRPr="00446EE6">
        <w:rPr>
          <w:rFonts w:ascii="Times New Roman" w:eastAsia="Times New Roman" w:hAnsi="Times New Roman" w:cs="Times New Roman"/>
          <w:sz w:val="24"/>
          <w:szCs w:val="24"/>
        </w:rPr>
        <w:t>Hourly_DA_only</w:t>
      </w:r>
      <w:proofErr w:type="spellEnd"/>
      <w:r w:rsidRPr="00446EE6">
        <w:rPr>
          <w:rFonts w:ascii="Times New Roman" w:eastAsia="Times New Roman" w:hAnsi="Times New Roman" w:cs="Times New Roman"/>
          <w:sz w:val="24"/>
          <w:szCs w:val="24"/>
        </w:rPr>
        <w:t xml:space="preserve"> and </w:t>
      </w:r>
      <w:proofErr w:type="spellStart"/>
      <w:r w:rsidRPr="00446EE6">
        <w:rPr>
          <w:rFonts w:ascii="Times New Roman" w:eastAsia="Times New Roman" w:hAnsi="Times New Roman" w:cs="Times New Roman"/>
          <w:sz w:val="24"/>
          <w:szCs w:val="24"/>
        </w:rPr>
        <w:t>Hourly_RT_only</w:t>
      </w:r>
      <w:proofErr w:type="spellEnd"/>
      <w:r w:rsidRPr="00446EE6">
        <w:rPr>
          <w:rFonts w:ascii="Times New Roman" w:eastAsia="Times New Roman" w:hAnsi="Times New Roman" w:cs="Times New Roman"/>
          <w:sz w:val="24"/>
          <w:szCs w:val="24"/>
        </w:rPr>
        <w:t xml:space="preserve"> scenarios and save the output in 'task_4.csv'.</w:t>
      </w:r>
    </w:p>
    <w:p w14:paraId="126049A2" w14:textId="77777777" w:rsidR="00446EE6" w:rsidRPr="00446EE6" w:rsidRDefault="00446EE6" w:rsidP="00446EE6">
      <w:pPr>
        <w:spacing w:after="200"/>
        <w:rPr>
          <w:rFonts w:ascii="Times New Roman" w:eastAsia="Times New Roman" w:hAnsi="Times New Roman" w:cs="Times New Roman"/>
          <w:sz w:val="24"/>
          <w:szCs w:val="24"/>
        </w:rPr>
      </w:pPr>
    </w:p>
    <w:p w14:paraId="12F58B3E" w14:textId="77777777" w:rsidR="00446EE6" w:rsidRPr="00446EE6" w:rsidRDefault="00446EE6" w:rsidP="00446EE6">
      <w:pPr>
        <w:spacing w:after="200"/>
        <w:rPr>
          <w:rFonts w:ascii="Times New Roman" w:eastAsia="Times New Roman" w:hAnsi="Times New Roman" w:cs="Times New Roman"/>
          <w:sz w:val="24"/>
          <w:szCs w:val="24"/>
        </w:rPr>
      </w:pPr>
      <w:r w:rsidRPr="00446EE6">
        <w:rPr>
          <w:rFonts w:ascii="Times New Roman" w:eastAsia="Times New Roman" w:hAnsi="Times New Roman" w:cs="Times New Roman"/>
          <w:sz w:val="24"/>
          <w:szCs w:val="24"/>
        </w:rPr>
        <w:t>6. Task 5 - Daily TB2 Revenue with 15-min RTM Prices:</w:t>
      </w:r>
    </w:p>
    <w:p w14:paraId="70EB969F" w14:textId="77777777" w:rsidR="00446EE6" w:rsidRPr="00446EE6" w:rsidRDefault="00446EE6" w:rsidP="00446EE6">
      <w:pPr>
        <w:spacing w:after="200"/>
        <w:rPr>
          <w:rFonts w:ascii="Times New Roman" w:eastAsia="Times New Roman" w:hAnsi="Times New Roman" w:cs="Times New Roman"/>
          <w:sz w:val="24"/>
          <w:szCs w:val="24"/>
        </w:rPr>
      </w:pPr>
      <w:r w:rsidRPr="00446EE6">
        <w:rPr>
          <w:rFonts w:ascii="Times New Roman" w:eastAsia="Times New Roman" w:hAnsi="Times New Roman" w:cs="Times New Roman"/>
          <w:sz w:val="24"/>
          <w:szCs w:val="24"/>
        </w:rPr>
        <w:t>Objective: Calculate the daily TB2 revenue for HB_NORTH using 15-min RTM prices and save the output in 'task_5.csv'.</w:t>
      </w:r>
    </w:p>
    <w:p w14:paraId="18FE4E72" w14:textId="77777777" w:rsidR="00446EE6" w:rsidRPr="00446EE6" w:rsidRDefault="00446EE6" w:rsidP="00446EE6">
      <w:pPr>
        <w:spacing w:after="200"/>
        <w:rPr>
          <w:rFonts w:ascii="Times New Roman" w:eastAsia="Times New Roman" w:hAnsi="Times New Roman" w:cs="Times New Roman"/>
          <w:sz w:val="24"/>
          <w:szCs w:val="24"/>
        </w:rPr>
      </w:pPr>
    </w:p>
    <w:p w14:paraId="6F14287A" w14:textId="77777777" w:rsidR="00446EE6" w:rsidRPr="00446EE6" w:rsidRDefault="00446EE6" w:rsidP="00446EE6">
      <w:pPr>
        <w:spacing w:after="200"/>
        <w:rPr>
          <w:rFonts w:ascii="Times New Roman" w:eastAsia="Times New Roman" w:hAnsi="Times New Roman" w:cs="Times New Roman"/>
          <w:sz w:val="24"/>
          <w:szCs w:val="24"/>
        </w:rPr>
      </w:pPr>
      <w:r w:rsidRPr="00446EE6">
        <w:rPr>
          <w:rFonts w:ascii="Times New Roman" w:eastAsia="Times New Roman" w:hAnsi="Times New Roman" w:cs="Times New Roman"/>
          <w:sz w:val="24"/>
          <w:szCs w:val="24"/>
        </w:rPr>
        <w:t>7. Task 6 - Daily TB2 Revenue with 95% Charge and Discharge Efficiency:</w:t>
      </w:r>
    </w:p>
    <w:p w14:paraId="7361D1F2" w14:textId="77777777" w:rsidR="00446EE6" w:rsidRPr="00446EE6" w:rsidRDefault="00446EE6" w:rsidP="00446EE6">
      <w:pPr>
        <w:spacing w:after="200"/>
        <w:rPr>
          <w:rFonts w:ascii="Times New Roman" w:eastAsia="Times New Roman" w:hAnsi="Times New Roman" w:cs="Times New Roman"/>
          <w:sz w:val="24"/>
          <w:szCs w:val="24"/>
        </w:rPr>
      </w:pPr>
      <w:r w:rsidRPr="00446EE6">
        <w:rPr>
          <w:rFonts w:ascii="Times New Roman" w:eastAsia="Times New Roman" w:hAnsi="Times New Roman" w:cs="Times New Roman"/>
          <w:sz w:val="24"/>
          <w:szCs w:val="24"/>
        </w:rPr>
        <w:t xml:space="preserve">Objective: Calculate the daily TB2 revenue for </w:t>
      </w:r>
      <w:proofErr w:type="spellStart"/>
      <w:r w:rsidRPr="00446EE6">
        <w:rPr>
          <w:rFonts w:ascii="Times New Roman" w:eastAsia="Times New Roman" w:hAnsi="Times New Roman" w:cs="Times New Roman"/>
          <w:sz w:val="24"/>
          <w:szCs w:val="24"/>
        </w:rPr>
        <w:t>Hourly_DA_only</w:t>
      </w:r>
      <w:proofErr w:type="spellEnd"/>
      <w:r w:rsidRPr="00446EE6">
        <w:rPr>
          <w:rFonts w:ascii="Times New Roman" w:eastAsia="Times New Roman" w:hAnsi="Times New Roman" w:cs="Times New Roman"/>
          <w:sz w:val="24"/>
          <w:szCs w:val="24"/>
        </w:rPr>
        <w:t xml:space="preserve"> scenario with 95% charge and discharge efficiency and save the output in 'task_6.csv'.</w:t>
      </w:r>
    </w:p>
    <w:p w14:paraId="0AC0140C" w14:textId="77777777" w:rsidR="00446EE6" w:rsidRPr="00446EE6" w:rsidRDefault="00446EE6" w:rsidP="00446EE6">
      <w:pPr>
        <w:spacing w:after="200"/>
        <w:rPr>
          <w:rFonts w:ascii="Times New Roman" w:eastAsia="Times New Roman" w:hAnsi="Times New Roman" w:cs="Times New Roman"/>
          <w:sz w:val="24"/>
          <w:szCs w:val="24"/>
        </w:rPr>
      </w:pPr>
    </w:p>
    <w:p w14:paraId="05CDCFD4" w14:textId="77777777" w:rsidR="00446EE6" w:rsidRPr="00446EE6" w:rsidRDefault="00446EE6" w:rsidP="00446EE6">
      <w:pPr>
        <w:spacing w:after="200"/>
        <w:rPr>
          <w:rFonts w:ascii="Times New Roman" w:eastAsia="Times New Roman" w:hAnsi="Times New Roman" w:cs="Times New Roman"/>
          <w:sz w:val="24"/>
          <w:szCs w:val="24"/>
        </w:rPr>
      </w:pPr>
      <w:r w:rsidRPr="00446EE6">
        <w:rPr>
          <w:rFonts w:ascii="Times New Roman" w:eastAsia="Times New Roman" w:hAnsi="Times New Roman" w:cs="Times New Roman"/>
          <w:sz w:val="24"/>
          <w:szCs w:val="24"/>
        </w:rPr>
        <w:t xml:space="preserve">8. Task 7 - Daily TB2 Revenue for </w:t>
      </w:r>
      <w:proofErr w:type="spellStart"/>
      <w:r w:rsidRPr="00446EE6">
        <w:rPr>
          <w:rFonts w:ascii="Times New Roman" w:eastAsia="Times New Roman" w:hAnsi="Times New Roman" w:cs="Times New Roman"/>
          <w:sz w:val="24"/>
          <w:szCs w:val="24"/>
        </w:rPr>
        <w:t>Hourly_DART_best</w:t>
      </w:r>
      <w:proofErr w:type="spellEnd"/>
      <w:r w:rsidRPr="00446EE6">
        <w:rPr>
          <w:rFonts w:ascii="Times New Roman" w:eastAsia="Times New Roman" w:hAnsi="Times New Roman" w:cs="Times New Roman"/>
          <w:sz w:val="24"/>
          <w:szCs w:val="24"/>
        </w:rPr>
        <w:t xml:space="preserve"> Scenario:</w:t>
      </w:r>
    </w:p>
    <w:p w14:paraId="43AAA5B9" w14:textId="77777777" w:rsidR="00446EE6" w:rsidRPr="00446EE6" w:rsidRDefault="00446EE6" w:rsidP="00446EE6">
      <w:pPr>
        <w:spacing w:after="200"/>
        <w:rPr>
          <w:rFonts w:ascii="Times New Roman" w:eastAsia="Times New Roman" w:hAnsi="Times New Roman" w:cs="Times New Roman"/>
          <w:sz w:val="24"/>
          <w:szCs w:val="24"/>
        </w:rPr>
      </w:pPr>
      <w:r w:rsidRPr="00446EE6">
        <w:rPr>
          <w:rFonts w:ascii="Times New Roman" w:eastAsia="Times New Roman" w:hAnsi="Times New Roman" w:cs="Times New Roman"/>
          <w:sz w:val="24"/>
          <w:szCs w:val="24"/>
        </w:rPr>
        <w:t xml:space="preserve">Objective: Calculate the daily TB2 revenue for </w:t>
      </w:r>
      <w:proofErr w:type="spellStart"/>
      <w:r w:rsidRPr="00446EE6">
        <w:rPr>
          <w:rFonts w:ascii="Times New Roman" w:eastAsia="Times New Roman" w:hAnsi="Times New Roman" w:cs="Times New Roman"/>
          <w:sz w:val="24"/>
          <w:szCs w:val="24"/>
        </w:rPr>
        <w:t>Hourly_DART_best</w:t>
      </w:r>
      <w:proofErr w:type="spellEnd"/>
      <w:r w:rsidRPr="00446EE6">
        <w:rPr>
          <w:rFonts w:ascii="Times New Roman" w:eastAsia="Times New Roman" w:hAnsi="Times New Roman" w:cs="Times New Roman"/>
          <w:sz w:val="24"/>
          <w:szCs w:val="24"/>
        </w:rPr>
        <w:t xml:space="preserve"> scenario (simultaneous participation in DAM and RTM, but no simultaneous charge/discharge) and save the output in 'task_7.csv'.</w:t>
      </w:r>
    </w:p>
    <w:p w14:paraId="04A47C68" w14:textId="77777777" w:rsidR="00446EE6" w:rsidRPr="00446EE6" w:rsidRDefault="00446EE6" w:rsidP="00446EE6">
      <w:pPr>
        <w:spacing w:after="200"/>
        <w:rPr>
          <w:rFonts w:ascii="Times New Roman" w:eastAsia="Times New Roman" w:hAnsi="Times New Roman" w:cs="Times New Roman"/>
          <w:sz w:val="24"/>
          <w:szCs w:val="24"/>
        </w:rPr>
      </w:pPr>
    </w:p>
    <w:p w14:paraId="35455F39" w14:textId="77777777" w:rsidR="00446EE6" w:rsidRPr="00446EE6" w:rsidRDefault="00446EE6" w:rsidP="00446EE6">
      <w:pPr>
        <w:spacing w:after="200"/>
        <w:rPr>
          <w:rFonts w:ascii="Times New Roman" w:eastAsia="Times New Roman" w:hAnsi="Times New Roman" w:cs="Times New Roman"/>
          <w:sz w:val="24"/>
          <w:szCs w:val="24"/>
        </w:rPr>
      </w:pPr>
      <w:r w:rsidRPr="00446EE6">
        <w:rPr>
          <w:rFonts w:ascii="Times New Roman" w:eastAsia="Times New Roman" w:hAnsi="Times New Roman" w:cs="Times New Roman"/>
          <w:sz w:val="24"/>
          <w:szCs w:val="24"/>
        </w:rPr>
        <w:t xml:space="preserve">9. Task 8 - Modified TB2 for </w:t>
      </w:r>
      <w:proofErr w:type="spellStart"/>
      <w:r w:rsidRPr="00446EE6">
        <w:rPr>
          <w:rFonts w:ascii="Times New Roman" w:eastAsia="Times New Roman" w:hAnsi="Times New Roman" w:cs="Times New Roman"/>
          <w:sz w:val="24"/>
          <w:szCs w:val="24"/>
        </w:rPr>
        <w:t>Hourly_DA_only</w:t>
      </w:r>
      <w:proofErr w:type="spellEnd"/>
      <w:r w:rsidRPr="00446EE6">
        <w:rPr>
          <w:rFonts w:ascii="Times New Roman" w:eastAsia="Times New Roman" w:hAnsi="Times New Roman" w:cs="Times New Roman"/>
          <w:sz w:val="24"/>
          <w:szCs w:val="24"/>
        </w:rPr>
        <w:t xml:space="preserve"> with SOC Feasibility:</w:t>
      </w:r>
    </w:p>
    <w:p w14:paraId="4162E573" w14:textId="77777777" w:rsidR="00446EE6" w:rsidRPr="00446EE6" w:rsidRDefault="00446EE6" w:rsidP="00446EE6">
      <w:pPr>
        <w:spacing w:after="200"/>
        <w:rPr>
          <w:rFonts w:ascii="Times New Roman" w:eastAsia="Times New Roman" w:hAnsi="Times New Roman" w:cs="Times New Roman"/>
          <w:sz w:val="24"/>
          <w:szCs w:val="24"/>
        </w:rPr>
      </w:pPr>
      <w:r w:rsidRPr="00446EE6">
        <w:rPr>
          <w:rFonts w:ascii="Times New Roman" w:eastAsia="Times New Roman" w:hAnsi="Times New Roman" w:cs="Times New Roman"/>
          <w:sz w:val="24"/>
          <w:szCs w:val="24"/>
        </w:rPr>
        <w:t xml:space="preserve">Objective: Modify the TB2 method to ensure State of Charge (SOC) feasibility for </w:t>
      </w:r>
      <w:proofErr w:type="spellStart"/>
      <w:r w:rsidRPr="00446EE6">
        <w:rPr>
          <w:rFonts w:ascii="Times New Roman" w:eastAsia="Times New Roman" w:hAnsi="Times New Roman" w:cs="Times New Roman"/>
          <w:sz w:val="24"/>
          <w:szCs w:val="24"/>
        </w:rPr>
        <w:t>Hourly_DA_only</w:t>
      </w:r>
      <w:proofErr w:type="spellEnd"/>
      <w:r w:rsidRPr="00446EE6">
        <w:rPr>
          <w:rFonts w:ascii="Times New Roman" w:eastAsia="Times New Roman" w:hAnsi="Times New Roman" w:cs="Times New Roman"/>
          <w:sz w:val="24"/>
          <w:szCs w:val="24"/>
        </w:rPr>
        <w:t xml:space="preserve"> scenario and save the output in 'task_8.csv'.</w:t>
      </w:r>
    </w:p>
    <w:p w14:paraId="0A093B28" w14:textId="77777777" w:rsidR="00446EE6" w:rsidRPr="00446EE6" w:rsidRDefault="00446EE6" w:rsidP="00446EE6">
      <w:pPr>
        <w:spacing w:after="200"/>
        <w:rPr>
          <w:rFonts w:ascii="Times New Roman" w:eastAsia="Times New Roman" w:hAnsi="Times New Roman" w:cs="Times New Roman"/>
          <w:sz w:val="24"/>
          <w:szCs w:val="24"/>
        </w:rPr>
      </w:pPr>
    </w:p>
    <w:p w14:paraId="1F2F20DC" w14:textId="77777777" w:rsidR="00446EE6" w:rsidRPr="00446EE6" w:rsidRDefault="00446EE6" w:rsidP="00446EE6">
      <w:pPr>
        <w:spacing w:after="200"/>
        <w:rPr>
          <w:rFonts w:ascii="Times New Roman" w:eastAsia="Times New Roman" w:hAnsi="Times New Roman" w:cs="Times New Roman"/>
          <w:sz w:val="24"/>
          <w:szCs w:val="24"/>
        </w:rPr>
      </w:pPr>
      <w:r w:rsidRPr="00446EE6">
        <w:rPr>
          <w:rFonts w:ascii="Times New Roman" w:eastAsia="Times New Roman" w:hAnsi="Times New Roman" w:cs="Times New Roman"/>
          <w:sz w:val="24"/>
          <w:szCs w:val="24"/>
        </w:rPr>
        <w:t>Conclusion:</w:t>
      </w:r>
    </w:p>
    <w:p w14:paraId="6882CE80" w14:textId="6E0C5BA8" w:rsidR="00446EE6" w:rsidRDefault="00446EE6" w:rsidP="00446EE6">
      <w:pPr>
        <w:spacing w:after="200"/>
        <w:rPr>
          <w:rFonts w:ascii="Times New Roman" w:eastAsia="Times New Roman" w:hAnsi="Times New Roman" w:cs="Times New Roman"/>
          <w:sz w:val="24"/>
          <w:szCs w:val="24"/>
        </w:rPr>
      </w:pPr>
      <w:r w:rsidRPr="00446EE6">
        <w:rPr>
          <w:rFonts w:ascii="Times New Roman" w:eastAsia="Times New Roman" w:hAnsi="Times New Roman" w:cs="Times New Roman"/>
          <w:sz w:val="24"/>
          <w:szCs w:val="24"/>
        </w:rPr>
        <w:t>This comprehensive analysis provides insights into the TB2 revenue for different market scenarios, considering hourly and 15-min interval prices. The modification in Task 8 addresses SOC feasibility, ensuring the practicality of the proposed TB2 method. The results in the output files can serve as a basis for decision-making in energy market participation for the specified BESS at HB_NORTH.</w:t>
      </w:r>
    </w:p>
    <w:sectPr w:rsidR="00446EE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6255C"/>
    <w:multiLevelType w:val="multilevel"/>
    <w:tmpl w:val="D9D69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F63F1C"/>
    <w:multiLevelType w:val="multilevel"/>
    <w:tmpl w:val="C2C0F488"/>
    <w:lvl w:ilvl="0">
      <w:start w:val="1"/>
      <w:numFmt w:val="decimal"/>
      <w:lvlText w:val="%1."/>
      <w:lvlJc w:val="left"/>
      <w:pPr>
        <w:ind w:left="720" w:hanging="1286"/>
      </w:pPr>
      <w:rPr>
        <w:u w:val="none"/>
      </w:rPr>
    </w:lvl>
    <w:lvl w:ilvl="1">
      <w:start w:val="1"/>
      <w:numFmt w:val="lowerLetter"/>
      <w:lvlText w:val="%2."/>
      <w:lvlJc w:val="left"/>
      <w:pPr>
        <w:ind w:left="566" w:hanging="57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12701447">
    <w:abstractNumId w:val="0"/>
  </w:num>
  <w:num w:numId="2" w16cid:durableId="1729647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586"/>
    <w:rsid w:val="000866D4"/>
    <w:rsid w:val="00446EE6"/>
    <w:rsid w:val="008675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AF6840"/>
  <w15:docId w15:val="{493CDD90-3F36-3C43-B705-B1D7C71D8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4672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1048</TotalTime>
  <Pages>7</Pages>
  <Words>1831</Words>
  <Characters>9371</Characters>
  <Application>Microsoft Office Word</Application>
  <DocSecurity>0</DocSecurity>
  <Lines>246</Lines>
  <Paragraphs>128</Paragraphs>
  <ScaleCrop>false</ScaleCrop>
  <Company/>
  <LinksUpToDate>false</LinksUpToDate>
  <CharactersWithSpaces>11081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sahil bhoyar</cp:lastModifiedBy>
  <cp:revision>4</cp:revision>
  <dcterms:created xsi:type="dcterms:W3CDTF">2023-12-13T12:40:00Z</dcterms:created>
  <dcterms:modified xsi:type="dcterms:W3CDTF">2024-01-21T09:14:00Z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2d8176b81ef52535de3fa96e7f5c21ea55f84a046e1a28cc29a2fd8ccb4d402e</vt:lpwstr>
  </property>
</Properties>
</file>