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B7E3A" w14:textId="737ED6EC" w:rsidR="00CB3E3D" w:rsidRPr="00B86952" w:rsidRDefault="00FC441A" w:rsidP="005B6CAA">
      <w:pPr>
        <w:pStyle w:val="Heading1"/>
        <w:keepNext w:val="0"/>
        <w:keepLines w:val="0"/>
        <w:shd w:val="clear" w:color="auto" w:fill="FFFFFF"/>
        <w:spacing w:before="260" w:after="0" w:line="469" w:lineRule="auto"/>
        <w:jc w:val="center"/>
        <w:rPr>
          <w:rFonts w:eastAsia="Georgia"/>
          <w:color w:val="292929"/>
          <w:sz w:val="52"/>
          <w:szCs w:val="52"/>
        </w:rPr>
      </w:pPr>
      <w:bookmarkStart w:id="0" w:name="_8eyf7cjrv0d9" w:colFirst="0" w:colLast="0"/>
      <w:bookmarkEnd w:id="0"/>
      <w:r w:rsidRPr="00B86952">
        <w:rPr>
          <w:rFonts w:eastAsia="Georgia"/>
          <w:color w:val="292929"/>
          <w:sz w:val="52"/>
          <w:szCs w:val="52"/>
        </w:rPr>
        <w:t xml:space="preserve">Census Income </w:t>
      </w:r>
      <w:r w:rsidR="00D021B5">
        <w:rPr>
          <w:rFonts w:eastAsia="Georgia"/>
          <w:color w:val="292929"/>
          <w:sz w:val="52"/>
          <w:szCs w:val="52"/>
        </w:rPr>
        <w:t>D</w:t>
      </w:r>
      <w:r w:rsidRPr="00B86952">
        <w:rPr>
          <w:rFonts w:eastAsia="Georgia"/>
          <w:color w:val="292929"/>
          <w:sz w:val="52"/>
          <w:szCs w:val="52"/>
        </w:rPr>
        <w:t>ataset</w:t>
      </w:r>
    </w:p>
    <w:p w14:paraId="70E653E7" w14:textId="77777777" w:rsidR="00CB3E3D" w:rsidRPr="00B86952" w:rsidRDefault="00CB3E3D" w:rsidP="005B6CAA">
      <w:pPr>
        <w:jc w:val="both"/>
      </w:pPr>
    </w:p>
    <w:p w14:paraId="4F2DC725" w14:textId="77777777" w:rsidR="00CB3E3D" w:rsidRPr="00B86952" w:rsidRDefault="00FC441A" w:rsidP="005B6CAA">
      <w:pPr>
        <w:jc w:val="both"/>
        <w:rPr>
          <w:b/>
          <w:sz w:val="28"/>
          <w:szCs w:val="28"/>
        </w:rPr>
      </w:pPr>
      <w:r w:rsidRPr="00B86952">
        <w:rPr>
          <w:b/>
          <w:sz w:val="28"/>
          <w:szCs w:val="28"/>
        </w:rPr>
        <w:t xml:space="preserve">Problem </w:t>
      </w:r>
      <w:r w:rsidR="00E63711" w:rsidRPr="00B86952">
        <w:rPr>
          <w:b/>
          <w:sz w:val="28"/>
          <w:szCs w:val="28"/>
        </w:rPr>
        <w:t>Definition</w:t>
      </w:r>
      <w:r w:rsidRPr="00B86952">
        <w:rPr>
          <w:b/>
          <w:sz w:val="28"/>
          <w:szCs w:val="28"/>
        </w:rPr>
        <w:t>:</w:t>
      </w:r>
    </w:p>
    <w:p w14:paraId="2A3DA498" w14:textId="77777777" w:rsidR="006B65E9" w:rsidRPr="00B86952" w:rsidRDefault="006B65E9" w:rsidP="005B6CAA">
      <w:pPr>
        <w:jc w:val="both"/>
        <w:rPr>
          <w:b/>
          <w:sz w:val="24"/>
          <w:szCs w:val="24"/>
        </w:rPr>
      </w:pPr>
    </w:p>
    <w:p w14:paraId="19E02001" w14:textId="77777777" w:rsidR="006B65E9" w:rsidRDefault="006B65E9" w:rsidP="005B6CAA">
      <w:pPr>
        <w:shd w:val="clear" w:color="auto" w:fill="FFFFFF"/>
        <w:jc w:val="both"/>
        <w:rPr>
          <w:rFonts w:eastAsia="Georgia"/>
          <w:color w:val="292929"/>
          <w:sz w:val="24"/>
          <w:szCs w:val="24"/>
        </w:rPr>
      </w:pPr>
      <w:r w:rsidRPr="00B86952">
        <w:rPr>
          <w:rFonts w:eastAsia="Georgia"/>
          <w:color w:val="292929"/>
          <w:sz w:val="24"/>
          <w:szCs w:val="24"/>
        </w:rPr>
        <w:t xml:space="preserve">The dataset named Adult Census Income is available in kaggle and UCI repository. </w:t>
      </w:r>
    </w:p>
    <w:p w14:paraId="46389676" w14:textId="77777777" w:rsidR="0035187E" w:rsidRPr="00B86952" w:rsidRDefault="0035187E" w:rsidP="005B6CAA">
      <w:pPr>
        <w:shd w:val="clear" w:color="auto" w:fill="FFFFFF"/>
        <w:jc w:val="both"/>
        <w:rPr>
          <w:rFonts w:eastAsia="Georgia"/>
          <w:color w:val="292929"/>
          <w:sz w:val="24"/>
          <w:szCs w:val="24"/>
        </w:rPr>
      </w:pPr>
    </w:p>
    <w:p w14:paraId="03F10D61" w14:textId="5559F97D" w:rsidR="006B65E9" w:rsidRDefault="006B65E9" w:rsidP="005B6CAA">
      <w:pPr>
        <w:shd w:val="clear" w:color="auto" w:fill="FFFFFF"/>
        <w:jc w:val="both"/>
        <w:rPr>
          <w:rFonts w:eastAsia="Georgia"/>
          <w:i/>
          <w:color w:val="1155CC"/>
          <w:sz w:val="24"/>
          <w:szCs w:val="24"/>
          <w:u w:val="single"/>
        </w:rPr>
      </w:pPr>
      <w:r w:rsidRPr="00B86952">
        <w:rPr>
          <w:rFonts w:eastAsia="Georgia"/>
          <w:i/>
          <w:color w:val="292929"/>
          <w:sz w:val="24"/>
          <w:szCs w:val="24"/>
        </w:rPr>
        <w:t xml:space="preserve">Link: </w:t>
      </w:r>
      <w:hyperlink r:id="rId5" w:history="1">
        <w:r w:rsidRPr="00DB1E27">
          <w:rPr>
            <w:rStyle w:val="Hyperlink"/>
            <w:rFonts w:eastAsia="Georgia"/>
            <w:i/>
            <w:sz w:val="24"/>
            <w:szCs w:val="24"/>
          </w:rPr>
          <w:t>https://www.kaggle.com/uciml/adult-census-income</w:t>
        </w:r>
      </w:hyperlink>
      <w:r w:rsidRPr="00B86952">
        <w:rPr>
          <w:rFonts w:eastAsia="Georgia"/>
          <w:i/>
          <w:color w:val="1155CC"/>
          <w:sz w:val="24"/>
          <w:szCs w:val="24"/>
          <w:u w:val="single"/>
        </w:rPr>
        <w:t>.</w:t>
      </w:r>
    </w:p>
    <w:p w14:paraId="519AF3EA" w14:textId="77777777" w:rsidR="0035187E" w:rsidRPr="00B86952" w:rsidRDefault="0035187E" w:rsidP="005B6CAA">
      <w:pPr>
        <w:shd w:val="clear" w:color="auto" w:fill="FFFFFF"/>
        <w:jc w:val="both"/>
        <w:rPr>
          <w:rFonts w:eastAsia="Georgia"/>
          <w:color w:val="292929"/>
          <w:sz w:val="24"/>
          <w:szCs w:val="24"/>
        </w:rPr>
      </w:pPr>
    </w:p>
    <w:p w14:paraId="408C4242" w14:textId="77777777" w:rsidR="006B65E9" w:rsidRPr="00B86952" w:rsidRDefault="006B65E9" w:rsidP="005B6CAA">
      <w:pPr>
        <w:shd w:val="clear" w:color="auto" w:fill="FFFFFF"/>
        <w:spacing w:after="240"/>
        <w:jc w:val="both"/>
        <w:rPr>
          <w:sz w:val="24"/>
          <w:szCs w:val="24"/>
        </w:rPr>
      </w:pPr>
      <w:r w:rsidRPr="00B86952">
        <w:rPr>
          <w:sz w:val="24"/>
          <w:szCs w:val="24"/>
        </w:rPr>
        <w:t xml:space="preserve">This data was extracted from the </w:t>
      </w:r>
      <w:hyperlink r:id="rId6">
        <w:r w:rsidRPr="00B86952">
          <w:rPr>
            <w:sz w:val="24"/>
            <w:szCs w:val="24"/>
          </w:rPr>
          <w:t>1994 Census bureau database</w:t>
        </w:r>
      </w:hyperlink>
      <w:r w:rsidRPr="00B86952">
        <w:rPr>
          <w:sz w:val="24"/>
          <w:szCs w:val="24"/>
        </w:rPr>
        <w:t xml:space="preserve"> by Ronny Kohavi and Barry Becker (Data Mining and Visualization, Silicon Graphics). A set of reasonably clean records was extracted using the following conditions: ((AAGE&gt;16) &amp;&amp; (AGI&gt;100) &amp;&amp; (AFNLWGT&gt;1) &amp;&amp; (HRSWK&gt;0)). </w:t>
      </w:r>
    </w:p>
    <w:p w14:paraId="5FD6A72E" w14:textId="77777777" w:rsidR="00B86952" w:rsidRDefault="006B65E9" w:rsidP="005B6CAA">
      <w:pPr>
        <w:shd w:val="clear" w:color="auto" w:fill="FFFFFF"/>
        <w:spacing w:after="160"/>
        <w:jc w:val="both"/>
        <w:rPr>
          <w:sz w:val="24"/>
          <w:szCs w:val="24"/>
        </w:rPr>
      </w:pPr>
      <w:r w:rsidRPr="00B86952">
        <w:rPr>
          <w:i/>
          <w:sz w:val="24"/>
          <w:szCs w:val="24"/>
        </w:rPr>
        <w:t>The prediction task is to determine whether a person makes over $50K a year</w:t>
      </w:r>
      <w:r w:rsidRPr="00B86952">
        <w:rPr>
          <w:sz w:val="24"/>
          <w:szCs w:val="24"/>
        </w:rPr>
        <w:t>.</w:t>
      </w:r>
      <w:bookmarkStart w:id="1" w:name="_gnzze87eptxf" w:colFirst="0" w:colLast="0"/>
      <w:bookmarkEnd w:id="1"/>
    </w:p>
    <w:p w14:paraId="48D87B4F" w14:textId="77777777" w:rsidR="006B65E9" w:rsidRPr="00B86952" w:rsidRDefault="006B65E9" w:rsidP="005B6CAA">
      <w:pPr>
        <w:shd w:val="clear" w:color="auto" w:fill="FFFFFF"/>
        <w:spacing w:after="160"/>
        <w:jc w:val="both"/>
        <w:rPr>
          <w:sz w:val="24"/>
          <w:szCs w:val="24"/>
        </w:rPr>
      </w:pPr>
      <w:r w:rsidRPr="00B86952">
        <w:rPr>
          <w:sz w:val="24"/>
          <w:szCs w:val="24"/>
        </w:rPr>
        <w:t>Description of fnlwgt (final weight):</w:t>
      </w:r>
    </w:p>
    <w:p w14:paraId="33FF593F" w14:textId="77777777" w:rsidR="00B86952" w:rsidRDefault="006B65E9" w:rsidP="005B6CAA">
      <w:pPr>
        <w:shd w:val="clear" w:color="auto" w:fill="FFFFFF"/>
        <w:spacing w:before="160" w:after="160"/>
        <w:jc w:val="both"/>
        <w:rPr>
          <w:sz w:val="24"/>
          <w:szCs w:val="24"/>
        </w:rPr>
      </w:pPr>
      <w:r w:rsidRPr="00B86952">
        <w:rPr>
          <w:sz w:val="24"/>
          <w:szCs w:val="24"/>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14:paraId="660F8DAB" w14:textId="77777777" w:rsidR="00B86952" w:rsidRDefault="006B65E9" w:rsidP="005B6CAA">
      <w:pPr>
        <w:pStyle w:val="ListParagraph"/>
        <w:numPr>
          <w:ilvl w:val="0"/>
          <w:numId w:val="7"/>
        </w:numPr>
        <w:shd w:val="clear" w:color="auto" w:fill="FFFFFF"/>
        <w:spacing w:before="160" w:after="160"/>
        <w:jc w:val="both"/>
        <w:rPr>
          <w:sz w:val="24"/>
          <w:szCs w:val="24"/>
        </w:rPr>
      </w:pPr>
      <w:r w:rsidRPr="00B86952">
        <w:rPr>
          <w:sz w:val="24"/>
          <w:szCs w:val="24"/>
        </w:rPr>
        <w:t xml:space="preserve">A single cell </w:t>
      </w:r>
      <w:proofErr w:type="gramStart"/>
      <w:r w:rsidRPr="00B86952">
        <w:rPr>
          <w:sz w:val="24"/>
          <w:szCs w:val="24"/>
        </w:rPr>
        <w:t>estimate</w:t>
      </w:r>
      <w:proofErr w:type="gramEnd"/>
      <w:r w:rsidRPr="00B86952">
        <w:rPr>
          <w:sz w:val="24"/>
          <w:szCs w:val="24"/>
        </w:rPr>
        <w:t xml:space="preserve"> of the population 16+ for each state.</w:t>
      </w:r>
    </w:p>
    <w:p w14:paraId="7DBAB368" w14:textId="77777777" w:rsidR="00B86952" w:rsidRDefault="006B65E9" w:rsidP="005B6CAA">
      <w:pPr>
        <w:pStyle w:val="ListParagraph"/>
        <w:numPr>
          <w:ilvl w:val="0"/>
          <w:numId w:val="7"/>
        </w:numPr>
        <w:shd w:val="clear" w:color="auto" w:fill="FFFFFF"/>
        <w:spacing w:before="160" w:after="160"/>
        <w:jc w:val="both"/>
        <w:rPr>
          <w:sz w:val="24"/>
          <w:szCs w:val="24"/>
        </w:rPr>
      </w:pPr>
      <w:r w:rsidRPr="00B86952">
        <w:rPr>
          <w:sz w:val="24"/>
          <w:szCs w:val="24"/>
        </w:rPr>
        <w:t>Controls for Hispanic Origin by age and sex.</w:t>
      </w:r>
    </w:p>
    <w:p w14:paraId="7E819842" w14:textId="77777777" w:rsidR="006B65E9" w:rsidRPr="00B86952" w:rsidRDefault="006B65E9" w:rsidP="005B6CAA">
      <w:pPr>
        <w:pStyle w:val="ListParagraph"/>
        <w:numPr>
          <w:ilvl w:val="0"/>
          <w:numId w:val="7"/>
        </w:numPr>
        <w:shd w:val="clear" w:color="auto" w:fill="FFFFFF"/>
        <w:spacing w:before="160" w:after="160"/>
        <w:jc w:val="both"/>
        <w:rPr>
          <w:sz w:val="24"/>
          <w:szCs w:val="24"/>
        </w:rPr>
      </w:pPr>
      <w:r w:rsidRPr="00B86952">
        <w:rPr>
          <w:sz w:val="24"/>
          <w:szCs w:val="24"/>
        </w:rPr>
        <w:t>Controls by Race, age and sex.</w:t>
      </w:r>
    </w:p>
    <w:p w14:paraId="4CBB295E" w14:textId="77777777" w:rsidR="00B86952" w:rsidRPr="00B86952" w:rsidRDefault="006B65E9" w:rsidP="005B6CAA">
      <w:pPr>
        <w:shd w:val="clear" w:color="auto" w:fill="FFFFFF"/>
        <w:spacing w:before="160" w:after="160"/>
        <w:jc w:val="both"/>
        <w:rPr>
          <w:sz w:val="24"/>
          <w:szCs w:val="24"/>
        </w:rPr>
      </w:pPr>
      <w:r w:rsidRPr="00B86952">
        <w:rPr>
          <w:sz w:val="24"/>
          <w:szCs w:val="24"/>
        </w:rPr>
        <w:t>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actually a collection of 51 state samples, each with its own probability of selection, the statement only applies within state.</w:t>
      </w:r>
    </w:p>
    <w:p w14:paraId="432ECBB2" w14:textId="77777777" w:rsidR="00B86952" w:rsidRDefault="006B65E9" w:rsidP="005B6CAA">
      <w:pPr>
        <w:shd w:val="clear" w:color="auto" w:fill="FFFFFF"/>
        <w:spacing w:before="240"/>
        <w:jc w:val="both"/>
        <w:rPr>
          <w:rFonts w:eastAsia="Georgia"/>
          <w:color w:val="292929"/>
          <w:sz w:val="24"/>
          <w:szCs w:val="24"/>
        </w:rPr>
      </w:pPr>
      <w:r w:rsidRPr="00B86952">
        <w:rPr>
          <w:rFonts w:eastAsia="Georgia"/>
          <w:color w:val="292929"/>
          <w:sz w:val="24"/>
          <w:szCs w:val="24"/>
        </w:rPr>
        <w:t>Using the python language, I have attempted to fit a few machine learning models and</w:t>
      </w:r>
    </w:p>
    <w:p w14:paraId="75494F9E" w14:textId="77777777" w:rsidR="00CB3E3D" w:rsidRPr="00B86952" w:rsidRDefault="006B65E9" w:rsidP="005B6CAA">
      <w:pPr>
        <w:shd w:val="clear" w:color="auto" w:fill="FFFFFF"/>
        <w:jc w:val="both"/>
        <w:rPr>
          <w:rFonts w:eastAsia="Georgia"/>
          <w:i/>
          <w:color w:val="1155CC"/>
          <w:sz w:val="24"/>
          <w:szCs w:val="24"/>
          <w:u w:val="single"/>
        </w:rPr>
      </w:pPr>
      <w:r w:rsidRPr="00B86952">
        <w:rPr>
          <w:rFonts w:eastAsia="Georgia"/>
          <w:color w:val="292929"/>
          <w:sz w:val="24"/>
          <w:szCs w:val="24"/>
        </w:rPr>
        <w:t>find the best model to describe the data.</w:t>
      </w:r>
    </w:p>
    <w:p w14:paraId="18804614" w14:textId="77777777" w:rsidR="00CB3E3D" w:rsidRPr="00B86952" w:rsidRDefault="00CB3E3D" w:rsidP="005B6CAA">
      <w:pPr>
        <w:shd w:val="clear" w:color="auto" w:fill="FFFFFF"/>
        <w:spacing w:before="160"/>
        <w:jc w:val="both"/>
        <w:rPr>
          <w:sz w:val="24"/>
          <w:szCs w:val="24"/>
        </w:rPr>
      </w:pPr>
      <w:bookmarkStart w:id="2" w:name="_v3r1i4ulnazj" w:colFirst="0" w:colLast="0"/>
      <w:bookmarkStart w:id="3" w:name="_t2il5pq1uld3" w:colFirst="0" w:colLast="0"/>
      <w:bookmarkStart w:id="4" w:name="_5d15xrodqbnl" w:colFirst="0" w:colLast="0"/>
      <w:bookmarkStart w:id="5" w:name="_nq81et8mjk3j" w:colFirst="0" w:colLast="0"/>
      <w:bookmarkEnd w:id="2"/>
      <w:bookmarkEnd w:id="3"/>
      <w:bookmarkEnd w:id="4"/>
      <w:bookmarkEnd w:id="5"/>
    </w:p>
    <w:p w14:paraId="0C0D337A" w14:textId="77777777" w:rsidR="00B86952" w:rsidRDefault="00B86952" w:rsidP="005B6CAA">
      <w:pPr>
        <w:shd w:val="clear" w:color="auto" w:fill="FFFFFF"/>
        <w:spacing w:before="160"/>
        <w:jc w:val="both"/>
        <w:rPr>
          <w:b/>
          <w:sz w:val="24"/>
          <w:szCs w:val="24"/>
        </w:rPr>
      </w:pPr>
    </w:p>
    <w:p w14:paraId="717C8A5C" w14:textId="77777777" w:rsidR="00B86952" w:rsidRDefault="00B86952" w:rsidP="005B6CAA">
      <w:pPr>
        <w:shd w:val="clear" w:color="auto" w:fill="FFFFFF"/>
        <w:spacing w:before="160"/>
        <w:jc w:val="both"/>
        <w:rPr>
          <w:b/>
          <w:sz w:val="28"/>
          <w:szCs w:val="28"/>
        </w:rPr>
      </w:pPr>
    </w:p>
    <w:p w14:paraId="51D4F0B8" w14:textId="77777777" w:rsidR="00CB3E3D" w:rsidRPr="00B86952" w:rsidRDefault="00FC441A" w:rsidP="005B6CAA">
      <w:pPr>
        <w:shd w:val="clear" w:color="auto" w:fill="FFFFFF"/>
        <w:spacing w:before="160"/>
        <w:jc w:val="both"/>
        <w:rPr>
          <w:b/>
          <w:sz w:val="24"/>
          <w:szCs w:val="24"/>
        </w:rPr>
      </w:pPr>
      <w:r w:rsidRPr="00B86952">
        <w:rPr>
          <w:b/>
          <w:sz w:val="28"/>
          <w:szCs w:val="28"/>
        </w:rPr>
        <w:t>Data Analy</w:t>
      </w:r>
      <w:r w:rsidR="00EC591B" w:rsidRPr="00B86952">
        <w:rPr>
          <w:b/>
          <w:sz w:val="28"/>
          <w:szCs w:val="28"/>
        </w:rPr>
        <w:t>sis</w:t>
      </w:r>
      <w:r w:rsidRPr="00B86952">
        <w:rPr>
          <w:b/>
          <w:sz w:val="28"/>
          <w:szCs w:val="28"/>
        </w:rPr>
        <w:t>:</w:t>
      </w:r>
    </w:p>
    <w:p w14:paraId="7123A213" w14:textId="77777777" w:rsidR="00CB3E3D" w:rsidRPr="00B86952" w:rsidRDefault="00CB3E3D" w:rsidP="005B6CAA">
      <w:pPr>
        <w:shd w:val="clear" w:color="auto" w:fill="FFFFFF"/>
        <w:spacing w:before="160"/>
        <w:jc w:val="both"/>
        <w:rPr>
          <w:b/>
          <w:sz w:val="24"/>
          <w:szCs w:val="24"/>
        </w:rPr>
      </w:pPr>
    </w:p>
    <w:p w14:paraId="7F0DADEE" w14:textId="77777777" w:rsidR="00CB3E3D" w:rsidRPr="00B86952" w:rsidRDefault="00FC441A" w:rsidP="005B6CAA">
      <w:pPr>
        <w:shd w:val="clear" w:color="auto" w:fill="FFFFFF"/>
        <w:jc w:val="both"/>
        <w:rPr>
          <w:rFonts w:eastAsia="Georgia"/>
          <w:color w:val="292929"/>
          <w:sz w:val="24"/>
          <w:szCs w:val="24"/>
        </w:rPr>
      </w:pPr>
      <w:r w:rsidRPr="00B86952">
        <w:rPr>
          <w:rFonts w:eastAsia="Georgia"/>
          <w:color w:val="292929"/>
          <w:sz w:val="24"/>
          <w:szCs w:val="24"/>
        </w:rPr>
        <w:t xml:space="preserve">Initially I imported the required libraries and then imported the data and visualized it.  </w:t>
      </w:r>
    </w:p>
    <w:p w14:paraId="4AD68D8E" w14:textId="3F643CA5" w:rsidR="00CB3E3D" w:rsidRPr="00B86952" w:rsidRDefault="006B65E9" w:rsidP="005B6CAA">
      <w:pPr>
        <w:shd w:val="clear" w:color="auto" w:fill="FFFFFF"/>
        <w:jc w:val="both"/>
        <w:rPr>
          <w:rFonts w:eastAsia="Georgia"/>
          <w:color w:val="292929"/>
          <w:sz w:val="24"/>
          <w:szCs w:val="24"/>
        </w:rPr>
      </w:pPr>
      <w:r w:rsidRPr="00B86952">
        <w:rPr>
          <w:rFonts w:eastAsia="Georgia"/>
          <w:color w:val="292929"/>
          <w:sz w:val="24"/>
          <w:szCs w:val="24"/>
        </w:rPr>
        <w:t>D</w:t>
      </w:r>
      <w:r w:rsidR="00FC441A" w:rsidRPr="00B86952">
        <w:rPr>
          <w:rFonts w:eastAsia="Georgia"/>
          <w:color w:val="292929"/>
          <w:sz w:val="24"/>
          <w:szCs w:val="24"/>
        </w:rPr>
        <w:t>ata require</w:t>
      </w:r>
      <w:r w:rsidR="00B86952">
        <w:rPr>
          <w:rFonts w:eastAsia="Georgia"/>
          <w:color w:val="292929"/>
          <w:sz w:val="24"/>
          <w:szCs w:val="24"/>
        </w:rPr>
        <w:t>d</w:t>
      </w:r>
      <w:r w:rsidR="00FC441A" w:rsidRPr="00B86952">
        <w:rPr>
          <w:rFonts w:eastAsia="Georgia"/>
          <w:color w:val="292929"/>
          <w:sz w:val="24"/>
          <w:szCs w:val="24"/>
        </w:rPr>
        <w:t xml:space="preserve"> </w:t>
      </w:r>
      <w:r w:rsidR="00FC441A" w:rsidRPr="00B86952">
        <w:rPr>
          <w:rFonts w:eastAsia="Georgia"/>
          <w:color w:val="292929"/>
          <w:sz w:val="24"/>
          <w:szCs w:val="24"/>
          <w:highlight w:val="white"/>
        </w:rPr>
        <w:t>cleaning, transformation, integration</w:t>
      </w:r>
      <w:r w:rsidRPr="00B86952">
        <w:rPr>
          <w:rFonts w:eastAsia="Georgia"/>
          <w:color w:val="292929"/>
          <w:sz w:val="24"/>
          <w:szCs w:val="24"/>
        </w:rPr>
        <w:t>. There were null values in data</w:t>
      </w:r>
      <w:r w:rsidR="007B7055" w:rsidRPr="00B86952">
        <w:rPr>
          <w:rFonts w:eastAsia="Georgia"/>
          <w:color w:val="292929"/>
          <w:sz w:val="24"/>
          <w:szCs w:val="24"/>
        </w:rPr>
        <w:t>set,</w:t>
      </w:r>
      <w:r w:rsidRPr="00B86952">
        <w:rPr>
          <w:rFonts w:eastAsia="Georgia"/>
          <w:color w:val="292929"/>
          <w:sz w:val="24"/>
          <w:szCs w:val="24"/>
        </w:rPr>
        <w:t xml:space="preserve"> and it had redundant columns as well. </w:t>
      </w:r>
      <w:r w:rsidR="00FC441A" w:rsidRPr="00B86952">
        <w:rPr>
          <w:color w:val="292929"/>
          <w:sz w:val="24"/>
          <w:szCs w:val="24"/>
          <w:highlight w:val="white"/>
        </w:rPr>
        <w:t xml:space="preserve">The missing values </w:t>
      </w:r>
      <w:r w:rsidR="00EC591B" w:rsidRPr="00B86952">
        <w:rPr>
          <w:color w:val="292929"/>
          <w:sz w:val="24"/>
          <w:szCs w:val="24"/>
          <w:highlight w:val="white"/>
        </w:rPr>
        <w:t>were</w:t>
      </w:r>
      <w:r w:rsidR="00FC441A" w:rsidRPr="00B86952">
        <w:rPr>
          <w:color w:val="292929"/>
          <w:sz w:val="24"/>
          <w:szCs w:val="24"/>
          <w:highlight w:val="white"/>
        </w:rPr>
        <w:t xml:space="preserve"> shown as '?'. </w:t>
      </w:r>
      <w:r w:rsidR="00EC591B" w:rsidRPr="00B86952">
        <w:rPr>
          <w:color w:val="292929"/>
          <w:sz w:val="24"/>
          <w:szCs w:val="24"/>
          <w:highlight w:val="white"/>
        </w:rPr>
        <w:t>They were</w:t>
      </w:r>
      <w:r w:rsidR="00FC441A" w:rsidRPr="00B86952">
        <w:rPr>
          <w:color w:val="292929"/>
          <w:sz w:val="24"/>
          <w:szCs w:val="24"/>
          <w:highlight w:val="white"/>
        </w:rPr>
        <w:t xml:space="preserve"> replace</w:t>
      </w:r>
      <w:r w:rsidR="00EC591B" w:rsidRPr="00B86952">
        <w:rPr>
          <w:color w:val="292929"/>
          <w:sz w:val="24"/>
          <w:szCs w:val="24"/>
          <w:highlight w:val="white"/>
        </w:rPr>
        <w:t>d</w:t>
      </w:r>
      <w:r w:rsidR="00FC441A" w:rsidRPr="00B86952">
        <w:rPr>
          <w:color w:val="292929"/>
          <w:sz w:val="24"/>
          <w:szCs w:val="24"/>
          <w:highlight w:val="white"/>
        </w:rPr>
        <w:t xml:space="preserve"> </w:t>
      </w:r>
      <w:r w:rsidR="00EC591B" w:rsidRPr="00B86952">
        <w:rPr>
          <w:color w:val="292929"/>
          <w:sz w:val="24"/>
          <w:szCs w:val="24"/>
          <w:highlight w:val="white"/>
        </w:rPr>
        <w:t>by</w:t>
      </w:r>
      <w:r w:rsidR="00FC441A" w:rsidRPr="00B86952">
        <w:rPr>
          <w:color w:val="292929"/>
          <w:sz w:val="24"/>
          <w:szCs w:val="24"/>
          <w:highlight w:val="white"/>
        </w:rPr>
        <w:t xml:space="preserve"> NAN values.</w:t>
      </w:r>
    </w:p>
    <w:p w14:paraId="24015170" w14:textId="77777777" w:rsidR="00CB3E3D" w:rsidRPr="00B86952" w:rsidRDefault="00FC441A" w:rsidP="005B6CAA">
      <w:pPr>
        <w:shd w:val="clear" w:color="auto" w:fill="FFFFFF"/>
        <w:spacing w:before="240" w:after="180"/>
        <w:jc w:val="both"/>
        <w:rPr>
          <w:color w:val="292929"/>
          <w:sz w:val="24"/>
          <w:szCs w:val="24"/>
          <w:highlight w:val="white"/>
        </w:rPr>
      </w:pPr>
      <w:r w:rsidRPr="00B86952">
        <w:rPr>
          <w:color w:val="292929"/>
          <w:sz w:val="24"/>
          <w:szCs w:val="24"/>
          <w:highlight w:val="white"/>
        </w:rPr>
        <w:t>The dataset ha</w:t>
      </w:r>
      <w:r w:rsidR="00EC591B" w:rsidRPr="00B86952">
        <w:rPr>
          <w:color w:val="292929"/>
          <w:sz w:val="24"/>
          <w:szCs w:val="24"/>
          <w:highlight w:val="white"/>
        </w:rPr>
        <w:t>d</w:t>
      </w:r>
      <w:r w:rsidRPr="00B86952">
        <w:rPr>
          <w:color w:val="292929"/>
          <w:sz w:val="24"/>
          <w:szCs w:val="24"/>
          <w:highlight w:val="white"/>
        </w:rPr>
        <w:t xml:space="preserve"> 15 columns. The missing values </w:t>
      </w:r>
      <w:r w:rsidR="00B86952" w:rsidRPr="00B86952">
        <w:rPr>
          <w:color w:val="292929"/>
          <w:sz w:val="24"/>
          <w:szCs w:val="24"/>
          <w:highlight w:val="white"/>
        </w:rPr>
        <w:t>were</w:t>
      </w:r>
      <w:r w:rsidRPr="00B86952">
        <w:rPr>
          <w:color w:val="292929"/>
          <w:sz w:val="24"/>
          <w:szCs w:val="24"/>
          <w:highlight w:val="white"/>
        </w:rPr>
        <w:t xml:space="preserve"> only present in the categorical columns. Several predictive supervised models like KNN or other methods c</w:t>
      </w:r>
      <w:r w:rsidR="00EC591B" w:rsidRPr="00B86952">
        <w:rPr>
          <w:color w:val="292929"/>
          <w:sz w:val="24"/>
          <w:szCs w:val="24"/>
          <w:highlight w:val="white"/>
        </w:rPr>
        <w:t>ould</w:t>
      </w:r>
      <w:r w:rsidRPr="00B86952">
        <w:rPr>
          <w:color w:val="292929"/>
          <w:sz w:val="24"/>
          <w:szCs w:val="24"/>
          <w:highlight w:val="white"/>
        </w:rPr>
        <w:t xml:space="preserve"> be used to predict th</w:t>
      </w:r>
      <w:r w:rsidR="00EC591B" w:rsidRPr="00B86952">
        <w:rPr>
          <w:color w:val="292929"/>
          <w:sz w:val="24"/>
          <w:szCs w:val="24"/>
          <w:highlight w:val="white"/>
        </w:rPr>
        <w:t>o</w:t>
      </w:r>
      <w:r w:rsidRPr="00B86952">
        <w:rPr>
          <w:color w:val="292929"/>
          <w:sz w:val="24"/>
          <w:szCs w:val="24"/>
          <w:highlight w:val="white"/>
        </w:rPr>
        <w:t>se values and impute them.</w:t>
      </w:r>
    </w:p>
    <w:p w14:paraId="619DE8C9" w14:textId="77777777" w:rsidR="00CB3E3D" w:rsidRPr="00B86952" w:rsidRDefault="00EC591B" w:rsidP="005B6CAA">
      <w:pPr>
        <w:shd w:val="clear" w:color="auto" w:fill="FFFFFF"/>
        <w:spacing w:before="240" w:after="180"/>
        <w:jc w:val="both"/>
        <w:rPr>
          <w:rFonts w:eastAsia="Georgia"/>
          <w:color w:val="292929"/>
          <w:sz w:val="24"/>
          <w:szCs w:val="24"/>
          <w:highlight w:val="white"/>
        </w:rPr>
      </w:pPr>
      <w:r w:rsidRPr="00B86952">
        <w:rPr>
          <w:rFonts w:eastAsia="Georgia"/>
          <w:color w:val="292929"/>
          <w:sz w:val="24"/>
          <w:szCs w:val="24"/>
          <w:highlight w:val="white"/>
        </w:rPr>
        <w:t>I converted the problem to a dichotomous classification problem and hence t</w:t>
      </w:r>
      <w:r w:rsidR="00FC441A" w:rsidRPr="00B86952">
        <w:rPr>
          <w:rFonts w:eastAsia="Georgia"/>
          <w:color w:val="292929"/>
          <w:sz w:val="24"/>
          <w:szCs w:val="24"/>
          <w:highlight w:val="white"/>
        </w:rPr>
        <w:t xml:space="preserve">he dependent column ‘income’ which is to be predicted has been replaced with 0 and 1. </w:t>
      </w:r>
      <w:r w:rsidRPr="00B86952">
        <w:rPr>
          <w:rFonts w:eastAsia="Georgia"/>
          <w:color w:val="292929"/>
          <w:sz w:val="24"/>
          <w:szCs w:val="24"/>
          <w:highlight w:val="white"/>
        </w:rPr>
        <w:t>O</w:t>
      </w:r>
      <w:r w:rsidR="00FC441A" w:rsidRPr="00B86952">
        <w:rPr>
          <w:rFonts w:eastAsia="Georgia"/>
          <w:color w:val="292929"/>
          <w:sz w:val="24"/>
          <w:szCs w:val="24"/>
          <w:highlight w:val="white"/>
        </w:rPr>
        <w:t>ne redundant column ‘education.num’</w:t>
      </w:r>
      <w:r w:rsidRPr="00B86952">
        <w:rPr>
          <w:rFonts w:eastAsia="Georgia"/>
          <w:color w:val="292929"/>
          <w:sz w:val="24"/>
          <w:szCs w:val="24"/>
          <w:highlight w:val="white"/>
        </w:rPr>
        <w:t xml:space="preserve"> was removed,</w:t>
      </w:r>
      <w:r w:rsidR="00FC441A" w:rsidRPr="00B86952">
        <w:rPr>
          <w:rFonts w:eastAsia="Georgia"/>
          <w:color w:val="292929"/>
          <w:sz w:val="24"/>
          <w:szCs w:val="24"/>
          <w:highlight w:val="white"/>
        </w:rPr>
        <w:t xml:space="preserve"> which was an ordinal representation of ‘education’</w:t>
      </w:r>
      <w:r w:rsidRPr="00B86952">
        <w:rPr>
          <w:rFonts w:eastAsia="Georgia"/>
          <w:color w:val="292929"/>
          <w:sz w:val="24"/>
          <w:szCs w:val="24"/>
          <w:highlight w:val="white"/>
        </w:rPr>
        <w:t>.</w:t>
      </w:r>
    </w:p>
    <w:p w14:paraId="01F86295" w14:textId="77777777" w:rsidR="00456E75" w:rsidRPr="00B86952" w:rsidRDefault="00456E75" w:rsidP="005B6CAA">
      <w:pPr>
        <w:shd w:val="clear" w:color="auto" w:fill="FFFFFF"/>
        <w:spacing w:before="240" w:after="180"/>
        <w:jc w:val="both"/>
        <w:rPr>
          <w:rFonts w:eastAsia="Georgia"/>
          <w:color w:val="292929"/>
          <w:sz w:val="24"/>
          <w:szCs w:val="24"/>
          <w:highlight w:val="white"/>
        </w:rPr>
      </w:pPr>
      <w:r w:rsidRPr="00B86952">
        <w:rPr>
          <w:rFonts w:eastAsia="Georgia"/>
          <w:color w:val="292929"/>
          <w:sz w:val="24"/>
          <w:szCs w:val="24"/>
          <w:highlight w:val="white"/>
        </w:rPr>
        <w:t>After</w:t>
      </w:r>
      <w:r w:rsidR="00EC591B" w:rsidRPr="00B86952">
        <w:rPr>
          <w:rFonts w:eastAsia="Georgia"/>
          <w:color w:val="292929"/>
          <w:sz w:val="24"/>
          <w:szCs w:val="24"/>
          <w:highlight w:val="white"/>
        </w:rPr>
        <w:t xml:space="preserve"> removing the </w:t>
      </w:r>
      <w:r w:rsidR="00FC441A" w:rsidRPr="00B86952">
        <w:rPr>
          <w:rFonts w:eastAsia="Georgia"/>
          <w:color w:val="292929"/>
          <w:sz w:val="24"/>
          <w:szCs w:val="24"/>
          <w:highlight w:val="white"/>
        </w:rPr>
        <w:t xml:space="preserve">unnecessary data points and redundant attributes, it </w:t>
      </w:r>
      <w:r w:rsidR="00EC591B" w:rsidRPr="00B86952">
        <w:rPr>
          <w:rFonts w:eastAsia="Georgia"/>
          <w:color w:val="292929"/>
          <w:sz w:val="24"/>
          <w:szCs w:val="24"/>
          <w:highlight w:val="white"/>
        </w:rPr>
        <w:t>was</w:t>
      </w:r>
      <w:r w:rsidR="00FC441A" w:rsidRPr="00B86952">
        <w:rPr>
          <w:rFonts w:eastAsia="Georgia"/>
          <w:color w:val="292929"/>
          <w:sz w:val="24"/>
          <w:szCs w:val="24"/>
          <w:highlight w:val="white"/>
        </w:rPr>
        <w:t xml:space="preserve"> necessary to select the set of attributes really contributing to the prediction of the income.</w:t>
      </w:r>
    </w:p>
    <w:p w14:paraId="30EA8F66" w14:textId="77777777" w:rsidR="00CB3E3D" w:rsidRPr="00B86952" w:rsidRDefault="00456E75" w:rsidP="005B6CAA">
      <w:pPr>
        <w:shd w:val="clear" w:color="auto" w:fill="FFFFFF"/>
        <w:spacing w:before="240" w:after="180"/>
        <w:jc w:val="both"/>
        <w:rPr>
          <w:color w:val="292929"/>
          <w:sz w:val="24"/>
          <w:szCs w:val="24"/>
          <w:highlight w:val="white"/>
        </w:rPr>
      </w:pPr>
      <w:r w:rsidRPr="00B86952">
        <w:rPr>
          <w:color w:val="292929"/>
          <w:sz w:val="24"/>
          <w:szCs w:val="24"/>
          <w:highlight w:val="white"/>
        </w:rPr>
        <w:t xml:space="preserve"> To find</w:t>
      </w:r>
      <w:r w:rsidR="00FC441A" w:rsidRPr="00B86952">
        <w:rPr>
          <w:color w:val="292929"/>
          <w:sz w:val="24"/>
          <w:szCs w:val="24"/>
          <w:highlight w:val="white"/>
        </w:rPr>
        <w:t xml:space="preserve"> the correlation </w:t>
      </w:r>
      <w:r w:rsidRPr="00B86952">
        <w:rPr>
          <w:color w:val="292929"/>
          <w:sz w:val="24"/>
          <w:szCs w:val="24"/>
          <w:highlight w:val="white"/>
        </w:rPr>
        <w:t>between</w:t>
      </w:r>
      <w:r w:rsidR="00FC441A" w:rsidRPr="00B86952">
        <w:rPr>
          <w:color w:val="292929"/>
          <w:sz w:val="24"/>
          <w:szCs w:val="24"/>
          <w:highlight w:val="white"/>
        </w:rPr>
        <w:t xml:space="preserve"> all the other </w:t>
      </w:r>
      <w:r w:rsidRPr="00B86952">
        <w:rPr>
          <w:color w:val="292929"/>
          <w:sz w:val="24"/>
          <w:szCs w:val="24"/>
          <w:highlight w:val="white"/>
        </w:rPr>
        <w:t>attributes</w:t>
      </w:r>
      <w:r w:rsidR="00FC441A" w:rsidRPr="00B86952">
        <w:rPr>
          <w:color w:val="292929"/>
          <w:sz w:val="24"/>
          <w:szCs w:val="24"/>
          <w:highlight w:val="white"/>
        </w:rPr>
        <w:t xml:space="preserve"> with the dependent </w:t>
      </w:r>
      <w:r w:rsidRPr="00B86952">
        <w:rPr>
          <w:color w:val="292929"/>
          <w:sz w:val="24"/>
          <w:szCs w:val="24"/>
          <w:highlight w:val="white"/>
        </w:rPr>
        <w:t>variable a</w:t>
      </w:r>
      <w:r w:rsidR="00FC441A" w:rsidRPr="00B86952">
        <w:rPr>
          <w:color w:val="292929"/>
          <w:sz w:val="24"/>
          <w:szCs w:val="24"/>
          <w:highlight w:val="white"/>
        </w:rPr>
        <w:t xml:space="preserve"> heatmap </w:t>
      </w:r>
      <w:r w:rsidRPr="00B86952">
        <w:rPr>
          <w:color w:val="292929"/>
          <w:sz w:val="24"/>
          <w:szCs w:val="24"/>
          <w:highlight w:val="white"/>
        </w:rPr>
        <w:t>was created,</w:t>
      </w:r>
      <w:r w:rsidR="00FC441A" w:rsidRPr="00B86952">
        <w:rPr>
          <w:color w:val="292929"/>
          <w:sz w:val="24"/>
          <w:szCs w:val="24"/>
          <w:highlight w:val="white"/>
        </w:rPr>
        <w:t xml:space="preserve"> </w:t>
      </w:r>
      <w:r w:rsidRPr="00B86952">
        <w:rPr>
          <w:color w:val="292929"/>
          <w:sz w:val="24"/>
          <w:szCs w:val="24"/>
          <w:highlight w:val="white"/>
        </w:rPr>
        <w:t>attribute ‘fnlwgt’</w:t>
      </w:r>
      <w:r w:rsidR="00FC441A" w:rsidRPr="00B86952">
        <w:rPr>
          <w:color w:val="292929"/>
          <w:sz w:val="24"/>
          <w:szCs w:val="24"/>
          <w:highlight w:val="white"/>
        </w:rPr>
        <w:t xml:space="preserve"> </w:t>
      </w:r>
      <w:r w:rsidRPr="00B86952">
        <w:rPr>
          <w:color w:val="292929"/>
          <w:sz w:val="24"/>
          <w:szCs w:val="24"/>
          <w:highlight w:val="white"/>
        </w:rPr>
        <w:t xml:space="preserve">had </w:t>
      </w:r>
      <w:r w:rsidR="00FC441A" w:rsidRPr="00B86952">
        <w:rPr>
          <w:color w:val="292929"/>
          <w:sz w:val="24"/>
          <w:szCs w:val="24"/>
          <w:highlight w:val="white"/>
        </w:rPr>
        <w:t xml:space="preserve">negative correlation with the dependent variable, </w:t>
      </w:r>
      <w:r w:rsidRPr="00B86952">
        <w:rPr>
          <w:color w:val="292929"/>
          <w:sz w:val="24"/>
          <w:szCs w:val="24"/>
          <w:highlight w:val="white"/>
        </w:rPr>
        <w:t>so it should be dropped</w:t>
      </w:r>
      <w:r w:rsidR="00FC441A" w:rsidRPr="00B86952">
        <w:rPr>
          <w:color w:val="292929"/>
          <w:sz w:val="24"/>
          <w:szCs w:val="24"/>
          <w:highlight w:val="white"/>
        </w:rPr>
        <w:t>.</w:t>
      </w:r>
    </w:p>
    <w:p w14:paraId="318C0869" w14:textId="328E8380" w:rsidR="00456E75" w:rsidRPr="00B86952" w:rsidRDefault="00FC441A" w:rsidP="005B6CAA">
      <w:pPr>
        <w:shd w:val="clear" w:color="auto" w:fill="FFFFFF"/>
        <w:spacing w:before="240" w:after="180"/>
        <w:jc w:val="both"/>
        <w:rPr>
          <w:color w:val="292929"/>
          <w:sz w:val="24"/>
          <w:szCs w:val="24"/>
          <w:highlight w:val="white"/>
        </w:rPr>
      </w:pPr>
      <w:r w:rsidRPr="00B86952">
        <w:rPr>
          <w:color w:val="292929"/>
          <w:sz w:val="24"/>
          <w:szCs w:val="24"/>
          <w:highlight w:val="white"/>
        </w:rPr>
        <w:t xml:space="preserve">A statistical test called </w:t>
      </w:r>
      <w:r w:rsidR="007B7055">
        <w:rPr>
          <w:color w:val="292929"/>
          <w:sz w:val="24"/>
          <w:szCs w:val="24"/>
          <w:highlight w:val="white"/>
        </w:rPr>
        <w:t>‘P</w:t>
      </w:r>
      <w:r w:rsidRPr="00B86952">
        <w:rPr>
          <w:color w:val="292929"/>
          <w:sz w:val="24"/>
          <w:szCs w:val="24"/>
          <w:highlight w:val="white"/>
        </w:rPr>
        <w:t xml:space="preserve">oint </w:t>
      </w:r>
      <w:r w:rsidR="007B7055">
        <w:rPr>
          <w:color w:val="292929"/>
          <w:sz w:val="24"/>
          <w:szCs w:val="24"/>
          <w:highlight w:val="white"/>
        </w:rPr>
        <w:t>B</w:t>
      </w:r>
      <w:r w:rsidRPr="00B86952">
        <w:rPr>
          <w:color w:val="292929"/>
          <w:sz w:val="24"/>
          <w:szCs w:val="24"/>
          <w:highlight w:val="white"/>
        </w:rPr>
        <w:t xml:space="preserve">iserial </w:t>
      </w:r>
      <w:r w:rsidR="007B7055">
        <w:rPr>
          <w:color w:val="292929"/>
          <w:sz w:val="24"/>
          <w:szCs w:val="24"/>
          <w:highlight w:val="white"/>
        </w:rPr>
        <w:t>C</w:t>
      </w:r>
      <w:r w:rsidRPr="00B86952">
        <w:rPr>
          <w:color w:val="292929"/>
          <w:sz w:val="24"/>
          <w:szCs w:val="24"/>
          <w:highlight w:val="white"/>
        </w:rPr>
        <w:t>orrelation</w:t>
      </w:r>
      <w:r w:rsidR="007B7055">
        <w:rPr>
          <w:color w:val="292929"/>
          <w:sz w:val="24"/>
          <w:szCs w:val="24"/>
          <w:highlight w:val="white"/>
        </w:rPr>
        <w:t>’</w:t>
      </w:r>
      <w:r w:rsidRPr="00B86952">
        <w:rPr>
          <w:color w:val="292929"/>
          <w:sz w:val="24"/>
          <w:szCs w:val="24"/>
          <w:highlight w:val="white"/>
        </w:rPr>
        <w:t xml:space="preserve"> </w:t>
      </w:r>
      <w:r w:rsidR="00456E75" w:rsidRPr="00B86952">
        <w:rPr>
          <w:color w:val="292929"/>
          <w:sz w:val="24"/>
          <w:szCs w:val="24"/>
          <w:highlight w:val="white"/>
        </w:rPr>
        <w:t>was also</w:t>
      </w:r>
      <w:r w:rsidRPr="00B86952">
        <w:rPr>
          <w:color w:val="292929"/>
          <w:sz w:val="24"/>
          <w:szCs w:val="24"/>
          <w:highlight w:val="white"/>
        </w:rPr>
        <w:t xml:space="preserve"> used to measure the relationship between a binary variable x and a continuous variable y. It works on the same concept of a correlation coefficient.</w:t>
      </w:r>
      <w:r w:rsidR="00456E75" w:rsidRPr="00B86952">
        <w:rPr>
          <w:color w:val="292929"/>
          <w:sz w:val="24"/>
          <w:szCs w:val="24"/>
          <w:highlight w:val="white"/>
        </w:rPr>
        <w:t xml:space="preserve"> T</w:t>
      </w:r>
      <w:r w:rsidRPr="00B86952">
        <w:rPr>
          <w:color w:val="292929"/>
          <w:sz w:val="24"/>
          <w:szCs w:val="24"/>
          <w:highlight w:val="white"/>
        </w:rPr>
        <w:t>he 'fnlwgt' ha</w:t>
      </w:r>
      <w:r w:rsidR="00456E75" w:rsidRPr="00B86952">
        <w:rPr>
          <w:color w:val="292929"/>
          <w:sz w:val="24"/>
          <w:szCs w:val="24"/>
          <w:highlight w:val="white"/>
        </w:rPr>
        <w:t>d</w:t>
      </w:r>
      <w:r w:rsidRPr="00B86952">
        <w:rPr>
          <w:color w:val="292929"/>
          <w:sz w:val="24"/>
          <w:szCs w:val="24"/>
          <w:highlight w:val="white"/>
        </w:rPr>
        <w:t xml:space="preserve"> a negative </w:t>
      </w:r>
      <w:r w:rsidR="00456E75" w:rsidRPr="00B86952">
        <w:rPr>
          <w:color w:val="292929"/>
          <w:sz w:val="24"/>
          <w:szCs w:val="24"/>
          <w:highlight w:val="white"/>
        </w:rPr>
        <w:t>correlation</w:t>
      </w:r>
      <w:r w:rsidRPr="00B86952">
        <w:rPr>
          <w:color w:val="292929"/>
          <w:sz w:val="24"/>
          <w:szCs w:val="24"/>
          <w:highlight w:val="white"/>
        </w:rPr>
        <w:t xml:space="preserve"> with 'income' and hence </w:t>
      </w:r>
      <w:r w:rsidR="00456E75" w:rsidRPr="00B86952">
        <w:rPr>
          <w:color w:val="292929"/>
          <w:sz w:val="24"/>
          <w:szCs w:val="24"/>
          <w:highlight w:val="white"/>
        </w:rPr>
        <w:t xml:space="preserve">that column was </w:t>
      </w:r>
      <w:r w:rsidR="0035187E" w:rsidRPr="00B86952">
        <w:rPr>
          <w:color w:val="292929"/>
          <w:sz w:val="24"/>
          <w:szCs w:val="24"/>
          <w:highlight w:val="white"/>
        </w:rPr>
        <w:t>dropped. For</w:t>
      </w:r>
      <w:r w:rsidR="00456E75" w:rsidRPr="00B86952">
        <w:rPr>
          <w:color w:val="292929"/>
          <w:sz w:val="24"/>
          <w:szCs w:val="24"/>
          <w:highlight w:val="white"/>
        </w:rPr>
        <w:t xml:space="preserve"> feature selection, except ‘fnlwgt’ all columns were selected.</w:t>
      </w:r>
    </w:p>
    <w:p w14:paraId="642B7225" w14:textId="77777777" w:rsidR="00CB3E3D" w:rsidRPr="00B86952" w:rsidRDefault="00456E75" w:rsidP="005B6CAA">
      <w:pPr>
        <w:shd w:val="clear" w:color="auto" w:fill="FFFFFF"/>
        <w:spacing w:after="180"/>
        <w:jc w:val="both"/>
        <w:rPr>
          <w:color w:val="292929"/>
          <w:sz w:val="24"/>
          <w:szCs w:val="24"/>
          <w:highlight w:val="white"/>
        </w:rPr>
      </w:pPr>
      <w:r w:rsidRPr="00B86952">
        <w:rPr>
          <w:rFonts w:eastAsia="Georgia"/>
          <w:color w:val="292929"/>
          <w:sz w:val="24"/>
          <w:szCs w:val="24"/>
          <w:highlight w:val="white"/>
        </w:rPr>
        <w:t xml:space="preserve">Now </w:t>
      </w:r>
      <w:r w:rsidRPr="00B86952">
        <w:rPr>
          <w:color w:val="292929"/>
          <w:sz w:val="24"/>
          <w:szCs w:val="24"/>
          <w:highlight w:val="white"/>
        </w:rPr>
        <w:t>t</w:t>
      </w:r>
      <w:r w:rsidR="00FC441A" w:rsidRPr="00B86952">
        <w:rPr>
          <w:color w:val="292929"/>
          <w:sz w:val="24"/>
          <w:szCs w:val="24"/>
          <w:highlight w:val="white"/>
        </w:rPr>
        <w:t>o measure the correlation between 2 categorical variables, chi-square estimate</w:t>
      </w:r>
      <w:r w:rsidRPr="00B86952">
        <w:rPr>
          <w:color w:val="292929"/>
          <w:sz w:val="24"/>
          <w:szCs w:val="24"/>
          <w:highlight w:val="white"/>
        </w:rPr>
        <w:t xml:space="preserve"> was used</w:t>
      </w:r>
      <w:r w:rsidR="00FC441A" w:rsidRPr="00B86952">
        <w:rPr>
          <w:color w:val="292929"/>
          <w:sz w:val="24"/>
          <w:szCs w:val="24"/>
          <w:highlight w:val="white"/>
        </w:rPr>
        <w:t>. The chi-square gives a contingency table and calculates the p-value and the chi-square estimate. The hypothesis of the chi-square test is</w:t>
      </w:r>
    </w:p>
    <w:p w14:paraId="71C6D2A6" w14:textId="77777777" w:rsidR="00CB3E3D" w:rsidRPr="00B86952" w:rsidRDefault="00FC441A" w:rsidP="005B6CAA">
      <w:pPr>
        <w:shd w:val="clear" w:color="auto" w:fill="FFFFFF"/>
        <w:spacing w:after="240"/>
        <w:jc w:val="both"/>
        <w:rPr>
          <w:color w:val="292929"/>
          <w:sz w:val="24"/>
          <w:szCs w:val="24"/>
          <w:highlight w:val="white"/>
        </w:rPr>
      </w:pPr>
      <w:r w:rsidRPr="00B86952">
        <w:rPr>
          <w:color w:val="292929"/>
          <w:sz w:val="24"/>
          <w:szCs w:val="24"/>
          <w:highlight w:val="white"/>
        </w:rPr>
        <w:t>H0: variable not related.</w:t>
      </w:r>
    </w:p>
    <w:p w14:paraId="738C2901" w14:textId="77777777" w:rsidR="00CB3E3D" w:rsidRPr="00B86952" w:rsidRDefault="00FC441A" w:rsidP="005B6CAA">
      <w:pPr>
        <w:shd w:val="clear" w:color="auto" w:fill="FFFFFF"/>
        <w:spacing w:after="240"/>
        <w:jc w:val="both"/>
        <w:rPr>
          <w:color w:val="292929"/>
          <w:sz w:val="24"/>
          <w:szCs w:val="24"/>
          <w:highlight w:val="white"/>
        </w:rPr>
      </w:pPr>
      <w:r w:rsidRPr="00B86952">
        <w:rPr>
          <w:color w:val="292929"/>
          <w:sz w:val="24"/>
          <w:szCs w:val="24"/>
          <w:highlight w:val="white"/>
        </w:rPr>
        <w:t>H1: variables related</w:t>
      </w:r>
    </w:p>
    <w:p w14:paraId="630E118F" w14:textId="77777777" w:rsidR="00CB3E3D" w:rsidRPr="00B86952" w:rsidRDefault="00FC441A" w:rsidP="005B6CAA">
      <w:pPr>
        <w:shd w:val="clear" w:color="auto" w:fill="FFFFFF"/>
        <w:spacing w:before="240" w:after="180"/>
        <w:jc w:val="both"/>
        <w:rPr>
          <w:color w:val="292929"/>
          <w:sz w:val="24"/>
          <w:szCs w:val="24"/>
          <w:highlight w:val="white"/>
        </w:rPr>
      </w:pPr>
      <w:r w:rsidRPr="00B86952">
        <w:rPr>
          <w:color w:val="292929"/>
          <w:sz w:val="24"/>
          <w:szCs w:val="24"/>
          <w:highlight w:val="white"/>
        </w:rPr>
        <w:t xml:space="preserve">I </w:t>
      </w:r>
      <w:r w:rsidR="003C11F8" w:rsidRPr="00B86952">
        <w:rPr>
          <w:color w:val="292929"/>
          <w:sz w:val="24"/>
          <w:szCs w:val="24"/>
          <w:highlight w:val="white"/>
        </w:rPr>
        <w:t xml:space="preserve">had </w:t>
      </w:r>
      <w:r w:rsidRPr="00B86952">
        <w:rPr>
          <w:color w:val="292929"/>
          <w:sz w:val="24"/>
          <w:szCs w:val="24"/>
          <w:highlight w:val="white"/>
        </w:rPr>
        <w:t xml:space="preserve">set the value of alpha as 0.01. If the p-value is less than alpha, </w:t>
      </w:r>
      <w:r w:rsidR="003C11F8" w:rsidRPr="00B86952">
        <w:rPr>
          <w:color w:val="292929"/>
          <w:sz w:val="24"/>
          <w:szCs w:val="24"/>
          <w:highlight w:val="white"/>
        </w:rPr>
        <w:t>it</w:t>
      </w:r>
      <w:r w:rsidRPr="00B86952">
        <w:rPr>
          <w:color w:val="292929"/>
          <w:sz w:val="24"/>
          <w:szCs w:val="24"/>
          <w:highlight w:val="white"/>
        </w:rPr>
        <w:t xml:space="preserve"> will reject H0 and hence the variables are related.</w:t>
      </w:r>
    </w:p>
    <w:p w14:paraId="2DC48114" w14:textId="2057A230" w:rsidR="00CB3E3D" w:rsidRPr="00B86952" w:rsidRDefault="003C11F8" w:rsidP="005B6CAA">
      <w:pPr>
        <w:shd w:val="clear" w:color="auto" w:fill="FFFFFF"/>
        <w:spacing w:before="240" w:after="180"/>
        <w:jc w:val="both"/>
        <w:rPr>
          <w:color w:val="292929"/>
          <w:sz w:val="24"/>
          <w:szCs w:val="24"/>
          <w:highlight w:val="white"/>
        </w:rPr>
      </w:pPr>
      <w:r w:rsidRPr="00B86952">
        <w:rPr>
          <w:color w:val="292929"/>
          <w:sz w:val="24"/>
          <w:szCs w:val="24"/>
          <w:highlight w:val="white"/>
        </w:rPr>
        <w:lastRenderedPageBreak/>
        <w:t>According to chi-square estimate</w:t>
      </w:r>
      <w:r w:rsidR="00FC441A" w:rsidRPr="00B86952">
        <w:rPr>
          <w:color w:val="292929"/>
          <w:sz w:val="24"/>
          <w:szCs w:val="24"/>
          <w:highlight w:val="white"/>
        </w:rPr>
        <w:t xml:space="preserve"> all the categorical variables contribute to 'income'. Hence, all of them</w:t>
      </w:r>
      <w:r w:rsidRPr="00B86952">
        <w:rPr>
          <w:color w:val="292929"/>
          <w:sz w:val="24"/>
          <w:szCs w:val="24"/>
          <w:highlight w:val="white"/>
        </w:rPr>
        <w:t xml:space="preserve"> were kept</w:t>
      </w:r>
      <w:r w:rsidR="007B7055">
        <w:rPr>
          <w:color w:val="292929"/>
          <w:sz w:val="24"/>
          <w:szCs w:val="24"/>
          <w:highlight w:val="white"/>
        </w:rPr>
        <w:t>.</w:t>
      </w:r>
    </w:p>
    <w:p w14:paraId="6698A5D8" w14:textId="5CF5D95D" w:rsidR="00CB3E3D" w:rsidRPr="00B86952" w:rsidRDefault="00FC441A" w:rsidP="005B6CAA">
      <w:pPr>
        <w:shd w:val="clear" w:color="auto" w:fill="FFFFFF"/>
        <w:spacing w:before="240" w:after="180"/>
        <w:jc w:val="both"/>
        <w:rPr>
          <w:color w:val="292929"/>
          <w:sz w:val="24"/>
          <w:szCs w:val="24"/>
          <w:highlight w:val="white"/>
        </w:rPr>
      </w:pPr>
      <w:r w:rsidRPr="00B86952">
        <w:rPr>
          <w:color w:val="292929"/>
          <w:sz w:val="24"/>
          <w:szCs w:val="24"/>
          <w:highlight w:val="white"/>
        </w:rPr>
        <w:t xml:space="preserve">Fitting the categorical columns into </w:t>
      </w:r>
      <w:r w:rsidR="00A26F8B" w:rsidRPr="00B86952">
        <w:rPr>
          <w:color w:val="292929"/>
          <w:sz w:val="24"/>
          <w:szCs w:val="24"/>
          <w:highlight w:val="white"/>
        </w:rPr>
        <w:t xml:space="preserve">machine learning </w:t>
      </w:r>
      <w:r w:rsidRPr="00B86952">
        <w:rPr>
          <w:color w:val="292929"/>
          <w:sz w:val="24"/>
          <w:szCs w:val="24"/>
          <w:highlight w:val="white"/>
        </w:rPr>
        <w:t xml:space="preserve">models without encoding them </w:t>
      </w:r>
      <w:r w:rsidR="00A26F8B" w:rsidRPr="00B86952">
        <w:rPr>
          <w:color w:val="292929"/>
          <w:sz w:val="24"/>
          <w:szCs w:val="24"/>
          <w:highlight w:val="white"/>
        </w:rPr>
        <w:t>would cause a</w:t>
      </w:r>
      <w:r w:rsidRPr="00B86952">
        <w:rPr>
          <w:color w:val="292929"/>
          <w:sz w:val="24"/>
          <w:szCs w:val="24"/>
          <w:highlight w:val="white"/>
        </w:rPr>
        <w:t xml:space="preserve"> problem</w:t>
      </w:r>
      <w:r w:rsidR="007B7055">
        <w:rPr>
          <w:color w:val="292929"/>
          <w:sz w:val="24"/>
          <w:szCs w:val="24"/>
          <w:highlight w:val="white"/>
        </w:rPr>
        <w:t>,</w:t>
      </w:r>
      <w:r w:rsidRPr="00B86952">
        <w:rPr>
          <w:color w:val="292929"/>
          <w:sz w:val="24"/>
          <w:szCs w:val="24"/>
          <w:highlight w:val="white"/>
        </w:rPr>
        <w:t xml:space="preserve"> and hence </w:t>
      </w:r>
      <w:r w:rsidR="00A26F8B" w:rsidRPr="00B86952">
        <w:rPr>
          <w:color w:val="292929"/>
          <w:sz w:val="24"/>
          <w:szCs w:val="24"/>
          <w:highlight w:val="white"/>
        </w:rPr>
        <w:t xml:space="preserve">they were encoded by </w:t>
      </w:r>
      <w:r w:rsidRPr="00B86952">
        <w:rPr>
          <w:color w:val="292929"/>
          <w:sz w:val="24"/>
          <w:szCs w:val="24"/>
          <w:highlight w:val="white"/>
        </w:rPr>
        <w:t>using get_dummies. It g</w:t>
      </w:r>
      <w:r w:rsidR="00A26F8B" w:rsidRPr="00B86952">
        <w:rPr>
          <w:color w:val="292929"/>
          <w:sz w:val="24"/>
          <w:szCs w:val="24"/>
          <w:highlight w:val="white"/>
        </w:rPr>
        <w:t>ave</w:t>
      </w:r>
      <w:r w:rsidRPr="00B86952">
        <w:rPr>
          <w:color w:val="292929"/>
          <w:sz w:val="24"/>
          <w:szCs w:val="24"/>
          <w:highlight w:val="white"/>
        </w:rPr>
        <w:t xml:space="preserve"> the dummy variables</w:t>
      </w:r>
      <w:r w:rsidR="00B86952">
        <w:rPr>
          <w:color w:val="292929"/>
          <w:sz w:val="24"/>
          <w:szCs w:val="24"/>
          <w:highlight w:val="white"/>
        </w:rPr>
        <w:t xml:space="preserve">. </w:t>
      </w:r>
      <w:r w:rsidRPr="00B86952">
        <w:rPr>
          <w:rFonts w:eastAsia="Georgia"/>
          <w:bCs/>
          <w:color w:val="292929"/>
          <w:sz w:val="24"/>
          <w:szCs w:val="24"/>
          <w:highlight w:val="white"/>
        </w:rPr>
        <w:t xml:space="preserve">It simply </w:t>
      </w:r>
      <w:r w:rsidR="00A26F8B" w:rsidRPr="00B86952">
        <w:rPr>
          <w:rFonts w:eastAsia="Georgia"/>
          <w:bCs/>
          <w:color w:val="292929"/>
          <w:sz w:val="24"/>
          <w:szCs w:val="24"/>
          <w:highlight w:val="white"/>
        </w:rPr>
        <w:t>gets</w:t>
      </w:r>
      <w:r w:rsidRPr="00B86952">
        <w:rPr>
          <w:rFonts w:eastAsia="Georgia"/>
          <w:bCs/>
          <w:color w:val="292929"/>
          <w:sz w:val="24"/>
          <w:szCs w:val="24"/>
          <w:highlight w:val="white"/>
        </w:rPr>
        <w:t xml:space="preserve"> all your data on the same scale</w:t>
      </w:r>
      <w:r w:rsidRPr="00B86952">
        <w:rPr>
          <w:rFonts w:eastAsia="Georgia"/>
          <w:color w:val="292929"/>
          <w:sz w:val="24"/>
          <w:szCs w:val="24"/>
          <w:highlight w:val="white"/>
        </w:rPr>
        <w:t>.</w:t>
      </w:r>
    </w:p>
    <w:p w14:paraId="091F378C" w14:textId="77777777" w:rsidR="00CB3E3D" w:rsidRPr="00B86952" w:rsidRDefault="00FC441A" w:rsidP="005B6CAA">
      <w:pPr>
        <w:shd w:val="clear" w:color="auto" w:fill="FFFFFF"/>
        <w:spacing w:before="240" w:after="180"/>
        <w:jc w:val="both"/>
        <w:rPr>
          <w:color w:val="292929"/>
          <w:sz w:val="24"/>
          <w:szCs w:val="24"/>
          <w:highlight w:val="white"/>
        </w:rPr>
      </w:pPr>
      <w:r w:rsidRPr="00B86952">
        <w:rPr>
          <w:color w:val="292929"/>
          <w:sz w:val="24"/>
          <w:szCs w:val="24"/>
          <w:highlight w:val="white"/>
        </w:rPr>
        <w:t xml:space="preserve">Now, </w:t>
      </w:r>
      <w:r w:rsidR="009F0E84">
        <w:rPr>
          <w:color w:val="292929"/>
          <w:sz w:val="24"/>
          <w:szCs w:val="24"/>
          <w:highlight w:val="white"/>
        </w:rPr>
        <w:t xml:space="preserve">there were </w:t>
      </w:r>
      <w:r w:rsidRPr="00B86952">
        <w:rPr>
          <w:color w:val="292929"/>
          <w:sz w:val="24"/>
          <w:szCs w:val="24"/>
          <w:highlight w:val="white"/>
        </w:rPr>
        <w:t xml:space="preserve">103 columns. Fitting this huge set of attributes is not recommended and hence the next step </w:t>
      </w:r>
      <w:r w:rsidR="00A26F8B" w:rsidRPr="00B86952">
        <w:rPr>
          <w:color w:val="292929"/>
          <w:sz w:val="24"/>
          <w:szCs w:val="24"/>
          <w:highlight w:val="white"/>
        </w:rPr>
        <w:t>was</w:t>
      </w:r>
      <w:r w:rsidRPr="00B86952">
        <w:rPr>
          <w:color w:val="292929"/>
          <w:sz w:val="24"/>
          <w:szCs w:val="24"/>
          <w:highlight w:val="white"/>
        </w:rPr>
        <w:t xml:space="preserve"> feature selection. Also, since almost all </w:t>
      </w:r>
      <w:r w:rsidR="009F0E84" w:rsidRPr="00B86952">
        <w:rPr>
          <w:color w:val="292929"/>
          <w:sz w:val="24"/>
          <w:szCs w:val="24"/>
          <w:highlight w:val="white"/>
        </w:rPr>
        <w:t>variables</w:t>
      </w:r>
      <w:r w:rsidRPr="00B86952">
        <w:rPr>
          <w:color w:val="292929"/>
          <w:sz w:val="24"/>
          <w:szCs w:val="24"/>
          <w:highlight w:val="white"/>
        </w:rPr>
        <w:t xml:space="preserve"> are either 0 or 1, we normalize the continuous variables to be between 0 and 1.</w:t>
      </w:r>
    </w:p>
    <w:p w14:paraId="0DA2B4CD" w14:textId="77777777" w:rsidR="00A26F8B" w:rsidRPr="00B86952" w:rsidRDefault="00A26F8B" w:rsidP="005B6CAA">
      <w:pPr>
        <w:shd w:val="clear" w:color="auto" w:fill="FFFFFF"/>
        <w:spacing w:before="240" w:after="180"/>
        <w:jc w:val="both"/>
        <w:rPr>
          <w:color w:val="292929"/>
          <w:sz w:val="24"/>
          <w:szCs w:val="24"/>
          <w:highlight w:val="white"/>
        </w:rPr>
      </w:pPr>
      <w:r w:rsidRPr="00B86952">
        <w:rPr>
          <w:color w:val="292929"/>
          <w:sz w:val="24"/>
          <w:szCs w:val="24"/>
          <w:highlight w:val="white"/>
        </w:rPr>
        <w:t>After using</w:t>
      </w:r>
      <w:r w:rsidR="00FC441A" w:rsidRPr="00B86952">
        <w:rPr>
          <w:color w:val="292929"/>
          <w:sz w:val="24"/>
          <w:szCs w:val="24"/>
          <w:highlight w:val="white"/>
        </w:rPr>
        <w:t xml:space="preserve"> the min max normalization which by default scales all the variables between 0 and 1</w:t>
      </w:r>
      <w:r w:rsidRPr="00B86952">
        <w:rPr>
          <w:color w:val="292929"/>
          <w:sz w:val="24"/>
          <w:szCs w:val="24"/>
          <w:highlight w:val="white"/>
        </w:rPr>
        <w:t>, chi square test was used for feature selection</w:t>
      </w:r>
      <w:r w:rsidR="00FC441A" w:rsidRPr="00B86952">
        <w:rPr>
          <w:color w:val="292929"/>
          <w:sz w:val="24"/>
          <w:szCs w:val="24"/>
          <w:highlight w:val="white"/>
        </w:rPr>
        <w:t>.</w:t>
      </w:r>
      <w:r w:rsidR="009F0E84">
        <w:rPr>
          <w:color w:val="292929"/>
          <w:sz w:val="24"/>
          <w:szCs w:val="24"/>
          <w:highlight w:val="white"/>
        </w:rPr>
        <w:t xml:space="preserve"> </w:t>
      </w:r>
      <w:r w:rsidR="00FC441A" w:rsidRPr="00B86952">
        <w:rPr>
          <w:color w:val="292929"/>
          <w:sz w:val="24"/>
          <w:szCs w:val="24"/>
          <w:highlight w:val="white"/>
        </w:rPr>
        <w:t>According to chi square test, only 65 attributes contribute to the dependent variable.</w:t>
      </w:r>
      <w:r w:rsidRPr="00B86952">
        <w:rPr>
          <w:color w:val="292929"/>
          <w:sz w:val="24"/>
          <w:szCs w:val="24"/>
          <w:highlight w:val="white"/>
        </w:rPr>
        <w:t xml:space="preserve"> C</w:t>
      </w:r>
      <w:r w:rsidR="00FC441A" w:rsidRPr="00B86952">
        <w:rPr>
          <w:color w:val="292929"/>
          <w:sz w:val="24"/>
          <w:szCs w:val="24"/>
          <w:highlight w:val="white"/>
        </w:rPr>
        <w:t>ontinuous variables</w:t>
      </w:r>
      <w:r w:rsidRPr="00B86952">
        <w:rPr>
          <w:color w:val="292929"/>
          <w:sz w:val="24"/>
          <w:szCs w:val="24"/>
          <w:highlight w:val="white"/>
        </w:rPr>
        <w:t xml:space="preserve"> were added</w:t>
      </w:r>
      <w:r w:rsidR="00FC441A" w:rsidRPr="00B86952">
        <w:rPr>
          <w:color w:val="292929"/>
          <w:sz w:val="24"/>
          <w:szCs w:val="24"/>
          <w:highlight w:val="white"/>
        </w:rPr>
        <w:t xml:space="preserve"> to the set of selected attributes.</w:t>
      </w:r>
    </w:p>
    <w:p w14:paraId="35FEE621" w14:textId="77777777" w:rsidR="00CB3E3D" w:rsidRPr="00B86952" w:rsidRDefault="00A26F8B" w:rsidP="005B6CAA">
      <w:pPr>
        <w:shd w:val="clear" w:color="auto" w:fill="FFFFFF"/>
        <w:spacing w:before="240" w:after="180"/>
        <w:jc w:val="both"/>
        <w:rPr>
          <w:rFonts w:eastAsia="Georgia"/>
          <w:color w:val="292929"/>
          <w:sz w:val="24"/>
          <w:szCs w:val="24"/>
          <w:highlight w:val="white"/>
        </w:rPr>
      </w:pPr>
      <w:r w:rsidRPr="00B86952">
        <w:rPr>
          <w:rFonts w:eastAsia="Georgia"/>
          <w:color w:val="292929"/>
          <w:sz w:val="24"/>
          <w:szCs w:val="24"/>
          <w:highlight w:val="white"/>
        </w:rPr>
        <w:t>So, t</w:t>
      </w:r>
      <w:r w:rsidR="00FC441A" w:rsidRPr="00B86952">
        <w:rPr>
          <w:rFonts w:eastAsia="Georgia"/>
          <w:color w:val="292929"/>
          <w:sz w:val="24"/>
          <w:szCs w:val="24"/>
          <w:highlight w:val="white"/>
        </w:rPr>
        <w:t>here were 103 attributes including numerical variables</w:t>
      </w:r>
      <w:r w:rsidRPr="00B86952">
        <w:rPr>
          <w:rFonts w:eastAsia="Georgia"/>
          <w:color w:val="292929"/>
          <w:sz w:val="24"/>
          <w:szCs w:val="24"/>
          <w:highlight w:val="white"/>
        </w:rPr>
        <w:t xml:space="preserve"> and</w:t>
      </w:r>
      <w:r w:rsidR="00FC441A" w:rsidRPr="00B86952">
        <w:rPr>
          <w:rFonts w:eastAsia="Georgia"/>
          <w:color w:val="292929"/>
          <w:sz w:val="24"/>
          <w:szCs w:val="24"/>
          <w:highlight w:val="white"/>
        </w:rPr>
        <w:t xml:space="preserve"> </w:t>
      </w:r>
      <w:r w:rsidRPr="00B86952">
        <w:rPr>
          <w:rFonts w:eastAsia="Georgia"/>
          <w:color w:val="292929"/>
          <w:sz w:val="24"/>
          <w:szCs w:val="24"/>
          <w:highlight w:val="white"/>
        </w:rPr>
        <w:t>a</w:t>
      </w:r>
      <w:r w:rsidR="00FC441A" w:rsidRPr="00B86952">
        <w:rPr>
          <w:rFonts w:eastAsia="Georgia"/>
          <w:color w:val="292929"/>
          <w:sz w:val="24"/>
          <w:szCs w:val="24"/>
          <w:highlight w:val="white"/>
        </w:rPr>
        <w:t xml:space="preserve">fter feature selection, there </w:t>
      </w:r>
      <w:r w:rsidRPr="00B86952">
        <w:rPr>
          <w:rFonts w:eastAsia="Georgia"/>
          <w:color w:val="292929"/>
          <w:sz w:val="24"/>
          <w:szCs w:val="24"/>
          <w:highlight w:val="white"/>
        </w:rPr>
        <w:t>were</w:t>
      </w:r>
      <w:r w:rsidR="00FC441A" w:rsidRPr="00B86952">
        <w:rPr>
          <w:rFonts w:eastAsia="Georgia"/>
          <w:color w:val="292929"/>
          <w:sz w:val="24"/>
          <w:szCs w:val="24"/>
          <w:highlight w:val="white"/>
        </w:rPr>
        <w:t xml:space="preserve"> 65 attributes.</w:t>
      </w:r>
    </w:p>
    <w:p w14:paraId="0ECF48AC" w14:textId="3DF5751F" w:rsidR="00CB3E3D" w:rsidRDefault="00FC441A" w:rsidP="005B6CAA">
      <w:pPr>
        <w:pStyle w:val="Heading3"/>
        <w:keepNext w:val="0"/>
        <w:keepLines w:val="0"/>
        <w:shd w:val="clear" w:color="auto" w:fill="FFFFFF"/>
        <w:spacing w:before="480" w:after="120"/>
        <w:jc w:val="both"/>
        <w:rPr>
          <w:b/>
          <w:color w:val="292929"/>
          <w:highlight w:val="white"/>
        </w:rPr>
      </w:pPr>
      <w:bookmarkStart w:id="6" w:name="_qrsh4fe1cqcg" w:colFirst="0" w:colLast="0"/>
      <w:bookmarkEnd w:id="6"/>
      <w:r w:rsidRPr="00B86952">
        <w:rPr>
          <w:b/>
          <w:color w:val="292929"/>
          <w:sz w:val="24"/>
          <w:szCs w:val="24"/>
          <w:highlight w:val="white"/>
        </w:rPr>
        <w:t xml:space="preserve"> </w:t>
      </w:r>
      <w:r w:rsidRPr="009F0E84">
        <w:rPr>
          <w:b/>
          <w:color w:val="292929"/>
          <w:highlight w:val="white"/>
        </w:rPr>
        <w:t>E</w:t>
      </w:r>
      <w:r w:rsidR="005B6CAA" w:rsidRPr="009F0E84">
        <w:rPr>
          <w:b/>
          <w:color w:val="292929"/>
          <w:highlight w:val="white"/>
        </w:rPr>
        <w:t xml:space="preserve">xploratory </w:t>
      </w:r>
      <w:r w:rsidR="005B6CAA">
        <w:rPr>
          <w:b/>
          <w:color w:val="292929"/>
          <w:highlight w:val="white"/>
        </w:rPr>
        <w:t>D</w:t>
      </w:r>
      <w:r w:rsidR="005B6CAA" w:rsidRPr="009F0E84">
        <w:rPr>
          <w:b/>
          <w:color w:val="292929"/>
          <w:highlight w:val="white"/>
        </w:rPr>
        <w:t xml:space="preserve">ata </w:t>
      </w:r>
      <w:r w:rsidR="005B6CAA">
        <w:rPr>
          <w:b/>
          <w:color w:val="292929"/>
          <w:highlight w:val="white"/>
        </w:rPr>
        <w:t>A</w:t>
      </w:r>
      <w:r w:rsidR="005B6CAA" w:rsidRPr="009F0E84">
        <w:rPr>
          <w:b/>
          <w:color w:val="292929"/>
          <w:highlight w:val="white"/>
        </w:rPr>
        <w:t xml:space="preserve">nalysis </w:t>
      </w:r>
      <w:r w:rsidR="001F4AAD" w:rsidRPr="009F0E84">
        <w:rPr>
          <w:b/>
          <w:color w:val="292929"/>
          <w:highlight w:val="white"/>
        </w:rPr>
        <w:t>(EDA)</w:t>
      </w:r>
      <w:r w:rsidRPr="009F0E84">
        <w:rPr>
          <w:b/>
          <w:color w:val="292929"/>
          <w:highlight w:val="white"/>
        </w:rPr>
        <w:t>:</w:t>
      </w:r>
    </w:p>
    <w:p w14:paraId="4123A94E" w14:textId="77777777" w:rsidR="009F0E84" w:rsidRPr="009F0E84" w:rsidRDefault="009F0E84" w:rsidP="005B6CAA">
      <w:pPr>
        <w:jc w:val="both"/>
        <w:rPr>
          <w:highlight w:val="white"/>
        </w:rPr>
      </w:pPr>
    </w:p>
    <w:p w14:paraId="1022DF5E" w14:textId="77777777" w:rsidR="00881405" w:rsidRPr="007B7055" w:rsidRDefault="00881405" w:rsidP="005B6CAA">
      <w:pPr>
        <w:jc w:val="both"/>
        <w:rPr>
          <w:sz w:val="24"/>
          <w:szCs w:val="24"/>
          <w:shd w:val="clear" w:color="auto" w:fill="FFFFFF"/>
        </w:rPr>
      </w:pPr>
      <w:r w:rsidRPr="007B7055">
        <w:rPr>
          <w:spacing w:val="-1"/>
          <w:sz w:val="24"/>
          <w:szCs w:val="24"/>
          <w:shd w:val="clear" w:color="auto" w:fill="FFFFFF"/>
        </w:rPr>
        <w:t>It is a good practice to understand the data first and try to gather as many insights from it</w:t>
      </w:r>
      <w:r w:rsidRPr="007B7055">
        <w:rPr>
          <w:sz w:val="24"/>
          <w:szCs w:val="24"/>
          <w:shd w:val="clear" w:color="auto" w:fill="FFFFFF"/>
        </w:rPr>
        <w:t xml:space="preserve"> and EDA is done for the same. Exploratory data analysis (EDA) is used by to analyze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p>
    <w:p w14:paraId="24DFDE4F" w14:textId="77777777" w:rsidR="00881405" w:rsidRPr="007B7055" w:rsidRDefault="00881405" w:rsidP="005B6CAA">
      <w:pPr>
        <w:jc w:val="both"/>
        <w:rPr>
          <w:sz w:val="24"/>
          <w:szCs w:val="24"/>
          <w:shd w:val="clear" w:color="auto" w:fill="FFFFFF"/>
        </w:rPr>
      </w:pPr>
    </w:p>
    <w:p w14:paraId="3B604947" w14:textId="77777777" w:rsidR="00881405" w:rsidRPr="007B7055" w:rsidRDefault="00881405" w:rsidP="005B6CAA">
      <w:pPr>
        <w:jc w:val="both"/>
        <w:rPr>
          <w:sz w:val="24"/>
          <w:szCs w:val="24"/>
          <w:shd w:val="clear" w:color="auto" w:fill="FFFFFF"/>
        </w:rPr>
      </w:pPr>
      <w:r w:rsidRPr="007B7055">
        <w:rPr>
          <w:sz w:val="24"/>
          <w:szCs w:val="24"/>
          <w:shd w:val="clear" w:color="auto" w:fill="FFFFFF"/>
        </w:rPr>
        <w:t xml:space="preserve">All other parameters were analyzed with respect to dependent variable </w:t>
      </w:r>
      <w:r w:rsidR="0035187E" w:rsidRPr="007B7055">
        <w:rPr>
          <w:sz w:val="24"/>
          <w:szCs w:val="24"/>
          <w:shd w:val="clear" w:color="auto" w:fill="FFFFFF"/>
        </w:rPr>
        <w:t>‘</w:t>
      </w:r>
      <w:r w:rsidRPr="007B7055">
        <w:rPr>
          <w:sz w:val="24"/>
          <w:szCs w:val="24"/>
          <w:shd w:val="clear" w:color="auto" w:fill="FFFFFF"/>
        </w:rPr>
        <w:t>income</w:t>
      </w:r>
      <w:r w:rsidR="0035187E" w:rsidRPr="007B7055">
        <w:rPr>
          <w:sz w:val="24"/>
          <w:szCs w:val="24"/>
          <w:shd w:val="clear" w:color="auto" w:fill="FFFFFF"/>
        </w:rPr>
        <w:t>’</w:t>
      </w:r>
      <w:r w:rsidRPr="007B7055">
        <w:rPr>
          <w:sz w:val="24"/>
          <w:szCs w:val="24"/>
          <w:shd w:val="clear" w:color="auto" w:fill="FFFFFF"/>
        </w:rPr>
        <w:t>.</w:t>
      </w:r>
    </w:p>
    <w:p w14:paraId="77E7F4B1" w14:textId="77777777" w:rsidR="00C9687A" w:rsidRPr="007B7055" w:rsidRDefault="00C9687A" w:rsidP="005B6CAA">
      <w:pPr>
        <w:jc w:val="both"/>
        <w:rPr>
          <w:sz w:val="24"/>
          <w:szCs w:val="24"/>
          <w:shd w:val="clear" w:color="auto" w:fill="FFFFFF"/>
        </w:rPr>
      </w:pPr>
    </w:p>
    <w:p w14:paraId="18A32A95" w14:textId="77777777" w:rsidR="00881405" w:rsidRPr="007B7055" w:rsidRDefault="00C9687A" w:rsidP="005B6CAA">
      <w:pPr>
        <w:pStyle w:val="ListParagraph"/>
        <w:numPr>
          <w:ilvl w:val="0"/>
          <w:numId w:val="9"/>
        </w:numPr>
        <w:jc w:val="both"/>
        <w:rPr>
          <w:sz w:val="24"/>
          <w:szCs w:val="24"/>
          <w:shd w:val="clear" w:color="auto" w:fill="FFFFFF"/>
        </w:rPr>
      </w:pPr>
      <w:r w:rsidRPr="007B7055">
        <w:rPr>
          <w:sz w:val="24"/>
          <w:szCs w:val="24"/>
          <w:shd w:val="clear" w:color="auto" w:fill="FFFFFF"/>
        </w:rPr>
        <w:t xml:space="preserve">For </w:t>
      </w:r>
      <w:r w:rsidR="009F0E84" w:rsidRPr="007B7055">
        <w:rPr>
          <w:sz w:val="24"/>
          <w:szCs w:val="24"/>
          <w:shd w:val="clear" w:color="auto" w:fill="FFFFFF"/>
        </w:rPr>
        <w:t>‘</w:t>
      </w:r>
      <w:r w:rsidR="00881405" w:rsidRPr="007B7055">
        <w:rPr>
          <w:sz w:val="24"/>
          <w:szCs w:val="24"/>
          <w:shd w:val="clear" w:color="auto" w:fill="FFFFFF"/>
        </w:rPr>
        <w:t xml:space="preserve">Income </w:t>
      </w:r>
      <w:r w:rsidR="009F0E84" w:rsidRPr="007B7055">
        <w:rPr>
          <w:sz w:val="24"/>
          <w:szCs w:val="24"/>
          <w:shd w:val="clear" w:color="auto" w:fill="FFFFFF"/>
        </w:rPr>
        <w:t>with respect to</w:t>
      </w:r>
      <w:r w:rsidR="0035187E" w:rsidRPr="007B7055">
        <w:rPr>
          <w:sz w:val="24"/>
          <w:szCs w:val="24"/>
          <w:shd w:val="clear" w:color="auto" w:fill="FFFFFF"/>
        </w:rPr>
        <w:t xml:space="preserve"> </w:t>
      </w:r>
      <w:r w:rsidR="00881405" w:rsidRPr="007B7055">
        <w:rPr>
          <w:sz w:val="24"/>
          <w:szCs w:val="24"/>
          <w:shd w:val="clear" w:color="auto" w:fill="FFFFFF"/>
        </w:rPr>
        <w:t>people</w:t>
      </w:r>
      <w:r w:rsidR="009F0E84" w:rsidRPr="007B7055">
        <w:rPr>
          <w:sz w:val="24"/>
          <w:szCs w:val="24"/>
          <w:shd w:val="clear" w:color="auto" w:fill="FFFFFF"/>
        </w:rPr>
        <w:t>’</w:t>
      </w:r>
      <w:r w:rsidRPr="007B7055">
        <w:rPr>
          <w:sz w:val="24"/>
          <w:szCs w:val="24"/>
          <w:shd w:val="clear" w:color="auto" w:fill="FFFFFF"/>
        </w:rPr>
        <w:t xml:space="preserve"> </w:t>
      </w:r>
      <w:r w:rsidR="009F0E84" w:rsidRPr="007B7055">
        <w:rPr>
          <w:sz w:val="24"/>
          <w:szCs w:val="24"/>
          <w:shd w:val="clear" w:color="auto" w:fill="FFFFFF"/>
        </w:rPr>
        <w:t>a</w:t>
      </w:r>
      <w:r w:rsidR="00881405" w:rsidRPr="007B7055">
        <w:rPr>
          <w:sz w:val="24"/>
          <w:szCs w:val="24"/>
          <w:shd w:val="clear" w:color="auto" w:fill="FFFFFF"/>
        </w:rPr>
        <w:t xml:space="preserve"> </w:t>
      </w:r>
      <w:r w:rsidR="009F0E84" w:rsidRPr="007B7055">
        <w:rPr>
          <w:sz w:val="24"/>
          <w:szCs w:val="24"/>
          <w:shd w:val="clear" w:color="auto" w:fill="FFFFFF"/>
        </w:rPr>
        <w:t>g</w:t>
      </w:r>
      <w:r w:rsidR="00881405" w:rsidRPr="007B7055">
        <w:rPr>
          <w:sz w:val="24"/>
          <w:szCs w:val="24"/>
          <w:shd w:val="clear" w:color="auto" w:fill="FFFFFF"/>
        </w:rPr>
        <w:t>raph and pie chart was drawn.</w:t>
      </w:r>
    </w:p>
    <w:p w14:paraId="46A54868" w14:textId="77777777" w:rsidR="00881405" w:rsidRPr="00B86952" w:rsidRDefault="00881405" w:rsidP="005B6CAA">
      <w:pPr>
        <w:jc w:val="both"/>
        <w:rPr>
          <w:sz w:val="24"/>
          <w:szCs w:val="24"/>
          <w:highlight w:val="white"/>
        </w:rPr>
      </w:pPr>
    </w:p>
    <w:p w14:paraId="4DD7930D" w14:textId="0484CD3E" w:rsidR="00CB3E3D" w:rsidRPr="00B86952" w:rsidRDefault="00FC441A" w:rsidP="005B6CAA">
      <w:pPr>
        <w:spacing w:after="180"/>
        <w:ind w:left="720"/>
        <w:jc w:val="both"/>
        <w:rPr>
          <w:sz w:val="24"/>
          <w:szCs w:val="24"/>
        </w:rPr>
      </w:pPr>
      <w:r w:rsidRPr="00B86952">
        <w:rPr>
          <w:sz w:val="24"/>
          <w:szCs w:val="24"/>
        </w:rPr>
        <w:t xml:space="preserve">There </w:t>
      </w:r>
      <w:r w:rsidR="00881405" w:rsidRPr="00B86952">
        <w:rPr>
          <w:sz w:val="24"/>
          <w:szCs w:val="24"/>
        </w:rPr>
        <w:t>were</w:t>
      </w:r>
      <w:r w:rsidRPr="00B86952">
        <w:rPr>
          <w:sz w:val="24"/>
          <w:szCs w:val="24"/>
        </w:rPr>
        <w:t xml:space="preserve"> total of 30162 observations </w:t>
      </w:r>
      <w:r w:rsidR="007B7055">
        <w:rPr>
          <w:sz w:val="24"/>
          <w:szCs w:val="24"/>
        </w:rPr>
        <w:t>out of which</w:t>
      </w:r>
      <w:r w:rsidRPr="00B86952">
        <w:rPr>
          <w:sz w:val="24"/>
          <w:szCs w:val="24"/>
        </w:rPr>
        <w:t xml:space="preserve"> 7508</w:t>
      </w:r>
      <w:r w:rsidR="00C9687A" w:rsidRPr="00B86952">
        <w:rPr>
          <w:sz w:val="24"/>
          <w:szCs w:val="24"/>
        </w:rPr>
        <w:t xml:space="preserve"> (24.9%)</w:t>
      </w:r>
      <w:r w:rsidRPr="00B86952">
        <w:rPr>
          <w:sz w:val="24"/>
          <w:szCs w:val="24"/>
        </w:rPr>
        <w:t xml:space="preserve"> people earning more than 50K and 22654</w:t>
      </w:r>
      <w:r w:rsidR="00C9687A" w:rsidRPr="00B86952">
        <w:rPr>
          <w:sz w:val="24"/>
          <w:szCs w:val="24"/>
        </w:rPr>
        <w:t xml:space="preserve"> (75.1%)</w:t>
      </w:r>
      <w:r w:rsidRPr="00B86952">
        <w:rPr>
          <w:sz w:val="24"/>
          <w:szCs w:val="24"/>
        </w:rPr>
        <w:t xml:space="preserve"> earning less than or equal to 50K.</w:t>
      </w:r>
    </w:p>
    <w:p w14:paraId="62312852" w14:textId="77777777" w:rsidR="00C9687A" w:rsidRPr="00B86952" w:rsidRDefault="00FC441A" w:rsidP="005B6CAA">
      <w:pPr>
        <w:spacing w:after="240"/>
        <w:ind w:firstLine="720"/>
        <w:jc w:val="both"/>
        <w:rPr>
          <w:sz w:val="24"/>
          <w:szCs w:val="24"/>
        </w:rPr>
      </w:pPr>
      <w:r w:rsidRPr="00B86952">
        <w:rPr>
          <w:sz w:val="24"/>
          <w:szCs w:val="24"/>
        </w:rPr>
        <w:t xml:space="preserve">The percentage division </w:t>
      </w:r>
      <w:r w:rsidR="00881405" w:rsidRPr="00B86952">
        <w:rPr>
          <w:sz w:val="24"/>
          <w:szCs w:val="24"/>
        </w:rPr>
        <w:t>w</w:t>
      </w:r>
      <w:r w:rsidR="00C9687A" w:rsidRPr="00B86952">
        <w:rPr>
          <w:sz w:val="24"/>
          <w:szCs w:val="24"/>
        </w:rPr>
        <w:t>as</w:t>
      </w:r>
      <w:r w:rsidRPr="00B86952">
        <w:rPr>
          <w:sz w:val="24"/>
          <w:szCs w:val="24"/>
        </w:rPr>
        <w:t xml:space="preserve"> clearly understood by the pie chart</w:t>
      </w:r>
      <w:r w:rsidR="00C9687A" w:rsidRPr="00B86952">
        <w:rPr>
          <w:sz w:val="24"/>
          <w:szCs w:val="24"/>
        </w:rPr>
        <w:t>.</w:t>
      </w:r>
    </w:p>
    <w:p w14:paraId="12E4C063" w14:textId="77777777" w:rsidR="00C9687A" w:rsidRPr="009F0E84" w:rsidRDefault="00C9687A" w:rsidP="005B6CAA">
      <w:pPr>
        <w:pStyle w:val="ListParagraph"/>
        <w:numPr>
          <w:ilvl w:val="0"/>
          <w:numId w:val="9"/>
        </w:numPr>
        <w:jc w:val="both"/>
        <w:rPr>
          <w:sz w:val="24"/>
          <w:szCs w:val="24"/>
        </w:rPr>
      </w:pPr>
      <w:r w:rsidRPr="009F0E84">
        <w:rPr>
          <w:sz w:val="24"/>
          <w:szCs w:val="24"/>
        </w:rPr>
        <w:t xml:space="preserve">In </w:t>
      </w:r>
      <w:r w:rsidR="009F0E84">
        <w:rPr>
          <w:sz w:val="24"/>
          <w:szCs w:val="24"/>
        </w:rPr>
        <w:t>‘I</w:t>
      </w:r>
      <w:r w:rsidR="009F0E84" w:rsidRPr="009F0E84">
        <w:rPr>
          <w:sz w:val="24"/>
          <w:szCs w:val="24"/>
        </w:rPr>
        <w:t>ncome with respect to sex</w:t>
      </w:r>
      <w:r w:rsidR="009F0E84">
        <w:rPr>
          <w:sz w:val="24"/>
          <w:szCs w:val="24"/>
        </w:rPr>
        <w:t>’</w:t>
      </w:r>
      <w:r w:rsidRPr="009F0E84">
        <w:rPr>
          <w:sz w:val="24"/>
          <w:szCs w:val="24"/>
        </w:rPr>
        <w:t xml:space="preserve"> it was seen that</w:t>
      </w:r>
    </w:p>
    <w:p w14:paraId="6CB54D56" w14:textId="77777777" w:rsidR="00CB3E3D" w:rsidRPr="009F0E84" w:rsidRDefault="00FC441A" w:rsidP="005B6CAA">
      <w:pPr>
        <w:ind w:firstLine="720"/>
        <w:jc w:val="both"/>
        <w:rPr>
          <w:sz w:val="24"/>
          <w:szCs w:val="24"/>
        </w:rPr>
      </w:pPr>
      <w:r w:rsidRPr="009F0E84">
        <w:rPr>
          <w:sz w:val="24"/>
          <w:szCs w:val="24"/>
        </w:rPr>
        <w:t xml:space="preserve">5% women are in &gt;50 category and the rest are </w:t>
      </w:r>
      <w:r w:rsidR="00C9687A" w:rsidRPr="009F0E84">
        <w:rPr>
          <w:sz w:val="24"/>
          <w:szCs w:val="24"/>
        </w:rPr>
        <w:t>9</w:t>
      </w:r>
      <w:r w:rsidRPr="009F0E84">
        <w:rPr>
          <w:sz w:val="24"/>
          <w:szCs w:val="24"/>
        </w:rPr>
        <w:t>5% men</w:t>
      </w:r>
    </w:p>
    <w:p w14:paraId="0264BF00" w14:textId="77777777" w:rsidR="009F0E84" w:rsidRPr="009F0E84" w:rsidRDefault="00FC441A" w:rsidP="005B6CAA">
      <w:pPr>
        <w:ind w:firstLine="720"/>
        <w:jc w:val="both"/>
        <w:rPr>
          <w:sz w:val="24"/>
          <w:szCs w:val="24"/>
        </w:rPr>
      </w:pPr>
      <w:r w:rsidRPr="009F0E84">
        <w:rPr>
          <w:sz w:val="24"/>
          <w:szCs w:val="24"/>
        </w:rPr>
        <w:t>38% women are in &lt;=50 and the rest are 62% men</w:t>
      </w:r>
    </w:p>
    <w:p w14:paraId="6E00260F" w14:textId="77777777" w:rsidR="00CB3E3D" w:rsidRPr="009F0E84" w:rsidRDefault="00FC441A" w:rsidP="005B6CAA">
      <w:pPr>
        <w:ind w:firstLine="720"/>
        <w:jc w:val="both"/>
        <w:rPr>
          <w:sz w:val="24"/>
          <w:szCs w:val="24"/>
        </w:rPr>
      </w:pPr>
      <w:r w:rsidRPr="009F0E84">
        <w:rPr>
          <w:sz w:val="24"/>
          <w:szCs w:val="24"/>
        </w:rPr>
        <w:t>69% of all men earn &lt;=50K while only 31% earn more than 50K</w:t>
      </w:r>
    </w:p>
    <w:p w14:paraId="16C0FD19" w14:textId="3E6DA2EB" w:rsidR="00CB3E3D" w:rsidRDefault="00FC441A" w:rsidP="005B6CAA">
      <w:pPr>
        <w:ind w:left="720"/>
        <w:jc w:val="both"/>
        <w:rPr>
          <w:sz w:val="24"/>
          <w:szCs w:val="24"/>
        </w:rPr>
      </w:pPr>
      <w:r w:rsidRPr="009F0E84">
        <w:rPr>
          <w:sz w:val="24"/>
          <w:szCs w:val="24"/>
        </w:rPr>
        <w:lastRenderedPageBreak/>
        <w:t xml:space="preserve">Only 10% of all women in the sample earn </w:t>
      </w:r>
      <w:r w:rsidR="00C9687A" w:rsidRPr="009F0E84">
        <w:rPr>
          <w:sz w:val="24"/>
          <w:szCs w:val="24"/>
        </w:rPr>
        <w:t>&gt;</w:t>
      </w:r>
      <w:r w:rsidRPr="009F0E84">
        <w:rPr>
          <w:sz w:val="24"/>
          <w:szCs w:val="24"/>
        </w:rPr>
        <w:t>50K while the rest 90% earn less than 50K</w:t>
      </w:r>
      <w:r w:rsidR="007B7055">
        <w:rPr>
          <w:sz w:val="24"/>
          <w:szCs w:val="24"/>
        </w:rPr>
        <w:t>.</w:t>
      </w:r>
    </w:p>
    <w:p w14:paraId="0F0FD6D5" w14:textId="77777777" w:rsidR="007B7055" w:rsidRPr="009F0E84" w:rsidRDefault="007B7055" w:rsidP="005B6CAA">
      <w:pPr>
        <w:ind w:left="720"/>
        <w:jc w:val="both"/>
        <w:rPr>
          <w:sz w:val="24"/>
          <w:szCs w:val="24"/>
        </w:rPr>
      </w:pPr>
    </w:p>
    <w:p w14:paraId="04BA6501" w14:textId="77777777" w:rsidR="00CB3E3D" w:rsidRPr="009F0E84" w:rsidRDefault="009F0E84" w:rsidP="005B6CAA">
      <w:pPr>
        <w:pStyle w:val="ListParagraph"/>
        <w:numPr>
          <w:ilvl w:val="0"/>
          <w:numId w:val="9"/>
        </w:numPr>
        <w:jc w:val="both"/>
        <w:rPr>
          <w:sz w:val="24"/>
          <w:szCs w:val="24"/>
        </w:rPr>
      </w:pPr>
      <w:r>
        <w:rPr>
          <w:sz w:val="24"/>
          <w:szCs w:val="24"/>
        </w:rPr>
        <w:t>‘</w:t>
      </w:r>
      <w:r w:rsidRPr="009F0E84">
        <w:rPr>
          <w:sz w:val="24"/>
          <w:szCs w:val="24"/>
        </w:rPr>
        <w:t>Frequency distribution of income with respect to age</w:t>
      </w:r>
      <w:r>
        <w:rPr>
          <w:sz w:val="24"/>
          <w:szCs w:val="24"/>
        </w:rPr>
        <w:t>’</w:t>
      </w:r>
      <w:r w:rsidRPr="009F0E84">
        <w:rPr>
          <w:sz w:val="24"/>
          <w:szCs w:val="24"/>
        </w:rPr>
        <w:t xml:space="preserve"> and </w:t>
      </w:r>
      <w:r>
        <w:rPr>
          <w:sz w:val="24"/>
          <w:szCs w:val="24"/>
        </w:rPr>
        <w:t>‘</w:t>
      </w:r>
      <w:r w:rsidRPr="009F0E84">
        <w:rPr>
          <w:sz w:val="24"/>
          <w:szCs w:val="24"/>
        </w:rPr>
        <w:t>Frequency distribution of workclass with respect to income</w:t>
      </w:r>
      <w:r>
        <w:rPr>
          <w:sz w:val="24"/>
          <w:szCs w:val="24"/>
        </w:rPr>
        <w:t>’</w:t>
      </w:r>
      <w:r w:rsidRPr="009F0E84">
        <w:rPr>
          <w:sz w:val="24"/>
          <w:szCs w:val="24"/>
        </w:rPr>
        <w:t xml:space="preserve"> </w:t>
      </w:r>
      <w:r w:rsidR="00C9687A" w:rsidRPr="009F0E84">
        <w:rPr>
          <w:sz w:val="24"/>
          <w:szCs w:val="24"/>
        </w:rPr>
        <w:t>were also done.</w:t>
      </w:r>
    </w:p>
    <w:p w14:paraId="7DC17E53" w14:textId="77777777" w:rsidR="00C9687A" w:rsidRPr="009F0E84" w:rsidRDefault="00C9687A" w:rsidP="005B6CAA">
      <w:pPr>
        <w:jc w:val="both"/>
      </w:pPr>
    </w:p>
    <w:p w14:paraId="03182161" w14:textId="77777777" w:rsidR="00CB3E3D" w:rsidRDefault="00C9687A" w:rsidP="005B6CAA">
      <w:pPr>
        <w:pStyle w:val="ListParagraph"/>
        <w:numPr>
          <w:ilvl w:val="0"/>
          <w:numId w:val="9"/>
        </w:numPr>
        <w:jc w:val="both"/>
        <w:rPr>
          <w:sz w:val="24"/>
          <w:szCs w:val="24"/>
        </w:rPr>
      </w:pPr>
      <w:r w:rsidRPr="009F0E84">
        <w:rPr>
          <w:sz w:val="24"/>
          <w:szCs w:val="24"/>
        </w:rPr>
        <w:t xml:space="preserve">According to </w:t>
      </w:r>
      <w:r w:rsidR="0035187E">
        <w:rPr>
          <w:sz w:val="24"/>
          <w:szCs w:val="24"/>
        </w:rPr>
        <w:t>‘</w:t>
      </w:r>
      <w:r w:rsidR="009F0E84" w:rsidRPr="009F0E84">
        <w:rPr>
          <w:sz w:val="24"/>
          <w:szCs w:val="24"/>
        </w:rPr>
        <w:t>Histogram of hours per week</w:t>
      </w:r>
      <w:r w:rsidR="0035187E">
        <w:rPr>
          <w:sz w:val="24"/>
          <w:szCs w:val="24"/>
        </w:rPr>
        <w:t>’</w:t>
      </w:r>
      <w:r w:rsidRPr="009F0E84">
        <w:rPr>
          <w:sz w:val="24"/>
          <w:szCs w:val="24"/>
        </w:rPr>
        <w:t xml:space="preserve"> </w:t>
      </w:r>
      <w:r w:rsidR="0035187E">
        <w:rPr>
          <w:sz w:val="24"/>
          <w:szCs w:val="24"/>
          <w:highlight w:val="white"/>
        </w:rPr>
        <w:t>a</w:t>
      </w:r>
      <w:r w:rsidR="00FC441A" w:rsidRPr="009F0E84">
        <w:rPr>
          <w:sz w:val="24"/>
          <w:szCs w:val="24"/>
          <w:highlight w:val="white"/>
        </w:rPr>
        <w:t>round 18K people work between 35 to 50 hours a day</w:t>
      </w:r>
      <w:r w:rsidRPr="009F0E84">
        <w:rPr>
          <w:sz w:val="24"/>
          <w:szCs w:val="24"/>
        </w:rPr>
        <w:t>.</w:t>
      </w:r>
    </w:p>
    <w:p w14:paraId="4FC53704" w14:textId="77777777" w:rsidR="009F0E84" w:rsidRPr="009F0E84" w:rsidRDefault="009F0E84" w:rsidP="005B6CAA">
      <w:pPr>
        <w:jc w:val="both"/>
        <w:rPr>
          <w:sz w:val="24"/>
          <w:szCs w:val="24"/>
        </w:rPr>
      </w:pPr>
    </w:p>
    <w:p w14:paraId="5BDC77CF" w14:textId="77777777" w:rsidR="00CB3E3D" w:rsidRPr="0035187E" w:rsidRDefault="0035187E" w:rsidP="005B6CAA">
      <w:pPr>
        <w:pStyle w:val="ListParagraph"/>
        <w:numPr>
          <w:ilvl w:val="0"/>
          <w:numId w:val="9"/>
        </w:numPr>
        <w:jc w:val="both"/>
        <w:rPr>
          <w:sz w:val="24"/>
          <w:szCs w:val="24"/>
        </w:rPr>
      </w:pPr>
      <w:r>
        <w:rPr>
          <w:sz w:val="24"/>
          <w:szCs w:val="24"/>
        </w:rPr>
        <w:t>‘</w:t>
      </w:r>
      <w:r w:rsidRPr="0035187E">
        <w:rPr>
          <w:sz w:val="24"/>
          <w:szCs w:val="24"/>
        </w:rPr>
        <w:t>Age distribution for income</w:t>
      </w:r>
      <w:r>
        <w:rPr>
          <w:sz w:val="24"/>
          <w:szCs w:val="24"/>
        </w:rPr>
        <w:t>’</w:t>
      </w:r>
      <w:r w:rsidR="00C9687A" w:rsidRPr="0035187E">
        <w:rPr>
          <w:sz w:val="24"/>
          <w:szCs w:val="24"/>
        </w:rPr>
        <w:t xml:space="preserve"> shows that </w:t>
      </w:r>
    </w:p>
    <w:p w14:paraId="33ED2B7F" w14:textId="6DB16B77" w:rsidR="0035187E" w:rsidRPr="0035187E" w:rsidRDefault="0035187E" w:rsidP="005B6CAA">
      <w:pPr>
        <w:pStyle w:val="ListParagraph"/>
        <w:spacing w:after="240"/>
        <w:jc w:val="both"/>
        <w:rPr>
          <w:rFonts w:eastAsia="Roboto Mono"/>
          <w:sz w:val="28"/>
          <w:szCs w:val="28"/>
          <w:highlight w:val="white"/>
        </w:rPr>
      </w:pPr>
      <w:r w:rsidRPr="0035187E">
        <w:rPr>
          <w:sz w:val="24"/>
          <w:szCs w:val="24"/>
          <w:highlight w:val="white"/>
        </w:rPr>
        <w:t>Maximum people around age 23 earn &lt;=50K</w:t>
      </w:r>
      <w:r w:rsidR="007B7055">
        <w:rPr>
          <w:sz w:val="24"/>
          <w:szCs w:val="24"/>
          <w:highlight w:val="white"/>
        </w:rPr>
        <w:t>.</w:t>
      </w:r>
    </w:p>
    <w:p w14:paraId="2CAA852C" w14:textId="4A749603" w:rsidR="00CB3E3D" w:rsidRPr="0035187E" w:rsidRDefault="0035187E" w:rsidP="005B6CAA">
      <w:pPr>
        <w:pStyle w:val="ListParagraph"/>
        <w:spacing w:after="240"/>
        <w:jc w:val="both"/>
        <w:rPr>
          <w:sz w:val="24"/>
          <w:szCs w:val="24"/>
        </w:rPr>
      </w:pPr>
      <w:r w:rsidRPr="0035187E">
        <w:rPr>
          <w:sz w:val="24"/>
          <w:szCs w:val="24"/>
          <w:highlight w:val="white"/>
        </w:rPr>
        <w:t>Maximum people around age 37 earn</w:t>
      </w:r>
      <w:r w:rsidRPr="0035187E">
        <w:rPr>
          <w:sz w:val="24"/>
          <w:szCs w:val="24"/>
        </w:rPr>
        <w:t xml:space="preserve"> &gt;50K</w:t>
      </w:r>
      <w:r w:rsidR="007B7055">
        <w:rPr>
          <w:sz w:val="24"/>
          <w:szCs w:val="24"/>
        </w:rPr>
        <w:t>.</w:t>
      </w:r>
    </w:p>
    <w:p w14:paraId="24C3C140" w14:textId="77777777" w:rsidR="0035187E" w:rsidRPr="0035187E" w:rsidRDefault="0035187E" w:rsidP="005B6CAA">
      <w:pPr>
        <w:pStyle w:val="ListParagraph"/>
        <w:spacing w:after="240"/>
        <w:jc w:val="both"/>
        <w:rPr>
          <w:rFonts w:eastAsia="Roboto Mono"/>
          <w:sz w:val="24"/>
          <w:szCs w:val="24"/>
          <w:highlight w:val="white"/>
        </w:rPr>
      </w:pPr>
    </w:p>
    <w:p w14:paraId="04D98D0B" w14:textId="77777777" w:rsidR="0035187E" w:rsidRDefault="00FC441A" w:rsidP="005B6CAA">
      <w:pPr>
        <w:jc w:val="both"/>
        <w:rPr>
          <w:rFonts w:eastAsia="Georgia"/>
          <w:b/>
          <w:sz w:val="28"/>
          <w:szCs w:val="28"/>
          <w:highlight w:val="white"/>
        </w:rPr>
      </w:pPr>
      <w:r w:rsidRPr="0035187E">
        <w:rPr>
          <w:rFonts w:eastAsia="Georgia"/>
          <w:b/>
          <w:sz w:val="28"/>
          <w:szCs w:val="28"/>
          <w:highlight w:val="white"/>
        </w:rPr>
        <w:t>Building Machine Learning Models:</w:t>
      </w:r>
    </w:p>
    <w:p w14:paraId="29049BD7" w14:textId="77777777" w:rsidR="0035187E" w:rsidRPr="0035187E" w:rsidRDefault="0035187E" w:rsidP="005B6CAA">
      <w:pPr>
        <w:spacing w:after="240"/>
        <w:jc w:val="both"/>
        <w:rPr>
          <w:rFonts w:eastAsia="Georgia"/>
          <w:b/>
          <w:highlight w:val="white"/>
        </w:rPr>
      </w:pPr>
    </w:p>
    <w:p w14:paraId="30DB4D77" w14:textId="27B12C77" w:rsidR="0035187E" w:rsidRDefault="00FC441A" w:rsidP="005B6CAA">
      <w:pPr>
        <w:shd w:val="clear" w:color="auto" w:fill="FFFFFF" w:themeFill="background1"/>
        <w:spacing w:after="180"/>
        <w:jc w:val="both"/>
        <w:rPr>
          <w:rFonts w:eastAsia="Georgia"/>
          <w:sz w:val="24"/>
          <w:szCs w:val="24"/>
        </w:rPr>
      </w:pPr>
      <w:r w:rsidRPr="0035187E">
        <w:rPr>
          <w:sz w:val="24"/>
          <w:szCs w:val="24"/>
        </w:rPr>
        <w:t>As seen in the first graph</w:t>
      </w:r>
      <w:r w:rsidR="001F4AAD" w:rsidRPr="0035187E">
        <w:rPr>
          <w:sz w:val="24"/>
          <w:szCs w:val="24"/>
        </w:rPr>
        <w:t xml:space="preserve"> </w:t>
      </w:r>
      <w:proofErr w:type="gramStart"/>
      <w:r w:rsidR="0035187E" w:rsidRPr="0035187E">
        <w:rPr>
          <w:sz w:val="24"/>
          <w:szCs w:val="24"/>
        </w:rPr>
        <w:t>i.e.</w:t>
      </w:r>
      <w:proofErr w:type="gramEnd"/>
      <w:r w:rsidR="001F4AAD" w:rsidRPr="0035187E">
        <w:rPr>
          <w:sz w:val="24"/>
          <w:szCs w:val="24"/>
        </w:rPr>
        <w:t xml:space="preserve"> </w:t>
      </w:r>
      <w:r w:rsidR="0035187E" w:rsidRPr="007B7055">
        <w:rPr>
          <w:sz w:val="24"/>
          <w:szCs w:val="24"/>
          <w:shd w:val="clear" w:color="auto" w:fill="FFFFFF"/>
        </w:rPr>
        <w:t>‘Income with respect to people’</w:t>
      </w:r>
      <w:r w:rsidR="0035187E" w:rsidRPr="007B7055">
        <w:rPr>
          <w:sz w:val="24"/>
          <w:szCs w:val="24"/>
        </w:rPr>
        <w:t>,</w:t>
      </w:r>
      <w:r w:rsidRPr="007B7055">
        <w:rPr>
          <w:sz w:val="24"/>
          <w:szCs w:val="24"/>
        </w:rPr>
        <w:t xml:space="preserve"> there is a class imbalance </w:t>
      </w:r>
      <w:r w:rsidRPr="0035187E">
        <w:rPr>
          <w:sz w:val="24"/>
          <w:szCs w:val="24"/>
        </w:rPr>
        <w:t>problem.</w:t>
      </w:r>
      <w:r w:rsidR="001F4AAD" w:rsidRPr="0035187E">
        <w:rPr>
          <w:rFonts w:eastAsia="Georgia"/>
          <w:sz w:val="24"/>
          <w:szCs w:val="24"/>
        </w:rPr>
        <w:t xml:space="preserve"> The pie chart clearly denotes that more than 50% of the dataset is occupied by one type of observation. </w:t>
      </w:r>
      <w:r w:rsidRPr="0035187E">
        <w:rPr>
          <w:sz w:val="24"/>
          <w:szCs w:val="24"/>
        </w:rPr>
        <w:t xml:space="preserve"> Models do not fit well when there is a class imbalance. There are some methods like oversampling, undersampling and mixture. </w:t>
      </w:r>
      <w:r w:rsidR="0035187E" w:rsidRPr="0035187E">
        <w:rPr>
          <w:sz w:val="24"/>
          <w:szCs w:val="24"/>
        </w:rPr>
        <w:t>So,</w:t>
      </w:r>
      <w:r w:rsidR="00BD416D" w:rsidRPr="0035187E">
        <w:rPr>
          <w:sz w:val="24"/>
          <w:szCs w:val="24"/>
        </w:rPr>
        <w:t xml:space="preserve"> to</w:t>
      </w:r>
      <w:r w:rsidRPr="0035187E">
        <w:rPr>
          <w:sz w:val="24"/>
          <w:szCs w:val="24"/>
        </w:rPr>
        <w:t xml:space="preserve"> do class oversampling </w:t>
      </w:r>
      <w:r w:rsidR="0035187E" w:rsidRPr="0035187E">
        <w:rPr>
          <w:sz w:val="24"/>
          <w:szCs w:val="24"/>
        </w:rPr>
        <w:t>SMOTE (</w:t>
      </w:r>
      <w:r w:rsidRPr="0035187E">
        <w:rPr>
          <w:sz w:val="24"/>
          <w:szCs w:val="24"/>
        </w:rPr>
        <w:t>Synthetic Minority Oversampling Technique)</w:t>
      </w:r>
      <w:r w:rsidR="00BD416D" w:rsidRPr="0035187E">
        <w:rPr>
          <w:sz w:val="24"/>
          <w:szCs w:val="24"/>
        </w:rPr>
        <w:t xml:space="preserve"> is used</w:t>
      </w:r>
      <w:r w:rsidRPr="0035187E">
        <w:rPr>
          <w:sz w:val="24"/>
          <w:szCs w:val="24"/>
        </w:rPr>
        <w:t xml:space="preserve">. It creates new samples along the lines of the existing </w:t>
      </w:r>
      <w:r w:rsidR="007B7055" w:rsidRPr="0035187E">
        <w:rPr>
          <w:sz w:val="24"/>
          <w:szCs w:val="24"/>
        </w:rPr>
        <w:t>samples.</w:t>
      </w:r>
      <w:r w:rsidR="007B7055">
        <w:rPr>
          <w:sz w:val="24"/>
          <w:szCs w:val="24"/>
        </w:rPr>
        <w:t xml:space="preserve"> The </w:t>
      </w:r>
      <w:r w:rsidR="007B7055" w:rsidRPr="0035187E">
        <w:rPr>
          <w:rFonts w:eastAsia="Georgia"/>
          <w:sz w:val="24"/>
          <w:szCs w:val="24"/>
        </w:rPr>
        <w:t>Machine</w:t>
      </w:r>
      <w:r w:rsidR="0035187E">
        <w:rPr>
          <w:rFonts w:eastAsia="Georgia"/>
          <w:sz w:val="24"/>
          <w:szCs w:val="24"/>
        </w:rPr>
        <w:t xml:space="preserve"> Learning models to find the best solution are</w:t>
      </w:r>
      <w:bookmarkStart w:id="7" w:name="_957fycb935nl" w:colFirst="0" w:colLast="0"/>
      <w:bookmarkEnd w:id="7"/>
      <w:r w:rsidR="005B6CAA">
        <w:rPr>
          <w:rFonts w:eastAsia="Georgia"/>
          <w:sz w:val="24"/>
          <w:szCs w:val="24"/>
        </w:rPr>
        <w:t>:</w:t>
      </w:r>
    </w:p>
    <w:p w14:paraId="68379735" w14:textId="77777777" w:rsidR="00CB3E3D" w:rsidRPr="0035187E" w:rsidRDefault="0035187E" w:rsidP="005B6CAA">
      <w:pPr>
        <w:shd w:val="clear" w:color="auto" w:fill="FFFFFF" w:themeFill="background1"/>
        <w:spacing w:after="180"/>
        <w:jc w:val="both"/>
        <w:rPr>
          <w:rFonts w:eastAsia="Georgia"/>
          <w:b/>
          <w:bCs/>
          <w:sz w:val="24"/>
          <w:szCs w:val="24"/>
        </w:rPr>
      </w:pPr>
      <w:r w:rsidRPr="0035187E">
        <w:rPr>
          <w:b/>
          <w:bCs/>
          <w:color w:val="292929"/>
          <w:sz w:val="24"/>
          <w:szCs w:val="24"/>
          <w:highlight w:val="white"/>
        </w:rPr>
        <w:t>1.</w:t>
      </w:r>
      <w:r w:rsidR="00FC441A" w:rsidRPr="0035187E">
        <w:rPr>
          <w:b/>
          <w:bCs/>
          <w:color w:val="292929"/>
          <w:sz w:val="24"/>
          <w:szCs w:val="24"/>
          <w:highlight w:val="white"/>
        </w:rPr>
        <w:t>Logistic Regression</w:t>
      </w:r>
      <w:r w:rsidRPr="0035187E">
        <w:rPr>
          <w:b/>
          <w:bCs/>
          <w:color w:val="292929"/>
          <w:sz w:val="24"/>
          <w:szCs w:val="24"/>
          <w:highlight w:val="white"/>
        </w:rPr>
        <w:t>:</w:t>
      </w:r>
    </w:p>
    <w:p w14:paraId="37B0C94F" w14:textId="77777777" w:rsidR="0035187E" w:rsidRPr="007B7055" w:rsidRDefault="00FC441A" w:rsidP="005B6CAA">
      <w:pPr>
        <w:shd w:val="clear" w:color="auto" w:fill="FFFFFF"/>
        <w:spacing w:before="280"/>
        <w:jc w:val="both"/>
        <w:rPr>
          <w:rFonts w:eastAsia="Georgia"/>
          <w:sz w:val="24"/>
          <w:szCs w:val="24"/>
          <w:highlight w:val="white"/>
        </w:rPr>
      </w:pPr>
      <w:r w:rsidRPr="007B7055">
        <w:rPr>
          <w:rFonts w:eastAsia="Georgia"/>
          <w:sz w:val="24"/>
          <w:szCs w:val="24"/>
          <w:highlight w:val="white"/>
        </w:rPr>
        <w:t>Logistic Regression is a Machine Learning algorithm which is used for the classification problems, it is a predictive analysis algorithm and based on the concept of probability.</w:t>
      </w:r>
    </w:p>
    <w:p w14:paraId="1427BB9C" w14:textId="77777777" w:rsidR="0035187E" w:rsidRPr="007B7055" w:rsidRDefault="00FC441A" w:rsidP="005B6CAA">
      <w:pPr>
        <w:shd w:val="clear" w:color="auto" w:fill="FFFFFF"/>
        <w:spacing w:before="280"/>
        <w:jc w:val="both"/>
        <w:rPr>
          <w:rFonts w:eastAsia="Georgia"/>
          <w:sz w:val="24"/>
          <w:szCs w:val="24"/>
        </w:rPr>
      </w:pPr>
      <w:r w:rsidRPr="007B7055">
        <w:rPr>
          <w:rFonts w:eastAsia="Georgia"/>
          <w:sz w:val="24"/>
          <w:szCs w:val="24"/>
          <w:highlight w:val="white"/>
        </w:rPr>
        <w:t xml:space="preserve">We can call a Logistic Regression a Linear Regression </w:t>
      </w:r>
      <w:r w:rsidR="0035187E" w:rsidRPr="007B7055">
        <w:rPr>
          <w:rFonts w:eastAsia="Georgia"/>
          <w:sz w:val="24"/>
          <w:szCs w:val="24"/>
          <w:highlight w:val="white"/>
        </w:rPr>
        <w:t>model,</w:t>
      </w:r>
      <w:r w:rsidRPr="007B7055">
        <w:rPr>
          <w:rFonts w:eastAsia="Georgia"/>
          <w:sz w:val="24"/>
          <w:szCs w:val="24"/>
          <w:highlight w:val="white"/>
        </w:rPr>
        <w:t xml:space="preserve"> but the Logistic Regression uses a more complex cost function, this cost function can be defined as the ‘</w:t>
      </w:r>
      <w:r w:rsidRPr="007B7055">
        <w:rPr>
          <w:rFonts w:eastAsia="Georgia"/>
          <w:bCs/>
          <w:sz w:val="24"/>
          <w:szCs w:val="24"/>
          <w:highlight w:val="white"/>
        </w:rPr>
        <w:t>Sigmoid function’</w:t>
      </w:r>
      <w:r w:rsidRPr="007B7055">
        <w:rPr>
          <w:rFonts w:eastAsia="Georgia"/>
          <w:sz w:val="24"/>
          <w:szCs w:val="24"/>
          <w:highlight w:val="white"/>
        </w:rPr>
        <w:t xml:space="preserve"> or also known as the ‘logistic function’ instead of a linear function.</w:t>
      </w:r>
    </w:p>
    <w:p w14:paraId="53551654" w14:textId="77777777" w:rsidR="00CB3E3D" w:rsidRPr="007B7055" w:rsidRDefault="00FC441A" w:rsidP="005B6CAA">
      <w:pPr>
        <w:shd w:val="clear" w:color="auto" w:fill="FFFFFF"/>
        <w:spacing w:before="280"/>
        <w:jc w:val="both"/>
        <w:rPr>
          <w:rFonts w:eastAsia="Georgia"/>
          <w:sz w:val="24"/>
          <w:szCs w:val="24"/>
          <w:highlight w:val="white"/>
        </w:rPr>
      </w:pPr>
      <w:r w:rsidRPr="007B7055">
        <w:rPr>
          <w:sz w:val="24"/>
          <w:szCs w:val="24"/>
        </w:rPr>
        <w:t>The hypothesis of logistic regression tends it to limit the cost function between 0 and 1</w:t>
      </w:r>
      <w:r w:rsidRPr="007B7055">
        <w:rPr>
          <w:sz w:val="24"/>
          <w:szCs w:val="24"/>
          <w:highlight w:val="white"/>
        </w:rPr>
        <w:t>.</w:t>
      </w:r>
      <w:r w:rsidRPr="007B7055">
        <w:rPr>
          <w:rFonts w:eastAsia="Georgia"/>
          <w:sz w:val="28"/>
          <w:szCs w:val="28"/>
          <w:highlight w:val="white"/>
        </w:rPr>
        <w:t xml:space="preserve"> </w:t>
      </w:r>
      <w:r w:rsidRPr="007B7055">
        <w:rPr>
          <w:rFonts w:eastAsia="Georgia"/>
          <w:sz w:val="24"/>
          <w:szCs w:val="24"/>
          <w:highlight w:val="white"/>
        </w:rPr>
        <w:t>Therefore linear functions fail to represent it as it can have a value greater than 1 or less than 0 which is not possible as per the hypothesis of logistic regression.</w:t>
      </w:r>
    </w:p>
    <w:p w14:paraId="02467960" w14:textId="69D63969" w:rsidR="00CB3E3D" w:rsidRPr="007B7055" w:rsidRDefault="00FC441A" w:rsidP="005B6CAA">
      <w:pPr>
        <w:shd w:val="clear" w:color="auto" w:fill="FFFFFF"/>
        <w:spacing w:before="240" w:after="180"/>
        <w:jc w:val="both"/>
        <w:rPr>
          <w:rFonts w:eastAsia="Georgia"/>
          <w:sz w:val="24"/>
          <w:szCs w:val="24"/>
          <w:highlight w:val="white"/>
        </w:rPr>
      </w:pPr>
      <w:r w:rsidRPr="007B7055">
        <w:rPr>
          <w:rFonts w:eastAsia="Georgia"/>
          <w:sz w:val="24"/>
          <w:szCs w:val="24"/>
          <w:highlight w:val="white"/>
        </w:rPr>
        <w:t>After fitting the model, we f</w:t>
      </w:r>
      <w:r w:rsidR="007B7055">
        <w:rPr>
          <w:rFonts w:eastAsia="Georgia"/>
          <w:sz w:val="24"/>
          <w:szCs w:val="24"/>
          <w:highlight w:val="white"/>
        </w:rPr>
        <w:t>oun</w:t>
      </w:r>
      <w:r w:rsidRPr="007B7055">
        <w:rPr>
          <w:rFonts w:eastAsia="Georgia"/>
          <w:sz w:val="24"/>
          <w:szCs w:val="24"/>
          <w:highlight w:val="white"/>
        </w:rPr>
        <w:t>d the model accuracy</w:t>
      </w:r>
      <w:r w:rsidR="00BD416D" w:rsidRPr="007B7055">
        <w:rPr>
          <w:rFonts w:eastAsia="Georgia"/>
          <w:sz w:val="24"/>
          <w:szCs w:val="24"/>
          <w:highlight w:val="white"/>
        </w:rPr>
        <w:t xml:space="preserve">, and the AUC was 0.902. </w:t>
      </w:r>
      <w:r w:rsidRPr="007B7055">
        <w:rPr>
          <w:rFonts w:eastAsia="Georgia"/>
          <w:sz w:val="24"/>
          <w:szCs w:val="24"/>
          <w:highlight w:val="white"/>
        </w:rPr>
        <w:t>I generated the confusion matrix and it does somewhat good.</w:t>
      </w:r>
    </w:p>
    <w:p w14:paraId="0843EBFA" w14:textId="30C09DD4" w:rsidR="005B6CAA" w:rsidRDefault="005B6CAA" w:rsidP="005B6CAA">
      <w:pPr>
        <w:shd w:val="clear" w:color="auto" w:fill="FFFFFF"/>
        <w:spacing w:before="240" w:after="180"/>
        <w:jc w:val="both"/>
        <w:rPr>
          <w:rFonts w:eastAsia="Georgia"/>
          <w:color w:val="292929"/>
          <w:sz w:val="24"/>
          <w:szCs w:val="24"/>
          <w:highlight w:val="white"/>
        </w:rPr>
      </w:pPr>
    </w:p>
    <w:p w14:paraId="1A3EC4CB" w14:textId="77777777" w:rsidR="005B6CAA" w:rsidRDefault="005B6CAA" w:rsidP="005B6CAA">
      <w:pPr>
        <w:shd w:val="clear" w:color="auto" w:fill="FFFFFF"/>
        <w:spacing w:before="240" w:after="180"/>
        <w:jc w:val="both"/>
        <w:rPr>
          <w:rFonts w:eastAsia="Georgia"/>
          <w:b/>
          <w:color w:val="292929"/>
          <w:sz w:val="24"/>
          <w:szCs w:val="24"/>
          <w:highlight w:val="white"/>
        </w:rPr>
      </w:pPr>
    </w:p>
    <w:p w14:paraId="0E38C4AD" w14:textId="77777777" w:rsidR="005B6CAA" w:rsidRDefault="005B6CAA" w:rsidP="005B6CAA">
      <w:pPr>
        <w:shd w:val="clear" w:color="auto" w:fill="FFFFFF"/>
        <w:spacing w:before="240" w:after="180"/>
        <w:jc w:val="both"/>
        <w:rPr>
          <w:rFonts w:eastAsia="Georgia"/>
          <w:b/>
          <w:color w:val="292929"/>
          <w:sz w:val="24"/>
          <w:szCs w:val="24"/>
          <w:highlight w:val="white"/>
        </w:rPr>
      </w:pPr>
    </w:p>
    <w:p w14:paraId="356ECB97" w14:textId="75105278" w:rsidR="005B6CAA" w:rsidRPr="00B86952" w:rsidRDefault="005B6CAA" w:rsidP="005B6CAA">
      <w:pPr>
        <w:shd w:val="clear" w:color="auto" w:fill="FFFFFF"/>
        <w:spacing w:before="240" w:after="180"/>
        <w:jc w:val="both"/>
        <w:rPr>
          <w:rFonts w:eastAsia="Georgia"/>
          <w:b/>
          <w:color w:val="292929"/>
          <w:sz w:val="24"/>
          <w:szCs w:val="24"/>
          <w:highlight w:val="white"/>
        </w:rPr>
      </w:pPr>
      <w:r>
        <w:rPr>
          <w:rFonts w:eastAsia="Georgia"/>
          <w:b/>
          <w:color w:val="292929"/>
          <w:sz w:val="24"/>
          <w:szCs w:val="24"/>
          <w:highlight w:val="white"/>
        </w:rPr>
        <w:t>2.</w:t>
      </w:r>
      <w:r w:rsidRPr="00B86952">
        <w:rPr>
          <w:rFonts w:eastAsia="Georgia"/>
          <w:b/>
          <w:color w:val="292929"/>
          <w:sz w:val="24"/>
          <w:szCs w:val="24"/>
          <w:highlight w:val="white"/>
        </w:rPr>
        <w:t>Decision Tree</w:t>
      </w:r>
      <w:r>
        <w:rPr>
          <w:rFonts w:eastAsia="Georgia"/>
          <w:b/>
          <w:color w:val="292929"/>
          <w:sz w:val="24"/>
          <w:szCs w:val="24"/>
          <w:highlight w:val="white"/>
        </w:rPr>
        <w:t>:</w:t>
      </w:r>
    </w:p>
    <w:p w14:paraId="768521A4" w14:textId="77777777" w:rsidR="005B6CAA" w:rsidRDefault="005B6CAA" w:rsidP="005B6CAA">
      <w:pPr>
        <w:jc w:val="both"/>
        <w:rPr>
          <w:sz w:val="24"/>
          <w:szCs w:val="24"/>
          <w:highlight w:val="white"/>
        </w:rPr>
      </w:pPr>
      <w:r w:rsidRPr="0035187E">
        <w:rPr>
          <w:sz w:val="24"/>
          <w:szCs w:val="24"/>
          <w:highlight w:val="white"/>
        </w:rPr>
        <w:t xml:space="preserve">Decision tree is one of the predictive modelling approaches used in </w:t>
      </w:r>
      <w:r w:rsidRPr="0035187E">
        <w:rPr>
          <w:sz w:val="24"/>
          <w:szCs w:val="24"/>
        </w:rPr>
        <w:t>statistics</w:t>
      </w:r>
      <w:r w:rsidRPr="0035187E">
        <w:rPr>
          <w:sz w:val="24"/>
          <w:szCs w:val="24"/>
          <w:highlight w:val="white"/>
        </w:rPr>
        <w:t xml:space="preserve">, </w:t>
      </w:r>
      <w:r w:rsidRPr="0035187E">
        <w:rPr>
          <w:sz w:val="24"/>
          <w:szCs w:val="24"/>
        </w:rPr>
        <w:t>data mining</w:t>
      </w:r>
      <w:r w:rsidRPr="0035187E">
        <w:rPr>
          <w:sz w:val="24"/>
          <w:szCs w:val="24"/>
          <w:highlight w:val="white"/>
        </w:rPr>
        <w:t xml:space="preserve"> and </w:t>
      </w:r>
      <w:r w:rsidRPr="0035187E">
        <w:rPr>
          <w:sz w:val="24"/>
          <w:szCs w:val="24"/>
        </w:rPr>
        <w:t>machine learning</w:t>
      </w:r>
      <w:r w:rsidRPr="0035187E">
        <w:rPr>
          <w:sz w:val="24"/>
          <w:szCs w:val="24"/>
          <w:highlight w:val="white"/>
        </w:rPr>
        <w:t>. A decision tree is a branched flowchart showing multiple pathways for potential decisions and outcomes. The tree starts with what is called a decision node, which signifies that a decision must be made. From the decision node, a branch is created for each of the alternative choices under consideration.</w:t>
      </w:r>
    </w:p>
    <w:p w14:paraId="6C687CD9" w14:textId="77777777" w:rsidR="005B6CAA" w:rsidRPr="007B7055" w:rsidRDefault="005B6CAA" w:rsidP="005B6CAA">
      <w:pPr>
        <w:jc w:val="both"/>
        <w:rPr>
          <w:sz w:val="24"/>
          <w:szCs w:val="24"/>
          <w:highlight w:val="white"/>
        </w:rPr>
      </w:pPr>
    </w:p>
    <w:p w14:paraId="7F8A7CCD" w14:textId="77777777" w:rsidR="005B6CAA" w:rsidRPr="007B7055" w:rsidRDefault="005B6CAA" w:rsidP="005B6CAA">
      <w:pPr>
        <w:jc w:val="both"/>
        <w:rPr>
          <w:sz w:val="24"/>
          <w:szCs w:val="24"/>
          <w:highlight w:val="white"/>
        </w:rPr>
      </w:pPr>
      <w:r w:rsidRPr="007B7055">
        <w:rPr>
          <w:sz w:val="24"/>
          <w:szCs w:val="24"/>
          <w:highlight w:val="white"/>
        </w:rPr>
        <w:t xml:space="preserve">Decision trees are constructed via an algorithmic approach that identifies ways to split a data set based on different conditions. It is one of the most widely used and practical methods for supervised learning. Decision Trees are a </w:t>
      </w:r>
      <w:hyperlink r:id="rId7">
        <w:r w:rsidRPr="007B7055">
          <w:rPr>
            <w:rStyle w:val="Hyperlink"/>
            <w:color w:val="auto"/>
            <w:sz w:val="24"/>
            <w:szCs w:val="24"/>
            <w:highlight w:val="white"/>
            <w:u w:val="none"/>
          </w:rPr>
          <w:t>non-parametric</w:t>
        </w:r>
      </w:hyperlink>
      <w:r w:rsidRPr="007B7055">
        <w:rPr>
          <w:sz w:val="24"/>
          <w:szCs w:val="24"/>
          <w:highlight w:val="white"/>
        </w:rPr>
        <w:t xml:space="preserve"> supervised learning method used for both classification and regression tasks.</w:t>
      </w:r>
    </w:p>
    <w:p w14:paraId="7EE2BAEE" w14:textId="77777777" w:rsidR="005B6CAA" w:rsidRPr="007B7055" w:rsidRDefault="005B6CAA" w:rsidP="005B6CAA">
      <w:pPr>
        <w:jc w:val="both"/>
        <w:rPr>
          <w:sz w:val="24"/>
          <w:szCs w:val="24"/>
          <w:highlight w:val="white"/>
        </w:rPr>
      </w:pPr>
    </w:p>
    <w:p w14:paraId="5B2A4368" w14:textId="77777777" w:rsidR="005B6CAA" w:rsidRPr="007B7055" w:rsidRDefault="005B6CAA" w:rsidP="005B6CAA">
      <w:pPr>
        <w:jc w:val="both"/>
        <w:rPr>
          <w:sz w:val="24"/>
          <w:szCs w:val="24"/>
          <w:highlight w:val="white"/>
        </w:rPr>
      </w:pPr>
      <w:r w:rsidRPr="007B7055">
        <w:rPr>
          <w:rFonts w:eastAsia="Georgia"/>
          <w:sz w:val="24"/>
          <w:szCs w:val="24"/>
          <w:highlight w:val="white"/>
        </w:rPr>
        <w:t>After fitting the model, the AUC was 0.883.</w:t>
      </w:r>
    </w:p>
    <w:p w14:paraId="7261CA61" w14:textId="77777777" w:rsidR="005B6CAA" w:rsidRDefault="005B6CAA" w:rsidP="005B6CAA">
      <w:pPr>
        <w:shd w:val="clear" w:color="auto" w:fill="FFFFFF"/>
        <w:spacing w:before="240" w:after="180"/>
        <w:jc w:val="both"/>
        <w:rPr>
          <w:rFonts w:eastAsia="Georgia"/>
          <w:color w:val="292929"/>
          <w:sz w:val="24"/>
          <w:szCs w:val="24"/>
          <w:highlight w:val="white"/>
        </w:rPr>
      </w:pPr>
    </w:p>
    <w:p w14:paraId="0DEE2F42" w14:textId="7F68CBDD" w:rsidR="00CB3E3D" w:rsidRPr="00B86952" w:rsidRDefault="0035187E" w:rsidP="005B6CAA">
      <w:pPr>
        <w:shd w:val="clear" w:color="auto" w:fill="FFFFFF"/>
        <w:spacing w:before="240" w:after="180"/>
        <w:jc w:val="both"/>
        <w:rPr>
          <w:rFonts w:eastAsia="Georgia"/>
          <w:b/>
          <w:color w:val="292929"/>
          <w:sz w:val="24"/>
          <w:szCs w:val="24"/>
          <w:highlight w:val="white"/>
        </w:rPr>
      </w:pPr>
      <w:r>
        <w:rPr>
          <w:rFonts w:eastAsia="Georgia"/>
          <w:b/>
          <w:color w:val="292929"/>
          <w:sz w:val="24"/>
          <w:szCs w:val="24"/>
          <w:highlight w:val="white"/>
        </w:rPr>
        <w:t>3.</w:t>
      </w:r>
      <w:r w:rsidR="00FC441A" w:rsidRPr="00B86952">
        <w:rPr>
          <w:rFonts w:eastAsia="Georgia"/>
          <w:b/>
          <w:color w:val="292929"/>
          <w:sz w:val="24"/>
          <w:szCs w:val="24"/>
          <w:highlight w:val="white"/>
        </w:rPr>
        <w:t>Naive Bayes</w:t>
      </w:r>
      <w:r>
        <w:rPr>
          <w:rFonts w:eastAsia="Georgia"/>
          <w:b/>
          <w:color w:val="292929"/>
          <w:sz w:val="24"/>
          <w:szCs w:val="24"/>
          <w:highlight w:val="white"/>
        </w:rPr>
        <w:t>:</w:t>
      </w:r>
    </w:p>
    <w:p w14:paraId="0597A031" w14:textId="77777777" w:rsidR="00CB3E3D" w:rsidRDefault="00FC441A" w:rsidP="005B6CAA">
      <w:pPr>
        <w:jc w:val="both"/>
        <w:rPr>
          <w:sz w:val="24"/>
          <w:szCs w:val="24"/>
          <w:highlight w:val="white"/>
        </w:rPr>
      </w:pPr>
      <w:r w:rsidRPr="0035187E">
        <w:rPr>
          <w:sz w:val="24"/>
          <w:szCs w:val="24"/>
          <w:highlight w:val="white"/>
        </w:rPr>
        <w:t>Naive Bayes is a simple but surprisingly powerful algorithm for predictive modeling.</w:t>
      </w:r>
    </w:p>
    <w:p w14:paraId="24E92788" w14:textId="77777777" w:rsidR="0035187E" w:rsidRPr="0035187E" w:rsidRDefault="0035187E" w:rsidP="005B6CAA">
      <w:pPr>
        <w:jc w:val="both"/>
        <w:rPr>
          <w:sz w:val="24"/>
          <w:szCs w:val="24"/>
          <w:highlight w:val="white"/>
        </w:rPr>
      </w:pPr>
    </w:p>
    <w:p w14:paraId="1F9E5AEF" w14:textId="77777777" w:rsidR="00CB3E3D" w:rsidRDefault="00FC441A" w:rsidP="005B6CAA">
      <w:pPr>
        <w:jc w:val="both"/>
        <w:rPr>
          <w:sz w:val="24"/>
          <w:szCs w:val="24"/>
          <w:highlight w:val="white"/>
        </w:rPr>
      </w:pPr>
      <w:r w:rsidRPr="0035187E">
        <w:rPr>
          <w:sz w:val="24"/>
          <w:szCs w:val="24"/>
          <w:highlight w:val="white"/>
        </w:rPr>
        <w:t>Naive Bayes is a classification algorithm for binary (two-class) and multi-class classification problems. The technique is easiest to understand when described using binary or categorical input values.</w:t>
      </w:r>
    </w:p>
    <w:p w14:paraId="19134417" w14:textId="77777777" w:rsidR="0035187E" w:rsidRPr="0035187E" w:rsidRDefault="0035187E" w:rsidP="005B6CAA">
      <w:pPr>
        <w:jc w:val="both"/>
        <w:rPr>
          <w:sz w:val="24"/>
          <w:szCs w:val="24"/>
          <w:highlight w:val="white"/>
        </w:rPr>
      </w:pPr>
    </w:p>
    <w:p w14:paraId="1327E1DA" w14:textId="77777777" w:rsidR="00CB3E3D" w:rsidRDefault="00FC441A" w:rsidP="005B6CAA">
      <w:pPr>
        <w:jc w:val="both"/>
        <w:rPr>
          <w:sz w:val="24"/>
          <w:szCs w:val="24"/>
          <w:highlight w:val="white"/>
        </w:rPr>
      </w:pPr>
      <w:r w:rsidRPr="0035187E">
        <w:rPr>
          <w:sz w:val="24"/>
          <w:szCs w:val="24"/>
          <w:highlight w:val="white"/>
        </w:rPr>
        <w:t>It is called naive Bayes or idiot Bayes because the calculation of the probabilities for each hypothesis are simplified to make their calculation tractable</w:t>
      </w:r>
      <w:r w:rsidR="0035187E">
        <w:rPr>
          <w:sz w:val="24"/>
          <w:szCs w:val="24"/>
          <w:highlight w:val="white"/>
        </w:rPr>
        <w:t>.</w:t>
      </w:r>
    </w:p>
    <w:p w14:paraId="7C102436" w14:textId="77777777" w:rsidR="0035187E" w:rsidRPr="0035187E" w:rsidRDefault="0035187E" w:rsidP="005B6CAA">
      <w:pPr>
        <w:jc w:val="both"/>
        <w:rPr>
          <w:sz w:val="24"/>
          <w:szCs w:val="24"/>
          <w:highlight w:val="white"/>
        </w:rPr>
      </w:pPr>
    </w:p>
    <w:p w14:paraId="124A186B" w14:textId="77777777" w:rsidR="00CB3E3D" w:rsidRPr="0035187E" w:rsidRDefault="00FC441A" w:rsidP="005B6CAA">
      <w:pPr>
        <w:jc w:val="both"/>
        <w:rPr>
          <w:sz w:val="24"/>
          <w:szCs w:val="24"/>
          <w:highlight w:val="white"/>
        </w:rPr>
      </w:pPr>
      <w:r w:rsidRPr="0035187E">
        <w:rPr>
          <w:sz w:val="24"/>
          <w:szCs w:val="24"/>
          <w:highlight w:val="white"/>
        </w:rPr>
        <w:t>A naive Bayes classifier assumes that the presence (or absence) of a particular feature of a class is unrelated to the presence (or absence) of any other feature, given the class variable. Basically, it’s “naive” because it makes assumptions that may or may not turn out to be correct.</w:t>
      </w:r>
    </w:p>
    <w:p w14:paraId="28263335" w14:textId="77777777" w:rsidR="005B6CAA" w:rsidRDefault="00BD416D" w:rsidP="005B6CAA">
      <w:pPr>
        <w:shd w:val="clear" w:color="auto" w:fill="FFFFFF"/>
        <w:spacing w:before="240" w:after="180"/>
        <w:jc w:val="both"/>
        <w:rPr>
          <w:rFonts w:eastAsia="Georgia"/>
          <w:b/>
          <w:color w:val="292929"/>
          <w:sz w:val="24"/>
          <w:szCs w:val="24"/>
          <w:highlight w:val="white"/>
        </w:rPr>
      </w:pPr>
      <w:r w:rsidRPr="00B86952">
        <w:rPr>
          <w:rFonts w:eastAsia="Georgia"/>
          <w:color w:val="292929"/>
          <w:sz w:val="24"/>
          <w:szCs w:val="24"/>
          <w:highlight w:val="white"/>
        </w:rPr>
        <w:t>After fitting the model, the AUC was 0.819.</w:t>
      </w:r>
    </w:p>
    <w:p w14:paraId="4E0378CA" w14:textId="77777777" w:rsidR="005B6CAA" w:rsidRDefault="005B6CAA" w:rsidP="005B6CAA">
      <w:pPr>
        <w:shd w:val="clear" w:color="auto" w:fill="FFFFFF"/>
        <w:spacing w:before="240" w:after="180"/>
        <w:jc w:val="both"/>
        <w:rPr>
          <w:rFonts w:eastAsia="Georgia"/>
          <w:b/>
          <w:color w:val="292929"/>
          <w:sz w:val="24"/>
          <w:szCs w:val="24"/>
          <w:highlight w:val="white"/>
        </w:rPr>
      </w:pPr>
    </w:p>
    <w:p w14:paraId="2566E77C" w14:textId="77777777" w:rsidR="007B7055" w:rsidRDefault="007B7055" w:rsidP="005B6CAA">
      <w:pPr>
        <w:shd w:val="clear" w:color="auto" w:fill="FFFFFF"/>
        <w:spacing w:before="240" w:after="180"/>
        <w:jc w:val="both"/>
        <w:rPr>
          <w:rFonts w:eastAsia="Georgia"/>
          <w:b/>
          <w:color w:val="292929"/>
          <w:sz w:val="24"/>
          <w:szCs w:val="24"/>
          <w:highlight w:val="white"/>
        </w:rPr>
      </w:pPr>
    </w:p>
    <w:p w14:paraId="43BD022F" w14:textId="1F01DC23" w:rsidR="00CB3E3D" w:rsidRPr="00B86952" w:rsidRDefault="005B6CAA" w:rsidP="005B6CAA">
      <w:pPr>
        <w:shd w:val="clear" w:color="auto" w:fill="FFFFFF"/>
        <w:spacing w:before="240" w:after="180"/>
        <w:jc w:val="both"/>
        <w:rPr>
          <w:rFonts w:eastAsia="Georgia"/>
          <w:b/>
          <w:color w:val="292929"/>
          <w:sz w:val="24"/>
          <w:szCs w:val="24"/>
          <w:highlight w:val="white"/>
        </w:rPr>
      </w:pPr>
      <w:r>
        <w:rPr>
          <w:rFonts w:eastAsia="Georgia"/>
          <w:b/>
          <w:color w:val="292929"/>
          <w:sz w:val="24"/>
          <w:szCs w:val="24"/>
          <w:highlight w:val="white"/>
        </w:rPr>
        <w:lastRenderedPageBreak/>
        <w:t>4.</w:t>
      </w:r>
      <w:r w:rsidR="00FC441A" w:rsidRPr="00B86952">
        <w:rPr>
          <w:rFonts w:eastAsia="Georgia"/>
          <w:b/>
          <w:color w:val="292929"/>
          <w:sz w:val="24"/>
          <w:szCs w:val="24"/>
          <w:highlight w:val="white"/>
        </w:rPr>
        <w:t>Random Forest</w:t>
      </w:r>
      <w:r>
        <w:rPr>
          <w:rFonts w:eastAsia="Georgia"/>
          <w:b/>
          <w:color w:val="292929"/>
          <w:sz w:val="24"/>
          <w:szCs w:val="24"/>
          <w:highlight w:val="white"/>
        </w:rPr>
        <w:t>:</w:t>
      </w:r>
    </w:p>
    <w:p w14:paraId="4509AE93" w14:textId="77777777" w:rsidR="00CB3E3D" w:rsidRPr="005B6CAA" w:rsidRDefault="00FC441A" w:rsidP="005B6CAA">
      <w:pPr>
        <w:shd w:val="clear" w:color="auto" w:fill="FFFFFF"/>
        <w:spacing w:before="220" w:after="220"/>
        <w:jc w:val="both"/>
        <w:rPr>
          <w:rFonts w:eastAsia="Verdana"/>
          <w:bCs/>
          <w:color w:val="292929"/>
          <w:sz w:val="24"/>
          <w:szCs w:val="24"/>
          <w:highlight w:val="white"/>
        </w:rPr>
      </w:pPr>
      <w:r w:rsidRPr="005B6CAA">
        <w:rPr>
          <w:rFonts w:eastAsia="Verdana"/>
          <w:bCs/>
          <w:color w:val="292929"/>
          <w:sz w:val="24"/>
          <w:szCs w:val="24"/>
          <w:highlight w:val="white"/>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1F7B0DA7" w14:textId="77777777" w:rsidR="00CB3E3D" w:rsidRPr="005B6CAA" w:rsidRDefault="00FC441A" w:rsidP="005B6CAA">
      <w:pPr>
        <w:shd w:val="clear" w:color="auto" w:fill="FFFFFF"/>
        <w:spacing w:before="220" w:after="220"/>
        <w:jc w:val="both"/>
        <w:rPr>
          <w:rFonts w:eastAsia="Verdana"/>
          <w:bCs/>
          <w:color w:val="292929"/>
          <w:sz w:val="24"/>
          <w:szCs w:val="24"/>
          <w:highlight w:val="white"/>
        </w:rPr>
      </w:pPr>
      <w:r w:rsidRPr="005B6CAA">
        <w:rPr>
          <w:rFonts w:eastAsia="Verdana"/>
          <w:bCs/>
          <w:color w:val="292929"/>
          <w:sz w:val="24"/>
          <w:szCs w:val="24"/>
          <w:highlight w:val="white"/>
        </w:rP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4EC787C0" w14:textId="77777777" w:rsidR="00CB3E3D" w:rsidRPr="005B6CAA" w:rsidRDefault="00FC441A" w:rsidP="005B6CAA">
      <w:pPr>
        <w:shd w:val="clear" w:color="auto" w:fill="FFFFFF"/>
        <w:spacing w:before="220" w:after="220"/>
        <w:jc w:val="both"/>
        <w:rPr>
          <w:rFonts w:eastAsia="Verdana"/>
          <w:bCs/>
          <w:color w:val="292929"/>
          <w:sz w:val="24"/>
          <w:szCs w:val="24"/>
          <w:highlight w:val="white"/>
        </w:rPr>
      </w:pPr>
      <w:r w:rsidRPr="005B6CAA">
        <w:rPr>
          <w:rFonts w:eastAsia="Verdana"/>
          <w:bCs/>
          <w:color w:val="292929"/>
          <w:sz w:val="24"/>
          <w:szCs w:val="24"/>
          <w:highlight w:val="white"/>
        </w:rPr>
        <w:t>The greater number of trees in the forest leads to higher accuracy and prevents the problem of overfitting.</w:t>
      </w:r>
    </w:p>
    <w:p w14:paraId="25E2FA66" w14:textId="77777777" w:rsidR="005B6CAA" w:rsidRDefault="0068787B" w:rsidP="005B6CAA">
      <w:pPr>
        <w:shd w:val="clear" w:color="auto" w:fill="FFFFFF"/>
        <w:spacing w:before="220" w:after="220"/>
        <w:jc w:val="both"/>
        <w:rPr>
          <w:rFonts w:eastAsia="Verdana"/>
          <w:b/>
          <w:color w:val="292929"/>
          <w:sz w:val="24"/>
          <w:szCs w:val="24"/>
          <w:highlight w:val="white"/>
        </w:rPr>
      </w:pPr>
      <w:r w:rsidRPr="00B86952">
        <w:rPr>
          <w:rFonts w:eastAsia="Georgia"/>
          <w:color w:val="292929"/>
          <w:sz w:val="24"/>
          <w:szCs w:val="24"/>
          <w:highlight w:val="white"/>
        </w:rPr>
        <w:t>After fitting the model, the AUC was 0.911.</w:t>
      </w:r>
    </w:p>
    <w:p w14:paraId="3E648D61" w14:textId="329179BC" w:rsidR="0068787B" w:rsidRPr="005B6CAA" w:rsidRDefault="0068787B" w:rsidP="005B6CAA">
      <w:pPr>
        <w:shd w:val="clear" w:color="auto" w:fill="FFFFFF"/>
        <w:spacing w:before="640"/>
        <w:jc w:val="both"/>
        <w:rPr>
          <w:rFonts w:eastAsia="Georgia"/>
          <w:b/>
          <w:color w:val="292929"/>
          <w:sz w:val="28"/>
          <w:szCs w:val="28"/>
          <w:highlight w:val="white"/>
        </w:rPr>
      </w:pPr>
      <w:r w:rsidRPr="005B6CAA">
        <w:rPr>
          <w:rFonts w:eastAsia="Georgia"/>
          <w:b/>
          <w:color w:val="292929"/>
          <w:sz w:val="28"/>
          <w:szCs w:val="28"/>
          <w:highlight w:val="white"/>
        </w:rPr>
        <w:t>Conclusion</w:t>
      </w:r>
      <w:r w:rsidR="005B6CAA">
        <w:rPr>
          <w:rFonts w:eastAsia="Georgia"/>
          <w:b/>
          <w:color w:val="292929"/>
          <w:sz w:val="28"/>
          <w:szCs w:val="28"/>
          <w:highlight w:val="white"/>
        </w:rPr>
        <w:t>:</w:t>
      </w:r>
    </w:p>
    <w:p w14:paraId="241C050B" w14:textId="0D3D73AB" w:rsidR="005B6CAA" w:rsidRPr="005B6CAA" w:rsidRDefault="00DF0434" w:rsidP="005B6CAA">
      <w:pPr>
        <w:shd w:val="clear" w:color="auto" w:fill="FFFFFF"/>
        <w:spacing w:before="220" w:after="220"/>
        <w:jc w:val="both"/>
        <w:rPr>
          <w:rFonts w:eastAsia="Verdana"/>
          <w:bCs/>
          <w:color w:val="292929"/>
          <w:sz w:val="24"/>
          <w:szCs w:val="24"/>
          <w:highlight w:val="white"/>
        </w:rPr>
      </w:pPr>
      <w:r>
        <w:rPr>
          <w:rFonts w:eastAsia="Georgia"/>
          <w:bCs/>
          <w:color w:val="292929"/>
          <w:sz w:val="24"/>
          <w:szCs w:val="24"/>
          <w:highlight w:val="white"/>
        </w:rPr>
        <w:t>All the models were compared in the end by plotting all the curves on the graph.</w:t>
      </w:r>
    </w:p>
    <w:p w14:paraId="32909988" w14:textId="61EB8A0D" w:rsidR="00CB3E3D" w:rsidRPr="005B6CAA" w:rsidRDefault="00FC441A" w:rsidP="005B6CAA">
      <w:pPr>
        <w:shd w:val="clear" w:color="auto" w:fill="FFFFFF"/>
        <w:spacing w:before="220" w:after="220"/>
        <w:jc w:val="both"/>
        <w:rPr>
          <w:rFonts w:eastAsia="Verdana"/>
          <w:bCs/>
          <w:color w:val="292929"/>
          <w:sz w:val="24"/>
          <w:szCs w:val="24"/>
          <w:highlight w:val="white"/>
        </w:rPr>
      </w:pPr>
      <w:r w:rsidRPr="005B6CAA">
        <w:rPr>
          <w:bCs/>
          <w:color w:val="292929"/>
          <w:sz w:val="24"/>
          <w:szCs w:val="24"/>
          <w:highlight w:val="white"/>
        </w:rPr>
        <w:t>Random Forest performs the best with area of 0.91 under the curve.</w:t>
      </w:r>
      <w:r w:rsidR="0068787B" w:rsidRPr="005B6CAA">
        <w:rPr>
          <w:rFonts w:eastAsia="Georgia"/>
          <w:bCs/>
          <w:color w:val="292929"/>
          <w:sz w:val="24"/>
          <w:szCs w:val="24"/>
          <w:highlight w:val="white"/>
        </w:rPr>
        <w:t xml:space="preserve"> It </w:t>
      </w:r>
      <w:r w:rsidRPr="005B6CAA">
        <w:rPr>
          <w:rFonts w:eastAsia="Georgia"/>
          <w:bCs/>
          <w:color w:val="292929"/>
          <w:sz w:val="24"/>
          <w:szCs w:val="24"/>
          <w:highlight w:val="white"/>
        </w:rPr>
        <w:t>covers the maximum area and hence is a be</w:t>
      </w:r>
      <w:r w:rsidR="0068787B" w:rsidRPr="005B6CAA">
        <w:rPr>
          <w:rFonts w:eastAsia="Georgia"/>
          <w:bCs/>
          <w:color w:val="292929"/>
          <w:sz w:val="24"/>
          <w:szCs w:val="24"/>
          <w:highlight w:val="white"/>
        </w:rPr>
        <w:t>st</w:t>
      </w:r>
      <w:r w:rsidRPr="005B6CAA">
        <w:rPr>
          <w:rFonts w:eastAsia="Georgia"/>
          <w:bCs/>
          <w:color w:val="292929"/>
          <w:sz w:val="24"/>
          <w:szCs w:val="24"/>
          <w:highlight w:val="white"/>
        </w:rPr>
        <w:t xml:space="preserve"> model</w:t>
      </w:r>
      <w:r w:rsidR="0068787B" w:rsidRPr="005B6CAA">
        <w:rPr>
          <w:rFonts w:eastAsia="Georgia"/>
          <w:bCs/>
          <w:color w:val="292929"/>
          <w:sz w:val="24"/>
          <w:szCs w:val="24"/>
          <w:highlight w:val="white"/>
        </w:rPr>
        <w:t>.</w:t>
      </w:r>
    </w:p>
    <w:p w14:paraId="1B37613F" w14:textId="4C7B9A37" w:rsidR="005B6CAA" w:rsidRDefault="0068787B" w:rsidP="005B6CAA">
      <w:pPr>
        <w:shd w:val="clear" w:color="auto" w:fill="FFFFFF"/>
        <w:spacing w:before="640"/>
        <w:jc w:val="both"/>
        <w:rPr>
          <w:color w:val="292929"/>
          <w:spacing w:val="-1"/>
          <w:sz w:val="24"/>
          <w:szCs w:val="24"/>
          <w:shd w:val="clear" w:color="auto" w:fill="FFFFFF"/>
        </w:rPr>
      </w:pPr>
      <w:r w:rsidRPr="00B86952">
        <w:rPr>
          <w:color w:val="292929"/>
          <w:spacing w:val="-1"/>
          <w:sz w:val="24"/>
          <w:szCs w:val="24"/>
          <w:shd w:val="clear" w:color="auto" w:fill="FFFFFF"/>
        </w:rPr>
        <w:t xml:space="preserve">The project is available in my </w:t>
      </w:r>
      <w:r w:rsidR="005B6CAA" w:rsidRPr="00B86952">
        <w:rPr>
          <w:color w:val="292929"/>
          <w:spacing w:val="-1"/>
          <w:sz w:val="24"/>
          <w:szCs w:val="24"/>
          <w:shd w:val="clear" w:color="auto" w:fill="FFFFFF"/>
        </w:rPr>
        <w:t>GitHub</w:t>
      </w:r>
      <w:r w:rsidRPr="00B86952">
        <w:rPr>
          <w:color w:val="292929"/>
          <w:spacing w:val="-1"/>
          <w:sz w:val="24"/>
          <w:szCs w:val="24"/>
          <w:shd w:val="clear" w:color="auto" w:fill="FFFFFF"/>
        </w:rPr>
        <w:t xml:space="preserve"> repository.</w:t>
      </w:r>
    </w:p>
    <w:p w14:paraId="24446DE8" w14:textId="77777777" w:rsidR="005B6CAA" w:rsidRDefault="005B6CAA" w:rsidP="005B6CAA">
      <w:pPr>
        <w:shd w:val="clear" w:color="auto" w:fill="FFFFFF"/>
        <w:jc w:val="both"/>
        <w:rPr>
          <w:color w:val="292929"/>
          <w:spacing w:val="-1"/>
          <w:sz w:val="24"/>
          <w:szCs w:val="24"/>
          <w:shd w:val="clear" w:color="auto" w:fill="FFFFFF"/>
        </w:rPr>
      </w:pPr>
    </w:p>
    <w:p w14:paraId="263820D1" w14:textId="4B944E61" w:rsidR="00DF0434" w:rsidRPr="00DB1E27" w:rsidRDefault="00DB1E27" w:rsidP="00DF0434">
      <w:pPr>
        <w:shd w:val="clear" w:color="auto" w:fill="FFFFFF"/>
        <w:jc w:val="both"/>
        <w:rPr>
          <w:rFonts w:eastAsia="Georgia"/>
          <w:i/>
          <w:color w:val="1155CC"/>
          <w:sz w:val="24"/>
          <w:szCs w:val="24"/>
          <w:u w:val="single"/>
        </w:rPr>
      </w:pPr>
      <w:r w:rsidRPr="00B86952">
        <w:rPr>
          <w:rFonts w:eastAsia="Georgia"/>
          <w:i/>
          <w:color w:val="292929"/>
          <w:sz w:val="24"/>
          <w:szCs w:val="24"/>
        </w:rPr>
        <w:t>Link</w:t>
      </w:r>
      <w:r>
        <w:rPr>
          <w:rFonts w:eastAsia="Georgia"/>
          <w:i/>
          <w:color w:val="292929"/>
          <w:sz w:val="24"/>
          <w:szCs w:val="24"/>
        </w:rPr>
        <w:t>:</w:t>
      </w:r>
      <w:r w:rsidR="00DF0434" w:rsidRPr="00B86952">
        <w:rPr>
          <w:rFonts w:eastAsia="Georgia"/>
          <w:i/>
          <w:color w:val="292929"/>
          <w:sz w:val="24"/>
          <w:szCs w:val="24"/>
        </w:rPr>
        <w:t xml:space="preserve"> </w:t>
      </w:r>
      <w:hyperlink r:id="rId8" w:history="1">
        <w:r w:rsidR="006610D5">
          <w:rPr>
            <w:rStyle w:val="Hyperlink"/>
            <w:rFonts w:eastAsia="Georgia"/>
            <w:i/>
            <w:sz w:val="24"/>
            <w:szCs w:val="24"/>
          </w:rPr>
          <w:t>https://github.com/sahil</w:t>
        </w:r>
        <w:r w:rsidR="006610D5">
          <w:rPr>
            <w:rStyle w:val="Hyperlink"/>
            <w:rFonts w:eastAsia="Georgia"/>
            <w:i/>
            <w:sz w:val="24"/>
            <w:szCs w:val="24"/>
          </w:rPr>
          <w:t>0</w:t>
        </w:r>
        <w:r w:rsidR="006610D5">
          <w:rPr>
            <w:rStyle w:val="Hyperlink"/>
            <w:rFonts w:eastAsia="Georgia"/>
            <w:i/>
            <w:sz w:val="24"/>
            <w:szCs w:val="24"/>
          </w:rPr>
          <w:t>801/Projects.git</w:t>
        </w:r>
      </w:hyperlink>
    </w:p>
    <w:p w14:paraId="226B1979" w14:textId="77777777" w:rsidR="005B6CAA" w:rsidRDefault="005B6CAA" w:rsidP="005B6CAA">
      <w:pPr>
        <w:shd w:val="clear" w:color="auto" w:fill="FFFFFF"/>
        <w:jc w:val="both"/>
        <w:rPr>
          <w:color w:val="292929"/>
          <w:spacing w:val="-1"/>
          <w:sz w:val="24"/>
          <w:szCs w:val="24"/>
          <w:shd w:val="clear" w:color="auto" w:fill="FFFFFF"/>
        </w:rPr>
      </w:pPr>
    </w:p>
    <w:p w14:paraId="7149412B" w14:textId="1B26948A" w:rsidR="0068787B" w:rsidRPr="00B86952" w:rsidRDefault="0068787B" w:rsidP="005B6CAA">
      <w:pPr>
        <w:shd w:val="clear" w:color="auto" w:fill="FFFFFF"/>
        <w:jc w:val="both"/>
        <w:rPr>
          <w:color w:val="292929"/>
          <w:spacing w:val="-1"/>
          <w:sz w:val="24"/>
          <w:szCs w:val="24"/>
          <w:shd w:val="clear" w:color="auto" w:fill="FFFFFF"/>
        </w:rPr>
      </w:pPr>
      <w:r w:rsidRPr="00B86952">
        <w:rPr>
          <w:color w:val="292929"/>
          <w:spacing w:val="-1"/>
          <w:sz w:val="24"/>
          <w:szCs w:val="24"/>
          <w:shd w:val="clear" w:color="auto" w:fill="FFFFFF"/>
        </w:rPr>
        <w:t xml:space="preserve">Any </w:t>
      </w:r>
      <w:r w:rsidR="00DF0434">
        <w:rPr>
          <w:color w:val="292929"/>
          <w:spacing w:val="-1"/>
          <w:sz w:val="24"/>
          <w:szCs w:val="24"/>
          <w:shd w:val="clear" w:color="auto" w:fill="FFFFFF"/>
        </w:rPr>
        <w:t xml:space="preserve">comment or </w:t>
      </w:r>
      <w:r w:rsidR="005B6CAA" w:rsidRPr="00B86952">
        <w:rPr>
          <w:color w:val="292929"/>
          <w:spacing w:val="-1"/>
          <w:sz w:val="24"/>
          <w:szCs w:val="24"/>
          <w:shd w:val="clear" w:color="auto" w:fill="FFFFFF"/>
        </w:rPr>
        <w:t>suggestions</w:t>
      </w:r>
      <w:r w:rsidRPr="00B86952">
        <w:rPr>
          <w:color w:val="292929"/>
          <w:spacing w:val="-1"/>
          <w:sz w:val="24"/>
          <w:szCs w:val="24"/>
          <w:shd w:val="clear" w:color="auto" w:fill="FFFFFF"/>
        </w:rPr>
        <w:t xml:space="preserve"> </w:t>
      </w:r>
      <w:r w:rsidR="00B86952" w:rsidRPr="00B86952">
        <w:rPr>
          <w:color w:val="292929"/>
          <w:spacing w:val="-1"/>
          <w:sz w:val="24"/>
          <w:szCs w:val="24"/>
          <w:shd w:val="clear" w:color="auto" w:fill="FFFFFF"/>
        </w:rPr>
        <w:t>for improvement will be helpful</w:t>
      </w:r>
      <w:r w:rsidR="00DF0434">
        <w:rPr>
          <w:color w:val="292929"/>
          <w:spacing w:val="-1"/>
          <w:sz w:val="24"/>
          <w:szCs w:val="24"/>
          <w:shd w:val="clear" w:color="auto" w:fill="FFFFFF"/>
        </w:rPr>
        <w:t>.</w:t>
      </w:r>
    </w:p>
    <w:p w14:paraId="22560C6E" w14:textId="77777777" w:rsidR="00B86952" w:rsidRPr="00B86952" w:rsidRDefault="00B86952" w:rsidP="005B6CAA">
      <w:pPr>
        <w:shd w:val="clear" w:color="auto" w:fill="FFFFFF"/>
        <w:spacing w:before="640"/>
        <w:jc w:val="both"/>
        <w:rPr>
          <w:color w:val="292929"/>
          <w:spacing w:val="-1"/>
          <w:sz w:val="24"/>
          <w:szCs w:val="24"/>
          <w:shd w:val="clear" w:color="auto" w:fill="FFFFFF"/>
        </w:rPr>
      </w:pPr>
      <w:r w:rsidRPr="00B86952">
        <w:rPr>
          <w:color w:val="292929"/>
          <w:spacing w:val="-1"/>
          <w:sz w:val="24"/>
          <w:szCs w:val="24"/>
          <w:shd w:val="clear" w:color="auto" w:fill="FFFFFF"/>
        </w:rPr>
        <w:t>Thank You!!</w:t>
      </w:r>
    </w:p>
    <w:p w14:paraId="5A278A89" w14:textId="77777777" w:rsidR="00CB3E3D" w:rsidRDefault="00CB3E3D">
      <w:pPr>
        <w:shd w:val="clear" w:color="auto" w:fill="FFFFFF"/>
        <w:spacing w:before="640" w:line="523" w:lineRule="auto"/>
        <w:rPr>
          <w:rFonts w:ascii="Georgia" w:eastAsia="Georgia" w:hAnsi="Georgia" w:cs="Georgia"/>
          <w:b/>
          <w:color w:val="292929"/>
          <w:sz w:val="32"/>
          <w:szCs w:val="32"/>
          <w:highlight w:val="white"/>
        </w:rPr>
      </w:pPr>
    </w:p>
    <w:p w14:paraId="167FD243" w14:textId="77777777" w:rsidR="00CB3E3D" w:rsidRDefault="00CB3E3D">
      <w:pPr>
        <w:rPr>
          <w:sz w:val="24"/>
          <w:szCs w:val="24"/>
        </w:rPr>
      </w:pPr>
    </w:p>
    <w:sectPr w:rsidR="00CB3E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43F4A"/>
    <w:multiLevelType w:val="hybridMultilevel"/>
    <w:tmpl w:val="67D60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676D8"/>
    <w:multiLevelType w:val="hybridMultilevel"/>
    <w:tmpl w:val="C19AC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91363"/>
    <w:multiLevelType w:val="hybridMultilevel"/>
    <w:tmpl w:val="EDAA3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CF07C6"/>
    <w:multiLevelType w:val="multilevel"/>
    <w:tmpl w:val="B31EF250"/>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E7B56E6"/>
    <w:multiLevelType w:val="hybridMultilevel"/>
    <w:tmpl w:val="3C46C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D25CAA"/>
    <w:multiLevelType w:val="hybridMultilevel"/>
    <w:tmpl w:val="524A7A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9D32B2"/>
    <w:multiLevelType w:val="hybridMultilevel"/>
    <w:tmpl w:val="190C6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9678DE"/>
    <w:multiLevelType w:val="hybridMultilevel"/>
    <w:tmpl w:val="5A3899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157B26"/>
    <w:multiLevelType w:val="hybridMultilevel"/>
    <w:tmpl w:val="6E52B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5"/>
  </w:num>
  <w:num w:numId="5">
    <w:abstractNumId w:val="7"/>
  </w:num>
  <w:num w:numId="6">
    <w:abstractNumId w:val="4"/>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E3D"/>
    <w:rsid w:val="001F4AAD"/>
    <w:rsid w:val="0035187E"/>
    <w:rsid w:val="003C11F8"/>
    <w:rsid w:val="00456E75"/>
    <w:rsid w:val="005B6CAA"/>
    <w:rsid w:val="006610D5"/>
    <w:rsid w:val="0068787B"/>
    <w:rsid w:val="006B65E9"/>
    <w:rsid w:val="007B7055"/>
    <w:rsid w:val="00881405"/>
    <w:rsid w:val="009F0E84"/>
    <w:rsid w:val="00A26F8B"/>
    <w:rsid w:val="00B86952"/>
    <w:rsid w:val="00BD416D"/>
    <w:rsid w:val="00C9687A"/>
    <w:rsid w:val="00CB3E3D"/>
    <w:rsid w:val="00D021B5"/>
    <w:rsid w:val="00DB1E27"/>
    <w:rsid w:val="00DF0434"/>
    <w:rsid w:val="00E63711"/>
    <w:rsid w:val="00EC591B"/>
    <w:rsid w:val="00FC4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807E"/>
  <w15:docId w15:val="{654CF310-76B0-4063-9A0E-D9962202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81405"/>
    <w:pPr>
      <w:ind w:left="720"/>
      <w:contextualSpacing/>
    </w:pPr>
  </w:style>
  <w:style w:type="paragraph" w:styleId="HTMLPreformatted">
    <w:name w:val="HTML Preformatted"/>
    <w:basedOn w:val="Normal"/>
    <w:link w:val="HTMLPreformattedChar"/>
    <w:uiPriority w:val="99"/>
    <w:semiHidden/>
    <w:unhideWhenUsed/>
    <w:rsid w:val="00C96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C9687A"/>
    <w:rPr>
      <w:rFonts w:ascii="Courier New" w:eastAsia="Times New Roman" w:hAnsi="Courier New" w:cs="Courier New"/>
      <w:sz w:val="20"/>
      <w:szCs w:val="20"/>
      <w:lang w:val="en-IN"/>
    </w:rPr>
  </w:style>
  <w:style w:type="character" w:styleId="Hyperlink">
    <w:name w:val="Hyperlink"/>
    <w:basedOn w:val="DefaultParagraphFont"/>
    <w:uiPriority w:val="99"/>
    <w:unhideWhenUsed/>
    <w:rsid w:val="0035187E"/>
    <w:rPr>
      <w:color w:val="0000FF" w:themeColor="hyperlink"/>
      <w:u w:val="single"/>
    </w:rPr>
  </w:style>
  <w:style w:type="character" w:styleId="UnresolvedMention">
    <w:name w:val="Unresolved Mention"/>
    <w:basedOn w:val="DefaultParagraphFont"/>
    <w:uiPriority w:val="99"/>
    <w:semiHidden/>
    <w:unhideWhenUsed/>
    <w:rsid w:val="00DB1E27"/>
    <w:rPr>
      <w:color w:val="605E5C"/>
      <w:shd w:val="clear" w:color="auto" w:fill="E1DFDD"/>
    </w:rPr>
  </w:style>
  <w:style w:type="character" w:styleId="FollowedHyperlink">
    <w:name w:val="FollowedHyperlink"/>
    <w:basedOn w:val="DefaultParagraphFont"/>
    <w:uiPriority w:val="99"/>
    <w:semiHidden/>
    <w:unhideWhenUsed/>
    <w:rsid w:val="006610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575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il0801/Projects.git" TargetMode="External"/><Relationship Id="rId3" Type="http://schemas.openxmlformats.org/officeDocument/2006/relationships/settings" Target="settings.xml"/><Relationship Id="rId7" Type="http://schemas.openxmlformats.org/officeDocument/2006/relationships/hyperlink" Target="https://machinelearningmastery.com/parametric-and-nonparametric-machine-learn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sus.gov/en.html" TargetMode="External"/><Relationship Id="rId5" Type="http://schemas.openxmlformats.org/officeDocument/2006/relationships/hyperlink" Target="https://www.kaggle.com/uciml/adult-census-inc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6</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Shah</cp:lastModifiedBy>
  <cp:revision>23</cp:revision>
  <dcterms:created xsi:type="dcterms:W3CDTF">2021-01-17T20:01:00Z</dcterms:created>
  <dcterms:modified xsi:type="dcterms:W3CDTF">2021-01-18T08:36:00Z</dcterms:modified>
</cp:coreProperties>
</file>