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07386" w14:textId="77777777" w:rsidR="00BE141E" w:rsidRPr="00A31546" w:rsidRDefault="00EC3F4D" w:rsidP="00EC3F4D">
      <w:pPr>
        <w:rPr>
          <w:sz w:val="32"/>
          <w:szCs w:val="32"/>
        </w:rPr>
      </w:pPr>
      <w:r w:rsidRPr="00A31546">
        <w:rPr>
          <w:sz w:val="32"/>
          <w:szCs w:val="32"/>
        </w:rPr>
        <w:t>Main Fo</w:t>
      </w:r>
      <w:r w:rsidR="00BE141E" w:rsidRPr="00A31546">
        <w:rPr>
          <w:sz w:val="32"/>
          <w:szCs w:val="32"/>
        </w:rPr>
        <w:t xml:space="preserve">cus: </w:t>
      </w:r>
    </w:p>
    <w:p w14:paraId="338C8FB9" w14:textId="19AC5FE2" w:rsidR="00EC3F4D" w:rsidRPr="00A31546" w:rsidRDefault="00EC3F4D" w:rsidP="00BE141E">
      <w:pPr>
        <w:rPr>
          <w:sz w:val="32"/>
          <w:szCs w:val="32"/>
        </w:rPr>
      </w:pPr>
      <w:r w:rsidRPr="00A31546">
        <w:rPr>
          <w:sz w:val="32"/>
          <w:szCs w:val="32"/>
        </w:rPr>
        <w:t>What attributes drive an athlete to compete at the full IRONMAN distance (140.6 miles)</w:t>
      </w:r>
    </w:p>
    <w:p w14:paraId="7248F731" w14:textId="5807852A" w:rsidR="00BE2DBD" w:rsidRDefault="00BE2DBD" w:rsidP="00BE2DBD">
      <w:pPr>
        <w:pStyle w:val="Heading1"/>
      </w:pPr>
      <w:r>
        <w:t>IM.csv</w:t>
      </w:r>
    </w:p>
    <w:p w14:paraId="5FC21573" w14:textId="3A321080" w:rsidR="00BE2DBD" w:rsidRPr="00BE2DBD" w:rsidRDefault="00BE2DBD" w:rsidP="00BE2DBD">
      <w:r>
        <w:t>This dataset contains 36,249 records and 17 variables from a sample of our 2017 athletes.</w:t>
      </w:r>
    </w:p>
    <w:tbl>
      <w:tblPr>
        <w:tblStyle w:val="TableGrid"/>
        <w:tblW w:w="8190" w:type="dxa"/>
        <w:tblLook w:val="04A0" w:firstRow="1" w:lastRow="0" w:firstColumn="1" w:lastColumn="0" w:noHBand="0" w:noVBand="1"/>
      </w:tblPr>
      <w:tblGrid>
        <w:gridCol w:w="1290"/>
        <w:gridCol w:w="6900"/>
      </w:tblGrid>
      <w:tr w:rsidR="001B01F3" w:rsidRPr="00BE2DBD" w14:paraId="3D8C5EB9" w14:textId="0C0C9083" w:rsidTr="001B01F3">
        <w:trPr>
          <w:trHeight w:val="300"/>
        </w:trPr>
        <w:tc>
          <w:tcPr>
            <w:tcW w:w="1290" w:type="dxa"/>
            <w:noWrap/>
            <w:hideMark/>
          </w:tcPr>
          <w:p w14:paraId="7D7646F0"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Contact.Key</w:t>
            </w:r>
          </w:p>
        </w:tc>
        <w:tc>
          <w:tcPr>
            <w:tcW w:w="6900" w:type="dxa"/>
          </w:tcPr>
          <w:p w14:paraId="5910BC1A" w14:textId="02B13FAE"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Athlete identifier</w:t>
            </w:r>
          </w:p>
        </w:tc>
      </w:tr>
      <w:tr w:rsidR="001B01F3" w:rsidRPr="00BE2DBD" w14:paraId="1311EBDD" w14:textId="720D2015" w:rsidTr="001B01F3">
        <w:trPr>
          <w:trHeight w:val="300"/>
        </w:trPr>
        <w:tc>
          <w:tcPr>
            <w:tcW w:w="1290" w:type="dxa"/>
            <w:noWrap/>
            <w:hideMark/>
          </w:tcPr>
          <w:p w14:paraId="4D1AAAA9"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Resp</w:t>
            </w:r>
          </w:p>
        </w:tc>
        <w:tc>
          <w:tcPr>
            <w:tcW w:w="6900" w:type="dxa"/>
          </w:tcPr>
          <w:p w14:paraId="7C94C946" w14:textId="0395C84F"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1 = registered for full IRONMAN</w:t>
            </w:r>
          </w:p>
        </w:tc>
      </w:tr>
      <w:tr w:rsidR="001B01F3" w:rsidRPr="00BE2DBD" w14:paraId="53EC11E7" w14:textId="72FA882D" w:rsidTr="001B01F3">
        <w:trPr>
          <w:trHeight w:val="300"/>
        </w:trPr>
        <w:tc>
          <w:tcPr>
            <w:tcW w:w="1290" w:type="dxa"/>
            <w:noWrap/>
            <w:hideMark/>
          </w:tcPr>
          <w:p w14:paraId="3192484A"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R2016</w:t>
            </w:r>
          </w:p>
        </w:tc>
        <w:tc>
          <w:tcPr>
            <w:tcW w:w="6900" w:type="dxa"/>
          </w:tcPr>
          <w:p w14:paraId="10470908" w14:textId="035CCCAE"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Races ran in 2016</w:t>
            </w:r>
          </w:p>
        </w:tc>
      </w:tr>
      <w:tr w:rsidR="001B01F3" w:rsidRPr="00BE2DBD" w14:paraId="6473E713" w14:textId="103233ED" w:rsidTr="001B01F3">
        <w:trPr>
          <w:trHeight w:val="300"/>
        </w:trPr>
        <w:tc>
          <w:tcPr>
            <w:tcW w:w="1290" w:type="dxa"/>
            <w:noWrap/>
            <w:hideMark/>
          </w:tcPr>
          <w:p w14:paraId="2277AEA6"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R2015</w:t>
            </w:r>
          </w:p>
        </w:tc>
        <w:tc>
          <w:tcPr>
            <w:tcW w:w="6900" w:type="dxa"/>
          </w:tcPr>
          <w:p w14:paraId="70FED187" w14:textId="23108C1F"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Races ran in 2015</w:t>
            </w:r>
          </w:p>
        </w:tc>
      </w:tr>
      <w:tr w:rsidR="001B01F3" w:rsidRPr="00BE2DBD" w14:paraId="127A5E28" w14:textId="7AB91E5A" w:rsidTr="001B01F3">
        <w:trPr>
          <w:trHeight w:val="300"/>
        </w:trPr>
        <w:tc>
          <w:tcPr>
            <w:tcW w:w="1290" w:type="dxa"/>
            <w:noWrap/>
            <w:hideMark/>
          </w:tcPr>
          <w:p w14:paraId="4D74BCC3"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R2014</w:t>
            </w:r>
          </w:p>
        </w:tc>
        <w:tc>
          <w:tcPr>
            <w:tcW w:w="6900" w:type="dxa"/>
          </w:tcPr>
          <w:p w14:paraId="2ACE5BB5" w14:textId="1CCA6042"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Races ran in 2014</w:t>
            </w:r>
          </w:p>
        </w:tc>
      </w:tr>
      <w:tr w:rsidR="001B01F3" w:rsidRPr="00BE2DBD" w14:paraId="35B47442" w14:textId="49A0EFB7" w:rsidTr="001B01F3">
        <w:trPr>
          <w:trHeight w:val="300"/>
        </w:trPr>
        <w:tc>
          <w:tcPr>
            <w:tcW w:w="1290" w:type="dxa"/>
            <w:noWrap/>
            <w:hideMark/>
          </w:tcPr>
          <w:p w14:paraId="7B7AEBC9"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Age</w:t>
            </w:r>
          </w:p>
        </w:tc>
        <w:tc>
          <w:tcPr>
            <w:tcW w:w="6900" w:type="dxa"/>
          </w:tcPr>
          <w:p w14:paraId="3E192BD4" w14:textId="7F58CACA"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Age of athlete</w:t>
            </w:r>
          </w:p>
        </w:tc>
      </w:tr>
      <w:tr w:rsidR="001B01F3" w:rsidRPr="00BE2DBD" w14:paraId="40B378E9" w14:textId="66B33084" w:rsidTr="001B01F3">
        <w:trPr>
          <w:trHeight w:val="300"/>
        </w:trPr>
        <w:tc>
          <w:tcPr>
            <w:tcW w:w="1290" w:type="dxa"/>
            <w:noWrap/>
            <w:hideMark/>
          </w:tcPr>
          <w:p w14:paraId="66DCD3BA"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Finish.Time</w:t>
            </w:r>
          </w:p>
        </w:tc>
        <w:tc>
          <w:tcPr>
            <w:tcW w:w="6900" w:type="dxa"/>
          </w:tcPr>
          <w:p w14:paraId="03592341" w14:textId="6937D981"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Best finish time from historical races</w:t>
            </w:r>
          </w:p>
        </w:tc>
      </w:tr>
      <w:tr w:rsidR="001B01F3" w:rsidRPr="00BE2DBD" w14:paraId="6821068F" w14:textId="0DAA2C4A" w:rsidTr="001B01F3">
        <w:trPr>
          <w:trHeight w:val="300"/>
        </w:trPr>
        <w:tc>
          <w:tcPr>
            <w:tcW w:w="1290" w:type="dxa"/>
            <w:noWrap/>
            <w:hideMark/>
          </w:tcPr>
          <w:p w14:paraId="40326387"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Swim.Time</w:t>
            </w:r>
          </w:p>
        </w:tc>
        <w:tc>
          <w:tcPr>
            <w:tcW w:w="6900" w:type="dxa"/>
          </w:tcPr>
          <w:p w14:paraId="5471C4C9" w14:textId="5F11BCD3"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Best swim time from historical races</w:t>
            </w:r>
          </w:p>
        </w:tc>
      </w:tr>
      <w:tr w:rsidR="001B01F3" w:rsidRPr="00BE2DBD" w14:paraId="2FA35D15" w14:textId="2B972BD0" w:rsidTr="001B01F3">
        <w:trPr>
          <w:trHeight w:val="300"/>
        </w:trPr>
        <w:tc>
          <w:tcPr>
            <w:tcW w:w="1290" w:type="dxa"/>
            <w:noWrap/>
            <w:hideMark/>
          </w:tcPr>
          <w:p w14:paraId="560597F4"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Bike.Time</w:t>
            </w:r>
          </w:p>
        </w:tc>
        <w:tc>
          <w:tcPr>
            <w:tcW w:w="6900" w:type="dxa"/>
          </w:tcPr>
          <w:p w14:paraId="61788767" w14:textId="3186A308"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Best bike time from historical races</w:t>
            </w:r>
          </w:p>
        </w:tc>
      </w:tr>
      <w:tr w:rsidR="001B01F3" w:rsidRPr="00BE2DBD" w14:paraId="35BB3502" w14:textId="67EF6723" w:rsidTr="001B01F3">
        <w:trPr>
          <w:trHeight w:val="300"/>
        </w:trPr>
        <w:tc>
          <w:tcPr>
            <w:tcW w:w="1290" w:type="dxa"/>
            <w:noWrap/>
            <w:hideMark/>
          </w:tcPr>
          <w:p w14:paraId="2936C89F"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Run.Time</w:t>
            </w:r>
          </w:p>
        </w:tc>
        <w:tc>
          <w:tcPr>
            <w:tcW w:w="6900" w:type="dxa"/>
          </w:tcPr>
          <w:p w14:paraId="6654990E" w14:textId="343E6DA0"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Best run time from historical races</w:t>
            </w:r>
          </w:p>
        </w:tc>
      </w:tr>
      <w:tr w:rsidR="001B01F3" w:rsidRPr="00BE2DBD" w14:paraId="525D8659" w14:textId="5680AB24" w:rsidTr="001B01F3">
        <w:trPr>
          <w:trHeight w:val="300"/>
        </w:trPr>
        <w:tc>
          <w:tcPr>
            <w:tcW w:w="1290" w:type="dxa"/>
            <w:noWrap/>
            <w:hideMark/>
          </w:tcPr>
          <w:p w14:paraId="69ED5EDF"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Min_Year</w:t>
            </w:r>
          </w:p>
        </w:tc>
        <w:tc>
          <w:tcPr>
            <w:tcW w:w="6900" w:type="dxa"/>
          </w:tcPr>
          <w:p w14:paraId="213263FD" w14:textId="30C48303"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First year of racing</w:t>
            </w:r>
          </w:p>
        </w:tc>
      </w:tr>
      <w:tr w:rsidR="001B01F3" w:rsidRPr="00BE2DBD" w14:paraId="0AA831EA" w14:textId="2532A792" w:rsidTr="001B01F3">
        <w:trPr>
          <w:trHeight w:val="300"/>
        </w:trPr>
        <w:tc>
          <w:tcPr>
            <w:tcW w:w="1290" w:type="dxa"/>
            <w:noWrap/>
            <w:hideMark/>
          </w:tcPr>
          <w:p w14:paraId="68F7EF67"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prior_races</w:t>
            </w:r>
          </w:p>
        </w:tc>
        <w:tc>
          <w:tcPr>
            <w:tcW w:w="6900" w:type="dxa"/>
          </w:tcPr>
          <w:p w14:paraId="23534A88" w14:textId="18F3DD0A"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Count of prior races of all time</w:t>
            </w:r>
          </w:p>
        </w:tc>
      </w:tr>
      <w:tr w:rsidR="001B01F3" w:rsidRPr="00BE2DBD" w14:paraId="2D6B0119" w14:textId="4D5F099D" w:rsidTr="001B01F3">
        <w:trPr>
          <w:trHeight w:val="300"/>
        </w:trPr>
        <w:tc>
          <w:tcPr>
            <w:tcW w:w="1290" w:type="dxa"/>
            <w:noWrap/>
            <w:hideMark/>
          </w:tcPr>
          <w:p w14:paraId="718F9C45"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club_aff</w:t>
            </w:r>
          </w:p>
        </w:tc>
        <w:tc>
          <w:tcPr>
            <w:tcW w:w="6900" w:type="dxa"/>
          </w:tcPr>
          <w:p w14:paraId="5200AD71" w14:textId="37C0F884"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1 = affiliated with a tri club</w:t>
            </w:r>
          </w:p>
        </w:tc>
      </w:tr>
      <w:tr w:rsidR="001B01F3" w:rsidRPr="00BE2DBD" w14:paraId="4BCACFF6" w14:textId="7F0AA6FB" w:rsidTr="001B01F3">
        <w:trPr>
          <w:trHeight w:val="300"/>
        </w:trPr>
        <w:tc>
          <w:tcPr>
            <w:tcW w:w="1290" w:type="dxa"/>
            <w:noWrap/>
            <w:hideMark/>
          </w:tcPr>
          <w:p w14:paraId="7D15E3A3"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Finish.Rank</w:t>
            </w:r>
          </w:p>
        </w:tc>
        <w:tc>
          <w:tcPr>
            <w:tcW w:w="6900" w:type="dxa"/>
          </w:tcPr>
          <w:p w14:paraId="56B4F0B4" w14:textId="5B630E92"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Ranking of best finish time</w:t>
            </w:r>
          </w:p>
        </w:tc>
      </w:tr>
      <w:tr w:rsidR="001B01F3" w:rsidRPr="00BE2DBD" w14:paraId="0C88B77B" w14:textId="76831D9A" w:rsidTr="001B01F3">
        <w:trPr>
          <w:trHeight w:val="300"/>
        </w:trPr>
        <w:tc>
          <w:tcPr>
            <w:tcW w:w="1290" w:type="dxa"/>
            <w:noWrap/>
            <w:hideMark/>
          </w:tcPr>
          <w:p w14:paraId="3E98F200"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Swim.Rank</w:t>
            </w:r>
          </w:p>
        </w:tc>
        <w:tc>
          <w:tcPr>
            <w:tcW w:w="6900" w:type="dxa"/>
          </w:tcPr>
          <w:p w14:paraId="1F139296" w14:textId="659FA902"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Ranking of best swim time</w:t>
            </w:r>
          </w:p>
        </w:tc>
      </w:tr>
      <w:tr w:rsidR="001B01F3" w:rsidRPr="00BE2DBD" w14:paraId="62D2CBB9" w14:textId="4CEB3EDC" w:rsidTr="001B01F3">
        <w:trPr>
          <w:trHeight w:val="300"/>
        </w:trPr>
        <w:tc>
          <w:tcPr>
            <w:tcW w:w="1290" w:type="dxa"/>
            <w:noWrap/>
            <w:hideMark/>
          </w:tcPr>
          <w:p w14:paraId="73F3961D"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Bike.Rank</w:t>
            </w:r>
          </w:p>
        </w:tc>
        <w:tc>
          <w:tcPr>
            <w:tcW w:w="6900" w:type="dxa"/>
          </w:tcPr>
          <w:p w14:paraId="77D76ADD" w14:textId="7BE5CEF0"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Ranking of best bike time</w:t>
            </w:r>
          </w:p>
        </w:tc>
      </w:tr>
      <w:tr w:rsidR="001B01F3" w:rsidRPr="00BE2DBD" w14:paraId="2B7CE258" w14:textId="1E2BA489" w:rsidTr="001B01F3">
        <w:trPr>
          <w:trHeight w:val="300"/>
        </w:trPr>
        <w:tc>
          <w:tcPr>
            <w:tcW w:w="1290" w:type="dxa"/>
            <w:noWrap/>
            <w:hideMark/>
          </w:tcPr>
          <w:p w14:paraId="4BDE5558"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Run.Rank</w:t>
            </w:r>
          </w:p>
        </w:tc>
        <w:tc>
          <w:tcPr>
            <w:tcW w:w="6900" w:type="dxa"/>
          </w:tcPr>
          <w:p w14:paraId="0B53E62D" w14:textId="5307D33C"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Ranking of best run time</w:t>
            </w:r>
          </w:p>
        </w:tc>
      </w:tr>
    </w:tbl>
    <w:p w14:paraId="01D29416" w14:textId="3D9A0E8D" w:rsidR="00BE2DBD" w:rsidRDefault="00BE2DBD"/>
    <w:p w14:paraId="614C42E6" w14:textId="1BE4AD38" w:rsidR="00151475" w:rsidRDefault="00151475">
      <w:r w:rsidRPr="00040A07">
        <w:rPr>
          <w:b/>
        </w:rPr>
        <w:t>Focus:</w:t>
      </w:r>
      <w:r>
        <w:t xml:space="preserve"> Main focus of the assignment is to use programming language(R) to extract actionable insights that are impactful for Ironman.</w:t>
      </w:r>
    </w:p>
    <w:p w14:paraId="6957DBE0" w14:textId="5EF389DD" w:rsidR="00151475" w:rsidRDefault="00151475">
      <w:r>
        <w:t xml:space="preserve">Assignment 1: </w:t>
      </w:r>
    </w:p>
    <w:p w14:paraId="7D4236C1" w14:textId="459E6A11" w:rsidR="003C0210" w:rsidRPr="00040A07" w:rsidRDefault="003C0210">
      <w:pPr>
        <w:rPr>
          <w:b/>
        </w:rPr>
      </w:pPr>
      <w:r w:rsidRPr="00040A07">
        <w:rPr>
          <w:b/>
        </w:rPr>
        <w:t>Objective:</w:t>
      </w:r>
    </w:p>
    <w:p w14:paraId="5DB8D63D" w14:textId="49FE965C" w:rsidR="003C0210" w:rsidRDefault="003C0210">
      <w:r>
        <w:t xml:space="preserve">The aim of this assignment is to come up with a classification model to </w:t>
      </w:r>
      <w:r w:rsidR="0033691C">
        <w:t xml:space="preserve">find the factors </w:t>
      </w:r>
      <w:r w:rsidR="00151475">
        <w:t>that contribute towards</w:t>
      </w:r>
      <w:r>
        <w:t xml:space="preserve"> full marathon</w:t>
      </w:r>
      <w:r w:rsidR="00151475">
        <w:t xml:space="preserve"> participation</w:t>
      </w:r>
      <w:r>
        <w:t>.</w:t>
      </w:r>
    </w:p>
    <w:p w14:paraId="192D8244" w14:textId="60DA3E30" w:rsidR="003C0210" w:rsidRPr="00040A07" w:rsidRDefault="003C0210">
      <w:pPr>
        <w:rPr>
          <w:b/>
        </w:rPr>
      </w:pPr>
      <w:r w:rsidRPr="00040A07">
        <w:rPr>
          <w:b/>
        </w:rPr>
        <w:t>Defining Dataset:</w:t>
      </w:r>
    </w:p>
    <w:p w14:paraId="2F90ABE1" w14:textId="1CD67351" w:rsidR="003C0210" w:rsidRDefault="003C0210">
      <w:r>
        <w:t>The dataset has 36249 observations and 17 variables. Targeted variable: Resp(</w:t>
      </w:r>
      <w:r>
        <w:rPr>
          <w:rFonts w:ascii="Calibri" w:eastAsia="Times New Roman" w:hAnsi="Calibri" w:cs="Calibri"/>
          <w:color w:val="000000"/>
        </w:rPr>
        <w:t>registered for full IRONMAN or not</w:t>
      </w:r>
      <w:r>
        <w:t>)</w:t>
      </w:r>
      <w:r w:rsidR="00D07811">
        <w:t xml:space="preserve">, which have 30949 0’s and only 5300 1’s. </w:t>
      </w:r>
      <w:r>
        <w:t>Remaining variables are used as an input for prediction of full marathon participation.</w:t>
      </w:r>
    </w:p>
    <w:p w14:paraId="30EA40F7" w14:textId="77777777" w:rsidR="00D07811" w:rsidRDefault="00D07811"/>
    <w:p w14:paraId="6D0AE6AB" w14:textId="77777777" w:rsidR="00D07811" w:rsidRDefault="00D07811"/>
    <w:p w14:paraId="5088F5BB" w14:textId="76BDDE6D" w:rsidR="003C0210" w:rsidRPr="00040A07" w:rsidRDefault="003C0210">
      <w:pPr>
        <w:rPr>
          <w:b/>
        </w:rPr>
      </w:pPr>
      <w:r w:rsidRPr="00040A07">
        <w:rPr>
          <w:b/>
        </w:rPr>
        <w:lastRenderedPageBreak/>
        <w:t>Data Preprocessing:</w:t>
      </w:r>
    </w:p>
    <w:p w14:paraId="52DAB033" w14:textId="1FA07126" w:rsidR="00D07811" w:rsidRDefault="003C0210" w:rsidP="00D07811">
      <w:pPr>
        <w:pStyle w:val="ListParagraph"/>
        <w:numPr>
          <w:ilvl w:val="0"/>
          <w:numId w:val="1"/>
        </w:numPr>
      </w:pPr>
      <w:r>
        <w:t xml:space="preserve">No </w:t>
      </w:r>
      <w:r w:rsidRPr="00040A07">
        <w:rPr>
          <w:b/>
        </w:rPr>
        <w:t>missing values</w:t>
      </w:r>
      <w:r>
        <w:t xml:space="preserve"> in the data</w:t>
      </w:r>
    </w:p>
    <w:p w14:paraId="25B943DB" w14:textId="77777777" w:rsidR="00D07811" w:rsidRDefault="00D07811" w:rsidP="00D07811">
      <w:pPr>
        <w:pStyle w:val="ListParagraph"/>
        <w:numPr>
          <w:ilvl w:val="0"/>
          <w:numId w:val="1"/>
        </w:numPr>
      </w:pPr>
      <w:r w:rsidRPr="00040A07">
        <w:rPr>
          <w:b/>
        </w:rPr>
        <w:t xml:space="preserve">Outlier </w:t>
      </w:r>
      <w:r>
        <w:t xml:space="preserve">treatment </w:t>
      </w:r>
    </w:p>
    <w:p w14:paraId="1EF16F0E" w14:textId="5F612B6D" w:rsidR="00D07811" w:rsidRDefault="00D07811" w:rsidP="00D07811">
      <w:pPr>
        <w:pStyle w:val="ListParagraph"/>
      </w:pPr>
      <w:r>
        <w:t>We remove data points with Age &lt; 1 years</w:t>
      </w:r>
    </w:p>
    <w:p w14:paraId="411CB775" w14:textId="6AEDF6ED" w:rsidR="00D07811" w:rsidRDefault="00040A07" w:rsidP="00D07811">
      <w:pPr>
        <w:pStyle w:val="ListParagraph"/>
      </w:pPr>
      <w:r>
        <w:t>and</w:t>
      </w:r>
      <w:r w:rsidR="00D07811">
        <w:t xml:space="preserve"> Time </w:t>
      </w:r>
      <w:r>
        <w:t>Variables (</w:t>
      </w:r>
      <w:r w:rsidR="00D07811">
        <w:t>Finish, Run, Bike, Swim) with values = 999999 seconds</w:t>
      </w:r>
    </w:p>
    <w:p w14:paraId="614D4814" w14:textId="6804CEC8" w:rsidR="00040A07" w:rsidRDefault="00040A07" w:rsidP="00D07811">
      <w:pPr>
        <w:pStyle w:val="ListParagraph"/>
      </w:pPr>
      <w:r>
        <w:t>We are left with 26782 observations</w:t>
      </w:r>
    </w:p>
    <w:p w14:paraId="78C2ABA9" w14:textId="6DEEE195" w:rsidR="003C0210" w:rsidRDefault="003C0210" w:rsidP="003C0210">
      <w:pPr>
        <w:pStyle w:val="ListParagraph"/>
        <w:numPr>
          <w:ilvl w:val="0"/>
          <w:numId w:val="1"/>
        </w:numPr>
      </w:pPr>
      <w:r>
        <w:t xml:space="preserve">Create </w:t>
      </w:r>
      <w:r w:rsidRPr="00040A07">
        <w:rPr>
          <w:b/>
        </w:rPr>
        <w:t>buckets</w:t>
      </w:r>
      <w:r>
        <w:t xml:space="preserve"> for age(Age2) to identify the particular age groups to target.</w:t>
      </w:r>
    </w:p>
    <w:p w14:paraId="53A1AC8D" w14:textId="6DBAA4ED" w:rsidR="003C0210" w:rsidRDefault="003C0210" w:rsidP="003C0210">
      <w:pPr>
        <w:pStyle w:val="ListParagraph"/>
      </w:pPr>
      <w:r>
        <w:t>Age 30 years and below =&gt; prime athletes</w:t>
      </w:r>
    </w:p>
    <w:p w14:paraId="274CE01C" w14:textId="23CC0C28" w:rsidR="003C0210" w:rsidRDefault="003C0210" w:rsidP="003C0210">
      <w:pPr>
        <w:pStyle w:val="ListParagraph"/>
      </w:pPr>
      <w:r>
        <w:t>Age between 30 and 50 =&gt; seasoned athletes</w:t>
      </w:r>
    </w:p>
    <w:p w14:paraId="5467EF5A" w14:textId="4DE7B6BD" w:rsidR="003C0210" w:rsidRDefault="003C0210" w:rsidP="003C0210">
      <w:pPr>
        <w:pStyle w:val="ListParagraph"/>
      </w:pPr>
      <w:r>
        <w:t>Age above 50 =&gt; veteran</w:t>
      </w:r>
    </w:p>
    <w:p w14:paraId="17ED21EA" w14:textId="5ACBB0BC" w:rsidR="003C0210" w:rsidRDefault="003C0210" w:rsidP="003C0210">
      <w:pPr>
        <w:pStyle w:val="ListParagraph"/>
        <w:numPr>
          <w:ilvl w:val="0"/>
          <w:numId w:val="1"/>
        </w:numPr>
      </w:pPr>
      <w:r w:rsidRPr="00040A07">
        <w:rPr>
          <w:b/>
        </w:rPr>
        <w:t>Remove variables</w:t>
      </w:r>
      <w:r>
        <w:t xml:space="preserve"> </w:t>
      </w:r>
      <w:r w:rsidR="00040A07">
        <w:t>‘</w:t>
      </w:r>
      <w:r>
        <w:t>Contact. Key</w:t>
      </w:r>
      <w:r w:rsidR="00040A07">
        <w:t>’</w:t>
      </w:r>
      <w:r>
        <w:t xml:space="preserve"> </w:t>
      </w:r>
      <w:r w:rsidR="00040A07">
        <w:t xml:space="preserve">as it </w:t>
      </w:r>
      <w:r w:rsidR="00040A07" w:rsidRPr="00040A07">
        <w:rPr>
          <w:b/>
        </w:rPr>
        <w:t>insignificant</w:t>
      </w:r>
      <w:r w:rsidR="00040A07">
        <w:t xml:space="preserve"> to model building </w:t>
      </w:r>
      <w:r>
        <w:t xml:space="preserve">and </w:t>
      </w:r>
      <w:r w:rsidR="00040A07">
        <w:t>‘</w:t>
      </w:r>
      <w:r>
        <w:t>Age</w:t>
      </w:r>
      <w:r w:rsidR="00040A07">
        <w:t xml:space="preserve">’ as we have Age2 variable containing buckets </w:t>
      </w:r>
    </w:p>
    <w:p w14:paraId="23923862" w14:textId="51596099" w:rsidR="003C0210" w:rsidRDefault="003C0210" w:rsidP="003C0210">
      <w:pPr>
        <w:pStyle w:val="ListParagraph"/>
        <w:numPr>
          <w:ilvl w:val="0"/>
          <w:numId w:val="1"/>
        </w:numPr>
      </w:pPr>
      <w:r>
        <w:t xml:space="preserve">Convert necessary variables to </w:t>
      </w:r>
      <w:r w:rsidRPr="00040A07">
        <w:rPr>
          <w:b/>
        </w:rPr>
        <w:t>factors</w:t>
      </w:r>
      <w:r>
        <w:t xml:space="preserve"> with levels</w:t>
      </w:r>
    </w:p>
    <w:p w14:paraId="4FDA5697" w14:textId="75B819BD" w:rsidR="003C0210" w:rsidRDefault="003C0210" w:rsidP="003C0210">
      <w:pPr>
        <w:pStyle w:val="ListParagraph"/>
        <w:numPr>
          <w:ilvl w:val="0"/>
          <w:numId w:val="1"/>
        </w:numPr>
      </w:pPr>
      <w:r>
        <w:t xml:space="preserve">Int variables </w:t>
      </w:r>
      <w:r w:rsidR="00040A07">
        <w:t xml:space="preserve">are </w:t>
      </w:r>
      <w:r w:rsidRPr="00040A07">
        <w:rPr>
          <w:b/>
        </w:rPr>
        <w:t>scaled</w:t>
      </w:r>
      <w:r>
        <w:t xml:space="preserve"> into range [0,1] i.e. normalization.</w:t>
      </w:r>
      <w:r w:rsidR="00040A07">
        <w:t xml:space="preserve"> Scaling is done to bring all int variables in the same range.</w:t>
      </w:r>
    </w:p>
    <w:p w14:paraId="4837E02A" w14:textId="1A5B290C" w:rsidR="003C0210" w:rsidRDefault="003C0210" w:rsidP="003C0210">
      <w:pPr>
        <w:pStyle w:val="ListParagraph"/>
        <w:numPr>
          <w:ilvl w:val="0"/>
          <w:numId w:val="1"/>
        </w:numPr>
      </w:pPr>
      <w:r>
        <w:t xml:space="preserve">Check </w:t>
      </w:r>
      <w:r w:rsidRPr="00040A07">
        <w:rPr>
          <w:b/>
        </w:rPr>
        <w:t>class bias</w:t>
      </w:r>
      <w:r>
        <w:t>. Class bias is observed as we have 30949 0’s and only 5300 1’s.</w:t>
      </w:r>
    </w:p>
    <w:p w14:paraId="364269EE" w14:textId="38DE2853" w:rsidR="003C0210" w:rsidRDefault="003C0210" w:rsidP="003C0210">
      <w:pPr>
        <w:pStyle w:val="ListParagraph"/>
        <w:numPr>
          <w:ilvl w:val="0"/>
          <w:numId w:val="1"/>
        </w:numPr>
      </w:pPr>
      <w:r>
        <w:t xml:space="preserve">Create </w:t>
      </w:r>
      <w:r w:rsidRPr="00040A07">
        <w:rPr>
          <w:b/>
        </w:rPr>
        <w:t>training</w:t>
      </w:r>
      <w:r>
        <w:t xml:space="preserve"> and </w:t>
      </w:r>
      <w:r w:rsidRPr="00040A07">
        <w:rPr>
          <w:b/>
        </w:rPr>
        <w:t>test</w:t>
      </w:r>
      <w:r>
        <w:t xml:space="preserve"> samples</w:t>
      </w:r>
    </w:p>
    <w:p w14:paraId="6CDBB19C" w14:textId="32C06BFC" w:rsidR="003C0210" w:rsidRDefault="003C0210" w:rsidP="003C0210">
      <w:pPr>
        <w:pStyle w:val="ListParagraph"/>
      </w:pPr>
      <w:r>
        <w:t>Training data is appropriately created with equal proportions of 0’s and 1’s to solve class bias problem. Remaining data is used for testing. Size of training data is smaller than test data, which is okay, because, we have large number of observations.</w:t>
      </w:r>
    </w:p>
    <w:p w14:paraId="1AFB73FF" w14:textId="41ECAADC" w:rsidR="00040A07" w:rsidRDefault="00040A07" w:rsidP="003C0210">
      <w:pPr>
        <w:pStyle w:val="ListParagraph"/>
      </w:pPr>
      <w:r>
        <w:t>Training data has 6626 observations</w:t>
      </w:r>
    </w:p>
    <w:p w14:paraId="2F639EA0" w14:textId="451FE249" w:rsidR="00040A07" w:rsidRDefault="00040A07" w:rsidP="003C0210">
      <w:pPr>
        <w:pStyle w:val="ListParagraph"/>
      </w:pPr>
      <w:r>
        <w:t>Test data has 20156observations</w:t>
      </w:r>
    </w:p>
    <w:p w14:paraId="64F62CBB" w14:textId="05F9B884" w:rsidR="00040A07" w:rsidRDefault="00040A07" w:rsidP="00040A07"/>
    <w:p w14:paraId="1B8EB1BC" w14:textId="3590D461" w:rsidR="00040A07" w:rsidRDefault="00040A07" w:rsidP="00040A07">
      <w:pPr>
        <w:rPr>
          <w:b/>
        </w:rPr>
      </w:pPr>
      <w:r>
        <w:rPr>
          <w:b/>
        </w:rPr>
        <w:t>Model Selection</w:t>
      </w:r>
      <w:r w:rsidRPr="00040A07">
        <w:rPr>
          <w:b/>
        </w:rPr>
        <w:t>:</w:t>
      </w:r>
    </w:p>
    <w:p w14:paraId="10304C8E" w14:textId="6AFBE8DE" w:rsidR="00040A07" w:rsidRDefault="00040A07" w:rsidP="00040A07">
      <w:r>
        <w:t xml:space="preserve">We choose Logistic model as we can solve the classification problem as well as get </w:t>
      </w:r>
      <w:r w:rsidRPr="00040A07">
        <w:t>effect of each</w:t>
      </w:r>
      <w:r>
        <w:rPr>
          <w:b/>
        </w:rPr>
        <w:t xml:space="preserve"> </w:t>
      </w:r>
      <w:r>
        <w:t xml:space="preserve">input </w:t>
      </w:r>
      <w:r w:rsidRPr="00040A07">
        <w:t>variable</w:t>
      </w:r>
      <w:r>
        <w:t xml:space="preserve"> on the output.</w:t>
      </w:r>
    </w:p>
    <w:p w14:paraId="34F6EFBA" w14:textId="002F4D0B" w:rsidR="006C4A2D" w:rsidRDefault="006C4A2D" w:rsidP="00040A07">
      <w:pPr>
        <w:rPr>
          <w:b/>
        </w:rPr>
      </w:pPr>
      <w:r w:rsidRPr="00446860">
        <w:rPr>
          <w:b/>
        </w:rPr>
        <w:t xml:space="preserve">Model </w:t>
      </w:r>
      <w:r w:rsidR="009C5456">
        <w:rPr>
          <w:b/>
        </w:rPr>
        <w:t>Diagnostics</w:t>
      </w:r>
      <w:r w:rsidRPr="00446860">
        <w:rPr>
          <w:b/>
        </w:rPr>
        <w:t>:</w:t>
      </w:r>
    </w:p>
    <w:p w14:paraId="72BCFEBC"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Call:</w:t>
      </w:r>
    </w:p>
    <w:p w14:paraId="5785750C"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glm(formula = Resp ~ ., family = binomial(link = "logit"), data = trainingData)</w:t>
      </w:r>
    </w:p>
    <w:p w14:paraId="35E825D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600E38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Deviance Residuals: </w:t>
      </w:r>
    </w:p>
    <w:p w14:paraId="0B2588E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    Min       1Q   Median       3Q      Max  </w:t>
      </w:r>
    </w:p>
    <w:p w14:paraId="3A0133F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-2.4707  -0.9453   0.0906   0.8941   3.9650  </w:t>
      </w:r>
    </w:p>
    <w:p w14:paraId="5B32AFB1"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28AFEE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Coefficients:</w:t>
      </w:r>
    </w:p>
    <w:p w14:paraId="6961C97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               Estimate Std. Error z value Pr(&gt;|z|)    </w:t>
      </w:r>
    </w:p>
    <w:p w14:paraId="6779F8F9"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(Intercept)    0.354044   0.715415   0.495 0.620686    </w:t>
      </w:r>
    </w:p>
    <w:p w14:paraId="4D514B2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R2016         28.829155   1.540343  18.716  &lt; 2e-16 ***</w:t>
      </w:r>
    </w:p>
    <w:p w14:paraId="42BC6005"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R2015         15.031488   1.166331  12.888  &lt; 2e-16 ***</w:t>
      </w:r>
    </w:p>
    <w:p w14:paraId="4FBC85A5"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R2014         10.516842   1.495309   7.033 2.02e-12 ***</w:t>
      </w:r>
    </w:p>
    <w:p w14:paraId="0E5FDF0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Finish.Time   -6.563941   1.589305  -4.130 3.63e-05 ***</w:t>
      </w:r>
    </w:p>
    <w:p w14:paraId="0EFB484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Swim.Time      1.411944   1.078990   1.309 0.190677    </w:t>
      </w:r>
    </w:p>
    <w:p w14:paraId="5910FC5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Bike.Time      3.489325   1.522611   2.292 0.021925 *  </w:t>
      </w:r>
    </w:p>
    <w:p w14:paraId="7BACD3E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Run.Time       1.239209   1.549312   0.800 0.423801    </w:t>
      </w:r>
    </w:p>
    <w:p w14:paraId="3049C691"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lastRenderedPageBreak/>
        <w:t xml:space="preserve">Min_Year2015   0.057307   0.217340   0.264 0.792030    </w:t>
      </w:r>
    </w:p>
    <w:p w14:paraId="1953828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Min_Year2016   0.021803   0.205334   0.106 0.915435    </w:t>
      </w:r>
    </w:p>
    <w:p w14:paraId="33C2D3A0"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Min_Year2017  -0.657871   0.199445  -3.299 0.000972 ***</w:t>
      </w:r>
    </w:p>
    <w:p w14:paraId="543D7A8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prior_races  -63.296664   2.679615 -23.622  &lt; 2e-16 ***</w:t>
      </w:r>
    </w:p>
    <w:p w14:paraId="5591E82D"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club_aff1      0.710454   0.066561  10.674  &lt; 2e-16 ***</w:t>
      </w:r>
    </w:p>
    <w:p w14:paraId="5984F876"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Finish.Rank2  -0.070398   0.161902  -0.435 0.663694    </w:t>
      </w:r>
    </w:p>
    <w:p w14:paraId="5D3CB935"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Finish.Rank3  -0.116043   0.214750  -0.540 0.588947    </w:t>
      </w:r>
    </w:p>
    <w:p w14:paraId="7D9A072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Finish.Rank4  -0.055200   0.263805  -0.209 0.834256    </w:t>
      </w:r>
    </w:p>
    <w:p w14:paraId="19109E3D"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Finish.Rank5   0.051671   0.311255   0.166 0.868150    </w:t>
      </w:r>
    </w:p>
    <w:p w14:paraId="2D933971"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Finish.Rank6  -0.013172   0.366162  -0.036 0.971304    </w:t>
      </w:r>
    </w:p>
    <w:p w14:paraId="040F6F2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Finish.Rank7   0.160773   0.433063   0.371 0.710454    </w:t>
      </w:r>
    </w:p>
    <w:p w14:paraId="5F271EF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Finish.Rank8   0.509762   0.530818   0.960 0.336888    </w:t>
      </w:r>
    </w:p>
    <w:p w14:paraId="7ADC3C6D"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Swim.Rank2    -0.180760   0.150143  -1.204 0.228620    </w:t>
      </w:r>
    </w:p>
    <w:p w14:paraId="6E07191B"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Swim.Rank3     0.075538   0.179499   0.421 0.673881    </w:t>
      </w:r>
    </w:p>
    <w:p w14:paraId="215B1639"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Swim.Rank4     0.135756   0.205945   0.659 0.509776    </w:t>
      </w:r>
    </w:p>
    <w:p w14:paraId="3E705476"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Swim.Rank5     0.046473   0.234152   0.198 0.842676    </w:t>
      </w:r>
    </w:p>
    <w:p w14:paraId="7664FED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Swim.Rank6     0.048221   0.266001   0.181 0.856148    </w:t>
      </w:r>
    </w:p>
    <w:p w14:paraId="1B91855B"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Swim.Rank7     0.119629   0.311087   0.385 0.700569    </w:t>
      </w:r>
    </w:p>
    <w:p w14:paraId="38B5A24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Swim.Rank8     0.098388   0.414301   0.237 0.812284    </w:t>
      </w:r>
    </w:p>
    <w:p w14:paraId="2B1FCD7F"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Bike.Rank2     0.103045   0.138471   0.744 0.456779    </w:t>
      </w:r>
    </w:p>
    <w:p w14:paraId="7E1B481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Bike.Rank3     0.249526   0.169272   1.474 0.140451    </w:t>
      </w:r>
    </w:p>
    <w:p w14:paraId="77A99B1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Bike.Rank4     0.049879   0.197223   0.253 0.800342    </w:t>
      </w:r>
    </w:p>
    <w:p w14:paraId="40AF50DE"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Bike.Rank5     0.153142   0.230042   0.666 0.505595    </w:t>
      </w:r>
    </w:p>
    <w:p w14:paraId="20BE1F3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Bike.Rank6     0.060263   0.266824   0.226 0.821315    </w:t>
      </w:r>
    </w:p>
    <w:p w14:paraId="38BFDD7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Bike.Rank7    -0.344253   0.317744  -1.083 0.278618    </w:t>
      </w:r>
    </w:p>
    <w:p w14:paraId="339FF45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Bike.Rank8    -0.324746   0.408354  -0.795 0.426464    </w:t>
      </w:r>
    </w:p>
    <w:p w14:paraId="1A6CE2AE"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Run.Rank2      0.007217   0.138180   0.052 0.958347    </w:t>
      </w:r>
    </w:p>
    <w:p w14:paraId="5E40EE79"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Run.Rank3      0.274042   0.178219   1.538 0.124129    </w:t>
      </w:r>
    </w:p>
    <w:p w14:paraId="7C0979CF"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Run.Rank4      0.038593   0.217877   0.177 0.859404    </w:t>
      </w:r>
    </w:p>
    <w:p w14:paraId="129302F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Run.Rank5      0.204699   0.260792   0.785 0.432505    </w:t>
      </w:r>
    </w:p>
    <w:p w14:paraId="2CE4C46C"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Run.Rank6      0.271384   0.311709   0.871 0.383954    </w:t>
      </w:r>
    </w:p>
    <w:p w14:paraId="5F503A26"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Run.Rank7      0.151139   0.377416   0.400 0.688820    </w:t>
      </w:r>
    </w:p>
    <w:p w14:paraId="23D3B89F"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Run.Rank8      0.115444   0.489461   0.236 0.813542    </w:t>
      </w:r>
    </w:p>
    <w:p w14:paraId="0C5E660F"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Age2seasoned   0.228708   0.080991   2.824 0.004745 ** </w:t>
      </w:r>
    </w:p>
    <w:p w14:paraId="1C7E0D11"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Age2veteran    0.073557   0.100901   0.729 0.466000    </w:t>
      </w:r>
    </w:p>
    <w:p w14:paraId="2AC800D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w:t>
      </w:r>
    </w:p>
    <w:p w14:paraId="55D4423E"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Signif. codes:  0 ‘***’ 0.001 ‘**’ 0.01 ‘*’ 0.05 ‘.’ 0.1 ‘ ’ 1</w:t>
      </w:r>
    </w:p>
    <w:p w14:paraId="4AFE291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37AB4F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(Dispersion parameter for binomial family taken to be 1)</w:t>
      </w:r>
    </w:p>
    <w:p w14:paraId="657D334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F24486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    Null deviance: 9185.6  on 6625  degrees of freedom</w:t>
      </w:r>
    </w:p>
    <w:p w14:paraId="7DFAD16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Residual deviance: 7572.4  on 6583  degrees of freedom</w:t>
      </w:r>
    </w:p>
    <w:p w14:paraId="1A3FBCB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AIC: 7658.4</w:t>
      </w:r>
    </w:p>
    <w:p w14:paraId="1A37E57E"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D6BD5E8" w14:textId="294574E8" w:rsid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Number of Fisher Scoring iterations: 4</w:t>
      </w:r>
    </w:p>
    <w:p w14:paraId="68A2A977" w14:textId="434C3B7B" w:rsid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E92C42F" w14:textId="3F7D2B7F" w:rsid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20CE85A" w14:textId="01E13A76" w:rsidR="009C5456" w:rsidRDefault="009C5456" w:rsidP="00040A07">
      <w:pPr>
        <w:rPr>
          <w:rFonts w:ascii="Lucida Console" w:eastAsia="Times New Roman" w:hAnsi="Lucida Console" w:cs="Courier New"/>
          <w:color w:val="000000"/>
          <w:sz w:val="20"/>
          <w:szCs w:val="20"/>
        </w:rPr>
      </w:pPr>
    </w:p>
    <w:p w14:paraId="7E94AE6F" w14:textId="1A84CAC1" w:rsidR="009C5456" w:rsidRDefault="009C5456" w:rsidP="009C5456">
      <w:pPr>
        <w:rPr>
          <w:b/>
        </w:rPr>
      </w:pPr>
      <w:r w:rsidRPr="00446860">
        <w:rPr>
          <w:b/>
        </w:rPr>
        <w:t xml:space="preserve">Model </w:t>
      </w:r>
      <w:r>
        <w:rPr>
          <w:b/>
        </w:rPr>
        <w:t>Accuracy</w:t>
      </w:r>
      <w:r w:rsidRPr="00446860">
        <w:rPr>
          <w:b/>
        </w:rPr>
        <w:t>:</w:t>
      </w:r>
      <w:r>
        <w:rPr>
          <w:b/>
        </w:rPr>
        <w:t xml:space="preserve"> 94%</w:t>
      </w:r>
    </w:p>
    <w:p w14:paraId="7362FD64" w14:textId="7C1E1B70" w:rsidR="009C5456" w:rsidRPr="006A00FC" w:rsidRDefault="006A00FC" w:rsidP="009C5456">
      <w:r w:rsidRPr="006A00FC">
        <w:t>Model Accuracy is percentage match of actual and predicted values.</w:t>
      </w:r>
      <w:r>
        <w:t xml:space="preserve"> We get a high accuracy on our test data.</w:t>
      </w:r>
    </w:p>
    <w:p w14:paraId="09FF1DB5" w14:textId="1B236FF0" w:rsidR="009C5456" w:rsidRDefault="009C5456" w:rsidP="009C5456">
      <w:pPr>
        <w:rPr>
          <w:b/>
        </w:rPr>
      </w:pPr>
    </w:p>
    <w:p w14:paraId="398A1318" w14:textId="77777777" w:rsidR="009C5456" w:rsidRDefault="009C5456" w:rsidP="009C5456">
      <w:pPr>
        <w:rPr>
          <w:b/>
        </w:rPr>
      </w:pPr>
    </w:p>
    <w:p w14:paraId="12057E88" w14:textId="14E24A23" w:rsidR="009C5456" w:rsidRDefault="009C5456" w:rsidP="009C5456">
      <w:pPr>
        <w:rPr>
          <w:b/>
        </w:rPr>
      </w:pPr>
      <w:r>
        <w:rPr>
          <w:b/>
        </w:rPr>
        <w:lastRenderedPageBreak/>
        <w:t xml:space="preserve">Receiver Operating Characteristics: </w:t>
      </w:r>
    </w:p>
    <w:p w14:paraId="4842E918" w14:textId="267F09D8" w:rsidR="009C5456" w:rsidRDefault="009C5456" w:rsidP="009C5456">
      <w:pPr>
        <w:rPr>
          <w:b/>
        </w:rPr>
      </w:pPr>
      <w:r>
        <w:rPr>
          <w:noProof/>
        </w:rPr>
        <w:drawing>
          <wp:inline distT="0" distB="0" distL="0" distR="0" wp14:anchorId="72A96AB9" wp14:editId="7EF283AC">
            <wp:extent cx="59436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6575"/>
                    </a:xfrm>
                    <a:prstGeom prst="rect">
                      <a:avLst/>
                    </a:prstGeom>
                  </pic:spPr>
                </pic:pic>
              </a:graphicData>
            </a:graphic>
          </wp:inline>
        </w:drawing>
      </w:r>
    </w:p>
    <w:p w14:paraId="388C6F40" w14:textId="77777777" w:rsidR="009C5456" w:rsidRPr="00446860" w:rsidRDefault="009C5456" w:rsidP="00040A07">
      <w:pPr>
        <w:rPr>
          <w:b/>
        </w:rPr>
      </w:pPr>
    </w:p>
    <w:p w14:paraId="71C71A05" w14:textId="53ADB4D1" w:rsidR="006A00FC" w:rsidRDefault="006A00FC" w:rsidP="00040A07">
      <w:r>
        <w:t>ROC is generated by plotting True Positive Rate against False Positive Rate. The Area under the curve is 77% that represents good predictive ability</w:t>
      </w:r>
      <w:r w:rsidR="00A54FB9">
        <w:t xml:space="preserve"> of our model</w:t>
      </w:r>
      <w:r>
        <w:t>.</w:t>
      </w:r>
    </w:p>
    <w:p w14:paraId="23F29272" w14:textId="77777777" w:rsidR="00C958DB" w:rsidRDefault="006A00FC" w:rsidP="00C958DB">
      <w:pPr>
        <w:rPr>
          <w:b/>
        </w:rPr>
      </w:pPr>
      <w:r>
        <w:t xml:space="preserve"> </w:t>
      </w:r>
      <w:r w:rsidR="00C958DB">
        <w:rPr>
          <w:b/>
        </w:rPr>
        <w:t>Variable Importance:</w:t>
      </w:r>
    </w:p>
    <w:p w14:paraId="35CF9E07"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Overall</w:t>
      </w:r>
    </w:p>
    <w:p w14:paraId="78EE3839"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R2016        18.71605971</w:t>
      </w:r>
    </w:p>
    <w:p w14:paraId="65EFE00F"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R2015        12.88783634</w:t>
      </w:r>
    </w:p>
    <w:p w14:paraId="3E739B4E"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R2014         7.03322190</w:t>
      </w:r>
    </w:p>
    <w:p w14:paraId="7419E2D6"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Finish.Time   4.13007061</w:t>
      </w:r>
    </w:p>
    <w:p w14:paraId="20203457"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Swim.Time     1.30857864</w:t>
      </w:r>
    </w:p>
    <w:p w14:paraId="0E84A62E"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Bike.Time     2.29167247</w:t>
      </w:r>
    </w:p>
    <w:p w14:paraId="11E7EB82"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Run.Time      0.79984436</w:t>
      </w:r>
    </w:p>
    <w:p w14:paraId="0942A7EE"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Min_Year2015  0.26367484</w:t>
      </w:r>
    </w:p>
    <w:p w14:paraId="5D3116CC"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Min_Year2016  0.10618555</w:t>
      </w:r>
    </w:p>
    <w:p w14:paraId="3F4478EF"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Min_Year2017  3.29851622</w:t>
      </w:r>
    </w:p>
    <w:p w14:paraId="40E04716"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prior_races  23.62155381</w:t>
      </w:r>
    </w:p>
    <w:p w14:paraId="7713DDCC"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club_aff1    10.67378620</w:t>
      </w:r>
    </w:p>
    <w:p w14:paraId="5030CDE6"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Finish.Rank2  0.43481938</w:t>
      </w:r>
    </w:p>
    <w:p w14:paraId="7B57D4E1"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Finish.Rank3  0.54036243</w:t>
      </w:r>
    </w:p>
    <w:p w14:paraId="738EC441"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Finish.Rank4  0.20924649</w:t>
      </w:r>
    </w:p>
    <w:p w14:paraId="470BF004"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Finish.Rank5  0.16600884</w:t>
      </w:r>
    </w:p>
    <w:p w14:paraId="3003B3C7"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Finish.Rank6  0.03597231</w:t>
      </w:r>
    </w:p>
    <w:p w14:paraId="1914A978"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Finish.Rank7  0.37124664</w:t>
      </w:r>
    </w:p>
    <w:p w14:paraId="48B621B5"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Finish.Rank8  0.96033209</w:t>
      </w:r>
    </w:p>
    <w:p w14:paraId="0E37F0AD"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Swim.Rank2    1.20392033</w:t>
      </w:r>
    </w:p>
    <w:p w14:paraId="1318E11C"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Swim.Rank3    0.42082714</w:t>
      </w:r>
    </w:p>
    <w:p w14:paraId="3C80B4DB"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Swim.Rank4    0.65918581</w:t>
      </w:r>
    </w:p>
    <w:p w14:paraId="30A70C8D"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Swim.Rank5    0.19847160</w:t>
      </w:r>
    </w:p>
    <w:p w14:paraId="139952A5"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Swim.Rank6    0.18128025</w:t>
      </w:r>
    </w:p>
    <w:p w14:paraId="7C043A1C"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Swim.Rank7    0.38455253</w:t>
      </w:r>
    </w:p>
    <w:p w14:paraId="493650E3"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Swim.Rank8    0.23747999</w:t>
      </w:r>
    </w:p>
    <w:p w14:paraId="43C9F319"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Bike.Rank2    0.74416150</w:t>
      </w:r>
    </w:p>
    <w:p w14:paraId="357FEFBB"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Bike.Rank3    1.47411457</w:t>
      </w:r>
    </w:p>
    <w:p w14:paraId="081CB71F"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Bike.Rank4    0.25290433</w:t>
      </w:r>
    </w:p>
    <w:p w14:paraId="50A9E01A"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Bike.Rank5    0.66571233</w:t>
      </w:r>
    </w:p>
    <w:p w14:paraId="200715FF"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Bike.Rank6    0.22585379</w:t>
      </w:r>
    </w:p>
    <w:p w14:paraId="4AE3953A"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Bike.Rank7    1.08342935</w:t>
      </w:r>
    </w:p>
    <w:p w14:paraId="17E0B7C0"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Bike.Rank8    0.79525735</w:t>
      </w:r>
    </w:p>
    <w:p w14:paraId="22F606E3"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Run.Rank2     0.05222811</w:t>
      </w:r>
    </w:p>
    <w:p w14:paraId="5372E68A"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Run.Rank3     1.53767129</w:t>
      </w:r>
    </w:p>
    <w:p w14:paraId="7A031F2F"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Run.Rank4     0.17713297</w:t>
      </w:r>
    </w:p>
    <w:p w14:paraId="64D05338"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Run.Rank5     0.78491249</w:t>
      </w:r>
    </w:p>
    <w:p w14:paraId="27158302"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Run.Rank6     0.87063363</w:t>
      </w:r>
    </w:p>
    <w:p w14:paraId="7F4F9A45"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Run.Rank7     0.40045676</w:t>
      </w:r>
    </w:p>
    <w:p w14:paraId="2BDE5243"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Run.Rank8     0.23585937</w:t>
      </w:r>
    </w:p>
    <w:p w14:paraId="0B069E4C"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Age2seasoned  2.82387099</w:t>
      </w:r>
    </w:p>
    <w:p w14:paraId="17F387CD"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Age2veteran   0.72900333</w:t>
      </w:r>
    </w:p>
    <w:p w14:paraId="603B20F3" w14:textId="74AD942B" w:rsidR="00C958DB" w:rsidRDefault="00C958DB" w:rsidP="00C958DB">
      <w:pPr>
        <w:rPr>
          <w:b/>
        </w:rPr>
      </w:pPr>
    </w:p>
    <w:p w14:paraId="421A2783" w14:textId="159A14B8" w:rsidR="00C958DB" w:rsidRDefault="00C958DB" w:rsidP="00C958DB">
      <w:pPr>
        <w:rPr>
          <w:b/>
        </w:rPr>
      </w:pPr>
      <w:r>
        <w:rPr>
          <w:b/>
        </w:rPr>
        <w:t>Results:</w:t>
      </w:r>
    </w:p>
    <w:p w14:paraId="53198E71" w14:textId="1A31BB32" w:rsidR="00C958DB" w:rsidRDefault="00C958DB" w:rsidP="00C958DB">
      <w:r w:rsidRPr="00C958DB">
        <w:t>Based on p value</w:t>
      </w:r>
      <w:r>
        <w:t>s</w:t>
      </w:r>
      <w:r w:rsidR="00EC5A9C">
        <w:t>,coefficients</w:t>
      </w:r>
      <w:r w:rsidRPr="00C958DB">
        <w:t xml:space="preserve"> and variable importance we get the top </w:t>
      </w:r>
      <w:r>
        <w:t xml:space="preserve">9 </w:t>
      </w:r>
      <w:r w:rsidRPr="00C958DB">
        <w:t>variables contributing towards full marathon participation.</w:t>
      </w:r>
    </w:p>
    <w:tbl>
      <w:tblPr>
        <w:tblStyle w:val="TableGrid"/>
        <w:tblW w:w="0" w:type="auto"/>
        <w:tblLook w:val="04A0" w:firstRow="1" w:lastRow="0" w:firstColumn="1" w:lastColumn="0" w:noHBand="0" w:noVBand="1"/>
      </w:tblPr>
      <w:tblGrid>
        <w:gridCol w:w="1345"/>
        <w:gridCol w:w="3329"/>
        <w:gridCol w:w="2338"/>
        <w:gridCol w:w="2338"/>
      </w:tblGrid>
      <w:tr w:rsidR="00C958DB" w14:paraId="05810B99" w14:textId="77777777" w:rsidTr="00C958DB">
        <w:tc>
          <w:tcPr>
            <w:tcW w:w="1345" w:type="dxa"/>
          </w:tcPr>
          <w:p w14:paraId="0E6268A5" w14:textId="0DA023E3" w:rsidR="00C958DB" w:rsidRDefault="009305B6" w:rsidP="00C958DB">
            <w:r>
              <w:t>Serial no.</w:t>
            </w:r>
          </w:p>
        </w:tc>
        <w:tc>
          <w:tcPr>
            <w:tcW w:w="3329" w:type="dxa"/>
          </w:tcPr>
          <w:p w14:paraId="70554BF8" w14:textId="6E920BE5" w:rsidR="00C958DB" w:rsidRDefault="00C958DB" w:rsidP="00C958DB">
            <w:r>
              <w:t>Variable</w:t>
            </w:r>
          </w:p>
        </w:tc>
        <w:tc>
          <w:tcPr>
            <w:tcW w:w="2338" w:type="dxa"/>
          </w:tcPr>
          <w:p w14:paraId="1350549E" w14:textId="35108DB4" w:rsidR="00C958DB" w:rsidRDefault="00C958DB" w:rsidP="00C958DB">
            <w:r>
              <w:t>Coefficients/Effect</w:t>
            </w:r>
          </w:p>
        </w:tc>
        <w:tc>
          <w:tcPr>
            <w:tcW w:w="2338" w:type="dxa"/>
          </w:tcPr>
          <w:p w14:paraId="0BCAFE0E" w14:textId="4C827374" w:rsidR="00C958DB" w:rsidRDefault="00C958DB" w:rsidP="00C958DB">
            <w:r>
              <w:t>Sign/Direction</w:t>
            </w:r>
          </w:p>
        </w:tc>
      </w:tr>
      <w:tr w:rsidR="00C958DB" w14:paraId="20359605" w14:textId="77777777" w:rsidTr="00C958DB">
        <w:tc>
          <w:tcPr>
            <w:tcW w:w="1345" w:type="dxa"/>
          </w:tcPr>
          <w:p w14:paraId="42A69C03" w14:textId="361AF1D2" w:rsidR="00C958DB" w:rsidRPr="0097083F" w:rsidRDefault="00C958DB" w:rsidP="00C958DB">
            <w:pPr>
              <w:jc w:val="center"/>
              <w:rPr>
                <w:sz w:val="24"/>
                <w:szCs w:val="24"/>
              </w:rPr>
            </w:pPr>
            <w:r w:rsidRPr="0097083F">
              <w:rPr>
                <w:sz w:val="24"/>
                <w:szCs w:val="24"/>
              </w:rPr>
              <w:t>1</w:t>
            </w:r>
          </w:p>
        </w:tc>
        <w:tc>
          <w:tcPr>
            <w:tcW w:w="3329" w:type="dxa"/>
          </w:tcPr>
          <w:p w14:paraId="0CBBF81C" w14:textId="38C07D3E" w:rsidR="00C958DB" w:rsidRPr="0097083F" w:rsidRDefault="00C958DB" w:rsidP="00C958DB">
            <w:pPr>
              <w:rPr>
                <w:sz w:val="24"/>
                <w:szCs w:val="24"/>
              </w:rPr>
            </w:pPr>
            <w:r w:rsidRPr="0097083F">
              <w:rPr>
                <w:color w:val="000000"/>
                <w:sz w:val="24"/>
                <w:szCs w:val="24"/>
              </w:rPr>
              <w:t xml:space="preserve">prior_races  </w:t>
            </w:r>
          </w:p>
        </w:tc>
        <w:tc>
          <w:tcPr>
            <w:tcW w:w="2338" w:type="dxa"/>
          </w:tcPr>
          <w:p w14:paraId="2229F58F" w14:textId="1EBC3A72" w:rsidR="00C958DB" w:rsidRPr="0097083F" w:rsidRDefault="00C958DB" w:rsidP="00C958DB">
            <w:pPr>
              <w:rPr>
                <w:sz w:val="24"/>
                <w:szCs w:val="24"/>
              </w:rPr>
            </w:pPr>
            <w:r w:rsidRPr="009C5456">
              <w:rPr>
                <w:rFonts w:eastAsia="Times New Roman" w:cs="Courier New"/>
                <w:color w:val="000000"/>
                <w:sz w:val="24"/>
                <w:szCs w:val="24"/>
              </w:rPr>
              <w:t xml:space="preserve">-63.296664   </w:t>
            </w:r>
          </w:p>
        </w:tc>
        <w:tc>
          <w:tcPr>
            <w:tcW w:w="2338" w:type="dxa"/>
          </w:tcPr>
          <w:p w14:paraId="3EBE28F2" w14:textId="43D1BDF6" w:rsidR="00C958DB" w:rsidRPr="0097083F" w:rsidRDefault="00C958DB" w:rsidP="00C958DB">
            <w:pPr>
              <w:rPr>
                <w:sz w:val="24"/>
                <w:szCs w:val="24"/>
              </w:rPr>
            </w:pPr>
            <w:r w:rsidRPr="0097083F">
              <w:rPr>
                <w:sz w:val="24"/>
                <w:szCs w:val="24"/>
              </w:rPr>
              <w:t>Negative</w:t>
            </w:r>
          </w:p>
        </w:tc>
      </w:tr>
      <w:tr w:rsidR="00C958DB" w14:paraId="5B0B4254" w14:textId="77777777" w:rsidTr="00C958DB">
        <w:tc>
          <w:tcPr>
            <w:tcW w:w="1345" w:type="dxa"/>
          </w:tcPr>
          <w:p w14:paraId="42C909F2" w14:textId="42BBC6ED" w:rsidR="00C958DB" w:rsidRPr="0097083F" w:rsidRDefault="00C958DB" w:rsidP="00C958DB">
            <w:pPr>
              <w:jc w:val="center"/>
              <w:rPr>
                <w:sz w:val="24"/>
                <w:szCs w:val="24"/>
              </w:rPr>
            </w:pPr>
            <w:r w:rsidRPr="0097083F">
              <w:rPr>
                <w:sz w:val="24"/>
                <w:szCs w:val="24"/>
              </w:rPr>
              <w:t>2</w:t>
            </w:r>
          </w:p>
        </w:tc>
        <w:tc>
          <w:tcPr>
            <w:tcW w:w="3329" w:type="dxa"/>
          </w:tcPr>
          <w:p w14:paraId="358F515F" w14:textId="7B9F9DDD" w:rsidR="00C958DB" w:rsidRPr="0097083F" w:rsidRDefault="00C958DB" w:rsidP="00C958DB">
            <w:pPr>
              <w:rPr>
                <w:sz w:val="24"/>
                <w:szCs w:val="24"/>
              </w:rPr>
            </w:pPr>
            <w:r w:rsidRPr="0097083F">
              <w:rPr>
                <w:color w:val="000000"/>
                <w:sz w:val="24"/>
                <w:szCs w:val="24"/>
              </w:rPr>
              <w:t>R2016</w:t>
            </w:r>
          </w:p>
        </w:tc>
        <w:tc>
          <w:tcPr>
            <w:tcW w:w="2338" w:type="dxa"/>
          </w:tcPr>
          <w:p w14:paraId="563175CA" w14:textId="102A6146" w:rsidR="00C958DB" w:rsidRPr="0097083F" w:rsidRDefault="0097083F" w:rsidP="00C958DB">
            <w:pPr>
              <w:rPr>
                <w:sz w:val="24"/>
                <w:szCs w:val="24"/>
              </w:rPr>
            </w:pPr>
            <w:r w:rsidRPr="009C5456">
              <w:rPr>
                <w:rFonts w:eastAsia="Times New Roman" w:cs="Courier New"/>
                <w:color w:val="000000"/>
                <w:sz w:val="24"/>
                <w:szCs w:val="24"/>
              </w:rPr>
              <w:t xml:space="preserve">28.829155   </w:t>
            </w:r>
          </w:p>
        </w:tc>
        <w:tc>
          <w:tcPr>
            <w:tcW w:w="2338" w:type="dxa"/>
          </w:tcPr>
          <w:p w14:paraId="42809CC6" w14:textId="6E5779D5" w:rsidR="00C958DB" w:rsidRPr="0097083F" w:rsidRDefault="00C958DB" w:rsidP="00C958DB">
            <w:pPr>
              <w:rPr>
                <w:sz w:val="24"/>
                <w:szCs w:val="24"/>
              </w:rPr>
            </w:pPr>
            <w:r w:rsidRPr="0097083F">
              <w:rPr>
                <w:sz w:val="24"/>
                <w:szCs w:val="24"/>
              </w:rPr>
              <w:t>Positive</w:t>
            </w:r>
          </w:p>
        </w:tc>
      </w:tr>
      <w:tr w:rsidR="00C958DB" w14:paraId="387376B5" w14:textId="77777777" w:rsidTr="00C958DB">
        <w:tc>
          <w:tcPr>
            <w:tcW w:w="1345" w:type="dxa"/>
          </w:tcPr>
          <w:p w14:paraId="59FC67A8" w14:textId="38CB506F" w:rsidR="00C958DB" w:rsidRPr="0097083F" w:rsidRDefault="00C958DB" w:rsidP="00C958DB">
            <w:pPr>
              <w:jc w:val="center"/>
              <w:rPr>
                <w:sz w:val="24"/>
                <w:szCs w:val="24"/>
              </w:rPr>
            </w:pPr>
            <w:r w:rsidRPr="0097083F">
              <w:rPr>
                <w:sz w:val="24"/>
                <w:szCs w:val="24"/>
              </w:rPr>
              <w:t>3</w:t>
            </w:r>
          </w:p>
        </w:tc>
        <w:tc>
          <w:tcPr>
            <w:tcW w:w="3329" w:type="dxa"/>
          </w:tcPr>
          <w:p w14:paraId="43217B63" w14:textId="136F3B9A" w:rsidR="00C958DB" w:rsidRPr="0097083F" w:rsidRDefault="00C958DB" w:rsidP="00C958DB">
            <w:pPr>
              <w:rPr>
                <w:sz w:val="24"/>
                <w:szCs w:val="24"/>
              </w:rPr>
            </w:pPr>
            <w:r w:rsidRPr="0097083F">
              <w:rPr>
                <w:color w:val="000000"/>
                <w:sz w:val="24"/>
                <w:szCs w:val="24"/>
              </w:rPr>
              <w:t>R2015</w:t>
            </w:r>
          </w:p>
        </w:tc>
        <w:tc>
          <w:tcPr>
            <w:tcW w:w="2338" w:type="dxa"/>
          </w:tcPr>
          <w:p w14:paraId="76875942" w14:textId="1682E123" w:rsidR="00C958DB" w:rsidRPr="0097083F" w:rsidRDefault="0097083F" w:rsidP="00C958DB">
            <w:pPr>
              <w:rPr>
                <w:sz w:val="24"/>
                <w:szCs w:val="24"/>
              </w:rPr>
            </w:pPr>
            <w:r w:rsidRPr="009C5456">
              <w:rPr>
                <w:rFonts w:eastAsia="Times New Roman" w:cs="Courier New"/>
                <w:color w:val="000000"/>
                <w:sz w:val="24"/>
                <w:szCs w:val="24"/>
              </w:rPr>
              <w:t xml:space="preserve">15.031488   </w:t>
            </w:r>
          </w:p>
        </w:tc>
        <w:tc>
          <w:tcPr>
            <w:tcW w:w="2338" w:type="dxa"/>
          </w:tcPr>
          <w:p w14:paraId="41782014" w14:textId="312A6754" w:rsidR="00C958DB" w:rsidRPr="0097083F" w:rsidRDefault="00C958DB" w:rsidP="00C958DB">
            <w:pPr>
              <w:rPr>
                <w:sz w:val="24"/>
                <w:szCs w:val="24"/>
              </w:rPr>
            </w:pPr>
            <w:r w:rsidRPr="0097083F">
              <w:rPr>
                <w:sz w:val="24"/>
                <w:szCs w:val="24"/>
              </w:rPr>
              <w:t>Positive</w:t>
            </w:r>
          </w:p>
        </w:tc>
      </w:tr>
      <w:tr w:rsidR="00C958DB" w14:paraId="0BC4A100" w14:textId="77777777" w:rsidTr="00C958DB">
        <w:tc>
          <w:tcPr>
            <w:tcW w:w="1345" w:type="dxa"/>
          </w:tcPr>
          <w:p w14:paraId="409DD69F" w14:textId="6AD98019" w:rsidR="00C958DB" w:rsidRPr="0097083F" w:rsidRDefault="00C958DB" w:rsidP="00C958DB">
            <w:pPr>
              <w:jc w:val="center"/>
              <w:rPr>
                <w:sz w:val="24"/>
                <w:szCs w:val="24"/>
              </w:rPr>
            </w:pPr>
            <w:r w:rsidRPr="0097083F">
              <w:rPr>
                <w:sz w:val="24"/>
                <w:szCs w:val="24"/>
              </w:rPr>
              <w:t>4</w:t>
            </w:r>
          </w:p>
        </w:tc>
        <w:tc>
          <w:tcPr>
            <w:tcW w:w="3329" w:type="dxa"/>
          </w:tcPr>
          <w:p w14:paraId="023F5593" w14:textId="421688F9" w:rsidR="00C958DB" w:rsidRPr="0097083F" w:rsidRDefault="00C958DB" w:rsidP="00C958DB">
            <w:pPr>
              <w:rPr>
                <w:sz w:val="24"/>
                <w:szCs w:val="24"/>
              </w:rPr>
            </w:pPr>
            <w:r w:rsidRPr="0097083F">
              <w:rPr>
                <w:color w:val="000000"/>
                <w:sz w:val="24"/>
                <w:szCs w:val="24"/>
              </w:rPr>
              <w:t xml:space="preserve">club_aff1    </w:t>
            </w:r>
          </w:p>
        </w:tc>
        <w:tc>
          <w:tcPr>
            <w:tcW w:w="2338" w:type="dxa"/>
          </w:tcPr>
          <w:p w14:paraId="52C2AAA3" w14:textId="5EC4643F" w:rsidR="00C958DB" w:rsidRPr="0097083F" w:rsidRDefault="0097083F" w:rsidP="00C958DB">
            <w:pPr>
              <w:rPr>
                <w:sz w:val="24"/>
                <w:szCs w:val="24"/>
              </w:rPr>
            </w:pPr>
            <w:r w:rsidRPr="009C5456">
              <w:rPr>
                <w:rFonts w:eastAsia="Times New Roman" w:cs="Courier New"/>
                <w:color w:val="000000"/>
                <w:sz w:val="24"/>
                <w:szCs w:val="24"/>
              </w:rPr>
              <w:t xml:space="preserve">0.710454   </w:t>
            </w:r>
          </w:p>
        </w:tc>
        <w:tc>
          <w:tcPr>
            <w:tcW w:w="2338" w:type="dxa"/>
          </w:tcPr>
          <w:p w14:paraId="11191EF0" w14:textId="5CFB84F2" w:rsidR="00C958DB" w:rsidRPr="0097083F" w:rsidRDefault="00C958DB" w:rsidP="00C958DB">
            <w:pPr>
              <w:rPr>
                <w:sz w:val="24"/>
                <w:szCs w:val="24"/>
              </w:rPr>
            </w:pPr>
            <w:r w:rsidRPr="0097083F">
              <w:rPr>
                <w:sz w:val="24"/>
                <w:szCs w:val="24"/>
              </w:rPr>
              <w:t>Positive</w:t>
            </w:r>
          </w:p>
        </w:tc>
      </w:tr>
      <w:tr w:rsidR="00C958DB" w14:paraId="4133B3FE" w14:textId="77777777" w:rsidTr="00C958DB">
        <w:tc>
          <w:tcPr>
            <w:tcW w:w="1345" w:type="dxa"/>
          </w:tcPr>
          <w:p w14:paraId="11613F3D" w14:textId="35142DC1" w:rsidR="00C958DB" w:rsidRPr="0097083F" w:rsidRDefault="00C958DB" w:rsidP="00C958DB">
            <w:pPr>
              <w:jc w:val="center"/>
              <w:rPr>
                <w:sz w:val="24"/>
                <w:szCs w:val="24"/>
              </w:rPr>
            </w:pPr>
            <w:r w:rsidRPr="0097083F">
              <w:rPr>
                <w:sz w:val="24"/>
                <w:szCs w:val="24"/>
              </w:rPr>
              <w:t>5</w:t>
            </w:r>
          </w:p>
        </w:tc>
        <w:tc>
          <w:tcPr>
            <w:tcW w:w="3329" w:type="dxa"/>
          </w:tcPr>
          <w:p w14:paraId="5AC3D083" w14:textId="213531D2" w:rsidR="00C958DB" w:rsidRPr="0097083F" w:rsidRDefault="0097083F" w:rsidP="00C958DB">
            <w:pPr>
              <w:rPr>
                <w:sz w:val="24"/>
                <w:szCs w:val="24"/>
              </w:rPr>
            </w:pPr>
            <w:r w:rsidRPr="0097083F">
              <w:rPr>
                <w:color w:val="000000"/>
                <w:sz w:val="24"/>
                <w:szCs w:val="24"/>
              </w:rPr>
              <w:t>R2014</w:t>
            </w:r>
          </w:p>
        </w:tc>
        <w:tc>
          <w:tcPr>
            <w:tcW w:w="2338" w:type="dxa"/>
          </w:tcPr>
          <w:p w14:paraId="25232B20" w14:textId="19A65FC6" w:rsidR="00C958DB" w:rsidRPr="0097083F" w:rsidRDefault="0097083F" w:rsidP="00C958DB">
            <w:pPr>
              <w:rPr>
                <w:sz w:val="24"/>
                <w:szCs w:val="24"/>
              </w:rPr>
            </w:pPr>
            <w:r w:rsidRPr="009C5456">
              <w:rPr>
                <w:rFonts w:eastAsia="Times New Roman" w:cs="Courier New"/>
                <w:color w:val="000000"/>
                <w:sz w:val="24"/>
                <w:szCs w:val="24"/>
              </w:rPr>
              <w:t xml:space="preserve">10.516842   </w:t>
            </w:r>
          </w:p>
        </w:tc>
        <w:tc>
          <w:tcPr>
            <w:tcW w:w="2338" w:type="dxa"/>
          </w:tcPr>
          <w:p w14:paraId="513A35ED" w14:textId="22EEDC1C" w:rsidR="00C958DB" w:rsidRPr="0097083F" w:rsidRDefault="0097083F" w:rsidP="00C958DB">
            <w:pPr>
              <w:rPr>
                <w:sz w:val="24"/>
                <w:szCs w:val="24"/>
              </w:rPr>
            </w:pPr>
            <w:r w:rsidRPr="0097083F">
              <w:rPr>
                <w:sz w:val="24"/>
                <w:szCs w:val="24"/>
              </w:rPr>
              <w:t>Positive</w:t>
            </w:r>
          </w:p>
        </w:tc>
      </w:tr>
      <w:tr w:rsidR="00C958DB" w14:paraId="6ECD7D8D" w14:textId="77777777" w:rsidTr="00C958DB">
        <w:tc>
          <w:tcPr>
            <w:tcW w:w="1345" w:type="dxa"/>
          </w:tcPr>
          <w:p w14:paraId="778CEA84" w14:textId="622C0387" w:rsidR="00C958DB" w:rsidRPr="0097083F" w:rsidRDefault="00C958DB" w:rsidP="00C958DB">
            <w:pPr>
              <w:jc w:val="center"/>
              <w:rPr>
                <w:sz w:val="24"/>
                <w:szCs w:val="24"/>
              </w:rPr>
            </w:pPr>
            <w:r w:rsidRPr="0097083F">
              <w:rPr>
                <w:sz w:val="24"/>
                <w:szCs w:val="24"/>
              </w:rPr>
              <w:t>6</w:t>
            </w:r>
          </w:p>
        </w:tc>
        <w:tc>
          <w:tcPr>
            <w:tcW w:w="3329" w:type="dxa"/>
          </w:tcPr>
          <w:p w14:paraId="740DC296" w14:textId="133348C1" w:rsidR="00C958DB" w:rsidRPr="0097083F" w:rsidRDefault="0097083F" w:rsidP="00C958DB">
            <w:pPr>
              <w:rPr>
                <w:sz w:val="24"/>
                <w:szCs w:val="24"/>
              </w:rPr>
            </w:pPr>
            <w:r w:rsidRPr="009C5456">
              <w:rPr>
                <w:rFonts w:eastAsia="Times New Roman" w:cs="Courier New"/>
                <w:color w:val="000000"/>
                <w:sz w:val="24"/>
                <w:szCs w:val="24"/>
              </w:rPr>
              <w:t xml:space="preserve">Finish.Time   </w:t>
            </w:r>
          </w:p>
        </w:tc>
        <w:tc>
          <w:tcPr>
            <w:tcW w:w="2338" w:type="dxa"/>
          </w:tcPr>
          <w:p w14:paraId="4EEEDF6A" w14:textId="1B3EC771" w:rsidR="00C958DB" w:rsidRPr="0097083F" w:rsidRDefault="0097083F" w:rsidP="00C958DB">
            <w:pPr>
              <w:rPr>
                <w:sz w:val="24"/>
                <w:szCs w:val="24"/>
              </w:rPr>
            </w:pPr>
            <w:r w:rsidRPr="009C5456">
              <w:rPr>
                <w:rFonts w:eastAsia="Times New Roman" w:cs="Courier New"/>
                <w:color w:val="000000"/>
                <w:sz w:val="24"/>
                <w:szCs w:val="24"/>
              </w:rPr>
              <w:t xml:space="preserve">-6.563941   </w:t>
            </w:r>
          </w:p>
        </w:tc>
        <w:tc>
          <w:tcPr>
            <w:tcW w:w="2338" w:type="dxa"/>
          </w:tcPr>
          <w:p w14:paraId="3CFDC724" w14:textId="5434C02E" w:rsidR="00C958DB" w:rsidRPr="0097083F" w:rsidRDefault="0097083F" w:rsidP="00C958DB">
            <w:pPr>
              <w:rPr>
                <w:sz w:val="24"/>
                <w:szCs w:val="24"/>
              </w:rPr>
            </w:pPr>
            <w:r w:rsidRPr="0097083F">
              <w:rPr>
                <w:sz w:val="24"/>
                <w:szCs w:val="24"/>
              </w:rPr>
              <w:t>Negative</w:t>
            </w:r>
          </w:p>
        </w:tc>
      </w:tr>
      <w:tr w:rsidR="00C958DB" w14:paraId="250A6835" w14:textId="77777777" w:rsidTr="00C958DB">
        <w:tc>
          <w:tcPr>
            <w:tcW w:w="1345" w:type="dxa"/>
          </w:tcPr>
          <w:p w14:paraId="5C568361" w14:textId="4D9037A5" w:rsidR="00C958DB" w:rsidRPr="0097083F" w:rsidRDefault="00C958DB" w:rsidP="00C958DB">
            <w:pPr>
              <w:jc w:val="center"/>
              <w:rPr>
                <w:sz w:val="24"/>
                <w:szCs w:val="24"/>
              </w:rPr>
            </w:pPr>
            <w:r w:rsidRPr="0097083F">
              <w:rPr>
                <w:sz w:val="24"/>
                <w:szCs w:val="24"/>
              </w:rPr>
              <w:t>7</w:t>
            </w:r>
          </w:p>
        </w:tc>
        <w:tc>
          <w:tcPr>
            <w:tcW w:w="3329" w:type="dxa"/>
          </w:tcPr>
          <w:p w14:paraId="7DFB157F" w14:textId="68C64C7E" w:rsidR="00C958DB" w:rsidRPr="0097083F" w:rsidRDefault="0097083F" w:rsidP="00C958DB">
            <w:pPr>
              <w:rPr>
                <w:sz w:val="24"/>
                <w:szCs w:val="24"/>
              </w:rPr>
            </w:pPr>
            <w:r w:rsidRPr="0097083F">
              <w:rPr>
                <w:color w:val="000000"/>
                <w:sz w:val="24"/>
                <w:szCs w:val="24"/>
              </w:rPr>
              <w:t xml:space="preserve">Min_Year2017  </w:t>
            </w:r>
          </w:p>
        </w:tc>
        <w:tc>
          <w:tcPr>
            <w:tcW w:w="2338" w:type="dxa"/>
          </w:tcPr>
          <w:p w14:paraId="2474B39B" w14:textId="31983DCE" w:rsidR="00C958DB" w:rsidRPr="0097083F" w:rsidRDefault="0097083F" w:rsidP="00C958DB">
            <w:pPr>
              <w:rPr>
                <w:sz w:val="24"/>
                <w:szCs w:val="24"/>
              </w:rPr>
            </w:pPr>
            <w:r w:rsidRPr="009C5456">
              <w:rPr>
                <w:rFonts w:eastAsia="Times New Roman" w:cs="Courier New"/>
                <w:color w:val="000000"/>
                <w:sz w:val="24"/>
                <w:szCs w:val="24"/>
              </w:rPr>
              <w:t xml:space="preserve">-0.657871   </w:t>
            </w:r>
          </w:p>
        </w:tc>
        <w:tc>
          <w:tcPr>
            <w:tcW w:w="2338" w:type="dxa"/>
          </w:tcPr>
          <w:p w14:paraId="2C1B0E90" w14:textId="658285ED" w:rsidR="00C958DB" w:rsidRPr="0097083F" w:rsidRDefault="0097083F" w:rsidP="00C958DB">
            <w:pPr>
              <w:rPr>
                <w:sz w:val="24"/>
                <w:szCs w:val="24"/>
              </w:rPr>
            </w:pPr>
            <w:r w:rsidRPr="0097083F">
              <w:rPr>
                <w:sz w:val="24"/>
                <w:szCs w:val="24"/>
              </w:rPr>
              <w:t>Negative</w:t>
            </w:r>
          </w:p>
        </w:tc>
      </w:tr>
      <w:tr w:rsidR="00C958DB" w14:paraId="1DA77503" w14:textId="77777777" w:rsidTr="00C958DB">
        <w:tc>
          <w:tcPr>
            <w:tcW w:w="1345" w:type="dxa"/>
          </w:tcPr>
          <w:p w14:paraId="1B4C6E15" w14:textId="30B39A78" w:rsidR="00C958DB" w:rsidRPr="0097083F" w:rsidRDefault="00C958DB" w:rsidP="00C958DB">
            <w:pPr>
              <w:jc w:val="center"/>
              <w:rPr>
                <w:sz w:val="24"/>
                <w:szCs w:val="24"/>
              </w:rPr>
            </w:pPr>
            <w:r w:rsidRPr="0097083F">
              <w:rPr>
                <w:sz w:val="24"/>
                <w:szCs w:val="24"/>
              </w:rPr>
              <w:t>8</w:t>
            </w:r>
          </w:p>
        </w:tc>
        <w:tc>
          <w:tcPr>
            <w:tcW w:w="3329" w:type="dxa"/>
          </w:tcPr>
          <w:p w14:paraId="5E27D147" w14:textId="2EE06670" w:rsidR="00C958DB" w:rsidRPr="0097083F" w:rsidRDefault="0097083F" w:rsidP="00C958DB">
            <w:pPr>
              <w:rPr>
                <w:sz w:val="24"/>
                <w:szCs w:val="24"/>
              </w:rPr>
            </w:pPr>
            <w:r w:rsidRPr="0097083F">
              <w:rPr>
                <w:color w:val="000000"/>
                <w:sz w:val="24"/>
                <w:szCs w:val="24"/>
              </w:rPr>
              <w:t>Age2seasoned</w:t>
            </w:r>
          </w:p>
        </w:tc>
        <w:tc>
          <w:tcPr>
            <w:tcW w:w="2338" w:type="dxa"/>
          </w:tcPr>
          <w:p w14:paraId="38946CBB" w14:textId="0F6F248B" w:rsidR="00C958DB" w:rsidRPr="0097083F" w:rsidRDefault="0097083F" w:rsidP="00C958DB">
            <w:pPr>
              <w:rPr>
                <w:sz w:val="24"/>
                <w:szCs w:val="24"/>
              </w:rPr>
            </w:pPr>
            <w:r w:rsidRPr="009C5456">
              <w:rPr>
                <w:rFonts w:eastAsia="Times New Roman" w:cs="Courier New"/>
                <w:color w:val="000000"/>
                <w:sz w:val="24"/>
                <w:szCs w:val="24"/>
              </w:rPr>
              <w:t xml:space="preserve">0.228708   </w:t>
            </w:r>
          </w:p>
        </w:tc>
        <w:tc>
          <w:tcPr>
            <w:tcW w:w="2338" w:type="dxa"/>
          </w:tcPr>
          <w:p w14:paraId="311C16E7" w14:textId="4180C84A" w:rsidR="00C958DB" w:rsidRPr="0097083F" w:rsidRDefault="0097083F" w:rsidP="00C958DB">
            <w:pPr>
              <w:rPr>
                <w:sz w:val="24"/>
                <w:szCs w:val="24"/>
              </w:rPr>
            </w:pPr>
            <w:r w:rsidRPr="0097083F">
              <w:rPr>
                <w:sz w:val="24"/>
                <w:szCs w:val="24"/>
              </w:rPr>
              <w:t>Positive</w:t>
            </w:r>
          </w:p>
        </w:tc>
      </w:tr>
      <w:tr w:rsidR="00C958DB" w14:paraId="43BBD48B" w14:textId="77777777" w:rsidTr="00C958DB">
        <w:tc>
          <w:tcPr>
            <w:tcW w:w="1345" w:type="dxa"/>
          </w:tcPr>
          <w:p w14:paraId="3C40A671" w14:textId="7539CC26" w:rsidR="00C958DB" w:rsidRPr="0097083F" w:rsidRDefault="00C958DB" w:rsidP="00C958DB">
            <w:pPr>
              <w:jc w:val="center"/>
              <w:rPr>
                <w:sz w:val="24"/>
                <w:szCs w:val="24"/>
              </w:rPr>
            </w:pPr>
            <w:r w:rsidRPr="0097083F">
              <w:rPr>
                <w:sz w:val="24"/>
                <w:szCs w:val="24"/>
              </w:rPr>
              <w:t>9</w:t>
            </w:r>
          </w:p>
        </w:tc>
        <w:tc>
          <w:tcPr>
            <w:tcW w:w="3329" w:type="dxa"/>
          </w:tcPr>
          <w:p w14:paraId="173E194A" w14:textId="1786AA56" w:rsidR="00C958DB" w:rsidRPr="0097083F" w:rsidRDefault="0097083F" w:rsidP="00C958DB">
            <w:pPr>
              <w:rPr>
                <w:sz w:val="24"/>
                <w:szCs w:val="24"/>
              </w:rPr>
            </w:pPr>
            <w:r w:rsidRPr="0097083F">
              <w:rPr>
                <w:color w:val="000000"/>
                <w:sz w:val="24"/>
                <w:szCs w:val="24"/>
              </w:rPr>
              <w:t xml:space="preserve">Bike.Time     </w:t>
            </w:r>
          </w:p>
        </w:tc>
        <w:tc>
          <w:tcPr>
            <w:tcW w:w="2338" w:type="dxa"/>
          </w:tcPr>
          <w:p w14:paraId="445CF65D" w14:textId="362F092C" w:rsidR="00C958DB" w:rsidRPr="0097083F" w:rsidRDefault="0097083F" w:rsidP="00C958DB">
            <w:pPr>
              <w:rPr>
                <w:sz w:val="24"/>
                <w:szCs w:val="24"/>
              </w:rPr>
            </w:pPr>
            <w:r w:rsidRPr="009C5456">
              <w:rPr>
                <w:rFonts w:eastAsia="Times New Roman" w:cs="Courier New"/>
                <w:color w:val="000000"/>
                <w:sz w:val="24"/>
                <w:szCs w:val="24"/>
              </w:rPr>
              <w:t xml:space="preserve">3.489325   </w:t>
            </w:r>
          </w:p>
        </w:tc>
        <w:tc>
          <w:tcPr>
            <w:tcW w:w="2338" w:type="dxa"/>
          </w:tcPr>
          <w:p w14:paraId="3D641664" w14:textId="04909581" w:rsidR="00C958DB" w:rsidRPr="0097083F" w:rsidRDefault="0097083F" w:rsidP="00C958DB">
            <w:pPr>
              <w:rPr>
                <w:sz w:val="24"/>
                <w:szCs w:val="24"/>
              </w:rPr>
            </w:pPr>
            <w:r w:rsidRPr="0097083F">
              <w:rPr>
                <w:sz w:val="24"/>
                <w:szCs w:val="24"/>
              </w:rPr>
              <w:t>Positive</w:t>
            </w:r>
          </w:p>
        </w:tc>
      </w:tr>
    </w:tbl>
    <w:p w14:paraId="318BF245" w14:textId="77777777" w:rsidR="00C958DB" w:rsidRPr="00C958DB" w:rsidRDefault="00C958DB" w:rsidP="00C958DB"/>
    <w:p w14:paraId="62FA467E" w14:textId="69E58AC4" w:rsidR="0097083F" w:rsidRDefault="0097083F" w:rsidP="0097083F">
      <w:pPr>
        <w:rPr>
          <w:b/>
        </w:rPr>
      </w:pPr>
      <w:r>
        <w:rPr>
          <w:b/>
        </w:rPr>
        <w:t>Interpretation:</w:t>
      </w:r>
    </w:p>
    <w:p w14:paraId="26096DA0" w14:textId="56D2AC9E" w:rsidR="0097083F" w:rsidRPr="007B4C49" w:rsidRDefault="007B4C49" w:rsidP="007B4C49">
      <w:pPr>
        <w:pStyle w:val="ListParagraph"/>
        <w:numPr>
          <w:ilvl w:val="0"/>
          <w:numId w:val="2"/>
        </w:numPr>
        <w:rPr>
          <w:color w:val="000000"/>
          <w:sz w:val="24"/>
          <w:szCs w:val="24"/>
        </w:rPr>
      </w:pPr>
      <w:r w:rsidRPr="007B4C49">
        <w:rPr>
          <w:color w:val="000000"/>
          <w:sz w:val="24"/>
          <w:szCs w:val="24"/>
        </w:rPr>
        <w:t xml:space="preserve">prior_races </w:t>
      </w:r>
      <w:r w:rsidR="009305B6">
        <w:rPr>
          <w:color w:val="000000"/>
          <w:sz w:val="24"/>
          <w:szCs w:val="24"/>
        </w:rPr>
        <w:t>and</w:t>
      </w:r>
      <w:r>
        <w:rPr>
          <w:color w:val="000000"/>
          <w:sz w:val="24"/>
          <w:szCs w:val="24"/>
        </w:rPr>
        <w:t xml:space="preserve"> </w:t>
      </w:r>
      <w:r w:rsidR="009305B6" w:rsidRPr="009C5456">
        <w:rPr>
          <w:rFonts w:eastAsia="Times New Roman" w:cs="Courier New"/>
          <w:color w:val="000000"/>
          <w:sz w:val="24"/>
          <w:szCs w:val="24"/>
        </w:rPr>
        <w:t xml:space="preserve">Finish.Time </w:t>
      </w:r>
      <w:r w:rsidR="009305B6">
        <w:rPr>
          <w:rFonts w:eastAsia="Times New Roman" w:cs="Courier New"/>
          <w:color w:val="000000"/>
          <w:sz w:val="24"/>
          <w:szCs w:val="24"/>
        </w:rPr>
        <w:t>ha</w:t>
      </w:r>
      <w:r w:rsidR="00EC5A9C">
        <w:rPr>
          <w:rFonts w:eastAsia="Times New Roman" w:cs="Courier New"/>
          <w:color w:val="000000"/>
          <w:sz w:val="24"/>
          <w:szCs w:val="24"/>
        </w:rPr>
        <w:t>ve</w:t>
      </w:r>
      <w:r w:rsidR="009305B6">
        <w:rPr>
          <w:rFonts w:eastAsia="Times New Roman" w:cs="Courier New"/>
          <w:color w:val="000000"/>
          <w:sz w:val="24"/>
          <w:szCs w:val="24"/>
        </w:rPr>
        <w:t xml:space="preserve"> significant(negative) impact on full marathon participation. </w:t>
      </w:r>
      <w:r w:rsidR="00EC5A9C">
        <w:rPr>
          <w:rFonts w:eastAsia="Times New Roman" w:cs="Courier New"/>
          <w:color w:val="000000"/>
          <w:sz w:val="24"/>
          <w:szCs w:val="24"/>
        </w:rPr>
        <w:t xml:space="preserve">While, variables </w:t>
      </w:r>
      <w:r w:rsidR="009305B6" w:rsidRPr="0097083F">
        <w:rPr>
          <w:color w:val="000000"/>
          <w:sz w:val="24"/>
          <w:szCs w:val="24"/>
        </w:rPr>
        <w:t>R2016</w:t>
      </w:r>
      <w:r w:rsidR="009305B6">
        <w:rPr>
          <w:color w:val="000000"/>
          <w:sz w:val="24"/>
          <w:szCs w:val="24"/>
        </w:rPr>
        <w:t xml:space="preserve">, </w:t>
      </w:r>
      <w:r w:rsidR="009305B6" w:rsidRPr="0097083F">
        <w:rPr>
          <w:color w:val="000000"/>
          <w:sz w:val="24"/>
          <w:szCs w:val="24"/>
        </w:rPr>
        <w:t>R2015</w:t>
      </w:r>
      <w:r w:rsidR="009305B6">
        <w:rPr>
          <w:color w:val="000000"/>
          <w:sz w:val="24"/>
          <w:szCs w:val="24"/>
        </w:rPr>
        <w:t xml:space="preserve"> and</w:t>
      </w:r>
      <w:r w:rsidR="00907221">
        <w:rPr>
          <w:color w:val="000000"/>
          <w:sz w:val="24"/>
          <w:szCs w:val="24"/>
        </w:rPr>
        <w:t xml:space="preserve"> </w:t>
      </w:r>
      <w:r w:rsidR="00907221" w:rsidRPr="0097083F">
        <w:rPr>
          <w:color w:val="000000"/>
          <w:sz w:val="24"/>
          <w:szCs w:val="24"/>
        </w:rPr>
        <w:t>R2014</w:t>
      </w:r>
      <w:r w:rsidR="00907221">
        <w:rPr>
          <w:color w:val="000000"/>
          <w:sz w:val="24"/>
          <w:szCs w:val="24"/>
        </w:rPr>
        <w:t xml:space="preserve"> </w:t>
      </w:r>
      <w:r w:rsidR="00907221">
        <w:rPr>
          <w:rFonts w:eastAsia="Times New Roman" w:cs="Courier New"/>
          <w:color w:val="000000"/>
          <w:sz w:val="24"/>
          <w:szCs w:val="24"/>
        </w:rPr>
        <w:t>has</w:t>
      </w:r>
      <w:r w:rsidR="00EC5A9C">
        <w:rPr>
          <w:rFonts w:eastAsia="Times New Roman" w:cs="Courier New"/>
          <w:color w:val="000000"/>
          <w:sz w:val="24"/>
          <w:szCs w:val="24"/>
        </w:rPr>
        <w:t>ve</w:t>
      </w:r>
      <w:r w:rsidR="00907221">
        <w:rPr>
          <w:rFonts w:eastAsia="Times New Roman" w:cs="Courier New"/>
          <w:color w:val="000000"/>
          <w:sz w:val="24"/>
          <w:szCs w:val="24"/>
        </w:rPr>
        <w:t>significant(positive) impact on full marathon participation. These are the actual predictors and should be our prime focus.</w:t>
      </w:r>
    </w:p>
    <w:p w14:paraId="0B99CA4B" w14:textId="46175BB7" w:rsidR="00C5646D" w:rsidRPr="00C5646D" w:rsidRDefault="003D76C8" w:rsidP="003D76C8">
      <w:pPr>
        <w:pStyle w:val="ListParagraph"/>
        <w:numPr>
          <w:ilvl w:val="0"/>
          <w:numId w:val="2"/>
        </w:numPr>
        <w:rPr>
          <w:b/>
        </w:rPr>
      </w:pPr>
      <w:r w:rsidRPr="003D76C8">
        <w:rPr>
          <w:color w:val="000000"/>
          <w:sz w:val="24"/>
          <w:szCs w:val="24"/>
        </w:rPr>
        <w:t>club_aff1</w:t>
      </w:r>
      <w:r w:rsidR="00C5646D">
        <w:rPr>
          <w:color w:val="000000"/>
          <w:sz w:val="24"/>
          <w:szCs w:val="24"/>
        </w:rPr>
        <w:t xml:space="preserve">: When athlete is affiliated to a club, as compared to no affiliation, the odds of taking part in a full marathon will increase by 103.5% </w:t>
      </w:r>
    </w:p>
    <w:p w14:paraId="548FEC34" w14:textId="0E04E77A" w:rsidR="007B4C49" w:rsidRPr="00C5646D" w:rsidRDefault="003D76C8" w:rsidP="003D76C8">
      <w:pPr>
        <w:pStyle w:val="ListParagraph"/>
        <w:numPr>
          <w:ilvl w:val="0"/>
          <w:numId w:val="2"/>
        </w:numPr>
        <w:rPr>
          <w:b/>
        </w:rPr>
      </w:pPr>
      <w:r w:rsidRPr="003D76C8">
        <w:rPr>
          <w:color w:val="000000"/>
          <w:sz w:val="24"/>
          <w:szCs w:val="24"/>
        </w:rPr>
        <w:t xml:space="preserve"> </w:t>
      </w:r>
      <w:r w:rsidR="00C5646D" w:rsidRPr="0097083F">
        <w:rPr>
          <w:color w:val="000000"/>
          <w:sz w:val="24"/>
          <w:szCs w:val="24"/>
        </w:rPr>
        <w:t>Min_Year2017</w:t>
      </w:r>
      <w:r w:rsidR="00C5646D">
        <w:rPr>
          <w:color w:val="000000"/>
          <w:sz w:val="24"/>
          <w:szCs w:val="24"/>
        </w:rPr>
        <w:t>:</w:t>
      </w:r>
      <w:r w:rsidRPr="003D76C8">
        <w:rPr>
          <w:color w:val="000000"/>
          <w:sz w:val="24"/>
          <w:szCs w:val="24"/>
        </w:rPr>
        <w:t xml:space="preserve">   </w:t>
      </w:r>
      <w:r w:rsidR="00C5646D">
        <w:rPr>
          <w:color w:val="000000"/>
          <w:sz w:val="24"/>
          <w:szCs w:val="24"/>
        </w:rPr>
        <w:t>When first year of racing is 2017 , as compared to when first year of racing is 2014, the odds of taking part in a full marathon will decrease by 48.2%</w:t>
      </w:r>
    </w:p>
    <w:p w14:paraId="6D30E525" w14:textId="49DE84AF" w:rsidR="00C5646D" w:rsidRPr="009305B6" w:rsidRDefault="00C5646D" w:rsidP="003D76C8">
      <w:pPr>
        <w:pStyle w:val="ListParagraph"/>
        <w:numPr>
          <w:ilvl w:val="0"/>
          <w:numId w:val="2"/>
        </w:numPr>
        <w:rPr>
          <w:b/>
        </w:rPr>
      </w:pPr>
      <w:r w:rsidRPr="0097083F">
        <w:rPr>
          <w:color w:val="000000"/>
          <w:sz w:val="24"/>
          <w:szCs w:val="24"/>
        </w:rPr>
        <w:lastRenderedPageBreak/>
        <w:t>Age2seasoned</w:t>
      </w:r>
      <w:r>
        <w:rPr>
          <w:color w:val="000000"/>
          <w:sz w:val="24"/>
          <w:szCs w:val="24"/>
        </w:rPr>
        <w:t>:</w:t>
      </w:r>
      <w:r w:rsidRPr="003D76C8">
        <w:rPr>
          <w:color w:val="000000"/>
          <w:sz w:val="24"/>
          <w:szCs w:val="24"/>
        </w:rPr>
        <w:t xml:space="preserve">   </w:t>
      </w:r>
      <w:r>
        <w:rPr>
          <w:color w:val="000000"/>
          <w:sz w:val="24"/>
          <w:szCs w:val="24"/>
        </w:rPr>
        <w:t xml:space="preserve">When athlete lies in the seasoned age group , as compared to when </w:t>
      </w:r>
      <w:r w:rsidR="009305B6">
        <w:rPr>
          <w:color w:val="000000"/>
          <w:sz w:val="24"/>
          <w:szCs w:val="24"/>
        </w:rPr>
        <w:t>lie in the prime age group</w:t>
      </w:r>
      <w:r>
        <w:rPr>
          <w:color w:val="000000"/>
          <w:sz w:val="24"/>
          <w:szCs w:val="24"/>
        </w:rPr>
        <w:t xml:space="preserve">, the odds of taking part in a full marathon will </w:t>
      </w:r>
      <w:r w:rsidR="009305B6">
        <w:rPr>
          <w:color w:val="000000"/>
          <w:sz w:val="24"/>
          <w:szCs w:val="24"/>
        </w:rPr>
        <w:t>increase</w:t>
      </w:r>
      <w:r>
        <w:rPr>
          <w:color w:val="000000"/>
          <w:sz w:val="24"/>
          <w:szCs w:val="24"/>
        </w:rPr>
        <w:t xml:space="preserve"> by </w:t>
      </w:r>
      <w:r w:rsidR="009305B6">
        <w:rPr>
          <w:color w:val="000000"/>
          <w:sz w:val="24"/>
          <w:szCs w:val="24"/>
        </w:rPr>
        <w:t>25</w:t>
      </w:r>
      <w:r>
        <w:rPr>
          <w:color w:val="000000"/>
          <w:sz w:val="24"/>
          <w:szCs w:val="24"/>
        </w:rPr>
        <w:t>.</w:t>
      </w:r>
      <w:r w:rsidR="009305B6">
        <w:rPr>
          <w:color w:val="000000"/>
          <w:sz w:val="24"/>
          <w:szCs w:val="24"/>
        </w:rPr>
        <w:t>69</w:t>
      </w:r>
      <w:r>
        <w:rPr>
          <w:color w:val="000000"/>
          <w:sz w:val="24"/>
          <w:szCs w:val="24"/>
        </w:rPr>
        <w:t>%</w:t>
      </w:r>
    </w:p>
    <w:p w14:paraId="68B70032" w14:textId="4A1644DC" w:rsidR="009305B6" w:rsidRPr="00907221" w:rsidRDefault="009305B6" w:rsidP="009305B6">
      <w:pPr>
        <w:pStyle w:val="ListParagraph"/>
        <w:numPr>
          <w:ilvl w:val="0"/>
          <w:numId w:val="2"/>
        </w:numPr>
        <w:rPr>
          <w:b/>
        </w:rPr>
      </w:pPr>
      <w:r w:rsidRPr="0097083F">
        <w:rPr>
          <w:color w:val="000000"/>
          <w:sz w:val="24"/>
          <w:szCs w:val="24"/>
        </w:rPr>
        <w:t>Bike.Time</w:t>
      </w:r>
      <w:r>
        <w:rPr>
          <w:color w:val="000000"/>
          <w:sz w:val="24"/>
          <w:szCs w:val="24"/>
        </w:rPr>
        <w:t>: When best bike time increases by 1 unit(seconds) the odds of taking part in a full marathon will increase by multiple of 32.7 times.</w:t>
      </w:r>
    </w:p>
    <w:p w14:paraId="5D8B41EA" w14:textId="6FB407C2" w:rsidR="00907221" w:rsidRPr="00EC5A9C" w:rsidRDefault="00907221" w:rsidP="00907221">
      <w:pPr>
        <w:ind w:left="360"/>
        <w:rPr>
          <w:b/>
        </w:rPr>
      </w:pPr>
      <w:r w:rsidRPr="00EC5A9C">
        <w:rPr>
          <w:b/>
        </w:rPr>
        <w:t>Recommendations:</w:t>
      </w:r>
    </w:p>
    <w:p w14:paraId="689A8DCB" w14:textId="5BCF7C40" w:rsidR="00907221" w:rsidRDefault="00907221" w:rsidP="00907221">
      <w:pPr>
        <w:ind w:left="360"/>
      </w:pPr>
      <w:r w:rsidRPr="00907221">
        <w:t xml:space="preserve">Ideal conditions for an athlete to take part in full marathon </w:t>
      </w:r>
    </w:p>
    <w:p w14:paraId="32C30089" w14:textId="685C30E8" w:rsidR="00907221" w:rsidRDefault="00907221" w:rsidP="00907221">
      <w:pPr>
        <w:pStyle w:val="ListParagraph"/>
        <w:numPr>
          <w:ilvl w:val="0"/>
          <w:numId w:val="3"/>
        </w:numPr>
      </w:pPr>
      <w:r>
        <w:t>Less prior races</w:t>
      </w:r>
    </w:p>
    <w:p w14:paraId="41DE918B" w14:textId="33CD1ED5" w:rsidR="00907221" w:rsidRDefault="00907221" w:rsidP="00907221">
      <w:pPr>
        <w:pStyle w:val="ListParagraph"/>
        <w:numPr>
          <w:ilvl w:val="0"/>
          <w:numId w:val="3"/>
        </w:numPr>
      </w:pPr>
      <w:r>
        <w:t xml:space="preserve">Low Best Finish team </w:t>
      </w:r>
    </w:p>
    <w:p w14:paraId="5F249018" w14:textId="0E6AC2A4" w:rsidR="00907221" w:rsidRDefault="00907221" w:rsidP="00907221">
      <w:pPr>
        <w:pStyle w:val="ListParagraph"/>
        <w:numPr>
          <w:ilvl w:val="0"/>
          <w:numId w:val="3"/>
        </w:numPr>
      </w:pPr>
      <w:r>
        <w:t>More number of races in the year 2014, 2015 and 2016</w:t>
      </w:r>
    </w:p>
    <w:p w14:paraId="1752752A" w14:textId="69C8BCE7" w:rsidR="00907221" w:rsidRDefault="00907221" w:rsidP="00907221">
      <w:pPr>
        <w:pStyle w:val="ListParagraph"/>
        <w:numPr>
          <w:ilvl w:val="0"/>
          <w:numId w:val="3"/>
        </w:numPr>
      </w:pPr>
      <w:r>
        <w:t>Have club affiliation</w:t>
      </w:r>
    </w:p>
    <w:p w14:paraId="1665FA35" w14:textId="63BB7FF0" w:rsidR="00907221" w:rsidRDefault="00907221" w:rsidP="00907221">
      <w:pPr>
        <w:pStyle w:val="ListParagraph"/>
        <w:numPr>
          <w:ilvl w:val="0"/>
          <w:numId w:val="3"/>
        </w:numPr>
      </w:pPr>
      <w:r>
        <w:t>Not have first year of racing as 2017</w:t>
      </w:r>
    </w:p>
    <w:p w14:paraId="2B27FCDF" w14:textId="11A8CE11" w:rsidR="00907221" w:rsidRDefault="00907221" w:rsidP="00907221">
      <w:pPr>
        <w:pStyle w:val="ListParagraph"/>
        <w:numPr>
          <w:ilvl w:val="0"/>
          <w:numId w:val="3"/>
        </w:numPr>
      </w:pPr>
      <w:r>
        <w:t>Should be in the seasoned age group (30 to 50 years)</w:t>
      </w:r>
    </w:p>
    <w:p w14:paraId="73EB4FB4" w14:textId="03D4B177" w:rsidR="00907221" w:rsidRDefault="00907221" w:rsidP="00907221">
      <w:pPr>
        <w:pStyle w:val="ListParagraph"/>
        <w:numPr>
          <w:ilvl w:val="0"/>
          <w:numId w:val="3"/>
        </w:numPr>
      </w:pPr>
      <w:r>
        <w:t xml:space="preserve">High Best Bike team </w:t>
      </w:r>
    </w:p>
    <w:p w14:paraId="4B140B8D" w14:textId="5B0C006E" w:rsidR="00EC5A9C" w:rsidRDefault="00EC5A9C" w:rsidP="00EC5A9C">
      <w:pPr>
        <w:pStyle w:val="ListParagraph"/>
        <w:ind w:left="1080"/>
      </w:pPr>
    </w:p>
    <w:p w14:paraId="292ADC25" w14:textId="02663190" w:rsidR="00EC5A9C" w:rsidRDefault="00EC5A9C" w:rsidP="00EC5A9C">
      <w:pPr>
        <w:ind w:left="360"/>
        <w:rPr>
          <w:b/>
        </w:rPr>
      </w:pPr>
      <w:r>
        <w:rPr>
          <w:b/>
        </w:rPr>
        <w:t>Future Scope</w:t>
      </w:r>
      <w:r w:rsidRPr="00EC5A9C">
        <w:rPr>
          <w:b/>
        </w:rPr>
        <w:t>:</w:t>
      </w:r>
    </w:p>
    <w:p w14:paraId="25880355" w14:textId="21FC048E" w:rsidR="00EC5A9C" w:rsidRPr="00EC5A9C" w:rsidRDefault="00EC5A9C" w:rsidP="00EC5A9C">
      <w:pPr>
        <w:ind w:left="360"/>
      </w:pPr>
      <w:r w:rsidRPr="00EC5A9C">
        <w:t>I have tried all the different sampling techniques along with Logistic regression. Future scope of the assignment would be to try weighted Logistic Regression.</w:t>
      </w:r>
    </w:p>
    <w:p w14:paraId="76795E7D" w14:textId="77777777" w:rsidR="00EC5A9C" w:rsidRPr="00907221" w:rsidRDefault="00EC5A9C" w:rsidP="00EC5A9C">
      <w:pPr>
        <w:pStyle w:val="ListParagraph"/>
        <w:ind w:left="1080"/>
      </w:pPr>
    </w:p>
    <w:p w14:paraId="58284292" w14:textId="13F61F9F" w:rsidR="00040A07" w:rsidRDefault="00040A07" w:rsidP="00040A07"/>
    <w:p w14:paraId="6427C823" w14:textId="6535DB74" w:rsidR="00907221" w:rsidRDefault="00907221" w:rsidP="00040A07"/>
    <w:p w14:paraId="5E30CAD4" w14:textId="10E2111E" w:rsidR="00907221" w:rsidRDefault="00907221" w:rsidP="00040A07"/>
    <w:p w14:paraId="4BB7672B" w14:textId="55FDAA19" w:rsidR="00907221" w:rsidRDefault="00907221" w:rsidP="00040A07"/>
    <w:p w14:paraId="7F7353E0" w14:textId="0665AD91" w:rsidR="00907221" w:rsidRDefault="00907221" w:rsidP="00040A07"/>
    <w:p w14:paraId="05C04A74" w14:textId="3CF4EF26" w:rsidR="00907221" w:rsidRDefault="00907221" w:rsidP="00040A07"/>
    <w:p w14:paraId="1B8768B0" w14:textId="34C7E049" w:rsidR="00907221" w:rsidRDefault="00907221" w:rsidP="00040A07"/>
    <w:p w14:paraId="72F41AC5" w14:textId="19B3F7FF" w:rsidR="00907221" w:rsidRDefault="00907221" w:rsidP="00040A07"/>
    <w:p w14:paraId="283DB200" w14:textId="61E284F6" w:rsidR="00907221" w:rsidRDefault="00907221" w:rsidP="00040A07"/>
    <w:p w14:paraId="4A13BED6" w14:textId="728D000A" w:rsidR="00907221" w:rsidRDefault="00907221" w:rsidP="00040A07"/>
    <w:p w14:paraId="264779D8" w14:textId="1F1A10D6" w:rsidR="00907221" w:rsidRDefault="00907221" w:rsidP="00040A07"/>
    <w:p w14:paraId="39C77800" w14:textId="34536DA5" w:rsidR="00907221" w:rsidRDefault="00907221" w:rsidP="00040A07">
      <w:bookmarkStart w:id="0" w:name="_GoBack"/>
      <w:bookmarkEnd w:id="0"/>
    </w:p>
    <w:sectPr w:rsidR="00907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301E"/>
    <w:multiLevelType w:val="hybridMultilevel"/>
    <w:tmpl w:val="472AA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653D2A"/>
    <w:multiLevelType w:val="hybridMultilevel"/>
    <w:tmpl w:val="ED5A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02D89"/>
    <w:multiLevelType w:val="hybridMultilevel"/>
    <w:tmpl w:val="1B2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BD"/>
    <w:rsid w:val="00040A07"/>
    <w:rsid w:val="000C016B"/>
    <w:rsid w:val="00151475"/>
    <w:rsid w:val="001B01F3"/>
    <w:rsid w:val="00224921"/>
    <w:rsid w:val="0033691C"/>
    <w:rsid w:val="003C0210"/>
    <w:rsid w:val="003D76C8"/>
    <w:rsid w:val="00446860"/>
    <w:rsid w:val="006A00FC"/>
    <w:rsid w:val="006C4A2D"/>
    <w:rsid w:val="006C5BC8"/>
    <w:rsid w:val="007B4C49"/>
    <w:rsid w:val="008356A0"/>
    <w:rsid w:val="0088245F"/>
    <w:rsid w:val="008C789A"/>
    <w:rsid w:val="00907221"/>
    <w:rsid w:val="009305B6"/>
    <w:rsid w:val="0097083F"/>
    <w:rsid w:val="009C5456"/>
    <w:rsid w:val="00A31546"/>
    <w:rsid w:val="00A54FB9"/>
    <w:rsid w:val="00AF514B"/>
    <w:rsid w:val="00BE141E"/>
    <w:rsid w:val="00BE2DBD"/>
    <w:rsid w:val="00C5646D"/>
    <w:rsid w:val="00C958DB"/>
    <w:rsid w:val="00D07811"/>
    <w:rsid w:val="00E85F11"/>
    <w:rsid w:val="00EC3F4D"/>
    <w:rsid w:val="00EC5A9C"/>
    <w:rsid w:val="00F66B68"/>
    <w:rsid w:val="00FE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A5CC"/>
  <w15:chartTrackingRefBased/>
  <w15:docId w15:val="{C4E82B64-F8C7-41B9-B2BB-53EDFE89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D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2DB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0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0210"/>
    <w:pPr>
      <w:ind w:left="720"/>
      <w:contextualSpacing/>
    </w:pPr>
  </w:style>
  <w:style w:type="paragraph" w:styleId="NoSpacing">
    <w:name w:val="No Spacing"/>
    <w:uiPriority w:val="1"/>
    <w:qFormat/>
    <w:rsid w:val="00D07811"/>
    <w:pPr>
      <w:spacing w:after="0" w:line="240" w:lineRule="auto"/>
    </w:pPr>
  </w:style>
  <w:style w:type="paragraph" w:styleId="HTMLPreformatted">
    <w:name w:val="HTML Preformatted"/>
    <w:basedOn w:val="Normal"/>
    <w:link w:val="HTMLPreformattedChar"/>
    <w:uiPriority w:val="99"/>
    <w:semiHidden/>
    <w:unhideWhenUsed/>
    <w:rsid w:val="009C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4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3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0737">
      <w:bodyDiv w:val="1"/>
      <w:marLeft w:val="0"/>
      <w:marRight w:val="0"/>
      <w:marTop w:val="0"/>
      <w:marBottom w:val="0"/>
      <w:divBdr>
        <w:top w:val="none" w:sz="0" w:space="0" w:color="auto"/>
        <w:left w:val="none" w:sz="0" w:space="0" w:color="auto"/>
        <w:bottom w:val="none" w:sz="0" w:space="0" w:color="auto"/>
        <w:right w:val="none" w:sz="0" w:space="0" w:color="auto"/>
      </w:divBdr>
    </w:div>
    <w:div w:id="1480998735">
      <w:bodyDiv w:val="1"/>
      <w:marLeft w:val="0"/>
      <w:marRight w:val="0"/>
      <w:marTop w:val="0"/>
      <w:marBottom w:val="0"/>
      <w:divBdr>
        <w:top w:val="none" w:sz="0" w:space="0" w:color="auto"/>
        <w:left w:val="none" w:sz="0" w:space="0" w:color="auto"/>
        <w:bottom w:val="none" w:sz="0" w:space="0" w:color="auto"/>
        <w:right w:val="none" w:sz="0" w:space="0" w:color="auto"/>
      </w:divBdr>
    </w:div>
    <w:div w:id="21335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6</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Gold</dc:creator>
  <cp:keywords/>
  <dc:description/>
  <cp:lastModifiedBy>arorsahi</cp:lastModifiedBy>
  <cp:revision>17</cp:revision>
  <dcterms:created xsi:type="dcterms:W3CDTF">2018-06-04T14:55:00Z</dcterms:created>
  <dcterms:modified xsi:type="dcterms:W3CDTF">2019-04-15T21:01:00Z</dcterms:modified>
</cp:coreProperties>
</file>