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E080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4a). Working with attributes.</w:t>
      </w:r>
    </w:p>
    <w:p w14:paraId="6E75D89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D5789A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1: Layer → Add Layer → Add Vector Layer → Select the populated places zip file in Practical 4 folder.</w:t>
      </w:r>
    </w:p>
    <w:p w14:paraId="6C40545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5869E25">
      <w:pPr>
        <w:ind w:left="161" w:leftChars="73" w:firstLine="0" w:firstLineChars="0"/>
      </w:pPr>
      <w:r>
        <w:drawing>
          <wp:inline distT="0" distB="0" distL="114300" distR="114300">
            <wp:extent cx="5162550" cy="336550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B4B1">
      <w:pPr>
        <w:ind w:left="161" w:leftChars="73" w:firstLine="0" w:firstLineChars="0"/>
      </w:pPr>
    </w:p>
    <w:p w14:paraId="14C40203">
      <w:pPr>
        <w:ind w:left="161" w:leftChars="73" w:firstLine="0" w:firstLineChars="0"/>
      </w:pPr>
      <w:r>
        <w:drawing>
          <wp:inline distT="0" distB="0" distL="114300" distR="114300">
            <wp:extent cx="6387465" cy="3070860"/>
            <wp:effectExtent l="0" t="0" r="133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961C">
      <w:pPr>
        <w:ind w:left="161" w:leftChars="73" w:firstLine="0" w:firstLineChars="0"/>
      </w:pPr>
    </w:p>
    <w:p w14:paraId="59D8579C">
      <w:pPr>
        <w:ind w:left="161" w:leftChars="73" w:firstLine="0" w:firstLineChars="0"/>
      </w:pPr>
    </w:p>
    <w:p w14:paraId="0D117A9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Right click on the layer in Layer panel → Attribute table → go to pop_max section to find place with maximum population.</w:t>
      </w:r>
    </w:p>
    <w:p w14:paraId="178C20F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5D9F919">
      <w:pPr>
        <w:ind w:left="161" w:leftChars="73" w:firstLine="0" w:firstLineChars="0"/>
      </w:pPr>
      <w:r>
        <w:drawing>
          <wp:inline distT="0" distB="0" distL="114300" distR="114300">
            <wp:extent cx="6986270" cy="1276985"/>
            <wp:effectExtent l="0" t="0" r="889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627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3FA6">
      <w:pPr>
        <w:ind w:left="161" w:leftChars="73" w:firstLine="0" w:firstLineChars="0"/>
      </w:pPr>
    </w:p>
    <w:p w14:paraId="7A7EE81C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3: On clicking this </w:t>
      </w:r>
      <w:r>
        <w:drawing>
          <wp:inline distT="0" distB="0" distL="114300" distR="114300">
            <wp:extent cx="219710" cy="255270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the following window will appear. Then enter the following command shown in the window: pop_max &gt; 100 and pop_max &lt; 10000. then click the </w:t>
      </w:r>
      <w:r>
        <w:drawing>
          <wp:inline distT="0" distB="0" distL="114300" distR="114300">
            <wp:extent cx="785495" cy="202565"/>
            <wp:effectExtent l="0" t="0" r="698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button.</w:t>
      </w:r>
    </w:p>
    <w:p w14:paraId="37336E0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E8D2C20">
      <w:pPr>
        <w:ind w:left="161" w:leftChars="73" w:firstLine="0" w:firstLineChars="0"/>
      </w:pPr>
      <w:r>
        <w:drawing>
          <wp:inline distT="0" distB="0" distL="114300" distR="114300">
            <wp:extent cx="3444875" cy="2298700"/>
            <wp:effectExtent l="0" t="0" r="1460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E08C">
      <w:pPr>
        <w:ind w:left="161" w:leftChars="73" w:firstLine="0" w:firstLineChars="0"/>
      </w:pPr>
    </w:p>
    <w:p w14:paraId="2C06F033">
      <w:pPr>
        <w:ind w:left="161" w:leftChars="73" w:firstLine="0" w:firstLineChars="0"/>
      </w:pPr>
      <w:r>
        <w:drawing>
          <wp:inline distT="0" distB="0" distL="114300" distR="114300">
            <wp:extent cx="5091430" cy="2466340"/>
            <wp:effectExtent l="0" t="0" r="1397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B79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You can do the same for India as well, but increase value of pop_max &lt; 10000 to 100000. The following result will be this. Deselection is done by selecting this button. (</w:t>
      </w:r>
      <w:r>
        <w:drawing>
          <wp:inline distT="0" distB="0" distL="114300" distR="114300">
            <wp:extent cx="188595" cy="19812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)</w:t>
      </w:r>
    </w:p>
    <w:p w14:paraId="6E88454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29C61D5">
      <w:pPr>
        <w:ind w:left="161" w:leftChars="73" w:firstLine="0" w:firstLineChars="0"/>
      </w:pPr>
      <w:r>
        <w:drawing>
          <wp:inline distT="0" distB="0" distL="114300" distR="114300">
            <wp:extent cx="2940050" cy="3028950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778B">
      <w:pPr>
        <w:ind w:left="161" w:leftChars="73" w:firstLine="0" w:firstLineChars="0"/>
      </w:pPr>
    </w:p>
    <w:p w14:paraId="3E51EFA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5: Give a suitable title to the map, by going to View → Decorations → Title Label.</w:t>
      </w:r>
    </w:p>
    <w:p w14:paraId="3884A83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53F7E19">
      <w:pPr>
        <w:ind w:left="161" w:leftChars="73" w:firstLine="0" w:firstLineChars="0"/>
      </w:pPr>
      <w:r>
        <w:drawing>
          <wp:inline distT="0" distB="0" distL="114300" distR="114300">
            <wp:extent cx="6450965" cy="3307080"/>
            <wp:effectExtent l="0" t="0" r="10795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5331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250E1B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4b). Terrain Data and Hill Shade Analysis.</w:t>
      </w:r>
    </w:p>
    <w:p w14:paraId="1CA5B1F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9A8C21F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color w:val="00000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1: Go to Layer → Add Raster Layer → Select the raster layer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“10n060e_20101117_gmted_mea300.tif”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GB"/>
        </w:rPr>
        <w:t xml:space="preserve"> from the 4B folder.</w:t>
      </w:r>
    </w:p>
    <w:p w14:paraId="067789C8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color w:val="000000"/>
          <w:sz w:val="24"/>
          <w:szCs w:val="24"/>
          <w:lang w:val="en-GB"/>
        </w:rPr>
      </w:pPr>
    </w:p>
    <w:p w14:paraId="22127831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4649470" cy="3042920"/>
            <wp:effectExtent l="0" t="0" r="1397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1405">
      <w:pPr>
        <w:spacing w:beforeLines="0" w:afterLines="0"/>
        <w:ind w:left="161" w:leftChars="73" w:firstLine="0" w:firstLineChars="0"/>
        <w:jc w:val="left"/>
      </w:pPr>
    </w:p>
    <w:p w14:paraId="0930EFE5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5206365" cy="3445510"/>
            <wp:effectExtent l="0" t="0" r="571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2E11">
      <w:pPr>
        <w:spacing w:beforeLines="0" w:afterLines="0"/>
        <w:ind w:left="161" w:leftChars="73" w:firstLine="0" w:firstLineChars="0"/>
        <w:jc w:val="left"/>
      </w:pPr>
    </w:p>
    <w:p w14:paraId="5086042A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Zoom in to this particular region as shown in the image below, and crop only that image.</w:t>
      </w:r>
    </w:p>
    <w:p w14:paraId="1A543074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FE91580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5314950" cy="1793240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52C2">
      <w:pPr>
        <w:spacing w:beforeLines="0" w:afterLines="0"/>
        <w:ind w:left="161" w:leftChars="73" w:firstLine="0" w:firstLineChars="0"/>
        <w:jc w:val="left"/>
      </w:pPr>
    </w:p>
    <w:p w14:paraId="21A74530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Go to Raster → Extraction → Clip Raster by Extent.</w:t>
      </w:r>
    </w:p>
    <w:p w14:paraId="4D721FD0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D8B57DC">
      <w:pPr>
        <w:spacing w:beforeLines="0" w:afterLines="0"/>
        <w:ind w:left="161" w:leftChars="73" w:firstLine="0" w:firstLineChars="0"/>
        <w:jc w:val="left"/>
      </w:pPr>
      <w:r>
        <w:drawing>
          <wp:inline distT="0" distB="0" distL="114300" distR="114300">
            <wp:extent cx="3774440" cy="1652270"/>
            <wp:effectExtent l="0" t="0" r="508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C0D4">
      <w:pPr>
        <w:spacing w:beforeLines="0" w:afterLines="0"/>
        <w:ind w:left="161" w:leftChars="73" w:firstLine="0" w:firstLineChars="0"/>
        <w:jc w:val="left"/>
      </w:pPr>
    </w:p>
    <w:p w14:paraId="42A0CE4A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Select the raster, then adjust the following settings. Then press on Run.</w:t>
      </w:r>
    </w:p>
    <w:p w14:paraId="4388D6E7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110EFA9">
      <w:pPr>
        <w:spacing w:beforeLines="0" w:afterLines="0"/>
        <w:ind w:left="161" w:leftChars="73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3470910" cy="2802255"/>
            <wp:effectExtent l="0" t="0" r="381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97E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5: Remove the original one and select the clipped one. Then go to Raster → Extraction → Contour. Adjust the configurations shown below and press Run. End result is the following contour.</w:t>
      </w:r>
    </w:p>
    <w:p w14:paraId="7E4C0501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CD3DF5A">
      <w:pPr>
        <w:ind w:left="161" w:leftChars="73" w:firstLine="0" w:firstLineChars="0"/>
      </w:pPr>
      <w:r>
        <w:drawing>
          <wp:inline distT="0" distB="0" distL="114300" distR="114300">
            <wp:extent cx="3015615" cy="1350645"/>
            <wp:effectExtent l="0" t="0" r="190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40C4">
      <w:pPr>
        <w:ind w:left="161" w:leftChars="73" w:firstLine="0" w:firstLineChars="0"/>
      </w:pPr>
    </w:p>
    <w:p w14:paraId="24B0EA42">
      <w:pPr>
        <w:ind w:left="161" w:leftChars="73" w:firstLine="0" w:firstLineChars="0"/>
      </w:pPr>
      <w:r>
        <w:drawing>
          <wp:inline distT="0" distB="0" distL="114300" distR="114300">
            <wp:extent cx="4511040" cy="363791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8672">
      <w:pPr>
        <w:ind w:left="161" w:leftChars="73" w:firstLine="0" w:firstLineChars="0"/>
      </w:pPr>
    </w:p>
    <w:p w14:paraId="57DBC673">
      <w:pPr>
        <w:ind w:left="161" w:leftChars="73" w:firstLine="0" w:firstLineChars="0"/>
      </w:pPr>
      <w:r>
        <w:drawing>
          <wp:inline distT="0" distB="0" distL="114300" distR="114300">
            <wp:extent cx="4540885" cy="1823720"/>
            <wp:effectExtent l="0" t="0" r="63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FE5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6: Label the layer using ELEV field and set appropriate symbols.</w:t>
      </w:r>
    </w:p>
    <w:p w14:paraId="31CCA8B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E713E67">
      <w:pPr>
        <w:ind w:left="161" w:leftChars="73" w:firstLine="0" w:firstLineChars="0"/>
      </w:pPr>
      <w:r>
        <w:drawing>
          <wp:inline distT="0" distB="0" distL="114300" distR="114300">
            <wp:extent cx="2346960" cy="195834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 </w:t>
      </w:r>
      <w:r>
        <w:drawing>
          <wp:inline distT="0" distB="0" distL="114300" distR="114300">
            <wp:extent cx="1780540" cy="2088515"/>
            <wp:effectExtent l="0" t="0" r="254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5B9F">
      <w:pPr>
        <w:ind w:left="161" w:leftChars="73" w:firstLine="0" w:firstLineChars="0"/>
      </w:pPr>
    </w:p>
    <w:p w14:paraId="356E6AC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7: Open attribute table of the contoured layer and select the one with the highest altitude → Right click and Zoom to Feature.</w:t>
      </w:r>
    </w:p>
    <w:p w14:paraId="3DD6B96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496AEF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2884170" cy="1095375"/>
            <wp:effectExtent l="0" t="0" r="1143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1D386E7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44EE8B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8: Go to View → Decorations → Title Label. Set it as shown in image below. For text annotation, go to </w:t>
      </w:r>
      <w:r>
        <w:drawing>
          <wp:inline distT="0" distB="0" distL="114300" distR="114300">
            <wp:extent cx="274320" cy="2209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symbol.</w:t>
      </w:r>
    </w:p>
    <w:p w14:paraId="64E44D4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000D7E9">
      <w:pPr>
        <w:ind w:left="161" w:leftChars="73" w:firstLine="0" w:firstLineChars="0"/>
      </w:pPr>
      <w:r>
        <w:drawing>
          <wp:inline distT="0" distB="0" distL="114300" distR="114300">
            <wp:extent cx="5024120" cy="2628900"/>
            <wp:effectExtent l="0" t="0" r="5080" b="762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109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9: For Hill Shade Analysis, go to Plugins → Install Georeferencer Extension. After installation, go to Raster → Analysis → Hillshade.</w:t>
      </w:r>
    </w:p>
    <w:p w14:paraId="14F4045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B55E8FE">
      <w:pPr>
        <w:ind w:left="161" w:leftChars="73" w:firstLine="0" w:firstLineChars="0"/>
      </w:pPr>
      <w:r>
        <w:drawing>
          <wp:inline distT="0" distB="0" distL="114300" distR="114300">
            <wp:extent cx="4246880" cy="1922145"/>
            <wp:effectExtent l="0" t="0" r="5080" b="13335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4CFB">
      <w:pPr>
        <w:ind w:left="161" w:leftChars="73" w:firstLine="0" w:firstLineChars="0"/>
      </w:pPr>
    </w:p>
    <w:p w14:paraId="0446F9CB">
      <w:pPr>
        <w:ind w:left="161" w:leftChars="73" w:firstLine="0" w:firstLineChars="0"/>
      </w:pPr>
      <w:r>
        <w:drawing>
          <wp:inline distT="0" distB="0" distL="114300" distR="114300">
            <wp:extent cx="3747770" cy="2638425"/>
            <wp:effectExtent l="0" t="0" r="1270" b="1333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3AAA">
      <w:pPr>
        <w:ind w:left="161" w:leftChars="73" w:firstLine="0" w:firstLineChars="0"/>
      </w:pPr>
    </w:p>
    <w:p w14:paraId="0C96C9EC">
      <w:pPr>
        <w:ind w:left="161" w:leftChars="73" w:firstLine="0" w:firstLineChars="0"/>
      </w:pPr>
      <w:r>
        <w:drawing>
          <wp:inline distT="0" distB="0" distL="114300" distR="114300">
            <wp:extent cx="4788535" cy="685165"/>
            <wp:effectExtent l="0" t="0" r="12065" b="63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BDC9">
      <w:pPr>
        <w:ind w:left="161" w:leftChars="73" w:firstLine="0" w:firstLineChars="0"/>
      </w:pPr>
    </w:p>
    <w:p w14:paraId="0E9F0433">
      <w:pPr>
        <w:ind w:left="161" w:leftChars="73" w:firstLine="0" w:firstLineChars="0"/>
      </w:pPr>
    </w:p>
    <w:p w14:paraId="366A1312">
      <w:pPr>
        <w:ind w:left="161" w:leftChars="73" w:firstLine="0" w:firstLineChars="0"/>
      </w:pPr>
    </w:p>
    <w:p w14:paraId="3E8B47E4">
      <w:pPr>
        <w:ind w:left="161" w:leftChars="73" w:firstLine="0" w:firstLineChars="0"/>
      </w:pPr>
    </w:p>
    <w:p w14:paraId="317E3DCC">
      <w:pPr>
        <w:ind w:left="161" w:leftChars="73" w:firstLine="0" w:firstLineChars="0"/>
      </w:pPr>
    </w:p>
    <w:p w14:paraId="6588E80B">
      <w:pPr>
        <w:ind w:left="161" w:leftChars="73" w:firstLine="0" w:firstLineChars="0"/>
      </w:pPr>
    </w:p>
    <w:p w14:paraId="6E1C3129">
      <w:pPr>
        <w:ind w:left="161" w:leftChars="73" w:firstLine="0" w:firstLineChars="0"/>
      </w:pPr>
    </w:p>
    <w:p w14:paraId="1592F603">
      <w:pPr>
        <w:ind w:left="161" w:leftChars="73" w:firstLine="0" w:firstLineChars="0"/>
      </w:pPr>
    </w:p>
    <w:p w14:paraId="2D34CA78">
      <w:pPr>
        <w:ind w:left="161" w:leftChars="73" w:firstLine="0" w:firstLineChars="0"/>
      </w:pPr>
    </w:p>
    <w:p w14:paraId="6E2542E6">
      <w:pPr>
        <w:ind w:left="161" w:leftChars="73" w:firstLine="0" w:firstLineChars="0"/>
      </w:pPr>
    </w:p>
    <w:p w14:paraId="1465884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Output:</w:t>
      </w:r>
    </w:p>
    <w:p w14:paraId="3F9DB88D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4E6E03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6982460" cy="3642360"/>
            <wp:effectExtent l="0" t="0" r="12700" b="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7A991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>29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08/01/2025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F7A991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>29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08/01/2025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3A03D81"/>
    <w:rsid w:val="06806D38"/>
    <w:rsid w:val="1CD24EA5"/>
    <w:rsid w:val="29834EA4"/>
    <w:rsid w:val="30E51DA7"/>
    <w:rsid w:val="38540737"/>
    <w:rsid w:val="44051B83"/>
    <w:rsid w:val="476D5B8C"/>
    <w:rsid w:val="56F450A3"/>
    <w:rsid w:val="57757D1E"/>
    <w:rsid w:val="615B3881"/>
    <w:rsid w:val="668A7D97"/>
    <w:rsid w:val="693F4D5E"/>
    <w:rsid w:val="6A620AC4"/>
    <w:rsid w:val="71FE7748"/>
    <w:rsid w:val="784D7040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qFormat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qFormat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93</Words>
  <Characters>535</Characters>
  <Lines>4</Lines>
  <Paragraphs>1</Paragraphs>
  <TotalTime>46</TotalTime>
  <ScaleCrop>false</ScaleCrop>
  <LinksUpToDate>false</LinksUpToDate>
  <CharactersWithSpaces>627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RX7 FD Enthusiast</cp:lastModifiedBy>
  <cp:lastPrinted>2024-06-25T09:47:00Z</cp:lastPrinted>
  <dcterms:modified xsi:type="dcterms:W3CDTF">2025-01-16T14:56:50Z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55B1EBA758664F8A9EA67BCC852BF8AF_13</vt:lpwstr>
  </property>
</Properties>
</file>