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2E5A44"/>
          <w:sz w:val="44"/>
        </w:rPr>
        <w:t>Health First — Week 6 Submission</w:t>
      </w:r>
    </w:p>
    <w:p>
      <w:pPr>
        <w:spacing w:after="320"/>
      </w:pPr>
      <w:r>
        <w:rPr>
          <w:i/>
          <w:color w:val="5B6A5F"/>
          <w:sz w:val="23"/>
        </w:rPr>
        <w:t>Pitch Preparation &amp; Project Documentation · Qutuhal InnovateX 2.0</w:t>
      </w:r>
    </w:p>
    <w:p>
      <w:pPr>
        <w:spacing w:before="360" w:after="120"/>
      </w:pPr>
      <w:r>
        <w:rPr>
          <w:b/>
          <w:color w:val="2E5A44"/>
          <w:sz w:val="30"/>
        </w:rPr>
        <w:t>1. Project Summary</w:t>
      </w:r>
    </w:p>
    <w:p>
      <w:pPr>
        <w:pStyle w:val="ListBullet"/>
        <w:spacing w:after="80"/>
      </w:pPr>
      <w:r>
        <w:rPr>
          <w:b/>
        </w:rPr>
        <w:t>What it is —</w:t>
      </w:r>
      <w:r>
        <w:t xml:space="preserve"> a habit-formation app for kids — daily health goals (water, movement, sleep, fruit) bank screen-time minutes as they're completed.</w:t>
      </w:r>
    </w:p>
    <w:p>
      <w:pPr>
        <w:pStyle w:val="ListBullet"/>
        <w:spacing w:after="80"/>
      </w:pPr>
      <w:r>
        <w:rPr>
          <w:b/>
        </w:rPr>
        <w:t>The payoff —</w:t>
      </w:r>
      <w:r>
        <w:t xml:space="preserve"> finish every goal and the day's entertainment apps (Games, YouTube) unlock without limit.</w:t>
      </w:r>
    </w:p>
    <w:p>
      <w:pPr>
        <w:pStyle w:val="ListBullet"/>
        <w:spacing w:after="80"/>
      </w:pPr>
      <w:r>
        <w:rPr>
          <w:b/>
        </w:rPr>
        <w:t>For parents —</w:t>
      </w:r>
      <w:r>
        <w:t xml:space="preserve"> a dashboard for review, goal setup, and a PIN-gated emergency override.</w:t>
      </w:r>
    </w:p>
    <w:p>
      <w:pPr>
        <w:pStyle w:val="ListBullet"/>
        <w:spacing w:after="80"/>
      </w:pPr>
      <w:r>
        <w:rPr>
          <w:b/>
        </w:rPr>
        <w:t>The problem —</w:t>
      </w:r>
      <w:r>
        <w:t xml:space="preserve"> kids skip daily health habits because they get distracted and nothing holds them accountable.</w:t>
      </w:r>
    </w:p>
    <w:p>
      <w:pPr>
        <w:pStyle w:val="ListBullet"/>
        <w:spacing w:after="80"/>
      </w:pPr>
      <w:r>
        <w:rPr>
          <w:b/>
        </w:rPr>
        <w:t>Why this design —</w:t>
      </w:r>
      <w:r>
        <w:t xml:space="preserve"> Week 4 user research showed this isn't just a kid problem — family members confirmed they forget these habits too — so the app is built around an encouraging, repeatable loop rather than a punitive control feature.</w:t>
      </w:r>
    </w:p>
    <w:p>
      <w:pPr>
        <w:spacing w:before="360" w:after="120"/>
      </w:pPr>
      <w:r>
        <w:rPr>
          <w:b/>
          <w:color w:val="2E5A44"/>
          <w:sz w:val="30"/>
        </w:rPr>
        <w:t>2. Complete Feature Set (Weeks 1–5)</w:t>
      </w:r>
    </w:p>
    <w:p>
      <w:pPr>
        <w:spacing w:before="200" w:after="80"/>
      </w:pPr>
      <w:r>
        <w:rPr>
          <w:b/>
          <w:color w:val="1F2D22"/>
          <w:sz w:val="24"/>
        </w:rPr>
        <w:t>Core loop</w:t>
      </w:r>
    </w:p>
    <w:p>
      <w:pPr>
        <w:pStyle w:val="ListBullet"/>
        <w:spacing w:after="80"/>
      </w:pPr>
      <w:r>
        <w:rPr>
          <w:b/>
        </w:rPr>
        <w:t>Daily goal checklist —</w:t>
      </w:r>
      <w:r>
        <w:t xml:space="preserve"> water (glass-by-glass counter), movement, sleep, and fruit — or any goals a parent adds.</w:t>
      </w:r>
    </w:p>
    <w:p>
      <w:pPr>
        <w:pStyle w:val="ListBullet"/>
        <w:spacing w:after="80"/>
      </w:pPr>
      <w:r>
        <w:rPr>
          <w:b/>
        </w:rPr>
        <w:t>Two-path proof —</w:t>
      </w:r>
      <w:r>
        <w:t xml:space="preserve"> upload a photo (queued for parent review with a mock AI check) or confirm on the spot with a parent PIN.</w:t>
      </w:r>
    </w:p>
    <w:p>
      <w:pPr>
        <w:pStyle w:val="ListBullet"/>
        <w:spacing w:after="80"/>
      </w:pPr>
      <w:r>
        <w:rPr>
          <w:b/>
        </w:rPr>
        <w:t>Sleep timing fix —</w:t>
      </w:r>
      <w:r>
        <w:t xml:space="preserve"> the Sleep goal is checked each morning about last night's bedtime, not at night, so the reward window isn't gated on something unverifiable until after bedtime.</w:t>
      </w:r>
    </w:p>
    <w:p>
      <w:pPr>
        <w:spacing w:before="200" w:after="80"/>
      </w:pPr>
      <w:r>
        <w:rPr>
          <w:b/>
          <w:color w:val="1F2D22"/>
          <w:sz w:val="24"/>
        </w:rPr>
        <w:t>Rewards</w:t>
      </w:r>
    </w:p>
    <w:p>
      <w:pPr>
        <w:pStyle w:val="ListBullet"/>
        <w:spacing w:after="80"/>
      </w:pPr>
      <w:r>
        <w:rPr>
          <w:b/>
        </w:rPr>
        <w:t>Per-goal minute banking —</w:t>
      </w:r>
      <w:r>
        <w:t xml:space="preserve"> each completed goal immediately banks parent-configurable screen-time minutes; finishing every goal unlocks unlimited time for the rest of the day.</w:t>
      </w:r>
    </w:p>
    <w:p>
      <w:pPr>
        <w:pStyle w:val="ListBullet"/>
        <w:spacing w:after="80"/>
      </w:pPr>
      <w:r>
        <w:rPr>
          <w:b/>
        </w:rPr>
        <w:t>Live “Watching” countdown —</w:t>
      </w:r>
      <w:r>
        <w:t xml:space="preserve"> spending banked minutes on Games/YouTube opens a real countdown, with a low-time warning before it runs out; stopping early banks back the unused time.</w:t>
      </w:r>
    </w:p>
    <w:p>
      <w:pPr>
        <w:pStyle w:val="ListBullet"/>
        <w:spacing w:after="80"/>
      </w:pPr>
      <w:r>
        <w:rPr>
          <w:b/>
        </w:rPr>
        <w:t>Streak tracking —</w:t>
      </w:r>
      <w:r>
        <w:t xml:space="preserve"> a 7-day history strip and streak counter, with confetti-and-badge celebrations at 3/7/14/30/60/100-day milestones.</w:t>
      </w:r>
    </w:p>
    <w:p>
      <w:pPr>
        <w:spacing w:before="200" w:after="80"/>
      </w:pPr>
      <w:r>
        <w:rPr>
          <w:b/>
          <w:color w:val="1F2D22"/>
          <w:sz w:val="24"/>
        </w:rPr>
        <w:t>Parent controls</w:t>
      </w:r>
    </w:p>
    <w:p>
      <w:pPr>
        <w:pStyle w:val="ListBullet"/>
        <w:spacing w:after="80"/>
      </w:pPr>
      <w:r>
        <w:rPr>
          <w:b/>
        </w:rPr>
        <w:t>Review dashboard —</w:t>
      </w:r>
      <w:r>
        <w:t xml:space="preserve"> review queue for photo submissions (approve / ask again).</w:t>
      </w:r>
    </w:p>
    <w:p>
      <w:pPr>
        <w:pStyle w:val="ListBullet"/>
        <w:spacing w:after="80"/>
      </w:pPr>
      <w:r>
        <w:rPr>
          <w:b/>
        </w:rPr>
        <w:t>Emergency unlock —</w:t>
      </w:r>
      <w:r>
        <w:t xml:space="preserve"> a PIN-gated control that bypasses the day's goals for genuine emergencies, without affecting goal progress or minute balances.</w:t>
      </w:r>
    </w:p>
    <w:p>
      <w:pPr>
        <w:pStyle w:val="ListBullet"/>
        <w:spacing w:after="80"/>
      </w:pPr>
      <w:r>
        <w:rPr>
          <w:b/>
        </w:rPr>
        <w:t>Goal Setup —</w:t>
      </w:r>
      <w:r>
        <w:t xml:space="preserve"> add or remove goals, and set exactly how many minutes each goal is worth — for the four defaults and any custom goal.</w:t>
      </w:r>
    </w:p>
    <w:p>
      <w:pPr>
        <w:spacing w:before="360" w:after="120"/>
      </w:pPr>
      <w:r>
        <w:rPr>
          <w:b/>
          <w:color w:val="2E5A44"/>
          <w:sz w:val="30"/>
        </w:rPr>
        <w:t>3. How It Works (Technical Summary)</w:t>
      </w:r>
    </w:p>
    <w:p>
      <w:pPr>
        <w:pStyle w:val="ListBullet"/>
        <w:spacing w:after="80"/>
      </w:pPr>
      <w:r>
        <w:rPr>
          <w:b/>
        </w:rPr>
        <w:t>Single-file app —</w:t>
      </w:r>
      <w:r>
        <w:t xml:space="preserve"> a single self-contained HTML/CSS/JS file — no build step, no backend, no dependencies.</w:t>
      </w:r>
    </w:p>
    <w:p>
      <w:pPr>
        <w:pStyle w:val="ListBullet"/>
        <w:spacing w:after="80"/>
      </w:pPr>
      <w:r>
        <w:rPr>
          <w:b/>
        </w:rPr>
        <w:t>State persistence —</w:t>
      </w:r>
      <w:r>
        <w:t xml:space="preserve"> goals, streaks, minute balance, and history all persist in the browser's localStorage, keyed per day with an automatic daily rollover.</w:t>
      </w:r>
    </w:p>
    <w:p>
      <w:pPr>
        <w:pStyle w:val="ListBullet"/>
        <w:spacing w:after="80"/>
      </w:pPr>
      <w:r>
        <w:rPr>
          <w:b/>
        </w:rPr>
        <w:t>Re-render on change —</w:t>
      </w:r>
      <w:r>
        <w:t xml:space="preserve"> every user action mutates a central state object, then redraws the current view — kept the prototype fast to iterate on across five weeks of refinement without any infrastructure to manage.</w:t>
      </w:r>
    </w:p>
    <w:p>
      <w:pPr>
        <w:spacing w:before="360" w:after="120"/>
      </w:pPr>
      <w:r>
        <w:rPr>
          <w:b/>
          <w:color w:val="2E5A44"/>
          <w:sz w:val="30"/>
        </w:rPr>
        <w:t>4. Validation &amp; Impact</w:t>
      </w:r>
    </w:p>
    <w:p>
      <w:pPr>
        <w:pStyle w:val="ListBullet"/>
        <w:spacing w:after="80"/>
      </w:pPr>
      <w:r>
        <w:rPr>
          <w:b/>
        </w:rPr>
        <w:t>The finding —</w:t>
      </w:r>
      <w:r>
        <w:t xml:space="preserve"> a family interview (Week 4) confirmed the core problem generalizes beyond kids, not just a kid-specific issue.</w:t>
      </w:r>
    </w:p>
    <w:p>
      <w:pPr>
        <w:pStyle w:val="ListBullet"/>
        <w:spacing w:after="80"/>
      </w:pPr>
      <w:r>
        <w:rPr>
          <w:b/>
        </w:rPr>
        <w:t>The design response —</w:t>
      </w:r>
      <w:r>
        <w:t xml:space="preserve"> an all-or-nothing lock was rejected in favor of per-goal minute banking, so partial effort is always rewarded while finishing everything is still the biggest win.</w:t>
      </w:r>
    </w:p>
    <w:p>
      <w:pPr>
        <w:pStyle w:val="ListBullet"/>
        <w:spacing w:after="80"/>
      </w:pPr>
      <w:r>
        <w:rPr>
          <w:b/>
        </w:rPr>
        <w:t>Testing coverage —</w:t>
      </w:r>
      <w:r>
        <w:t xml:space="preserve"> manual end-to-end walk-throughs of every path (photo proof, PIN proof, parent approve/reject, emergency unlock, goal add/remove, and the screen-time countdown) found no incomplete flows going into this final week.</w:t>
      </w:r>
    </w:p>
    <w:p>
      <w:pPr>
        <w:spacing w:before="360" w:after="120"/>
      </w:pPr>
      <w:r>
        <w:rPr>
          <w:b/>
          <w:color w:val="2E5A44"/>
          <w:sz w:val="30"/>
        </w:rPr>
        <w:t>5. Working Prototype &amp; Source</w:t>
      </w:r>
    </w:p>
    <w:p>
      <w:pPr>
        <w:pStyle w:val="ListBullet"/>
        <w:spacing w:after="80"/>
      </w:pPr>
      <w:r>
        <w:rPr>
          <w:b/>
        </w:rPr>
        <w:t xml:space="preserve">Live prototype — </w:t>
      </w:r>
      <w:r>
        <w:t xml:space="preserve"> https://claude.ai/code/artifact/dc777afc-bb3e-408c-aede-89ed91983bd3 (Demo Parent PIN: 1234)</w:t>
      </w:r>
    </w:p>
    <w:p>
      <w:pPr>
        <w:pStyle w:val="ListBullet"/>
        <w:spacing w:after="80"/>
      </w:pPr>
      <w:r>
        <w:rPr>
          <w:b/>
        </w:rPr>
        <w:t xml:space="preserve">GitHub repo — </w:t>
      </w:r>
      <w:r>
        <w:t xml:space="preserve"> https://github.com/sahil19891989/health-first (source code and all weekly documentation)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2D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