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B9E" w:rsidRDefault="00314B9E" w:rsidP="00314B9E">
      <w:pPr>
        <w:pStyle w:val="Heading1"/>
      </w:pPr>
      <w:r>
        <w:rPr>
          <w:rStyle w:val="bzpyqfadein"/>
        </w:rPr>
        <w:t>Plugging into the Future: An Exploration of Electricity Consumption Patterns</w:t>
      </w:r>
    </w:p>
    <w:p w:rsidR="00314B9E" w:rsidRDefault="00314B9E" w:rsidP="00314B9E">
      <w:pPr>
        <w:pStyle w:val="Heading2"/>
      </w:pPr>
      <w:r>
        <w:rPr>
          <w:rStyle w:val="bzpyqfadein"/>
        </w:rPr>
        <w:t>1. Project Title</w:t>
      </w:r>
    </w:p>
    <w:p w:rsidR="00314B9E" w:rsidRDefault="00314B9E" w:rsidP="00314B9E">
      <w:pPr>
        <w:pStyle w:val="NormalWeb"/>
      </w:pPr>
      <w:r>
        <w:rPr>
          <w:rStyle w:val="bzpyqfadein"/>
          <w:b/>
          <w:bCs/>
        </w:rPr>
        <w:t xml:space="preserve">Plugging into the Future: </w:t>
      </w:r>
      <w:proofErr w:type="gramStart"/>
      <w:r>
        <w:rPr>
          <w:rStyle w:val="bzpyqfadein"/>
          <w:b/>
          <w:bCs/>
        </w:rPr>
        <w:t>An</w:t>
      </w:r>
      <w:proofErr w:type="gramEnd"/>
      <w:r>
        <w:rPr>
          <w:rStyle w:val="bzpyqfadein"/>
          <w:b/>
          <w:bCs/>
        </w:rPr>
        <w:t xml:space="preserve"> Exploration of Electricity Consumption Patterns using Tableau Dashboard</w:t>
      </w:r>
    </w:p>
    <w:p w:rsidR="00314B9E" w:rsidRDefault="00314B9E" w:rsidP="00314B9E">
      <w:pPr>
        <w:pStyle w:val="NormalWeb"/>
      </w:pPr>
      <w:r>
        <w:rPr>
          <w:rStyle w:val="bzpyqfadein"/>
        </w:rPr>
        <w:t>This project focuses on analyzing electricity consumption patterns across different sectors using data visualization techniques in Tableau.</w:t>
      </w:r>
    </w:p>
    <w:p w:rsidR="00314B9E" w:rsidRDefault="00314B9E" w:rsidP="00314B9E">
      <w:r>
        <w:pict>
          <v:rect id="_x0000_i1025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2. Project Description</w:t>
      </w:r>
    </w:p>
    <w:p w:rsidR="00314B9E" w:rsidRDefault="00314B9E" w:rsidP="00314B9E">
      <w:pPr>
        <w:pStyle w:val="Heading3"/>
      </w:pPr>
      <w:r>
        <w:rPr>
          <w:rStyle w:val="bzpyqfadein"/>
        </w:rPr>
        <w:t>System Overview</w:t>
      </w:r>
    </w:p>
    <w:p w:rsidR="00314B9E" w:rsidRDefault="00314B9E" w:rsidP="00314B9E">
      <w:pPr>
        <w:pStyle w:val="NormalWeb"/>
      </w:pPr>
      <w:r>
        <w:rPr>
          <w:rStyle w:val="bzpyqfadein"/>
        </w:rPr>
        <w:t>The system analyzes electricity usage patterns using interactive Tableau dashboards. It evaluates energy consumption trends across residential, commercial, and industrial sectors to identify patterns and insights.</w:t>
      </w:r>
    </w:p>
    <w:p w:rsidR="00314B9E" w:rsidRDefault="00314B9E" w:rsidP="00314B9E">
      <w:pPr>
        <w:pStyle w:val="NormalWeb"/>
      </w:pPr>
      <w:r>
        <w:rPr>
          <w:rStyle w:val="bzpyqfadein"/>
        </w:rPr>
        <w:t xml:space="preserve">The goal is to transform raw electricity consumption data into meaningful visual insights that help users understand energy usage </w:t>
      </w:r>
      <w:proofErr w:type="spellStart"/>
      <w:r>
        <w:rPr>
          <w:rStyle w:val="bzpyqfadein"/>
        </w:rPr>
        <w:t>behavior</w:t>
      </w:r>
      <w:proofErr w:type="spellEnd"/>
      <w:r>
        <w:rPr>
          <w:rStyle w:val="bzpyqfadein"/>
        </w:rPr>
        <w:t>.</w:t>
      </w:r>
    </w:p>
    <w:p w:rsidR="00314B9E" w:rsidRDefault="00314B9E" w:rsidP="00314B9E">
      <w:pPr>
        <w:pStyle w:val="Heading3"/>
      </w:pPr>
      <w:r>
        <w:rPr>
          <w:rStyle w:val="bzpyqfadein"/>
        </w:rPr>
        <w:t>Problem Domain</w:t>
      </w:r>
    </w:p>
    <w:p w:rsidR="00314B9E" w:rsidRDefault="00314B9E" w:rsidP="00314B9E">
      <w:pPr>
        <w:pStyle w:val="NormalWeb"/>
      </w:pPr>
      <w:r>
        <w:rPr>
          <w:rStyle w:val="bzpyqfadein"/>
        </w:rPr>
        <w:t>With growing global electricity demand, it becomes essential to understand how electricity is consumed across different regions and sectors. However, raw electricity data is often complex and difficult to interpret.</w:t>
      </w:r>
    </w:p>
    <w:p w:rsidR="00314B9E" w:rsidRDefault="00314B9E" w:rsidP="00314B9E">
      <w:pPr>
        <w:pStyle w:val="NormalWeb"/>
      </w:pPr>
      <w:r>
        <w:rPr>
          <w:rStyle w:val="bzpyqfadein"/>
        </w:rPr>
        <w:t>This project solves this issue by presenting electricity consumption patterns through intuitive data visualization dashboards.</w:t>
      </w:r>
    </w:p>
    <w:p w:rsidR="00314B9E" w:rsidRDefault="00314B9E" w:rsidP="00314B9E">
      <w:pPr>
        <w:pStyle w:val="Heading3"/>
      </w:pPr>
      <w:r>
        <w:rPr>
          <w:rStyle w:val="bzpyqfadein"/>
        </w:rPr>
        <w:t>Core Technology Used</w:t>
      </w:r>
    </w:p>
    <w:p w:rsidR="00314B9E" w:rsidRDefault="00314B9E" w:rsidP="00314B9E">
      <w:pPr>
        <w:pStyle w:val="NormalWeb"/>
      </w:pPr>
      <w:r>
        <w:rPr>
          <w:rStyle w:val="bzpyqfadein"/>
        </w:rPr>
        <w:t xml:space="preserve">• </w:t>
      </w:r>
      <w:r>
        <w:rPr>
          <w:rStyle w:val="bzpyqfadein"/>
          <w:b/>
          <w:bCs/>
        </w:rPr>
        <w:t>Tableau</w:t>
      </w:r>
      <w:r>
        <w:rPr>
          <w:rStyle w:val="bzpyqfadein"/>
        </w:rPr>
        <w:t xml:space="preserve"> – Data visualization and dashboard creation</w:t>
      </w:r>
      <w:r>
        <w:br/>
      </w:r>
      <w:r>
        <w:rPr>
          <w:rStyle w:val="bzpyqfadein"/>
        </w:rPr>
        <w:t xml:space="preserve">• </w:t>
      </w:r>
      <w:r>
        <w:rPr>
          <w:rStyle w:val="bzpyqfadein"/>
          <w:b/>
          <w:bCs/>
        </w:rPr>
        <w:t>Excel/CSV dataset</w:t>
      </w:r>
      <w:r>
        <w:rPr>
          <w:rStyle w:val="bzpyqfadein"/>
        </w:rPr>
        <w:t xml:space="preserve"> – Data storage and preparation</w:t>
      </w:r>
      <w:r>
        <w:br/>
      </w:r>
      <w:r>
        <w:rPr>
          <w:rStyle w:val="bzpyqfadein"/>
        </w:rPr>
        <w:t xml:space="preserve">• </w:t>
      </w:r>
      <w:r>
        <w:rPr>
          <w:rStyle w:val="bzpyqfadein"/>
          <w:b/>
          <w:bCs/>
        </w:rPr>
        <w:t>Data analytics techniques</w:t>
      </w:r>
      <w:r>
        <w:rPr>
          <w:rStyle w:val="bzpyqfadein"/>
        </w:rPr>
        <w:t xml:space="preserve"> – Trend analysis and consumption comparison</w:t>
      </w:r>
    </w:p>
    <w:p w:rsidR="00314B9E" w:rsidRDefault="00314B9E" w:rsidP="00314B9E">
      <w:pPr>
        <w:pStyle w:val="Heading3"/>
      </w:pPr>
      <w:r>
        <w:rPr>
          <w:rStyle w:val="bzpyqfadein"/>
        </w:rPr>
        <w:lastRenderedPageBreak/>
        <w:t>Key Capabilities</w:t>
      </w:r>
    </w:p>
    <w:p w:rsidR="00314B9E" w:rsidRDefault="00314B9E" w:rsidP="00314B9E">
      <w:pPr>
        <w:pStyle w:val="NormalWeb"/>
      </w:pPr>
      <w:r>
        <w:rPr>
          <w:rStyle w:val="bzpyqfadein"/>
        </w:rPr>
        <w:t>• Electricity consumption trend analysis</w:t>
      </w:r>
      <w:r>
        <w:br/>
      </w:r>
      <w:r>
        <w:rPr>
          <w:rStyle w:val="bzpyqfadein"/>
        </w:rPr>
        <w:t>• Sector-wise electricity usage comparison</w:t>
      </w:r>
      <w:r>
        <w:br/>
      </w:r>
      <w:r>
        <w:rPr>
          <w:rStyle w:val="bzpyqfadein"/>
        </w:rPr>
        <w:t>• Monthly and yearly energy consumption patterns</w:t>
      </w:r>
      <w:r>
        <w:br/>
      </w:r>
      <w:r>
        <w:rPr>
          <w:rStyle w:val="bzpyqfadein"/>
        </w:rPr>
        <w:t>• Interactive filtering and visual insights</w:t>
      </w:r>
    </w:p>
    <w:p w:rsidR="00314B9E" w:rsidRDefault="00314B9E" w:rsidP="00314B9E">
      <w:pPr>
        <w:pStyle w:val="Heading3"/>
      </w:pPr>
      <w:r>
        <w:rPr>
          <w:rStyle w:val="bzpyqfadein"/>
        </w:rPr>
        <w:t>Target Users</w:t>
      </w:r>
    </w:p>
    <w:p w:rsidR="00314B9E" w:rsidRDefault="00314B9E" w:rsidP="00314B9E">
      <w:pPr>
        <w:pStyle w:val="NormalWeb"/>
      </w:pPr>
      <w:r>
        <w:rPr>
          <w:rStyle w:val="bzpyqfadein"/>
        </w:rPr>
        <w:t>• Energy researchers</w:t>
      </w:r>
      <w:r>
        <w:br/>
      </w:r>
      <w:r>
        <w:rPr>
          <w:rStyle w:val="bzpyqfadein"/>
        </w:rPr>
        <w:t>• Government policy makers</w:t>
      </w:r>
      <w:r>
        <w:br/>
      </w:r>
      <w:r>
        <w:rPr>
          <w:rStyle w:val="bzpyqfadein"/>
        </w:rPr>
        <w:t>• Utility companies</w:t>
      </w:r>
      <w:r>
        <w:br/>
      </w:r>
      <w:r>
        <w:rPr>
          <w:rStyle w:val="bzpyqfadein"/>
        </w:rPr>
        <w:t>• Students and data analysts</w:t>
      </w:r>
      <w:r>
        <w:br/>
      </w:r>
      <w:r>
        <w:rPr>
          <w:rStyle w:val="bzpyqfadein"/>
        </w:rPr>
        <w:t>• Environmental organizations</w:t>
      </w:r>
    </w:p>
    <w:p w:rsidR="00314B9E" w:rsidRDefault="00314B9E" w:rsidP="00314B9E">
      <w:pPr>
        <w:pStyle w:val="Heading3"/>
      </w:pPr>
      <w:r>
        <w:rPr>
          <w:rStyle w:val="bzpyqfadein"/>
        </w:rPr>
        <w:t>Real-world Relevance</w:t>
      </w:r>
    </w:p>
    <w:p w:rsidR="00314B9E" w:rsidRDefault="00314B9E" w:rsidP="00314B9E">
      <w:pPr>
        <w:pStyle w:val="NormalWeb"/>
      </w:pPr>
      <w:r>
        <w:rPr>
          <w:rStyle w:val="bzpyqfadein"/>
        </w:rPr>
        <w:t>Understanding electricity consumption patterns helps optimize energy usage, support policy making, and promote energy efficiency and sustainability.</w:t>
      </w:r>
    </w:p>
    <w:p w:rsidR="00314B9E" w:rsidRDefault="00314B9E" w:rsidP="00314B9E">
      <w:r>
        <w:pict>
          <v:rect id="_x0000_i1026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3. Application Scenarios / Use Cases</w:t>
      </w:r>
    </w:p>
    <w:p w:rsidR="00314B9E" w:rsidRDefault="00314B9E" w:rsidP="00314B9E">
      <w:pPr>
        <w:pStyle w:val="Heading3"/>
      </w:pPr>
      <w:r>
        <w:rPr>
          <w:rStyle w:val="bzpyqfadein"/>
        </w:rPr>
        <w:t>Enterprise Usage</w:t>
      </w:r>
    </w:p>
    <w:p w:rsidR="00314B9E" w:rsidRDefault="00314B9E" w:rsidP="00314B9E">
      <w:pPr>
        <w:pStyle w:val="NormalWeb"/>
      </w:pPr>
      <w:r>
        <w:rPr>
          <w:rStyle w:val="bzpyqfadein"/>
        </w:rPr>
        <w:t>Energy companies can analyze electricity demand trends to optimize power distribution.</w:t>
      </w:r>
    </w:p>
    <w:p w:rsidR="00314B9E" w:rsidRDefault="00314B9E" w:rsidP="00314B9E">
      <w:pPr>
        <w:pStyle w:val="Heading3"/>
      </w:pPr>
      <w:r>
        <w:rPr>
          <w:rStyle w:val="bzpyqfadein"/>
        </w:rPr>
        <w:t>End-user Usage</w:t>
      </w:r>
    </w:p>
    <w:p w:rsidR="00314B9E" w:rsidRDefault="00314B9E" w:rsidP="00314B9E">
      <w:pPr>
        <w:pStyle w:val="NormalWeb"/>
      </w:pPr>
      <w:r>
        <w:rPr>
          <w:rStyle w:val="bzpyqfadein"/>
        </w:rPr>
        <w:t xml:space="preserve">Consumers can understand their electricity usage </w:t>
      </w:r>
      <w:proofErr w:type="spellStart"/>
      <w:r>
        <w:rPr>
          <w:rStyle w:val="bzpyqfadein"/>
        </w:rPr>
        <w:t>behavior</w:t>
      </w:r>
      <w:proofErr w:type="spellEnd"/>
      <w:r>
        <w:rPr>
          <w:rStyle w:val="bzpyqfadein"/>
        </w:rPr>
        <w:t xml:space="preserve"> and adopt energy-saving </w:t>
      </w:r>
      <w:proofErr w:type="gramStart"/>
      <w:r>
        <w:rPr>
          <w:rStyle w:val="bzpyqfadein"/>
        </w:rPr>
        <w:t>practices</w:t>
      </w:r>
      <w:proofErr w:type="gramEnd"/>
      <w:r>
        <w:rPr>
          <w:rStyle w:val="bzpyqfadein"/>
        </w:rPr>
        <w:t>.</w:t>
      </w:r>
    </w:p>
    <w:p w:rsidR="00314B9E" w:rsidRDefault="00314B9E" w:rsidP="00314B9E">
      <w:pPr>
        <w:pStyle w:val="Heading3"/>
      </w:pPr>
      <w:r>
        <w:rPr>
          <w:rStyle w:val="bzpyqfadein"/>
        </w:rPr>
        <w:t>Educational Usage</w:t>
      </w:r>
    </w:p>
    <w:p w:rsidR="00314B9E" w:rsidRDefault="00314B9E" w:rsidP="00314B9E">
      <w:pPr>
        <w:pStyle w:val="NormalWeb"/>
      </w:pPr>
      <w:r>
        <w:rPr>
          <w:rStyle w:val="bzpyqfadein"/>
        </w:rPr>
        <w:t>Students and universities can use the dashboard to study energy consumption analytics.</w:t>
      </w:r>
    </w:p>
    <w:p w:rsidR="00314B9E" w:rsidRDefault="00314B9E" w:rsidP="00314B9E">
      <w:pPr>
        <w:pStyle w:val="Heading3"/>
      </w:pPr>
      <w:r>
        <w:rPr>
          <w:rStyle w:val="bzpyqfadein"/>
        </w:rPr>
        <w:t>Industrial Usage</w:t>
      </w:r>
    </w:p>
    <w:p w:rsidR="00314B9E" w:rsidRDefault="00314B9E" w:rsidP="00314B9E">
      <w:pPr>
        <w:pStyle w:val="NormalWeb"/>
      </w:pPr>
      <w:r>
        <w:rPr>
          <w:rStyle w:val="bzpyqfadein"/>
        </w:rPr>
        <w:t>Industries can analyze electricity consumption patterns to improve operational efficiency and reduce energy costs.</w:t>
      </w:r>
    </w:p>
    <w:p w:rsidR="00314B9E" w:rsidRDefault="00314B9E" w:rsidP="00314B9E">
      <w:r>
        <w:pict>
          <v:rect id="_x0000_i1027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lastRenderedPageBreak/>
        <w:t>4. Technical Architecture Overview</w:t>
      </w:r>
    </w:p>
    <w:p w:rsidR="00314B9E" w:rsidRDefault="00314B9E" w:rsidP="00314B9E">
      <w:pPr>
        <w:pStyle w:val="Heading3"/>
      </w:pPr>
      <w:r>
        <w:rPr>
          <w:rStyle w:val="bzpyqfadein"/>
        </w:rPr>
        <w:t>High-Level Architecture</w:t>
      </w:r>
    </w:p>
    <w:p w:rsidR="00314B9E" w:rsidRDefault="00314B9E" w:rsidP="00314B9E">
      <w:pPr>
        <w:pStyle w:val="NormalWeb"/>
      </w:pPr>
      <w:r>
        <w:rPr>
          <w:rStyle w:val="bzpyqfadein"/>
        </w:rPr>
        <w:t>Electricity Dataset → Data Cleaning → Tableau Visualization → Dashboard → User Interaction</w:t>
      </w:r>
    </w:p>
    <w:p w:rsidR="00314B9E" w:rsidRDefault="00314B9E" w:rsidP="00314B9E">
      <w:pPr>
        <w:pStyle w:val="Heading3"/>
      </w:pPr>
      <w:r>
        <w:rPr>
          <w:rStyle w:val="bzpyqfadein"/>
        </w:rPr>
        <w:t>Frontend Layer</w:t>
      </w:r>
    </w:p>
    <w:p w:rsidR="00314B9E" w:rsidRDefault="00314B9E" w:rsidP="00314B9E">
      <w:pPr>
        <w:pStyle w:val="NormalWeb"/>
      </w:pPr>
      <w:proofErr w:type="gramStart"/>
      <w:r>
        <w:rPr>
          <w:rStyle w:val="bzpyqfadein"/>
        </w:rPr>
        <w:t>Interactive Tableau dashboards including charts, graphs, and filters.</w:t>
      </w:r>
      <w:proofErr w:type="gramEnd"/>
    </w:p>
    <w:p w:rsidR="00314B9E" w:rsidRDefault="00314B9E" w:rsidP="00314B9E">
      <w:pPr>
        <w:pStyle w:val="Heading3"/>
      </w:pPr>
      <w:r>
        <w:rPr>
          <w:rStyle w:val="bzpyqfadein"/>
        </w:rPr>
        <w:t>Backend Layer</w:t>
      </w:r>
    </w:p>
    <w:p w:rsidR="00314B9E" w:rsidRDefault="00314B9E" w:rsidP="00314B9E">
      <w:pPr>
        <w:pStyle w:val="NormalWeb"/>
      </w:pPr>
      <w:r>
        <w:rPr>
          <w:rStyle w:val="bzpyqfadein"/>
        </w:rPr>
        <w:t>Data processing and transformation performed within Tableau.</w:t>
      </w:r>
    </w:p>
    <w:p w:rsidR="00314B9E" w:rsidRDefault="00314B9E" w:rsidP="00314B9E">
      <w:pPr>
        <w:pStyle w:val="Heading3"/>
      </w:pPr>
      <w:r>
        <w:rPr>
          <w:rStyle w:val="bzpyqfadein"/>
        </w:rPr>
        <w:t>Database Layer</w:t>
      </w:r>
    </w:p>
    <w:p w:rsidR="00314B9E" w:rsidRDefault="00314B9E" w:rsidP="00314B9E">
      <w:pPr>
        <w:pStyle w:val="NormalWeb"/>
      </w:pPr>
      <w:r>
        <w:rPr>
          <w:rStyle w:val="bzpyqfadein"/>
        </w:rPr>
        <w:t>Excel or CSV datasets used as the primary data source.</w:t>
      </w:r>
    </w:p>
    <w:p w:rsidR="00314B9E" w:rsidRDefault="00314B9E" w:rsidP="00314B9E">
      <w:pPr>
        <w:pStyle w:val="Heading3"/>
      </w:pPr>
      <w:r>
        <w:rPr>
          <w:rStyle w:val="bzpyqfadein"/>
        </w:rPr>
        <w:t>Deployment Environment</w:t>
      </w:r>
    </w:p>
    <w:p w:rsidR="00314B9E" w:rsidRDefault="00314B9E" w:rsidP="00314B9E">
      <w:pPr>
        <w:pStyle w:val="NormalWeb"/>
      </w:pPr>
      <w:proofErr w:type="gramStart"/>
      <w:r>
        <w:rPr>
          <w:rStyle w:val="bzpyqfadein"/>
        </w:rPr>
        <w:t>Tableau Desktop and Tableau Public for visualization and sharing.</w:t>
      </w:r>
      <w:proofErr w:type="gramEnd"/>
    </w:p>
    <w:p w:rsidR="00314B9E" w:rsidRDefault="00314B9E" w:rsidP="00314B9E">
      <w:r>
        <w:pict>
          <v:rect id="_x0000_i1028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5. Prerequisites</w:t>
      </w:r>
    </w:p>
    <w:p w:rsidR="00314B9E" w:rsidRDefault="00314B9E" w:rsidP="00314B9E">
      <w:pPr>
        <w:pStyle w:val="Heading3"/>
      </w:pPr>
      <w:r>
        <w:rPr>
          <w:rStyle w:val="bzpyqfadein"/>
        </w:rPr>
        <w:t>Software Requirements</w:t>
      </w:r>
    </w:p>
    <w:p w:rsidR="00314B9E" w:rsidRDefault="00314B9E" w:rsidP="00314B9E">
      <w:pPr>
        <w:pStyle w:val="NormalWeb"/>
      </w:pPr>
      <w:r>
        <w:rPr>
          <w:rStyle w:val="bzpyqfadein"/>
        </w:rPr>
        <w:t>• Tableau Desktop or Tableau Public</w:t>
      </w:r>
      <w:r>
        <w:br/>
      </w:r>
      <w:r>
        <w:rPr>
          <w:rStyle w:val="bzpyqfadein"/>
        </w:rPr>
        <w:t>• Microsoft Excel</w:t>
      </w:r>
      <w:r>
        <w:br/>
      </w:r>
      <w:r>
        <w:rPr>
          <w:rStyle w:val="bzpyqfadein"/>
        </w:rPr>
        <w:t>• Windows or Mac OS</w:t>
      </w:r>
    </w:p>
    <w:p w:rsidR="00314B9E" w:rsidRDefault="00314B9E" w:rsidP="00314B9E">
      <w:pPr>
        <w:pStyle w:val="Heading3"/>
      </w:pPr>
      <w:r>
        <w:rPr>
          <w:rStyle w:val="bzpyqfadein"/>
        </w:rPr>
        <w:t>Hardware Requirements</w:t>
      </w:r>
    </w:p>
    <w:p w:rsidR="00314B9E" w:rsidRDefault="00314B9E" w:rsidP="00314B9E">
      <w:pPr>
        <w:pStyle w:val="NormalWeb"/>
      </w:pPr>
      <w:r>
        <w:rPr>
          <w:rStyle w:val="bzpyqfadein"/>
        </w:rPr>
        <w:t>• Processor: Intel i3 or above</w:t>
      </w:r>
      <w:r>
        <w:br/>
      </w:r>
      <w:r>
        <w:rPr>
          <w:rStyle w:val="bzpyqfadein"/>
        </w:rPr>
        <w:t>• RAM: Minimum 4GB</w:t>
      </w:r>
      <w:r>
        <w:br/>
      </w:r>
      <w:r>
        <w:rPr>
          <w:rStyle w:val="bzpyqfadein"/>
        </w:rPr>
        <w:t>• Storage: 10GB free space</w:t>
      </w:r>
      <w:r>
        <w:br/>
      </w:r>
      <w:r>
        <w:rPr>
          <w:rStyle w:val="bzpyqfadein"/>
        </w:rPr>
        <w:t>• Display Resolution: 1366 × 768 or higher</w:t>
      </w:r>
    </w:p>
    <w:p w:rsidR="00314B9E" w:rsidRDefault="00314B9E" w:rsidP="00314B9E">
      <w:r>
        <w:pict>
          <v:rect id="_x0000_i1029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lastRenderedPageBreak/>
        <w:t>6. Prior Knowledge Required</w:t>
      </w:r>
    </w:p>
    <w:p w:rsidR="00314B9E" w:rsidRDefault="00314B9E" w:rsidP="00314B9E">
      <w:pPr>
        <w:pStyle w:val="NormalWeb"/>
      </w:pPr>
      <w:r>
        <w:rPr>
          <w:rStyle w:val="bzpyqfadein"/>
        </w:rPr>
        <w:t>Students implementing this project should have knowledge of:</w:t>
      </w:r>
    </w:p>
    <w:p w:rsidR="00314B9E" w:rsidRDefault="00314B9E" w:rsidP="00314B9E">
      <w:pPr>
        <w:pStyle w:val="NormalWeb"/>
      </w:pPr>
      <w:r>
        <w:rPr>
          <w:rStyle w:val="bzpyqfadein"/>
        </w:rPr>
        <w:t>• Basic data analytics</w:t>
      </w:r>
      <w:r>
        <w:br/>
      </w:r>
      <w:r>
        <w:rPr>
          <w:rStyle w:val="bzpyqfadein"/>
        </w:rPr>
        <w:t>• Tableau dashboard creation</w:t>
      </w:r>
      <w:r>
        <w:br/>
      </w:r>
      <w:r>
        <w:rPr>
          <w:rStyle w:val="bzpyqfadein"/>
        </w:rPr>
        <w:t>• Data visualization principles</w:t>
      </w:r>
      <w:r>
        <w:br/>
      </w:r>
      <w:r>
        <w:rPr>
          <w:rStyle w:val="bzpyqfadein"/>
        </w:rPr>
        <w:t>• Dataset preparation in Excel</w:t>
      </w:r>
      <w:r>
        <w:br/>
      </w:r>
      <w:r>
        <w:rPr>
          <w:rStyle w:val="bzpyqfadein"/>
        </w:rPr>
        <w:t>• Basic understanding of energy systems</w:t>
      </w:r>
    </w:p>
    <w:p w:rsidR="00314B9E" w:rsidRDefault="00314B9E" w:rsidP="00314B9E">
      <w:r>
        <w:pict>
          <v:rect id="_x0000_i1030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7. Project Objectives</w:t>
      </w:r>
    </w:p>
    <w:p w:rsidR="00314B9E" w:rsidRDefault="00314B9E" w:rsidP="00314B9E">
      <w:pPr>
        <w:pStyle w:val="Heading3"/>
      </w:pPr>
      <w:r>
        <w:rPr>
          <w:rStyle w:val="bzpyqfadein"/>
        </w:rPr>
        <w:t>Technical Objectives</w:t>
      </w:r>
    </w:p>
    <w:p w:rsidR="00314B9E" w:rsidRDefault="00314B9E" w:rsidP="00314B9E">
      <w:pPr>
        <w:pStyle w:val="NormalWeb"/>
      </w:pPr>
      <w:r>
        <w:rPr>
          <w:rStyle w:val="bzpyqfadein"/>
        </w:rPr>
        <w:t>Develop an interactive dashboard that visualizes electricity consumption patterns across sectors and time periods.</w:t>
      </w:r>
    </w:p>
    <w:p w:rsidR="00314B9E" w:rsidRDefault="00314B9E" w:rsidP="00314B9E">
      <w:pPr>
        <w:pStyle w:val="Heading3"/>
      </w:pPr>
      <w:r>
        <w:rPr>
          <w:rStyle w:val="bzpyqfadein"/>
        </w:rPr>
        <w:t>Performance Objectives</w:t>
      </w:r>
    </w:p>
    <w:p w:rsidR="00314B9E" w:rsidRDefault="00314B9E" w:rsidP="00314B9E">
      <w:pPr>
        <w:pStyle w:val="NormalWeb"/>
      </w:pPr>
      <w:r>
        <w:rPr>
          <w:rStyle w:val="bzpyqfadein"/>
        </w:rPr>
        <w:t>Ensure smooth dashboard performance and accurate representation of energy usage data.</w:t>
      </w:r>
    </w:p>
    <w:p w:rsidR="00314B9E" w:rsidRDefault="00314B9E" w:rsidP="00314B9E">
      <w:pPr>
        <w:pStyle w:val="Heading3"/>
      </w:pPr>
      <w:r>
        <w:rPr>
          <w:rStyle w:val="bzpyqfadein"/>
        </w:rPr>
        <w:t>Deployment Objectives</w:t>
      </w:r>
    </w:p>
    <w:p w:rsidR="00314B9E" w:rsidRDefault="00314B9E" w:rsidP="00314B9E">
      <w:pPr>
        <w:pStyle w:val="NormalWeb"/>
      </w:pPr>
      <w:r>
        <w:rPr>
          <w:rStyle w:val="bzpyqfadein"/>
        </w:rPr>
        <w:t>Publish the final dashboard on Tableau Public for easy sharing and accessibility.</w:t>
      </w:r>
    </w:p>
    <w:p w:rsidR="00314B9E" w:rsidRDefault="00314B9E" w:rsidP="00314B9E">
      <w:pPr>
        <w:pStyle w:val="Heading3"/>
      </w:pPr>
      <w:r>
        <w:rPr>
          <w:rStyle w:val="bzpyqfadein"/>
        </w:rPr>
        <w:t>Learning Outcomes</w:t>
      </w:r>
    </w:p>
    <w:p w:rsidR="00314B9E" w:rsidRDefault="00314B9E" w:rsidP="00314B9E">
      <w:pPr>
        <w:pStyle w:val="NormalWeb"/>
      </w:pPr>
      <w:r>
        <w:rPr>
          <w:rStyle w:val="bzpyqfadein"/>
        </w:rPr>
        <w:t>Students will gain practical experience in:</w:t>
      </w:r>
    </w:p>
    <w:p w:rsidR="00314B9E" w:rsidRDefault="00314B9E" w:rsidP="00314B9E">
      <w:pPr>
        <w:pStyle w:val="NormalWeb"/>
      </w:pPr>
      <w:r>
        <w:rPr>
          <w:rStyle w:val="bzpyqfadein"/>
        </w:rPr>
        <w:t>• Data visualization</w:t>
      </w:r>
      <w:r>
        <w:br/>
      </w:r>
      <w:r>
        <w:rPr>
          <w:rStyle w:val="bzpyqfadein"/>
        </w:rPr>
        <w:t>• Energy consumption analytics</w:t>
      </w:r>
      <w:r>
        <w:br/>
      </w:r>
      <w:r>
        <w:rPr>
          <w:rStyle w:val="bzpyqfadein"/>
        </w:rPr>
        <w:t>• Tableau dashboard development</w:t>
      </w:r>
      <w:r>
        <w:br/>
      </w:r>
      <w:r>
        <w:rPr>
          <w:rStyle w:val="bzpyqfadein"/>
        </w:rPr>
        <w:t>• Data-driven decision making</w:t>
      </w:r>
    </w:p>
    <w:p w:rsidR="00314B9E" w:rsidRDefault="00314B9E" w:rsidP="00314B9E">
      <w:r>
        <w:pict>
          <v:rect id="_x0000_i1031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8. System Workflow</w:t>
      </w:r>
    </w:p>
    <w:p w:rsidR="00314B9E" w:rsidRDefault="00314B9E" w:rsidP="00314B9E">
      <w:pPr>
        <w:pStyle w:val="NormalWeb"/>
      </w:pPr>
      <w:r>
        <w:rPr>
          <w:rStyle w:val="bzpyqfadein"/>
        </w:rPr>
        <w:t>Step 1: User collects electricity consumption dataset.</w:t>
      </w:r>
      <w:r>
        <w:br/>
      </w:r>
      <w:r>
        <w:rPr>
          <w:rStyle w:val="bzpyqfadein"/>
        </w:rPr>
        <w:t>Step 2: Dataset is imported into Tableau.</w:t>
      </w:r>
      <w:r>
        <w:br/>
      </w:r>
      <w:r>
        <w:rPr>
          <w:rStyle w:val="bzpyqfadein"/>
        </w:rPr>
        <w:t xml:space="preserve">Step 3: Data cleaning and </w:t>
      </w:r>
      <w:proofErr w:type="spellStart"/>
      <w:r>
        <w:rPr>
          <w:rStyle w:val="bzpyqfadein"/>
        </w:rPr>
        <w:t>preprocessing</w:t>
      </w:r>
      <w:proofErr w:type="spellEnd"/>
      <w:r>
        <w:rPr>
          <w:rStyle w:val="bzpyqfadein"/>
        </w:rPr>
        <w:t xml:space="preserve"> are performed.</w:t>
      </w:r>
      <w:r>
        <w:br/>
      </w:r>
      <w:r>
        <w:rPr>
          <w:rStyle w:val="bzpyqfadein"/>
        </w:rPr>
        <w:lastRenderedPageBreak/>
        <w:t>Step 4: Visualization charts are created.</w:t>
      </w:r>
      <w:r>
        <w:br/>
      </w:r>
      <w:r>
        <w:rPr>
          <w:rStyle w:val="bzpyqfadein"/>
        </w:rPr>
        <w:t>Step 5: Dashboard is developed integrating all charts.</w:t>
      </w:r>
      <w:r>
        <w:br/>
      </w:r>
      <w:r>
        <w:rPr>
          <w:rStyle w:val="bzpyqfadein"/>
        </w:rPr>
        <w:t>Step 6: Users interact with filters and graphs to explore insights.</w:t>
      </w:r>
    </w:p>
    <w:p w:rsidR="00314B9E" w:rsidRDefault="00314B9E" w:rsidP="00314B9E">
      <w:r>
        <w:pict>
          <v:rect id="_x0000_i1032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9. Milestone 1 – Requirement Analysis and System Design</w:t>
      </w:r>
    </w:p>
    <w:p w:rsidR="00314B9E" w:rsidRDefault="00314B9E" w:rsidP="00314B9E">
      <w:pPr>
        <w:pStyle w:val="Heading3"/>
      </w:pPr>
      <w:r>
        <w:rPr>
          <w:rStyle w:val="bzpyqfadein"/>
        </w:rPr>
        <w:t>Problem Definition</w:t>
      </w:r>
    </w:p>
    <w:p w:rsidR="00314B9E" w:rsidRDefault="00314B9E" w:rsidP="00314B9E">
      <w:pPr>
        <w:pStyle w:val="NormalWeb"/>
      </w:pPr>
      <w:r>
        <w:rPr>
          <w:rStyle w:val="bzpyqfadein"/>
        </w:rPr>
        <w:t>Users need an easy way to analyze electricity consumption patterns and identify trends across sectors.</w:t>
      </w:r>
    </w:p>
    <w:p w:rsidR="00314B9E" w:rsidRDefault="00314B9E" w:rsidP="00314B9E">
      <w:pPr>
        <w:pStyle w:val="Heading3"/>
      </w:pPr>
      <w:r>
        <w:rPr>
          <w:rStyle w:val="bzpyqfadein"/>
        </w:rPr>
        <w:t>Functional Requirements</w:t>
      </w:r>
    </w:p>
    <w:p w:rsidR="00314B9E" w:rsidRDefault="00314B9E" w:rsidP="00314B9E">
      <w:pPr>
        <w:pStyle w:val="NormalWeb"/>
      </w:pPr>
      <w:r>
        <w:rPr>
          <w:rStyle w:val="bzpyqfadein"/>
        </w:rPr>
        <w:t>• Import electricity consumption dataset</w:t>
      </w:r>
      <w:r>
        <w:br/>
      </w:r>
      <w:r>
        <w:rPr>
          <w:rStyle w:val="bzpyqfadein"/>
        </w:rPr>
        <w:t>• Analyze energy usage by sector and time period</w:t>
      </w:r>
      <w:r>
        <w:br/>
      </w:r>
      <w:r>
        <w:rPr>
          <w:rStyle w:val="bzpyqfadein"/>
        </w:rPr>
        <w:t>• Visualize consumption patterns using dashboards</w:t>
      </w:r>
    </w:p>
    <w:p w:rsidR="00314B9E" w:rsidRDefault="00314B9E" w:rsidP="00314B9E">
      <w:pPr>
        <w:pStyle w:val="Heading3"/>
      </w:pPr>
      <w:r>
        <w:rPr>
          <w:rStyle w:val="bzpyqfadein"/>
        </w:rPr>
        <w:t>Non-functional Requirements</w:t>
      </w:r>
    </w:p>
    <w:p w:rsidR="00314B9E" w:rsidRDefault="00314B9E" w:rsidP="00314B9E">
      <w:pPr>
        <w:pStyle w:val="NormalWeb"/>
      </w:pPr>
      <w:r>
        <w:rPr>
          <w:rStyle w:val="bzpyqfadein"/>
        </w:rPr>
        <w:t>• User-friendly interface</w:t>
      </w:r>
      <w:r>
        <w:br/>
      </w:r>
      <w:r>
        <w:rPr>
          <w:rStyle w:val="bzpyqfadein"/>
        </w:rPr>
        <w:t>• Fast dashboard loading</w:t>
      </w:r>
      <w:r>
        <w:br/>
      </w:r>
      <w:r>
        <w:rPr>
          <w:rStyle w:val="bzpyqfadein"/>
        </w:rPr>
        <w:t>• Clear and meaningful visualization</w:t>
      </w:r>
    </w:p>
    <w:p w:rsidR="00314B9E" w:rsidRDefault="00314B9E" w:rsidP="00314B9E">
      <w:pPr>
        <w:pStyle w:val="Heading3"/>
      </w:pPr>
      <w:r>
        <w:rPr>
          <w:rStyle w:val="bzpyqfadein"/>
        </w:rPr>
        <w:t>Technology Stack</w:t>
      </w:r>
    </w:p>
    <w:p w:rsidR="00314B9E" w:rsidRDefault="00314B9E" w:rsidP="00314B9E">
      <w:pPr>
        <w:pStyle w:val="NormalWeb"/>
      </w:pPr>
      <w:r>
        <w:rPr>
          <w:rStyle w:val="bzpyqfadein"/>
        </w:rPr>
        <w:t>Visualization Tool: Tableau</w:t>
      </w:r>
      <w:r>
        <w:br/>
      </w:r>
      <w:r>
        <w:rPr>
          <w:rStyle w:val="bzpyqfadein"/>
        </w:rPr>
        <w:t>Dataset Format: Excel/CSV</w:t>
      </w:r>
      <w:r>
        <w:br/>
      </w:r>
      <w:r>
        <w:rPr>
          <w:rStyle w:val="bzpyqfadein"/>
        </w:rPr>
        <w:t>Analysis Method: Tableau calculations and analytics</w:t>
      </w:r>
    </w:p>
    <w:p w:rsidR="00314B9E" w:rsidRDefault="00314B9E" w:rsidP="00314B9E">
      <w:r>
        <w:pict>
          <v:rect id="_x0000_i1033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10. Milestone 2 – Environment Setup</w:t>
      </w:r>
    </w:p>
    <w:p w:rsidR="00314B9E" w:rsidRDefault="00314B9E" w:rsidP="00314B9E">
      <w:pPr>
        <w:pStyle w:val="Heading3"/>
      </w:pPr>
      <w:r>
        <w:rPr>
          <w:rStyle w:val="bzpyqfadein"/>
        </w:rPr>
        <w:t>Steps</w:t>
      </w:r>
    </w:p>
    <w:p w:rsidR="00314B9E" w:rsidRDefault="00314B9E" w:rsidP="00314B9E">
      <w:pPr>
        <w:pStyle w:val="NormalWeb"/>
        <w:numPr>
          <w:ilvl w:val="0"/>
          <w:numId w:val="10"/>
        </w:numPr>
      </w:pPr>
      <w:r>
        <w:rPr>
          <w:rStyle w:val="bzpyqfadein"/>
        </w:rPr>
        <w:t>Install Tableau Desktop or Tableau Public.</w:t>
      </w:r>
    </w:p>
    <w:p w:rsidR="00314B9E" w:rsidRDefault="00314B9E" w:rsidP="00314B9E">
      <w:pPr>
        <w:pStyle w:val="NormalWeb"/>
        <w:numPr>
          <w:ilvl w:val="0"/>
          <w:numId w:val="10"/>
        </w:numPr>
      </w:pPr>
      <w:r>
        <w:rPr>
          <w:rStyle w:val="bzpyqfadein"/>
        </w:rPr>
        <w:t>Prepare electricity consumption dataset in Excel or CSV format.</w:t>
      </w:r>
    </w:p>
    <w:p w:rsidR="00314B9E" w:rsidRDefault="00314B9E" w:rsidP="00314B9E">
      <w:pPr>
        <w:pStyle w:val="NormalWeb"/>
        <w:numPr>
          <w:ilvl w:val="0"/>
          <w:numId w:val="10"/>
        </w:numPr>
      </w:pPr>
      <w:r>
        <w:rPr>
          <w:rStyle w:val="bzpyqfadein"/>
        </w:rPr>
        <w:t>Connect Tableau to the dataset.</w:t>
      </w:r>
    </w:p>
    <w:p w:rsidR="00314B9E" w:rsidRDefault="00314B9E" w:rsidP="00314B9E">
      <w:pPr>
        <w:pStyle w:val="NormalWeb"/>
        <w:numPr>
          <w:ilvl w:val="0"/>
          <w:numId w:val="10"/>
        </w:numPr>
      </w:pPr>
      <w:r>
        <w:rPr>
          <w:rStyle w:val="bzpyqfadein"/>
        </w:rPr>
        <w:t>Create project folder and save Tableau workbook.</w:t>
      </w:r>
    </w:p>
    <w:p w:rsidR="00314B9E" w:rsidRDefault="00314B9E" w:rsidP="00314B9E">
      <w:r>
        <w:pict>
          <v:rect id="_x0000_i1034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lastRenderedPageBreak/>
        <w:t>11. Milestone 3 – Core System Development</w:t>
      </w:r>
    </w:p>
    <w:p w:rsidR="00314B9E" w:rsidRDefault="00314B9E" w:rsidP="00314B9E">
      <w:pPr>
        <w:pStyle w:val="Heading3"/>
      </w:pPr>
      <w:r>
        <w:rPr>
          <w:rStyle w:val="bzpyqfadein"/>
        </w:rPr>
        <w:t>Feature 1 – Electricity Consumption Trend Analysis</w:t>
      </w:r>
    </w:p>
    <w:p w:rsidR="00314B9E" w:rsidRDefault="00314B9E" w:rsidP="00314B9E">
      <w:pPr>
        <w:pStyle w:val="NormalWeb"/>
      </w:pPr>
      <w:proofErr w:type="gramStart"/>
      <w:r>
        <w:rPr>
          <w:rStyle w:val="bzpyqfadein"/>
        </w:rPr>
        <w:t>Line chart showing electricity consumption over time.</w:t>
      </w:r>
      <w:proofErr w:type="gramEnd"/>
    </w:p>
    <w:p w:rsidR="00314B9E" w:rsidRDefault="00314B9E" w:rsidP="00314B9E">
      <w:pPr>
        <w:pStyle w:val="Heading3"/>
      </w:pPr>
      <w:r>
        <w:rPr>
          <w:rStyle w:val="bzpyqfadein"/>
        </w:rPr>
        <w:t>Feature 2 – Sector-wise Energy Consumption</w:t>
      </w:r>
    </w:p>
    <w:p w:rsidR="00314B9E" w:rsidRDefault="00314B9E" w:rsidP="00314B9E">
      <w:pPr>
        <w:pStyle w:val="NormalWeb"/>
      </w:pPr>
      <w:proofErr w:type="gramStart"/>
      <w:r>
        <w:rPr>
          <w:rStyle w:val="bzpyqfadein"/>
        </w:rPr>
        <w:t>Bar chart comparing electricity usage across residential, commercial, and industrial sectors.</w:t>
      </w:r>
      <w:proofErr w:type="gramEnd"/>
    </w:p>
    <w:p w:rsidR="00314B9E" w:rsidRDefault="00314B9E" w:rsidP="00314B9E">
      <w:pPr>
        <w:pStyle w:val="Heading3"/>
      </w:pPr>
      <w:r>
        <w:rPr>
          <w:rStyle w:val="bzpyqfadein"/>
        </w:rPr>
        <w:t>Feature 3 – Regional Electricity Consumption</w:t>
      </w:r>
    </w:p>
    <w:p w:rsidR="00314B9E" w:rsidRDefault="00314B9E" w:rsidP="00314B9E">
      <w:pPr>
        <w:pStyle w:val="NormalWeb"/>
      </w:pPr>
      <w:r>
        <w:rPr>
          <w:rStyle w:val="bzpyqfadein"/>
        </w:rPr>
        <w:t>Map visualization showing energy usage by region or city.</w:t>
      </w:r>
    </w:p>
    <w:p w:rsidR="00314B9E" w:rsidRDefault="00314B9E" w:rsidP="00314B9E">
      <w:pPr>
        <w:pStyle w:val="Heading3"/>
      </w:pPr>
      <w:r>
        <w:rPr>
          <w:rStyle w:val="bzpyqfadein"/>
        </w:rPr>
        <w:t>Feature 4 – Monthly Electricity Usage</w:t>
      </w:r>
    </w:p>
    <w:p w:rsidR="00314B9E" w:rsidRDefault="00314B9E" w:rsidP="00314B9E">
      <w:pPr>
        <w:pStyle w:val="NormalWeb"/>
      </w:pPr>
      <w:proofErr w:type="spellStart"/>
      <w:r>
        <w:rPr>
          <w:rStyle w:val="bzpyqfadein"/>
        </w:rPr>
        <w:t>Heatmap</w:t>
      </w:r>
      <w:proofErr w:type="spellEnd"/>
      <w:r>
        <w:rPr>
          <w:rStyle w:val="bzpyqfadein"/>
        </w:rPr>
        <w:t xml:space="preserve"> or area chart showing monthly consumption patterns.</w:t>
      </w:r>
    </w:p>
    <w:p w:rsidR="00314B9E" w:rsidRDefault="00314B9E" w:rsidP="00314B9E">
      <w:r>
        <w:pict>
          <v:rect id="_x0000_i1035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12. Milestone 4 – Integration and Optimization</w:t>
      </w:r>
    </w:p>
    <w:p w:rsidR="00314B9E" w:rsidRDefault="00314B9E" w:rsidP="00314B9E">
      <w:pPr>
        <w:pStyle w:val="NormalWeb"/>
      </w:pPr>
      <w:r>
        <w:rPr>
          <w:rStyle w:val="bzpyqfadein"/>
        </w:rPr>
        <w:t>All visualization components are integrated into a single interactive dashboard.</w:t>
      </w:r>
    </w:p>
    <w:p w:rsidR="00314B9E" w:rsidRDefault="00314B9E" w:rsidP="00314B9E">
      <w:pPr>
        <w:pStyle w:val="NormalWeb"/>
      </w:pPr>
      <w:r>
        <w:rPr>
          <w:rStyle w:val="bzpyqfadein"/>
        </w:rPr>
        <w:t>Optimization steps include</w:t>
      </w:r>
      <w:proofErr w:type="gramStart"/>
      <w:r>
        <w:rPr>
          <w:rStyle w:val="bzpyqfadein"/>
        </w:rPr>
        <w:t>:</w:t>
      </w:r>
      <w:proofErr w:type="gramEnd"/>
      <w:r>
        <w:br/>
      </w:r>
      <w:r>
        <w:rPr>
          <w:rStyle w:val="bzpyqfadein"/>
        </w:rPr>
        <w:t>• Removing unnecessary fields</w:t>
      </w:r>
      <w:r>
        <w:br/>
      </w:r>
      <w:r>
        <w:rPr>
          <w:rStyle w:val="bzpyqfadein"/>
        </w:rPr>
        <w:t>• Improving calculated fields</w:t>
      </w:r>
      <w:r>
        <w:br/>
      </w:r>
      <w:r>
        <w:rPr>
          <w:rStyle w:val="bzpyqfadein"/>
        </w:rPr>
        <w:t>• Enhancing visualization clarity</w:t>
      </w:r>
      <w:r>
        <w:br/>
      </w:r>
      <w:r>
        <w:rPr>
          <w:rStyle w:val="bzpyqfadein"/>
        </w:rPr>
        <w:t>• Validating data accuracy</w:t>
      </w:r>
    </w:p>
    <w:p w:rsidR="00314B9E" w:rsidRDefault="00314B9E" w:rsidP="00314B9E">
      <w:r>
        <w:pict>
          <v:rect id="_x0000_i1036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13. Milestone 5 – Testing and Validation</w:t>
      </w:r>
    </w:p>
    <w:p w:rsidR="00314B9E" w:rsidRDefault="00314B9E" w:rsidP="00314B9E">
      <w:pPr>
        <w:pStyle w:val="Heading3"/>
      </w:pPr>
      <w:r>
        <w:rPr>
          <w:rStyle w:val="bzpyqfadein"/>
        </w:rPr>
        <w:t>Test Case Example</w:t>
      </w:r>
    </w:p>
    <w:p w:rsidR="00314B9E" w:rsidRDefault="00314B9E" w:rsidP="00314B9E">
      <w:pPr>
        <w:pStyle w:val="NormalWeb"/>
      </w:pPr>
      <w:r>
        <w:rPr>
          <w:rStyle w:val="bzpyqfadein"/>
        </w:rPr>
        <w:t>Input: Electricity consumption dataset</w:t>
      </w:r>
      <w:r>
        <w:br/>
      </w:r>
      <w:r>
        <w:rPr>
          <w:rStyle w:val="bzpyqfadein"/>
        </w:rPr>
        <w:t>Expected Output: Interactive visualization dashboard</w:t>
      </w:r>
      <w:r>
        <w:br/>
      </w:r>
      <w:r>
        <w:rPr>
          <w:rStyle w:val="bzpyqfadein"/>
        </w:rPr>
        <w:t>Status: Pass</w:t>
      </w:r>
    </w:p>
    <w:p w:rsidR="00314B9E" w:rsidRDefault="00314B9E" w:rsidP="00314B9E">
      <w:pPr>
        <w:pStyle w:val="Heading3"/>
      </w:pPr>
      <w:r>
        <w:rPr>
          <w:rStyle w:val="bzpyqfadein"/>
        </w:rPr>
        <w:lastRenderedPageBreak/>
        <w:t>Performance Metrics</w:t>
      </w:r>
    </w:p>
    <w:p w:rsidR="00314B9E" w:rsidRDefault="00314B9E" w:rsidP="00314B9E">
      <w:pPr>
        <w:pStyle w:val="NormalWeb"/>
      </w:pPr>
      <w:r>
        <w:rPr>
          <w:rStyle w:val="bzpyqfadein"/>
        </w:rPr>
        <w:t>• Dashboard load time under 3 seconds</w:t>
      </w:r>
      <w:r>
        <w:br/>
      </w:r>
      <w:r>
        <w:rPr>
          <w:rStyle w:val="bzpyqfadein"/>
        </w:rPr>
        <w:t>• Accurate representation of consumption data</w:t>
      </w:r>
      <w:r>
        <w:br/>
      </w:r>
      <w:r>
        <w:rPr>
          <w:rStyle w:val="bzpyqfadein"/>
        </w:rPr>
        <w:t>• Smooth interaction with filters and charts</w:t>
      </w:r>
    </w:p>
    <w:p w:rsidR="00314B9E" w:rsidRDefault="00314B9E" w:rsidP="00314B9E">
      <w:r>
        <w:pict>
          <v:rect id="_x0000_i1037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14. Deployment</w:t>
      </w:r>
    </w:p>
    <w:p w:rsidR="00314B9E" w:rsidRDefault="00314B9E" w:rsidP="00314B9E">
      <w:pPr>
        <w:pStyle w:val="Heading3"/>
      </w:pPr>
      <w:r>
        <w:rPr>
          <w:rStyle w:val="bzpyqfadein"/>
        </w:rPr>
        <w:t>Deployment Architecture</w:t>
      </w:r>
    </w:p>
    <w:p w:rsidR="00314B9E" w:rsidRDefault="00314B9E" w:rsidP="00314B9E">
      <w:pPr>
        <w:pStyle w:val="NormalWeb"/>
      </w:pPr>
      <w:r>
        <w:rPr>
          <w:rStyle w:val="bzpyqfadein"/>
        </w:rPr>
        <w:t>Dataset → Tableau Dashboard → Tableau Public</w:t>
      </w:r>
    </w:p>
    <w:p w:rsidR="00314B9E" w:rsidRDefault="00314B9E" w:rsidP="00314B9E">
      <w:pPr>
        <w:pStyle w:val="Heading3"/>
      </w:pPr>
      <w:r>
        <w:rPr>
          <w:rStyle w:val="bzpyqfadein"/>
        </w:rPr>
        <w:t>Deployment Steps</w:t>
      </w:r>
    </w:p>
    <w:p w:rsidR="00314B9E" w:rsidRDefault="00314B9E" w:rsidP="00314B9E">
      <w:pPr>
        <w:pStyle w:val="NormalWeb"/>
        <w:numPr>
          <w:ilvl w:val="0"/>
          <w:numId w:val="11"/>
        </w:numPr>
      </w:pPr>
      <w:r>
        <w:rPr>
          <w:rStyle w:val="bzpyqfadein"/>
        </w:rPr>
        <w:t>Create the dashboard in Tableau Desktop.</w:t>
      </w:r>
    </w:p>
    <w:p w:rsidR="00314B9E" w:rsidRDefault="00314B9E" w:rsidP="00314B9E">
      <w:pPr>
        <w:pStyle w:val="NormalWeb"/>
        <w:numPr>
          <w:ilvl w:val="0"/>
          <w:numId w:val="11"/>
        </w:numPr>
      </w:pPr>
      <w:r>
        <w:rPr>
          <w:rStyle w:val="bzpyqfadein"/>
        </w:rPr>
        <w:t>Save the Tableau workbook.</w:t>
      </w:r>
    </w:p>
    <w:p w:rsidR="00314B9E" w:rsidRDefault="00314B9E" w:rsidP="00314B9E">
      <w:pPr>
        <w:pStyle w:val="NormalWeb"/>
        <w:numPr>
          <w:ilvl w:val="0"/>
          <w:numId w:val="11"/>
        </w:numPr>
      </w:pPr>
      <w:r>
        <w:rPr>
          <w:rStyle w:val="bzpyqfadein"/>
        </w:rPr>
        <w:t>Publish the dashboard to Tableau Public.</w:t>
      </w:r>
    </w:p>
    <w:p w:rsidR="00314B9E" w:rsidRDefault="00314B9E" w:rsidP="00314B9E">
      <w:pPr>
        <w:pStyle w:val="NormalWeb"/>
        <w:numPr>
          <w:ilvl w:val="0"/>
          <w:numId w:val="11"/>
        </w:numPr>
      </w:pPr>
      <w:r>
        <w:rPr>
          <w:rStyle w:val="bzpyqfadein"/>
        </w:rPr>
        <w:t>Share the public dashboard link.</w:t>
      </w:r>
    </w:p>
    <w:p w:rsidR="00314B9E" w:rsidRDefault="00314B9E" w:rsidP="00314B9E">
      <w:r>
        <w:pict>
          <v:rect id="_x0000_i1038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15. Project Structure</w:t>
      </w:r>
    </w:p>
    <w:p w:rsidR="00314B9E" w:rsidRDefault="00314B9E" w:rsidP="00314B9E">
      <w:pPr>
        <w:pStyle w:val="HTMLPreformatted"/>
      </w:pPr>
      <w:proofErr w:type="spellStart"/>
      <w:r>
        <w:t>project_root</w:t>
      </w:r>
      <w:proofErr w:type="spellEnd"/>
      <w:r>
        <w:t>/</w:t>
      </w:r>
      <w:r>
        <w:br/>
        <w:t>├ dataset/</w:t>
      </w:r>
      <w:r>
        <w:br/>
        <w:t xml:space="preserve">├ </w:t>
      </w:r>
      <w:proofErr w:type="spellStart"/>
      <w:r>
        <w:t>tableau_files</w:t>
      </w:r>
      <w:proofErr w:type="spellEnd"/>
      <w:r>
        <w:t>/</w:t>
      </w:r>
      <w:r>
        <w:br/>
        <w:t>├ screenshots/</w:t>
      </w:r>
      <w:r>
        <w:br/>
        <w:t>├ report/</w:t>
      </w:r>
      <w:r>
        <w:br/>
        <w:t>└ documentation/</w:t>
      </w:r>
    </w:p>
    <w:p w:rsidR="00314B9E" w:rsidRDefault="00314B9E" w:rsidP="00314B9E">
      <w:pPr>
        <w:pStyle w:val="NormalWeb"/>
      </w:pPr>
      <w:r>
        <w:rPr>
          <w:rStyle w:val="bzpyqfadein"/>
        </w:rPr>
        <w:t>Each folder stores datasets, Tableau workbooks, screenshots of dashboards, and project documentation.</w:t>
      </w:r>
    </w:p>
    <w:p w:rsidR="00314B9E" w:rsidRDefault="00314B9E" w:rsidP="00314B9E">
      <w:r>
        <w:pict>
          <v:rect id="_x0000_i1039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16. Results</w:t>
      </w:r>
    </w:p>
    <w:p w:rsidR="00314B9E" w:rsidRDefault="00314B9E" w:rsidP="00314B9E">
      <w:pPr>
        <w:pStyle w:val="NormalWeb"/>
      </w:pPr>
      <w:r>
        <w:rPr>
          <w:rStyle w:val="bzpyqfadein"/>
        </w:rPr>
        <w:t>The project successfully visualizes electricity consumption patterns through interactive dashboards.</w:t>
      </w:r>
    </w:p>
    <w:p w:rsidR="00314B9E" w:rsidRDefault="00314B9E" w:rsidP="00314B9E">
      <w:pPr>
        <w:pStyle w:val="NormalWeb"/>
      </w:pPr>
      <w:r>
        <w:rPr>
          <w:rStyle w:val="bzpyqfadein"/>
        </w:rPr>
        <w:t>Users can analyze energy usage trends across sectors, regions, and time periods. The visualizations simplify complex electricity data and make it easier to identify insights and patterns.</w:t>
      </w:r>
    </w:p>
    <w:p w:rsidR="00314B9E" w:rsidRDefault="00314B9E" w:rsidP="00314B9E">
      <w:r>
        <w:lastRenderedPageBreak/>
        <w:pict>
          <v:rect id="_x0000_i1040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17. Advantages and Limitations</w:t>
      </w:r>
    </w:p>
    <w:p w:rsidR="00314B9E" w:rsidRDefault="00314B9E" w:rsidP="00314B9E">
      <w:pPr>
        <w:pStyle w:val="Heading3"/>
      </w:pPr>
      <w:r>
        <w:rPr>
          <w:rStyle w:val="bzpyqfadein"/>
        </w:rPr>
        <w:t>Advantages</w:t>
      </w:r>
    </w:p>
    <w:p w:rsidR="00314B9E" w:rsidRDefault="00314B9E" w:rsidP="00314B9E">
      <w:pPr>
        <w:pStyle w:val="NormalWeb"/>
      </w:pPr>
      <w:r>
        <w:rPr>
          <w:rStyle w:val="bzpyqfadein"/>
        </w:rPr>
        <w:t>• Easy understanding of electricity usage patterns</w:t>
      </w:r>
      <w:r>
        <w:br/>
      </w:r>
      <w:r>
        <w:rPr>
          <w:rStyle w:val="bzpyqfadein"/>
        </w:rPr>
        <w:t>• Interactive and user-friendly visualization</w:t>
      </w:r>
      <w:r>
        <w:br/>
      </w:r>
      <w:r>
        <w:rPr>
          <w:rStyle w:val="bzpyqfadein"/>
        </w:rPr>
        <w:t>• Supports energy management decisions</w:t>
      </w:r>
    </w:p>
    <w:p w:rsidR="00314B9E" w:rsidRDefault="00314B9E" w:rsidP="00314B9E">
      <w:pPr>
        <w:pStyle w:val="Heading3"/>
      </w:pPr>
      <w:r>
        <w:rPr>
          <w:rStyle w:val="bzpyqfadein"/>
        </w:rPr>
        <w:t>Limitations</w:t>
      </w:r>
    </w:p>
    <w:p w:rsidR="00314B9E" w:rsidRDefault="00314B9E" w:rsidP="00314B9E">
      <w:pPr>
        <w:pStyle w:val="NormalWeb"/>
      </w:pPr>
      <w:r>
        <w:rPr>
          <w:rStyle w:val="bzpyqfadein"/>
        </w:rPr>
        <w:t>• Dependent on dataset accuracy</w:t>
      </w:r>
      <w:r>
        <w:br/>
      </w:r>
      <w:r>
        <w:rPr>
          <w:rStyle w:val="bzpyqfadein"/>
        </w:rPr>
        <w:t>• No real-time electricity consumption data integration</w:t>
      </w:r>
    </w:p>
    <w:p w:rsidR="00314B9E" w:rsidRDefault="00314B9E" w:rsidP="00314B9E">
      <w:r>
        <w:pict>
          <v:rect id="_x0000_i1041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18. Future Enhancements</w:t>
      </w:r>
    </w:p>
    <w:p w:rsidR="00314B9E" w:rsidRDefault="00314B9E" w:rsidP="00314B9E">
      <w:pPr>
        <w:pStyle w:val="NormalWeb"/>
      </w:pPr>
      <w:r>
        <w:rPr>
          <w:rStyle w:val="bzpyqfadein"/>
        </w:rPr>
        <w:t>• Integration with real-time smart meter data</w:t>
      </w:r>
      <w:r>
        <w:br/>
      </w:r>
      <w:r>
        <w:rPr>
          <w:rStyle w:val="bzpyqfadein"/>
        </w:rPr>
        <w:t>• Mobile-friendly dashboard applications</w:t>
      </w:r>
      <w:r>
        <w:br/>
      </w:r>
      <w:r>
        <w:rPr>
          <w:rStyle w:val="bzpyqfadein"/>
        </w:rPr>
        <w:t>• AI-based electricity demand prediction</w:t>
      </w:r>
      <w:r>
        <w:br/>
      </w:r>
      <w:r>
        <w:rPr>
          <w:rStyle w:val="bzpyqfadein"/>
        </w:rPr>
        <w:t>• Cloud-based energy analytics platforms</w:t>
      </w:r>
    </w:p>
    <w:p w:rsidR="00314B9E" w:rsidRDefault="00314B9E" w:rsidP="00314B9E">
      <w:r>
        <w:pict>
          <v:rect id="_x0000_i1042" style="width:0;height:1.5pt" o:hralign="center" o:hrstd="t" o:hr="t" fillcolor="#a0a0a0" stroked="f"/>
        </w:pict>
      </w:r>
    </w:p>
    <w:p w:rsidR="00314B9E" w:rsidRDefault="00314B9E" w:rsidP="00314B9E">
      <w:pPr>
        <w:pStyle w:val="Heading1"/>
      </w:pPr>
      <w:r>
        <w:rPr>
          <w:rStyle w:val="bzpyqfadein"/>
        </w:rPr>
        <w:t>19. Conclusion</w:t>
      </w:r>
    </w:p>
    <w:p w:rsidR="00314B9E" w:rsidRDefault="00314B9E" w:rsidP="00314B9E">
      <w:pPr>
        <w:pStyle w:val="NormalWeb"/>
      </w:pPr>
      <w:r>
        <w:rPr>
          <w:rStyle w:val="bzpyqfadein"/>
        </w:rPr>
        <w:t xml:space="preserve">The </w:t>
      </w:r>
      <w:r>
        <w:rPr>
          <w:rStyle w:val="bzpyqfadein"/>
          <w:b/>
          <w:bCs/>
        </w:rPr>
        <w:t>“Plugging into the Future: An Exploration of Electricity Consumption Patterns”</w:t>
      </w:r>
      <w:r>
        <w:rPr>
          <w:rStyle w:val="bzpyqfadein"/>
        </w:rPr>
        <w:t xml:space="preserve"> project highlights the importance of data visualization in understanding energy usage.</w:t>
      </w:r>
    </w:p>
    <w:p w:rsidR="00314B9E" w:rsidRDefault="00314B9E" w:rsidP="00314B9E">
      <w:pPr>
        <w:pStyle w:val="NormalWeb"/>
      </w:pPr>
      <w:r>
        <w:rPr>
          <w:rStyle w:val="bzpyqfadein"/>
        </w:rPr>
        <w:t>Using Tableau dashboards, the project transforms complex electricity consumption data into clear and actionable insights, helping users make informed decisions regarding energy usage and sustainability.</w:t>
      </w:r>
    </w:p>
    <w:p w:rsidR="00722751" w:rsidRPr="00314B9E" w:rsidRDefault="00722751" w:rsidP="00314B9E"/>
    <w:sectPr w:rsidR="00722751" w:rsidRPr="00314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A25C05"/>
    <w:multiLevelType w:val="multilevel"/>
    <w:tmpl w:val="F7E6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983EEF"/>
    <w:multiLevelType w:val="multilevel"/>
    <w:tmpl w:val="3760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4B9E"/>
    <w:rsid w:val="00326F90"/>
    <w:rsid w:val="003912AD"/>
    <w:rsid w:val="00722751"/>
    <w:rsid w:val="00AA1D8D"/>
    <w:rsid w:val="00B47730"/>
    <w:rsid w:val="00CB0664"/>
    <w:rsid w:val="00CB678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zpyqfadein">
    <w:name w:val="bz_pyq_fadein"/>
    <w:basedOn w:val="DefaultParagraphFont"/>
    <w:rsid w:val="00314B9E"/>
  </w:style>
  <w:style w:type="paragraph" w:styleId="NormalWeb">
    <w:name w:val="Normal (Web)"/>
    <w:basedOn w:val="Normal"/>
    <w:uiPriority w:val="99"/>
    <w:semiHidden/>
    <w:unhideWhenUsed/>
    <w:rsid w:val="00314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B9E"/>
    <w:rPr>
      <w:rFonts w:ascii="Courier New" w:eastAsia="Times New Roman" w:hAnsi="Courier New" w:cs="Courier New"/>
      <w:sz w:val="20"/>
      <w:szCs w:val="20"/>
      <w:lang w:val="en-GB" w:eastAsia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2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2026-03-12T14:24:00Z</dcterms:created>
  <dcterms:modified xsi:type="dcterms:W3CDTF">2026-03-12T14:24:00Z</dcterms:modified>
</cp:coreProperties>
</file>