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8079" w14:textId="2A735834" w:rsidR="00B71D17" w:rsidRDefault="00570171" w:rsidP="00570171">
      <w:pPr>
        <w:pStyle w:val="Heading1"/>
      </w:pPr>
      <w:r w:rsidRPr="00B02A5F">
        <w:t>Monthly PR &amp; Impact Summary —</w:t>
      </w:r>
      <w:r>
        <w:t xml:space="preserve"> November 2025</w:t>
      </w:r>
    </w:p>
    <w:p w14:paraId="3ADBD333" w14:textId="77777777" w:rsidR="00570171" w:rsidRDefault="00570171" w:rsidP="00570171">
      <w:pPr>
        <w:rPr>
          <w:rFonts w:ascii="Segoe UI Emoji" w:hAnsi="Segoe UI Emoji" w:cs="Segoe UI Emoji"/>
          <w:sz w:val="32"/>
          <w:szCs w:val="32"/>
        </w:rPr>
      </w:pPr>
    </w:p>
    <w:p w14:paraId="4C3A7369" w14:textId="31D105E4" w:rsidR="00570171" w:rsidRDefault="00570171" w:rsidP="00570171">
      <w:pPr>
        <w:rPr>
          <w:b/>
          <w:bCs/>
          <w:sz w:val="32"/>
          <w:szCs w:val="32"/>
        </w:rPr>
      </w:pPr>
      <w:r w:rsidRPr="008F3C26">
        <w:rPr>
          <w:rFonts w:ascii="Segoe UI Emoji" w:hAnsi="Segoe UI Emoji" w:cs="Segoe UI Emoji"/>
          <w:sz w:val="32"/>
          <w:szCs w:val="32"/>
        </w:rPr>
        <w:t>🚀</w:t>
      </w:r>
      <w:r w:rsidRPr="008F3C26">
        <w:rPr>
          <w:sz w:val="32"/>
          <w:szCs w:val="32"/>
        </w:rPr>
        <w:t xml:space="preserve"> </w:t>
      </w:r>
      <w:r w:rsidRPr="008F3C26">
        <w:rPr>
          <w:b/>
          <w:bCs/>
          <w:sz w:val="32"/>
          <w:szCs w:val="32"/>
        </w:rPr>
        <w:t>Core Feature Work</w:t>
      </w:r>
    </w:p>
    <w:p w14:paraId="6722610A" w14:textId="0ED7E2C9" w:rsidR="00570171" w:rsidRDefault="00570171" w:rsidP="00570171">
      <w:pPr>
        <w:pStyle w:val="ListParagraph"/>
        <w:numPr>
          <w:ilvl w:val="0"/>
          <w:numId w:val="1"/>
        </w:numPr>
        <w:rPr>
          <w:b/>
          <w:bCs/>
        </w:rPr>
      </w:pPr>
      <w:r w:rsidRPr="00570171">
        <w:rPr>
          <w:b/>
          <w:bCs/>
        </w:rPr>
        <w:t>Introduce Category Agent for Automated Classification of Deep Analysis Outputs</w:t>
      </w:r>
    </w:p>
    <w:p w14:paraId="197AA2AA" w14:textId="3B68B964" w:rsidR="00570171" w:rsidRDefault="00570171" w:rsidP="0057017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Type: </w:t>
      </w:r>
      <w:r w:rsidRPr="00570171">
        <w:t>New Feature</w:t>
      </w:r>
    </w:p>
    <w:p w14:paraId="04775EBB" w14:textId="4178FDB5" w:rsidR="00570171" w:rsidRDefault="00570171" w:rsidP="0057017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Date: </w:t>
      </w:r>
      <w:r>
        <w:t>13 November 2025</w:t>
      </w:r>
    </w:p>
    <w:p w14:paraId="09C1997C" w14:textId="752F0404" w:rsidR="00570171" w:rsidRDefault="00570171" w:rsidP="0057017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Summary:</w:t>
      </w:r>
    </w:p>
    <w:p w14:paraId="652A559B" w14:textId="7E7F290B" w:rsidR="00570171" w:rsidRPr="00D52D3B" w:rsidRDefault="00570171" w:rsidP="00570171">
      <w:pPr>
        <w:pStyle w:val="ListParagraph"/>
        <w:numPr>
          <w:ilvl w:val="2"/>
          <w:numId w:val="1"/>
        </w:numPr>
      </w:pPr>
      <w:r w:rsidRPr="00D52D3B">
        <w:t>Added a new Category Agent to automatically categorize deep analysis results into known incident patterns or infer new categories when no match exists.</w:t>
      </w:r>
    </w:p>
    <w:p w14:paraId="44BA2ECC" w14:textId="165D4CCE" w:rsidR="00570171" w:rsidRPr="00D52D3B" w:rsidRDefault="00570171" w:rsidP="00570171">
      <w:pPr>
        <w:pStyle w:val="ListParagraph"/>
        <w:numPr>
          <w:ilvl w:val="2"/>
          <w:numId w:val="1"/>
        </w:numPr>
      </w:pPr>
      <w:r w:rsidRPr="00D52D3B">
        <w:t>Enabled a new automation layer that transforms deep analysis logs into structured issue categories based on confidence-weighted decision making.</w:t>
      </w:r>
    </w:p>
    <w:p w14:paraId="0B7FE671" w14:textId="7AB1A382" w:rsidR="00D52D3B" w:rsidRPr="00D52D3B" w:rsidRDefault="00D52D3B" w:rsidP="00570171">
      <w:pPr>
        <w:pStyle w:val="ListParagraph"/>
        <w:numPr>
          <w:ilvl w:val="2"/>
          <w:numId w:val="1"/>
        </w:numPr>
      </w:pPr>
      <w:r w:rsidRPr="00D52D3B">
        <w:t>Establishes a scalable foundation for analytics, reporting, and proactive detection of recurring issues.</w:t>
      </w:r>
    </w:p>
    <w:p w14:paraId="25E76C29" w14:textId="488C2740" w:rsidR="00570171" w:rsidRDefault="00570171" w:rsidP="0057017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PR link: </w:t>
      </w:r>
      <w:hyperlink r:id="rId5" w:history="1">
        <w:r w:rsidRPr="00570171">
          <w:rPr>
            <w:rStyle w:val="Hyperlink"/>
            <w:b/>
            <w:bCs/>
          </w:rPr>
          <w:t>Pull request 60486: Add new Category Agent in worker agents - Repos</w:t>
        </w:r>
      </w:hyperlink>
    </w:p>
    <w:p w14:paraId="2F82FEF9" w14:textId="20621024" w:rsidR="00D52D3B" w:rsidRDefault="00D52D3B" w:rsidP="00D52D3B">
      <w:pPr>
        <w:pStyle w:val="ListParagraph"/>
        <w:numPr>
          <w:ilvl w:val="0"/>
          <w:numId w:val="1"/>
        </w:numPr>
        <w:rPr>
          <w:b/>
          <w:bCs/>
        </w:rPr>
      </w:pPr>
      <w:r w:rsidRPr="00D52D3B">
        <w:rPr>
          <w:b/>
          <w:bCs/>
        </w:rPr>
        <w:t>Refactor HTML Tag Removal for More Reliable Summary Processing</w:t>
      </w:r>
      <w:r>
        <w:rPr>
          <w:b/>
          <w:bCs/>
        </w:rPr>
        <w:tab/>
      </w:r>
    </w:p>
    <w:p w14:paraId="6629DDB1" w14:textId="364CA858" w:rsidR="00D52D3B" w:rsidRDefault="00D52D3B" w:rsidP="00D52D3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Type: </w:t>
      </w:r>
      <w:r w:rsidRPr="00D52D3B">
        <w:t>Enhancement</w:t>
      </w:r>
    </w:p>
    <w:p w14:paraId="54C37049" w14:textId="3F871555" w:rsidR="00D52D3B" w:rsidRDefault="00D52D3B" w:rsidP="00D52D3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Date: </w:t>
      </w:r>
      <w:r w:rsidRPr="00D52D3B">
        <w:t>14 November 2025</w:t>
      </w:r>
    </w:p>
    <w:p w14:paraId="743212A0" w14:textId="1DEE13E2" w:rsidR="00D52D3B" w:rsidRDefault="00D52D3B" w:rsidP="00D52D3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Summary:</w:t>
      </w:r>
    </w:p>
    <w:p w14:paraId="0362C0E3" w14:textId="2D1F35A3" w:rsidR="00D52D3B" w:rsidRPr="00D52D3B" w:rsidRDefault="00D52D3B" w:rsidP="00D52D3B">
      <w:pPr>
        <w:pStyle w:val="ListParagraph"/>
        <w:numPr>
          <w:ilvl w:val="2"/>
          <w:numId w:val="1"/>
        </w:numPr>
      </w:pPr>
      <w:r w:rsidRPr="00D52D3B">
        <w:t xml:space="preserve">Improved summary extraction reliability by replacing regex-based HTML stripping with </w:t>
      </w:r>
      <w:proofErr w:type="spellStart"/>
      <w:r w:rsidRPr="00D52D3B">
        <w:t>BeautifulSoup</w:t>
      </w:r>
      <w:proofErr w:type="spellEnd"/>
      <w:r w:rsidRPr="00D52D3B">
        <w:t xml:space="preserve"> parsing.</w:t>
      </w:r>
    </w:p>
    <w:p w14:paraId="4D01876A" w14:textId="796755B9" w:rsidR="00D52D3B" w:rsidRPr="00D52D3B" w:rsidRDefault="00D52D3B" w:rsidP="00D52D3B">
      <w:pPr>
        <w:pStyle w:val="ListParagraph"/>
        <w:numPr>
          <w:ilvl w:val="2"/>
          <w:numId w:val="1"/>
        </w:numPr>
      </w:pPr>
      <w:r w:rsidRPr="00D52D3B">
        <w:t>Ensures consistent removal of HTML, CSS, and JavaScript elements across multiple ICM formats and templates.</w:t>
      </w:r>
    </w:p>
    <w:p w14:paraId="5787406B" w14:textId="712CF39E" w:rsidR="00D52D3B" w:rsidRDefault="00D52D3B" w:rsidP="00D52D3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PR link: </w:t>
      </w:r>
      <w:hyperlink r:id="rId6" w:history="1">
        <w:r w:rsidRPr="00D52D3B">
          <w:rPr>
            <w:rStyle w:val="Hyperlink"/>
            <w:b/>
            <w:bCs/>
          </w:rPr>
          <w:t xml:space="preserve">Pull request 60788: Refactor HTML tag removal in </w:t>
        </w:r>
        <w:proofErr w:type="spellStart"/>
        <w:r w:rsidRPr="00D52D3B">
          <w:rPr>
            <w:rStyle w:val="Hyperlink"/>
            <w:b/>
            <w:bCs/>
          </w:rPr>
          <w:t>extract_icm_info</w:t>
        </w:r>
        <w:proofErr w:type="spellEnd"/>
        <w:r w:rsidRPr="00D52D3B">
          <w:rPr>
            <w:rStyle w:val="Hyperlink"/>
            <w:b/>
            <w:bCs/>
          </w:rPr>
          <w:t xml:space="preserve"> to enhance summary processing - Repos</w:t>
        </w:r>
      </w:hyperlink>
    </w:p>
    <w:p w14:paraId="723E996F" w14:textId="0A5591AC" w:rsidR="00D52D3B" w:rsidRDefault="00D52D3B" w:rsidP="00D52D3B">
      <w:pPr>
        <w:pStyle w:val="ListParagraph"/>
        <w:numPr>
          <w:ilvl w:val="0"/>
          <w:numId w:val="1"/>
        </w:numPr>
        <w:rPr>
          <w:b/>
          <w:bCs/>
        </w:rPr>
      </w:pPr>
      <w:r w:rsidRPr="00D52D3B">
        <w:rPr>
          <w:b/>
          <w:bCs/>
        </w:rPr>
        <w:t>Automate Azure DevOps Work Item Creation for Newly Detected Categories</w:t>
      </w:r>
    </w:p>
    <w:p w14:paraId="0CF9BE72" w14:textId="10AA290B" w:rsidR="00D52D3B" w:rsidRPr="00AF6D1C" w:rsidRDefault="00D52D3B" w:rsidP="00D52D3B">
      <w:pPr>
        <w:pStyle w:val="ListParagraph"/>
        <w:numPr>
          <w:ilvl w:val="1"/>
          <w:numId w:val="1"/>
        </w:numPr>
      </w:pPr>
      <w:r>
        <w:rPr>
          <w:b/>
          <w:bCs/>
        </w:rPr>
        <w:t>Type:</w:t>
      </w:r>
      <w:r w:rsidR="00AF6D1C">
        <w:rPr>
          <w:b/>
          <w:bCs/>
        </w:rPr>
        <w:t xml:space="preserve"> </w:t>
      </w:r>
      <w:r w:rsidR="00AF6D1C" w:rsidRPr="00AF6D1C">
        <w:t>New Feature</w:t>
      </w:r>
    </w:p>
    <w:p w14:paraId="582D4376" w14:textId="6E0E84F3" w:rsidR="00D52D3B" w:rsidRDefault="00D52D3B" w:rsidP="00D52D3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Date:</w:t>
      </w:r>
      <w:r w:rsidR="00AF6D1C">
        <w:rPr>
          <w:b/>
          <w:bCs/>
        </w:rPr>
        <w:t xml:space="preserve"> </w:t>
      </w:r>
      <w:r w:rsidR="00AF6D1C" w:rsidRPr="00AF6D1C">
        <w:t>11 November 2025</w:t>
      </w:r>
    </w:p>
    <w:p w14:paraId="56E033B2" w14:textId="4757D6C3" w:rsidR="00D52D3B" w:rsidRDefault="00D52D3B" w:rsidP="00D52D3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Summary:</w:t>
      </w:r>
    </w:p>
    <w:p w14:paraId="31F3ABEA" w14:textId="404006DC" w:rsidR="00AF6D1C" w:rsidRPr="00AF6D1C" w:rsidRDefault="00AF6D1C" w:rsidP="00AF6D1C">
      <w:pPr>
        <w:pStyle w:val="ListParagraph"/>
        <w:numPr>
          <w:ilvl w:val="2"/>
          <w:numId w:val="1"/>
        </w:numPr>
      </w:pPr>
      <w:r w:rsidRPr="00AF6D1C">
        <w:t>Introduced automatic creation of Azure DevOps work items whenever a new category is inferred during deep analysis.</w:t>
      </w:r>
    </w:p>
    <w:p w14:paraId="0FB64CA8" w14:textId="4A0ACF78" w:rsidR="00AF6D1C" w:rsidRPr="00AF6D1C" w:rsidRDefault="00AF6D1C" w:rsidP="00AF6D1C">
      <w:pPr>
        <w:pStyle w:val="ListParagraph"/>
        <w:numPr>
          <w:ilvl w:val="2"/>
          <w:numId w:val="1"/>
        </w:numPr>
      </w:pPr>
      <w:r w:rsidRPr="00AF6D1C">
        <w:t>Reduces manual tracking effort for DRIs and ensures that newly observed issue patterns are immediately surfaced and tracked.</w:t>
      </w:r>
    </w:p>
    <w:p w14:paraId="3FF0AACC" w14:textId="4A0B0BF5" w:rsidR="00D52D3B" w:rsidRDefault="00D52D3B" w:rsidP="00D52D3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PR link: </w:t>
      </w:r>
      <w:hyperlink r:id="rId7" w:history="1">
        <w:r w:rsidRPr="00D52D3B">
          <w:rPr>
            <w:rStyle w:val="Hyperlink"/>
            <w:b/>
            <w:bCs/>
          </w:rPr>
          <w:t>Pull request 61003: Implement Azure DevOps work item creation for new categories in deep analysis... - Repos</w:t>
        </w:r>
      </w:hyperlink>
    </w:p>
    <w:p w14:paraId="71C2F952" w14:textId="214D0FCF" w:rsidR="00AF6D1C" w:rsidRDefault="00AF6D1C" w:rsidP="00AF6D1C">
      <w:pPr>
        <w:pStyle w:val="ListParagraph"/>
        <w:numPr>
          <w:ilvl w:val="0"/>
          <w:numId w:val="1"/>
        </w:numPr>
        <w:rPr>
          <w:b/>
          <w:bCs/>
        </w:rPr>
      </w:pPr>
      <w:r w:rsidRPr="00AF6D1C">
        <w:rPr>
          <w:b/>
          <w:bCs/>
        </w:rPr>
        <w:t>Refactor Known Error Rendering &amp; Detection to Improve CAPI Error Handling</w:t>
      </w:r>
    </w:p>
    <w:p w14:paraId="182FEBB9" w14:textId="1CD94349" w:rsidR="00AF6D1C" w:rsidRDefault="00AF6D1C" w:rsidP="00AF6D1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Type: </w:t>
      </w:r>
      <w:r w:rsidRPr="00D52D3B">
        <w:t>Enhancement</w:t>
      </w:r>
    </w:p>
    <w:p w14:paraId="0D0DCFE2" w14:textId="524F57E0" w:rsidR="00AF6D1C" w:rsidRDefault="00AF6D1C" w:rsidP="00AF6D1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Date: </w:t>
      </w:r>
      <w:r w:rsidRPr="00AF6D1C">
        <w:t>11 November 2025</w:t>
      </w:r>
    </w:p>
    <w:p w14:paraId="41DD5D0A" w14:textId="37C53242" w:rsidR="00AF6D1C" w:rsidRDefault="00AF6D1C" w:rsidP="00AF6D1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Summary:</w:t>
      </w:r>
    </w:p>
    <w:p w14:paraId="3D6A7F83" w14:textId="47E2F0B7" w:rsidR="00AF6D1C" w:rsidRPr="00AF6D1C" w:rsidRDefault="00AF6D1C" w:rsidP="00AF6D1C">
      <w:pPr>
        <w:pStyle w:val="ListParagraph"/>
        <w:numPr>
          <w:ilvl w:val="2"/>
          <w:numId w:val="1"/>
        </w:numPr>
      </w:pPr>
      <w:r w:rsidRPr="00AF6D1C">
        <w:lastRenderedPageBreak/>
        <w:t>Improved CAPI error analysis by separating rendering and detection logic for CAPI vs Engine known errors.</w:t>
      </w:r>
    </w:p>
    <w:p w14:paraId="00D9277D" w14:textId="774DDB12" w:rsidR="00AF6D1C" w:rsidRDefault="00AF6D1C" w:rsidP="00AF6D1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PR link: </w:t>
      </w:r>
      <w:hyperlink r:id="rId8" w:history="1">
        <w:r w:rsidRPr="00AF6D1C">
          <w:rPr>
            <w:rStyle w:val="Hyperlink"/>
            <w:b/>
            <w:bCs/>
          </w:rPr>
          <w:t>Pull request 61170: Refactor known error rendering functions and enhance CAPI error handling - Repos</w:t>
        </w:r>
      </w:hyperlink>
    </w:p>
    <w:p w14:paraId="15F8015A" w14:textId="7689545E" w:rsidR="00AF6D1C" w:rsidRDefault="00AF6D1C" w:rsidP="00AF6D1C">
      <w:pPr>
        <w:pStyle w:val="ListParagraph"/>
        <w:numPr>
          <w:ilvl w:val="0"/>
          <w:numId w:val="1"/>
        </w:numPr>
        <w:rPr>
          <w:b/>
          <w:bCs/>
        </w:rPr>
      </w:pPr>
      <w:r w:rsidRPr="00AF6D1C">
        <w:rPr>
          <w:b/>
          <w:bCs/>
        </w:rPr>
        <w:t>Implement Exponential Backoff Search for APIM Data Retrieval</w:t>
      </w:r>
    </w:p>
    <w:p w14:paraId="5CAC5332" w14:textId="7B5D64F9" w:rsidR="00AF6D1C" w:rsidRPr="00AF6D1C" w:rsidRDefault="00AF6D1C" w:rsidP="00AF6D1C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Type: </w:t>
      </w:r>
      <w:r w:rsidRPr="00AF6D1C">
        <w:t>New Feature</w:t>
      </w:r>
    </w:p>
    <w:p w14:paraId="75017D20" w14:textId="4C2DC36E" w:rsidR="00AF6D1C" w:rsidRPr="00AF6D1C" w:rsidRDefault="00AF6D1C" w:rsidP="00AF6D1C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Date: </w:t>
      </w:r>
      <w:r w:rsidRPr="00AF6D1C">
        <w:t>13 November 2025</w:t>
      </w:r>
    </w:p>
    <w:p w14:paraId="5E9CF707" w14:textId="27529E75" w:rsidR="00AF6D1C" w:rsidRDefault="00AF6D1C" w:rsidP="00AF6D1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Summary:</w:t>
      </w:r>
    </w:p>
    <w:p w14:paraId="5E246859" w14:textId="04C22BDE" w:rsidR="00AF6D1C" w:rsidRPr="00AF6D1C" w:rsidRDefault="00AF6D1C" w:rsidP="00AF6D1C">
      <w:pPr>
        <w:pStyle w:val="ListParagraph"/>
        <w:numPr>
          <w:ilvl w:val="2"/>
          <w:numId w:val="1"/>
        </w:numPr>
      </w:pPr>
      <w:r w:rsidRPr="00AF6D1C">
        <w:t>Introduced an exponential backoff search strategy to improve APIM log retrieval accuracy and speed.</w:t>
      </w:r>
    </w:p>
    <w:p w14:paraId="33096522" w14:textId="4B263C6D" w:rsidR="00AF6D1C" w:rsidRDefault="00AF6D1C" w:rsidP="00AF6D1C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PR link: </w:t>
      </w:r>
      <w:hyperlink r:id="rId9" w:history="1">
        <w:r w:rsidRPr="00AF6D1C">
          <w:rPr>
            <w:rStyle w:val="Hyperlink"/>
            <w:b/>
            <w:bCs/>
          </w:rPr>
          <w:t>Pull request 61530: Implement exponential backoff search for APIM data retrieval - Repos</w:t>
        </w:r>
      </w:hyperlink>
    </w:p>
    <w:p w14:paraId="17F38521" w14:textId="77777777" w:rsidR="007D6901" w:rsidRPr="00D95CD7" w:rsidRDefault="007D6901" w:rsidP="007D6901">
      <w:pPr>
        <w:pStyle w:val="NormalWeb"/>
        <w:numPr>
          <w:ilvl w:val="0"/>
          <w:numId w:val="1"/>
        </w:numPr>
        <w:rPr>
          <w:rFonts w:asciiTheme="minorHAnsi" w:hAnsiTheme="minorHAnsi"/>
          <w:b/>
          <w:bCs/>
          <w:sz w:val="22"/>
          <w:szCs w:val="22"/>
        </w:rPr>
      </w:pPr>
      <w:r w:rsidRPr="00D95CD7">
        <w:rPr>
          <w:rFonts w:asciiTheme="minorHAnsi" w:hAnsiTheme="minorHAnsi"/>
          <w:b/>
          <w:bCs/>
          <w:sz w:val="22"/>
          <w:szCs w:val="22"/>
        </w:rPr>
        <w:t>Refactor ICM processing to extract ADE URLs and streamline summary handling</w:t>
      </w:r>
    </w:p>
    <w:p w14:paraId="39E9BABF" w14:textId="45509AB1" w:rsidR="00AF6D1C" w:rsidRDefault="007D6901" w:rsidP="007D690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Type:</w:t>
      </w:r>
      <w:r w:rsidR="00D95CD7">
        <w:rPr>
          <w:b/>
          <w:bCs/>
        </w:rPr>
        <w:t xml:space="preserve"> </w:t>
      </w:r>
      <w:r w:rsidR="00D95CD7" w:rsidRPr="00D95CD7">
        <w:t>New Feature</w:t>
      </w:r>
    </w:p>
    <w:p w14:paraId="3E36B1DB" w14:textId="0776EB36" w:rsidR="007D6901" w:rsidRPr="00D95CD7" w:rsidRDefault="007D6901" w:rsidP="007D6901">
      <w:pPr>
        <w:pStyle w:val="ListParagraph"/>
        <w:numPr>
          <w:ilvl w:val="1"/>
          <w:numId w:val="1"/>
        </w:numPr>
      </w:pPr>
      <w:r>
        <w:rPr>
          <w:b/>
          <w:bCs/>
        </w:rPr>
        <w:t>Date:</w:t>
      </w:r>
      <w:r w:rsidR="00D95CD7">
        <w:rPr>
          <w:b/>
          <w:bCs/>
        </w:rPr>
        <w:t xml:space="preserve"> </w:t>
      </w:r>
      <w:r w:rsidR="00D95CD7" w:rsidRPr="00D95CD7">
        <w:t>21 November 2025</w:t>
      </w:r>
    </w:p>
    <w:p w14:paraId="50AFF15D" w14:textId="60B7C78B" w:rsidR="007D6901" w:rsidRDefault="007D6901" w:rsidP="007D690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Summary:</w:t>
      </w:r>
      <w:r w:rsidR="00D95CD7">
        <w:rPr>
          <w:b/>
          <w:bCs/>
        </w:rPr>
        <w:tab/>
      </w:r>
    </w:p>
    <w:p w14:paraId="0E0F8207" w14:textId="2D2111DA" w:rsidR="00D95CD7" w:rsidRPr="00D95CD7" w:rsidRDefault="00D95CD7" w:rsidP="00D95CD7">
      <w:pPr>
        <w:pStyle w:val="ListParagraph"/>
        <w:numPr>
          <w:ilvl w:val="2"/>
          <w:numId w:val="1"/>
        </w:numPr>
      </w:pPr>
      <w:r w:rsidRPr="00D95CD7">
        <w:t xml:space="preserve">Added a new </w:t>
      </w:r>
      <w:proofErr w:type="spellStart"/>
      <w:r w:rsidRPr="00D95CD7">
        <w:t>extract_valid_ade_urls</w:t>
      </w:r>
      <w:proofErr w:type="spellEnd"/>
      <w:r w:rsidRPr="00D95CD7">
        <w:t xml:space="preserve"> function in sample_req_processing.py to parse ADE URLs from summary HTML using </w:t>
      </w:r>
      <w:proofErr w:type="spellStart"/>
      <w:r w:rsidRPr="00D95CD7">
        <w:t>BeautifulSoup</w:t>
      </w:r>
      <w:proofErr w:type="spellEnd"/>
      <w:r w:rsidRPr="00D95CD7">
        <w:t xml:space="preserve">, </w:t>
      </w:r>
      <w:proofErr w:type="spellStart"/>
      <w:r w:rsidRPr="00D95CD7">
        <w:t>urlparse</w:t>
      </w:r>
      <w:proofErr w:type="spellEnd"/>
      <w:r w:rsidRPr="00D95CD7">
        <w:t xml:space="preserve">, and </w:t>
      </w:r>
      <w:proofErr w:type="spellStart"/>
      <w:r w:rsidRPr="00D95CD7">
        <w:t>parse_qs</w:t>
      </w:r>
      <w:proofErr w:type="spellEnd"/>
      <w:r w:rsidRPr="00D95CD7">
        <w:t>.</w:t>
      </w:r>
    </w:p>
    <w:p w14:paraId="3AEFA78C" w14:textId="26EC0515" w:rsidR="007D6901" w:rsidRDefault="007D6901" w:rsidP="007D690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PR link: </w:t>
      </w:r>
      <w:hyperlink r:id="rId10" w:history="1">
        <w:r w:rsidR="00BD2AA8" w:rsidRPr="00BD2AA8">
          <w:rPr>
            <w:rStyle w:val="Hyperlink"/>
            <w:b/>
            <w:bCs/>
          </w:rPr>
          <w:t>Pull request 61594: Refactor ICM processing to extract ADE URLs and streamline summary handling - Repos</w:t>
        </w:r>
      </w:hyperlink>
    </w:p>
    <w:p w14:paraId="61D21F51" w14:textId="49AF965F" w:rsidR="00D95CD7" w:rsidRPr="00D95CD7" w:rsidRDefault="00D95CD7" w:rsidP="00D95CD7">
      <w:pPr>
        <w:pStyle w:val="NormalWeb"/>
        <w:numPr>
          <w:ilvl w:val="0"/>
          <w:numId w:val="1"/>
        </w:numPr>
        <w:rPr>
          <w:rFonts w:asciiTheme="minorHAnsi" w:hAnsiTheme="minorHAnsi"/>
          <w:b/>
          <w:bCs/>
          <w:sz w:val="22"/>
          <w:szCs w:val="22"/>
        </w:rPr>
      </w:pPr>
      <w:r w:rsidRPr="00D95CD7">
        <w:rPr>
          <w:rFonts w:asciiTheme="minorHAnsi" w:hAnsiTheme="minorHAnsi"/>
          <w:b/>
          <w:bCs/>
          <w:sz w:val="22"/>
          <w:szCs w:val="22"/>
        </w:rPr>
        <w:t>Add token limit to LLM calls in ICM data extraction</w:t>
      </w:r>
    </w:p>
    <w:p w14:paraId="21196C28" w14:textId="66C93043" w:rsidR="00D95CD7" w:rsidRPr="00D95CD7" w:rsidRDefault="00D95CD7" w:rsidP="00D95CD7">
      <w:pPr>
        <w:pStyle w:val="NormalWeb"/>
        <w:numPr>
          <w:ilvl w:val="1"/>
          <w:numId w:val="1"/>
        </w:numPr>
      </w:pPr>
      <w:r w:rsidRPr="00D95CD7">
        <w:rPr>
          <w:rFonts w:asciiTheme="minorHAnsi" w:hAnsiTheme="minorHAnsi"/>
          <w:b/>
          <w:bCs/>
          <w:sz w:val="22"/>
          <w:szCs w:val="22"/>
        </w:rPr>
        <w:t>Type</w:t>
      </w:r>
      <w:r>
        <w:rPr>
          <w:rFonts w:asciiTheme="minorHAnsi" w:hAnsiTheme="minorHAnsi"/>
          <w:sz w:val="22"/>
          <w:szCs w:val="22"/>
        </w:rPr>
        <w:t>: Bug fix</w:t>
      </w:r>
    </w:p>
    <w:p w14:paraId="6BE5FDF6" w14:textId="422D1E36" w:rsidR="00D95CD7" w:rsidRPr="00D95CD7" w:rsidRDefault="00D95CD7" w:rsidP="00D95CD7">
      <w:pPr>
        <w:pStyle w:val="NormalWeb"/>
        <w:numPr>
          <w:ilvl w:val="1"/>
          <w:numId w:val="1"/>
        </w:numPr>
      </w:pPr>
      <w:r w:rsidRPr="00D95CD7">
        <w:rPr>
          <w:rFonts w:asciiTheme="minorHAnsi" w:hAnsiTheme="minorHAnsi"/>
          <w:b/>
          <w:bCs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 21 November 2025</w:t>
      </w:r>
    </w:p>
    <w:p w14:paraId="6F7E5F68" w14:textId="6862422B" w:rsidR="00D95CD7" w:rsidRPr="00D95CD7" w:rsidRDefault="00D95CD7" w:rsidP="00D95CD7">
      <w:pPr>
        <w:pStyle w:val="NormalWeb"/>
        <w:numPr>
          <w:ilvl w:val="1"/>
          <w:numId w:val="1"/>
        </w:numPr>
      </w:pPr>
      <w:r w:rsidRPr="00D95CD7">
        <w:rPr>
          <w:rFonts w:asciiTheme="minorHAnsi" w:hAnsiTheme="minorHAnsi"/>
          <w:b/>
          <w:bCs/>
          <w:sz w:val="22"/>
          <w:szCs w:val="22"/>
        </w:rPr>
        <w:t>Summary</w:t>
      </w:r>
      <w:r>
        <w:rPr>
          <w:rFonts w:asciiTheme="minorHAnsi" w:hAnsiTheme="minorHAnsi"/>
          <w:sz w:val="22"/>
          <w:szCs w:val="22"/>
        </w:rPr>
        <w:t>:</w:t>
      </w:r>
    </w:p>
    <w:p w14:paraId="664127C2" w14:textId="0E4F72A3" w:rsidR="00D95CD7" w:rsidRPr="00D95CD7" w:rsidRDefault="00D95CD7" w:rsidP="00D95CD7">
      <w:pPr>
        <w:pStyle w:val="NormalWeb"/>
        <w:numPr>
          <w:ilvl w:val="2"/>
          <w:numId w:val="1"/>
        </w:numPr>
        <w:rPr>
          <w:rFonts w:asciiTheme="minorHAnsi" w:hAnsiTheme="minorHAnsi"/>
          <w:sz w:val="22"/>
          <w:szCs w:val="22"/>
        </w:rPr>
      </w:pPr>
      <w:r w:rsidRPr="00D95CD7">
        <w:rPr>
          <w:rFonts w:asciiTheme="minorHAnsi" w:hAnsiTheme="minorHAnsi"/>
          <w:sz w:val="22"/>
          <w:szCs w:val="22"/>
        </w:rPr>
        <w:t xml:space="preserve">Added MAX_TOKENS_ALLOWED constant and </w:t>
      </w:r>
      <w:proofErr w:type="spellStart"/>
      <w:r w:rsidRPr="00D95CD7">
        <w:rPr>
          <w:rFonts w:asciiTheme="minorHAnsi" w:hAnsiTheme="minorHAnsi"/>
          <w:sz w:val="22"/>
          <w:szCs w:val="22"/>
        </w:rPr>
        <w:t>trim_to_tokens</w:t>
      </w:r>
      <w:proofErr w:type="spellEnd"/>
      <w:r w:rsidRPr="00D95CD7">
        <w:rPr>
          <w:rFonts w:asciiTheme="minorHAnsi" w:hAnsiTheme="minorHAnsi"/>
          <w:sz w:val="22"/>
          <w:szCs w:val="22"/>
        </w:rPr>
        <w:t xml:space="preserve"> helper function to icm_data_reader.py to enforce a token limit using an approximate character-to-token ratio.</w:t>
      </w:r>
    </w:p>
    <w:p w14:paraId="10BFFC64" w14:textId="59BAC802" w:rsidR="00D95CD7" w:rsidRPr="00D95CD7" w:rsidRDefault="00D95CD7" w:rsidP="00D95CD7">
      <w:pPr>
        <w:pStyle w:val="NormalWeb"/>
        <w:numPr>
          <w:ilvl w:val="1"/>
          <w:numId w:val="1"/>
        </w:numPr>
      </w:pPr>
      <w:r w:rsidRPr="00D95CD7">
        <w:rPr>
          <w:rFonts w:asciiTheme="minorHAnsi" w:hAnsiTheme="minorHAnsi"/>
          <w:b/>
          <w:bCs/>
          <w:sz w:val="22"/>
          <w:szCs w:val="22"/>
        </w:rPr>
        <w:t>PR link</w:t>
      </w:r>
      <w:r>
        <w:rPr>
          <w:rFonts w:asciiTheme="minorHAnsi" w:hAnsiTheme="minorHAnsi"/>
          <w:sz w:val="22"/>
          <w:szCs w:val="22"/>
        </w:rPr>
        <w:t xml:space="preserve">: </w:t>
      </w:r>
      <w:hyperlink r:id="rId11" w:history="1">
        <w:r w:rsidRPr="00D95CD7">
          <w:rPr>
            <w:rStyle w:val="Hyperlink"/>
            <w:rFonts w:asciiTheme="minorHAnsi" w:hAnsiTheme="minorHAnsi"/>
            <w:sz w:val="22"/>
            <w:szCs w:val="22"/>
          </w:rPr>
          <w:t>Pull request 61743: Add token limit to LLM calls in ICM data extraction - Repos</w:t>
        </w:r>
      </w:hyperlink>
    </w:p>
    <w:p w14:paraId="2457FCD3" w14:textId="77777777" w:rsidR="00570171" w:rsidRPr="00570171" w:rsidRDefault="00570171" w:rsidP="00570171"/>
    <w:sectPr w:rsidR="00570171" w:rsidRPr="00570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1C25"/>
    <w:multiLevelType w:val="hybridMultilevel"/>
    <w:tmpl w:val="464A03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84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71"/>
    <w:rsid w:val="000718AC"/>
    <w:rsid w:val="00197A3B"/>
    <w:rsid w:val="00224612"/>
    <w:rsid w:val="00570171"/>
    <w:rsid w:val="007D6901"/>
    <w:rsid w:val="00AF6D1C"/>
    <w:rsid w:val="00B71D17"/>
    <w:rsid w:val="00BD2AA8"/>
    <w:rsid w:val="00D52D3B"/>
    <w:rsid w:val="00D95CD7"/>
    <w:rsid w:val="00F0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5C73"/>
  <w15:chartTrackingRefBased/>
  <w15:docId w15:val="{E03015BE-09A8-40CE-AA5A-9FFD96E9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1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1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D6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project-argos/Sorento/_git/oairt-ai/pullrequest/6117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.azure.com/project-argos/Sorento/_git/oairt-ai/pullrequest/6100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azure.com/project-argos/Sorento/_git/oairt-ai/pullrequest/60788" TargetMode="External"/><Relationship Id="rId11" Type="http://schemas.openxmlformats.org/officeDocument/2006/relationships/hyperlink" Target="https://dev.azure.com/project-argos/Sorento/_git/oairt-ai/pullrequest/61743" TargetMode="External"/><Relationship Id="rId5" Type="http://schemas.openxmlformats.org/officeDocument/2006/relationships/hyperlink" Target="https://dev.azure.com/project-argos/Sorento/_git/oairt-ai/pullrequest/60486" TargetMode="External"/><Relationship Id="rId10" Type="http://schemas.openxmlformats.org/officeDocument/2006/relationships/hyperlink" Target="https://dev.azure.com/project-argos/Sorento/_git/oairt-ai/pullrequest/615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azure.com/project-argos/Sorento/_git/oairt-ai/pullrequest/615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2</Pages>
  <Words>625</Words>
  <Characters>3001</Characters>
  <Application>Microsoft Office Word</Application>
  <DocSecurity>0</DocSecurity>
  <Lines>125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Saxena</dc:creator>
  <cp:keywords/>
  <dc:description/>
  <cp:lastModifiedBy>Sahil Saxena</cp:lastModifiedBy>
  <cp:revision>1</cp:revision>
  <dcterms:created xsi:type="dcterms:W3CDTF">2025-11-22T03:07:00Z</dcterms:created>
  <dcterms:modified xsi:type="dcterms:W3CDTF">2025-11-22T15:04:00Z</dcterms:modified>
</cp:coreProperties>
</file>