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B12B" w14:textId="77777777" w:rsidR="00D273BE" w:rsidRPr="00075BFA" w:rsidRDefault="00D273BE" w:rsidP="00D273BE">
      <w:r w:rsidRPr="00075BFA">
        <w:tab/>
      </w:r>
    </w:p>
    <w:p w14:paraId="14F66CB4" w14:textId="77777777" w:rsidR="00D273BE" w:rsidRDefault="00D273BE" w:rsidP="00D273BE">
      <w:pPr>
        <w:tabs>
          <w:tab w:val="left" w:pos="3255"/>
        </w:tabs>
      </w:pPr>
      <w:r w:rsidRPr="00075BFA">
        <w:tab/>
      </w:r>
      <w:r>
        <w:tab/>
      </w:r>
    </w:p>
    <w:p w14:paraId="4CB50411" w14:textId="77777777" w:rsidR="00D273BE" w:rsidRDefault="00D273BE" w:rsidP="00D273BE">
      <w:r>
        <w:rPr>
          <w:noProof/>
          <w:lang w:eastAsia="en-IN"/>
        </w:rPr>
        <w:drawing>
          <wp:anchor distT="0" distB="0" distL="114300" distR="114300" simplePos="0" relativeHeight="251659264" behindDoc="1" locked="0" layoutInCell="1" allowOverlap="1" wp14:anchorId="15DDE409" wp14:editId="7C81E995">
            <wp:simplePos x="0" y="0"/>
            <wp:positionH relativeFrom="page">
              <wp:align>left</wp:align>
            </wp:positionH>
            <wp:positionV relativeFrom="page">
              <wp:align>top</wp:align>
            </wp:positionV>
            <wp:extent cx="7578760" cy="1945640"/>
            <wp:effectExtent l="0" t="0" r="317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U nletter_head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8760" cy="1945640"/>
                    </a:xfrm>
                    <a:prstGeom prst="rect">
                      <a:avLst/>
                    </a:prstGeom>
                  </pic:spPr>
                </pic:pic>
              </a:graphicData>
            </a:graphic>
            <wp14:sizeRelH relativeFrom="margin">
              <wp14:pctWidth>0</wp14:pctWidth>
            </wp14:sizeRelH>
            <wp14:sizeRelV relativeFrom="margin">
              <wp14:pctHeight>0</wp14:pctHeight>
            </wp14:sizeRelV>
          </wp:anchor>
        </w:drawing>
      </w:r>
    </w:p>
    <w:p w14:paraId="5769CF60" w14:textId="77777777" w:rsidR="00D273BE" w:rsidRDefault="00D273BE" w:rsidP="00D273BE"/>
    <w:p w14:paraId="11456F7E" w14:textId="77777777" w:rsidR="00D273BE" w:rsidRDefault="00D273BE" w:rsidP="00D273BE">
      <w:pPr>
        <w:tabs>
          <w:tab w:val="left" w:pos="3255"/>
        </w:tabs>
      </w:pPr>
      <w:r>
        <w:tab/>
      </w:r>
    </w:p>
    <w:p w14:paraId="2FD2F18B" w14:textId="77777777" w:rsidR="00D273BE" w:rsidRDefault="00D273BE" w:rsidP="00D273BE"/>
    <w:p w14:paraId="4A8920E3" w14:textId="77777777" w:rsidR="00D273BE" w:rsidRDefault="00D273BE" w:rsidP="00D273BE">
      <w:pPr>
        <w:tabs>
          <w:tab w:val="left" w:pos="3782"/>
        </w:tabs>
        <w:jc w:val="center"/>
        <w:rPr>
          <w:rFonts w:ascii="Arial" w:hAnsi="Arial" w:cs="Arial"/>
          <w:b/>
          <w:sz w:val="28"/>
          <w:szCs w:val="24"/>
        </w:rPr>
      </w:pPr>
    </w:p>
    <w:p w14:paraId="09BF7192" w14:textId="77777777" w:rsidR="00D273BE" w:rsidRDefault="00D273BE" w:rsidP="00D273BE">
      <w:pPr>
        <w:tabs>
          <w:tab w:val="left" w:pos="3782"/>
        </w:tabs>
        <w:jc w:val="center"/>
        <w:rPr>
          <w:rFonts w:ascii="Arial" w:hAnsi="Arial" w:cs="Arial"/>
          <w:b/>
          <w:sz w:val="28"/>
          <w:szCs w:val="24"/>
        </w:rPr>
      </w:pPr>
    </w:p>
    <w:p w14:paraId="10749DFF" w14:textId="77777777" w:rsidR="00D273BE" w:rsidRPr="00F51794" w:rsidRDefault="00D273BE" w:rsidP="00D273BE">
      <w:pPr>
        <w:tabs>
          <w:tab w:val="left" w:pos="3782"/>
        </w:tabs>
        <w:jc w:val="center"/>
        <w:rPr>
          <w:rFonts w:ascii="Arial" w:hAnsi="Arial" w:cs="Arial"/>
          <w:b/>
          <w:color w:val="002060"/>
          <w:sz w:val="28"/>
          <w:szCs w:val="24"/>
        </w:rPr>
      </w:pPr>
    </w:p>
    <w:p w14:paraId="64DDFCB4" w14:textId="77777777" w:rsidR="00D273BE" w:rsidRPr="00726BD2" w:rsidRDefault="00D273BE" w:rsidP="00D273BE">
      <w:pPr>
        <w:tabs>
          <w:tab w:val="left" w:pos="3782"/>
        </w:tabs>
        <w:jc w:val="center"/>
        <w:rPr>
          <w:rFonts w:ascii="Arial" w:hAnsi="Arial" w:cs="Arial"/>
          <w:b/>
          <w:color w:val="2E74B5" w:themeColor="accent1" w:themeShade="BF"/>
          <w:sz w:val="28"/>
          <w:szCs w:val="24"/>
        </w:rPr>
      </w:pPr>
      <w:r w:rsidRPr="00726BD2">
        <w:rPr>
          <w:rFonts w:ascii="Arial" w:hAnsi="Arial" w:cs="Arial"/>
          <w:b/>
          <w:color w:val="2E74B5" w:themeColor="accent1" w:themeShade="BF"/>
          <w:sz w:val="28"/>
          <w:szCs w:val="24"/>
        </w:rPr>
        <w:t>UNIT NAME: SOFTWARE ENGINEERING: PROCESS AND TOOLS (PRT582)</w:t>
      </w:r>
    </w:p>
    <w:p w14:paraId="333460A8" w14:textId="77777777" w:rsidR="00D273BE" w:rsidRPr="00726BD2" w:rsidRDefault="00D273BE" w:rsidP="00D273BE">
      <w:pPr>
        <w:tabs>
          <w:tab w:val="left" w:pos="3782"/>
        </w:tabs>
        <w:jc w:val="center"/>
        <w:rPr>
          <w:rFonts w:ascii="Arial" w:hAnsi="Arial" w:cs="Arial"/>
          <w:b/>
          <w:color w:val="2E74B5" w:themeColor="accent1" w:themeShade="BF"/>
          <w:sz w:val="28"/>
          <w:szCs w:val="24"/>
        </w:rPr>
      </w:pPr>
    </w:p>
    <w:p w14:paraId="7B6CC9A5" w14:textId="77777777" w:rsidR="00D273BE" w:rsidRPr="00726BD2" w:rsidRDefault="00D273BE" w:rsidP="00D273BE">
      <w:pPr>
        <w:tabs>
          <w:tab w:val="left" w:pos="3782"/>
        </w:tabs>
        <w:jc w:val="center"/>
        <w:rPr>
          <w:rFonts w:ascii="Arial" w:hAnsi="Arial" w:cs="Arial"/>
          <w:b/>
          <w:color w:val="2E74B5" w:themeColor="accent1" w:themeShade="BF"/>
          <w:sz w:val="28"/>
          <w:szCs w:val="24"/>
        </w:rPr>
      </w:pPr>
      <w:r w:rsidRPr="00726BD2">
        <w:rPr>
          <w:rFonts w:ascii="Arial" w:hAnsi="Arial" w:cs="Arial"/>
          <w:b/>
          <w:color w:val="2E74B5" w:themeColor="accent1" w:themeShade="BF"/>
          <w:sz w:val="28"/>
          <w:szCs w:val="24"/>
        </w:rPr>
        <w:t>PROF: Charles Yeo</w:t>
      </w:r>
    </w:p>
    <w:p w14:paraId="1780BD20" w14:textId="77777777" w:rsidR="00D273BE" w:rsidRPr="00726BD2" w:rsidRDefault="00D273BE" w:rsidP="00D273BE">
      <w:pPr>
        <w:tabs>
          <w:tab w:val="left" w:pos="3782"/>
        </w:tabs>
        <w:jc w:val="center"/>
        <w:rPr>
          <w:rFonts w:ascii="Arial" w:hAnsi="Arial" w:cs="Arial"/>
          <w:b/>
          <w:color w:val="2E74B5" w:themeColor="accent1" w:themeShade="BF"/>
          <w:sz w:val="32"/>
          <w:szCs w:val="32"/>
        </w:rPr>
      </w:pPr>
    </w:p>
    <w:p w14:paraId="40E4239B" w14:textId="77777777" w:rsidR="00D273BE" w:rsidRPr="00726BD2" w:rsidRDefault="00D273BE" w:rsidP="00D273BE">
      <w:pPr>
        <w:tabs>
          <w:tab w:val="left" w:pos="3782"/>
        </w:tabs>
        <w:jc w:val="center"/>
        <w:rPr>
          <w:rFonts w:ascii="Arial" w:hAnsi="Arial" w:cs="Arial"/>
          <w:b/>
          <w:color w:val="2E74B5" w:themeColor="accent1" w:themeShade="BF"/>
          <w:sz w:val="24"/>
          <w:szCs w:val="24"/>
        </w:rPr>
      </w:pPr>
      <w:r w:rsidRPr="00726BD2">
        <w:rPr>
          <w:rFonts w:ascii="Arial" w:hAnsi="Arial" w:cs="Arial"/>
          <w:b/>
          <w:color w:val="2E74B5" w:themeColor="accent1" w:themeShade="BF"/>
          <w:sz w:val="32"/>
          <w:szCs w:val="32"/>
        </w:rPr>
        <w:t xml:space="preserve"> Assessment 1</w:t>
      </w:r>
    </w:p>
    <w:p w14:paraId="0B36C6E1" w14:textId="77777777" w:rsidR="00D273BE" w:rsidRPr="00726BD2" w:rsidRDefault="00D273BE" w:rsidP="00D273BE">
      <w:pPr>
        <w:rPr>
          <w:rFonts w:ascii="Arial" w:hAnsi="Arial" w:cs="Arial"/>
          <w:color w:val="2E74B5" w:themeColor="accent1" w:themeShade="BF"/>
          <w:sz w:val="24"/>
          <w:szCs w:val="24"/>
        </w:rPr>
      </w:pPr>
    </w:p>
    <w:p w14:paraId="4F7869D9" w14:textId="77777777" w:rsidR="00D273BE" w:rsidRPr="00726BD2" w:rsidRDefault="00D273BE" w:rsidP="00D273BE">
      <w:pPr>
        <w:rPr>
          <w:rFonts w:ascii="Arial" w:hAnsi="Arial" w:cs="Arial"/>
          <w:color w:val="2E74B5" w:themeColor="accent1" w:themeShade="BF"/>
          <w:sz w:val="24"/>
          <w:szCs w:val="24"/>
        </w:rPr>
      </w:pPr>
      <w:r w:rsidRPr="00726BD2">
        <w:rPr>
          <w:rFonts w:ascii="Arial" w:hAnsi="Arial" w:cs="Arial"/>
          <w:color w:val="2E74B5" w:themeColor="accent1" w:themeShade="BF"/>
          <w:sz w:val="24"/>
          <w:szCs w:val="24"/>
        </w:rPr>
        <w:t xml:space="preserve">  </w:t>
      </w:r>
    </w:p>
    <w:p w14:paraId="598187F1" w14:textId="77777777" w:rsidR="00D273BE" w:rsidRPr="00726BD2" w:rsidRDefault="00D273BE" w:rsidP="00D273BE">
      <w:pPr>
        <w:rPr>
          <w:rFonts w:ascii="Arial" w:hAnsi="Arial" w:cs="Arial"/>
          <w:color w:val="2E74B5" w:themeColor="accent1" w:themeShade="BF"/>
          <w:sz w:val="24"/>
          <w:szCs w:val="24"/>
        </w:rPr>
      </w:pPr>
    </w:p>
    <w:p w14:paraId="594907C9" w14:textId="77777777" w:rsidR="00D273BE" w:rsidRPr="00726BD2" w:rsidRDefault="00D273BE" w:rsidP="00D273BE">
      <w:pPr>
        <w:tabs>
          <w:tab w:val="left" w:pos="3210"/>
          <w:tab w:val="left" w:pos="3782"/>
        </w:tabs>
        <w:rPr>
          <w:rFonts w:ascii="Arial" w:hAnsi="Arial" w:cs="Arial"/>
          <w:b/>
          <w:color w:val="2E74B5" w:themeColor="accent1" w:themeShade="BF"/>
          <w:sz w:val="24"/>
          <w:szCs w:val="24"/>
        </w:rPr>
      </w:pPr>
      <w:r w:rsidRPr="00726BD2">
        <w:rPr>
          <w:rFonts w:ascii="Arial" w:hAnsi="Arial" w:cs="Arial"/>
          <w:color w:val="2E74B5" w:themeColor="accent1" w:themeShade="BF"/>
          <w:sz w:val="24"/>
          <w:szCs w:val="24"/>
        </w:rPr>
        <w:t xml:space="preserve">                                                      </w:t>
      </w:r>
      <w:r w:rsidRPr="00726BD2">
        <w:rPr>
          <w:rFonts w:ascii="Arial" w:hAnsi="Arial" w:cs="Arial"/>
          <w:b/>
          <w:color w:val="2E74B5" w:themeColor="accent1" w:themeShade="BF"/>
          <w:sz w:val="24"/>
          <w:szCs w:val="24"/>
        </w:rPr>
        <w:t>SUBMITTED BY:</w:t>
      </w:r>
    </w:p>
    <w:p w14:paraId="61BC7EB0" w14:textId="77777777" w:rsidR="00D273BE" w:rsidRPr="00726BD2" w:rsidRDefault="00D273BE" w:rsidP="00D273BE">
      <w:pPr>
        <w:tabs>
          <w:tab w:val="left" w:pos="3210"/>
          <w:tab w:val="left" w:pos="3782"/>
        </w:tabs>
        <w:rPr>
          <w:rFonts w:ascii="Arial" w:hAnsi="Arial" w:cs="Arial"/>
          <w:color w:val="2E74B5" w:themeColor="accent1" w:themeShade="BF"/>
          <w:sz w:val="24"/>
          <w:szCs w:val="24"/>
        </w:rPr>
      </w:pPr>
    </w:p>
    <w:p w14:paraId="17550985" w14:textId="52A3FE64" w:rsidR="00D273BE" w:rsidRPr="00726BD2" w:rsidRDefault="00D273BE" w:rsidP="00D273BE">
      <w:pPr>
        <w:tabs>
          <w:tab w:val="left" w:pos="3782"/>
        </w:tabs>
        <w:spacing w:line="480" w:lineRule="auto"/>
        <w:jc w:val="center"/>
        <w:rPr>
          <w:rFonts w:ascii="Arial" w:hAnsi="Arial" w:cs="Arial"/>
          <w:b/>
          <w:color w:val="2E74B5" w:themeColor="accent1" w:themeShade="BF"/>
          <w:sz w:val="24"/>
          <w:szCs w:val="24"/>
        </w:rPr>
      </w:pPr>
      <w:r w:rsidRPr="00726BD2">
        <w:rPr>
          <w:rFonts w:ascii="Arial" w:hAnsi="Arial" w:cs="Arial"/>
          <w:b/>
          <w:color w:val="2E74B5" w:themeColor="accent1" w:themeShade="BF"/>
          <w:sz w:val="24"/>
          <w:szCs w:val="24"/>
        </w:rPr>
        <w:t>STUDENT NAME:</w:t>
      </w:r>
      <w:r w:rsidR="0000162B" w:rsidRPr="00726BD2">
        <w:rPr>
          <w:rFonts w:ascii="Arial" w:hAnsi="Arial" w:cs="Arial"/>
          <w:b/>
          <w:color w:val="2E74B5" w:themeColor="accent1" w:themeShade="BF"/>
          <w:sz w:val="24"/>
          <w:szCs w:val="24"/>
        </w:rPr>
        <w:t xml:space="preserve"> Sahil Sharma </w:t>
      </w:r>
    </w:p>
    <w:p w14:paraId="345AF627" w14:textId="40FC869B" w:rsidR="00D273BE" w:rsidRPr="00726BD2" w:rsidRDefault="00D273BE" w:rsidP="00D273BE">
      <w:pPr>
        <w:tabs>
          <w:tab w:val="left" w:pos="3782"/>
        </w:tabs>
        <w:spacing w:line="480" w:lineRule="auto"/>
        <w:jc w:val="center"/>
        <w:rPr>
          <w:rFonts w:ascii="Arial" w:hAnsi="Arial" w:cs="Arial"/>
          <w:b/>
          <w:color w:val="2E74B5" w:themeColor="accent1" w:themeShade="BF"/>
          <w:sz w:val="24"/>
          <w:szCs w:val="24"/>
        </w:rPr>
      </w:pPr>
      <w:r w:rsidRPr="00726BD2">
        <w:rPr>
          <w:rFonts w:ascii="Arial" w:hAnsi="Arial" w:cs="Arial"/>
          <w:b/>
          <w:color w:val="2E74B5" w:themeColor="accent1" w:themeShade="BF"/>
          <w:sz w:val="24"/>
          <w:szCs w:val="24"/>
        </w:rPr>
        <w:t>STUDENT NUMBER: S</w:t>
      </w:r>
      <w:r w:rsidR="0000162B" w:rsidRPr="00726BD2">
        <w:rPr>
          <w:rFonts w:ascii="Arial" w:hAnsi="Arial" w:cs="Arial"/>
          <w:b/>
          <w:color w:val="2E74B5" w:themeColor="accent1" w:themeShade="BF"/>
          <w:sz w:val="24"/>
          <w:szCs w:val="24"/>
        </w:rPr>
        <w:t>362216</w:t>
      </w:r>
    </w:p>
    <w:p w14:paraId="20A210E9" w14:textId="77777777" w:rsidR="00D273BE" w:rsidRPr="00726BD2" w:rsidRDefault="00D273BE" w:rsidP="00D273BE">
      <w:pPr>
        <w:tabs>
          <w:tab w:val="left" w:pos="3782"/>
        </w:tabs>
        <w:spacing w:line="480" w:lineRule="auto"/>
        <w:jc w:val="center"/>
        <w:rPr>
          <w:rFonts w:ascii="Arial" w:hAnsi="Arial" w:cs="Arial"/>
          <w:b/>
          <w:color w:val="2E74B5" w:themeColor="accent1" w:themeShade="BF"/>
          <w:sz w:val="24"/>
          <w:szCs w:val="24"/>
        </w:rPr>
      </w:pPr>
      <w:r w:rsidRPr="00726BD2">
        <w:rPr>
          <w:rFonts w:ascii="Arial" w:hAnsi="Arial" w:cs="Arial"/>
          <w:b/>
          <w:color w:val="2E74B5" w:themeColor="accent1" w:themeShade="BF"/>
          <w:sz w:val="24"/>
          <w:szCs w:val="24"/>
        </w:rPr>
        <w:t>STUDY LOCATION: Casuarina Campus</w:t>
      </w:r>
    </w:p>
    <w:p w14:paraId="046F6CDA" w14:textId="77777777" w:rsidR="00D273BE" w:rsidRDefault="00D273BE" w:rsidP="00D273BE"/>
    <w:p w14:paraId="41AF8F22" w14:textId="77777777" w:rsidR="00D273BE" w:rsidRDefault="00D273BE" w:rsidP="00D273BE"/>
    <w:p w14:paraId="0712DE14" w14:textId="77777777" w:rsidR="00D273BE" w:rsidRDefault="00D273BE" w:rsidP="00D273BE"/>
    <w:p w14:paraId="79DE46C1" w14:textId="77777777" w:rsidR="00D273BE" w:rsidRDefault="00D273BE" w:rsidP="00D273BE"/>
    <w:p w14:paraId="5F4D61BB" w14:textId="77777777" w:rsidR="00D273BE" w:rsidRDefault="00D273BE" w:rsidP="00D273BE"/>
    <w:p w14:paraId="36AB3A72" w14:textId="218CABF4" w:rsidR="00D273BE" w:rsidRPr="00726BD2" w:rsidRDefault="008F3C5E" w:rsidP="00D273BE">
      <w:pPr>
        <w:pStyle w:val="Title"/>
        <w:rPr>
          <w:color w:val="2E74B5" w:themeColor="accent1" w:themeShade="BF"/>
          <w:sz w:val="44"/>
          <w:szCs w:val="44"/>
        </w:rPr>
      </w:pPr>
      <w:r w:rsidRPr="00726BD2">
        <w:rPr>
          <w:color w:val="2E74B5" w:themeColor="accent1" w:themeShade="BF"/>
          <w:sz w:val="44"/>
          <w:szCs w:val="44"/>
        </w:rPr>
        <w:lastRenderedPageBreak/>
        <w:t>Scissor Paper Rock</w:t>
      </w:r>
      <w:r w:rsidR="00D273BE" w:rsidRPr="00726BD2">
        <w:rPr>
          <w:color w:val="2E74B5" w:themeColor="accent1" w:themeShade="BF"/>
          <w:sz w:val="44"/>
          <w:szCs w:val="44"/>
        </w:rPr>
        <w:t xml:space="preserve"> </w:t>
      </w:r>
      <w:r w:rsidR="0096518C" w:rsidRPr="00726BD2">
        <w:rPr>
          <w:color w:val="2E74B5" w:themeColor="accent1" w:themeShade="BF"/>
          <w:sz w:val="44"/>
          <w:szCs w:val="44"/>
        </w:rPr>
        <w:t xml:space="preserve">using </w:t>
      </w:r>
      <w:r w:rsidR="00D273BE" w:rsidRPr="00726BD2">
        <w:rPr>
          <w:color w:val="2E74B5" w:themeColor="accent1" w:themeShade="BF"/>
          <w:sz w:val="44"/>
          <w:szCs w:val="44"/>
        </w:rPr>
        <w:t>TDD and Unit Testing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4104"/>
        <w:gridCol w:w="1902"/>
        <w:gridCol w:w="3020"/>
      </w:tblGrid>
      <w:tr w:rsidR="00D273BE" w14:paraId="67279C78" w14:textId="77777777" w:rsidTr="006F12FE">
        <w:trPr>
          <w:trHeight w:hRule="exact" w:val="461"/>
        </w:trPr>
        <w:tc>
          <w:tcPr>
            <w:tcW w:w="4253" w:type="dxa"/>
          </w:tcPr>
          <w:p w14:paraId="61EDF663" w14:textId="3323005C" w:rsidR="00D273BE" w:rsidRDefault="00D273BE" w:rsidP="006F12FE">
            <w:pPr>
              <w:ind w:right="-666"/>
            </w:pPr>
            <w:r>
              <w:t>Student Name:</w:t>
            </w:r>
            <w:r w:rsidR="0000162B">
              <w:t xml:space="preserve"> Sahil Sharma</w:t>
            </w:r>
          </w:p>
        </w:tc>
        <w:tc>
          <w:tcPr>
            <w:tcW w:w="1987" w:type="dxa"/>
          </w:tcPr>
          <w:p w14:paraId="01121F0B" w14:textId="77777777" w:rsidR="00D273BE" w:rsidRDefault="00D273BE" w:rsidP="006F12FE"/>
        </w:tc>
        <w:tc>
          <w:tcPr>
            <w:tcW w:w="3120" w:type="dxa"/>
          </w:tcPr>
          <w:p w14:paraId="2F3D8BC4" w14:textId="67435952" w:rsidR="00D273BE" w:rsidRDefault="00D273BE" w:rsidP="006F12FE">
            <w:pPr>
              <w:jc w:val="right"/>
            </w:pPr>
            <w:r>
              <w:t xml:space="preserve">Student ID: </w:t>
            </w:r>
            <w:r w:rsidR="0000162B">
              <w:t>S362216</w:t>
            </w:r>
          </w:p>
        </w:tc>
      </w:tr>
    </w:tbl>
    <w:p w14:paraId="75AA8AC2" w14:textId="77777777" w:rsidR="00D273BE" w:rsidRPr="00726BD2" w:rsidRDefault="00D273BE" w:rsidP="00D273BE">
      <w:pPr>
        <w:pStyle w:val="Heading1"/>
        <w:rPr>
          <w:color w:val="2E74B5" w:themeColor="accent1" w:themeShade="BF"/>
        </w:rPr>
      </w:pPr>
      <w:r w:rsidRPr="00726BD2">
        <w:rPr>
          <w:color w:val="2E74B5" w:themeColor="accent1" w:themeShade="BF"/>
        </w:rPr>
        <w:t>Introduction</w:t>
      </w:r>
    </w:p>
    <w:p w14:paraId="78512F7A" w14:textId="28D98707" w:rsidR="00D273BE" w:rsidRDefault="00DA4334" w:rsidP="00D273BE">
      <w:r w:rsidRPr="00DA4334">
        <w:rPr>
          <w:rFonts w:cstheme="minorHAnsi"/>
        </w:rPr>
        <w:t>Rock, Paper, Scissors is a game in which two</w:t>
      </w:r>
      <w:r w:rsidR="00435780">
        <w:rPr>
          <w:rFonts w:cstheme="minorHAnsi"/>
        </w:rPr>
        <w:t xml:space="preserve"> </w:t>
      </w:r>
      <w:r w:rsidRPr="00DA4334">
        <w:rPr>
          <w:rFonts w:cstheme="minorHAnsi"/>
        </w:rPr>
        <w:t xml:space="preserve">players simultaneously select a move rock, </w:t>
      </w:r>
      <w:proofErr w:type="gramStart"/>
      <w:r w:rsidRPr="00DA4334">
        <w:rPr>
          <w:rFonts w:cstheme="minorHAnsi"/>
        </w:rPr>
        <w:t>paper</w:t>
      </w:r>
      <w:proofErr w:type="gramEnd"/>
      <w:r w:rsidR="00435780">
        <w:rPr>
          <w:rFonts w:cstheme="minorHAnsi"/>
        </w:rPr>
        <w:t xml:space="preserve"> or </w:t>
      </w:r>
      <w:r w:rsidRPr="00DA4334">
        <w:rPr>
          <w:rFonts w:cstheme="minorHAnsi"/>
        </w:rPr>
        <w:t>scissors.</w:t>
      </w:r>
      <w:r w:rsidR="00A40CC3" w:rsidRPr="008F3C5E">
        <w:rPr>
          <w:rFonts w:cstheme="minorHAnsi"/>
        </w:rPr>
        <w:t xml:space="preserve"> This is then compared against the computer’s selection and determine who the winner is</w:t>
      </w:r>
      <w:r w:rsidR="00A40CC3" w:rsidRPr="00A40CC3">
        <w:rPr>
          <w:rFonts w:asciiTheme="majorHAnsi" w:hAnsiTheme="majorHAnsi" w:cstheme="majorHAnsi"/>
        </w:rPr>
        <w:t>.</w:t>
      </w:r>
      <w:r w:rsidR="00D273BE">
        <w:t xml:space="preserve"> Test Driven Development approach was used to develop the project. The programming language used is Python and the testing framework used for TDD and Unit Testing is </w:t>
      </w:r>
      <w:proofErr w:type="spellStart"/>
      <w:r w:rsidR="00D273BE">
        <w:t>Pytest</w:t>
      </w:r>
      <w:proofErr w:type="spellEnd"/>
      <w:r>
        <w:t xml:space="preserve"> and flake8.</w:t>
      </w:r>
      <w:r w:rsidR="00D273BE">
        <w:t xml:space="preserve"> </w:t>
      </w:r>
    </w:p>
    <w:p w14:paraId="406F69C1" w14:textId="0D38D706" w:rsidR="00360DA0" w:rsidRDefault="00435780" w:rsidP="00D273BE">
      <w:r>
        <w:t xml:space="preserve">The winning rules are mentioned in the </w:t>
      </w:r>
      <w:proofErr w:type="gramStart"/>
      <w:r>
        <w:t>following :</w:t>
      </w:r>
      <w:proofErr w:type="gramEnd"/>
    </w:p>
    <w:p w14:paraId="50D81138" w14:textId="77777777" w:rsidR="00726BD2" w:rsidRPr="00ED69E7" w:rsidRDefault="00360DA0" w:rsidP="00360DA0">
      <w:pPr>
        <w:rPr>
          <w:color w:val="2E74B5" w:themeColor="accent1" w:themeShade="BF"/>
        </w:rPr>
      </w:pPr>
      <w:r w:rsidRPr="00ED69E7">
        <w:rPr>
          <w:color w:val="2E74B5" w:themeColor="accent1" w:themeShade="BF"/>
        </w:rPr>
        <w:t xml:space="preserve">  </w:t>
      </w:r>
    </w:p>
    <w:tbl>
      <w:tblPr>
        <w:tblStyle w:val="TableGrid"/>
        <w:tblW w:w="0" w:type="auto"/>
        <w:tblLook w:val="04A0" w:firstRow="1" w:lastRow="0" w:firstColumn="1" w:lastColumn="0" w:noHBand="0" w:noVBand="1"/>
      </w:tblPr>
      <w:tblGrid>
        <w:gridCol w:w="757"/>
        <w:gridCol w:w="2192"/>
        <w:gridCol w:w="2561"/>
        <w:gridCol w:w="2562"/>
      </w:tblGrid>
      <w:tr w:rsidR="00ED69E7" w:rsidRPr="00ED69E7" w14:paraId="425AEEDC" w14:textId="77777777" w:rsidTr="00ED69E7">
        <w:trPr>
          <w:trHeight w:val="314"/>
        </w:trPr>
        <w:tc>
          <w:tcPr>
            <w:tcW w:w="757" w:type="dxa"/>
          </w:tcPr>
          <w:p w14:paraId="502909D6" w14:textId="4A76CAB2" w:rsidR="00726BD2" w:rsidRPr="00ED69E7" w:rsidRDefault="00726BD2" w:rsidP="00360DA0">
            <w:pPr>
              <w:rPr>
                <w:color w:val="2E74B5" w:themeColor="accent1" w:themeShade="BF"/>
              </w:rPr>
            </w:pPr>
            <w:proofErr w:type="spellStart"/>
            <w:r w:rsidRPr="00ED69E7">
              <w:rPr>
                <w:color w:val="2E74B5" w:themeColor="accent1" w:themeShade="BF"/>
              </w:rPr>
              <w:t>sno</w:t>
            </w:r>
            <w:proofErr w:type="spellEnd"/>
          </w:p>
        </w:tc>
        <w:tc>
          <w:tcPr>
            <w:tcW w:w="2192" w:type="dxa"/>
          </w:tcPr>
          <w:p w14:paraId="516B3F7E" w14:textId="3625BFDA" w:rsidR="00726BD2" w:rsidRPr="00ED69E7" w:rsidRDefault="00726BD2" w:rsidP="00360DA0">
            <w:pPr>
              <w:rPr>
                <w:color w:val="2E74B5" w:themeColor="accent1" w:themeShade="BF"/>
              </w:rPr>
            </w:pPr>
            <w:r w:rsidRPr="00ED69E7">
              <w:rPr>
                <w:color w:val="2E74B5" w:themeColor="accent1" w:themeShade="BF"/>
              </w:rPr>
              <w:t>Player</w:t>
            </w:r>
          </w:p>
        </w:tc>
        <w:tc>
          <w:tcPr>
            <w:tcW w:w="2561" w:type="dxa"/>
          </w:tcPr>
          <w:p w14:paraId="1A6F9C11" w14:textId="031D7DA8" w:rsidR="00726BD2" w:rsidRPr="00ED69E7" w:rsidRDefault="00726BD2" w:rsidP="00360DA0">
            <w:pPr>
              <w:rPr>
                <w:color w:val="2E74B5" w:themeColor="accent1" w:themeShade="BF"/>
              </w:rPr>
            </w:pPr>
            <w:r w:rsidRPr="00ED69E7">
              <w:rPr>
                <w:color w:val="2E74B5" w:themeColor="accent1" w:themeShade="BF"/>
              </w:rPr>
              <w:t>Computer</w:t>
            </w:r>
          </w:p>
        </w:tc>
        <w:tc>
          <w:tcPr>
            <w:tcW w:w="2562" w:type="dxa"/>
          </w:tcPr>
          <w:p w14:paraId="46C3031B" w14:textId="6FE7B166" w:rsidR="00726BD2" w:rsidRPr="00ED69E7" w:rsidRDefault="00ED69E7" w:rsidP="00360DA0">
            <w:pPr>
              <w:rPr>
                <w:color w:val="2E74B5" w:themeColor="accent1" w:themeShade="BF"/>
              </w:rPr>
            </w:pPr>
            <w:r w:rsidRPr="00ED69E7">
              <w:rPr>
                <w:color w:val="2E74B5" w:themeColor="accent1" w:themeShade="BF"/>
              </w:rPr>
              <w:t>O</w:t>
            </w:r>
            <w:r w:rsidR="00726BD2" w:rsidRPr="00ED69E7">
              <w:rPr>
                <w:color w:val="2E74B5" w:themeColor="accent1" w:themeShade="BF"/>
              </w:rPr>
              <w:t>utcome</w:t>
            </w:r>
          </w:p>
        </w:tc>
      </w:tr>
      <w:tr w:rsidR="00ED69E7" w:rsidRPr="00ED69E7" w14:paraId="7275ABE5" w14:textId="77777777" w:rsidTr="00ED69E7">
        <w:trPr>
          <w:trHeight w:val="314"/>
        </w:trPr>
        <w:tc>
          <w:tcPr>
            <w:tcW w:w="757" w:type="dxa"/>
          </w:tcPr>
          <w:p w14:paraId="358A55C6" w14:textId="0EF27472" w:rsidR="00726BD2" w:rsidRPr="00ED69E7" w:rsidRDefault="00726BD2" w:rsidP="00360DA0">
            <w:pPr>
              <w:rPr>
                <w:color w:val="2E74B5" w:themeColor="accent1" w:themeShade="BF"/>
              </w:rPr>
            </w:pPr>
            <w:r w:rsidRPr="00ED69E7">
              <w:rPr>
                <w:color w:val="2E74B5" w:themeColor="accent1" w:themeShade="BF"/>
              </w:rPr>
              <w:t>1</w:t>
            </w:r>
          </w:p>
        </w:tc>
        <w:tc>
          <w:tcPr>
            <w:tcW w:w="2192" w:type="dxa"/>
          </w:tcPr>
          <w:p w14:paraId="17095D55" w14:textId="1B7763B9" w:rsidR="00726BD2" w:rsidRPr="00ED69E7" w:rsidRDefault="00726BD2" w:rsidP="00360DA0">
            <w:pPr>
              <w:rPr>
                <w:color w:val="2E74B5" w:themeColor="accent1" w:themeShade="BF"/>
              </w:rPr>
            </w:pPr>
            <w:r w:rsidRPr="00ED69E7">
              <w:rPr>
                <w:color w:val="2E74B5" w:themeColor="accent1" w:themeShade="BF"/>
              </w:rPr>
              <w:t>Rock</w:t>
            </w:r>
          </w:p>
        </w:tc>
        <w:tc>
          <w:tcPr>
            <w:tcW w:w="2561" w:type="dxa"/>
          </w:tcPr>
          <w:p w14:paraId="5D4E3588" w14:textId="41342E1C" w:rsidR="00726BD2" w:rsidRPr="00ED69E7" w:rsidRDefault="00726BD2" w:rsidP="00360DA0">
            <w:pPr>
              <w:rPr>
                <w:color w:val="2E74B5" w:themeColor="accent1" w:themeShade="BF"/>
              </w:rPr>
            </w:pPr>
            <w:r w:rsidRPr="00ED69E7">
              <w:rPr>
                <w:color w:val="2E74B5" w:themeColor="accent1" w:themeShade="BF"/>
              </w:rPr>
              <w:t>Rock</w:t>
            </w:r>
          </w:p>
        </w:tc>
        <w:tc>
          <w:tcPr>
            <w:tcW w:w="2562" w:type="dxa"/>
          </w:tcPr>
          <w:p w14:paraId="1C689054" w14:textId="11E4D846" w:rsidR="00726BD2" w:rsidRPr="00ED69E7" w:rsidRDefault="00726BD2" w:rsidP="00360DA0">
            <w:pPr>
              <w:rPr>
                <w:color w:val="2E74B5" w:themeColor="accent1" w:themeShade="BF"/>
              </w:rPr>
            </w:pPr>
            <w:r w:rsidRPr="00ED69E7">
              <w:rPr>
                <w:color w:val="2E74B5" w:themeColor="accent1" w:themeShade="BF"/>
              </w:rPr>
              <w:t>Draw</w:t>
            </w:r>
          </w:p>
        </w:tc>
      </w:tr>
      <w:tr w:rsidR="00ED69E7" w:rsidRPr="00ED69E7" w14:paraId="74BAD3FE" w14:textId="77777777" w:rsidTr="00ED69E7">
        <w:trPr>
          <w:trHeight w:val="314"/>
        </w:trPr>
        <w:tc>
          <w:tcPr>
            <w:tcW w:w="757" w:type="dxa"/>
          </w:tcPr>
          <w:p w14:paraId="2750780A" w14:textId="6FE498C9" w:rsidR="00726BD2" w:rsidRPr="00ED69E7" w:rsidRDefault="00726BD2" w:rsidP="00360DA0">
            <w:pPr>
              <w:rPr>
                <w:color w:val="2E74B5" w:themeColor="accent1" w:themeShade="BF"/>
              </w:rPr>
            </w:pPr>
            <w:r w:rsidRPr="00ED69E7">
              <w:rPr>
                <w:color w:val="2E74B5" w:themeColor="accent1" w:themeShade="BF"/>
              </w:rPr>
              <w:t>2</w:t>
            </w:r>
          </w:p>
        </w:tc>
        <w:tc>
          <w:tcPr>
            <w:tcW w:w="2192" w:type="dxa"/>
          </w:tcPr>
          <w:p w14:paraId="5519D73F" w14:textId="4FE41B70" w:rsidR="00726BD2" w:rsidRPr="00ED69E7" w:rsidRDefault="00726BD2" w:rsidP="00360DA0">
            <w:pPr>
              <w:rPr>
                <w:color w:val="2E74B5" w:themeColor="accent1" w:themeShade="BF"/>
              </w:rPr>
            </w:pPr>
            <w:r w:rsidRPr="00ED69E7">
              <w:rPr>
                <w:color w:val="2E74B5" w:themeColor="accent1" w:themeShade="BF"/>
              </w:rPr>
              <w:t>Rock</w:t>
            </w:r>
          </w:p>
        </w:tc>
        <w:tc>
          <w:tcPr>
            <w:tcW w:w="2561" w:type="dxa"/>
          </w:tcPr>
          <w:p w14:paraId="5B636DE4" w14:textId="5FD1AAE9"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2" w:type="dxa"/>
          </w:tcPr>
          <w:p w14:paraId="107BB426" w14:textId="4209AFB0" w:rsidR="00726BD2" w:rsidRPr="00ED69E7" w:rsidRDefault="00726BD2" w:rsidP="00360DA0">
            <w:pPr>
              <w:rPr>
                <w:color w:val="2E74B5" w:themeColor="accent1" w:themeShade="BF"/>
              </w:rPr>
            </w:pPr>
            <w:r w:rsidRPr="00ED69E7">
              <w:rPr>
                <w:color w:val="2E74B5" w:themeColor="accent1" w:themeShade="BF"/>
              </w:rPr>
              <w:t xml:space="preserve">Player </w:t>
            </w:r>
            <w:r w:rsidRPr="00ED69E7">
              <w:rPr>
                <w:color w:val="2E74B5" w:themeColor="accent1" w:themeShade="BF"/>
              </w:rPr>
              <w:t>Lose</w:t>
            </w:r>
          </w:p>
        </w:tc>
      </w:tr>
      <w:tr w:rsidR="00ED69E7" w:rsidRPr="00ED69E7" w14:paraId="2574DC7D" w14:textId="77777777" w:rsidTr="00ED69E7">
        <w:trPr>
          <w:trHeight w:val="314"/>
        </w:trPr>
        <w:tc>
          <w:tcPr>
            <w:tcW w:w="757" w:type="dxa"/>
          </w:tcPr>
          <w:p w14:paraId="3E63AE56" w14:textId="2FC6550D" w:rsidR="00726BD2" w:rsidRPr="00ED69E7" w:rsidRDefault="00726BD2" w:rsidP="00360DA0">
            <w:pPr>
              <w:rPr>
                <w:color w:val="2E74B5" w:themeColor="accent1" w:themeShade="BF"/>
              </w:rPr>
            </w:pPr>
            <w:r w:rsidRPr="00ED69E7">
              <w:rPr>
                <w:color w:val="2E74B5" w:themeColor="accent1" w:themeShade="BF"/>
              </w:rPr>
              <w:t>3</w:t>
            </w:r>
          </w:p>
        </w:tc>
        <w:tc>
          <w:tcPr>
            <w:tcW w:w="2192" w:type="dxa"/>
          </w:tcPr>
          <w:p w14:paraId="1123E4D9" w14:textId="7CFD8827" w:rsidR="00726BD2" w:rsidRPr="00ED69E7" w:rsidRDefault="00726BD2" w:rsidP="00360DA0">
            <w:pPr>
              <w:rPr>
                <w:color w:val="2E74B5" w:themeColor="accent1" w:themeShade="BF"/>
              </w:rPr>
            </w:pPr>
            <w:r w:rsidRPr="00ED69E7">
              <w:rPr>
                <w:color w:val="2E74B5" w:themeColor="accent1" w:themeShade="BF"/>
              </w:rPr>
              <w:t>Rock</w:t>
            </w:r>
          </w:p>
        </w:tc>
        <w:tc>
          <w:tcPr>
            <w:tcW w:w="2561" w:type="dxa"/>
          </w:tcPr>
          <w:p w14:paraId="290F16E0" w14:textId="4403E6D4"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2" w:type="dxa"/>
          </w:tcPr>
          <w:p w14:paraId="42ED5223" w14:textId="283AC3D2" w:rsidR="00726BD2" w:rsidRPr="00ED69E7" w:rsidRDefault="00726BD2" w:rsidP="00360DA0">
            <w:pPr>
              <w:rPr>
                <w:color w:val="2E74B5" w:themeColor="accent1" w:themeShade="BF"/>
              </w:rPr>
            </w:pPr>
            <w:r w:rsidRPr="00ED69E7">
              <w:rPr>
                <w:color w:val="2E74B5" w:themeColor="accent1" w:themeShade="BF"/>
              </w:rPr>
              <w:t>Player</w:t>
            </w:r>
            <w:r w:rsidRPr="00ED69E7">
              <w:rPr>
                <w:color w:val="2E74B5" w:themeColor="accent1" w:themeShade="BF"/>
              </w:rPr>
              <w:t xml:space="preserve"> win</w:t>
            </w:r>
          </w:p>
        </w:tc>
      </w:tr>
      <w:tr w:rsidR="00ED69E7" w:rsidRPr="00ED69E7" w14:paraId="031DAEEB" w14:textId="77777777" w:rsidTr="00ED69E7">
        <w:trPr>
          <w:trHeight w:val="329"/>
        </w:trPr>
        <w:tc>
          <w:tcPr>
            <w:tcW w:w="757" w:type="dxa"/>
          </w:tcPr>
          <w:p w14:paraId="0F3B5DBD" w14:textId="66B99B47" w:rsidR="00726BD2" w:rsidRPr="00ED69E7" w:rsidRDefault="00726BD2" w:rsidP="00360DA0">
            <w:pPr>
              <w:rPr>
                <w:color w:val="2E74B5" w:themeColor="accent1" w:themeShade="BF"/>
              </w:rPr>
            </w:pPr>
            <w:r w:rsidRPr="00ED69E7">
              <w:rPr>
                <w:color w:val="2E74B5" w:themeColor="accent1" w:themeShade="BF"/>
              </w:rPr>
              <w:t>4</w:t>
            </w:r>
          </w:p>
        </w:tc>
        <w:tc>
          <w:tcPr>
            <w:tcW w:w="2192" w:type="dxa"/>
          </w:tcPr>
          <w:p w14:paraId="7387C338" w14:textId="121D887A"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1" w:type="dxa"/>
          </w:tcPr>
          <w:p w14:paraId="3A5937F3" w14:textId="2D3A716B" w:rsidR="00726BD2" w:rsidRPr="00ED69E7" w:rsidRDefault="00726BD2" w:rsidP="00360DA0">
            <w:pPr>
              <w:rPr>
                <w:color w:val="2E74B5" w:themeColor="accent1" w:themeShade="BF"/>
              </w:rPr>
            </w:pPr>
            <w:r w:rsidRPr="00ED69E7">
              <w:rPr>
                <w:color w:val="2E74B5" w:themeColor="accent1" w:themeShade="BF"/>
              </w:rPr>
              <w:t>Rock</w:t>
            </w:r>
          </w:p>
        </w:tc>
        <w:tc>
          <w:tcPr>
            <w:tcW w:w="2562" w:type="dxa"/>
          </w:tcPr>
          <w:p w14:paraId="0BC441D1" w14:textId="02BF70AF" w:rsidR="00726BD2" w:rsidRPr="00ED69E7" w:rsidRDefault="00726BD2" w:rsidP="00360DA0">
            <w:pPr>
              <w:rPr>
                <w:color w:val="2E74B5" w:themeColor="accent1" w:themeShade="BF"/>
              </w:rPr>
            </w:pPr>
            <w:r w:rsidRPr="00ED69E7">
              <w:rPr>
                <w:color w:val="2E74B5" w:themeColor="accent1" w:themeShade="BF"/>
              </w:rPr>
              <w:t>Player</w:t>
            </w:r>
            <w:r w:rsidRPr="00ED69E7">
              <w:rPr>
                <w:color w:val="2E74B5" w:themeColor="accent1" w:themeShade="BF"/>
              </w:rPr>
              <w:t xml:space="preserve"> win</w:t>
            </w:r>
          </w:p>
        </w:tc>
      </w:tr>
      <w:tr w:rsidR="00ED69E7" w:rsidRPr="00ED69E7" w14:paraId="0537942C" w14:textId="77777777" w:rsidTr="00ED69E7">
        <w:trPr>
          <w:trHeight w:val="314"/>
        </w:trPr>
        <w:tc>
          <w:tcPr>
            <w:tcW w:w="757" w:type="dxa"/>
          </w:tcPr>
          <w:p w14:paraId="24CC257F" w14:textId="7986DE89" w:rsidR="00726BD2" w:rsidRPr="00ED69E7" w:rsidRDefault="00726BD2" w:rsidP="00360DA0">
            <w:pPr>
              <w:rPr>
                <w:color w:val="2E74B5" w:themeColor="accent1" w:themeShade="BF"/>
              </w:rPr>
            </w:pPr>
            <w:r w:rsidRPr="00ED69E7">
              <w:rPr>
                <w:color w:val="2E74B5" w:themeColor="accent1" w:themeShade="BF"/>
              </w:rPr>
              <w:t>5</w:t>
            </w:r>
          </w:p>
        </w:tc>
        <w:tc>
          <w:tcPr>
            <w:tcW w:w="2192" w:type="dxa"/>
          </w:tcPr>
          <w:p w14:paraId="46C72E7D" w14:textId="1209605A"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1" w:type="dxa"/>
          </w:tcPr>
          <w:p w14:paraId="624F487A" w14:textId="0F9620D4"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2" w:type="dxa"/>
          </w:tcPr>
          <w:p w14:paraId="169C4CB6" w14:textId="5B758B18" w:rsidR="00726BD2" w:rsidRPr="00ED69E7" w:rsidRDefault="00726BD2" w:rsidP="00360DA0">
            <w:pPr>
              <w:rPr>
                <w:color w:val="2E74B5" w:themeColor="accent1" w:themeShade="BF"/>
              </w:rPr>
            </w:pPr>
            <w:r w:rsidRPr="00ED69E7">
              <w:rPr>
                <w:color w:val="2E74B5" w:themeColor="accent1" w:themeShade="BF"/>
              </w:rPr>
              <w:t>Draw</w:t>
            </w:r>
          </w:p>
        </w:tc>
      </w:tr>
      <w:tr w:rsidR="00ED69E7" w:rsidRPr="00ED69E7" w14:paraId="69661B80" w14:textId="77777777" w:rsidTr="00ED69E7">
        <w:trPr>
          <w:trHeight w:val="314"/>
        </w:trPr>
        <w:tc>
          <w:tcPr>
            <w:tcW w:w="757" w:type="dxa"/>
          </w:tcPr>
          <w:p w14:paraId="403C1C59" w14:textId="4614359D" w:rsidR="00726BD2" w:rsidRPr="00ED69E7" w:rsidRDefault="00726BD2" w:rsidP="00360DA0">
            <w:pPr>
              <w:rPr>
                <w:color w:val="2E74B5" w:themeColor="accent1" w:themeShade="BF"/>
              </w:rPr>
            </w:pPr>
            <w:r w:rsidRPr="00ED69E7">
              <w:rPr>
                <w:color w:val="2E74B5" w:themeColor="accent1" w:themeShade="BF"/>
              </w:rPr>
              <w:t>6</w:t>
            </w:r>
          </w:p>
        </w:tc>
        <w:tc>
          <w:tcPr>
            <w:tcW w:w="2192" w:type="dxa"/>
          </w:tcPr>
          <w:p w14:paraId="5D185D4B" w14:textId="0CC220BC"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1" w:type="dxa"/>
          </w:tcPr>
          <w:p w14:paraId="0ABFF3B8" w14:textId="5EEF0914"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2" w:type="dxa"/>
          </w:tcPr>
          <w:p w14:paraId="00F59BC9" w14:textId="3AFD2CA4" w:rsidR="00726BD2" w:rsidRPr="00ED69E7" w:rsidRDefault="00726BD2" w:rsidP="00360DA0">
            <w:pPr>
              <w:rPr>
                <w:color w:val="2E74B5" w:themeColor="accent1" w:themeShade="BF"/>
              </w:rPr>
            </w:pPr>
            <w:r w:rsidRPr="00ED69E7">
              <w:rPr>
                <w:color w:val="2E74B5" w:themeColor="accent1" w:themeShade="BF"/>
              </w:rPr>
              <w:t>Player</w:t>
            </w:r>
            <w:r w:rsidRPr="00ED69E7">
              <w:rPr>
                <w:color w:val="2E74B5" w:themeColor="accent1" w:themeShade="BF"/>
              </w:rPr>
              <w:t xml:space="preserve"> </w:t>
            </w:r>
            <w:r w:rsidRPr="00ED69E7">
              <w:rPr>
                <w:color w:val="2E74B5" w:themeColor="accent1" w:themeShade="BF"/>
              </w:rPr>
              <w:t>Lose</w:t>
            </w:r>
          </w:p>
        </w:tc>
      </w:tr>
      <w:tr w:rsidR="00ED69E7" w:rsidRPr="00ED69E7" w14:paraId="4D7B4D8D" w14:textId="77777777" w:rsidTr="00ED69E7">
        <w:trPr>
          <w:trHeight w:val="314"/>
        </w:trPr>
        <w:tc>
          <w:tcPr>
            <w:tcW w:w="757" w:type="dxa"/>
          </w:tcPr>
          <w:p w14:paraId="0D39E129" w14:textId="1059AE04" w:rsidR="00726BD2" w:rsidRPr="00ED69E7" w:rsidRDefault="00726BD2" w:rsidP="00360DA0">
            <w:pPr>
              <w:rPr>
                <w:color w:val="2E74B5" w:themeColor="accent1" w:themeShade="BF"/>
              </w:rPr>
            </w:pPr>
            <w:r w:rsidRPr="00ED69E7">
              <w:rPr>
                <w:color w:val="2E74B5" w:themeColor="accent1" w:themeShade="BF"/>
              </w:rPr>
              <w:t>7</w:t>
            </w:r>
          </w:p>
        </w:tc>
        <w:tc>
          <w:tcPr>
            <w:tcW w:w="2192" w:type="dxa"/>
          </w:tcPr>
          <w:p w14:paraId="007F90CE" w14:textId="6FBF2945"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1" w:type="dxa"/>
          </w:tcPr>
          <w:p w14:paraId="38E2D713" w14:textId="35808BCA" w:rsidR="00726BD2" w:rsidRPr="00ED69E7" w:rsidRDefault="00726BD2" w:rsidP="00360DA0">
            <w:pPr>
              <w:rPr>
                <w:color w:val="2E74B5" w:themeColor="accent1" w:themeShade="BF"/>
              </w:rPr>
            </w:pPr>
            <w:r w:rsidRPr="00ED69E7">
              <w:rPr>
                <w:color w:val="2E74B5" w:themeColor="accent1" w:themeShade="BF"/>
              </w:rPr>
              <w:t>Rock</w:t>
            </w:r>
          </w:p>
        </w:tc>
        <w:tc>
          <w:tcPr>
            <w:tcW w:w="2562" w:type="dxa"/>
          </w:tcPr>
          <w:p w14:paraId="7161BC22" w14:textId="14DC1766" w:rsidR="00726BD2" w:rsidRPr="00ED69E7" w:rsidRDefault="00726BD2" w:rsidP="00360DA0">
            <w:pPr>
              <w:rPr>
                <w:color w:val="2E74B5" w:themeColor="accent1" w:themeShade="BF"/>
              </w:rPr>
            </w:pPr>
            <w:r w:rsidRPr="00ED69E7">
              <w:rPr>
                <w:color w:val="2E74B5" w:themeColor="accent1" w:themeShade="BF"/>
              </w:rPr>
              <w:t>Player</w:t>
            </w:r>
            <w:r w:rsidRPr="00ED69E7">
              <w:rPr>
                <w:color w:val="2E74B5" w:themeColor="accent1" w:themeShade="BF"/>
              </w:rPr>
              <w:t xml:space="preserve"> </w:t>
            </w:r>
            <w:r w:rsidRPr="00ED69E7">
              <w:rPr>
                <w:color w:val="2E74B5" w:themeColor="accent1" w:themeShade="BF"/>
              </w:rPr>
              <w:t>Lose</w:t>
            </w:r>
          </w:p>
        </w:tc>
      </w:tr>
      <w:tr w:rsidR="00ED69E7" w:rsidRPr="00ED69E7" w14:paraId="318CA2B5" w14:textId="77777777" w:rsidTr="00ED69E7">
        <w:trPr>
          <w:trHeight w:val="314"/>
        </w:trPr>
        <w:tc>
          <w:tcPr>
            <w:tcW w:w="757" w:type="dxa"/>
          </w:tcPr>
          <w:p w14:paraId="149B7025" w14:textId="7B4ACE1F" w:rsidR="00726BD2" w:rsidRPr="00ED69E7" w:rsidRDefault="00726BD2" w:rsidP="00360DA0">
            <w:pPr>
              <w:rPr>
                <w:color w:val="2E74B5" w:themeColor="accent1" w:themeShade="BF"/>
              </w:rPr>
            </w:pPr>
            <w:r w:rsidRPr="00ED69E7">
              <w:rPr>
                <w:color w:val="2E74B5" w:themeColor="accent1" w:themeShade="BF"/>
              </w:rPr>
              <w:t>8</w:t>
            </w:r>
          </w:p>
        </w:tc>
        <w:tc>
          <w:tcPr>
            <w:tcW w:w="2192" w:type="dxa"/>
          </w:tcPr>
          <w:p w14:paraId="2A2A0253" w14:textId="139F232C"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1" w:type="dxa"/>
          </w:tcPr>
          <w:p w14:paraId="28A7FD8D" w14:textId="2B7EB7F4" w:rsidR="00726BD2" w:rsidRPr="00ED69E7" w:rsidRDefault="00726BD2" w:rsidP="00360DA0">
            <w:pPr>
              <w:rPr>
                <w:color w:val="2E74B5" w:themeColor="accent1" w:themeShade="BF"/>
              </w:rPr>
            </w:pPr>
            <w:r w:rsidRPr="00ED69E7">
              <w:rPr>
                <w:color w:val="2E74B5" w:themeColor="accent1" w:themeShade="BF"/>
              </w:rPr>
              <w:t xml:space="preserve">Paper  </w:t>
            </w:r>
          </w:p>
        </w:tc>
        <w:tc>
          <w:tcPr>
            <w:tcW w:w="2562" w:type="dxa"/>
          </w:tcPr>
          <w:p w14:paraId="4FB6C411" w14:textId="4B5A64AD" w:rsidR="00726BD2" w:rsidRPr="00ED69E7" w:rsidRDefault="00726BD2" w:rsidP="00360DA0">
            <w:pPr>
              <w:rPr>
                <w:color w:val="2E74B5" w:themeColor="accent1" w:themeShade="BF"/>
              </w:rPr>
            </w:pPr>
            <w:r w:rsidRPr="00ED69E7">
              <w:rPr>
                <w:color w:val="2E74B5" w:themeColor="accent1" w:themeShade="BF"/>
              </w:rPr>
              <w:t>Player</w:t>
            </w:r>
            <w:r w:rsidRPr="00ED69E7">
              <w:rPr>
                <w:color w:val="2E74B5" w:themeColor="accent1" w:themeShade="BF"/>
              </w:rPr>
              <w:t xml:space="preserve"> win</w:t>
            </w:r>
          </w:p>
        </w:tc>
      </w:tr>
      <w:tr w:rsidR="00ED69E7" w:rsidRPr="00ED69E7" w14:paraId="00955FFA" w14:textId="77777777" w:rsidTr="00ED69E7">
        <w:trPr>
          <w:trHeight w:val="314"/>
        </w:trPr>
        <w:tc>
          <w:tcPr>
            <w:tcW w:w="757" w:type="dxa"/>
          </w:tcPr>
          <w:p w14:paraId="2ABF1EA6" w14:textId="7D8FA0EE" w:rsidR="00726BD2" w:rsidRPr="00ED69E7" w:rsidRDefault="00726BD2" w:rsidP="00360DA0">
            <w:pPr>
              <w:rPr>
                <w:color w:val="2E74B5" w:themeColor="accent1" w:themeShade="BF"/>
              </w:rPr>
            </w:pPr>
            <w:r w:rsidRPr="00ED69E7">
              <w:rPr>
                <w:color w:val="2E74B5" w:themeColor="accent1" w:themeShade="BF"/>
              </w:rPr>
              <w:t>9</w:t>
            </w:r>
          </w:p>
        </w:tc>
        <w:tc>
          <w:tcPr>
            <w:tcW w:w="2192" w:type="dxa"/>
          </w:tcPr>
          <w:p w14:paraId="01078E77" w14:textId="5B150010"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1" w:type="dxa"/>
          </w:tcPr>
          <w:p w14:paraId="19F11BA3" w14:textId="133C2F0B" w:rsidR="00726BD2" w:rsidRPr="00ED69E7" w:rsidRDefault="00726BD2" w:rsidP="00360DA0">
            <w:pPr>
              <w:rPr>
                <w:color w:val="2E74B5" w:themeColor="accent1" w:themeShade="BF"/>
              </w:rPr>
            </w:pPr>
            <w:r w:rsidRPr="00ED69E7">
              <w:rPr>
                <w:color w:val="2E74B5" w:themeColor="accent1" w:themeShade="BF"/>
              </w:rPr>
              <w:t xml:space="preserve">Scissors   </w:t>
            </w:r>
          </w:p>
        </w:tc>
        <w:tc>
          <w:tcPr>
            <w:tcW w:w="2562" w:type="dxa"/>
          </w:tcPr>
          <w:p w14:paraId="51BDFCBB" w14:textId="0A1DC3A0" w:rsidR="00726BD2" w:rsidRPr="00ED69E7" w:rsidRDefault="00726BD2" w:rsidP="00360DA0">
            <w:pPr>
              <w:rPr>
                <w:color w:val="2E74B5" w:themeColor="accent1" w:themeShade="BF"/>
              </w:rPr>
            </w:pPr>
            <w:r w:rsidRPr="00ED69E7">
              <w:rPr>
                <w:color w:val="2E74B5" w:themeColor="accent1" w:themeShade="BF"/>
              </w:rPr>
              <w:t>Draw</w:t>
            </w:r>
          </w:p>
        </w:tc>
      </w:tr>
    </w:tbl>
    <w:p w14:paraId="29F0723B" w14:textId="0A8B9B57" w:rsidR="00435780" w:rsidRDefault="00360DA0" w:rsidP="00726BD2">
      <w:r>
        <w:t xml:space="preserve">         </w:t>
      </w:r>
    </w:p>
    <w:p w14:paraId="4E873F62" w14:textId="28D31719" w:rsidR="00D273BE" w:rsidRDefault="00D273BE" w:rsidP="00435780">
      <w:r>
        <w:t>Some of the main requirements are mentioned in the follow</w:t>
      </w:r>
      <w:r w:rsidR="00435780">
        <w:t>ing:</w:t>
      </w:r>
    </w:p>
    <w:p w14:paraId="53C86F6E" w14:textId="77777777" w:rsidR="0030408C" w:rsidRDefault="003C7DBE" w:rsidP="0030408C">
      <w:pPr>
        <w:pStyle w:val="ListParagraph"/>
        <w:numPr>
          <w:ilvl w:val="0"/>
          <w:numId w:val="7"/>
        </w:numPr>
      </w:pPr>
      <w:r w:rsidRPr="003C7DBE">
        <w:t xml:space="preserve">The computer randomly picks one of the options of scissor, </w:t>
      </w:r>
      <w:proofErr w:type="gramStart"/>
      <w:r w:rsidRPr="003C7DBE">
        <w:t>paper</w:t>
      </w:r>
      <w:proofErr w:type="gramEnd"/>
      <w:r w:rsidRPr="003C7DBE">
        <w:t xml:space="preserve"> and rock.</w:t>
      </w:r>
    </w:p>
    <w:p w14:paraId="0EB2986C" w14:textId="3614DFE5" w:rsidR="0030408C" w:rsidRDefault="003C7DBE" w:rsidP="0030408C">
      <w:pPr>
        <w:pStyle w:val="ListParagraph"/>
        <w:numPr>
          <w:ilvl w:val="0"/>
          <w:numId w:val="7"/>
        </w:numPr>
      </w:pPr>
      <w:r w:rsidRPr="003C7DBE">
        <w:t xml:space="preserve"> Player is then given the option to pick/type one of the options of scissor, </w:t>
      </w:r>
      <w:proofErr w:type="gramStart"/>
      <w:r w:rsidRPr="003C7DBE">
        <w:t>paper</w:t>
      </w:r>
      <w:proofErr w:type="gramEnd"/>
      <w:r w:rsidRPr="003C7DBE">
        <w:t xml:space="preserve"> and</w:t>
      </w:r>
      <w:r w:rsidR="0030408C">
        <w:t xml:space="preserve"> </w:t>
      </w:r>
      <w:r w:rsidRPr="003C7DBE">
        <w:t>rock.</w:t>
      </w:r>
    </w:p>
    <w:p w14:paraId="2FAAB626" w14:textId="77777777" w:rsidR="0030408C" w:rsidRDefault="003C7DBE" w:rsidP="0030408C">
      <w:pPr>
        <w:pStyle w:val="ListParagraph"/>
        <w:numPr>
          <w:ilvl w:val="0"/>
          <w:numId w:val="7"/>
        </w:numPr>
      </w:pPr>
      <w:r w:rsidRPr="003C7DBE">
        <w:t xml:space="preserve"> One point is given to the winner.</w:t>
      </w:r>
    </w:p>
    <w:p w14:paraId="610679A1" w14:textId="350C5B3C" w:rsidR="0030408C" w:rsidRDefault="003C7DBE" w:rsidP="0030408C">
      <w:pPr>
        <w:pStyle w:val="ListParagraph"/>
        <w:numPr>
          <w:ilvl w:val="0"/>
          <w:numId w:val="7"/>
        </w:numPr>
      </w:pPr>
      <w:r w:rsidRPr="003C7DBE">
        <w:t xml:space="preserve"> The first to get five points wins the game. The total number of rounds played in total</w:t>
      </w:r>
      <w:r w:rsidR="0030408C">
        <w:t xml:space="preserve"> </w:t>
      </w:r>
      <w:r w:rsidRPr="003C7DBE">
        <w:t>will also be displayed.</w:t>
      </w:r>
    </w:p>
    <w:p w14:paraId="091CE867" w14:textId="385FBFB2" w:rsidR="0030408C" w:rsidRDefault="003C7DBE" w:rsidP="0030408C">
      <w:pPr>
        <w:pStyle w:val="ListParagraph"/>
        <w:numPr>
          <w:ilvl w:val="0"/>
          <w:numId w:val="7"/>
        </w:numPr>
      </w:pPr>
      <w:r w:rsidRPr="003C7DBE">
        <w:t>Once the winner is determined, the player is asked to quit or restart the game</w:t>
      </w:r>
      <w:r w:rsidR="0030408C">
        <w:t>.</w:t>
      </w:r>
    </w:p>
    <w:p w14:paraId="6B77CEC3" w14:textId="4C49E289" w:rsidR="003C7DBE" w:rsidRDefault="003C7DBE" w:rsidP="0030408C">
      <w:pPr>
        <w:pStyle w:val="ListParagraph"/>
        <w:numPr>
          <w:ilvl w:val="0"/>
          <w:numId w:val="7"/>
        </w:numPr>
      </w:pPr>
      <w:r w:rsidRPr="003C7DBE">
        <w:t xml:space="preserve"> Player can also quit the game at any time</w:t>
      </w:r>
      <w:r w:rsidR="0030408C">
        <w:t>.</w:t>
      </w:r>
    </w:p>
    <w:p w14:paraId="49847790" w14:textId="79EBA853" w:rsidR="0030408C" w:rsidRDefault="0030408C" w:rsidP="0030408C">
      <w:pPr>
        <w:pStyle w:val="ListParagraph"/>
      </w:pPr>
    </w:p>
    <w:p w14:paraId="60A57043" w14:textId="77777777" w:rsidR="0030408C" w:rsidRDefault="0030408C" w:rsidP="0030408C">
      <w:pPr>
        <w:pStyle w:val="ListParagraph"/>
      </w:pPr>
    </w:p>
    <w:p w14:paraId="78359F90" w14:textId="2B0B7D47" w:rsidR="0030408C" w:rsidRDefault="0030408C" w:rsidP="00435780">
      <w:bookmarkStart w:id="0" w:name="_Hlk116659366"/>
      <w:r w:rsidRPr="00ED69E7">
        <w:rPr>
          <w:b/>
          <w:bCs/>
          <w:color w:val="2E74B5" w:themeColor="accent1" w:themeShade="BF"/>
          <w:sz w:val="24"/>
          <w:szCs w:val="24"/>
        </w:rPr>
        <w:t>Test Driven Development (TDD)</w:t>
      </w:r>
      <w:bookmarkEnd w:id="0"/>
      <w:r w:rsidR="00DA63E0" w:rsidRPr="00DA63E0">
        <w:t xml:space="preserve"> is</w:t>
      </w:r>
      <w:r w:rsidR="00DA63E0">
        <w:t xml:space="preserve"> a</w:t>
      </w:r>
      <w:r w:rsidR="00DA63E0" w:rsidRPr="00DA63E0">
        <w:t xml:space="preserve"> software development approach in which test cases are developed to specify and validate what the code will do. In simple terms, test cases for each functionality are created and tested first and if the test fails then the new code is written </w:t>
      </w:r>
      <w:proofErr w:type="gramStart"/>
      <w:r w:rsidR="00DA63E0" w:rsidRPr="00DA63E0">
        <w:t>in order to</w:t>
      </w:r>
      <w:proofErr w:type="gramEnd"/>
      <w:r w:rsidR="00DA63E0" w:rsidRPr="00DA63E0">
        <w:t xml:space="preserve"> pass the test and making code simple and bug-free.</w:t>
      </w:r>
    </w:p>
    <w:p w14:paraId="710F15C9" w14:textId="77777777" w:rsidR="00A9103A" w:rsidRDefault="00A9103A" w:rsidP="00435780">
      <w:pPr>
        <w:rPr>
          <w:b/>
          <w:bCs/>
        </w:rPr>
      </w:pPr>
    </w:p>
    <w:p w14:paraId="72D1DCBD" w14:textId="6AC3A672" w:rsidR="00DA63E0" w:rsidRDefault="00DA63E0" w:rsidP="00435780">
      <w:bookmarkStart w:id="1" w:name="_Hlk116659438"/>
      <w:r w:rsidRPr="00ED69E7">
        <w:rPr>
          <w:b/>
          <w:bCs/>
          <w:color w:val="2E74B5" w:themeColor="accent1" w:themeShade="BF"/>
        </w:rPr>
        <w:t>Flake8</w:t>
      </w:r>
      <w:r w:rsidR="00A9103A">
        <w:rPr>
          <w:b/>
          <w:bCs/>
        </w:rPr>
        <w:t>:</w:t>
      </w:r>
      <w:bookmarkEnd w:id="1"/>
      <w:r w:rsidR="00A9103A">
        <w:rPr>
          <w:b/>
          <w:bCs/>
        </w:rPr>
        <w:t xml:space="preserve"> </w:t>
      </w:r>
      <w:proofErr w:type="spellStart"/>
      <w:r w:rsidR="00A9103A" w:rsidRPr="00A9103A">
        <w:t>PyFlakes</w:t>
      </w:r>
      <w:proofErr w:type="spellEnd"/>
      <w:r w:rsidR="00A9103A" w:rsidRPr="00A9103A">
        <w:t xml:space="preserve">, </w:t>
      </w:r>
      <w:proofErr w:type="spellStart"/>
      <w:r w:rsidR="00A9103A" w:rsidRPr="00A9103A">
        <w:t>PyCodeStyle</w:t>
      </w:r>
      <w:proofErr w:type="spellEnd"/>
      <w:r w:rsidR="00A9103A" w:rsidRPr="00A9103A">
        <w:t xml:space="preserve">, and Ned Batchelder's McCabe script are all wrapped up under the Python module Flake8. It is an excellent toolbox for inspecting your code base for programming </w:t>
      </w:r>
      <w:r w:rsidR="00A9103A" w:rsidRPr="00A9103A">
        <w:lastRenderedPageBreak/>
        <w:t>problems like "library imported but unused" and "Undefined name" as well as coding style (PEP8) and cyclomatic complexity.</w:t>
      </w:r>
    </w:p>
    <w:p w14:paraId="52768BAF" w14:textId="15F13D29" w:rsidR="00435780" w:rsidRDefault="00A9103A" w:rsidP="00435780">
      <w:bookmarkStart w:id="2" w:name="_Hlk116673915"/>
      <w:proofErr w:type="spellStart"/>
      <w:r w:rsidRPr="00ED69E7">
        <w:rPr>
          <w:b/>
          <w:bCs/>
          <w:color w:val="2E74B5" w:themeColor="accent1" w:themeShade="BF"/>
        </w:rPr>
        <w:t>Pytest</w:t>
      </w:r>
      <w:proofErr w:type="spellEnd"/>
      <w:r>
        <w:rPr>
          <w:b/>
          <w:bCs/>
        </w:rPr>
        <w:t>:</w:t>
      </w:r>
      <w:bookmarkEnd w:id="2"/>
      <w:r>
        <w:rPr>
          <w:b/>
          <w:bCs/>
        </w:rPr>
        <w:t xml:space="preserve"> </w:t>
      </w:r>
      <w:r w:rsidRPr="00A9103A">
        <w:t xml:space="preserve">With </w:t>
      </w:r>
      <w:proofErr w:type="spellStart"/>
      <w:proofErr w:type="gramStart"/>
      <w:r w:rsidRPr="00A9103A">
        <w:t>pytest</w:t>
      </w:r>
      <w:proofErr w:type="spellEnd"/>
      <w:r w:rsidRPr="00A9103A">
        <w:t xml:space="preserve"> ,</w:t>
      </w:r>
      <w:proofErr w:type="gramEnd"/>
      <w:r w:rsidRPr="00A9103A">
        <w:t xml:space="preserve"> common tasks require less code and advanced tasks can be achieved through a variety of time-saving commands and plugins. It'll even run your existing tests out of the box, including those written with </w:t>
      </w:r>
      <w:proofErr w:type="spellStart"/>
      <w:proofErr w:type="gramStart"/>
      <w:r w:rsidRPr="00A9103A">
        <w:t>unittest</w:t>
      </w:r>
      <w:proofErr w:type="spellEnd"/>
      <w:r w:rsidRPr="00A9103A">
        <w:t xml:space="preserve"> .</w:t>
      </w:r>
      <w:proofErr w:type="gramEnd"/>
    </w:p>
    <w:p w14:paraId="359766D2" w14:textId="77777777" w:rsidR="00D273BE" w:rsidRPr="00ED69E7" w:rsidRDefault="00D273BE" w:rsidP="00D273BE">
      <w:pPr>
        <w:pStyle w:val="Heading1"/>
        <w:spacing w:before="0" w:after="120"/>
        <w:rPr>
          <w:color w:val="2E74B5" w:themeColor="accent1" w:themeShade="BF"/>
        </w:rPr>
      </w:pPr>
      <w:r w:rsidRPr="00ED69E7">
        <w:rPr>
          <w:color w:val="2E74B5" w:themeColor="accent1" w:themeShade="BF"/>
        </w:rPr>
        <w:t>Process</w:t>
      </w:r>
    </w:p>
    <w:p w14:paraId="0C50666D" w14:textId="1A7D7855" w:rsidR="00D273BE" w:rsidRDefault="00EC59A4" w:rsidP="00D273BE">
      <w:pPr>
        <w:jc w:val="both"/>
      </w:pPr>
      <w:r w:rsidRPr="00EC59A4">
        <w:t>Each unit's (function's) development process began with the creation of test cases specific to that unit. At first, the function would have no logic and be hardcoded to fail the test case (s). After that, the function is created by creating the necessary code for it, and it is examined using the test cases. Additional test cases are prepared (mainly to guarantee it works for special/corner cases to ensure it works for it) once the function passes all the test cases written for it to confirm its correctness. As a result, unit tests are utilised to verify accuracy and each unit is designed to pass the test cases.</w:t>
      </w:r>
    </w:p>
    <w:p w14:paraId="1B11A401" w14:textId="4A9799B9" w:rsidR="00DA4C5E" w:rsidRDefault="00D273BE" w:rsidP="00EC59A4">
      <w:pPr>
        <w:jc w:val="both"/>
      </w:pPr>
      <w:r>
        <w:t>3 functions were developed using TDD:</w:t>
      </w:r>
    </w:p>
    <w:p w14:paraId="63CCC5A2" w14:textId="41C6B463" w:rsidR="0020064F" w:rsidRDefault="0020064F" w:rsidP="00EC59A4">
      <w:pPr>
        <w:jc w:val="both"/>
      </w:pPr>
      <w:proofErr w:type="spellStart"/>
      <w:r>
        <w:t>takeUserAndComputerInputs</w:t>
      </w:r>
      <w:proofErr w:type="spellEnd"/>
      <w:r>
        <w:t>(self)</w:t>
      </w:r>
    </w:p>
    <w:p w14:paraId="7F032050" w14:textId="1E70F1A9" w:rsidR="0020064F" w:rsidRDefault="0020064F" w:rsidP="00EC59A4">
      <w:pPr>
        <w:jc w:val="both"/>
      </w:pPr>
      <w:proofErr w:type="spellStart"/>
      <w:r>
        <w:t>takeComputerInput</w:t>
      </w:r>
      <w:proofErr w:type="spellEnd"/>
      <w:r>
        <w:t>(self)</w:t>
      </w:r>
    </w:p>
    <w:p w14:paraId="6DF3997D" w14:textId="2603DA4C" w:rsidR="0020064F" w:rsidRDefault="0020064F" w:rsidP="00EC59A4">
      <w:pPr>
        <w:jc w:val="both"/>
      </w:pPr>
      <w:proofErr w:type="spellStart"/>
      <w:proofErr w:type="gramStart"/>
      <w:r>
        <w:t>CompareChoices</w:t>
      </w:r>
      <w:proofErr w:type="spellEnd"/>
      <w:r>
        <w:t>(</w:t>
      </w:r>
      <w:proofErr w:type="gramEnd"/>
      <w:r>
        <w:t xml:space="preserve">self , p ,c , </w:t>
      </w:r>
      <w:proofErr w:type="spellStart"/>
      <w:r>
        <w:t>playerchoicename</w:t>
      </w:r>
      <w:proofErr w:type="spellEnd"/>
      <w:r>
        <w:t xml:space="preserve"> ,  </w:t>
      </w:r>
      <w:proofErr w:type="spellStart"/>
      <w:r>
        <w:t>computerchoicename</w:t>
      </w:r>
      <w:proofErr w:type="spellEnd"/>
      <w:r>
        <w:t>)</w:t>
      </w:r>
    </w:p>
    <w:p w14:paraId="0E251C1E" w14:textId="601A4996" w:rsidR="0020064F" w:rsidRDefault="0020064F" w:rsidP="00EC59A4">
      <w:pPr>
        <w:jc w:val="both"/>
      </w:pPr>
      <w:proofErr w:type="spellStart"/>
      <w:r>
        <w:t>Playgame</w:t>
      </w:r>
      <w:proofErr w:type="spellEnd"/>
      <w:r>
        <w:t>(self)</w:t>
      </w:r>
    </w:p>
    <w:p w14:paraId="1F3063CA" w14:textId="7B2A64AB" w:rsidR="0020064F" w:rsidRDefault="0020064F" w:rsidP="00EC59A4">
      <w:pPr>
        <w:jc w:val="both"/>
      </w:pPr>
      <w:proofErr w:type="spellStart"/>
      <w:r>
        <w:t>doAnywinTheGame</w:t>
      </w:r>
      <w:proofErr w:type="spellEnd"/>
      <w:r>
        <w:t>(self)</w:t>
      </w:r>
    </w:p>
    <w:p w14:paraId="2464FF1D" w14:textId="77777777" w:rsidR="0020064F" w:rsidRDefault="0020064F" w:rsidP="00EC59A4">
      <w:pPr>
        <w:jc w:val="both"/>
      </w:pPr>
    </w:p>
    <w:p w14:paraId="259CF8CE" w14:textId="77777777" w:rsidR="00B67215" w:rsidRDefault="00B67215" w:rsidP="0020064F">
      <w:pPr>
        <w:jc w:val="both"/>
      </w:pPr>
    </w:p>
    <w:p w14:paraId="6DC8D2D2" w14:textId="1A8619EA" w:rsidR="00DA4C5E" w:rsidRDefault="0020064F" w:rsidP="0020064F">
      <w:pPr>
        <w:jc w:val="both"/>
      </w:pPr>
      <w:r>
        <w:t xml:space="preserve"> </w:t>
      </w:r>
      <w:r w:rsidR="00DA4C5E">
        <w:t xml:space="preserve">Test </w:t>
      </w:r>
      <w:r w:rsidR="00D273BE">
        <w:t>C</w:t>
      </w:r>
      <w:r w:rsidR="00DA4C5E">
        <w:t>ase1</w:t>
      </w:r>
      <w:r w:rsidR="00D273BE">
        <w:t>:</w:t>
      </w:r>
    </w:p>
    <w:p w14:paraId="532EFC58" w14:textId="77777777" w:rsidR="00DA4C5E" w:rsidRDefault="00DA4C5E" w:rsidP="00D273BE"/>
    <w:p w14:paraId="3C4B3FE3" w14:textId="4E883AE3" w:rsidR="00D273BE" w:rsidRDefault="00DA4C5E" w:rsidP="00D273BE">
      <w:r>
        <w:rPr>
          <w:noProof/>
        </w:rPr>
        <w:drawing>
          <wp:inline distT="0" distB="0" distL="0" distR="0" wp14:anchorId="6B586F9B" wp14:editId="4DBD7CFE">
            <wp:extent cx="5731510" cy="1631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342237BC" w14:textId="77777777" w:rsidR="00DA4C5E" w:rsidRDefault="00DA4C5E" w:rsidP="00D273BE"/>
    <w:p w14:paraId="4AFF05C2" w14:textId="77777777" w:rsidR="00DA4C5E" w:rsidRDefault="00DA4C5E" w:rsidP="00D273BE"/>
    <w:p w14:paraId="14451540" w14:textId="1E604889" w:rsidR="00DA4C5E" w:rsidRDefault="00DA4C5E" w:rsidP="00D273BE"/>
    <w:p w14:paraId="6ECB7753" w14:textId="0EAD96E7" w:rsidR="00B67215" w:rsidRDefault="00B67215" w:rsidP="00D273BE"/>
    <w:p w14:paraId="3482D730" w14:textId="77777777" w:rsidR="00B67215" w:rsidRDefault="00B67215" w:rsidP="00D273BE"/>
    <w:p w14:paraId="583B21E3" w14:textId="77777777" w:rsidR="00DA4C5E" w:rsidRDefault="00DA4C5E" w:rsidP="00D273BE"/>
    <w:p w14:paraId="2DDEC9C6" w14:textId="394CF40B" w:rsidR="00D273BE" w:rsidRDefault="00D273BE" w:rsidP="00D273BE">
      <w:r>
        <w:t>Test Result:</w:t>
      </w:r>
    </w:p>
    <w:p w14:paraId="74A0B210" w14:textId="393D3F35" w:rsidR="00DA4C5E" w:rsidRDefault="00DA4C5E" w:rsidP="00D273BE">
      <w:r>
        <w:rPr>
          <w:noProof/>
        </w:rPr>
        <w:drawing>
          <wp:inline distT="0" distB="0" distL="0" distR="0" wp14:anchorId="7DAEAC84" wp14:editId="1FBC086B">
            <wp:extent cx="6080760" cy="2009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1064" cy="2029559"/>
                    </a:xfrm>
                    <a:prstGeom prst="rect">
                      <a:avLst/>
                    </a:prstGeom>
                  </pic:spPr>
                </pic:pic>
              </a:graphicData>
            </a:graphic>
          </wp:inline>
        </w:drawing>
      </w:r>
    </w:p>
    <w:p w14:paraId="3AB7A6C3" w14:textId="546C6B50" w:rsidR="00D273BE" w:rsidRDefault="00D273BE" w:rsidP="00D273BE"/>
    <w:p w14:paraId="3285590A" w14:textId="75D24103" w:rsidR="00D273BE" w:rsidRDefault="00DA4C5E" w:rsidP="00D273BE">
      <w:r>
        <w:t>Testcase 2</w:t>
      </w:r>
      <w:r w:rsidR="00D273BE">
        <w:t>:</w:t>
      </w:r>
    </w:p>
    <w:p w14:paraId="40B59213" w14:textId="77B232A5" w:rsidR="00D273BE" w:rsidRDefault="00DA4C5E" w:rsidP="00D273BE">
      <w:r>
        <w:rPr>
          <w:noProof/>
        </w:rPr>
        <w:drawing>
          <wp:inline distT="0" distB="0" distL="0" distR="0" wp14:anchorId="0A4DE4BF" wp14:editId="28297F10">
            <wp:extent cx="5731510" cy="1102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02995"/>
                    </a:xfrm>
                    <a:prstGeom prst="rect">
                      <a:avLst/>
                    </a:prstGeom>
                  </pic:spPr>
                </pic:pic>
              </a:graphicData>
            </a:graphic>
          </wp:inline>
        </w:drawing>
      </w:r>
    </w:p>
    <w:p w14:paraId="10B1BAA6" w14:textId="77777777" w:rsidR="00D273BE" w:rsidRDefault="00D273BE" w:rsidP="00D273BE">
      <w:r>
        <w:t>Test Result:</w:t>
      </w:r>
    </w:p>
    <w:p w14:paraId="21C86F1E" w14:textId="16703276" w:rsidR="00D273BE" w:rsidRDefault="00DA4C5E" w:rsidP="00D273BE">
      <w:r>
        <w:rPr>
          <w:noProof/>
        </w:rPr>
        <w:drawing>
          <wp:inline distT="0" distB="0" distL="0" distR="0" wp14:anchorId="1704554A" wp14:editId="3D31A821">
            <wp:extent cx="5731510" cy="239204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92045"/>
                    </a:xfrm>
                    <a:prstGeom prst="rect">
                      <a:avLst/>
                    </a:prstGeom>
                  </pic:spPr>
                </pic:pic>
              </a:graphicData>
            </a:graphic>
          </wp:inline>
        </w:drawing>
      </w:r>
    </w:p>
    <w:p w14:paraId="694C8C1E" w14:textId="77777777" w:rsidR="00DA4C5E" w:rsidRDefault="00DA4C5E" w:rsidP="00D273BE"/>
    <w:p w14:paraId="72E7B9C0" w14:textId="77777777" w:rsidR="00DA4C5E" w:rsidRDefault="00D273BE" w:rsidP="00D273BE">
      <w:r>
        <w:t>Test Case</w:t>
      </w:r>
      <w:r w:rsidR="00DA4C5E">
        <w:t xml:space="preserve"> 3</w:t>
      </w:r>
      <w:r>
        <w:t>:</w:t>
      </w:r>
    </w:p>
    <w:p w14:paraId="5188497B" w14:textId="496236C1" w:rsidR="00D273BE" w:rsidRDefault="00DA4C5E" w:rsidP="00D273BE">
      <w:r>
        <w:rPr>
          <w:noProof/>
        </w:rPr>
        <w:drawing>
          <wp:inline distT="0" distB="0" distL="0" distR="0" wp14:anchorId="6720561D" wp14:editId="79F865B1">
            <wp:extent cx="5731510" cy="948690"/>
            <wp:effectExtent l="0" t="0" r="254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48690"/>
                    </a:xfrm>
                    <a:prstGeom prst="rect">
                      <a:avLst/>
                    </a:prstGeom>
                  </pic:spPr>
                </pic:pic>
              </a:graphicData>
            </a:graphic>
          </wp:inline>
        </w:drawing>
      </w:r>
      <w:r w:rsidR="00D273BE">
        <w:t xml:space="preserve"> </w:t>
      </w:r>
    </w:p>
    <w:p w14:paraId="076025DD" w14:textId="77777777" w:rsidR="00B67215" w:rsidRDefault="00B67215" w:rsidP="00D273BE"/>
    <w:p w14:paraId="2ABC8C54" w14:textId="77777777" w:rsidR="00B67215" w:rsidRDefault="00B67215" w:rsidP="00D273BE"/>
    <w:p w14:paraId="7477E785" w14:textId="0E9950C7" w:rsidR="00D273BE" w:rsidRDefault="00D273BE" w:rsidP="00D273BE">
      <w:r>
        <w:t>Test Result:</w:t>
      </w:r>
    </w:p>
    <w:p w14:paraId="290C6139" w14:textId="592BECEA" w:rsidR="00D273BE" w:rsidRDefault="00DA4C5E" w:rsidP="00D273BE">
      <w:r>
        <w:rPr>
          <w:noProof/>
        </w:rPr>
        <w:drawing>
          <wp:inline distT="0" distB="0" distL="0" distR="0" wp14:anchorId="052CBED4" wp14:editId="39970AF0">
            <wp:extent cx="5731510" cy="1604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5AFA8572" w14:textId="696CD4DC" w:rsidR="00D273BE" w:rsidRDefault="00D273BE" w:rsidP="00D273BE">
      <w:r>
        <w:t>Test Case</w:t>
      </w:r>
      <w:r w:rsidR="00DA4C5E">
        <w:t xml:space="preserve"> 4</w:t>
      </w:r>
      <w:r>
        <w:t>:</w:t>
      </w:r>
    </w:p>
    <w:p w14:paraId="57DE5A07" w14:textId="1815A6A8" w:rsidR="00D273BE" w:rsidRDefault="00DA4C5E" w:rsidP="00D273BE">
      <w:r>
        <w:rPr>
          <w:noProof/>
        </w:rPr>
        <w:drawing>
          <wp:inline distT="0" distB="0" distL="0" distR="0" wp14:anchorId="11A74703" wp14:editId="063AAE7F">
            <wp:extent cx="5731510" cy="6838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83895"/>
                    </a:xfrm>
                    <a:prstGeom prst="rect">
                      <a:avLst/>
                    </a:prstGeom>
                  </pic:spPr>
                </pic:pic>
              </a:graphicData>
            </a:graphic>
          </wp:inline>
        </w:drawing>
      </w:r>
    </w:p>
    <w:p w14:paraId="0830A2CD" w14:textId="77777777" w:rsidR="00D273BE" w:rsidRDefault="00D273BE" w:rsidP="00D273BE"/>
    <w:p w14:paraId="4CE2474C" w14:textId="77777777" w:rsidR="00D273BE" w:rsidRDefault="00D273BE" w:rsidP="00D273BE">
      <w:r>
        <w:t>Test Result:</w:t>
      </w:r>
    </w:p>
    <w:p w14:paraId="716251B2" w14:textId="438E6649" w:rsidR="00D273BE" w:rsidRDefault="00DA4C5E" w:rsidP="00D273BE">
      <w:r>
        <w:rPr>
          <w:noProof/>
        </w:rPr>
        <w:drawing>
          <wp:inline distT="0" distB="0" distL="0" distR="0" wp14:anchorId="25E0DC7B" wp14:editId="69E6260D">
            <wp:extent cx="5731510" cy="1935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14:paraId="48F6C6D3" w14:textId="77777777" w:rsidR="00DA4C5E" w:rsidRDefault="00DA4C5E" w:rsidP="00D273BE"/>
    <w:p w14:paraId="63E514FF" w14:textId="5BE90951" w:rsidR="00D273BE" w:rsidRDefault="00DA4C5E" w:rsidP="00D273BE">
      <w:r>
        <w:t>Test case 5</w:t>
      </w:r>
      <w:r w:rsidR="00D273BE">
        <w:t>:</w:t>
      </w:r>
    </w:p>
    <w:p w14:paraId="666353E0" w14:textId="2DB8AE90" w:rsidR="00D273BE" w:rsidRDefault="00DA4C5E" w:rsidP="00F814B8">
      <w:r>
        <w:rPr>
          <w:noProof/>
        </w:rPr>
        <w:drawing>
          <wp:inline distT="0" distB="0" distL="0" distR="0" wp14:anchorId="210D9BB0" wp14:editId="6CE3F2D7">
            <wp:extent cx="5731510" cy="1131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14:paraId="2850C7D9" w14:textId="77777777" w:rsidR="00DA4C5E" w:rsidRDefault="00DA4C5E" w:rsidP="00D273BE"/>
    <w:p w14:paraId="766665C3" w14:textId="77777777" w:rsidR="00DA4C5E" w:rsidRDefault="00DA4C5E" w:rsidP="00D273BE"/>
    <w:p w14:paraId="26338C5E" w14:textId="58CEF57E" w:rsidR="00DA4C5E" w:rsidRDefault="00DA4C5E" w:rsidP="00D273BE"/>
    <w:p w14:paraId="16ACDB30" w14:textId="77777777" w:rsidR="00EC59A4" w:rsidRDefault="00EC59A4" w:rsidP="00D273BE"/>
    <w:p w14:paraId="7236B281" w14:textId="77777777" w:rsidR="00DA4C5E" w:rsidRDefault="00DA4C5E" w:rsidP="00D273BE"/>
    <w:p w14:paraId="0B959F08" w14:textId="229CBE21" w:rsidR="00D273BE" w:rsidRDefault="00D273BE" w:rsidP="00D273BE">
      <w:r>
        <w:t>Test Result:</w:t>
      </w:r>
    </w:p>
    <w:p w14:paraId="03A1EEAE" w14:textId="727781B5" w:rsidR="00DA4C5E" w:rsidRDefault="00DA4C5E" w:rsidP="00D273BE">
      <w:r>
        <w:rPr>
          <w:noProof/>
        </w:rPr>
        <w:drawing>
          <wp:inline distT="0" distB="0" distL="0" distR="0" wp14:anchorId="6DB7F769" wp14:editId="42A25B04">
            <wp:extent cx="5731510" cy="168021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2E48B05D" w14:textId="1CC51532" w:rsidR="00D273BE" w:rsidRDefault="00D273BE" w:rsidP="00D273BE"/>
    <w:p w14:paraId="35A2A159" w14:textId="25DB37F9" w:rsidR="00D273BE" w:rsidRDefault="00D273BE" w:rsidP="00D273BE">
      <w:r>
        <w:t>Test</w:t>
      </w:r>
      <w:r w:rsidR="00DA4C5E">
        <w:t xml:space="preserve"> case 6</w:t>
      </w:r>
      <w:r>
        <w:t>:</w:t>
      </w:r>
    </w:p>
    <w:p w14:paraId="3B14AAB3" w14:textId="2DE03778" w:rsidR="00D273BE" w:rsidRDefault="00DA4C5E" w:rsidP="00D273BE">
      <w:r>
        <w:rPr>
          <w:noProof/>
        </w:rPr>
        <w:drawing>
          <wp:inline distT="0" distB="0" distL="0" distR="0" wp14:anchorId="0DBCC0ED" wp14:editId="2481331D">
            <wp:extent cx="5731510" cy="135255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14:paraId="22E566ED" w14:textId="77777777" w:rsidR="00D273BE" w:rsidRDefault="00D273BE" w:rsidP="00D273BE">
      <w:r>
        <w:t>Test Result:</w:t>
      </w:r>
    </w:p>
    <w:p w14:paraId="2EA6A072" w14:textId="061EE318" w:rsidR="00D273BE" w:rsidRDefault="00DA4C5E" w:rsidP="00D273BE">
      <w:r>
        <w:rPr>
          <w:noProof/>
        </w:rPr>
        <w:drawing>
          <wp:inline distT="0" distB="0" distL="0" distR="0" wp14:anchorId="21512D18" wp14:editId="2415A6FD">
            <wp:extent cx="5731510" cy="1675130"/>
            <wp:effectExtent l="0" t="0" r="254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0F75206D" w14:textId="77777777" w:rsidR="00D273BE" w:rsidRDefault="00D273BE" w:rsidP="00D273BE"/>
    <w:p w14:paraId="1B69BCEF" w14:textId="77777777" w:rsidR="00D273BE" w:rsidRPr="00ED69E7" w:rsidRDefault="00D273BE" w:rsidP="00D273BE">
      <w:pPr>
        <w:pStyle w:val="Heading2"/>
        <w:rPr>
          <w:color w:val="2E74B5" w:themeColor="accent1" w:themeShade="BF"/>
        </w:rPr>
      </w:pPr>
      <w:r w:rsidRPr="00ED69E7">
        <w:rPr>
          <w:color w:val="2E74B5" w:themeColor="accent1" w:themeShade="BF"/>
        </w:rPr>
        <w:t>Conclusion</w:t>
      </w:r>
    </w:p>
    <w:p w14:paraId="4281CD4E" w14:textId="77777777" w:rsidR="00D273BE" w:rsidRDefault="00D273BE" w:rsidP="00D273BE">
      <w:r>
        <w:t xml:space="preserve">Test Driven Development was found to be beneficial in developing the code with different inputs and scenarios in mind. Writing test cases before writing code has led to developing code that is less prone to missing out on some edge cases. Also, writing test cases helped in finding bugs quickly and resolving them (as shown in one of the screenshots). It is learnt that writing good test cases is key </w:t>
      </w:r>
      <w:r>
        <w:lastRenderedPageBreak/>
        <w:t xml:space="preserve">for TDD to be effective. TDD’s ability in finding bugs quickly might lead to increasing the pace of development as bugs are found </w:t>
      </w:r>
      <w:r w:rsidR="00522BA3">
        <w:t>right away</w:t>
      </w:r>
      <w:r>
        <w:t xml:space="preserve"> when the code is in nascent stages. </w:t>
      </w:r>
    </w:p>
    <w:p w14:paraId="08ADF0D2" w14:textId="77777777" w:rsidR="00D273BE" w:rsidRDefault="00D273BE" w:rsidP="00D273BE">
      <w:r>
        <w:t>Overall, TDD helps in delivering a robust product and increases the pace of development if the test cases are designed smartly.</w:t>
      </w:r>
    </w:p>
    <w:p w14:paraId="13FC66B5" w14:textId="77777777" w:rsidR="00F814B8" w:rsidRDefault="00F814B8"/>
    <w:p w14:paraId="54FCECFE" w14:textId="77777777" w:rsidR="00F814B8" w:rsidRDefault="00F814B8"/>
    <w:p w14:paraId="061CB1CE" w14:textId="1E9A9B11" w:rsidR="00FB02D9" w:rsidRDefault="00D273BE">
      <w:proofErr w:type="spellStart"/>
      <w:r>
        <w:t>Github</w:t>
      </w:r>
      <w:proofErr w:type="spellEnd"/>
      <w:r>
        <w:t xml:space="preserve"> link:</w:t>
      </w:r>
      <w:r w:rsidR="0096518C">
        <w:t xml:space="preserve"> </w:t>
      </w:r>
      <w:r>
        <w:t xml:space="preserve"> </w:t>
      </w:r>
      <w:r w:rsidR="00B67215" w:rsidRPr="00B67215">
        <w:t>https://github.com/sahil64509/HIT582Assign1.git</w:t>
      </w:r>
    </w:p>
    <w:sectPr w:rsidR="00FB02D9" w:rsidSect="004900A8">
      <w:footerReference w:type="default" r:id="rId20"/>
      <w:pgSz w:w="11906" w:h="16838"/>
      <w:pgMar w:top="1440" w:right="1440" w:bottom="1440" w:left="1440"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CF1F" w14:textId="77777777" w:rsidR="009325A9" w:rsidRDefault="009325A9" w:rsidP="00D273BE">
      <w:pPr>
        <w:spacing w:after="0" w:line="240" w:lineRule="auto"/>
      </w:pPr>
      <w:r>
        <w:separator/>
      </w:r>
    </w:p>
  </w:endnote>
  <w:endnote w:type="continuationSeparator" w:id="0">
    <w:p w14:paraId="2F03B666" w14:textId="77777777" w:rsidR="009325A9" w:rsidRDefault="009325A9" w:rsidP="00D2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D232" w14:textId="77777777" w:rsidR="009804B0" w:rsidRDefault="009804B0"/>
  <w:tbl>
    <w:tblPr>
      <w:tblW w:w="351" w:type="pct"/>
      <w:jc w:val="right"/>
      <w:tblCellMar>
        <w:top w:w="115" w:type="dxa"/>
        <w:left w:w="115" w:type="dxa"/>
        <w:bottom w:w="115" w:type="dxa"/>
        <w:right w:w="115" w:type="dxa"/>
      </w:tblCellMar>
      <w:tblLook w:val="04A0" w:firstRow="1" w:lastRow="0" w:firstColumn="1" w:lastColumn="0" w:noHBand="0" w:noVBand="1"/>
    </w:tblPr>
    <w:tblGrid>
      <w:gridCol w:w="634"/>
    </w:tblGrid>
    <w:tr w:rsidR="00726BD2" w:rsidRPr="00726BD2" w14:paraId="250EA696" w14:textId="77777777" w:rsidTr="009804B0">
      <w:trPr>
        <w:trHeight w:val="144"/>
        <w:jc w:val="right"/>
      </w:trPr>
      <w:tc>
        <w:tcPr>
          <w:tcW w:w="634" w:type="dxa"/>
          <w:shd w:val="clear" w:color="auto" w:fill="ED7D31" w:themeFill="accent2"/>
          <w:vAlign w:val="center"/>
        </w:tcPr>
        <w:p w14:paraId="7CA6C634" w14:textId="600A30D9" w:rsidR="009804B0" w:rsidRPr="00726BD2" w:rsidRDefault="009804B0" w:rsidP="009804B0">
          <w:pPr>
            <w:pStyle w:val="Footer"/>
            <w:rPr>
              <w:color w:val="2E74B5" w:themeColor="accent1" w:themeShade="BF"/>
            </w:rPr>
          </w:pPr>
          <w:r w:rsidRPr="00726BD2">
            <w:rPr>
              <w:color w:val="2E74B5" w:themeColor="accent1" w:themeShade="BF"/>
            </w:rPr>
            <w:fldChar w:fldCharType="begin"/>
          </w:r>
          <w:r w:rsidRPr="00726BD2">
            <w:rPr>
              <w:color w:val="2E74B5" w:themeColor="accent1" w:themeShade="BF"/>
            </w:rPr>
            <w:instrText xml:space="preserve"> PAGE   \* MERGEFORMAT </w:instrText>
          </w:r>
          <w:r w:rsidRPr="00726BD2">
            <w:rPr>
              <w:color w:val="2E74B5" w:themeColor="accent1" w:themeShade="BF"/>
            </w:rPr>
            <w:fldChar w:fldCharType="separate"/>
          </w:r>
          <w:r w:rsidRPr="00726BD2">
            <w:rPr>
              <w:noProof/>
              <w:color w:val="2E74B5" w:themeColor="accent1" w:themeShade="BF"/>
            </w:rPr>
            <w:t>8</w:t>
          </w:r>
          <w:r w:rsidRPr="00726BD2">
            <w:rPr>
              <w:noProof/>
              <w:color w:val="2E74B5" w:themeColor="accent1" w:themeShade="BF"/>
            </w:rPr>
            <w:fldChar w:fldCharType="end"/>
          </w:r>
        </w:p>
      </w:tc>
    </w:tr>
  </w:tbl>
  <w:p w14:paraId="3E199F56" w14:textId="77777777" w:rsidR="0036100F" w:rsidRDefault="00361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54D8" w14:textId="77777777" w:rsidR="009325A9" w:rsidRDefault="009325A9" w:rsidP="00D273BE">
      <w:pPr>
        <w:spacing w:after="0" w:line="240" w:lineRule="auto"/>
      </w:pPr>
      <w:r>
        <w:separator/>
      </w:r>
    </w:p>
  </w:footnote>
  <w:footnote w:type="continuationSeparator" w:id="0">
    <w:p w14:paraId="43E69D6D" w14:textId="77777777" w:rsidR="009325A9" w:rsidRDefault="009325A9" w:rsidP="00D27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6A12B622">
      <w:start w:val="1"/>
      <w:numFmt w:val="bullet"/>
      <w:lvlText w:val=""/>
      <w:lvlJc w:val="left"/>
      <w:pPr>
        <w:ind w:left="720" w:hanging="360"/>
      </w:pPr>
      <w:rPr>
        <w:rFonts w:ascii="Symbol" w:hAnsi="Symbol" w:hint="default"/>
      </w:rPr>
    </w:lvl>
    <w:lvl w:ilvl="1" w:tplc="B66E1F26">
      <w:start w:val="1"/>
      <w:numFmt w:val="bullet"/>
      <w:lvlText w:val="o"/>
      <w:lvlJc w:val="left"/>
      <w:pPr>
        <w:ind w:left="1440" w:hanging="360"/>
      </w:pPr>
      <w:rPr>
        <w:rFonts w:ascii="Courier New" w:hAnsi="Courier New" w:hint="default"/>
      </w:rPr>
    </w:lvl>
    <w:lvl w:ilvl="2" w:tplc="6EBA5570">
      <w:start w:val="1"/>
      <w:numFmt w:val="bullet"/>
      <w:lvlText w:val=""/>
      <w:lvlJc w:val="left"/>
      <w:pPr>
        <w:ind w:left="2160" w:hanging="360"/>
      </w:pPr>
      <w:rPr>
        <w:rFonts w:ascii="Wingdings" w:hAnsi="Wingdings" w:hint="default"/>
      </w:rPr>
    </w:lvl>
    <w:lvl w:ilvl="3" w:tplc="201630F4">
      <w:start w:val="1"/>
      <w:numFmt w:val="bullet"/>
      <w:lvlText w:val=""/>
      <w:lvlJc w:val="left"/>
      <w:pPr>
        <w:ind w:left="2880" w:hanging="360"/>
      </w:pPr>
      <w:rPr>
        <w:rFonts w:ascii="Symbol" w:hAnsi="Symbol" w:hint="default"/>
      </w:rPr>
    </w:lvl>
    <w:lvl w:ilvl="4" w:tplc="509A986A">
      <w:start w:val="1"/>
      <w:numFmt w:val="bullet"/>
      <w:lvlText w:val="o"/>
      <w:lvlJc w:val="left"/>
      <w:pPr>
        <w:ind w:left="3600" w:hanging="360"/>
      </w:pPr>
      <w:rPr>
        <w:rFonts w:ascii="Courier New" w:hAnsi="Courier New" w:hint="default"/>
      </w:rPr>
    </w:lvl>
    <w:lvl w:ilvl="5" w:tplc="96D4B588">
      <w:start w:val="1"/>
      <w:numFmt w:val="bullet"/>
      <w:lvlText w:val=""/>
      <w:lvlJc w:val="left"/>
      <w:pPr>
        <w:ind w:left="4320" w:hanging="360"/>
      </w:pPr>
      <w:rPr>
        <w:rFonts w:ascii="Wingdings" w:hAnsi="Wingdings" w:hint="default"/>
      </w:rPr>
    </w:lvl>
    <w:lvl w:ilvl="6" w:tplc="CC2E8498">
      <w:start w:val="1"/>
      <w:numFmt w:val="bullet"/>
      <w:lvlText w:val=""/>
      <w:lvlJc w:val="left"/>
      <w:pPr>
        <w:ind w:left="5040" w:hanging="360"/>
      </w:pPr>
      <w:rPr>
        <w:rFonts w:ascii="Symbol" w:hAnsi="Symbol" w:hint="default"/>
      </w:rPr>
    </w:lvl>
    <w:lvl w:ilvl="7" w:tplc="4010122A">
      <w:start w:val="1"/>
      <w:numFmt w:val="bullet"/>
      <w:lvlText w:val="o"/>
      <w:lvlJc w:val="left"/>
      <w:pPr>
        <w:ind w:left="5760" w:hanging="360"/>
      </w:pPr>
      <w:rPr>
        <w:rFonts w:ascii="Courier New" w:hAnsi="Courier New" w:hint="default"/>
      </w:rPr>
    </w:lvl>
    <w:lvl w:ilvl="8" w:tplc="11EE494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C92A0114">
      <w:start w:val="1"/>
      <w:numFmt w:val="bullet"/>
      <w:lvlText w:val=""/>
      <w:lvlJc w:val="left"/>
      <w:pPr>
        <w:ind w:left="720" w:hanging="360"/>
      </w:pPr>
      <w:rPr>
        <w:rFonts w:ascii="Symbol" w:hAnsi="Symbol" w:hint="default"/>
      </w:rPr>
    </w:lvl>
    <w:lvl w:ilvl="1" w:tplc="D2208E66">
      <w:start w:val="1"/>
      <w:numFmt w:val="bullet"/>
      <w:lvlText w:val="o"/>
      <w:lvlJc w:val="left"/>
      <w:pPr>
        <w:ind w:left="1440" w:hanging="360"/>
      </w:pPr>
      <w:rPr>
        <w:rFonts w:ascii="Courier New" w:hAnsi="Courier New" w:hint="default"/>
      </w:rPr>
    </w:lvl>
    <w:lvl w:ilvl="2" w:tplc="630ADD90">
      <w:start w:val="1"/>
      <w:numFmt w:val="bullet"/>
      <w:lvlText w:val=""/>
      <w:lvlJc w:val="left"/>
      <w:pPr>
        <w:ind w:left="2160" w:hanging="360"/>
      </w:pPr>
      <w:rPr>
        <w:rFonts w:ascii="Wingdings" w:hAnsi="Wingdings" w:hint="default"/>
      </w:rPr>
    </w:lvl>
    <w:lvl w:ilvl="3" w:tplc="820A483A">
      <w:start w:val="1"/>
      <w:numFmt w:val="bullet"/>
      <w:lvlText w:val=""/>
      <w:lvlJc w:val="left"/>
      <w:pPr>
        <w:ind w:left="2880" w:hanging="360"/>
      </w:pPr>
      <w:rPr>
        <w:rFonts w:ascii="Symbol" w:hAnsi="Symbol" w:hint="default"/>
      </w:rPr>
    </w:lvl>
    <w:lvl w:ilvl="4" w:tplc="41585A28">
      <w:start w:val="1"/>
      <w:numFmt w:val="bullet"/>
      <w:lvlText w:val="o"/>
      <w:lvlJc w:val="left"/>
      <w:pPr>
        <w:ind w:left="3600" w:hanging="360"/>
      </w:pPr>
      <w:rPr>
        <w:rFonts w:ascii="Courier New" w:hAnsi="Courier New" w:hint="default"/>
      </w:rPr>
    </w:lvl>
    <w:lvl w:ilvl="5" w:tplc="2E806D2C">
      <w:start w:val="1"/>
      <w:numFmt w:val="bullet"/>
      <w:lvlText w:val=""/>
      <w:lvlJc w:val="left"/>
      <w:pPr>
        <w:ind w:left="4320" w:hanging="360"/>
      </w:pPr>
      <w:rPr>
        <w:rFonts w:ascii="Wingdings" w:hAnsi="Wingdings" w:hint="default"/>
      </w:rPr>
    </w:lvl>
    <w:lvl w:ilvl="6" w:tplc="9CBE9D32">
      <w:start w:val="1"/>
      <w:numFmt w:val="bullet"/>
      <w:lvlText w:val=""/>
      <w:lvlJc w:val="left"/>
      <w:pPr>
        <w:ind w:left="5040" w:hanging="360"/>
      </w:pPr>
      <w:rPr>
        <w:rFonts w:ascii="Symbol" w:hAnsi="Symbol" w:hint="default"/>
      </w:rPr>
    </w:lvl>
    <w:lvl w:ilvl="7" w:tplc="12DCC6FA">
      <w:start w:val="1"/>
      <w:numFmt w:val="bullet"/>
      <w:lvlText w:val="o"/>
      <w:lvlJc w:val="left"/>
      <w:pPr>
        <w:ind w:left="5760" w:hanging="360"/>
      </w:pPr>
      <w:rPr>
        <w:rFonts w:ascii="Courier New" w:hAnsi="Courier New" w:hint="default"/>
      </w:rPr>
    </w:lvl>
    <w:lvl w:ilvl="8" w:tplc="F2E49DB2">
      <w:start w:val="1"/>
      <w:numFmt w:val="bullet"/>
      <w:lvlText w:val=""/>
      <w:lvlJc w:val="left"/>
      <w:pPr>
        <w:ind w:left="6480" w:hanging="360"/>
      </w:pPr>
      <w:rPr>
        <w:rFonts w:ascii="Wingdings" w:hAnsi="Wingdings" w:hint="default"/>
      </w:rPr>
    </w:lvl>
  </w:abstractNum>
  <w:abstractNum w:abstractNumId="2" w15:restartNumberingAfterBreak="0">
    <w:nsid w:val="04B308F6"/>
    <w:multiLevelType w:val="hybridMultilevel"/>
    <w:tmpl w:val="C65EA8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6D285B"/>
    <w:multiLevelType w:val="hybridMultilevel"/>
    <w:tmpl w:val="580E9BBE"/>
    <w:lvl w:ilvl="0" w:tplc="C6E01E36">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B41CAC"/>
    <w:multiLevelType w:val="hybridMultilevel"/>
    <w:tmpl w:val="3CC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6115F"/>
    <w:multiLevelType w:val="hybridMultilevel"/>
    <w:tmpl w:val="FFFFFFFF"/>
    <w:lvl w:ilvl="0" w:tplc="0704A4B4">
      <w:start w:val="1"/>
      <w:numFmt w:val="bullet"/>
      <w:lvlText w:val=""/>
      <w:lvlJc w:val="left"/>
      <w:pPr>
        <w:ind w:left="720" w:hanging="360"/>
      </w:pPr>
      <w:rPr>
        <w:rFonts w:ascii="Symbol" w:hAnsi="Symbol" w:hint="default"/>
      </w:rPr>
    </w:lvl>
    <w:lvl w:ilvl="1" w:tplc="037635AE">
      <w:start w:val="1"/>
      <w:numFmt w:val="bullet"/>
      <w:lvlText w:val="o"/>
      <w:lvlJc w:val="left"/>
      <w:pPr>
        <w:ind w:left="1440" w:hanging="360"/>
      </w:pPr>
      <w:rPr>
        <w:rFonts w:ascii="Courier New" w:hAnsi="Courier New" w:hint="default"/>
      </w:rPr>
    </w:lvl>
    <w:lvl w:ilvl="2" w:tplc="AFE46DE8">
      <w:start w:val="1"/>
      <w:numFmt w:val="bullet"/>
      <w:lvlText w:val=""/>
      <w:lvlJc w:val="left"/>
      <w:pPr>
        <w:ind w:left="2160" w:hanging="360"/>
      </w:pPr>
      <w:rPr>
        <w:rFonts w:ascii="Wingdings" w:hAnsi="Wingdings" w:hint="default"/>
      </w:rPr>
    </w:lvl>
    <w:lvl w:ilvl="3" w:tplc="F6D2823A">
      <w:start w:val="1"/>
      <w:numFmt w:val="bullet"/>
      <w:lvlText w:val=""/>
      <w:lvlJc w:val="left"/>
      <w:pPr>
        <w:ind w:left="2880" w:hanging="360"/>
      </w:pPr>
      <w:rPr>
        <w:rFonts w:ascii="Symbol" w:hAnsi="Symbol" w:hint="default"/>
      </w:rPr>
    </w:lvl>
    <w:lvl w:ilvl="4" w:tplc="5A389A7A">
      <w:start w:val="1"/>
      <w:numFmt w:val="bullet"/>
      <w:lvlText w:val="o"/>
      <w:lvlJc w:val="left"/>
      <w:pPr>
        <w:ind w:left="3600" w:hanging="360"/>
      </w:pPr>
      <w:rPr>
        <w:rFonts w:ascii="Courier New" w:hAnsi="Courier New" w:hint="default"/>
      </w:rPr>
    </w:lvl>
    <w:lvl w:ilvl="5" w:tplc="A17ED95A">
      <w:start w:val="1"/>
      <w:numFmt w:val="bullet"/>
      <w:lvlText w:val=""/>
      <w:lvlJc w:val="left"/>
      <w:pPr>
        <w:ind w:left="4320" w:hanging="360"/>
      </w:pPr>
      <w:rPr>
        <w:rFonts w:ascii="Wingdings" w:hAnsi="Wingdings" w:hint="default"/>
      </w:rPr>
    </w:lvl>
    <w:lvl w:ilvl="6" w:tplc="156642F2">
      <w:start w:val="1"/>
      <w:numFmt w:val="bullet"/>
      <w:lvlText w:val=""/>
      <w:lvlJc w:val="left"/>
      <w:pPr>
        <w:ind w:left="5040" w:hanging="360"/>
      </w:pPr>
      <w:rPr>
        <w:rFonts w:ascii="Symbol" w:hAnsi="Symbol" w:hint="default"/>
      </w:rPr>
    </w:lvl>
    <w:lvl w:ilvl="7" w:tplc="A70E7582">
      <w:start w:val="1"/>
      <w:numFmt w:val="bullet"/>
      <w:lvlText w:val="o"/>
      <w:lvlJc w:val="left"/>
      <w:pPr>
        <w:ind w:left="5760" w:hanging="360"/>
      </w:pPr>
      <w:rPr>
        <w:rFonts w:ascii="Courier New" w:hAnsi="Courier New" w:hint="default"/>
      </w:rPr>
    </w:lvl>
    <w:lvl w:ilvl="8" w:tplc="5B786ED2">
      <w:start w:val="1"/>
      <w:numFmt w:val="bullet"/>
      <w:lvlText w:val=""/>
      <w:lvlJc w:val="left"/>
      <w:pPr>
        <w:ind w:left="6480" w:hanging="360"/>
      </w:pPr>
      <w:rPr>
        <w:rFonts w:ascii="Wingdings" w:hAnsi="Wingdings" w:hint="default"/>
      </w:rPr>
    </w:lvl>
  </w:abstractNum>
  <w:abstractNum w:abstractNumId="6" w15:restartNumberingAfterBreak="0">
    <w:nsid w:val="7C6E6432"/>
    <w:multiLevelType w:val="hybridMultilevel"/>
    <w:tmpl w:val="3F7A7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0845069">
    <w:abstractNumId w:val="3"/>
  </w:num>
  <w:num w:numId="2" w16cid:durableId="584413141">
    <w:abstractNumId w:val="2"/>
  </w:num>
  <w:num w:numId="3" w16cid:durableId="1388262555">
    <w:abstractNumId w:val="0"/>
  </w:num>
  <w:num w:numId="4" w16cid:durableId="180248376">
    <w:abstractNumId w:val="5"/>
  </w:num>
  <w:num w:numId="5" w16cid:durableId="1560290064">
    <w:abstractNumId w:val="1"/>
  </w:num>
  <w:num w:numId="6" w16cid:durableId="693578829">
    <w:abstractNumId w:val="4"/>
  </w:num>
  <w:num w:numId="7" w16cid:durableId="1975718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BE"/>
    <w:rsid w:val="00000D16"/>
    <w:rsid w:val="0000162B"/>
    <w:rsid w:val="001F5F25"/>
    <w:rsid w:val="0020064F"/>
    <w:rsid w:val="0030408C"/>
    <w:rsid w:val="00360DA0"/>
    <w:rsid w:val="0036100F"/>
    <w:rsid w:val="003C7DBE"/>
    <w:rsid w:val="00435780"/>
    <w:rsid w:val="00522BA3"/>
    <w:rsid w:val="0052562F"/>
    <w:rsid w:val="00664E8A"/>
    <w:rsid w:val="00726BD2"/>
    <w:rsid w:val="008F3C5E"/>
    <w:rsid w:val="009325A9"/>
    <w:rsid w:val="0096518C"/>
    <w:rsid w:val="009804B0"/>
    <w:rsid w:val="00A40CC3"/>
    <w:rsid w:val="00A9103A"/>
    <w:rsid w:val="00B67215"/>
    <w:rsid w:val="00C0716F"/>
    <w:rsid w:val="00CF7C92"/>
    <w:rsid w:val="00D273BE"/>
    <w:rsid w:val="00DA4334"/>
    <w:rsid w:val="00DA4C5E"/>
    <w:rsid w:val="00DA63E0"/>
    <w:rsid w:val="00E71F14"/>
    <w:rsid w:val="00EC59A4"/>
    <w:rsid w:val="00ED2441"/>
    <w:rsid w:val="00ED69E7"/>
    <w:rsid w:val="00F50B53"/>
    <w:rsid w:val="00F814B8"/>
    <w:rsid w:val="00FA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34235"/>
  <w15:chartTrackingRefBased/>
  <w15:docId w15:val="{D83EFC40-C358-47C8-9D90-25B9D2DC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BE"/>
  </w:style>
  <w:style w:type="paragraph" w:styleId="Heading1">
    <w:name w:val="heading 1"/>
    <w:basedOn w:val="Normal"/>
    <w:next w:val="Normal"/>
    <w:link w:val="Heading1Char"/>
    <w:uiPriority w:val="9"/>
    <w:qFormat/>
    <w:rsid w:val="00D273BE"/>
    <w:pPr>
      <w:keepNext/>
      <w:keepLines/>
      <w:spacing w:before="240" w:after="60" w:line="312" w:lineRule="auto"/>
      <w:outlineLvl w:val="0"/>
    </w:pPr>
    <w:rPr>
      <w:rFonts w:ascii="Trebuchet MS" w:eastAsia="SimSun" w:hAnsi="Trebuchet MS" w:cs="SimSun"/>
      <w:b/>
      <w:color w:val="006A89"/>
      <w:sz w:val="36"/>
      <w:szCs w:val="32"/>
      <w:lang w:val="en-US"/>
    </w:rPr>
  </w:style>
  <w:style w:type="paragraph" w:styleId="Heading2">
    <w:name w:val="heading 2"/>
    <w:basedOn w:val="Normal"/>
    <w:next w:val="Normal"/>
    <w:link w:val="Heading2Char"/>
    <w:uiPriority w:val="9"/>
    <w:qFormat/>
    <w:rsid w:val="00D273BE"/>
    <w:pPr>
      <w:keepNext/>
      <w:keepLines/>
      <w:spacing w:before="400" w:after="60" w:line="312" w:lineRule="auto"/>
      <w:outlineLvl w:val="1"/>
    </w:pPr>
    <w:rPr>
      <w:rFonts w:ascii="Trebuchet MS" w:eastAsia="SimSun" w:hAnsi="Trebuchet MS" w:cs="SimSun"/>
      <w:b/>
      <w:color w:val="5A5A5A"/>
      <w:sz w:val="30"/>
      <w:szCs w:val="26"/>
      <w:lang w:val="en-US"/>
    </w:rPr>
  </w:style>
  <w:style w:type="paragraph" w:styleId="Heading3">
    <w:name w:val="heading 3"/>
    <w:basedOn w:val="Normal"/>
    <w:next w:val="Normal"/>
    <w:link w:val="Heading3Char"/>
    <w:uiPriority w:val="9"/>
    <w:qFormat/>
    <w:rsid w:val="00D273BE"/>
    <w:pPr>
      <w:keepNext/>
      <w:keepLines/>
      <w:spacing w:before="400" w:after="60" w:line="312" w:lineRule="auto"/>
      <w:outlineLvl w:val="2"/>
    </w:pPr>
    <w:rPr>
      <w:rFonts w:ascii="Trebuchet MS" w:eastAsia="SimSun" w:hAnsi="Trebuchet MS" w:cs="SimSun"/>
      <w:b/>
      <w:color w:val="006A89"/>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BE"/>
    <w:pPr>
      <w:ind w:left="720"/>
      <w:contextualSpacing/>
    </w:pPr>
  </w:style>
  <w:style w:type="paragraph" w:styleId="Header">
    <w:name w:val="header"/>
    <w:basedOn w:val="Normal"/>
    <w:link w:val="HeaderChar"/>
    <w:uiPriority w:val="99"/>
    <w:unhideWhenUsed/>
    <w:rsid w:val="00D27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3BE"/>
  </w:style>
  <w:style w:type="paragraph" w:styleId="Footer">
    <w:name w:val="footer"/>
    <w:basedOn w:val="Normal"/>
    <w:link w:val="FooterChar"/>
    <w:uiPriority w:val="99"/>
    <w:unhideWhenUsed/>
    <w:rsid w:val="00D27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3BE"/>
  </w:style>
  <w:style w:type="character" w:customStyle="1" w:styleId="Heading1Char">
    <w:name w:val="Heading 1 Char"/>
    <w:basedOn w:val="DefaultParagraphFont"/>
    <w:link w:val="Heading1"/>
    <w:uiPriority w:val="9"/>
    <w:rsid w:val="00D273BE"/>
    <w:rPr>
      <w:rFonts w:ascii="Trebuchet MS" w:eastAsia="SimSun" w:hAnsi="Trebuchet MS" w:cs="SimSun"/>
      <w:b/>
      <w:color w:val="006A89"/>
      <w:sz w:val="36"/>
      <w:szCs w:val="32"/>
      <w:lang w:val="en-US"/>
    </w:rPr>
  </w:style>
  <w:style w:type="character" w:customStyle="1" w:styleId="Heading2Char">
    <w:name w:val="Heading 2 Char"/>
    <w:basedOn w:val="DefaultParagraphFont"/>
    <w:link w:val="Heading2"/>
    <w:uiPriority w:val="9"/>
    <w:rsid w:val="00D273BE"/>
    <w:rPr>
      <w:rFonts w:ascii="Trebuchet MS" w:eastAsia="SimSun" w:hAnsi="Trebuchet MS" w:cs="SimSun"/>
      <w:b/>
      <w:color w:val="5A5A5A"/>
      <w:sz w:val="30"/>
      <w:szCs w:val="26"/>
      <w:lang w:val="en-US"/>
    </w:rPr>
  </w:style>
  <w:style w:type="character" w:customStyle="1" w:styleId="Heading3Char">
    <w:name w:val="Heading 3 Char"/>
    <w:basedOn w:val="DefaultParagraphFont"/>
    <w:link w:val="Heading3"/>
    <w:uiPriority w:val="9"/>
    <w:rsid w:val="00D273BE"/>
    <w:rPr>
      <w:rFonts w:ascii="Trebuchet MS" w:eastAsia="SimSun" w:hAnsi="Trebuchet MS" w:cs="SimSun"/>
      <w:b/>
      <w:color w:val="006A89"/>
      <w:sz w:val="26"/>
      <w:szCs w:val="24"/>
      <w:lang w:val="en-US"/>
    </w:rPr>
  </w:style>
  <w:style w:type="paragraph" w:styleId="Title">
    <w:name w:val="Title"/>
    <w:basedOn w:val="Normal"/>
    <w:link w:val="TitleChar"/>
    <w:uiPriority w:val="10"/>
    <w:qFormat/>
    <w:rsid w:val="00D273BE"/>
    <w:pPr>
      <w:spacing w:after="240" w:line="240" w:lineRule="auto"/>
      <w:contextualSpacing/>
    </w:pPr>
    <w:rPr>
      <w:rFonts w:ascii="Trebuchet MS" w:eastAsia="SimSun" w:hAnsi="Trebuchet MS" w:cs="SimSun"/>
      <w:b/>
      <w:color w:val="006A89"/>
      <w:spacing w:val="-10"/>
      <w:kern w:val="28"/>
      <w:sz w:val="52"/>
      <w:szCs w:val="56"/>
      <w:lang w:val="en-US"/>
    </w:rPr>
  </w:style>
  <w:style w:type="character" w:customStyle="1" w:styleId="TitleChar">
    <w:name w:val="Title Char"/>
    <w:basedOn w:val="DefaultParagraphFont"/>
    <w:link w:val="Title"/>
    <w:uiPriority w:val="10"/>
    <w:rsid w:val="00D273BE"/>
    <w:rPr>
      <w:rFonts w:ascii="Trebuchet MS" w:eastAsia="SimSun" w:hAnsi="Trebuchet MS" w:cs="SimSun"/>
      <w:b/>
      <w:color w:val="006A89"/>
      <w:spacing w:val="-10"/>
      <w:kern w:val="28"/>
      <w:sz w:val="52"/>
      <w:szCs w:val="56"/>
      <w:lang w:val="en-US"/>
    </w:rPr>
  </w:style>
  <w:style w:type="table" w:styleId="TableGrid">
    <w:name w:val="Table Grid"/>
    <w:basedOn w:val="TableNormal"/>
    <w:uiPriority w:val="39"/>
    <w:rsid w:val="00D273BE"/>
    <w:pPr>
      <w:spacing w:after="0" w:line="240" w:lineRule="auto"/>
    </w:pPr>
    <w:rPr>
      <w:rFonts w:ascii="Trebuchet MS" w:eastAsia="Trebuchet MS" w:hAnsi="Trebuchet MS" w:cs="SimSun"/>
      <w:color w:val="5A5A5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70745">
      <w:bodyDiv w:val="1"/>
      <w:marLeft w:val="0"/>
      <w:marRight w:val="0"/>
      <w:marTop w:val="0"/>
      <w:marBottom w:val="0"/>
      <w:divBdr>
        <w:top w:val="none" w:sz="0" w:space="0" w:color="auto"/>
        <w:left w:val="none" w:sz="0" w:space="0" w:color="auto"/>
        <w:bottom w:val="none" w:sz="0" w:space="0" w:color="auto"/>
        <w:right w:val="none" w:sz="0" w:space="0" w:color="auto"/>
      </w:divBdr>
    </w:div>
    <w:div w:id="1515462021">
      <w:bodyDiv w:val="1"/>
      <w:marLeft w:val="0"/>
      <w:marRight w:val="0"/>
      <w:marTop w:val="0"/>
      <w:marBottom w:val="0"/>
      <w:divBdr>
        <w:top w:val="none" w:sz="0" w:space="0" w:color="auto"/>
        <w:left w:val="none" w:sz="0" w:space="0" w:color="auto"/>
        <w:bottom w:val="none" w:sz="0" w:space="0" w:color="auto"/>
        <w:right w:val="none" w:sz="0" w:space="0" w:color="auto"/>
      </w:divBdr>
    </w:div>
    <w:div w:id="1888838466">
      <w:bodyDiv w:val="1"/>
      <w:marLeft w:val="0"/>
      <w:marRight w:val="0"/>
      <w:marTop w:val="0"/>
      <w:marBottom w:val="0"/>
      <w:divBdr>
        <w:top w:val="none" w:sz="0" w:space="0" w:color="auto"/>
        <w:left w:val="none" w:sz="0" w:space="0" w:color="auto"/>
        <w:bottom w:val="none" w:sz="0" w:space="0" w:color="auto"/>
        <w:right w:val="none" w:sz="0" w:space="0" w:color="auto"/>
      </w:divBdr>
    </w:div>
    <w:div w:id="20778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7</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DINAKAR</dc:creator>
  <cp:keywords/>
  <dc:description/>
  <cp:lastModifiedBy>Mohammed Adnan</cp:lastModifiedBy>
  <cp:revision>15</cp:revision>
  <cp:lastPrinted>2022-10-14T13:07:00Z</cp:lastPrinted>
  <dcterms:created xsi:type="dcterms:W3CDTF">2021-09-23T17:03:00Z</dcterms:created>
  <dcterms:modified xsi:type="dcterms:W3CDTF">2022-10-14T14:11:00Z</dcterms:modified>
</cp:coreProperties>
</file>