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4193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Module 1: Core Concepts</w:t>
      </w:r>
    </w:p>
    <w:p w14:paraId="2408AE00">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Topic 1: Overview of Container Orchestration</w:t>
      </w:r>
    </w:p>
    <w:p w14:paraId="61B6E9DE">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1. What is Container Orchestration?</w:t>
      </w:r>
    </w:p>
    <w:p w14:paraId="51CED05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Container orchestration is the automated management of containerized applications, including deployment, scaling, networking, and lifecycle management. It ensures that containers are efficiently allocated and run across multiple hosts in a cluster.</w:t>
      </w:r>
    </w:p>
    <w:p w14:paraId="3549898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2. Why Do We Need Container Orchestration?</w:t>
      </w:r>
    </w:p>
    <w:p w14:paraId="39EF223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Before orchestration, managing containers manually was difficult due to:</w:t>
      </w:r>
    </w:p>
    <w:p w14:paraId="23F263E0">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The need to run applications consistently across different environments</w:t>
      </w:r>
    </w:p>
    <w:p w14:paraId="1BE43195">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Scaling applications dynamically based on demand</w:t>
      </w:r>
    </w:p>
    <w:p w14:paraId="17318854">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Automating failure recovery and ensuring high availability</w:t>
      </w:r>
    </w:p>
    <w:p w14:paraId="3749FBCE">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Managing networking between containers and services</w:t>
      </w:r>
    </w:p>
    <w:p w14:paraId="67600A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Container orchestration tools like </w:t>
      </w:r>
      <w:r>
        <w:rPr>
          <w:rStyle w:val="11"/>
          <w:rFonts w:hint="default" w:ascii="Times New Roman" w:hAnsi="Times New Roman" w:cs="Times New Roman"/>
        </w:rPr>
        <w:t>Kubernetes, Docker Swarm, and OpenShift</w:t>
      </w:r>
      <w:r>
        <w:rPr>
          <w:rFonts w:hint="default" w:ascii="Times New Roman" w:hAnsi="Times New Roman" w:cs="Times New Roman"/>
        </w:rPr>
        <w:t xml:space="preserve"> automate these tasks, making it easier to run microservices-based architectures at scale.</w:t>
      </w:r>
    </w:p>
    <w:p w14:paraId="0DAAA95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3. Key Features of Container Orchestration</w:t>
      </w:r>
    </w:p>
    <w:p w14:paraId="1B4562CF">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Automated Deployment &amp; Scaling</w:t>
      </w:r>
      <w:r>
        <w:rPr>
          <w:rFonts w:hint="default" w:ascii="Times New Roman" w:hAnsi="Times New Roman" w:cs="Times New Roman"/>
        </w:rPr>
        <w:t>: Containers are deployed and scaled up or down automatically based on demand.</w:t>
      </w:r>
    </w:p>
    <w:p w14:paraId="6EB43CA2">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Load Balancing &amp; Service Discovery</w:t>
      </w:r>
      <w:r>
        <w:rPr>
          <w:rFonts w:hint="default" w:ascii="Times New Roman" w:hAnsi="Times New Roman" w:cs="Times New Roman"/>
        </w:rPr>
        <w:t>: Routes traffic to the appropriate container instances.</w:t>
      </w:r>
    </w:p>
    <w:p w14:paraId="0099A30E">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Self-Healing</w:t>
      </w:r>
      <w:r>
        <w:rPr>
          <w:rFonts w:hint="default" w:ascii="Times New Roman" w:hAnsi="Times New Roman" w:cs="Times New Roman"/>
        </w:rPr>
        <w:t>: Automatically restarts failed containers or replaces unhealthy ones.</w:t>
      </w:r>
    </w:p>
    <w:p w14:paraId="7C74C4C7">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Storage Orchestration</w:t>
      </w:r>
      <w:r>
        <w:rPr>
          <w:rFonts w:hint="default" w:ascii="Times New Roman" w:hAnsi="Times New Roman" w:cs="Times New Roman"/>
        </w:rPr>
        <w:t>: Manages persistent storage for stateful applications.</w:t>
      </w:r>
    </w:p>
    <w:p w14:paraId="05E507D9">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Security &amp; Configuration Management</w:t>
      </w:r>
      <w:r>
        <w:rPr>
          <w:rFonts w:hint="default" w:ascii="Times New Roman" w:hAnsi="Times New Roman" w:cs="Times New Roman"/>
        </w:rPr>
        <w:t>: Ensures secure secrets management and environment-specific configurations.</w:t>
      </w:r>
    </w:p>
    <w:p w14:paraId="4D8E42E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4. Popular Container Orchestration Tools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08"/>
        <w:gridCol w:w="2662"/>
        <w:gridCol w:w="2198"/>
        <w:gridCol w:w="2028"/>
      </w:tblGrid>
      <w:tr w14:paraId="3F1A7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DD45E10">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Tool</w:t>
            </w:r>
          </w:p>
        </w:tc>
        <w:tc>
          <w:tcPr>
            <w:tcW w:w="0" w:type="auto"/>
            <w:shd w:val="clear" w:color="auto" w:fill="auto"/>
            <w:vAlign w:val="center"/>
          </w:tcPr>
          <w:p w14:paraId="63397908">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c>
          <w:tcPr>
            <w:tcW w:w="0" w:type="auto"/>
            <w:shd w:val="clear" w:color="auto" w:fill="auto"/>
            <w:vAlign w:val="center"/>
          </w:tcPr>
          <w:p w14:paraId="549B342A">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Pros</w:t>
            </w:r>
          </w:p>
        </w:tc>
        <w:tc>
          <w:tcPr>
            <w:tcW w:w="0" w:type="auto"/>
            <w:shd w:val="clear" w:color="auto" w:fill="auto"/>
            <w:vAlign w:val="center"/>
          </w:tcPr>
          <w:p w14:paraId="2EFF9B69">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Cons</w:t>
            </w:r>
          </w:p>
        </w:tc>
      </w:tr>
      <w:tr w14:paraId="4C4D37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29A15E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Kubernetes</w:t>
            </w:r>
          </w:p>
        </w:tc>
        <w:tc>
          <w:tcPr>
            <w:tcW w:w="0" w:type="auto"/>
            <w:shd w:val="clear" w:color="auto" w:fill="auto"/>
            <w:vAlign w:val="center"/>
          </w:tcPr>
          <w:p w14:paraId="2E6799BB">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Open-source container orchestration platform</w:t>
            </w:r>
          </w:p>
        </w:tc>
        <w:tc>
          <w:tcPr>
            <w:tcW w:w="0" w:type="auto"/>
            <w:shd w:val="clear" w:color="auto" w:fill="auto"/>
            <w:vAlign w:val="center"/>
          </w:tcPr>
          <w:p w14:paraId="35BC6AE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Highly scalable, large community, flexible</w:t>
            </w:r>
          </w:p>
        </w:tc>
        <w:tc>
          <w:tcPr>
            <w:tcW w:w="0" w:type="auto"/>
            <w:shd w:val="clear" w:color="auto" w:fill="auto"/>
            <w:vAlign w:val="center"/>
          </w:tcPr>
          <w:p w14:paraId="16A6CE5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Steeper learning curve, complex setup</w:t>
            </w:r>
          </w:p>
        </w:tc>
      </w:tr>
      <w:tr w14:paraId="5CF46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B0C9D1">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Docker Swarm</w:t>
            </w:r>
          </w:p>
        </w:tc>
        <w:tc>
          <w:tcPr>
            <w:tcW w:w="0" w:type="auto"/>
            <w:shd w:val="clear" w:color="auto" w:fill="auto"/>
            <w:vAlign w:val="center"/>
          </w:tcPr>
          <w:p w14:paraId="3DE1EC2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Native container orchestration tool from Docker</w:t>
            </w:r>
          </w:p>
        </w:tc>
        <w:tc>
          <w:tcPr>
            <w:tcW w:w="0" w:type="auto"/>
            <w:shd w:val="clear" w:color="auto" w:fill="auto"/>
            <w:vAlign w:val="center"/>
          </w:tcPr>
          <w:p w14:paraId="53C27E7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Easy to set up, lightweight</w:t>
            </w:r>
          </w:p>
        </w:tc>
        <w:tc>
          <w:tcPr>
            <w:tcW w:w="0" w:type="auto"/>
            <w:shd w:val="clear" w:color="auto" w:fill="auto"/>
            <w:vAlign w:val="center"/>
          </w:tcPr>
          <w:p w14:paraId="3B5012E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Less feature-rich than Kubernetes</w:t>
            </w:r>
          </w:p>
        </w:tc>
      </w:tr>
      <w:tr w14:paraId="64760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158272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OpenShift</w:t>
            </w:r>
          </w:p>
        </w:tc>
        <w:tc>
          <w:tcPr>
            <w:tcW w:w="0" w:type="auto"/>
            <w:shd w:val="clear" w:color="auto" w:fill="auto"/>
            <w:vAlign w:val="center"/>
          </w:tcPr>
          <w:p w14:paraId="4A2FA7C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Kubernetes-based orchestration platform from Red Hat</w:t>
            </w:r>
          </w:p>
        </w:tc>
        <w:tc>
          <w:tcPr>
            <w:tcW w:w="0" w:type="auto"/>
            <w:shd w:val="clear" w:color="auto" w:fill="auto"/>
            <w:vAlign w:val="center"/>
          </w:tcPr>
          <w:p w14:paraId="7E5272E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Security-focused, enterprise support</w:t>
            </w:r>
          </w:p>
        </w:tc>
        <w:tc>
          <w:tcPr>
            <w:tcW w:w="0" w:type="auto"/>
            <w:shd w:val="clear" w:color="auto" w:fill="auto"/>
            <w:vAlign w:val="center"/>
          </w:tcPr>
          <w:p w14:paraId="4A53258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Requires Red Hat ecosystem</w:t>
            </w:r>
          </w:p>
        </w:tc>
      </w:tr>
      <w:tr w14:paraId="1CD9C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F034C4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Amazon ECS/EKS</w:t>
            </w:r>
          </w:p>
        </w:tc>
        <w:tc>
          <w:tcPr>
            <w:tcW w:w="0" w:type="auto"/>
            <w:shd w:val="clear" w:color="auto" w:fill="auto"/>
            <w:vAlign w:val="center"/>
          </w:tcPr>
          <w:p w14:paraId="3F1DEE3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AWS-managed container orchestration</w:t>
            </w:r>
          </w:p>
        </w:tc>
        <w:tc>
          <w:tcPr>
            <w:tcW w:w="0" w:type="auto"/>
            <w:shd w:val="clear" w:color="auto" w:fill="auto"/>
            <w:vAlign w:val="center"/>
          </w:tcPr>
          <w:p w14:paraId="1D9AFFA5">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Integrated with AWS services</w:t>
            </w:r>
          </w:p>
        </w:tc>
        <w:tc>
          <w:tcPr>
            <w:tcW w:w="0" w:type="auto"/>
            <w:shd w:val="clear" w:color="auto" w:fill="auto"/>
            <w:vAlign w:val="center"/>
          </w:tcPr>
          <w:p w14:paraId="08978DD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Vendor lock-in</w:t>
            </w:r>
          </w:p>
        </w:tc>
      </w:tr>
    </w:tbl>
    <w:p w14:paraId="5684D37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6BF0000">
      <w:pPr>
        <w:keepNext w:val="0"/>
        <w:keepLines w:val="0"/>
        <w:widowControl/>
        <w:numPr>
          <w:ilvl w:val="0"/>
          <w:numId w:val="0"/>
        </w:numPr>
        <w:suppressLineNumbers w:val="0"/>
        <w:ind w:leftChars="0"/>
        <w:rPr>
          <w:rFonts w:hint="default" w:ascii="Times New Roman" w:hAnsi="Times New Roman" w:cs="Times New Roman"/>
        </w:rPr>
      </w:pPr>
    </w:p>
    <w:p w14:paraId="4425B449">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Introduction to Kubernetes</w:t>
      </w:r>
    </w:p>
    <w:p w14:paraId="51266FCA">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What is Kubernetes?</w:t>
      </w:r>
    </w:p>
    <w:p w14:paraId="138DBE3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(often abbreviated as </w:t>
      </w:r>
      <w:r>
        <w:rPr>
          <w:rStyle w:val="11"/>
          <w:rFonts w:hint="default" w:ascii="Times New Roman" w:hAnsi="Times New Roman" w:cs="Times New Roman"/>
        </w:rPr>
        <w:t>K8s</w:t>
      </w:r>
      <w:r>
        <w:rPr>
          <w:rFonts w:hint="default" w:ascii="Times New Roman" w:hAnsi="Times New Roman" w:cs="Times New Roman"/>
        </w:rPr>
        <w:t xml:space="preserve">) is an open-source </w:t>
      </w:r>
      <w:r>
        <w:rPr>
          <w:rStyle w:val="11"/>
          <w:rFonts w:hint="default" w:ascii="Times New Roman" w:hAnsi="Times New Roman" w:cs="Times New Roman"/>
        </w:rPr>
        <w:t>container orchestration</w:t>
      </w:r>
      <w:r>
        <w:rPr>
          <w:rFonts w:hint="default" w:ascii="Times New Roman" w:hAnsi="Times New Roman" w:cs="Times New Roman"/>
        </w:rPr>
        <w:t xml:space="preserve"> platform that automates the deployment, scaling, and management of containerized applications. It was originally developed by Google and is now maintained by the </w:t>
      </w:r>
      <w:r>
        <w:rPr>
          <w:rStyle w:val="11"/>
          <w:rFonts w:hint="default" w:ascii="Times New Roman" w:hAnsi="Times New Roman" w:cs="Times New Roman"/>
        </w:rPr>
        <w:t>Cloud Native Computing Foundation (CNCF)</w:t>
      </w:r>
      <w:r>
        <w:rPr>
          <w:rFonts w:hint="default" w:ascii="Times New Roman" w:hAnsi="Times New Roman" w:cs="Times New Roman"/>
        </w:rPr>
        <w:t>.</w:t>
      </w:r>
    </w:p>
    <w:p w14:paraId="2E87A3A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enables organizations to efficiently run applications in a distributed environment by managing multiple containers across different machines.</w:t>
      </w:r>
    </w:p>
    <w:p w14:paraId="4435BB1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88B01D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Why Kubernetes?</w:t>
      </w:r>
    </w:p>
    <w:p w14:paraId="5286BF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Before Kubernetes, managing containers at scale was difficult. Kubernetes solves common container management challenges, such as:</w:t>
      </w:r>
    </w:p>
    <w:p w14:paraId="10F44CF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Challenges Without Kubernetes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61"/>
        <w:gridCol w:w="3935"/>
      </w:tblGrid>
      <w:tr w14:paraId="093911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E9F0C16">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Problem</w:t>
            </w:r>
          </w:p>
        </w:tc>
        <w:tc>
          <w:tcPr>
            <w:tcW w:w="0" w:type="auto"/>
            <w:shd w:val="clear" w:color="auto" w:fill="auto"/>
            <w:vAlign w:val="center"/>
          </w:tcPr>
          <w:p w14:paraId="063E498C">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How Kubernetes Helps</w:t>
            </w:r>
          </w:p>
        </w:tc>
      </w:tr>
      <w:tr w14:paraId="62DED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EB206C3">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Manual Scaling</w:t>
            </w:r>
            <w:r>
              <w:rPr>
                <w:rFonts w:hint="default" w:ascii="Times New Roman" w:hAnsi="Times New Roman" w:eastAsia="SimSun" w:cs="Times New Roman"/>
                <w:kern w:val="0"/>
                <w:sz w:val="24"/>
                <w:szCs w:val="24"/>
                <w:lang w:val="en-US" w:eastAsia="zh-CN" w:bidi="ar"/>
              </w:rPr>
              <w:t>: You need to manually start/stop containers to handle increased/decreased traffic.</w:t>
            </w:r>
          </w:p>
        </w:tc>
        <w:tc>
          <w:tcPr>
            <w:tcW w:w="0" w:type="auto"/>
            <w:shd w:val="clear" w:color="auto" w:fill="auto"/>
            <w:vAlign w:val="center"/>
          </w:tcPr>
          <w:p w14:paraId="3EC23559">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Auto-scaling</w:t>
            </w:r>
            <w:r>
              <w:rPr>
                <w:rFonts w:hint="default" w:ascii="Times New Roman" w:hAnsi="Times New Roman" w:eastAsia="SimSun" w:cs="Times New Roman"/>
                <w:kern w:val="0"/>
                <w:sz w:val="24"/>
                <w:szCs w:val="24"/>
                <w:lang w:val="en-US" w:eastAsia="zh-CN" w:bidi="ar"/>
              </w:rPr>
              <w:t>: Kubernetes automatically scales based on CPU/memory usage.</w:t>
            </w:r>
          </w:p>
        </w:tc>
      </w:tr>
      <w:tr w14:paraId="6F0DD3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E5BFC9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Service Discovery Issues</w:t>
            </w:r>
            <w:r>
              <w:rPr>
                <w:rFonts w:hint="default" w:ascii="Times New Roman" w:hAnsi="Times New Roman" w:eastAsia="SimSun" w:cs="Times New Roman"/>
                <w:kern w:val="0"/>
                <w:sz w:val="24"/>
                <w:szCs w:val="24"/>
                <w:lang w:val="en-US" w:eastAsia="zh-CN" w:bidi="ar"/>
              </w:rPr>
              <w:t>: Containers might move between nodes, making it difficult to access services.</w:t>
            </w:r>
          </w:p>
        </w:tc>
        <w:tc>
          <w:tcPr>
            <w:tcW w:w="0" w:type="auto"/>
            <w:shd w:val="clear" w:color="auto" w:fill="auto"/>
            <w:vAlign w:val="center"/>
          </w:tcPr>
          <w:p w14:paraId="780BBE35">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Service Discovery</w:t>
            </w:r>
            <w:r>
              <w:rPr>
                <w:rFonts w:hint="default" w:ascii="Times New Roman" w:hAnsi="Times New Roman" w:eastAsia="SimSun" w:cs="Times New Roman"/>
                <w:kern w:val="0"/>
                <w:sz w:val="24"/>
                <w:szCs w:val="24"/>
                <w:lang w:val="en-US" w:eastAsia="zh-CN" w:bidi="ar"/>
              </w:rPr>
              <w:t>: Kubernetes automatically assigns DNS names and load balances traffic.</w:t>
            </w:r>
          </w:p>
        </w:tc>
      </w:tr>
      <w:tr w14:paraId="204F3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ECD740E">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Container Failures</w:t>
            </w:r>
            <w:r>
              <w:rPr>
                <w:rFonts w:hint="default" w:ascii="Times New Roman" w:hAnsi="Times New Roman" w:eastAsia="SimSun" w:cs="Times New Roman"/>
                <w:kern w:val="0"/>
                <w:sz w:val="24"/>
                <w:szCs w:val="24"/>
                <w:lang w:val="en-US" w:eastAsia="zh-CN" w:bidi="ar"/>
              </w:rPr>
              <w:t>: If a container crashes, manual intervention is required to restart it.</w:t>
            </w:r>
          </w:p>
        </w:tc>
        <w:tc>
          <w:tcPr>
            <w:tcW w:w="0" w:type="auto"/>
            <w:shd w:val="clear" w:color="auto" w:fill="auto"/>
            <w:vAlign w:val="center"/>
          </w:tcPr>
          <w:p w14:paraId="46CBBB5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Self-Healing</w:t>
            </w:r>
            <w:r>
              <w:rPr>
                <w:rFonts w:hint="default" w:ascii="Times New Roman" w:hAnsi="Times New Roman" w:eastAsia="SimSun" w:cs="Times New Roman"/>
                <w:kern w:val="0"/>
                <w:sz w:val="24"/>
                <w:szCs w:val="24"/>
                <w:lang w:val="en-US" w:eastAsia="zh-CN" w:bidi="ar"/>
              </w:rPr>
              <w:t>: Kubernetes restarts failed containers automatically.</w:t>
            </w:r>
          </w:p>
        </w:tc>
      </w:tr>
      <w:tr w14:paraId="666E03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D9390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Networking Complexity</w:t>
            </w:r>
            <w:r>
              <w:rPr>
                <w:rFonts w:hint="default" w:ascii="Times New Roman" w:hAnsi="Times New Roman" w:eastAsia="SimSun" w:cs="Times New Roman"/>
                <w:kern w:val="0"/>
                <w:sz w:val="24"/>
                <w:szCs w:val="24"/>
                <w:lang w:val="en-US" w:eastAsia="zh-CN" w:bidi="ar"/>
              </w:rPr>
              <w:t>: Managing communication between containers across multiple machines is difficult.</w:t>
            </w:r>
          </w:p>
        </w:tc>
        <w:tc>
          <w:tcPr>
            <w:tcW w:w="0" w:type="auto"/>
            <w:shd w:val="clear" w:color="auto" w:fill="auto"/>
            <w:vAlign w:val="center"/>
          </w:tcPr>
          <w:p w14:paraId="5D3533DA">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Built-in Networking</w:t>
            </w:r>
            <w:r>
              <w:rPr>
                <w:rFonts w:hint="default" w:ascii="Times New Roman" w:hAnsi="Times New Roman" w:eastAsia="SimSun" w:cs="Times New Roman"/>
                <w:kern w:val="0"/>
                <w:sz w:val="24"/>
                <w:szCs w:val="24"/>
                <w:lang w:val="en-US" w:eastAsia="zh-CN" w:bidi="ar"/>
              </w:rPr>
              <w:t>: Kubernetes provides pod-to-pod communication and external exposure options.</w:t>
            </w:r>
          </w:p>
        </w:tc>
      </w:tr>
    </w:tbl>
    <w:p w14:paraId="378DDC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makes deploying and managing containerized applications </w:t>
      </w:r>
      <w:r>
        <w:rPr>
          <w:rStyle w:val="11"/>
          <w:rFonts w:hint="default" w:ascii="Times New Roman" w:hAnsi="Times New Roman" w:cs="Times New Roman"/>
        </w:rPr>
        <w:t>scalable, resilient, and automated</w:t>
      </w:r>
      <w:r>
        <w:rPr>
          <w:rFonts w:hint="default" w:ascii="Times New Roman" w:hAnsi="Times New Roman" w:cs="Times New Roman"/>
        </w:rPr>
        <w:t>.</w:t>
      </w:r>
    </w:p>
    <w:p w14:paraId="4D9E7DC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41CC0A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Kubernetes Core Components</w:t>
      </w:r>
    </w:p>
    <w:p w14:paraId="3774FF7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 Cluster Architecture</w:t>
      </w:r>
    </w:p>
    <w:p w14:paraId="11212D4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Kubernetes </w:t>
      </w:r>
      <w:r>
        <w:rPr>
          <w:rStyle w:val="11"/>
          <w:rFonts w:hint="default" w:ascii="Times New Roman" w:hAnsi="Times New Roman" w:cs="Times New Roman"/>
        </w:rPr>
        <w:t>cluster</w:t>
      </w:r>
      <w:r>
        <w:rPr>
          <w:rFonts w:hint="default" w:ascii="Times New Roman" w:hAnsi="Times New Roman" w:cs="Times New Roman"/>
        </w:rPr>
        <w:t xml:space="preserve"> consists of:</w:t>
      </w:r>
    </w:p>
    <w:p w14:paraId="735CFD1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Master Node (Control Plane)</w:t>
      </w:r>
      <w:r>
        <w:rPr>
          <w:rFonts w:hint="default" w:ascii="Times New Roman" w:hAnsi="Times New Roman" w:cs="Times New Roman"/>
        </w:rPr>
        <w:t xml:space="preserve"> </w:t>
      </w:r>
    </w:p>
    <w:p w14:paraId="5F5C0BB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Manages the entire cluster and makes scheduling decisions.</w:t>
      </w:r>
    </w:p>
    <w:p w14:paraId="581D352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Components: API Server, Controller Manager, Scheduler, etcd.</w:t>
      </w:r>
    </w:p>
    <w:p w14:paraId="1C93AE6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Worker Nodes</w:t>
      </w:r>
      <w:r>
        <w:rPr>
          <w:rFonts w:hint="default" w:ascii="Times New Roman" w:hAnsi="Times New Roman" w:cs="Times New Roman"/>
        </w:rPr>
        <w:t xml:space="preserve"> </w:t>
      </w:r>
    </w:p>
    <w:p w14:paraId="0CE73DE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Run the application workloads in containers (Pods).</w:t>
      </w:r>
    </w:p>
    <w:p w14:paraId="0D0FCD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Components: Kubelet, Kube-Proxy, Container Runtime (e.g., Docker, containerd).</w:t>
      </w:r>
    </w:p>
    <w:p w14:paraId="5B34FC6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Pods</w:t>
      </w:r>
      <w:r>
        <w:rPr>
          <w:rFonts w:hint="default" w:ascii="Times New Roman" w:hAnsi="Times New Roman" w:cs="Times New Roman"/>
        </w:rPr>
        <w:t xml:space="preserve"> </w:t>
      </w:r>
    </w:p>
    <w:p w14:paraId="6B605C7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smallest deployable unit in Kubernetes that runs one or more containers.</w:t>
      </w:r>
    </w:p>
    <w:p w14:paraId="0EC831E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C54602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B. Kubernetes Objects (Building Blocks)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27"/>
        <w:gridCol w:w="6269"/>
      </w:tblGrid>
      <w:tr w14:paraId="7EF06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5A6AA47">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Object</w:t>
            </w:r>
          </w:p>
        </w:tc>
        <w:tc>
          <w:tcPr>
            <w:tcW w:w="0" w:type="auto"/>
            <w:shd w:val="clear" w:color="auto" w:fill="auto"/>
            <w:vAlign w:val="center"/>
          </w:tcPr>
          <w:p w14:paraId="2F471F3F">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64ED3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B89B43">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Pod</w:t>
            </w:r>
          </w:p>
        </w:tc>
        <w:tc>
          <w:tcPr>
            <w:tcW w:w="0" w:type="auto"/>
            <w:shd w:val="clear" w:color="auto" w:fill="auto"/>
            <w:vAlign w:val="center"/>
          </w:tcPr>
          <w:p w14:paraId="5ED5E90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The smallest deployable unit that runs a container.</w:t>
            </w:r>
          </w:p>
        </w:tc>
      </w:tr>
      <w:tr w14:paraId="151CF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6B1CD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Service</w:t>
            </w:r>
          </w:p>
        </w:tc>
        <w:tc>
          <w:tcPr>
            <w:tcW w:w="0" w:type="auto"/>
            <w:shd w:val="clear" w:color="auto" w:fill="auto"/>
            <w:vAlign w:val="center"/>
          </w:tcPr>
          <w:p w14:paraId="4E8ECD6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Exposes a set of pods to the network (ClusterIP, NodePort, LoadBalancer).</w:t>
            </w:r>
          </w:p>
        </w:tc>
      </w:tr>
      <w:tr w14:paraId="175FC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D54EB3">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Deployment</w:t>
            </w:r>
          </w:p>
        </w:tc>
        <w:tc>
          <w:tcPr>
            <w:tcW w:w="0" w:type="auto"/>
            <w:shd w:val="clear" w:color="auto" w:fill="auto"/>
            <w:vAlign w:val="center"/>
          </w:tcPr>
          <w:p w14:paraId="0987C80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Manages replicas and rolling updates of pods.</w:t>
            </w:r>
          </w:p>
        </w:tc>
      </w:tr>
      <w:tr w14:paraId="6B06A2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3C71B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ReplicaSet</w:t>
            </w:r>
          </w:p>
        </w:tc>
        <w:tc>
          <w:tcPr>
            <w:tcW w:w="0" w:type="auto"/>
            <w:shd w:val="clear" w:color="auto" w:fill="auto"/>
            <w:vAlign w:val="center"/>
          </w:tcPr>
          <w:p w14:paraId="291FCD7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Ensures a specified number of pod replicas are running.</w:t>
            </w:r>
          </w:p>
        </w:tc>
      </w:tr>
      <w:tr w14:paraId="33BBD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05161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ConfigMap &amp; Secrets</w:t>
            </w:r>
          </w:p>
        </w:tc>
        <w:tc>
          <w:tcPr>
            <w:tcW w:w="0" w:type="auto"/>
            <w:shd w:val="clear" w:color="auto" w:fill="auto"/>
            <w:vAlign w:val="center"/>
          </w:tcPr>
          <w:p w14:paraId="1124ED2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 configuration data and sensitive information securely.</w:t>
            </w:r>
          </w:p>
        </w:tc>
      </w:tr>
      <w:tr w14:paraId="7C36C8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8AA7F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Ingress</w:t>
            </w:r>
          </w:p>
        </w:tc>
        <w:tc>
          <w:tcPr>
            <w:tcW w:w="0" w:type="auto"/>
            <w:shd w:val="clear" w:color="auto" w:fill="auto"/>
            <w:vAlign w:val="center"/>
          </w:tcPr>
          <w:p w14:paraId="1447138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Manages external access to services using HTTP/HTTPS.</w:t>
            </w:r>
          </w:p>
        </w:tc>
      </w:tr>
    </w:tbl>
    <w:p w14:paraId="6A2EB88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7221FE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Kubernetes Use Cases</w:t>
      </w:r>
    </w:p>
    <w:p w14:paraId="4E033B8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is widely used</w:t>
      </w:r>
      <w:r>
        <w:rPr>
          <w:rFonts w:hint="default" w:ascii="Times New Roman" w:hAnsi="Times New Roman" w:cs="Times New Roman"/>
          <w:lang w:val="en-US"/>
        </w:rPr>
        <w:t xml:space="preserve"> i</w:t>
      </w:r>
      <w:r>
        <w:rPr>
          <w:rFonts w:hint="default" w:ascii="Times New Roman" w:hAnsi="Times New Roman" w:cs="Times New Roman"/>
        </w:rPr>
        <w:t>n:</w:t>
      </w:r>
    </w:p>
    <w:p w14:paraId="23873539">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Style w:val="11"/>
          <w:rFonts w:hint="default" w:ascii="Times New Roman" w:hAnsi="Times New Roman" w:cs="Times New Roman"/>
        </w:rPr>
        <w:t>Microservices Architecture</w:t>
      </w:r>
      <w:r>
        <w:rPr>
          <w:rFonts w:hint="default" w:ascii="Times New Roman" w:hAnsi="Times New Roman" w:cs="Times New Roman"/>
        </w:rPr>
        <w:t>: Deploying and managing multiple microservices efficiently.</w:t>
      </w:r>
    </w:p>
    <w:p w14:paraId="09CABE99">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CI/CD Pipelines</w:t>
      </w:r>
      <w:r>
        <w:rPr>
          <w:rFonts w:hint="default" w:ascii="Times New Roman" w:hAnsi="Times New Roman" w:cs="Times New Roman"/>
        </w:rPr>
        <w:t>: Automating application deployment using tools like Jenkins, ArgoCD, or Tekton.</w:t>
      </w:r>
    </w:p>
    <w:p w14:paraId="6BD910F5">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Hybrid &amp; Multi-Cloud Deployments</w:t>
      </w:r>
      <w:r>
        <w:rPr>
          <w:rFonts w:hint="default" w:ascii="Times New Roman" w:hAnsi="Times New Roman" w:cs="Times New Roman"/>
        </w:rPr>
        <w:t>: Running workloads across AWS, Azure, GCP, and on-premise.</w:t>
      </w:r>
    </w:p>
    <w:p w14:paraId="607AB39F">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Style w:val="11"/>
          <w:rFonts w:hint="default" w:ascii="Times New Roman" w:hAnsi="Times New Roman" w:cs="Times New Roman"/>
        </w:rPr>
        <w:t>Big Data &amp; AI/ML</w:t>
      </w:r>
      <w:r>
        <w:rPr>
          <w:rFonts w:hint="default" w:ascii="Times New Roman" w:hAnsi="Times New Roman" w:cs="Times New Roman"/>
        </w:rPr>
        <w:t>: Managing workloads like Apache Spark and TensorFlow.</w:t>
      </w:r>
    </w:p>
    <w:p w14:paraId="030192E3">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Style w:val="11"/>
          <w:rFonts w:hint="default" w:ascii="Times New Roman" w:hAnsi="Times New Roman" w:cs="Times New Roman"/>
        </w:rPr>
        <w:t>Edge Computing &amp; IoT</w:t>
      </w:r>
      <w:r>
        <w:rPr>
          <w:rFonts w:hint="default" w:ascii="Times New Roman" w:hAnsi="Times New Roman" w:cs="Times New Roman"/>
        </w:rPr>
        <w:t>: Running workloads on distributed edge locations.</w:t>
      </w:r>
    </w:p>
    <w:p w14:paraId="117179B8">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Kubernetes Architecture</w:t>
      </w:r>
    </w:p>
    <w:p w14:paraId="5C76B24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Kubernetes Architecture Overview</w:t>
      </w:r>
    </w:p>
    <w:p w14:paraId="22791EB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follows a </w:t>
      </w:r>
      <w:r>
        <w:rPr>
          <w:rStyle w:val="11"/>
          <w:rFonts w:hint="default" w:ascii="Times New Roman" w:hAnsi="Times New Roman" w:cs="Times New Roman"/>
        </w:rPr>
        <w:t>master-worker architecture</w:t>
      </w:r>
      <w:r>
        <w:rPr>
          <w:rFonts w:hint="default" w:ascii="Times New Roman" w:hAnsi="Times New Roman" w:cs="Times New Roman"/>
        </w:rPr>
        <w:t xml:space="preserve">, where the </w:t>
      </w:r>
      <w:r>
        <w:rPr>
          <w:rStyle w:val="11"/>
          <w:rFonts w:hint="default" w:ascii="Times New Roman" w:hAnsi="Times New Roman" w:cs="Times New Roman"/>
        </w:rPr>
        <w:t>Control Plane (Master Node)</w:t>
      </w:r>
      <w:r>
        <w:rPr>
          <w:rFonts w:hint="default" w:ascii="Times New Roman" w:hAnsi="Times New Roman" w:cs="Times New Roman"/>
        </w:rPr>
        <w:t xml:space="preserve"> manages the </w:t>
      </w:r>
      <w:r>
        <w:rPr>
          <w:rStyle w:val="11"/>
          <w:rFonts w:hint="default" w:ascii="Times New Roman" w:hAnsi="Times New Roman" w:cs="Times New Roman"/>
        </w:rPr>
        <w:t>Worker Nodes</w:t>
      </w:r>
      <w:r>
        <w:rPr>
          <w:rFonts w:hint="default" w:ascii="Times New Roman" w:hAnsi="Times New Roman" w:cs="Times New Roman"/>
        </w:rPr>
        <w:t xml:space="preserve"> that run containerized applications.</w:t>
      </w:r>
    </w:p>
    <w:p w14:paraId="7CAC5C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 Kubernetes cluster consists of:</w:t>
      </w:r>
    </w:p>
    <w:p w14:paraId="592BE35A">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Style w:val="11"/>
          <w:rFonts w:hint="default" w:ascii="Times New Roman" w:hAnsi="Times New Roman" w:cs="Times New Roman"/>
        </w:rPr>
        <w:t>Control Plane (Master Node)</w:t>
      </w:r>
      <w:r>
        <w:rPr>
          <w:rFonts w:hint="default" w:ascii="Times New Roman" w:hAnsi="Times New Roman" w:cs="Times New Roman"/>
        </w:rPr>
        <w:t xml:space="preserve"> – Manages the cluster.</w:t>
      </w:r>
    </w:p>
    <w:p w14:paraId="5B742D79">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Worker Nodes</w:t>
      </w:r>
      <w:r>
        <w:rPr>
          <w:rFonts w:hint="default" w:ascii="Times New Roman" w:hAnsi="Times New Roman" w:cs="Times New Roman"/>
        </w:rPr>
        <w:t xml:space="preserve"> – Run applications inside containers (Pods).</w:t>
      </w:r>
    </w:p>
    <w:p w14:paraId="087FDBBE">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Networking Layer</w:t>
      </w:r>
      <w:r>
        <w:rPr>
          <w:rFonts w:hint="default" w:ascii="Times New Roman" w:hAnsi="Times New Roman" w:cs="Times New Roman"/>
        </w:rPr>
        <w:t xml:space="preserve"> – Connects all components.</w:t>
      </w:r>
    </w:p>
    <w:p w14:paraId="6A836DF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CC3973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Kubernetes Cluster Components</w:t>
      </w:r>
    </w:p>
    <w:p w14:paraId="3A7B0BE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 Control Plane Components (Master Node)</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99"/>
        <w:gridCol w:w="5297"/>
      </w:tblGrid>
      <w:tr w14:paraId="4F761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7804A34">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Component</w:t>
            </w:r>
          </w:p>
        </w:tc>
        <w:tc>
          <w:tcPr>
            <w:tcW w:w="0" w:type="auto"/>
            <w:shd w:val="clear" w:color="auto" w:fill="auto"/>
            <w:vAlign w:val="center"/>
          </w:tcPr>
          <w:p w14:paraId="00B69936">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6F127D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4D8A5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API Server (kube-apiserver)</w:t>
            </w:r>
          </w:p>
        </w:tc>
        <w:tc>
          <w:tcPr>
            <w:tcW w:w="0" w:type="auto"/>
            <w:shd w:val="clear" w:color="auto" w:fill="auto"/>
            <w:vAlign w:val="center"/>
          </w:tcPr>
          <w:p w14:paraId="337CBCF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The </w:t>
            </w:r>
            <w:r>
              <w:rPr>
                <w:rStyle w:val="11"/>
                <w:rFonts w:hint="default" w:ascii="Times New Roman" w:hAnsi="Times New Roman" w:eastAsia="SimSun" w:cs="Times New Roman"/>
                <w:kern w:val="0"/>
                <w:sz w:val="24"/>
                <w:szCs w:val="24"/>
                <w:lang w:val="en-US" w:eastAsia="zh-CN" w:bidi="ar"/>
              </w:rPr>
              <w:t>entry point</w:t>
            </w:r>
            <w:r>
              <w:rPr>
                <w:rFonts w:hint="default" w:ascii="Times New Roman" w:hAnsi="Times New Roman" w:eastAsia="SimSun" w:cs="Times New Roman"/>
                <w:kern w:val="0"/>
                <w:sz w:val="24"/>
                <w:szCs w:val="24"/>
                <w:lang w:val="en-US" w:eastAsia="zh-CN" w:bidi="ar"/>
              </w:rPr>
              <w:t xml:space="preserve"> for all Kubernetes commands (</w:t>
            </w:r>
            <w:r>
              <w:rPr>
                <w:rStyle w:val="8"/>
                <w:rFonts w:hint="default" w:ascii="Times New Roman" w:hAnsi="Times New Roman" w:eastAsia="SimSun" w:cs="Times New Roman"/>
                <w:kern w:val="0"/>
                <w:sz w:val="24"/>
                <w:szCs w:val="24"/>
                <w:lang w:val="en-US" w:eastAsia="zh-CN" w:bidi="ar"/>
              </w:rPr>
              <w:t>kubectl</w:t>
            </w:r>
            <w:r>
              <w:rPr>
                <w:rFonts w:hint="default" w:ascii="Times New Roman" w:hAnsi="Times New Roman" w:eastAsia="SimSun" w:cs="Times New Roman"/>
                <w:kern w:val="0"/>
                <w:sz w:val="24"/>
                <w:szCs w:val="24"/>
                <w:lang w:val="en-US" w:eastAsia="zh-CN" w:bidi="ar"/>
              </w:rPr>
              <w:t>, UI, automation).</w:t>
            </w:r>
          </w:p>
        </w:tc>
      </w:tr>
      <w:tr w14:paraId="575A36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EC62B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Controller Manager (kube-controller-manager)</w:t>
            </w:r>
          </w:p>
        </w:tc>
        <w:tc>
          <w:tcPr>
            <w:tcW w:w="0" w:type="auto"/>
            <w:shd w:val="clear" w:color="auto" w:fill="auto"/>
            <w:vAlign w:val="center"/>
          </w:tcPr>
          <w:p w14:paraId="63B6598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Runs controllers to maintain cluster state (e.g., replication, endpoint, node lifecycle controllers).</w:t>
            </w:r>
          </w:p>
        </w:tc>
      </w:tr>
      <w:tr w14:paraId="07556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38AA2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Scheduler (kube-scheduler)</w:t>
            </w:r>
          </w:p>
        </w:tc>
        <w:tc>
          <w:tcPr>
            <w:tcW w:w="0" w:type="auto"/>
            <w:shd w:val="clear" w:color="auto" w:fill="auto"/>
            <w:vAlign w:val="center"/>
          </w:tcPr>
          <w:p w14:paraId="516A528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Assigns Pods to the best Worker Node based on resource availability.</w:t>
            </w:r>
          </w:p>
        </w:tc>
      </w:tr>
      <w:tr w14:paraId="0CB19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580D35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etcd</w:t>
            </w:r>
          </w:p>
        </w:tc>
        <w:tc>
          <w:tcPr>
            <w:tcW w:w="0" w:type="auto"/>
            <w:shd w:val="clear" w:color="auto" w:fill="auto"/>
            <w:vAlign w:val="center"/>
          </w:tcPr>
          <w:p w14:paraId="334CE2A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Stores cluster configuration data (key-value store).</w:t>
            </w:r>
          </w:p>
        </w:tc>
      </w:tr>
    </w:tbl>
    <w:p w14:paraId="5F50AC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Example:</w:t>
      </w:r>
    </w:p>
    <w:p w14:paraId="6195E56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When a user creates a </w:t>
      </w:r>
      <w:r>
        <w:rPr>
          <w:rStyle w:val="11"/>
          <w:rFonts w:hint="default" w:ascii="Times New Roman" w:hAnsi="Times New Roman" w:cs="Times New Roman"/>
        </w:rPr>
        <w:t>Deployment</w:t>
      </w:r>
      <w:r>
        <w:rPr>
          <w:rFonts w:hint="default" w:ascii="Times New Roman" w:hAnsi="Times New Roman" w:cs="Times New Roman"/>
        </w:rPr>
        <w:t xml:space="preserve">, the </w:t>
      </w:r>
      <w:r>
        <w:rPr>
          <w:rStyle w:val="11"/>
          <w:rFonts w:hint="default" w:ascii="Times New Roman" w:hAnsi="Times New Roman" w:cs="Times New Roman"/>
        </w:rPr>
        <w:t>API Server</w:t>
      </w:r>
      <w:r>
        <w:rPr>
          <w:rFonts w:hint="default" w:ascii="Times New Roman" w:hAnsi="Times New Roman" w:cs="Times New Roman"/>
        </w:rPr>
        <w:t xml:space="preserve"> stores it in </w:t>
      </w:r>
      <w:r>
        <w:rPr>
          <w:rStyle w:val="11"/>
          <w:rFonts w:hint="default" w:ascii="Times New Roman" w:hAnsi="Times New Roman" w:cs="Times New Roman"/>
        </w:rPr>
        <w:t>etcd</w:t>
      </w:r>
      <w:r>
        <w:rPr>
          <w:rFonts w:hint="default" w:ascii="Times New Roman" w:hAnsi="Times New Roman" w:cs="Times New Roman"/>
        </w:rPr>
        <w:t xml:space="preserve">, the </w:t>
      </w:r>
      <w:r>
        <w:rPr>
          <w:rStyle w:val="11"/>
          <w:rFonts w:hint="default" w:ascii="Times New Roman" w:hAnsi="Times New Roman" w:cs="Times New Roman"/>
        </w:rPr>
        <w:t>Scheduler</w:t>
      </w:r>
      <w:r>
        <w:rPr>
          <w:rFonts w:hint="default" w:ascii="Times New Roman" w:hAnsi="Times New Roman" w:cs="Times New Roman"/>
        </w:rPr>
        <w:t xml:space="preserve"> assigns Pods to Nodes, and the </w:t>
      </w:r>
      <w:r>
        <w:rPr>
          <w:rStyle w:val="11"/>
          <w:rFonts w:hint="default" w:ascii="Times New Roman" w:hAnsi="Times New Roman" w:cs="Times New Roman"/>
        </w:rPr>
        <w:t>Controller Manager</w:t>
      </w:r>
      <w:r>
        <w:rPr>
          <w:rFonts w:hint="default" w:ascii="Times New Roman" w:hAnsi="Times New Roman" w:cs="Times New Roman"/>
        </w:rPr>
        <w:t xml:space="preserve"> ensures the right number of replicas.</w:t>
      </w:r>
    </w:p>
    <w:p w14:paraId="614A1B1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114CC2A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B. Worker Node Components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38"/>
        <w:gridCol w:w="4658"/>
      </w:tblGrid>
      <w:tr w14:paraId="55978D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AD12F0B">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Component</w:t>
            </w:r>
          </w:p>
        </w:tc>
        <w:tc>
          <w:tcPr>
            <w:tcW w:w="0" w:type="auto"/>
            <w:shd w:val="clear" w:color="auto" w:fill="auto"/>
            <w:vAlign w:val="center"/>
          </w:tcPr>
          <w:p w14:paraId="1B45A132">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06075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1F6998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Kubelet</w:t>
            </w:r>
          </w:p>
        </w:tc>
        <w:tc>
          <w:tcPr>
            <w:tcW w:w="0" w:type="auto"/>
            <w:shd w:val="clear" w:color="auto" w:fill="auto"/>
            <w:vAlign w:val="center"/>
          </w:tcPr>
          <w:p w14:paraId="78C0864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Runs on each worker node; ensures containers are running in Pods.</w:t>
            </w:r>
          </w:p>
        </w:tc>
      </w:tr>
      <w:tr w14:paraId="6FF88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F54796">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Kube-Proxy</w:t>
            </w:r>
          </w:p>
        </w:tc>
        <w:tc>
          <w:tcPr>
            <w:tcW w:w="0" w:type="auto"/>
            <w:shd w:val="clear" w:color="auto" w:fill="auto"/>
            <w:vAlign w:val="center"/>
          </w:tcPr>
          <w:p w14:paraId="55C4C33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Manages networking and load balancing across services.</w:t>
            </w:r>
          </w:p>
        </w:tc>
      </w:tr>
      <w:tr w14:paraId="6214C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CC1B43">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Container Runtime (Docker, containerd, CRI-O)</w:t>
            </w:r>
          </w:p>
        </w:tc>
        <w:tc>
          <w:tcPr>
            <w:tcW w:w="0" w:type="auto"/>
            <w:shd w:val="clear" w:color="auto" w:fill="auto"/>
            <w:vAlign w:val="center"/>
          </w:tcPr>
          <w:p w14:paraId="7D162374">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Runs containers inside Pods.</w:t>
            </w:r>
          </w:p>
        </w:tc>
      </w:tr>
    </w:tbl>
    <w:p w14:paraId="59457E4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Example:</w:t>
      </w:r>
    </w:p>
    <w:p w14:paraId="19CCAB9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When a Pod is scheduled to a Node, </w:t>
      </w:r>
      <w:r>
        <w:rPr>
          <w:rStyle w:val="11"/>
          <w:rFonts w:hint="default" w:ascii="Times New Roman" w:hAnsi="Times New Roman" w:cs="Times New Roman"/>
        </w:rPr>
        <w:t>Kubelet</w:t>
      </w:r>
      <w:r>
        <w:rPr>
          <w:rFonts w:hint="default" w:ascii="Times New Roman" w:hAnsi="Times New Roman" w:cs="Times New Roman"/>
        </w:rPr>
        <w:t xml:space="preserve"> pulls the container image and runs it using the </w:t>
      </w:r>
      <w:r>
        <w:rPr>
          <w:rStyle w:val="11"/>
          <w:rFonts w:hint="default" w:ascii="Times New Roman" w:hAnsi="Times New Roman" w:cs="Times New Roman"/>
        </w:rPr>
        <w:t>Container Runtime</w:t>
      </w:r>
      <w:r>
        <w:rPr>
          <w:rFonts w:hint="default" w:ascii="Times New Roman" w:hAnsi="Times New Roman" w:cs="Times New Roman"/>
        </w:rPr>
        <w:t>.</w:t>
      </w:r>
    </w:p>
    <w:p w14:paraId="055115B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45D35BE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 Kubernetes Networking</w:t>
      </w:r>
    </w:p>
    <w:p w14:paraId="78AC160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uses a flat network model, where all Pods can communicate.</w:t>
      </w:r>
      <w:r>
        <w:rPr>
          <w:rFonts w:hint="default" w:ascii="Times New Roman" w:hAnsi="Times New Roman" w:cs="Times New Roman"/>
        </w:rPr>
        <w:br w:type="textWrapping"/>
      </w:r>
      <w:r>
        <w:rPr>
          <w:rFonts w:hint="default" w:ascii="Times New Roman" w:hAnsi="Times New Roman" w:cs="Times New Roman"/>
        </w:rPr>
        <w:t>Key networking concepts:</w:t>
      </w:r>
    </w:p>
    <w:p w14:paraId="5FC07401">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Pod-to-Pod Communication</w:t>
      </w:r>
      <w:r>
        <w:rPr>
          <w:rFonts w:hint="default" w:ascii="Times New Roman" w:hAnsi="Times New Roman" w:cs="Times New Roman"/>
        </w:rPr>
        <w:t>: Managed by the network plugin (CNI: Calico, Flannel, Cilium).</w:t>
      </w:r>
    </w:p>
    <w:p w14:paraId="41FC0FA4">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Service Discovery</w:t>
      </w:r>
      <w:r>
        <w:rPr>
          <w:rFonts w:hint="default" w:ascii="Times New Roman" w:hAnsi="Times New Roman" w:cs="Times New Roman"/>
        </w:rPr>
        <w:t xml:space="preserve">: Kubernetes </w:t>
      </w:r>
      <w:r>
        <w:rPr>
          <w:rStyle w:val="11"/>
          <w:rFonts w:hint="default" w:ascii="Times New Roman" w:hAnsi="Times New Roman" w:cs="Times New Roman"/>
        </w:rPr>
        <w:t>Services</w:t>
      </w:r>
      <w:r>
        <w:rPr>
          <w:rFonts w:hint="default" w:ascii="Times New Roman" w:hAnsi="Times New Roman" w:cs="Times New Roman"/>
        </w:rPr>
        <w:t xml:space="preserve"> provide stable networking for Pods.</w:t>
      </w:r>
    </w:p>
    <w:p w14:paraId="60C9BE6A">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Ingress Controller</w:t>
      </w:r>
      <w:r>
        <w:rPr>
          <w:rFonts w:hint="default" w:ascii="Times New Roman" w:hAnsi="Times New Roman" w:cs="Times New Roman"/>
        </w:rPr>
        <w:t>: Routes external traffic to the correct Service inside the cluster.</w:t>
      </w:r>
    </w:p>
    <w:p w14:paraId="041D272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3A0A1C7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Kubernetes Objects and How They Work Together</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5"/>
        <w:gridCol w:w="5001"/>
      </w:tblGrid>
      <w:tr w14:paraId="15DB9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89B4A9A">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Object</w:t>
            </w:r>
          </w:p>
        </w:tc>
        <w:tc>
          <w:tcPr>
            <w:tcW w:w="0" w:type="auto"/>
            <w:shd w:val="clear" w:color="auto" w:fill="auto"/>
            <w:vAlign w:val="center"/>
          </w:tcPr>
          <w:p w14:paraId="55DA3650">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Role in Architecture</w:t>
            </w:r>
          </w:p>
        </w:tc>
      </w:tr>
      <w:tr w14:paraId="30353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4204F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Pod</w:t>
            </w:r>
          </w:p>
        </w:tc>
        <w:tc>
          <w:tcPr>
            <w:tcW w:w="0" w:type="auto"/>
            <w:shd w:val="clear" w:color="auto" w:fill="auto"/>
            <w:vAlign w:val="center"/>
          </w:tcPr>
          <w:p w14:paraId="10B811E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Smallest unit that runs containers.</w:t>
            </w:r>
          </w:p>
        </w:tc>
      </w:tr>
      <w:tr w14:paraId="72659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C24ED8">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Deployment</w:t>
            </w:r>
          </w:p>
        </w:tc>
        <w:tc>
          <w:tcPr>
            <w:tcW w:w="0" w:type="auto"/>
            <w:shd w:val="clear" w:color="auto" w:fill="auto"/>
            <w:vAlign w:val="center"/>
          </w:tcPr>
          <w:p w14:paraId="7C12082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Manages Pods and ensures replicas are maintained.</w:t>
            </w:r>
          </w:p>
        </w:tc>
      </w:tr>
      <w:tr w14:paraId="0F0CF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42AD3D">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Service</w:t>
            </w:r>
          </w:p>
        </w:tc>
        <w:tc>
          <w:tcPr>
            <w:tcW w:w="0" w:type="auto"/>
            <w:shd w:val="clear" w:color="auto" w:fill="auto"/>
            <w:vAlign w:val="center"/>
          </w:tcPr>
          <w:p w14:paraId="646207E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Exposes Pods internally or externally.</w:t>
            </w:r>
          </w:p>
        </w:tc>
      </w:tr>
      <w:tr w14:paraId="4FE711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248FEB">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ConfigMap/Secret</w:t>
            </w:r>
          </w:p>
        </w:tc>
        <w:tc>
          <w:tcPr>
            <w:tcW w:w="0" w:type="auto"/>
            <w:shd w:val="clear" w:color="auto" w:fill="auto"/>
            <w:vAlign w:val="center"/>
          </w:tcPr>
          <w:p w14:paraId="2528445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Stores configuration data securely.</w:t>
            </w:r>
          </w:p>
        </w:tc>
      </w:tr>
      <w:tr w14:paraId="171AA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0D6BE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Ingress</w:t>
            </w:r>
          </w:p>
        </w:tc>
        <w:tc>
          <w:tcPr>
            <w:tcW w:w="0" w:type="auto"/>
            <w:shd w:val="clear" w:color="auto" w:fill="auto"/>
            <w:vAlign w:val="center"/>
          </w:tcPr>
          <w:p w14:paraId="224AD59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Controls external HTTP/HTTPS access.</w:t>
            </w:r>
          </w:p>
        </w:tc>
      </w:tr>
      <w:tr w14:paraId="31595D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E4EF2D">
            <w:pPr>
              <w:keepNext w:val="0"/>
              <w:keepLines w:val="0"/>
              <w:widowControl/>
              <w:numPr>
                <w:ilvl w:val="0"/>
                <w:numId w:val="0"/>
              </w:numPr>
              <w:suppressLineNumbers w:val="0"/>
              <w:ind w:leftChars="0"/>
              <w:jc w:val="left"/>
              <w:rPr>
                <w:rStyle w:val="11"/>
                <w:rFonts w:hint="default" w:ascii="Times New Roman" w:hAnsi="Times New Roman" w:eastAsia="SimSun" w:cs="Times New Roman"/>
                <w:kern w:val="0"/>
                <w:sz w:val="24"/>
                <w:szCs w:val="24"/>
                <w:lang w:val="en-US" w:eastAsia="zh-CN" w:bidi="ar"/>
              </w:rPr>
            </w:pPr>
          </w:p>
        </w:tc>
        <w:tc>
          <w:tcPr>
            <w:tcW w:w="0" w:type="auto"/>
            <w:shd w:val="clear" w:color="auto" w:fill="auto"/>
            <w:vAlign w:val="center"/>
          </w:tcPr>
          <w:p w14:paraId="719B9012">
            <w:pPr>
              <w:keepNext w:val="0"/>
              <w:keepLines w:val="0"/>
              <w:widowControl/>
              <w:numPr>
                <w:ilvl w:val="0"/>
                <w:numId w:val="0"/>
              </w:numPr>
              <w:suppressLineNumbers w:val="0"/>
              <w:ind w:leftChars="0"/>
              <w:jc w:val="left"/>
              <w:rPr>
                <w:rFonts w:hint="default" w:ascii="Times New Roman" w:hAnsi="Times New Roman" w:eastAsia="SimSun" w:cs="Times New Roman"/>
                <w:kern w:val="0"/>
                <w:sz w:val="24"/>
                <w:szCs w:val="24"/>
                <w:lang w:val="en-US" w:eastAsia="zh-CN" w:bidi="ar"/>
              </w:rPr>
            </w:pPr>
          </w:p>
        </w:tc>
      </w:tr>
    </w:tbl>
    <w:p w14:paraId="213CB53C">
      <w:pPr>
        <w:keepNext w:val="0"/>
        <w:keepLines w:val="0"/>
        <w:widowControl/>
        <w:numPr>
          <w:ilvl w:val="0"/>
          <w:numId w:val="0"/>
        </w:numPr>
        <w:suppressLineNumbers w:val="0"/>
        <w:ind w:leftChars="0"/>
        <w:rPr>
          <w:rFonts w:hint="default" w:ascii="Times New Roman" w:hAnsi="Times New Roman" w:cs="Times New Roman"/>
          <w:sz w:val="24"/>
          <w:szCs w:val="24"/>
        </w:rPr>
      </w:pPr>
    </w:p>
    <w:p w14:paraId="79E1070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Kubernetes Component: </w:t>
      </w:r>
      <w:r>
        <w:rPr>
          <w:rStyle w:val="11"/>
          <w:rFonts w:hint="default" w:ascii="Times New Roman" w:hAnsi="Times New Roman" w:cs="Times New Roman"/>
          <w:b/>
          <w:bCs/>
        </w:rPr>
        <w:t>Kube API Server</w:t>
      </w:r>
    </w:p>
    <w:p w14:paraId="1F216A99">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What it Does:</w:t>
      </w:r>
    </w:p>
    <w:p w14:paraId="29B89CC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API Server</w:t>
      </w:r>
      <w:r>
        <w:rPr>
          <w:rFonts w:hint="default" w:ascii="Times New Roman" w:hAnsi="Times New Roman" w:cs="Times New Roman"/>
        </w:rPr>
        <w:t xml:space="preserve"> is one of the central components of Kubernetes and serves as the primary interface for interacting with the Kubernetes cluster. It is responsible for exposing the Kubernetes API and handling all requests made to the cluster, whether from users, other services, or even the nodes and pods within the cluster itself.</w:t>
      </w:r>
    </w:p>
    <w:p w14:paraId="06F13CA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Key functions of the Kube API Server include:</w:t>
      </w:r>
    </w:p>
    <w:p w14:paraId="18D4BC1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API Handling</w:t>
      </w:r>
      <w:r>
        <w:rPr>
          <w:rFonts w:hint="default" w:ascii="Times New Roman" w:hAnsi="Times New Roman" w:cs="Times New Roman"/>
        </w:rPr>
        <w:t>: It exposes a REST API that allows users and other components to interact with the cluster. It validates and processes API requests, executes corresponding actions, and returns the results.</w:t>
      </w:r>
    </w:p>
    <w:p w14:paraId="5CC7CF3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Cluster State Management</w:t>
      </w:r>
      <w:r>
        <w:rPr>
          <w:rFonts w:hint="default" w:ascii="Times New Roman" w:hAnsi="Times New Roman" w:cs="Times New Roman"/>
        </w:rPr>
        <w:t>: The API server maintains the desired state of the cluster by communicating with the etcd data store. It saves and retrieves cluster state information, such as configurations, resource definitions, and metadata.</w:t>
      </w:r>
    </w:p>
    <w:p w14:paraId="4DE6115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Authentication &amp; Authorization</w:t>
      </w:r>
      <w:r>
        <w:rPr>
          <w:rFonts w:hint="default" w:ascii="Times New Roman" w:hAnsi="Times New Roman" w:cs="Times New Roman"/>
        </w:rPr>
        <w:t>: It enforces security policies by authenticating and authorizing incoming requests.</w:t>
      </w:r>
    </w:p>
    <w:p w14:paraId="35DEC4C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Communication Hub</w:t>
      </w:r>
      <w:r>
        <w:rPr>
          <w:rFonts w:hint="default" w:ascii="Times New Roman" w:hAnsi="Times New Roman" w:cs="Times New Roman"/>
        </w:rPr>
        <w:t>: The API Server serves as the central point of communication between all components, such as the kube-scheduler, kube-controller-manager, and worker nodes.</w:t>
      </w:r>
    </w:p>
    <w:p w14:paraId="0E9EABA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it Works:</w:t>
      </w:r>
    </w:p>
    <w:p w14:paraId="1C5A0DA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API Server</w:t>
      </w:r>
      <w:r>
        <w:rPr>
          <w:rFonts w:hint="default" w:ascii="Times New Roman" w:hAnsi="Times New Roman" w:cs="Times New Roman"/>
        </w:rPr>
        <w:t xml:space="preserve"> listens on port 6443 by default and can handle requests using HTTP/HTTPS protocols. It processes requests for resources like pods, deployments, services, etc.</w:t>
      </w:r>
    </w:p>
    <w:p w14:paraId="35B4D8E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When a user or service wants to interact with the cluster (e.g., create a pod, retrieve the status of a deployment), they send a request to the API server using the Kubernetes API endpoints.</w:t>
      </w:r>
    </w:p>
    <w:p w14:paraId="3B93DAD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API server processes the request and interacts with the etcd cluster (a key-value store) to read or write the state of the resources.</w:t>
      </w:r>
    </w:p>
    <w:p w14:paraId="7709E24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API server enforces security measures such as validating requests, ensuring the right permissions, and ensuring that only authorized users can perform specific actions.</w:t>
      </w:r>
    </w:p>
    <w:p w14:paraId="73CB956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It then communicates with the necessary components, like the scheduler, controllers, and nodes, to act on the requests.</w:t>
      </w:r>
    </w:p>
    <w:p w14:paraId="0DD4E67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The API server is typically stateless, relying on </w:t>
      </w:r>
      <w:r>
        <w:rPr>
          <w:rStyle w:val="11"/>
          <w:rFonts w:hint="default" w:ascii="Times New Roman" w:hAnsi="Times New Roman" w:cs="Times New Roman"/>
        </w:rPr>
        <w:t>etcd</w:t>
      </w:r>
      <w:r>
        <w:rPr>
          <w:rFonts w:hint="default" w:ascii="Times New Roman" w:hAnsi="Times New Roman" w:cs="Times New Roman"/>
        </w:rPr>
        <w:t xml:space="preserve"> for persistent state storage.</w:t>
      </w:r>
    </w:p>
    <w:p w14:paraId="30220078">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How It Works:</w:t>
      </w:r>
    </w:p>
    <w:p w14:paraId="6C0B67B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Suppose you want to deploy a new application (a pod) in the Kubernetes cluster. You would send a </w:t>
      </w:r>
      <w:r>
        <w:rPr>
          <w:rStyle w:val="8"/>
          <w:rFonts w:hint="default" w:ascii="Times New Roman" w:hAnsi="Times New Roman" w:cs="Times New Roman"/>
        </w:rPr>
        <w:t>kubectl</w:t>
      </w:r>
      <w:r>
        <w:rPr>
          <w:rFonts w:hint="default" w:ascii="Times New Roman" w:hAnsi="Times New Roman" w:cs="Times New Roman"/>
        </w:rPr>
        <w:t xml:space="preserve"> command like:</w:t>
      </w:r>
    </w:p>
    <w:p w14:paraId="092222D9">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kubectl run nginx --image=nginx</w:t>
      </w:r>
    </w:p>
    <w:p w14:paraId="6B23BA6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User Request</w:t>
      </w:r>
      <w:r>
        <w:rPr>
          <w:rFonts w:hint="default" w:ascii="Times New Roman" w:hAnsi="Times New Roman" w:cs="Times New Roman"/>
        </w:rPr>
        <w:t xml:space="preserve">: The </w:t>
      </w:r>
      <w:r>
        <w:rPr>
          <w:rStyle w:val="8"/>
          <w:rFonts w:hint="default" w:ascii="Times New Roman" w:hAnsi="Times New Roman" w:cs="Times New Roman"/>
        </w:rPr>
        <w:t>kubectl</w:t>
      </w:r>
      <w:r>
        <w:rPr>
          <w:rFonts w:hint="default" w:ascii="Times New Roman" w:hAnsi="Times New Roman" w:cs="Times New Roman"/>
        </w:rPr>
        <w:t xml:space="preserve"> command makes an HTTP request to the </w:t>
      </w:r>
      <w:r>
        <w:rPr>
          <w:rStyle w:val="11"/>
          <w:rFonts w:hint="default" w:ascii="Times New Roman" w:hAnsi="Times New Roman" w:cs="Times New Roman"/>
        </w:rPr>
        <w:t>Kube API Server</w:t>
      </w:r>
      <w:r>
        <w:rPr>
          <w:rFonts w:hint="default" w:ascii="Times New Roman" w:hAnsi="Times New Roman" w:cs="Times New Roman"/>
        </w:rPr>
        <w:t xml:space="preserve">, specifically a </w:t>
      </w:r>
      <w:r>
        <w:rPr>
          <w:rStyle w:val="8"/>
          <w:rFonts w:hint="default" w:ascii="Times New Roman" w:hAnsi="Times New Roman" w:cs="Times New Roman"/>
        </w:rPr>
        <w:t>POST</w:t>
      </w:r>
      <w:r>
        <w:rPr>
          <w:rFonts w:hint="default" w:ascii="Times New Roman" w:hAnsi="Times New Roman" w:cs="Times New Roman"/>
        </w:rPr>
        <w:t xml:space="preserve"> request to </w:t>
      </w:r>
      <w:r>
        <w:rPr>
          <w:rStyle w:val="8"/>
          <w:rFonts w:hint="default" w:ascii="Times New Roman" w:hAnsi="Times New Roman" w:cs="Times New Roman"/>
        </w:rPr>
        <w:t>/api/v1/pods</w:t>
      </w:r>
      <w:r>
        <w:rPr>
          <w:rFonts w:hint="default" w:ascii="Times New Roman" w:hAnsi="Times New Roman" w:cs="Times New Roman"/>
        </w:rPr>
        <w:t>.</w:t>
      </w:r>
    </w:p>
    <w:p w14:paraId="2E83362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Request Processing</w:t>
      </w:r>
      <w:r>
        <w:rPr>
          <w:rFonts w:hint="default" w:ascii="Times New Roman" w:hAnsi="Times New Roman" w:cs="Times New Roman"/>
        </w:rPr>
        <w:t xml:space="preserve">: The API Server validates the request, ensuring the user has the necessary permissions, and checks the provided resource definition (i.e., the </w:t>
      </w:r>
      <w:r>
        <w:rPr>
          <w:rStyle w:val="8"/>
          <w:rFonts w:hint="default" w:ascii="Times New Roman" w:hAnsi="Times New Roman" w:cs="Times New Roman"/>
        </w:rPr>
        <w:t>nginx</w:t>
      </w:r>
      <w:r>
        <w:rPr>
          <w:rFonts w:hint="default" w:ascii="Times New Roman" w:hAnsi="Times New Roman" w:cs="Times New Roman"/>
        </w:rPr>
        <w:t xml:space="preserve"> image).</w:t>
      </w:r>
    </w:p>
    <w:p w14:paraId="3E0B4D2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Interaction with etcd</w:t>
      </w:r>
      <w:r>
        <w:rPr>
          <w:rFonts w:hint="default" w:ascii="Times New Roman" w:hAnsi="Times New Roman" w:cs="Times New Roman"/>
        </w:rPr>
        <w:t xml:space="preserve">: The API server writes the new pod resource definition to the </w:t>
      </w:r>
      <w:r>
        <w:rPr>
          <w:rStyle w:val="11"/>
          <w:rFonts w:hint="default" w:ascii="Times New Roman" w:hAnsi="Times New Roman" w:cs="Times New Roman"/>
        </w:rPr>
        <w:t>etcd</w:t>
      </w:r>
      <w:r>
        <w:rPr>
          <w:rFonts w:hint="default" w:ascii="Times New Roman" w:hAnsi="Times New Roman" w:cs="Times New Roman"/>
        </w:rPr>
        <w:t xml:space="preserve"> key-value store to record the desired state.</w:t>
      </w:r>
    </w:p>
    <w:p w14:paraId="017642D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Controller Interaction</w:t>
      </w:r>
      <w:r>
        <w:rPr>
          <w:rFonts w:hint="default" w:ascii="Times New Roman" w:hAnsi="Times New Roman" w:cs="Times New Roman"/>
        </w:rPr>
        <w:t xml:space="preserve">: The </w:t>
      </w:r>
      <w:r>
        <w:rPr>
          <w:rStyle w:val="11"/>
          <w:rFonts w:hint="default" w:ascii="Times New Roman" w:hAnsi="Times New Roman" w:cs="Times New Roman"/>
        </w:rPr>
        <w:t>kube-controller-manager</w:t>
      </w:r>
      <w:r>
        <w:rPr>
          <w:rFonts w:hint="default" w:ascii="Times New Roman" w:hAnsi="Times New Roman" w:cs="Times New Roman"/>
        </w:rPr>
        <w:t xml:space="preserve"> notices the new pod specification in the etcd database and ensures that the pod is scheduled onto an appropriate node.</w:t>
      </w:r>
    </w:p>
    <w:p w14:paraId="7782864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Response</w:t>
      </w:r>
      <w:r>
        <w:rPr>
          <w:rFonts w:hint="default" w:ascii="Times New Roman" w:hAnsi="Times New Roman" w:cs="Times New Roman"/>
        </w:rPr>
        <w:t xml:space="preserve">: The API server responds to </w:t>
      </w:r>
      <w:r>
        <w:rPr>
          <w:rStyle w:val="8"/>
          <w:rFonts w:hint="default" w:ascii="Times New Roman" w:hAnsi="Times New Roman" w:cs="Times New Roman"/>
        </w:rPr>
        <w:t>kubectl</w:t>
      </w:r>
      <w:r>
        <w:rPr>
          <w:rFonts w:hint="default" w:ascii="Times New Roman" w:hAnsi="Times New Roman" w:cs="Times New Roman"/>
        </w:rPr>
        <w:t xml:space="preserve"> with the status of the request, confirming that the pod creation was successful.</w:t>
      </w:r>
    </w:p>
    <w:p w14:paraId="2C58342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whole process involves a series of interactions, and the </w:t>
      </w:r>
      <w:r>
        <w:rPr>
          <w:rStyle w:val="11"/>
          <w:rFonts w:hint="default" w:ascii="Times New Roman" w:hAnsi="Times New Roman" w:cs="Times New Roman"/>
        </w:rPr>
        <w:t>Kube API Server</w:t>
      </w:r>
      <w:r>
        <w:rPr>
          <w:rFonts w:hint="default" w:ascii="Times New Roman" w:hAnsi="Times New Roman" w:cs="Times New Roman"/>
        </w:rPr>
        <w:t xml:space="preserve"> serves as the central point that manages and tracks these actions across the cluster.</w:t>
      </w:r>
    </w:p>
    <w:p w14:paraId="38DDC93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API Requests:</w:t>
      </w:r>
    </w:p>
    <w:p w14:paraId="54B40AD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Get Pod Information</w:t>
      </w:r>
      <w:r>
        <w:rPr>
          <w:rFonts w:hint="default" w:ascii="Times New Roman" w:hAnsi="Times New Roman" w:cs="Times New Roman"/>
        </w:rPr>
        <w:t>:</w:t>
      </w:r>
    </w:p>
    <w:p w14:paraId="22ED88CF">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curl -k https://&lt;API_SERVER_IP&gt;:6443/api/v1/pods/&lt;POD_NAME&gt;</w:t>
      </w:r>
    </w:p>
    <w:p w14:paraId="7AA6E16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Create Pod (Using JSON/YAML)</w:t>
      </w:r>
      <w:r>
        <w:rPr>
          <w:rFonts w:hint="default" w:ascii="Times New Roman" w:hAnsi="Times New Roman" w:cs="Times New Roman"/>
        </w:rPr>
        <w:t>:</w:t>
      </w:r>
    </w:p>
    <w:p w14:paraId="1439B91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curl -k -X POST https://&lt;API_SERVER_IP&gt;:6443/api/v1/namespaces/default/pods \</w:t>
      </w:r>
    </w:p>
    <w:p w14:paraId="3C0025A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-H "Content-Type: application/json" \</w:t>
      </w:r>
    </w:p>
    <w:p w14:paraId="6487D9E5">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-d '{"apiVersion": "v1", "kind": "Pod", "metadata": {"name": "nginx"}, "spec": {"containers": [{"name": "nginx", "image": "nginx"}]}}'</w:t>
      </w:r>
    </w:p>
    <w:p w14:paraId="715E0D4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the above requests, the </w:t>
      </w:r>
      <w:r>
        <w:rPr>
          <w:rStyle w:val="11"/>
          <w:rFonts w:hint="default" w:ascii="Times New Roman" w:hAnsi="Times New Roman" w:cs="Times New Roman"/>
        </w:rPr>
        <w:t>Kube API Server</w:t>
      </w:r>
      <w:r>
        <w:rPr>
          <w:rFonts w:hint="default" w:ascii="Times New Roman" w:hAnsi="Times New Roman" w:cs="Times New Roman"/>
        </w:rPr>
        <w:t xml:space="preserve"> processes the interaction, validates the request, updates </w:t>
      </w:r>
      <w:r>
        <w:rPr>
          <w:rStyle w:val="11"/>
          <w:rFonts w:hint="default" w:ascii="Times New Roman" w:hAnsi="Times New Roman" w:cs="Times New Roman"/>
        </w:rPr>
        <w:t>etcd</w:t>
      </w:r>
      <w:r>
        <w:rPr>
          <w:rFonts w:hint="default" w:ascii="Times New Roman" w:hAnsi="Times New Roman" w:cs="Times New Roman"/>
        </w:rPr>
        <w:t>, and interacts with the Kubernetes scheduler and other components to ensure that the state is updated accordingly.</w:t>
      </w:r>
    </w:p>
    <w:p w14:paraId="7758BF9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Use Case:</w:t>
      </w:r>
    </w:p>
    <w:p w14:paraId="3F01A18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a large enterprise environment, multiple teams may use a shared Kubernetes cluster. Each team needs to deploy applications or update resources but must do so securely and within predefined permissions. The </w:t>
      </w:r>
      <w:r>
        <w:rPr>
          <w:rStyle w:val="11"/>
          <w:rFonts w:hint="default" w:ascii="Times New Roman" w:hAnsi="Times New Roman" w:cs="Times New Roman"/>
        </w:rPr>
        <w:t>Kube API Server</w:t>
      </w:r>
      <w:r>
        <w:rPr>
          <w:rFonts w:hint="default" w:ascii="Times New Roman" w:hAnsi="Times New Roman" w:cs="Times New Roman"/>
        </w:rPr>
        <w:t xml:space="preserve"> ensures that each team's actions are valid by authenticating them and enforcing access control policies (like Role-Based Access Control, or RBAC). For example, a DevOps team can deploy new applications, but only a system administrator might have the permissions to manage cluster-wide resources like nodes or network configurations.</w:t>
      </w:r>
    </w:p>
    <w:p w14:paraId="3012B7D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6E6E34C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API Server</w:t>
      </w:r>
      <w:r>
        <w:rPr>
          <w:rFonts w:hint="default" w:ascii="Times New Roman" w:hAnsi="Times New Roman" w:cs="Times New Roman"/>
        </w:rPr>
        <w:t xml:space="preserve"> is critical to the functioning of a Kubernetes cluster, handling all cluster management tasks through its REST API. It acts as a central controller, interacting with other components, managing state via </w:t>
      </w:r>
      <w:r>
        <w:rPr>
          <w:rStyle w:val="11"/>
          <w:rFonts w:hint="default" w:ascii="Times New Roman" w:hAnsi="Times New Roman" w:cs="Times New Roman"/>
        </w:rPr>
        <w:t>etcd</w:t>
      </w:r>
      <w:r>
        <w:rPr>
          <w:rFonts w:hint="default" w:ascii="Times New Roman" w:hAnsi="Times New Roman" w:cs="Times New Roman"/>
        </w:rPr>
        <w:t>, and enforcing security and governance policies.</w:t>
      </w:r>
    </w:p>
    <w:p w14:paraId="3E06B356">
      <w:pPr>
        <w:pStyle w:val="4"/>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 xml:space="preserve">Kubernetes Component: </w:t>
      </w:r>
      <w:r>
        <w:rPr>
          <w:rStyle w:val="11"/>
          <w:rFonts w:hint="default" w:ascii="Times New Roman" w:hAnsi="Times New Roman" w:cs="Times New Roman"/>
          <w:b/>
          <w:bCs/>
          <w:lang w:val="en-US"/>
        </w:rPr>
        <w:t>ETCD</w:t>
      </w:r>
    </w:p>
    <w:p w14:paraId="712C687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What it Does:</w:t>
      </w:r>
    </w:p>
    <w:p w14:paraId="1F0DA57F">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is a distributed key-value store that is used by Kubernetes to store and manage the state of the entire cluster. It holds critical data, such as the configuration, resource definitions (e.g., pods, services, deployments), and the current state of the cluster. This makes </w:t>
      </w:r>
      <w:r>
        <w:rPr>
          <w:rStyle w:val="11"/>
          <w:rFonts w:hint="default" w:ascii="Times New Roman" w:hAnsi="Times New Roman" w:cs="Times New Roman"/>
        </w:rPr>
        <w:t>etcd</w:t>
      </w:r>
      <w:r>
        <w:rPr>
          <w:rFonts w:hint="default" w:ascii="Times New Roman" w:hAnsi="Times New Roman" w:cs="Times New Roman"/>
        </w:rPr>
        <w:t xml:space="preserve"> a central component for ensuring the consistency and reliability of the cluster.</w:t>
      </w:r>
    </w:p>
    <w:p w14:paraId="61D5BC6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Key functions of </w:t>
      </w:r>
      <w:r>
        <w:rPr>
          <w:rStyle w:val="11"/>
          <w:rFonts w:hint="default" w:ascii="Times New Roman" w:hAnsi="Times New Roman" w:cs="Times New Roman"/>
        </w:rPr>
        <w:t>etcd</w:t>
      </w:r>
      <w:r>
        <w:rPr>
          <w:rFonts w:hint="default" w:ascii="Times New Roman" w:hAnsi="Times New Roman" w:cs="Times New Roman"/>
        </w:rPr>
        <w:t xml:space="preserve"> include:</w:t>
      </w:r>
    </w:p>
    <w:p w14:paraId="3CE42A9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Cluster State Management</w:t>
      </w:r>
      <w:r>
        <w:rPr>
          <w:rFonts w:hint="default" w:ascii="Times New Roman" w:hAnsi="Times New Roman" w:cs="Times New Roman"/>
        </w:rPr>
        <w:t>: It stores all Kubernetes resource definitions, including pods, deployments, nodes, and services, ensuring the cluster's state is preserved.</w:t>
      </w:r>
    </w:p>
    <w:p w14:paraId="19F6B2E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Configuration Storage</w:t>
      </w:r>
      <w:r>
        <w:rPr>
          <w:rFonts w:hint="default" w:ascii="Times New Roman" w:hAnsi="Times New Roman" w:cs="Times New Roman"/>
        </w:rPr>
        <w:t xml:space="preserve">: </w:t>
      </w:r>
      <w:r>
        <w:rPr>
          <w:rStyle w:val="11"/>
          <w:rFonts w:hint="default" w:ascii="Times New Roman" w:hAnsi="Times New Roman" w:cs="Times New Roman"/>
        </w:rPr>
        <w:t>etcd</w:t>
      </w:r>
      <w:r>
        <w:rPr>
          <w:rFonts w:hint="default" w:ascii="Times New Roman" w:hAnsi="Times New Roman" w:cs="Times New Roman"/>
        </w:rPr>
        <w:t xml:space="preserve"> is used to store configuration data, such as the Kubernetes API server’s configuration, secrets, and custom configurations for components.</w:t>
      </w:r>
    </w:p>
    <w:p w14:paraId="65EF139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Consistent State</w:t>
      </w:r>
      <w:r>
        <w:rPr>
          <w:rFonts w:hint="default" w:ascii="Times New Roman" w:hAnsi="Times New Roman" w:cs="Times New Roman"/>
        </w:rPr>
        <w:t xml:space="preserve">: It uses the </w:t>
      </w:r>
      <w:r>
        <w:rPr>
          <w:rStyle w:val="11"/>
          <w:rFonts w:hint="default" w:ascii="Times New Roman" w:hAnsi="Times New Roman" w:cs="Times New Roman"/>
        </w:rPr>
        <w:t>Raft consensus algorithm</w:t>
      </w:r>
      <w:r>
        <w:rPr>
          <w:rFonts w:hint="default" w:ascii="Times New Roman" w:hAnsi="Times New Roman" w:cs="Times New Roman"/>
        </w:rPr>
        <w:t xml:space="preserve"> to ensure that all instances of </w:t>
      </w:r>
      <w:r>
        <w:rPr>
          <w:rStyle w:val="11"/>
          <w:rFonts w:hint="default" w:ascii="Times New Roman" w:hAnsi="Times New Roman" w:cs="Times New Roman"/>
        </w:rPr>
        <w:t>etcd</w:t>
      </w:r>
      <w:r>
        <w:rPr>
          <w:rFonts w:hint="default" w:ascii="Times New Roman" w:hAnsi="Times New Roman" w:cs="Times New Roman"/>
        </w:rPr>
        <w:t xml:space="preserve"> in the cluster maintain a consistent view of the data. This guarantees that the state of the cluster is accurate and reliable.</w:t>
      </w:r>
    </w:p>
    <w:p w14:paraId="309D915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Leader Election</w:t>
      </w:r>
      <w:r>
        <w:rPr>
          <w:rFonts w:hint="default" w:ascii="Times New Roman" w:hAnsi="Times New Roman" w:cs="Times New Roman"/>
        </w:rPr>
        <w:t xml:space="preserve">: </w:t>
      </w:r>
      <w:r>
        <w:rPr>
          <w:rStyle w:val="11"/>
          <w:rFonts w:hint="default" w:ascii="Times New Roman" w:hAnsi="Times New Roman" w:cs="Times New Roman"/>
        </w:rPr>
        <w:t>etcd</w:t>
      </w:r>
      <w:r>
        <w:rPr>
          <w:rFonts w:hint="default" w:ascii="Times New Roman" w:hAnsi="Times New Roman" w:cs="Times New Roman"/>
        </w:rPr>
        <w:t xml:space="preserve"> enables leader election for high availability and fault tolerance, ensuring that there is a consistent leader to manage the write operations to the key-value store.</w:t>
      </w:r>
    </w:p>
    <w:p w14:paraId="7A04C8C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it Works:</w:t>
      </w:r>
    </w:p>
    <w:p w14:paraId="3447A8B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stores data in a key-value format, where the key is a unique identifier for the data and the value is the associated data.</w:t>
      </w:r>
    </w:p>
    <w:p w14:paraId="21E6D11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uses the </w:t>
      </w:r>
      <w:r>
        <w:rPr>
          <w:rStyle w:val="11"/>
          <w:rFonts w:hint="default" w:ascii="Times New Roman" w:hAnsi="Times New Roman" w:cs="Times New Roman"/>
        </w:rPr>
        <w:t>Raft consensus algorithm</w:t>
      </w:r>
      <w:r>
        <w:rPr>
          <w:rFonts w:hint="default" w:ascii="Times New Roman" w:hAnsi="Times New Roman" w:cs="Times New Roman"/>
        </w:rPr>
        <w:t xml:space="preserve"> to ensure that all nodes in the etcd cluster agree on the state of the data, even if some nodes fail.</w:t>
      </w:r>
    </w:p>
    <w:p w14:paraId="5B00D7A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is designed to be highly available and reliable. If one of the </w:t>
      </w:r>
      <w:r>
        <w:rPr>
          <w:rStyle w:val="11"/>
          <w:rFonts w:hint="default" w:ascii="Times New Roman" w:hAnsi="Times New Roman" w:cs="Times New Roman"/>
        </w:rPr>
        <w:t>etcd</w:t>
      </w:r>
      <w:r>
        <w:rPr>
          <w:rFonts w:hint="default" w:ascii="Times New Roman" w:hAnsi="Times New Roman" w:cs="Times New Roman"/>
        </w:rPr>
        <w:t xml:space="preserve"> instances (nodes) fails, another instance will take over, ensuring there is no data loss and no interruption in service.</w:t>
      </w:r>
    </w:p>
    <w:p w14:paraId="5F86A31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Kubernetes</w:t>
      </w:r>
      <w:r>
        <w:rPr>
          <w:rFonts w:hint="default" w:ascii="Times New Roman" w:hAnsi="Times New Roman" w:cs="Times New Roman"/>
        </w:rPr>
        <w:t xml:space="preserve"> interacts with </w:t>
      </w:r>
      <w:r>
        <w:rPr>
          <w:rStyle w:val="11"/>
          <w:rFonts w:hint="default" w:ascii="Times New Roman" w:hAnsi="Times New Roman" w:cs="Times New Roman"/>
        </w:rPr>
        <w:t>etcd</w:t>
      </w:r>
      <w:r>
        <w:rPr>
          <w:rFonts w:hint="default" w:ascii="Times New Roman" w:hAnsi="Times New Roman" w:cs="Times New Roman"/>
        </w:rPr>
        <w:t xml:space="preserve"> through the </w:t>
      </w:r>
      <w:r>
        <w:rPr>
          <w:rStyle w:val="11"/>
          <w:rFonts w:hint="default" w:ascii="Times New Roman" w:hAnsi="Times New Roman" w:cs="Times New Roman"/>
        </w:rPr>
        <w:t>Kube API Server</w:t>
      </w:r>
      <w:r>
        <w:rPr>
          <w:rFonts w:hint="default" w:ascii="Times New Roman" w:hAnsi="Times New Roman" w:cs="Times New Roman"/>
        </w:rPr>
        <w:t xml:space="preserve">. When a resource is created, updated, or deleted, the </w:t>
      </w:r>
      <w:r>
        <w:rPr>
          <w:rStyle w:val="11"/>
          <w:rFonts w:hint="default" w:ascii="Times New Roman" w:hAnsi="Times New Roman" w:cs="Times New Roman"/>
        </w:rPr>
        <w:t>API Server</w:t>
      </w:r>
      <w:r>
        <w:rPr>
          <w:rFonts w:hint="default" w:ascii="Times New Roman" w:hAnsi="Times New Roman" w:cs="Times New Roman"/>
        </w:rPr>
        <w:t xml:space="preserve"> writes to </w:t>
      </w:r>
      <w:r>
        <w:rPr>
          <w:rStyle w:val="11"/>
          <w:rFonts w:hint="default" w:ascii="Times New Roman" w:hAnsi="Times New Roman" w:cs="Times New Roman"/>
        </w:rPr>
        <w:t>etcd</w:t>
      </w:r>
      <w:r>
        <w:rPr>
          <w:rFonts w:hint="default" w:ascii="Times New Roman" w:hAnsi="Times New Roman" w:cs="Times New Roman"/>
        </w:rPr>
        <w:t>, ensuring the cluster's desired state is stored.</w:t>
      </w:r>
    </w:p>
    <w:p w14:paraId="3F56F8D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is often deployed as a cluster (usually with an odd number of nodes) to maintain fault tolerance and availability. It can be scaled horizontally, and the leader election process ensures that only one instance is responsible for handling writes at any given time.</w:t>
      </w:r>
    </w:p>
    <w:p w14:paraId="4CC6F86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How It Works:</w:t>
      </w:r>
    </w:p>
    <w:p w14:paraId="709619D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Let's say a user wants to create a new deployment for a web application in Kubernetes. When the user runs the command:</w:t>
      </w:r>
    </w:p>
    <w:p w14:paraId="33630E1A">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kubectl apply -f deployment.yaml</w:t>
      </w:r>
    </w:p>
    <w:p w14:paraId="19FBD4B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API Server Request</w:t>
      </w:r>
      <w:r>
        <w:rPr>
          <w:rFonts w:hint="default" w:ascii="Times New Roman" w:hAnsi="Times New Roman" w:cs="Times New Roman"/>
        </w:rPr>
        <w:t xml:space="preserve">: The </w:t>
      </w:r>
      <w:r>
        <w:rPr>
          <w:rStyle w:val="8"/>
          <w:rFonts w:hint="default" w:ascii="Times New Roman" w:hAnsi="Times New Roman" w:cs="Times New Roman"/>
        </w:rPr>
        <w:t>kubectl</w:t>
      </w:r>
      <w:r>
        <w:rPr>
          <w:rFonts w:hint="default" w:ascii="Times New Roman" w:hAnsi="Times New Roman" w:cs="Times New Roman"/>
        </w:rPr>
        <w:t xml:space="preserve"> command sends a request to the </w:t>
      </w:r>
      <w:r>
        <w:rPr>
          <w:rStyle w:val="11"/>
          <w:rFonts w:hint="default" w:ascii="Times New Roman" w:hAnsi="Times New Roman" w:cs="Times New Roman"/>
        </w:rPr>
        <w:t>Kube API Server</w:t>
      </w:r>
      <w:r>
        <w:rPr>
          <w:rFonts w:hint="default" w:ascii="Times New Roman" w:hAnsi="Times New Roman" w:cs="Times New Roman"/>
        </w:rPr>
        <w:t xml:space="preserve"> to create the deployment.</w:t>
      </w:r>
    </w:p>
    <w:p w14:paraId="1721E8A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Write to etcd</w:t>
      </w:r>
      <w:r>
        <w:rPr>
          <w:rFonts w:hint="default" w:ascii="Times New Roman" w:hAnsi="Times New Roman" w:cs="Times New Roman"/>
        </w:rPr>
        <w:t xml:space="preserve">: The </w:t>
      </w:r>
      <w:r>
        <w:rPr>
          <w:rStyle w:val="11"/>
          <w:rFonts w:hint="default" w:ascii="Times New Roman" w:hAnsi="Times New Roman" w:cs="Times New Roman"/>
        </w:rPr>
        <w:t>Kube API Server</w:t>
      </w:r>
      <w:r>
        <w:rPr>
          <w:rFonts w:hint="default" w:ascii="Times New Roman" w:hAnsi="Times New Roman" w:cs="Times New Roman"/>
        </w:rPr>
        <w:t xml:space="preserve"> validates the request and then writes the deployment definition to </w:t>
      </w:r>
      <w:r>
        <w:rPr>
          <w:rStyle w:val="11"/>
          <w:rFonts w:hint="default" w:ascii="Times New Roman" w:hAnsi="Times New Roman" w:cs="Times New Roman"/>
        </w:rPr>
        <w:t>etcd</w:t>
      </w:r>
      <w:r>
        <w:rPr>
          <w:rFonts w:hint="default" w:ascii="Times New Roman" w:hAnsi="Times New Roman" w:cs="Times New Roman"/>
        </w:rPr>
        <w:t>.</w:t>
      </w:r>
    </w:p>
    <w:p w14:paraId="6C8DB56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etcd Stores the State</w:t>
      </w:r>
      <w:r>
        <w:rPr>
          <w:rFonts w:hint="default" w:ascii="Times New Roman" w:hAnsi="Times New Roman" w:cs="Times New Roman"/>
        </w:rPr>
        <w:t xml:space="preserve">: The deployment's configuration is stored in </w:t>
      </w:r>
      <w:r>
        <w:rPr>
          <w:rStyle w:val="11"/>
          <w:rFonts w:hint="default" w:ascii="Times New Roman" w:hAnsi="Times New Roman" w:cs="Times New Roman"/>
        </w:rPr>
        <w:t>etcd</w:t>
      </w:r>
      <w:r>
        <w:rPr>
          <w:rFonts w:hint="default" w:ascii="Times New Roman" w:hAnsi="Times New Roman" w:cs="Times New Roman"/>
        </w:rPr>
        <w:t xml:space="preserve"> as a key-value pair. The key might represent the type of resource (e.g., </w:t>
      </w:r>
      <w:r>
        <w:rPr>
          <w:rStyle w:val="8"/>
          <w:rFonts w:hint="default" w:ascii="Times New Roman" w:hAnsi="Times New Roman" w:cs="Times New Roman"/>
        </w:rPr>
        <w:t>deployment</w:t>
      </w:r>
      <w:r>
        <w:rPr>
          <w:rFonts w:hint="default" w:ascii="Times New Roman" w:hAnsi="Times New Roman" w:cs="Times New Roman"/>
        </w:rPr>
        <w:t>), and the value contains the configuration details of the deployment (e.g., replicas, container image, labels).</w:t>
      </w:r>
    </w:p>
    <w:p w14:paraId="2E9AD49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Cluster State</w:t>
      </w:r>
      <w:r>
        <w:rPr>
          <w:rFonts w:hint="default" w:ascii="Times New Roman" w:hAnsi="Times New Roman" w:cs="Times New Roman"/>
        </w:rPr>
        <w:t xml:space="preserve">: All components, such as the </w:t>
      </w:r>
      <w:r>
        <w:rPr>
          <w:rStyle w:val="11"/>
          <w:rFonts w:hint="default" w:ascii="Times New Roman" w:hAnsi="Times New Roman" w:cs="Times New Roman"/>
        </w:rPr>
        <w:t>kube-scheduler</w:t>
      </w:r>
      <w:r>
        <w:rPr>
          <w:rFonts w:hint="default" w:ascii="Times New Roman" w:hAnsi="Times New Roman" w:cs="Times New Roman"/>
        </w:rPr>
        <w:t xml:space="preserve"> and </w:t>
      </w:r>
      <w:r>
        <w:rPr>
          <w:rStyle w:val="11"/>
          <w:rFonts w:hint="default" w:ascii="Times New Roman" w:hAnsi="Times New Roman" w:cs="Times New Roman"/>
        </w:rPr>
        <w:t>kube-controller-manager</w:t>
      </w:r>
      <w:r>
        <w:rPr>
          <w:rFonts w:hint="default" w:ascii="Times New Roman" w:hAnsi="Times New Roman" w:cs="Times New Roman"/>
        </w:rPr>
        <w:t xml:space="preserve">, read the cluster state from </w:t>
      </w:r>
      <w:r>
        <w:rPr>
          <w:rStyle w:val="11"/>
          <w:rFonts w:hint="default" w:ascii="Times New Roman" w:hAnsi="Times New Roman" w:cs="Times New Roman"/>
        </w:rPr>
        <w:t>etcd</w:t>
      </w:r>
      <w:r>
        <w:rPr>
          <w:rFonts w:hint="default" w:ascii="Times New Roman" w:hAnsi="Times New Roman" w:cs="Times New Roman"/>
        </w:rPr>
        <w:t xml:space="preserve"> to ensure the desired state is achieved. For example, the </w:t>
      </w:r>
      <w:r>
        <w:rPr>
          <w:rStyle w:val="11"/>
          <w:rFonts w:hint="default" w:ascii="Times New Roman" w:hAnsi="Times New Roman" w:cs="Times New Roman"/>
        </w:rPr>
        <w:t>scheduler</w:t>
      </w:r>
      <w:r>
        <w:rPr>
          <w:rFonts w:hint="default" w:ascii="Times New Roman" w:hAnsi="Times New Roman" w:cs="Times New Roman"/>
        </w:rPr>
        <w:t xml:space="preserve"> will decide where to run the new pods based on the information stored in </w:t>
      </w:r>
      <w:r>
        <w:rPr>
          <w:rStyle w:val="11"/>
          <w:rFonts w:hint="default" w:ascii="Times New Roman" w:hAnsi="Times New Roman" w:cs="Times New Roman"/>
        </w:rPr>
        <w:t>etcd</w:t>
      </w:r>
      <w:r>
        <w:rPr>
          <w:rFonts w:hint="default" w:ascii="Times New Roman" w:hAnsi="Times New Roman" w:cs="Times New Roman"/>
        </w:rPr>
        <w:t>.</w:t>
      </w:r>
    </w:p>
    <w:p w14:paraId="58E570F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Leader Election</w:t>
      </w:r>
      <w:r>
        <w:rPr>
          <w:rFonts w:hint="default" w:ascii="Times New Roman" w:hAnsi="Times New Roman" w:cs="Times New Roman"/>
        </w:rPr>
        <w:t xml:space="preserve">: If the </w:t>
      </w:r>
      <w:r>
        <w:rPr>
          <w:rStyle w:val="11"/>
          <w:rFonts w:hint="default" w:ascii="Times New Roman" w:hAnsi="Times New Roman" w:cs="Times New Roman"/>
        </w:rPr>
        <w:t>etcd</w:t>
      </w:r>
      <w:r>
        <w:rPr>
          <w:rFonts w:hint="default" w:ascii="Times New Roman" w:hAnsi="Times New Roman" w:cs="Times New Roman"/>
        </w:rPr>
        <w:t xml:space="preserve"> leader crashes during the process, another leader will be elected, ensuring that the system remains consistent and operational.</w:t>
      </w:r>
    </w:p>
    <w:p w14:paraId="2E7A88E3">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API Interaction with etcd:</w:t>
      </w:r>
    </w:p>
    <w:p w14:paraId="1C2F2E0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Get Cluster Information from etcd</w:t>
      </w:r>
      <w:r>
        <w:rPr>
          <w:rFonts w:hint="default" w:ascii="Times New Roman" w:hAnsi="Times New Roman" w:cs="Times New Roman"/>
        </w:rPr>
        <w:t xml:space="preserve">: To retrieve cluster data directly from </w:t>
      </w:r>
      <w:r>
        <w:rPr>
          <w:rStyle w:val="11"/>
          <w:rFonts w:hint="default" w:ascii="Times New Roman" w:hAnsi="Times New Roman" w:cs="Times New Roman"/>
        </w:rPr>
        <w:t>etcd</w:t>
      </w:r>
      <w:r>
        <w:rPr>
          <w:rFonts w:hint="default" w:ascii="Times New Roman" w:hAnsi="Times New Roman" w:cs="Times New Roman"/>
        </w:rPr>
        <w:t xml:space="preserve"> (e.g., the list of all pods in the cluster), you can use the following command (assuming </w:t>
      </w:r>
      <w:r>
        <w:rPr>
          <w:rStyle w:val="8"/>
          <w:rFonts w:hint="default" w:ascii="Times New Roman" w:hAnsi="Times New Roman" w:cs="Times New Roman"/>
        </w:rPr>
        <w:t>etcdctl</w:t>
      </w:r>
      <w:r>
        <w:rPr>
          <w:rFonts w:hint="default" w:ascii="Times New Roman" w:hAnsi="Times New Roman" w:cs="Times New Roman"/>
        </w:rPr>
        <w:t xml:space="preserve"> is installed and configured):</w:t>
      </w:r>
    </w:p>
    <w:p w14:paraId="767A81A8">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etcdctl get /registry/pods --prefix</w:t>
      </w:r>
    </w:p>
    <w:p w14:paraId="0E6CE46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would retrieve all the pod information stored in </w:t>
      </w:r>
      <w:r>
        <w:rPr>
          <w:rStyle w:val="11"/>
          <w:rFonts w:hint="default" w:ascii="Times New Roman" w:hAnsi="Times New Roman" w:cs="Times New Roman"/>
        </w:rPr>
        <w:t>etcd</w:t>
      </w:r>
      <w:r>
        <w:rPr>
          <w:rFonts w:hint="default" w:ascii="Times New Roman" w:hAnsi="Times New Roman" w:cs="Times New Roman"/>
        </w:rPr>
        <w:t>.</w:t>
      </w:r>
    </w:p>
    <w:p w14:paraId="3EFB670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Put Data in etcd</w:t>
      </w:r>
      <w:r>
        <w:rPr>
          <w:rFonts w:hint="default" w:ascii="Times New Roman" w:hAnsi="Times New Roman" w:cs="Times New Roman"/>
        </w:rPr>
        <w:t xml:space="preserve">: To store a key-value pair directly in </w:t>
      </w:r>
      <w:r>
        <w:rPr>
          <w:rStyle w:val="11"/>
          <w:rFonts w:hint="default" w:ascii="Times New Roman" w:hAnsi="Times New Roman" w:cs="Times New Roman"/>
        </w:rPr>
        <w:t>etcd</w:t>
      </w:r>
      <w:r>
        <w:rPr>
          <w:rFonts w:hint="default" w:ascii="Times New Roman" w:hAnsi="Times New Roman" w:cs="Times New Roman"/>
        </w:rPr>
        <w:t>, you can use:</w:t>
      </w:r>
    </w:p>
    <w:p w14:paraId="7250AD30">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etcdctl put /myapp/config '{"replicas": 3, "image": "nginx"}'</w:t>
      </w:r>
    </w:p>
    <w:p w14:paraId="325D76C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stores a configuration for an application in </w:t>
      </w:r>
      <w:r>
        <w:rPr>
          <w:rStyle w:val="11"/>
          <w:rFonts w:hint="default" w:ascii="Times New Roman" w:hAnsi="Times New Roman" w:cs="Times New Roman"/>
        </w:rPr>
        <w:t>etcd</w:t>
      </w:r>
      <w:r>
        <w:rPr>
          <w:rFonts w:hint="default" w:ascii="Times New Roman" w:hAnsi="Times New Roman" w:cs="Times New Roman"/>
        </w:rPr>
        <w:t xml:space="preserve"> under the key </w:t>
      </w:r>
      <w:r>
        <w:rPr>
          <w:rStyle w:val="8"/>
          <w:rFonts w:hint="default" w:ascii="Times New Roman" w:hAnsi="Times New Roman" w:cs="Times New Roman"/>
        </w:rPr>
        <w:t>/myapp/config</w:t>
      </w:r>
      <w:r>
        <w:rPr>
          <w:rFonts w:hint="default" w:ascii="Times New Roman" w:hAnsi="Times New Roman" w:cs="Times New Roman"/>
        </w:rPr>
        <w:t>.</w:t>
      </w:r>
    </w:p>
    <w:p w14:paraId="5E9FD3B8">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Use Case:</w:t>
      </w:r>
    </w:p>
    <w:p w14:paraId="56355B5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Consider a Kubernetes cluster in a cloud-based production environment where different services (like databases, web servers, and microservices) need to be highly available. </w:t>
      </w:r>
      <w:r>
        <w:rPr>
          <w:rStyle w:val="11"/>
          <w:rFonts w:hint="default" w:ascii="Times New Roman" w:hAnsi="Times New Roman" w:cs="Times New Roman"/>
        </w:rPr>
        <w:t>etcd</w:t>
      </w:r>
      <w:r>
        <w:rPr>
          <w:rFonts w:hint="default" w:ascii="Times New Roman" w:hAnsi="Times New Roman" w:cs="Times New Roman"/>
        </w:rPr>
        <w:t xml:space="preserve"> ensures that the state of each service is maintained accurately and consistently across all Kubernetes components. If a pod crashes or if the scheduler needs to move a pod to another node, </w:t>
      </w:r>
      <w:r>
        <w:rPr>
          <w:rStyle w:val="11"/>
          <w:rFonts w:hint="default" w:ascii="Times New Roman" w:hAnsi="Times New Roman" w:cs="Times New Roman"/>
        </w:rPr>
        <w:t>etcd</w:t>
      </w:r>
      <w:r>
        <w:rPr>
          <w:rFonts w:hint="default" w:ascii="Times New Roman" w:hAnsi="Times New Roman" w:cs="Times New Roman"/>
        </w:rPr>
        <w:t xml:space="preserve"> holds the authoritative record of the cluster's desired state, allowing the system to recover quickly and restore the correct configuration.</w:t>
      </w:r>
    </w:p>
    <w:p w14:paraId="14070B9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53533FF2">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etcd</w:t>
      </w:r>
      <w:r>
        <w:rPr>
          <w:rFonts w:hint="default" w:ascii="Times New Roman" w:hAnsi="Times New Roman" w:cs="Times New Roman"/>
        </w:rPr>
        <w:t xml:space="preserve"> is a critical component of Kubernetes, acting as the centralized store for all cluster data and configurations. It ensures consistency and availability of this data, which is essential for the proper operation of the Kubernetes control plane. By using the Raft consensus algorithm, </w:t>
      </w:r>
      <w:r>
        <w:rPr>
          <w:rStyle w:val="11"/>
          <w:rFonts w:hint="default" w:ascii="Times New Roman" w:hAnsi="Times New Roman" w:cs="Times New Roman"/>
        </w:rPr>
        <w:t>etcd</w:t>
      </w:r>
      <w:r>
        <w:rPr>
          <w:rFonts w:hint="default" w:ascii="Times New Roman" w:hAnsi="Times New Roman" w:cs="Times New Roman"/>
        </w:rPr>
        <w:t xml:space="preserve"> ensures that the data stored within it is consistent, even in the face of failures, providing reliability to Kubernetes clusters.</w:t>
      </w:r>
    </w:p>
    <w:p w14:paraId="6689B58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Kubernetes Component: </w:t>
      </w:r>
      <w:r>
        <w:rPr>
          <w:rStyle w:val="11"/>
          <w:rFonts w:hint="default" w:ascii="Times New Roman" w:hAnsi="Times New Roman" w:cs="Times New Roman"/>
          <w:b/>
          <w:bCs/>
        </w:rPr>
        <w:t>Kube Controller Manager</w:t>
      </w:r>
    </w:p>
    <w:p w14:paraId="3F17E046">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What it Does:</w:t>
      </w:r>
    </w:p>
    <w:p w14:paraId="36B6C62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Controller Manager</w:t>
      </w:r>
      <w:r>
        <w:rPr>
          <w:rFonts w:hint="default" w:ascii="Times New Roman" w:hAnsi="Times New Roman" w:cs="Times New Roman"/>
        </w:rPr>
        <w:t xml:space="preserve"> is a control plane component that runs controllers responsible for maintaining the desired state of the Kubernetes cluster. It is a set of controllers that regulate various aspects of the cluster, ensuring that the cluster's actual state matches the desired state defined by the user or system.</w:t>
      </w:r>
    </w:p>
    <w:p w14:paraId="75FAA58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Controllers are loops that watch the cluster's state and take corrective actions if the actual state deviates from the desired state. For example, if you declare that you want a certain number of replicas for a deployment, the </w:t>
      </w:r>
      <w:r>
        <w:rPr>
          <w:rStyle w:val="11"/>
          <w:rFonts w:hint="default" w:ascii="Times New Roman" w:hAnsi="Times New Roman" w:cs="Times New Roman"/>
        </w:rPr>
        <w:t>Kube Controller Manager</w:t>
      </w:r>
      <w:r>
        <w:rPr>
          <w:rFonts w:hint="default" w:ascii="Times New Roman" w:hAnsi="Times New Roman" w:cs="Times New Roman"/>
        </w:rPr>
        <w:t xml:space="preserve"> ensures that the correct number of replicas are running in the cluster, adding or removing pods as necessary.</w:t>
      </w:r>
    </w:p>
    <w:p w14:paraId="7669B2D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Key responsibilities of the </w:t>
      </w:r>
      <w:r>
        <w:rPr>
          <w:rStyle w:val="11"/>
          <w:rFonts w:hint="default" w:ascii="Times New Roman" w:hAnsi="Times New Roman" w:cs="Times New Roman"/>
        </w:rPr>
        <w:t>Kube Controller Manager</w:t>
      </w:r>
      <w:r>
        <w:rPr>
          <w:rFonts w:hint="default" w:ascii="Times New Roman" w:hAnsi="Times New Roman" w:cs="Times New Roman"/>
        </w:rPr>
        <w:t xml:space="preserve"> include:</w:t>
      </w:r>
    </w:p>
    <w:p w14:paraId="76A314E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Replication</w:t>
      </w:r>
      <w:r>
        <w:rPr>
          <w:rFonts w:hint="default" w:ascii="Times New Roman" w:hAnsi="Times New Roman" w:cs="Times New Roman"/>
        </w:rPr>
        <w:t xml:space="preserve">: Ensures that the correct number of pod replicas are running as specified in a </w:t>
      </w:r>
      <w:r>
        <w:rPr>
          <w:rStyle w:val="8"/>
          <w:rFonts w:hint="default" w:ascii="Times New Roman" w:hAnsi="Times New Roman" w:cs="Times New Roman"/>
        </w:rPr>
        <w:t>Deployment</w:t>
      </w:r>
      <w:r>
        <w:rPr>
          <w:rFonts w:hint="default" w:ascii="Times New Roman" w:hAnsi="Times New Roman" w:cs="Times New Roman"/>
        </w:rPr>
        <w:t xml:space="preserve"> or </w:t>
      </w:r>
      <w:r>
        <w:rPr>
          <w:rStyle w:val="8"/>
          <w:rFonts w:hint="default" w:ascii="Times New Roman" w:hAnsi="Times New Roman" w:cs="Times New Roman"/>
        </w:rPr>
        <w:t>ReplicaSet</w:t>
      </w:r>
      <w:r>
        <w:rPr>
          <w:rFonts w:hint="default" w:ascii="Times New Roman" w:hAnsi="Times New Roman" w:cs="Times New Roman"/>
        </w:rPr>
        <w:t>.</w:t>
      </w:r>
    </w:p>
    <w:p w14:paraId="3F85EF7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Management</w:t>
      </w:r>
      <w:r>
        <w:rPr>
          <w:rFonts w:hint="default" w:ascii="Times New Roman" w:hAnsi="Times New Roman" w:cs="Times New Roman"/>
        </w:rPr>
        <w:t>: Handles the lifecycle of nodes in the cluster, ensuring that nodes are healthy, registered, and properly managed.</w:t>
      </w:r>
    </w:p>
    <w:p w14:paraId="07C1A0EC">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Resource Cleanup</w:t>
      </w:r>
      <w:r>
        <w:rPr>
          <w:rFonts w:hint="default" w:ascii="Times New Roman" w:hAnsi="Times New Roman" w:cs="Times New Roman"/>
        </w:rPr>
        <w:t>: Handles the cleanup of resources like terminating pods or jobs when their lifecycle ends or when specified conditions are met.</w:t>
      </w:r>
    </w:p>
    <w:p w14:paraId="2BA4A4A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Lease Management</w:t>
      </w:r>
      <w:r>
        <w:rPr>
          <w:rFonts w:hint="default" w:ascii="Times New Roman" w:hAnsi="Times New Roman" w:cs="Times New Roman"/>
        </w:rPr>
        <w:t xml:space="preserve">: Manages the leasing mechanism for resources like </w:t>
      </w:r>
      <w:r>
        <w:rPr>
          <w:rStyle w:val="8"/>
          <w:rFonts w:hint="default" w:ascii="Times New Roman" w:hAnsi="Times New Roman" w:cs="Times New Roman"/>
        </w:rPr>
        <w:t>statefulsets</w:t>
      </w:r>
      <w:r>
        <w:rPr>
          <w:rFonts w:hint="default" w:ascii="Times New Roman" w:hAnsi="Times New Roman" w:cs="Times New Roman"/>
        </w:rPr>
        <w:t xml:space="preserve"> or </w:t>
      </w:r>
      <w:r>
        <w:rPr>
          <w:rStyle w:val="8"/>
          <w:rFonts w:hint="default" w:ascii="Times New Roman" w:hAnsi="Times New Roman" w:cs="Times New Roman"/>
        </w:rPr>
        <w:t>jobs</w:t>
      </w:r>
      <w:r>
        <w:rPr>
          <w:rFonts w:hint="default" w:ascii="Times New Roman" w:hAnsi="Times New Roman" w:cs="Times New Roman"/>
        </w:rPr>
        <w:t xml:space="preserve"> to control their state across nodes.</w:t>
      </w:r>
    </w:p>
    <w:p w14:paraId="6AE5EFA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Cross-resource Validation</w:t>
      </w:r>
      <w:r>
        <w:rPr>
          <w:rFonts w:hint="default" w:ascii="Times New Roman" w:hAnsi="Times New Roman" w:cs="Times New Roman"/>
        </w:rPr>
        <w:t xml:space="preserve">: Ensures that resources like </w:t>
      </w:r>
      <w:r>
        <w:rPr>
          <w:rStyle w:val="8"/>
          <w:rFonts w:hint="default" w:ascii="Times New Roman" w:hAnsi="Times New Roman" w:cs="Times New Roman"/>
        </w:rPr>
        <w:t>PodDisruptionBudgets</w:t>
      </w:r>
      <w:r>
        <w:rPr>
          <w:rFonts w:hint="default" w:ascii="Times New Roman" w:hAnsi="Times New Roman" w:cs="Times New Roman"/>
        </w:rPr>
        <w:t xml:space="preserve"> and </w:t>
      </w:r>
      <w:r>
        <w:rPr>
          <w:rStyle w:val="8"/>
          <w:rFonts w:hint="default" w:ascii="Times New Roman" w:hAnsi="Times New Roman" w:cs="Times New Roman"/>
        </w:rPr>
        <w:t>HorizontalPodAutoscalers</w:t>
      </w:r>
      <w:r>
        <w:rPr>
          <w:rFonts w:hint="default" w:ascii="Times New Roman" w:hAnsi="Times New Roman" w:cs="Times New Roman"/>
        </w:rPr>
        <w:t xml:space="preserve"> are applied properly, often in coordination with other controllers.</w:t>
      </w:r>
    </w:p>
    <w:p w14:paraId="6718E40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essence, the </w:t>
      </w:r>
      <w:r>
        <w:rPr>
          <w:rStyle w:val="11"/>
          <w:rFonts w:hint="default" w:ascii="Times New Roman" w:hAnsi="Times New Roman" w:cs="Times New Roman"/>
        </w:rPr>
        <w:t>Kube Controller Manager</w:t>
      </w:r>
      <w:r>
        <w:rPr>
          <w:rFonts w:hint="default" w:ascii="Times New Roman" w:hAnsi="Times New Roman" w:cs="Times New Roman"/>
        </w:rPr>
        <w:t xml:space="preserve"> works to ensure the cluster is in the desired state and will continuously monitor and correct it.</w:t>
      </w:r>
    </w:p>
    <w:p w14:paraId="288D04F6">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it Works:</w:t>
      </w:r>
    </w:p>
    <w:p w14:paraId="79CCB46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Controller Manager</w:t>
      </w:r>
      <w:r>
        <w:rPr>
          <w:rFonts w:hint="default" w:ascii="Times New Roman" w:hAnsi="Times New Roman" w:cs="Times New Roman"/>
        </w:rPr>
        <w:t xml:space="preserve"> runs a set of controllers that each take care of specific tasks. Each controller listens to events in the cluster and checks whether the current state of resources matches the desired state. If there is a discrepancy, the controller takes corrective action.</w:t>
      </w:r>
    </w:p>
    <w:p w14:paraId="7A55179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Event-Driven Architecture</w:t>
      </w:r>
      <w:r>
        <w:rPr>
          <w:rFonts w:hint="default" w:ascii="Times New Roman" w:hAnsi="Times New Roman" w:cs="Times New Roman"/>
        </w:rPr>
        <w:t xml:space="preserve">: The controllers are event-driven and watch the Kubernetes API Server for changes to resources. When a resource (like a </w:t>
      </w:r>
      <w:r>
        <w:rPr>
          <w:rStyle w:val="8"/>
          <w:rFonts w:hint="default" w:ascii="Times New Roman" w:hAnsi="Times New Roman" w:cs="Times New Roman"/>
        </w:rPr>
        <w:t>Pod</w:t>
      </w:r>
      <w:r>
        <w:rPr>
          <w:rFonts w:hint="default" w:ascii="Times New Roman" w:hAnsi="Times New Roman" w:cs="Times New Roman"/>
        </w:rPr>
        <w:t xml:space="preserve"> or </w:t>
      </w:r>
      <w:r>
        <w:rPr>
          <w:rStyle w:val="8"/>
          <w:rFonts w:hint="default" w:ascii="Times New Roman" w:hAnsi="Times New Roman" w:cs="Times New Roman"/>
        </w:rPr>
        <w:t>Deployment</w:t>
      </w:r>
      <w:r>
        <w:rPr>
          <w:rFonts w:hint="default" w:ascii="Times New Roman" w:hAnsi="Times New Roman" w:cs="Times New Roman"/>
        </w:rPr>
        <w:t>) is modified, the controller reacts by updating the system to bring the cluster back to the desired state.</w:t>
      </w:r>
    </w:p>
    <w:p w14:paraId="1567151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Controller Types</w:t>
      </w:r>
      <w:r>
        <w:rPr>
          <w:rFonts w:hint="default" w:ascii="Times New Roman" w:hAnsi="Times New Roman" w:cs="Times New Roman"/>
        </w:rPr>
        <w:t xml:space="preserve">: Some of the main controllers within the </w:t>
      </w:r>
      <w:r>
        <w:rPr>
          <w:rStyle w:val="11"/>
          <w:rFonts w:hint="default" w:ascii="Times New Roman" w:hAnsi="Times New Roman" w:cs="Times New Roman"/>
        </w:rPr>
        <w:t>Kube Controller Manager</w:t>
      </w:r>
      <w:r>
        <w:rPr>
          <w:rFonts w:hint="default" w:ascii="Times New Roman" w:hAnsi="Times New Roman" w:cs="Times New Roman"/>
        </w:rPr>
        <w:t xml:space="preserve"> include: </w:t>
      </w:r>
    </w:p>
    <w:p w14:paraId="3F7BBCD5">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ReplicaSet Controller</w:t>
      </w:r>
      <w:r>
        <w:rPr>
          <w:rFonts w:hint="default" w:ascii="Times New Roman" w:hAnsi="Times New Roman" w:cs="Times New Roman"/>
        </w:rPr>
        <w:t xml:space="preserve">: Ensures that the desired number of replicas are running for a specific </w:t>
      </w:r>
      <w:r>
        <w:rPr>
          <w:rStyle w:val="8"/>
          <w:rFonts w:hint="default" w:ascii="Times New Roman" w:hAnsi="Times New Roman" w:cs="Times New Roman"/>
        </w:rPr>
        <w:t>Deployment</w:t>
      </w:r>
      <w:r>
        <w:rPr>
          <w:rFonts w:hint="default" w:ascii="Times New Roman" w:hAnsi="Times New Roman" w:cs="Times New Roman"/>
        </w:rPr>
        <w:t>.</w:t>
      </w:r>
    </w:p>
    <w:p w14:paraId="616712D1">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Deployment Controller</w:t>
      </w:r>
      <w:r>
        <w:rPr>
          <w:rFonts w:hint="default" w:ascii="Times New Roman" w:hAnsi="Times New Roman" w:cs="Times New Roman"/>
        </w:rPr>
        <w:t xml:space="preserve">: Manages the creation, scaling, and rollout of applications defined in </w:t>
      </w:r>
      <w:r>
        <w:rPr>
          <w:rStyle w:val="8"/>
          <w:rFonts w:hint="default" w:ascii="Times New Roman" w:hAnsi="Times New Roman" w:cs="Times New Roman"/>
        </w:rPr>
        <w:t>Deployments</w:t>
      </w:r>
      <w:r>
        <w:rPr>
          <w:rFonts w:hint="default" w:ascii="Times New Roman" w:hAnsi="Times New Roman" w:cs="Times New Roman"/>
        </w:rPr>
        <w:t>.</w:t>
      </w:r>
    </w:p>
    <w:p w14:paraId="6C8D3E34">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Node Controller</w:t>
      </w:r>
      <w:r>
        <w:rPr>
          <w:rFonts w:hint="default" w:ascii="Times New Roman" w:hAnsi="Times New Roman" w:cs="Times New Roman"/>
        </w:rPr>
        <w:t>: Monitors the health of nodes and manages node registration.</w:t>
      </w:r>
    </w:p>
    <w:p w14:paraId="07DEDE7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Job Controller</w:t>
      </w:r>
      <w:r>
        <w:rPr>
          <w:rFonts w:hint="default" w:ascii="Times New Roman" w:hAnsi="Times New Roman" w:cs="Times New Roman"/>
        </w:rPr>
        <w:t>: Ensures that jobs (i.e., workloads that should run to completion) run successfully to completion.</w:t>
      </w:r>
    </w:p>
    <w:p w14:paraId="3C142A5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StatefulSet Controller</w:t>
      </w:r>
      <w:r>
        <w:rPr>
          <w:rFonts w:hint="default" w:ascii="Times New Roman" w:hAnsi="Times New Roman" w:cs="Times New Roman"/>
        </w:rPr>
        <w:t>: Manages the lifecycle of stateful applications and ensures that the desired number of replicas are always running.</w:t>
      </w:r>
    </w:p>
    <w:p w14:paraId="056403D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EndpointSlice Controller</w:t>
      </w:r>
      <w:r>
        <w:rPr>
          <w:rFonts w:hint="default" w:ascii="Times New Roman" w:hAnsi="Times New Roman" w:cs="Times New Roman"/>
        </w:rPr>
        <w:t>: Manages the slices of the network endpoints for services.</w:t>
      </w:r>
    </w:p>
    <w:p w14:paraId="7C84B79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Each controller has a loop that watches the cluster's state and performs actions to reconcile it with the desired state.</w:t>
      </w:r>
    </w:p>
    <w:p w14:paraId="4DF9375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How It Works:</w:t>
      </w:r>
    </w:p>
    <w:p w14:paraId="4C27147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Suppose you deploy a </w:t>
      </w:r>
      <w:r>
        <w:rPr>
          <w:rStyle w:val="8"/>
          <w:rFonts w:hint="default" w:ascii="Times New Roman" w:hAnsi="Times New Roman" w:cs="Times New Roman"/>
        </w:rPr>
        <w:t>Deployment</w:t>
      </w:r>
      <w:r>
        <w:rPr>
          <w:rFonts w:hint="default" w:ascii="Times New Roman" w:hAnsi="Times New Roman" w:cs="Times New Roman"/>
        </w:rPr>
        <w:t xml:space="preserve"> with a </w:t>
      </w:r>
      <w:r>
        <w:rPr>
          <w:rStyle w:val="8"/>
          <w:rFonts w:hint="default" w:ascii="Times New Roman" w:hAnsi="Times New Roman" w:cs="Times New Roman"/>
        </w:rPr>
        <w:t>replicas: 3</w:t>
      </w:r>
      <w:r>
        <w:rPr>
          <w:rFonts w:hint="default" w:ascii="Times New Roman" w:hAnsi="Times New Roman" w:cs="Times New Roman"/>
        </w:rPr>
        <w:t xml:space="preserve"> specification:</w:t>
      </w:r>
    </w:p>
    <w:p w14:paraId="4326BF4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apiVersion: apps/v1</w:t>
      </w:r>
    </w:p>
    <w:p w14:paraId="610AEF1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kind: Deployment</w:t>
      </w:r>
    </w:p>
    <w:p w14:paraId="4FD5179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metadata:</w:t>
      </w:r>
    </w:p>
    <w:p w14:paraId="40FCAB5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name: nginx-deployment</w:t>
      </w:r>
    </w:p>
    <w:p w14:paraId="3E6D196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spec:</w:t>
      </w:r>
    </w:p>
    <w:p w14:paraId="1AAC504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replicas: 3</w:t>
      </w:r>
    </w:p>
    <w:p w14:paraId="6D070D8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selector:</w:t>
      </w:r>
    </w:p>
    <w:p w14:paraId="56D0106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matchLabels:</w:t>
      </w:r>
    </w:p>
    <w:p w14:paraId="25B45CD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app: nginx</w:t>
      </w:r>
    </w:p>
    <w:p w14:paraId="3D5E12F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template:</w:t>
      </w:r>
    </w:p>
    <w:p w14:paraId="1707F70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metadata:</w:t>
      </w:r>
    </w:p>
    <w:p w14:paraId="676CDDA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labels:</w:t>
      </w:r>
    </w:p>
    <w:p w14:paraId="79C033A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app: nginx</w:t>
      </w:r>
    </w:p>
    <w:p w14:paraId="1FC8B84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spec:</w:t>
      </w:r>
    </w:p>
    <w:p w14:paraId="5C8DAAA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containers:</w:t>
      </w:r>
    </w:p>
    <w:p w14:paraId="66E9EC4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nginx</w:t>
      </w:r>
    </w:p>
    <w:p w14:paraId="67ED525F">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 xml:space="preserve">          image: nginx</w:t>
      </w:r>
    </w:p>
    <w:p w14:paraId="1030022F">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User Request</w:t>
      </w:r>
      <w:r>
        <w:rPr>
          <w:rFonts w:hint="default" w:ascii="Times New Roman" w:hAnsi="Times New Roman" w:cs="Times New Roman"/>
        </w:rPr>
        <w:t xml:space="preserve">: When you apply this configuration using </w:t>
      </w:r>
      <w:r>
        <w:rPr>
          <w:rStyle w:val="8"/>
          <w:rFonts w:hint="default" w:ascii="Times New Roman" w:hAnsi="Times New Roman" w:cs="Times New Roman"/>
        </w:rPr>
        <w:t>kubectl apply -f nginx-deployment.yaml</w:t>
      </w:r>
      <w:r>
        <w:rPr>
          <w:rFonts w:hint="default" w:ascii="Times New Roman" w:hAnsi="Times New Roman" w:cs="Times New Roman"/>
        </w:rPr>
        <w:t xml:space="preserve">, the </w:t>
      </w:r>
      <w:r>
        <w:rPr>
          <w:rStyle w:val="11"/>
          <w:rFonts w:hint="default" w:ascii="Times New Roman" w:hAnsi="Times New Roman" w:cs="Times New Roman"/>
        </w:rPr>
        <w:t>Kube API Server</w:t>
      </w:r>
      <w:r>
        <w:rPr>
          <w:rFonts w:hint="default" w:ascii="Times New Roman" w:hAnsi="Times New Roman" w:cs="Times New Roman"/>
        </w:rPr>
        <w:t xml:space="preserve"> stores the </w:t>
      </w:r>
      <w:r>
        <w:rPr>
          <w:rStyle w:val="8"/>
          <w:rFonts w:hint="default" w:ascii="Times New Roman" w:hAnsi="Times New Roman" w:cs="Times New Roman"/>
        </w:rPr>
        <w:t>Deployment</w:t>
      </w:r>
      <w:r>
        <w:rPr>
          <w:rFonts w:hint="default" w:ascii="Times New Roman" w:hAnsi="Times New Roman" w:cs="Times New Roman"/>
        </w:rPr>
        <w:t xml:space="preserve"> object in </w:t>
      </w:r>
      <w:r>
        <w:rPr>
          <w:rStyle w:val="11"/>
          <w:rFonts w:hint="default" w:ascii="Times New Roman" w:hAnsi="Times New Roman" w:cs="Times New Roman"/>
        </w:rPr>
        <w:t>etcd</w:t>
      </w:r>
      <w:r>
        <w:rPr>
          <w:rFonts w:hint="default" w:ascii="Times New Roman" w:hAnsi="Times New Roman" w:cs="Times New Roman"/>
        </w:rPr>
        <w:t>.</w:t>
      </w:r>
    </w:p>
    <w:p w14:paraId="75282CF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Controller Manager Watches</w:t>
      </w:r>
      <w:r>
        <w:rPr>
          <w:rFonts w:hint="default" w:ascii="Times New Roman" w:hAnsi="Times New Roman" w:cs="Times New Roman"/>
        </w:rPr>
        <w:t xml:space="preserve">: The </w:t>
      </w:r>
      <w:r>
        <w:rPr>
          <w:rStyle w:val="11"/>
          <w:rFonts w:hint="default" w:ascii="Times New Roman" w:hAnsi="Times New Roman" w:cs="Times New Roman"/>
        </w:rPr>
        <w:t>Deployment Controller</w:t>
      </w:r>
      <w:r>
        <w:rPr>
          <w:rFonts w:hint="default" w:ascii="Times New Roman" w:hAnsi="Times New Roman" w:cs="Times New Roman"/>
        </w:rPr>
        <w:t xml:space="preserve"> in the </w:t>
      </w:r>
      <w:r>
        <w:rPr>
          <w:rStyle w:val="11"/>
          <w:rFonts w:hint="default" w:ascii="Times New Roman" w:hAnsi="Times New Roman" w:cs="Times New Roman"/>
        </w:rPr>
        <w:t>Kube Controller Manager</w:t>
      </w:r>
      <w:r>
        <w:rPr>
          <w:rFonts w:hint="default" w:ascii="Times New Roman" w:hAnsi="Times New Roman" w:cs="Times New Roman"/>
        </w:rPr>
        <w:t xml:space="preserve"> continuously watches the API server for changes related to </w:t>
      </w:r>
      <w:r>
        <w:rPr>
          <w:rStyle w:val="8"/>
          <w:rFonts w:hint="default" w:ascii="Times New Roman" w:hAnsi="Times New Roman" w:cs="Times New Roman"/>
        </w:rPr>
        <w:t>Deployment</w:t>
      </w:r>
      <w:r>
        <w:rPr>
          <w:rFonts w:hint="default" w:ascii="Times New Roman" w:hAnsi="Times New Roman" w:cs="Times New Roman"/>
        </w:rPr>
        <w:t xml:space="preserve"> resources.</w:t>
      </w:r>
    </w:p>
    <w:p w14:paraId="32A0D54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Replica Management</w:t>
      </w:r>
      <w:r>
        <w:rPr>
          <w:rFonts w:hint="default" w:ascii="Times New Roman" w:hAnsi="Times New Roman" w:cs="Times New Roman"/>
        </w:rPr>
        <w:t xml:space="preserve">: The </w:t>
      </w:r>
      <w:r>
        <w:rPr>
          <w:rStyle w:val="11"/>
          <w:rFonts w:hint="default" w:ascii="Times New Roman" w:hAnsi="Times New Roman" w:cs="Times New Roman"/>
        </w:rPr>
        <w:t>Deployment Controller</w:t>
      </w:r>
      <w:r>
        <w:rPr>
          <w:rFonts w:hint="default" w:ascii="Times New Roman" w:hAnsi="Times New Roman" w:cs="Times New Roman"/>
        </w:rPr>
        <w:t xml:space="preserve"> detects that the desired state is to have 3 replicas of the </w:t>
      </w:r>
      <w:r>
        <w:rPr>
          <w:rStyle w:val="8"/>
          <w:rFonts w:hint="default" w:ascii="Times New Roman" w:hAnsi="Times New Roman" w:cs="Times New Roman"/>
        </w:rPr>
        <w:t>nginx</w:t>
      </w:r>
      <w:r>
        <w:rPr>
          <w:rFonts w:hint="default" w:ascii="Times New Roman" w:hAnsi="Times New Roman" w:cs="Times New Roman"/>
        </w:rPr>
        <w:t xml:space="preserve"> pod. It will then check whether there are already 3 replicas running or not.</w:t>
      </w:r>
    </w:p>
    <w:p w14:paraId="3D673914">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Action Taken</w:t>
      </w:r>
      <w:r>
        <w:rPr>
          <w:rFonts w:hint="default" w:ascii="Times New Roman" w:hAnsi="Times New Roman" w:cs="Times New Roman"/>
        </w:rPr>
        <w:t xml:space="preserve">: If there are fewer than 3 replicas, the </w:t>
      </w:r>
      <w:r>
        <w:rPr>
          <w:rStyle w:val="11"/>
          <w:rFonts w:hint="default" w:ascii="Times New Roman" w:hAnsi="Times New Roman" w:cs="Times New Roman"/>
        </w:rPr>
        <w:t>Deployment Controller</w:t>
      </w:r>
      <w:r>
        <w:rPr>
          <w:rFonts w:hint="default" w:ascii="Times New Roman" w:hAnsi="Times New Roman" w:cs="Times New Roman"/>
        </w:rPr>
        <w:t xml:space="preserve"> will create new </w:t>
      </w:r>
      <w:r>
        <w:rPr>
          <w:rStyle w:val="8"/>
          <w:rFonts w:hint="default" w:ascii="Times New Roman" w:hAnsi="Times New Roman" w:cs="Times New Roman"/>
        </w:rPr>
        <w:t>Pods</w:t>
      </w:r>
      <w:r>
        <w:rPr>
          <w:rFonts w:hint="default" w:ascii="Times New Roman" w:hAnsi="Times New Roman" w:cs="Times New Roman"/>
        </w:rPr>
        <w:t xml:space="preserve"> to bring the actual state in line with the desired state.</w:t>
      </w:r>
    </w:p>
    <w:p w14:paraId="73CB9EC6">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Reconciliation</w:t>
      </w:r>
      <w:r>
        <w:rPr>
          <w:rFonts w:hint="default" w:ascii="Times New Roman" w:hAnsi="Times New Roman" w:cs="Times New Roman"/>
        </w:rPr>
        <w:t xml:space="preserve">: The </w:t>
      </w:r>
      <w:r>
        <w:rPr>
          <w:rStyle w:val="11"/>
          <w:rFonts w:hint="default" w:ascii="Times New Roman" w:hAnsi="Times New Roman" w:cs="Times New Roman"/>
        </w:rPr>
        <w:t>Controller Manager</w:t>
      </w:r>
      <w:r>
        <w:rPr>
          <w:rFonts w:hint="default" w:ascii="Times New Roman" w:hAnsi="Times New Roman" w:cs="Times New Roman"/>
        </w:rPr>
        <w:t xml:space="preserve"> continues to monitor the state of the </w:t>
      </w:r>
      <w:r>
        <w:rPr>
          <w:rStyle w:val="8"/>
          <w:rFonts w:hint="default" w:ascii="Times New Roman" w:hAnsi="Times New Roman" w:cs="Times New Roman"/>
        </w:rPr>
        <w:t>Pods</w:t>
      </w:r>
      <w:r>
        <w:rPr>
          <w:rFonts w:hint="default" w:ascii="Times New Roman" w:hAnsi="Times New Roman" w:cs="Times New Roman"/>
        </w:rPr>
        <w:t xml:space="preserve"> (such as if a pod crashes or is deleted) and ensures that the number of </w:t>
      </w:r>
      <w:r>
        <w:rPr>
          <w:rStyle w:val="8"/>
          <w:rFonts w:hint="default" w:ascii="Times New Roman" w:hAnsi="Times New Roman" w:cs="Times New Roman"/>
        </w:rPr>
        <w:t>nginx</w:t>
      </w:r>
      <w:r>
        <w:rPr>
          <w:rFonts w:hint="default" w:ascii="Times New Roman" w:hAnsi="Times New Roman" w:cs="Times New Roman"/>
        </w:rPr>
        <w:t xml:space="preserve"> pods stays at 3.</w:t>
      </w:r>
    </w:p>
    <w:p w14:paraId="1486C09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one of the </w:t>
      </w:r>
      <w:r>
        <w:rPr>
          <w:rStyle w:val="8"/>
          <w:rFonts w:hint="default" w:ascii="Times New Roman" w:hAnsi="Times New Roman" w:cs="Times New Roman"/>
        </w:rPr>
        <w:t>nginx</w:t>
      </w:r>
      <w:r>
        <w:rPr>
          <w:rFonts w:hint="default" w:ascii="Times New Roman" w:hAnsi="Times New Roman" w:cs="Times New Roman"/>
        </w:rPr>
        <w:t xml:space="preserve"> pods crashes and stops running, the controller manager will take corrective action and launch a new pod to replace it, thus maintaining the desired state of the </w:t>
      </w:r>
      <w:r>
        <w:rPr>
          <w:rStyle w:val="8"/>
          <w:rFonts w:hint="default" w:ascii="Times New Roman" w:hAnsi="Times New Roman" w:cs="Times New Roman"/>
        </w:rPr>
        <w:t>Deployment</w:t>
      </w:r>
      <w:r>
        <w:rPr>
          <w:rFonts w:hint="default" w:ascii="Times New Roman" w:hAnsi="Times New Roman" w:cs="Times New Roman"/>
        </w:rPr>
        <w:t>.</w:t>
      </w:r>
    </w:p>
    <w:p w14:paraId="5413721F">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a Controller in Action:</w:t>
      </w:r>
    </w:p>
    <w:p w14:paraId="07FA575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Scaling a Deployment</w:t>
      </w:r>
      <w:r>
        <w:rPr>
          <w:rFonts w:hint="default" w:ascii="Times New Roman" w:hAnsi="Times New Roman" w:cs="Times New Roman"/>
        </w:rPr>
        <w:t xml:space="preserve">: If you change the number of replicas for your </w:t>
      </w:r>
      <w:r>
        <w:rPr>
          <w:rStyle w:val="8"/>
          <w:rFonts w:hint="default" w:ascii="Times New Roman" w:hAnsi="Times New Roman" w:cs="Times New Roman"/>
        </w:rPr>
        <w:t>Deployment</w:t>
      </w:r>
      <w:r>
        <w:rPr>
          <w:rFonts w:hint="default" w:ascii="Times New Roman" w:hAnsi="Times New Roman" w:cs="Times New Roman"/>
        </w:rPr>
        <w:t>:</w:t>
      </w:r>
    </w:p>
    <w:p w14:paraId="1570908E">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kubectl scale deployment nginx-deployment --replicas=5</w:t>
      </w:r>
    </w:p>
    <w:p w14:paraId="40522999">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Deployment Controller</w:t>
      </w:r>
      <w:r>
        <w:rPr>
          <w:rFonts w:hint="default" w:ascii="Times New Roman" w:hAnsi="Times New Roman" w:cs="Times New Roman"/>
        </w:rPr>
        <w:t xml:space="preserve"> in the </w:t>
      </w:r>
      <w:r>
        <w:rPr>
          <w:rStyle w:val="11"/>
          <w:rFonts w:hint="default" w:ascii="Times New Roman" w:hAnsi="Times New Roman" w:cs="Times New Roman"/>
        </w:rPr>
        <w:t>Kube Controller Manager</w:t>
      </w:r>
      <w:r>
        <w:rPr>
          <w:rFonts w:hint="default" w:ascii="Times New Roman" w:hAnsi="Times New Roman" w:cs="Times New Roman"/>
        </w:rPr>
        <w:t xml:space="preserve"> will detect that the desired state is now 5 replicas and will ensure that the necessary pods are created to match that count.</w:t>
      </w:r>
    </w:p>
    <w:p w14:paraId="1E8A302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Use Case:</w:t>
      </w:r>
    </w:p>
    <w:p w14:paraId="62EBEFA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a Kubernetes-based microservices environment, different applications (e.g., a web app, database, etc.) might be running on separate </w:t>
      </w:r>
      <w:r>
        <w:rPr>
          <w:rStyle w:val="8"/>
          <w:rFonts w:hint="default" w:ascii="Times New Roman" w:hAnsi="Times New Roman" w:cs="Times New Roman"/>
        </w:rPr>
        <w:t>Deployments</w:t>
      </w:r>
      <w:r>
        <w:rPr>
          <w:rFonts w:hint="default" w:ascii="Times New Roman" w:hAnsi="Times New Roman" w:cs="Times New Roman"/>
        </w:rPr>
        <w:t>. Each application might have varying replica requirements, and some applications need to be highly available at all times.</w:t>
      </w:r>
    </w:p>
    <w:p w14:paraId="016D9EE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Controller Manager</w:t>
      </w:r>
      <w:r>
        <w:rPr>
          <w:rFonts w:hint="default" w:ascii="Times New Roman" w:hAnsi="Times New Roman" w:cs="Times New Roman"/>
        </w:rPr>
        <w:t xml:space="preserve"> ensures that these applications always run with the right number of replicas. For instance, if the database application is set to have 3 replicas for redundancy, the </w:t>
      </w:r>
      <w:r>
        <w:rPr>
          <w:rStyle w:val="11"/>
          <w:rFonts w:hint="default" w:ascii="Times New Roman" w:hAnsi="Times New Roman" w:cs="Times New Roman"/>
        </w:rPr>
        <w:t>Controller Manager</w:t>
      </w:r>
      <w:r>
        <w:rPr>
          <w:rFonts w:hint="default" w:ascii="Times New Roman" w:hAnsi="Times New Roman" w:cs="Times New Roman"/>
        </w:rPr>
        <w:t xml:space="preserve"> will ensure that the database always runs with 3 pods. If any of those pods fail, the </w:t>
      </w:r>
      <w:r>
        <w:rPr>
          <w:rStyle w:val="11"/>
          <w:rFonts w:hint="default" w:ascii="Times New Roman" w:hAnsi="Times New Roman" w:cs="Times New Roman"/>
        </w:rPr>
        <w:t>Controller Manager</w:t>
      </w:r>
      <w:r>
        <w:rPr>
          <w:rFonts w:hint="default" w:ascii="Times New Roman" w:hAnsi="Times New Roman" w:cs="Times New Roman"/>
        </w:rPr>
        <w:t xml:space="preserve"> will create a new pod to maintain the desired state.</w:t>
      </w:r>
    </w:p>
    <w:p w14:paraId="20D931E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24A03BF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Controller Manager</w:t>
      </w:r>
      <w:r>
        <w:rPr>
          <w:rFonts w:hint="default" w:ascii="Times New Roman" w:hAnsi="Times New Roman" w:cs="Times New Roman"/>
        </w:rPr>
        <w:t xml:space="preserve"> is a crucial component of the Kubernetes control plane. It runs controllers that ensure the cluster is always in the desired state, by monitoring changes and taking corrective actions. From maintaining pod replicas to ensuring the proper functioning of resources like stateful sets and jobs, the </w:t>
      </w:r>
      <w:r>
        <w:rPr>
          <w:rStyle w:val="11"/>
          <w:rFonts w:hint="default" w:ascii="Times New Roman" w:hAnsi="Times New Roman" w:cs="Times New Roman"/>
        </w:rPr>
        <w:t>Kube Controller Manager</w:t>
      </w:r>
      <w:r>
        <w:rPr>
          <w:rFonts w:hint="default" w:ascii="Times New Roman" w:hAnsi="Times New Roman" w:cs="Times New Roman"/>
        </w:rPr>
        <w:t xml:space="preserve"> is responsible for ensuring the reliability, scalability, and health of the Kubernetes cluster.</w:t>
      </w:r>
    </w:p>
    <w:p w14:paraId="16FF066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Kubernetes Component: </w:t>
      </w:r>
      <w:r>
        <w:rPr>
          <w:rStyle w:val="11"/>
          <w:rFonts w:hint="default" w:ascii="Times New Roman" w:hAnsi="Times New Roman" w:cs="Times New Roman"/>
          <w:b/>
          <w:bCs/>
        </w:rPr>
        <w:t>Kube Scheduler</w:t>
      </w:r>
    </w:p>
    <w:p w14:paraId="1FBC6C7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What it Does:</w:t>
      </w:r>
    </w:p>
    <w:p w14:paraId="227E688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Scheduler</w:t>
      </w:r>
      <w:r>
        <w:rPr>
          <w:rFonts w:hint="default" w:ascii="Times New Roman" w:hAnsi="Times New Roman" w:cs="Times New Roman"/>
        </w:rPr>
        <w:t xml:space="preserve"> is a core component of the Kubernetes control plane responsible for deciding which node a newly created pod should run on. It is the component that ensures that workloads (pods) are distributed efficiently across the available nodes in the cluster based on various scheduling rules and constraints.</w:t>
      </w:r>
    </w:p>
    <w:p w14:paraId="0EFFB6F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Key functions of the </w:t>
      </w:r>
      <w:r>
        <w:rPr>
          <w:rStyle w:val="11"/>
          <w:rFonts w:hint="default" w:ascii="Times New Roman" w:hAnsi="Times New Roman" w:cs="Times New Roman"/>
        </w:rPr>
        <w:t>Kube Scheduler</w:t>
      </w:r>
      <w:r>
        <w:rPr>
          <w:rFonts w:hint="default" w:ascii="Times New Roman" w:hAnsi="Times New Roman" w:cs="Times New Roman"/>
        </w:rPr>
        <w:t xml:space="preserve"> include:</w:t>
      </w:r>
    </w:p>
    <w:p w14:paraId="48ADAE90">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Selection</w:t>
      </w:r>
      <w:r>
        <w:rPr>
          <w:rFonts w:hint="default" w:ascii="Times New Roman" w:hAnsi="Times New Roman" w:cs="Times New Roman"/>
        </w:rPr>
        <w:t>: It selects an appropriate node for each pod, considering resource requirements, affinity rules, taints, tolerations, and available resources (CPU, memory, etc.).</w:t>
      </w:r>
    </w:p>
    <w:p w14:paraId="38A65B3D">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Resource Optimization</w:t>
      </w:r>
      <w:r>
        <w:rPr>
          <w:rFonts w:hint="default" w:ascii="Times New Roman" w:hAnsi="Times New Roman" w:cs="Times New Roman"/>
        </w:rPr>
        <w:t>: It attempts to optimize resource utilization across the cluster by placing pods on nodes that have the required resources and conditions.</w:t>
      </w:r>
    </w:p>
    <w:p w14:paraId="247FA6F4">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Scheduling Constraints</w:t>
      </w:r>
      <w:r>
        <w:rPr>
          <w:rFonts w:hint="default" w:ascii="Times New Roman" w:hAnsi="Times New Roman" w:cs="Times New Roman"/>
        </w:rPr>
        <w:t xml:space="preserve">: The scheduler can take into account user-defined scheduling constraints such as: </w:t>
      </w:r>
    </w:p>
    <w:p w14:paraId="48F0D2E6">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Pod Affinity/Anti-Affinity</w:t>
      </w:r>
      <w:r>
        <w:rPr>
          <w:rFonts w:hint="default" w:ascii="Times New Roman" w:hAnsi="Times New Roman" w:cs="Times New Roman"/>
        </w:rPr>
        <w:t>: Ensuring that certain pods are scheduled together or apart.</w:t>
      </w:r>
    </w:p>
    <w:p w14:paraId="3F20A4ED">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Taints and Tolerations</w:t>
      </w:r>
      <w:r>
        <w:rPr>
          <w:rFonts w:hint="default" w:ascii="Times New Roman" w:hAnsi="Times New Roman" w:cs="Times New Roman"/>
        </w:rPr>
        <w:t>: Ensuring that pods are scheduled on nodes that can tolerate specific taints.</w:t>
      </w:r>
    </w:p>
    <w:p w14:paraId="6893FA35">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Resource Requests/Limitations</w:t>
      </w:r>
      <w:r>
        <w:rPr>
          <w:rFonts w:hint="default" w:ascii="Times New Roman" w:hAnsi="Times New Roman" w:cs="Times New Roman"/>
        </w:rPr>
        <w:t>: Ensuring that nodes have enough resources (e.g., CPU, memory) to run the pod.</w:t>
      </w:r>
    </w:p>
    <w:p w14:paraId="75B6ABD5">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Node Selectors</w:t>
      </w:r>
      <w:r>
        <w:rPr>
          <w:rFonts w:hint="default" w:ascii="Times New Roman" w:hAnsi="Times New Roman" w:cs="Times New Roman"/>
        </w:rPr>
        <w:t>: Placing pods on nodes that match specific labels.</w:t>
      </w:r>
    </w:p>
    <w:p w14:paraId="4042A87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Scheduling Policies</w:t>
      </w:r>
      <w:r>
        <w:rPr>
          <w:rFonts w:hint="default" w:ascii="Times New Roman" w:hAnsi="Times New Roman" w:cs="Times New Roman"/>
        </w:rPr>
        <w:t xml:space="preserve">: It can take into account policies such as the </w:t>
      </w:r>
      <w:r>
        <w:rPr>
          <w:rStyle w:val="11"/>
          <w:rFonts w:hint="default" w:ascii="Times New Roman" w:hAnsi="Times New Roman" w:cs="Times New Roman"/>
        </w:rPr>
        <w:t>PodPriority</w:t>
      </w:r>
      <w:r>
        <w:rPr>
          <w:rFonts w:hint="default" w:ascii="Times New Roman" w:hAnsi="Times New Roman" w:cs="Times New Roman"/>
        </w:rPr>
        <w:t xml:space="preserve"> and </w:t>
      </w:r>
      <w:r>
        <w:rPr>
          <w:rStyle w:val="11"/>
          <w:rFonts w:hint="default" w:ascii="Times New Roman" w:hAnsi="Times New Roman" w:cs="Times New Roman"/>
        </w:rPr>
        <w:t>PodDisruptionBudget</w:t>
      </w:r>
      <w:r>
        <w:rPr>
          <w:rFonts w:hint="default" w:ascii="Times New Roman" w:hAnsi="Times New Roman" w:cs="Times New Roman"/>
        </w:rPr>
        <w:t xml:space="preserve"> to determine which pods should be scheduled first.</w:t>
      </w:r>
    </w:p>
    <w:p w14:paraId="6180AE93">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it Works:</w:t>
      </w:r>
    </w:p>
    <w:p w14:paraId="2D8D5E9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Scheduler</w:t>
      </w:r>
      <w:r>
        <w:rPr>
          <w:rFonts w:hint="default" w:ascii="Times New Roman" w:hAnsi="Times New Roman" w:cs="Times New Roman"/>
        </w:rPr>
        <w:t xml:space="preserve"> works by monitoring the API server for newly created pods that do not yet have an assigned node. When a pod is created or needs to be rescheduled (for example, after a node failure), the scheduler follows a series of steps to determine which node the pod should be placed on:</w:t>
      </w:r>
    </w:p>
    <w:p w14:paraId="0F2CD32D">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Filter Nodes</w:t>
      </w:r>
      <w:r>
        <w:rPr>
          <w:rFonts w:hint="default" w:ascii="Times New Roman" w:hAnsi="Times New Roman" w:cs="Times New Roman"/>
        </w:rPr>
        <w:t xml:space="preserve">: It filters out nodes that cannot accommodate the pod based on: </w:t>
      </w:r>
    </w:p>
    <w:p w14:paraId="2AB1B583">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Resource availability (e.g., CPU, memory).</w:t>
      </w:r>
    </w:p>
    <w:p w14:paraId="11608EED">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Affinity and anti-affinity rules (pods that need to be placed together or separated).</w:t>
      </w:r>
    </w:p>
    <w:p w14:paraId="0DA2A5ED">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Taints and tolerations (ensuring that pods only land on nodes with matching tolerations).</w:t>
      </w:r>
    </w:p>
    <w:p w14:paraId="0E5CD7BA">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Node selectors (if specified in the pod’s configuration).</w:t>
      </w:r>
    </w:p>
    <w:p w14:paraId="7BA5804E">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Score Nodes</w:t>
      </w:r>
      <w:r>
        <w:rPr>
          <w:rFonts w:hint="default" w:ascii="Times New Roman" w:hAnsi="Times New Roman" w:cs="Times New Roman"/>
        </w:rPr>
        <w:t>: After filtering, the scheduler assigns scores to the remaining nodes based on various factors such as resource utilization, proximity to other pods, and the overall load on the nodes.</w:t>
      </w:r>
    </w:p>
    <w:p w14:paraId="41FE1ED9">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Select Node</w:t>
      </w:r>
      <w:r>
        <w:rPr>
          <w:rFonts w:hint="default" w:ascii="Times New Roman" w:hAnsi="Times New Roman" w:cs="Times New Roman"/>
        </w:rPr>
        <w:t>: The scheduler then picks the node with the highest score.</w:t>
      </w:r>
    </w:p>
    <w:p w14:paraId="2947D348">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Bind Pod to Node</w:t>
      </w:r>
      <w:r>
        <w:rPr>
          <w:rFonts w:hint="default" w:ascii="Times New Roman" w:hAnsi="Times New Roman" w:cs="Times New Roman"/>
        </w:rPr>
        <w:t xml:space="preserve">: Finally, the scheduler informs the </w:t>
      </w:r>
      <w:r>
        <w:rPr>
          <w:rStyle w:val="11"/>
          <w:rFonts w:hint="default" w:ascii="Times New Roman" w:hAnsi="Times New Roman" w:cs="Times New Roman"/>
        </w:rPr>
        <w:t>Kube API Server</w:t>
      </w:r>
      <w:r>
        <w:rPr>
          <w:rFonts w:hint="default" w:ascii="Times New Roman" w:hAnsi="Times New Roman" w:cs="Times New Roman"/>
        </w:rPr>
        <w:t xml:space="preserve"> to update the pod’s specification with the chosen node. The pod is then scheduled to run on that node.</w:t>
      </w:r>
    </w:p>
    <w:p w14:paraId="691B5BA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How It Works:</w:t>
      </w:r>
    </w:p>
    <w:p w14:paraId="34C2DDA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Let’s say you deploy a pod and you specify that it requires 2 CPUs and 4 GB of memory. If there are three nodes in your cluster with the following available resources:</w:t>
      </w:r>
    </w:p>
    <w:p w14:paraId="045018F7">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A</w:t>
      </w:r>
      <w:r>
        <w:rPr>
          <w:rFonts w:hint="default" w:ascii="Times New Roman" w:hAnsi="Times New Roman" w:cs="Times New Roman"/>
        </w:rPr>
        <w:t>: 4 CPUs, 8 GB of memory</w:t>
      </w:r>
    </w:p>
    <w:p w14:paraId="6CBB8582">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B</w:t>
      </w:r>
      <w:r>
        <w:rPr>
          <w:rFonts w:hint="default" w:ascii="Times New Roman" w:hAnsi="Times New Roman" w:cs="Times New Roman"/>
        </w:rPr>
        <w:t>: 2 CPUs, 6 GB of memory</w:t>
      </w:r>
    </w:p>
    <w:p w14:paraId="619A731F">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C</w:t>
      </w:r>
      <w:r>
        <w:rPr>
          <w:rFonts w:hint="default" w:ascii="Times New Roman" w:hAnsi="Times New Roman" w:cs="Times New Roman"/>
        </w:rPr>
        <w:t>: 8 CPUs, 16 GB of memory</w:t>
      </w:r>
    </w:p>
    <w:p w14:paraId="648CBE2E">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Pod Request</w:t>
      </w:r>
      <w:r>
        <w:rPr>
          <w:rFonts w:hint="default" w:ascii="Times New Roman" w:hAnsi="Times New Roman" w:cs="Times New Roman"/>
        </w:rPr>
        <w:t>: You create the following pod definition:</w:t>
      </w:r>
    </w:p>
    <w:p w14:paraId="704F8F2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apiVersion: v1</w:t>
      </w:r>
    </w:p>
    <w:p w14:paraId="2CFE7F1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kind: Pod</w:t>
      </w:r>
    </w:p>
    <w:p w14:paraId="3675CEC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metadata:</w:t>
      </w:r>
    </w:p>
    <w:p w14:paraId="6EB8D90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7F92C82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spec:</w:t>
      </w:r>
    </w:p>
    <w:p w14:paraId="32C06AF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containers:</w:t>
      </w:r>
    </w:p>
    <w:p w14:paraId="494916B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nginx</w:t>
      </w:r>
    </w:p>
    <w:p w14:paraId="4019A6F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image: nginx</w:t>
      </w:r>
    </w:p>
    <w:p w14:paraId="5AD9A2A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resources:</w:t>
      </w:r>
    </w:p>
    <w:p w14:paraId="0F8A787C">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requests:</w:t>
      </w:r>
    </w:p>
    <w:p w14:paraId="7011A9B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cpu: "2"</w:t>
      </w:r>
    </w:p>
    <w:p w14:paraId="7E842E4F">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 xml:space="preserve">      memory: "4Gi"</w:t>
      </w:r>
    </w:p>
    <w:p w14:paraId="0DA98E76">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Scheduler Evaluation</w:t>
      </w:r>
      <w:r>
        <w:rPr>
          <w:rFonts w:hint="default" w:ascii="Times New Roman" w:hAnsi="Times New Roman" w:cs="Times New Roman"/>
        </w:rPr>
        <w:t xml:space="preserve">: The </w:t>
      </w:r>
      <w:r>
        <w:rPr>
          <w:rStyle w:val="11"/>
          <w:rFonts w:hint="default" w:ascii="Times New Roman" w:hAnsi="Times New Roman" w:cs="Times New Roman"/>
        </w:rPr>
        <w:t>Kube Scheduler</w:t>
      </w:r>
      <w:r>
        <w:rPr>
          <w:rFonts w:hint="default" w:ascii="Times New Roman" w:hAnsi="Times New Roman" w:cs="Times New Roman"/>
        </w:rPr>
        <w:t xml:space="preserve"> will check the available nodes for resources that match the pod’s requirements:</w:t>
      </w:r>
    </w:p>
    <w:p w14:paraId="058CEE2D">
      <w:pPr>
        <w:keepNext w:val="0"/>
        <w:keepLines w:val="0"/>
        <w:widowControl/>
        <w:numPr>
          <w:ilvl w:val="1"/>
          <w:numId w:val="21"/>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Node A</w:t>
      </w:r>
      <w:r>
        <w:rPr>
          <w:rFonts w:hint="default" w:ascii="Times New Roman" w:hAnsi="Times New Roman" w:cs="Times New Roman"/>
        </w:rPr>
        <w:t xml:space="preserve"> has enough resources (4 CPUs, 8 GB memory).</w:t>
      </w:r>
    </w:p>
    <w:p w14:paraId="2F9F225F">
      <w:pPr>
        <w:keepNext w:val="0"/>
        <w:keepLines w:val="0"/>
        <w:widowControl/>
        <w:numPr>
          <w:ilvl w:val="1"/>
          <w:numId w:val="21"/>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Node B</w:t>
      </w:r>
      <w:r>
        <w:rPr>
          <w:rFonts w:hint="default" w:ascii="Times New Roman" w:hAnsi="Times New Roman" w:cs="Times New Roman"/>
        </w:rPr>
        <w:t xml:space="preserve"> has enough resources (2 CPUs, 6 GB memory).</w:t>
      </w:r>
    </w:p>
    <w:p w14:paraId="7AEF2F7F">
      <w:pPr>
        <w:keepNext w:val="0"/>
        <w:keepLines w:val="0"/>
        <w:widowControl/>
        <w:numPr>
          <w:ilvl w:val="1"/>
          <w:numId w:val="21"/>
        </w:numPr>
        <w:suppressLineNumbers w:val="0"/>
        <w:spacing w:before="0" w:beforeAutospacing="1" w:after="0" w:afterAutospacing="1"/>
        <w:ind w:left="1440" w:hanging="360"/>
        <w:rPr>
          <w:rFonts w:hint="default" w:ascii="Times New Roman" w:hAnsi="Times New Roman" w:cs="Times New Roman"/>
        </w:rPr>
      </w:pPr>
      <w:r>
        <w:rPr>
          <w:rStyle w:val="11"/>
          <w:rFonts w:hint="default" w:ascii="Times New Roman" w:hAnsi="Times New Roman" w:cs="Times New Roman"/>
        </w:rPr>
        <w:t>Node C</w:t>
      </w:r>
      <w:r>
        <w:rPr>
          <w:rFonts w:hint="default" w:ascii="Times New Roman" w:hAnsi="Times New Roman" w:cs="Times New Roman"/>
        </w:rPr>
        <w:t xml:space="preserve"> has more than enough resources but may not be ideal for reasons like being underutilized or having other scheduling constraints (such as taints or node affinity).</w:t>
      </w:r>
    </w:p>
    <w:p w14:paraId="7FE91694">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Node Scoring</w:t>
      </w:r>
      <w:r>
        <w:rPr>
          <w:rFonts w:hint="default" w:ascii="Times New Roman" w:hAnsi="Times New Roman" w:cs="Times New Roman"/>
        </w:rPr>
        <w:t>: The scheduler scores each node based on how well they fit the pod's resource requirements and any constraints defined in the pod's configuration (e.g., affinity rules). If all nodes are eligible, the scheduler might choose the node with the lowest load.</w:t>
      </w:r>
    </w:p>
    <w:p w14:paraId="5723666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Binding</w:t>
      </w:r>
      <w:r>
        <w:rPr>
          <w:rFonts w:hint="default" w:ascii="Times New Roman" w:hAnsi="Times New Roman" w:cs="Times New Roman"/>
        </w:rPr>
        <w:t xml:space="preserve">: After selecting the best node (e.g., </w:t>
      </w:r>
      <w:r>
        <w:rPr>
          <w:rStyle w:val="11"/>
          <w:rFonts w:hint="default" w:ascii="Times New Roman" w:hAnsi="Times New Roman" w:cs="Times New Roman"/>
        </w:rPr>
        <w:t>Node B</w:t>
      </w:r>
      <w:r>
        <w:rPr>
          <w:rFonts w:hint="default" w:ascii="Times New Roman" w:hAnsi="Times New Roman" w:cs="Times New Roman"/>
        </w:rPr>
        <w:t>), the scheduler will update the pod's specification to bind it to that node.</w:t>
      </w:r>
    </w:p>
    <w:p w14:paraId="2515BD38">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Pod Scheduled</w:t>
      </w:r>
      <w:r>
        <w:rPr>
          <w:rFonts w:hint="default" w:ascii="Times New Roman" w:hAnsi="Times New Roman" w:cs="Times New Roman"/>
        </w:rPr>
        <w:t xml:space="preserve">: The pod is now scheduled to run on </w:t>
      </w:r>
      <w:r>
        <w:rPr>
          <w:rStyle w:val="11"/>
          <w:rFonts w:hint="default" w:ascii="Times New Roman" w:hAnsi="Times New Roman" w:cs="Times New Roman"/>
        </w:rPr>
        <w:t>Node B</w:t>
      </w:r>
      <w:r>
        <w:rPr>
          <w:rFonts w:hint="default" w:ascii="Times New Roman" w:hAnsi="Times New Roman" w:cs="Times New Roman"/>
        </w:rPr>
        <w:t xml:space="preserve"> with 2 CPUs and 4 GB of memory.</w:t>
      </w:r>
    </w:p>
    <w:p w14:paraId="7AA77BB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Scheduling with Taints and Tolerations:</w:t>
      </w:r>
    </w:p>
    <w:p w14:paraId="05B9E03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Suppose you want to ensure that certain pods are scheduled only on nodes with specific characteristics. You can use </w:t>
      </w:r>
      <w:r>
        <w:rPr>
          <w:rStyle w:val="11"/>
          <w:rFonts w:hint="default" w:ascii="Times New Roman" w:hAnsi="Times New Roman" w:cs="Times New Roman"/>
        </w:rPr>
        <w:t>taints</w:t>
      </w:r>
      <w:r>
        <w:rPr>
          <w:rFonts w:hint="default" w:ascii="Times New Roman" w:hAnsi="Times New Roman" w:cs="Times New Roman"/>
        </w:rPr>
        <w:t xml:space="preserve"> and </w:t>
      </w:r>
      <w:r>
        <w:rPr>
          <w:rStyle w:val="11"/>
          <w:rFonts w:hint="default" w:ascii="Times New Roman" w:hAnsi="Times New Roman" w:cs="Times New Roman"/>
        </w:rPr>
        <w:t>tolerations</w:t>
      </w:r>
      <w:r>
        <w:rPr>
          <w:rFonts w:hint="default" w:ascii="Times New Roman" w:hAnsi="Times New Roman" w:cs="Times New Roman"/>
        </w:rPr>
        <w:t xml:space="preserve"> for this.</w:t>
      </w:r>
    </w:p>
    <w:p w14:paraId="32F15AE0">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Taint a Node</w:t>
      </w:r>
      <w:r>
        <w:rPr>
          <w:rFonts w:hint="default" w:ascii="Times New Roman" w:hAnsi="Times New Roman" w:cs="Times New Roman"/>
        </w:rPr>
        <w:t>: You taint a node with a custom taint:</w:t>
      </w:r>
    </w:p>
    <w:p w14:paraId="2A826D2B">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kubectl taint nodes node-1 key=value:NoSchedule</w:t>
      </w:r>
    </w:p>
    <w:p w14:paraId="2A4C1C6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means that no pod will be scheduled on </w:t>
      </w:r>
      <w:r>
        <w:rPr>
          <w:rStyle w:val="11"/>
          <w:rFonts w:hint="default" w:ascii="Times New Roman" w:hAnsi="Times New Roman" w:cs="Times New Roman"/>
        </w:rPr>
        <w:t>node-1</w:t>
      </w:r>
      <w:r>
        <w:rPr>
          <w:rFonts w:hint="default" w:ascii="Times New Roman" w:hAnsi="Times New Roman" w:cs="Times New Roman"/>
        </w:rPr>
        <w:t xml:space="preserve"> unless it has a matching </w:t>
      </w:r>
      <w:r>
        <w:rPr>
          <w:rStyle w:val="11"/>
          <w:rFonts w:hint="default" w:ascii="Times New Roman" w:hAnsi="Times New Roman" w:cs="Times New Roman"/>
        </w:rPr>
        <w:t>toleration</w:t>
      </w:r>
      <w:r>
        <w:rPr>
          <w:rFonts w:hint="default" w:ascii="Times New Roman" w:hAnsi="Times New Roman" w:cs="Times New Roman"/>
        </w:rPr>
        <w:t>.</w:t>
      </w:r>
    </w:p>
    <w:p w14:paraId="3EDD3E0A">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Pod Toleration</w:t>
      </w:r>
      <w:r>
        <w:rPr>
          <w:rFonts w:hint="default" w:ascii="Times New Roman" w:hAnsi="Times New Roman" w:cs="Times New Roman"/>
        </w:rPr>
        <w:t>: You then create a pod that tolerates this taint:</w:t>
      </w:r>
    </w:p>
    <w:p w14:paraId="6390C40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apiVersion: v1</w:t>
      </w:r>
    </w:p>
    <w:p w14:paraId="5046AA2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kind: Pod</w:t>
      </w:r>
    </w:p>
    <w:p w14:paraId="7CB2072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metadata:</w:t>
      </w:r>
    </w:p>
    <w:p w14:paraId="3AC4169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4CABC66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spec:</w:t>
      </w:r>
    </w:p>
    <w:p w14:paraId="241349F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containers:</w:t>
      </w:r>
    </w:p>
    <w:p w14:paraId="071218F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nginx</w:t>
      </w:r>
    </w:p>
    <w:p w14:paraId="7F9AA1E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image: nginx</w:t>
      </w:r>
    </w:p>
    <w:p w14:paraId="78BD367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tolerations:</w:t>
      </w:r>
    </w:p>
    <w:p w14:paraId="2F4FFB3A">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key: "key"</w:t>
      </w:r>
    </w:p>
    <w:p w14:paraId="4436688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operator: "Equal"</w:t>
      </w:r>
    </w:p>
    <w:p w14:paraId="283FFAD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value: "value"</w:t>
      </w:r>
    </w:p>
    <w:p w14:paraId="4E3FB479">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 xml:space="preserve">    effect: "NoSchedule"</w:t>
      </w:r>
    </w:p>
    <w:p w14:paraId="3DB8464C">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Scheduler Action</w:t>
      </w:r>
      <w:r>
        <w:rPr>
          <w:rFonts w:hint="default" w:ascii="Times New Roman" w:hAnsi="Times New Roman" w:cs="Times New Roman"/>
        </w:rPr>
        <w:t xml:space="preserve">: The </w:t>
      </w:r>
      <w:r>
        <w:rPr>
          <w:rStyle w:val="11"/>
          <w:rFonts w:hint="default" w:ascii="Times New Roman" w:hAnsi="Times New Roman" w:cs="Times New Roman"/>
        </w:rPr>
        <w:t>Kube Scheduler</w:t>
      </w:r>
      <w:r>
        <w:rPr>
          <w:rFonts w:hint="default" w:ascii="Times New Roman" w:hAnsi="Times New Roman" w:cs="Times New Roman"/>
        </w:rPr>
        <w:t xml:space="preserve"> will then place the pod on </w:t>
      </w:r>
      <w:r>
        <w:rPr>
          <w:rStyle w:val="11"/>
          <w:rFonts w:hint="default" w:ascii="Times New Roman" w:hAnsi="Times New Roman" w:cs="Times New Roman"/>
        </w:rPr>
        <w:t>node-1</w:t>
      </w:r>
      <w:r>
        <w:rPr>
          <w:rFonts w:hint="default" w:ascii="Times New Roman" w:hAnsi="Times New Roman" w:cs="Times New Roman"/>
        </w:rPr>
        <w:t xml:space="preserve"> because it has the matching toleration for the taint applied to that node.</w:t>
      </w:r>
    </w:p>
    <w:p w14:paraId="47FA0EE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Use Case:</w:t>
      </w:r>
    </w:p>
    <w:p w14:paraId="5C2E0B2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In a production environment, organizations might need to schedule pods in a way that minimizes latency or optimizes resource usage. For example:</w:t>
      </w:r>
    </w:p>
    <w:p w14:paraId="30D7CF87">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Affinity/Anti-Affinity</w:t>
      </w:r>
      <w:r>
        <w:rPr>
          <w:rFonts w:hint="default" w:ascii="Times New Roman" w:hAnsi="Times New Roman" w:cs="Times New Roman"/>
        </w:rPr>
        <w:t xml:space="preserve">: Pods for a web application might need to be scheduled on nodes close to a database pod (using </w:t>
      </w:r>
      <w:r>
        <w:rPr>
          <w:rStyle w:val="11"/>
          <w:rFonts w:hint="default" w:ascii="Times New Roman" w:hAnsi="Times New Roman" w:cs="Times New Roman"/>
        </w:rPr>
        <w:t>pod affinity</w:t>
      </w:r>
      <w:r>
        <w:rPr>
          <w:rFonts w:hint="default" w:ascii="Times New Roman" w:hAnsi="Times New Roman" w:cs="Times New Roman"/>
        </w:rPr>
        <w:t xml:space="preserve">), while preventing certain workloads from running on the same node (using </w:t>
      </w:r>
      <w:r>
        <w:rPr>
          <w:rStyle w:val="11"/>
          <w:rFonts w:hint="default" w:ascii="Times New Roman" w:hAnsi="Times New Roman" w:cs="Times New Roman"/>
        </w:rPr>
        <w:t>anti-affinity</w:t>
      </w:r>
      <w:r>
        <w:rPr>
          <w:rFonts w:hint="default" w:ascii="Times New Roman" w:hAnsi="Times New Roman" w:cs="Times New Roman"/>
        </w:rPr>
        <w:t>).</w:t>
      </w:r>
    </w:p>
    <w:p w14:paraId="3C3F489B">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Resource-based Scheduling</w:t>
      </w:r>
      <w:r>
        <w:rPr>
          <w:rFonts w:hint="default" w:ascii="Times New Roman" w:hAnsi="Times New Roman" w:cs="Times New Roman"/>
        </w:rPr>
        <w:t xml:space="preserve">: A cluster might have specialized nodes (e.g., nodes with GPUs for machine learning workloads), and you can use </w:t>
      </w:r>
      <w:r>
        <w:rPr>
          <w:rStyle w:val="11"/>
          <w:rFonts w:hint="default" w:ascii="Times New Roman" w:hAnsi="Times New Roman" w:cs="Times New Roman"/>
        </w:rPr>
        <w:t>node selectors</w:t>
      </w:r>
      <w:r>
        <w:rPr>
          <w:rFonts w:hint="default" w:ascii="Times New Roman" w:hAnsi="Times New Roman" w:cs="Times New Roman"/>
        </w:rPr>
        <w:t xml:space="preserve"> to ensure that such workloads only run on the nodes with GPUs.</w:t>
      </w:r>
    </w:p>
    <w:p w14:paraId="5D1D550B">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Custom Taints</w:t>
      </w:r>
      <w:r>
        <w:rPr>
          <w:rFonts w:hint="default" w:ascii="Times New Roman" w:hAnsi="Times New Roman" w:cs="Times New Roman"/>
        </w:rPr>
        <w:t>: Nodes designated for batch processing might be tainted to ensure that no other pods (e.g., real-time applications) are scheduled on those nodes.</w:t>
      </w:r>
    </w:p>
    <w:p w14:paraId="5086AAAD">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3BB2BDA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 Scheduler</w:t>
      </w:r>
      <w:r>
        <w:rPr>
          <w:rFonts w:hint="default" w:ascii="Times New Roman" w:hAnsi="Times New Roman" w:cs="Times New Roman"/>
        </w:rPr>
        <w:t xml:space="preserve"> is responsible for making intelligent decisions about where to place pods within the cluster based on available resources, scheduling constraints, and policies. It ensures that the desired state of the system, such as resource distribution and affinity requirements, is met. By evaluating node resources and policies like affinity, tolerations, and resource requests, the scheduler ensures that workloads are optimally placed, helping maintain the efficiency and health of the cluster.</w:t>
      </w:r>
    </w:p>
    <w:p w14:paraId="0A4263A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Kubernetes Component: </w:t>
      </w:r>
      <w:r>
        <w:rPr>
          <w:rStyle w:val="11"/>
          <w:rFonts w:hint="default" w:ascii="Times New Roman" w:hAnsi="Times New Roman" w:cs="Times New Roman"/>
          <w:b/>
          <w:bCs/>
        </w:rPr>
        <w:t>Kubelet</w:t>
      </w:r>
    </w:p>
    <w:p w14:paraId="62DDBEA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What it Does:</w:t>
      </w:r>
    </w:p>
    <w:p w14:paraId="4D94FCF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is an essential node-level component in Kubernetes. It is an agent that runs on each node in the cluster and ensures that the containers specified in </w:t>
      </w:r>
      <w:r>
        <w:rPr>
          <w:rStyle w:val="8"/>
          <w:rFonts w:hint="default" w:ascii="Times New Roman" w:hAnsi="Times New Roman" w:cs="Times New Roman"/>
        </w:rPr>
        <w:t>PodSpecs</w:t>
      </w:r>
      <w:r>
        <w:rPr>
          <w:rFonts w:hint="default" w:ascii="Times New Roman" w:hAnsi="Times New Roman" w:cs="Times New Roman"/>
        </w:rPr>
        <w:t xml:space="preserve"> are running and healthy. The </w:t>
      </w:r>
      <w:r>
        <w:rPr>
          <w:rStyle w:val="11"/>
          <w:rFonts w:hint="default" w:ascii="Times New Roman" w:hAnsi="Times New Roman" w:cs="Times New Roman"/>
        </w:rPr>
        <w:t>Kubelet</w:t>
      </w:r>
      <w:r>
        <w:rPr>
          <w:rFonts w:hint="default" w:ascii="Times New Roman" w:hAnsi="Times New Roman" w:cs="Times New Roman"/>
        </w:rPr>
        <w:t xml:space="preserve"> communicates with the </w:t>
      </w:r>
      <w:r>
        <w:rPr>
          <w:rStyle w:val="11"/>
          <w:rFonts w:hint="default" w:ascii="Times New Roman" w:hAnsi="Times New Roman" w:cs="Times New Roman"/>
        </w:rPr>
        <w:t>Kube API Server</w:t>
      </w:r>
      <w:r>
        <w:rPr>
          <w:rFonts w:hint="default" w:ascii="Times New Roman" w:hAnsi="Times New Roman" w:cs="Times New Roman"/>
        </w:rPr>
        <w:t xml:space="preserve"> to manage the state of the node, as well as to report back on the state of the containers running on it.</w:t>
      </w:r>
    </w:p>
    <w:p w14:paraId="3424335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Key functions of the </w:t>
      </w:r>
      <w:r>
        <w:rPr>
          <w:rStyle w:val="11"/>
          <w:rFonts w:hint="default" w:ascii="Times New Roman" w:hAnsi="Times New Roman" w:cs="Times New Roman"/>
        </w:rPr>
        <w:t>Kubelet</w:t>
      </w:r>
      <w:r>
        <w:rPr>
          <w:rFonts w:hint="default" w:ascii="Times New Roman" w:hAnsi="Times New Roman" w:cs="Times New Roman"/>
        </w:rPr>
        <w:t xml:space="preserve"> include:</w:t>
      </w:r>
    </w:p>
    <w:p w14:paraId="07C293A6">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Pod Lifecycle Management</w:t>
      </w:r>
      <w:r>
        <w:rPr>
          <w:rFonts w:hint="default" w:ascii="Times New Roman" w:hAnsi="Times New Roman" w:cs="Times New Roman"/>
        </w:rPr>
        <w:t>: It ensures that containers are started, stopped, and run according to the specifications in the Pod definition.</w:t>
      </w:r>
    </w:p>
    <w:p w14:paraId="58361B78">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Health Checking</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monitors the health of containers (using </w:t>
      </w:r>
      <w:r>
        <w:rPr>
          <w:rStyle w:val="11"/>
          <w:rFonts w:hint="default" w:ascii="Times New Roman" w:hAnsi="Times New Roman" w:cs="Times New Roman"/>
        </w:rPr>
        <w:t>liveness</w:t>
      </w:r>
      <w:r>
        <w:rPr>
          <w:rFonts w:hint="default" w:ascii="Times New Roman" w:hAnsi="Times New Roman" w:cs="Times New Roman"/>
        </w:rPr>
        <w:t xml:space="preserve"> and </w:t>
      </w:r>
      <w:r>
        <w:rPr>
          <w:rStyle w:val="11"/>
          <w:rFonts w:hint="default" w:ascii="Times New Roman" w:hAnsi="Times New Roman" w:cs="Times New Roman"/>
        </w:rPr>
        <w:t>readiness probes</w:t>
      </w:r>
      <w:r>
        <w:rPr>
          <w:rFonts w:hint="default" w:ascii="Times New Roman" w:hAnsi="Times New Roman" w:cs="Times New Roman"/>
        </w:rPr>
        <w:t>) and takes corrective actions (e.g., restarting the container if it fails).</w:t>
      </w:r>
    </w:p>
    <w:p w14:paraId="0B6DA150">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Resource Reporting</w:t>
      </w:r>
      <w:r>
        <w:rPr>
          <w:rFonts w:hint="default" w:ascii="Times New Roman" w:hAnsi="Times New Roman" w:cs="Times New Roman"/>
        </w:rPr>
        <w:t xml:space="preserve">: It reports node-level resource usage (e.g., CPU, memory) to the </w:t>
      </w:r>
      <w:r>
        <w:rPr>
          <w:rStyle w:val="11"/>
          <w:rFonts w:hint="default" w:ascii="Times New Roman" w:hAnsi="Times New Roman" w:cs="Times New Roman"/>
        </w:rPr>
        <w:t>Kube API Server</w:t>
      </w:r>
      <w:r>
        <w:rPr>
          <w:rFonts w:hint="default" w:ascii="Times New Roman" w:hAnsi="Times New Roman" w:cs="Times New Roman"/>
        </w:rPr>
        <w:t xml:space="preserve"> so that the scheduler can make informed decisions about pod placement.</w:t>
      </w:r>
    </w:p>
    <w:p w14:paraId="4E42915A">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Node Registration</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registers the node with the Kubernetes cluster, making it available for scheduling pods.</w:t>
      </w:r>
    </w:p>
    <w:p w14:paraId="7EE3A349">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Container Runtime Interaction</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interacts with the container runtime (e.g., Docker, containerd) to manage containers on the node. It requests the container runtime to pull images, create containers, and manage container lifecycle events.</w:t>
      </w:r>
    </w:p>
    <w:p w14:paraId="5EC23342">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How it Works:</w:t>
      </w:r>
    </w:p>
    <w:p w14:paraId="519C1F8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runs on every node in the Kubernetes cluster and watches the </w:t>
      </w:r>
      <w:r>
        <w:rPr>
          <w:rStyle w:val="11"/>
          <w:rFonts w:hint="default" w:ascii="Times New Roman" w:hAnsi="Times New Roman" w:cs="Times New Roman"/>
        </w:rPr>
        <w:t>Kube API Server</w:t>
      </w:r>
      <w:r>
        <w:rPr>
          <w:rFonts w:hint="default" w:ascii="Times New Roman" w:hAnsi="Times New Roman" w:cs="Times New Roman"/>
        </w:rPr>
        <w:t xml:space="preserve"> for the Pods assigned to its node. The main steps it follows to manage pod lifecycle are:</w:t>
      </w:r>
    </w:p>
    <w:p w14:paraId="1B1AB97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Pod Spec Synchronization</w:t>
      </w:r>
      <w:r>
        <w:rPr>
          <w:rFonts w:hint="default" w:ascii="Times New Roman" w:hAnsi="Times New Roman" w:cs="Times New Roman"/>
        </w:rPr>
        <w:t>:</w:t>
      </w:r>
    </w:p>
    <w:p w14:paraId="06C86729">
      <w:pPr>
        <w:keepNext w:val="0"/>
        <w:keepLines w:val="0"/>
        <w:widowControl/>
        <w:numPr>
          <w:ilvl w:val="1"/>
          <w:numId w:val="27"/>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regularly checks the </w:t>
      </w:r>
      <w:r>
        <w:rPr>
          <w:rStyle w:val="11"/>
          <w:rFonts w:hint="default" w:ascii="Times New Roman" w:hAnsi="Times New Roman" w:cs="Times New Roman"/>
        </w:rPr>
        <w:t>Kube API Server</w:t>
      </w:r>
      <w:r>
        <w:rPr>
          <w:rFonts w:hint="default" w:ascii="Times New Roman" w:hAnsi="Times New Roman" w:cs="Times New Roman"/>
        </w:rPr>
        <w:t xml:space="preserve"> for the list of Pods assigned to its node.</w:t>
      </w:r>
    </w:p>
    <w:p w14:paraId="0BF09F82">
      <w:pPr>
        <w:keepNext w:val="0"/>
        <w:keepLines w:val="0"/>
        <w:widowControl/>
        <w:numPr>
          <w:ilvl w:val="1"/>
          <w:numId w:val="27"/>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If a new pod is scheduled to run on the node, the </w:t>
      </w:r>
      <w:r>
        <w:rPr>
          <w:rStyle w:val="11"/>
          <w:rFonts w:hint="default" w:ascii="Times New Roman" w:hAnsi="Times New Roman" w:cs="Times New Roman"/>
        </w:rPr>
        <w:t>Kubelet</w:t>
      </w:r>
      <w:r>
        <w:rPr>
          <w:rFonts w:hint="default" w:ascii="Times New Roman" w:hAnsi="Times New Roman" w:cs="Times New Roman"/>
        </w:rPr>
        <w:t xml:space="preserve"> downloads the PodSpec (the specification of the pod) from the API Server.</w:t>
      </w:r>
    </w:p>
    <w:p w14:paraId="202198A6">
      <w:pPr>
        <w:keepNext w:val="0"/>
        <w:keepLines w:val="0"/>
        <w:widowControl/>
        <w:numPr>
          <w:ilvl w:val="1"/>
          <w:numId w:val="27"/>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then makes sure the containers defined in the PodSpec are running.</w:t>
      </w:r>
    </w:p>
    <w:p w14:paraId="4FE729EA">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Container Management</w:t>
      </w:r>
      <w:r>
        <w:rPr>
          <w:rFonts w:hint="default" w:ascii="Times New Roman" w:hAnsi="Times New Roman" w:cs="Times New Roman"/>
        </w:rPr>
        <w:t>:</w:t>
      </w:r>
    </w:p>
    <w:p w14:paraId="745D5D0A">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interacts with the container runtime (such as Docker, containerd, or CRI-O) to create, start, stop, and manage containers as described in the PodSpec.</w:t>
      </w:r>
    </w:p>
    <w:p w14:paraId="0795D8DA">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It monitors the status of the containers, checking whether they are running, healthy, or terminated.</w:t>
      </w:r>
    </w:p>
    <w:p w14:paraId="2762A1B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Health Monitoring</w:t>
      </w:r>
      <w:r>
        <w:rPr>
          <w:rFonts w:hint="default" w:ascii="Times New Roman" w:hAnsi="Times New Roman" w:cs="Times New Roman"/>
        </w:rPr>
        <w:t>:</w:t>
      </w:r>
    </w:p>
    <w:p w14:paraId="080B737C">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checks the health of each container using </w:t>
      </w:r>
      <w:r>
        <w:rPr>
          <w:rStyle w:val="11"/>
          <w:rFonts w:hint="default" w:ascii="Times New Roman" w:hAnsi="Times New Roman" w:cs="Times New Roman"/>
        </w:rPr>
        <w:t>liveness</w:t>
      </w:r>
      <w:r>
        <w:rPr>
          <w:rFonts w:hint="default" w:ascii="Times New Roman" w:hAnsi="Times New Roman" w:cs="Times New Roman"/>
        </w:rPr>
        <w:t xml:space="preserve"> and </w:t>
      </w:r>
      <w:r>
        <w:rPr>
          <w:rStyle w:val="11"/>
          <w:rFonts w:hint="default" w:ascii="Times New Roman" w:hAnsi="Times New Roman" w:cs="Times New Roman"/>
        </w:rPr>
        <w:t>readiness probes</w:t>
      </w:r>
      <w:r>
        <w:rPr>
          <w:rFonts w:hint="default" w:ascii="Times New Roman" w:hAnsi="Times New Roman" w:cs="Times New Roman"/>
        </w:rPr>
        <w:t xml:space="preserve">: </w:t>
      </w:r>
    </w:p>
    <w:p w14:paraId="187753E5">
      <w:pPr>
        <w:keepNext w:val="0"/>
        <w:keepLines w:val="0"/>
        <w:widowControl/>
        <w:numPr>
          <w:ilvl w:val="2"/>
          <w:numId w:val="27"/>
        </w:numPr>
        <w:suppressLineNumbers w:val="0"/>
        <w:spacing w:before="0" w:beforeAutospacing="1" w:after="0" w:afterAutospacing="1"/>
        <w:ind w:left="2160" w:hanging="360"/>
        <w:rPr>
          <w:rFonts w:hint="default" w:ascii="Times New Roman" w:hAnsi="Times New Roman" w:cs="Times New Roman"/>
        </w:rPr>
      </w:pPr>
      <w:r>
        <w:rPr>
          <w:rStyle w:val="11"/>
          <w:rFonts w:hint="default" w:ascii="Times New Roman" w:hAnsi="Times New Roman" w:cs="Times New Roman"/>
        </w:rPr>
        <w:t>Liveness probes</w:t>
      </w:r>
      <w:r>
        <w:rPr>
          <w:rFonts w:hint="default" w:ascii="Times New Roman" w:hAnsi="Times New Roman" w:cs="Times New Roman"/>
        </w:rPr>
        <w:t xml:space="preserve">: Ensure that a container is still alive and functioning. If a container fails the liveness check, the </w:t>
      </w:r>
      <w:r>
        <w:rPr>
          <w:rStyle w:val="11"/>
          <w:rFonts w:hint="default" w:ascii="Times New Roman" w:hAnsi="Times New Roman" w:cs="Times New Roman"/>
        </w:rPr>
        <w:t>Kubelet</w:t>
      </w:r>
      <w:r>
        <w:rPr>
          <w:rFonts w:hint="default" w:ascii="Times New Roman" w:hAnsi="Times New Roman" w:cs="Times New Roman"/>
        </w:rPr>
        <w:t xml:space="preserve"> will kill and restart the container.</w:t>
      </w:r>
    </w:p>
    <w:p w14:paraId="38D91A4F">
      <w:pPr>
        <w:keepNext w:val="0"/>
        <w:keepLines w:val="0"/>
        <w:widowControl/>
        <w:numPr>
          <w:ilvl w:val="2"/>
          <w:numId w:val="27"/>
        </w:numPr>
        <w:suppressLineNumbers w:val="0"/>
        <w:spacing w:before="0" w:beforeAutospacing="1" w:after="0" w:afterAutospacing="1"/>
        <w:ind w:left="2160" w:hanging="360"/>
        <w:rPr>
          <w:rFonts w:hint="default" w:ascii="Times New Roman" w:hAnsi="Times New Roman" w:cs="Times New Roman"/>
        </w:rPr>
      </w:pPr>
      <w:r>
        <w:rPr>
          <w:rStyle w:val="11"/>
          <w:rFonts w:hint="default" w:ascii="Times New Roman" w:hAnsi="Times New Roman" w:cs="Times New Roman"/>
        </w:rPr>
        <w:t>Readiness probes</w:t>
      </w:r>
      <w:r>
        <w:rPr>
          <w:rFonts w:hint="default" w:ascii="Times New Roman" w:hAnsi="Times New Roman" w:cs="Times New Roman"/>
        </w:rPr>
        <w:t xml:space="preserve">: Ensure that the container is ready to serve traffic. If a container fails the readiness probe, the </w:t>
      </w:r>
      <w:r>
        <w:rPr>
          <w:rStyle w:val="11"/>
          <w:rFonts w:hint="default" w:ascii="Times New Roman" w:hAnsi="Times New Roman" w:cs="Times New Roman"/>
        </w:rPr>
        <w:t>Kubelet</w:t>
      </w:r>
      <w:r>
        <w:rPr>
          <w:rFonts w:hint="default" w:ascii="Times New Roman" w:hAnsi="Times New Roman" w:cs="Times New Roman"/>
        </w:rPr>
        <w:t xml:space="preserve"> will mark the pod as "not ready," preventing it from receiving traffic.</w:t>
      </w:r>
    </w:p>
    <w:p w14:paraId="0EAA15AF">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Reporting Back to API Server</w:t>
      </w:r>
      <w:r>
        <w:rPr>
          <w:rFonts w:hint="default" w:ascii="Times New Roman" w:hAnsi="Times New Roman" w:cs="Times New Roman"/>
        </w:rPr>
        <w:t>:</w:t>
      </w:r>
    </w:p>
    <w:p w14:paraId="70607DAE">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constantly reports the status of the node and containers to the </w:t>
      </w:r>
      <w:r>
        <w:rPr>
          <w:rStyle w:val="11"/>
          <w:rFonts w:hint="default" w:ascii="Times New Roman" w:hAnsi="Times New Roman" w:cs="Times New Roman"/>
        </w:rPr>
        <w:t>Kube API Server</w:t>
      </w:r>
      <w:r>
        <w:rPr>
          <w:rFonts w:hint="default" w:ascii="Times New Roman" w:hAnsi="Times New Roman" w:cs="Times New Roman"/>
        </w:rPr>
        <w:t>, which then updates the state of the cluster.</w:t>
      </w:r>
    </w:p>
    <w:p w14:paraId="3E2A8B59">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If a pod is not running or if the node is under high load, the </w:t>
      </w:r>
      <w:r>
        <w:rPr>
          <w:rStyle w:val="11"/>
          <w:rFonts w:hint="default" w:ascii="Times New Roman" w:hAnsi="Times New Roman" w:cs="Times New Roman"/>
        </w:rPr>
        <w:t>Kubelet</w:t>
      </w:r>
      <w:r>
        <w:rPr>
          <w:rFonts w:hint="default" w:ascii="Times New Roman" w:hAnsi="Times New Roman" w:cs="Times New Roman"/>
        </w:rPr>
        <w:t xml:space="preserve"> reports this to the API Server, which may trigger rescheduling or other actions.</w:t>
      </w:r>
    </w:p>
    <w:p w14:paraId="32CE3A17">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Resource Management</w:t>
      </w:r>
      <w:r>
        <w:rPr>
          <w:rFonts w:hint="default" w:ascii="Times New Roman" w:hAnsi="Times New Roman" w:cs="Times New Roman"/>
        </w:rPr>
        <w:t>:</w:t>
      </w:r>
    </w:p>
    <w:p w14:paraId="48FFA213">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monitors the resource usage (CPU, memory) of containers and ensures they do not exceed the specified limits. It may evict pods if the node runs out of resources, ensuring the overall health of the node.</w:t>
      </w:r>
    </w:p>
    <w:p w14:paraId="311D755D">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Node Health Checks</w:t>
      </w:r>
      <w:r>
        <w:rPr>
          <w:rFonts w:hint="default" w:ascii="Times New Roman" w:hAnsi="Times New Roman" w:cs="Times New Roman"/>
        </w:rPr>
        <w:t>:</w:t>
      </w:r>
    </w:p>
    <w:p w14:paraId="5649061F">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also checks the overall health of the node itself, reporting whether the node is ready to schedule new pods or if it should be marked as unhealthy.</w:t>
      </w:r>
    </w:p>
    <w:p w14:paraId="1CCF0D1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How It Works:</w:t>
      </w:r>
    </w:p>
    <w:p w14:paraId="6256760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Let’s say a user creates a pod with two containers in the following manifest:</w:t>
      </w:r>
    </w:p>
    <w:p w14:paraId="386C648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apiVersion: v1</w:t>
      </w:r>
    </w:p>
    <w:p w14:paraId="4F2DD68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kind: Pod</w:t>
      </w:r>
    </w:p>
    <w:p w14:paraId="2C1C088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metadata:</w:t>
      </w:r>
    </w:p>
    <w:p w14:paraId="1D0A391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293B3B6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spec:</w:t>
      </w:r>
    </w:p>
    <w:p w14:paraId="3855B2E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containers:</w:t>
      </w:r>
    </w:p>
    <w:p w14:paraId="14D72C6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nginx-container</w:t>
      </w:r>
    </w:p>
    <w:p w14:paraId="52D042F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3A05CF52">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ports:</w:t>
      </w:r>
    </w:p>
    <w:p w14:paraId="3357FF0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containerPort: 80</w:t>
      </w:r>
    </w:p>
    <w:p w14:paraId="054D874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redis-container</w:t>
      </w:r>
    </w:p>
    <w:p w14:paraId="1CA3CBC7">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image: redis:latest</w:t>
      </w:r>
    </w:p>
    <w:p w14:paraId="043ED00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ports:</w:t>
      </w:r>
    </w:p>
    <w:p w14:paraId="305AC5D2">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 xml:space="preserve">      - containerPort: 6379</w:t>
      </w:r>
    </w:p>
    <w:p w14:paraId="17936666">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Pod Assignment</w:t>
      </w:r>
      <w:r>
        <w:rPr>
          <w:rFonts w:hint="default" w:ascii="Times New Roman" w:hAnsi="Times New Roman" w:cs="Times New Roman"/>
        </w:rPr>
        <w:t xml:space="preserve">: The </w:t>
      </w:r>
      <w:r>
        <w:rPr>
          <w:rStyle w:val="11"/>
          <w:rFonts w:hint="default" w:ascii="Times New Roman" w:hAnsi="Times New Roman" w:cs="Times New Roman"/>
        </w:rPr>
        <w:t>Kube Scheduler</w:t>
      </w:r>
      <w:r>
        <w:rPr>
          <w:rFonts w:hint="default" w:ascii="Times New Roman" w:hAnsi="Times New Roman" w:cs="Times New Roman"/>
        </w:rPr>
        <w:t xml:space="preserve"> assigns this pod to a node in the cluster. The </w:t>
      </w:r>
      <w:r>
        <w:rPr>
          <w:rStyle w:val="11"/>
          <w:rFonts w:hint="default" w:ascii="Times New Roman" w:hAnsi="Times New Roman" w:cs="Times New Roman"/>
        </w:rPr>
        <w:t>Kubelet</w:t>
      </w:r>
      <w:r>
        <w:rPr>
          <w:rFonts w:hint="default" w:ascii="Times New Roman" w:hAnsi="Times New Roman" w:cs="Times New Roman"/>
        </w:rPr>
        <w:t xml:space="preserve"> running on that node detects the new pod and fetches the PodSpec from the </w:t>
      </w:r>
      <w:r>
        <w:rPr>
          <w:rStyle w:val="11"/>
          <w:rFonts w:hint="default" w:ascii="Times New Roman" w:hAnsi="Times New Roman" w:cs="Times New Roman"/>
        </w:rPr>
        <w:t>Kube API Server</w:t>
      </w:r>
      <w:r>
        <w:rPr>
          <w:rFonts w:hint="default" w:ascii="Times New Roman" w:hAnsi="Times New Roman" w:cs="Times New Roman"/>
        </w:rPr>
        <w:t>.</w:t>
      </w:r>
    </w:p>
    <w:p w14:paraId="397E1302">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Container Launching</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then instructs the container runtime (e.g., Docker) to pull the </w:t>
      </w:r>
      <w:r>
        <w:rPr>
          <w:rStyle w:val="8"/>
          <w:rFonts w:hint="default" w:ascii="Times New Roman" w:hAnsi="Times New Roman" w:cs="Times New Roman"/>
        </w:rPr>
        <w:t>nginx:latest</w:t>
      </w:r>
      <w:r>
        <w:rPr>
          <w:rFonts w:hint="default" w:ascii="Times New Roman" w:hAnsi="Times New Roman" w:cs="Times New Roman"/>
        </w:rPr>
        <w:t xml:space="preserve"> and </w:t>
      </w:r>
      <w:r>
        <w:rPr>
          <w:rStyle w:val="8"/>
          <w:rFonts w:hint="default" w:ascii="Times New Roman" w:hAnsi="Times New Roman" w:cs="Times New Roman"/>
        </w:rPr>
        <w:t>redis:latest</w:t>
      </w:r>
      <w:r>
        <w:rPr>
          <w:rFonts w:hint="default" w:ascii="Times New Roman" w:hAnsi="Times New Roman" w:cs="Times New Roman"/>
        </w:rPr>
        <w:t xml:space="preserve"> images from the container registry and run them as containers in the pod.</w:t>
      </w:r>
    </w:p>
    <w:p w14:paraId="62DE5EA1">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Health Monitoring</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will monitor the containers using configured probes (for example, liveness and readiness probes) to ensure that both containers are healthy. If any container fails the probe, the </w:t>
      </w:r>
      <w:r>
        <w:rPr>
          <w:rStyle w:val="11"/>
          <w:rFonts w:hint="default" w:ascii="Times New Roman" w:hAnsi="Times New Roman" w:cs="Times New Roman"/>
        </w:rPr>
        <w:t>Kubelet</w:t>
      </w:r>
      <w:r>
        <w:rPr>
          <w:rFonts w:hint="default" w:ascii="Times New Roman" w:hAnsi="Times New Roman" w:cs="Times New Roman"/>
        </w:rPr>
        <w:t xml:space="preserve"> will restart the container.</w:t>
      </w:r>
    </w:p>
    <w:p w14:paraId="7E4C0F52">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Reporting</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reports the status of the pod and containers (whether they are running, failed, or completed) back to the </w:t>
      </w:r>
      <w:r>
        <w:rPr>
          <w:rStyle w:val="11"/>
          <w:rFonts w:hint="default" w:ascii="Times New Roman" w:hAnsi="Times New Roman" w:cs="Times New Roman"/>
        </w:rPr>
        <w:t>Kube API Server</w:t>
      </w:r>
      <w:r>
        <w:rPr>
          <w:rFonts w:hint="default" w:ascii="Times New Roman" w:hAnsi="Times New Roman" w:cs="Times New Roman"/>
        </w:rPr>
        <w:t>, which keeps track of the overall state of the cluster.</w:t>
      </w:r>
    </w:p>
    <w:p w14:paraId="6F32E735">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Node Resource Management</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will monitor resource usage (e.g., CPU and memory) and make sure that the containers do not exceed the allocated resources. If the node runs low on resources, the </w:t>
      </w:r>
      <w:r>
        <w:rPr>
          <w:rStyle w:val="11"/>
          <w:rFonts w:hint="default" w:ascii="Times New Roman" w:hAnsi="Times New Roman" w:cs="Times New Roman"/>
        </w:rPr>
        <w:t>Kubelet</w:t>
      </w:r>
      <w:r>
        <w:rPr>
          <w:rFonts w:hint="default" w:ascii="Times New Roman" w:hAnsi="Times New Roman" w:cs="Times New Roman"/>
        </w:rPr>
        <w:t xml:space="preserve"> may evict pods to make room for others.</w:t>
      </w:r>
    </w:p>
    <w:p w14:paraId="6A509022">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of Health Check with Liveness and Readiness Probes:</w:t>
      </w:r>
    </w:p>
    <w:p w14:paraId="37222A3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Here’s an example where the </w:t>
      </w:r>
      <w:r>
        <w:rPr>
          <w:rStyle w:val="11"/>
          <w:rFonts w:hint="default" w:ascii="Times New Roman" w:hAnsi="Times New Roman" w:cs="Times New Roman"/>
        </w:rPr>
        <w:t>Kubelet</w:t>
      </w:r>
      <w:r>
        <w:rPr>
          <w:rFonts w:hint="default" w:ascii="Times New Roman" w:hAnsi="Times New Roman" w:cs="Times New Roman"/>
        </w:rPr>
        <w:t xml:space="preserve"> uses </w:t>
      </w:r>
      <w:r>
        <w:rPr>
          <w:rStyle w:val="11"/>
          <w:rFonts w:hint="default" w:ascii="Times New Roman" w:hAnsi="Times New Roman" w:cs="Times New Roman"/>
        </w:rPr>
        <w:t>liveness</w:t>
      </w:r>
      <w:r>
        <w:rPr>
          <w:rFonts w:hint="default" w:ascii="Times New Roman" w:hAnsi="Times New Roman" w:cs="Times New Roman"/>
        </w:rPr>
        <w:t xml:space="preserve"> and </w:t>
      </w:r>
      <w:r>
        <w:rPr>
          <w:rStyle w:val="11"/>
          <w:rFonts w:hint="default" w:ascii="Times New Roman" w:hAnsi="Times New Roman" w:cs="Times New Roman"/>
        </w:rPr>
        <w:t>readiness</w:t>
      </w:r>
      <w:r>
        <w:rPr>
          <w:rFonts w:hint="default" w:ascii="Times New Roman" w:hAnsi="Times New Roman" w:cs="Times New Roman"/>
        </w:rPr>
        <w:t xml:space="preserve"> probes to manage container health:</w:t>
      </w:r>
    </w:p>
    <w:p w14:paraId="21288C7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apiVersion: v1</w:t>
      </w:r>
    </w:p>
    <w:p w14:paraId="3722E1D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kind: Pod</w:t>
      </w:r>
    </w:p>
    <w:p w14:paraId="5E53138F">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metadata:</w:t>
      </w:r>
    </w:p>
    <w:p w14:paraId="093C4DEB">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02B57119">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spec:</w:t>
      </w:r>
    </w:p>
    <w:p w14:paraId="42EB6A0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containers:</w:t>
      </w:r>
    </w:p>
    <w:p w14:paraId="4EA01D7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name: nginx</w:t>
      </w:r>
    </w:p>
    <w:p w14:paraId="011B05E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540A1711">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ports:</w:t>
      </w:r>
    </w:p>
    <w:p w14:paraId="67755D63">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 containerPort: 80</w:t>
      </w:r>
    </w:p>
    <w:p w14:paraId="4037B02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livenessProbe:</w:t>
      </w:r>
    </w:p>
    <w:p w14:paraId="5CCF85B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httpGet:</w:t>
      </w:r>
    </w:p>
    <w:p w14:paraId="64F2A7B0">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path: /healthz</w:t>
      </w:r>
    </w:p>
    <w:p w14:paraId="132FF2DE">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port: 80</w:t>
      </w:r>
    </w:p>
    <w:p w14:paraId="0D83F2D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initialDelaySeconds: 5</w:t>
      </w:r>
    </w:p>
    <w:p w14:paraId="3BBC15F6">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periodSeconds: 10</w:t>
      </w:r>
    </w:p>
    <w:p w14:paraId="3BABD63D">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readinessProbe:</w:t>
      </w:r>
    </w:p>
    <w:p w14:paraId="118C7614">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httpGet:</w:t>
      </w:r>
    </w:p>
    <w:p w14:paraId="6D65E62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path: /readiness</w:t>
      </w:r>
    </w:p>
    <w:p w14:paraId="52245F85">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port: 80</w:t>
      </w:r>
    </w:p>
    <w:p w14:paraId="7F695768">
      <w:pPr>
        <w:pStyle w:val="9"/>
        <w:keepNext w:val="0"/>
        <w:keepLines w:val="0"/>
        <w:widowControl/>
        <w:suppressLineNumbers w:val="0"/>
        <w:rPr>
          <w:rStyle w:val="8"/>
          <w:rFonts w:hint="default" w:ascii="Times New Roman" w:hAnsi="Times New Roman" w:cs="Times New Roman"/>
        </w:rPr>
      </w:pPr>
      <w:r>
        <w:rPr>
          <w:rStyle w:val="8"/>
          <w:rFonts w:hint="default" w:ascii="Times New Roman" w:hAnsi="Times New Roman" w:cs="Times New Roman"/>
        </w:rPr>
        <w:t xml:space="preserve">      initialDelaySeconds: 5</w:t>
      </w:r>
    </w:p>
    <w:p w14:paraId="62AD74C1">
      <w:pPr>
        <w:pStyle w:val="9"/>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 xml:space="preserve">      periodSeconds: 10</w:t>
      </w:r>
    </w:p>
    <w:p w14:paraId="602BA7B9">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Liveness Probe</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will call </w:t>
      </w:r>
      <w:r>
        <w:rPr>
          <w:rStyle w:val="8"/>
          <w:rFonts w:hint="default" w:ascii="Times New Roman" w:hAnsi="Times New Roman" w:cs="Times New Roman"/>
        </w:rPr>
        <w:t>/healthz</w:t>
      </w:r>
      <w:r>
        <w:rPr>
          <w:rFonts w:hint="default" w:ascii="Times New Roman" w:hAnsi="Times New Roman" w:cs="Times New Roman"/>
        </w:rPr>
        <w:t xml:space="preserve"> on the </w:t>
      </w:r>
      <w:r>
        <w:rPr>
          <w:rStyle w:val="8"/>
          <w:rFonts w:hint="default" w:ascii="Times New Roman" w:hAnsi="Times New Roman" w:cs="Times New Roman"/>
        </w:rPr>
        <w:t>nginx</w:t>
      </w:r>
      <w:r>
        <w:rPr>
          <w:rFonts w:hint="default" w:ascii="Times New Roman" w:hAnsi="Times New Roman" w:cs="Times New Roman"/>
        </w:rPr>
        <w:t xml:space="preserve"> container every 10 seconds (after an initial delay of 5 seconds). If the container does not respond with a healthy status, the </w:t>
      </w:r>
      <w:r>
        <w:rPr>
          <w:rStyle w:val="11"/>
          <w:rFonts w:hint="default" w:ascii="Times New Roman" w:hAnsi="Times New Roman" w:cs="Times New Roman"/>
        </w:rPr>
        <w:t>Kubelet</w:t>
      </w:r>
      <w:r>
        <w:rPr>
          <w:rFonts w:hint="default" w:ascii="Times New Roman" w:hAnsi="Times New Roman" w:cs="Times New Roman"/>
        </w:rPr>
        <w:t xml:space="preserve"> will restart the container.</w:t>
      </w:r>
    </w:p>
    <w:p w14:paraId="49111D9E">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Readiness Probe</w:t>
      </w:r>
      <w:r>
        <w:rPr>
          <w:rFonts w:hint="default" w:ascii="Times New Roman" w:hAnsi="Times New Roman" w:cs="Times New Roman"/>
        </w:rPr>
        <w:t xml:space="preserve">: The </w:t>
      </w:r>
      <w:r>
        <w:rPr>
          <w:rStyle w:val="11"/>
          <w:rFonts w:hint="default" w:ascii="Times New Roman" w:hAnsi="Times New Roman" w:cs="Times New Roman"/>
        </w:rPr>
        <w:t>Kubelet</w:t>
      </w:r>
      <w:r>
        <w:rPr>
          <w:rFonts w:hint="default" w:ascii="Times New Roman" w:hAnsi="Times New Roman" w:cs="Times New Roman"/>
        </w:rPr>
        <w:t xml:space="preserve"> will check </w:t>
      </w:r>
      <w:r>
        <w:rPr>
          <w:rStyle w:val="8"/>
          <w:rFonts w:hint="default" w:ascii="Times New Roman" w:hAnsi="Times New Roman" w:cs="Times New Roman"/>
        </w:rPr>
        <w:t>/readiness</w:t>
      </w:r>
      <w:r>
        <w:rPr>
          <w:rFonts w:hint="default" w:ascii="Times New Roman" w:hAnsi="Times New Roman" w:cs="Times New Roman"/>
        </w:rPr>
        <w:t xml:space="preserve"> to determine when the container is ready to serve traffic. Until the readiness probe passes, the pod will not be marked as "ready" to receive traffic.</w:t>
      </w:r>
    </w:p>
    <w:p w14:paraId="598BDE5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Use Case:</w:t>
      </w:r>
    </w:p>
    <w:p w14:paraId="14EDB43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Consider a scenario in a Kubernetes cluster where a web application has multiple replicas of the </w:t>
      </w:r>
      <w:r>
        <w:rPr>
          <w:rStyle w:val="8"/>
          <w:rFonts w:hint="default" w:ascii="Times New Roman" w:hAnsi="Times New Roman" w:cs="Times New Roman"/>
        </w:rPr>
        <w:t>nginx</w:t>
      </w:r>
      <w:r>
        <w:rPr>
          <w:rFonts w:hint="default" w:ascii="Times New Roman" w:hAnsi="Times New Roman" w:cs="Times New Roman"/>
        </w:rPr>
        <w:t xml:space="preserve"> container running. Each </w:t>
      </w:r>
      <w:r>
        <w:rPr>
          <w:rStyle w:val="11"/>
          <w:rFonts w:hint="default" w:ascii="Times New Roman" w:hAnsi="Times New Roman" w:cs="Times New Roman"/>
        </w:rPr>
        <w:t>Kubelet</w:t>
      </w:r>
      <w:r>
        <w:rPr>
          <w:rFonts w:hint="default" w:ascii="Times New Roman" w:hAnsi="Times New Roman" w:cs="Times New Roman"/>
        </w:rPr>
        <w:t xml:space="preserve"> on the worker nodes is responsible for managing the lifecycle of the pods on its node, ensuring that:</w:t>
      </w:r>
    </w:p>
    <w:p w14:paraId="44B2B406">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containers are running.</w:t>
      </w:r>
    </w:p>
    <w:p w14:paraId="472824EF">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containers are healthy.</w:t>
      </w:r>
    </w:p>
    <w:p w14:paraId="61C41DDE">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resources are not being over-consumed.</w:t>
      </w:r>
    </w:p>
    <w:p w14:paraId="272587C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a pod’s container fails due to a crash or an issue, the </w:t>
      </w:r>
      <w:r>
        <w:rPr>
          <w:rStyle w:val="11"/>
          <w:rFonts w:hint="default" w:ascii="Times New Roman" w:hAnsi="Times New Roman" w:cs="Times New Roman"/>
        </w:rPr>
        <w:t>Kubelet</w:t>
      </w:r>
      <w:r>
        <w:rPr>
          <w:rFonts w:hint="default" w:ascii="Times New Roman" w:hAnsi="Times New Roman" w:cs="Times New Roman"/>
        </w:rPr>
        <w:t xml:space="preserve"> will detect the failure through the liveness probe and restart the container, ensuring minimal disruption to the service. If a node is under resource pressure (e.g., CPU or memory overload), the </w:t>
      </w:r>
      <w:r>
        <w:rPr>
          <w:rStyle w:val="11"/>
          <w:rFonts w:hint="default" w:ascii="Times New Roman" w:hAnsi="Times New Roman" w:cs="Times New Roman"/>
        </w:rPr>
        <w:t>Kubelet</w:t>
      </w:r>
      <w:r>
        <w:rPr>
          <w:rFonts w:hint="default" w:ascii="Times New Roman" w:hAnsi="Times New Roman" w:cs="Times New Roman"/>
        </w:rPr>
        <w:t xml:space="preserve"> may evict lower-priority pods to free up resources, keeping the node functional.</w:t>
      </w:r>
    </w:p>
    <w:p w14:paraId="34454F2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2C02C32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is a vital node-level component in Kubernetes that ensures containers are running as expected, reporting their status, and handling container lifecycle events. It is the primary agent responsible for maintaining the state of the containers on a specific node and works in close coordination with the </w:t>
      </w:r>
      <w:r>
        <w:rPr>
          <w:rStyle w:val="11"/>
          <w:rFonts w:hint="default" w:ascii="Times New Roman" w:hAnsi="Times New Roman" w:cs="Times New Roman"/>
        </w:rPr>
        <w:t>Kube API Server</w:t>
      </w:r>
      <w:r>
        <w:rPr>
          <w:rFonts w:hint="default" w:ascii="Times New Roman" w:hAnsi="Times New Roman" w:cs="Times New Roman"/>
        </w:rPr>
        <w:t>, container runtimes, and other components in the cluster to ensure that applications are running correctly and efficiently.</w:t>
      </w:r>
    </w:p>
    <w:p w14:paraId="5BE48E3B">
      <w:pPr>
        <w:keepNext w:val="0"/>
        <w:keepLines w:val="0"/>
        <w:widowControl/>
        <w:numPr>
          <w:ilvl w:val="0"/>
          <w:numId w:val="0"/>
        </w:numPr>
        <w:suppressLineNumbers w:val="0"/>
        <w:ind w:leftChars="0"/>
        <w:rPr>
          <w:rFonts w:hint="default" w:ascii="Times New Roman" w:hAnsi="Times New Roman" w:cs="Times New Roman"/>
          <w:sz w:val="24"/>
          <w:szCs w:val="24"/>
        </w:rPr>
      </w:pPr>
    </w:p>
    <w:p w14:paraId="4DD5EF1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001FDB4B">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Module 2: Installation, Configuration &amp; Validation</w:t>
      </w:r>
    </w:p>
    <w:p w14:paraId="414CE47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Topic 1: Designing a Kubernetes Cluster</w:t>
      </w:r>
    </w:p>
    <w:p w14:paraId="3303797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1. Introduction to Kubernetes Cluster Design</w:t>
      </w:r>
    </w:p>
    <w:p w14:paraId="283E3D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well-designed Kubernetes cluster ensures </w:t>
      </w:r>
      <w:r>
        <w:rPr>
          <w:rStyle w:val="11"/>
          <w:rFonts w:hint="default" w:ascii="Times New Roman" w:hAnsi="Times New Roman" w:cs="Times New Roman"/>
        </w:rPr>
        <w:t>high availability, scalability, and security</w:t>
      </w:r>
      <w:r>
        <w:rPr>
          <w:rFonts w:hint="default" w:ascii="Times New Roman" w:hAnsi="Times New Roman" w:cs="Times New Roman"/>
        </w:rPr>
        <w:t xml:space="preserve"> for workloads. Before installation, we must consider:</w:t>
      </w:r>
      <w:r>
        <w:rPr>
          <w:rFonts w:hint="default" w:ascii="Times New Roman" w:hAnsi="Times New Roman" w:cs="Times New Roman"/>
        </w:rPr>
        <w:br w:type="textWrapping"/>
      </w:r>
      <w:r>
        <w:rPr>
          <w:rFonts w:hint="default" w:ascii="Times New Roman" w:hAnsi="Times New Roman" w:cs="Times New Roman"/>
          <w:lang w:val="en-US"/>
        </w:rPr>
        <w:t xml:space="preserve"> </w:t>
      </w:r>
      <w:r>
        <w:rPr>
          <w:rStyle w:val="11"/>
          <w:rFonts w:hint="default" w:ascii="Times New Roman" w:hAnsi="Times New Roman" w:cs="Times New Roman"/>
        </w:rPr>
        <w:t>Cluster size and topology</w:t>
      </w:r>
      <w:r>
        <w:rPr>
          <w:rFonts w:hint="default" w:ascii="Times New Roman" w:hAnsi="Times New Roman" w:cs="Times New Roman"/>
        </w:rPr>
        <w:t xml:space="preserve"> (single-node vs. multi-node, high availability)</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Infrastructure choices</w:t>
      </w:r>
      <w:r>
        <w:rPr>
          <w:rFonts w:hint="default" w:ascii="Times New Roman" w:hAnsi="Times New Roman" w:cs="Times New Roman"/>
        </w:rPr>
        <w:t xml:space="preserve"> (on-premises, cloud, bare metal, VMs)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Networking model</w:t>
      </w:r>
      <w:r>
        <w:rPr>
          <w:rFonts w:hint="default" w:ascii="Times New Roman" w:hAnsi="Times New Roman" w:cs="Times New Roman"/>
        </w:rPr>
        <w:t xml:space="preserve"> (CNI, Pod-to-Pod communication, external access)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Storage requirements</w:t>
      </w:r>
      <w:r>
        <w:rPr>
          <w:rFonts w:hint="default" w:ascii="Times New Roman" w:hAnsi="Times New Roman" w:cs="Times New Roman"/>
        </w:rPr>
        <w:t xml:space="preserve"> (Persistent Volumes, CSI plugins)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Security and access control</w:t>
      </w:r>
      <w:r>
        <w:rPr>
          <w:rFonts w:hint="default" w:ascii="Times New Roman" w:hAnsi="Times New Roman" w:cs="Times New Roman"/>
        </w:rPr>
        <w:t xml:space="preserve"> (RBAC, TLS, firewall rules)</w:t>
      </w:r>
    </w:p>
    <w:p w14:paraId="4260C98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8E43B9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2. Kubernetes Cluster Architecture</w:t>
      </w:r>
    </w:p>
    <w:p w14:paraId="7FE2B8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 Kubernetes cluster typically consists of:</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7"/>
        <w:gridCol w:w="5629"/>
      </w:tblGrid>
      <w:tr w14:paraId="7D333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26B7AAC">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Component</w:t>
            </w:r>
          </w:p>
        </w:tc>
        <w:tc>
          <w:tcPr>
            <w:tcW w:w="0" w:type="auto"/>
            <w:shd w:val="clear" w:color="auto" w:fill="auto"/>
            <w:vAlign w:val="center"/>
          </w:tcPr>
          <w:p w14:paraId="47323B09">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Role</w:t>
            </w:r>
          </w:p>
        </w:tc>
      </w:tr>
      <w:tr w14:paraId="1476E8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71FCE8B">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Master Node (Control Plane)</w:t>
            </w:r>
          </w:p>
        </w:tc>
        <w:tc>
          <w:tcPr>
            <w:tcW w:w="0" w:type="auto"/>
            <w:shd w:val="clear" w:color="auto" w:fill="auto"/>
            <w:vAlign w:val="center"/>
          </w:tcPr>
          <w:p w14:paraId="77C931F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Manages scheduling, API requests, and cluster state.</w:t>
            </w:r>
          </w:p>
        </w:tc>
      </w:tr>
      <w:tr w14:paraId="0ABFC2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6EDC40">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Worker Nodes</w:t>
            </w:r>
          </w:p>
        </w:tc>
        <w:tc>
          <w:tcPr>
            <w:tcW w:w="0" w:type="auto"/>
            <w:shd w:val="clear" w:color="auto" w:fill="auto"/>
            <w:vAlign w:val="center"/>
          </w:tcPr>
          <w:p w14:paraId="0A53519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Run the actual application workloads inside Pods.</w:t>
            </w:r>
          </w:p>
        </w:tc>
      </w:tr>
      <w:tr w14:paraId="28AD5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D41CE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Networking Layer</w:t>
            </w:r>
          </w:p>
        </w:tc>
        <w:tc>
          <w:tcPr>
            <w:tcW w:w="0" w:type="auto"/>
            <w:shd w:val="clear" w:color="auto" w:fill="auto"/>
            <w:vAlign w:val="center"/>
          </w:tcPr>
          <w:p w14:paraId="6E389BE5">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Ensures communication between Pods, Nodes, and external users.</w:t>
            </w:r>
          </w:p>
        </w:tc>
      </w:tr>
    </w:tbl>
    <w:p w14:paraId="2444BA8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For this module, we will design and install a </w:t>
      </w:r>
      <w:r>
        <w:rPr>
          <w:rStyle w:val="11"/>
          <w:rFonts w:hint="default" w:ascii="Times New Roman" w:hAnsi="Times New Roman" w:cs="Times New Roman"/>
        </w:rPr>
        <w:t>1-Master, 2-Worker Node Kubernetes cluster using kubeadm</w:t>
      </w:r>
      <w:r>
        <w:rPr>
          <w:rFonts w:hint="default" w:ascii="Times New Roman" w:hAnsi="Times New Roman" w:cs="Times New Roman"/>
        </w:rPr>
        <w:t>.</w:t>
      </w:r>
    </w:p>
    <w:p w14:paraId="48643C5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517683D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3. Cluster Design Considerations</w:t>
      </w:r>
    </w:p>
    <w:p w14:paraId="6FB2DC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Before installing Kubernetes, we must plan:</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3"/>
        <w:gridCol w:w="5261"/>
      </w:tblGrid>
      <w:tr w14:paraId="65522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8CDDDED">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Factor</w:t>
            </w:r>
          </w:p>
        </w:tc>
        <w:tc>
          <w:tcPr>
            <w:tcW w:w="0" w:type="auto"/>
            <w:shd w:val="clear" w:color="auto" w:fill="auto"/>
            <w:vAlign w:val="center"/>
          </w:tcPr>
          <w:p w14:paraId="12FAC034">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Decision</w:t>
            </w:r>
          </w:p>
        </w:tc>
      </w:tr>
      <w:tr w14:paraId="4C631D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ED61B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Control Plane</w:t>
            </w:r>
          </w:p>
        </w:tc>
        <w:tc>
          <w:tcPr>
            <w:tcW w:w="0" w:type="auto"/>
            <w:shd w:val="clear" w:color="auto" w:fill="auto"/>
            <w:vAlign w:val="center"/>
          </w:tcPr>
          <w:p w14:paraId="41A801FB">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Single master node (not highly available)</w:t>
            </w:r>
          </w:p>
        </w:tc>
      </w:tr>
      <w:tr w14:paraId="1DEDF0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4F8AD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Worker Nodes</w:t>
            </w:r>
          </w:p>
        </w:tc>
        <w:tc>
          <w:tcPr>
            <w:tcW w:w="0" w:type="auto"/>
            <w:shd w:val="clear" w:color="auto" w:fill="auto"/>
            <w:vAlign w:val="center"/>
          </w:tcPr>
          <w:p w14:paraId="4A485472">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Two worker nodes for running applications</w:t>
            </w:r>
          </w:p>
        </w:tc>
      </w:tr>
      <w:tr w14:paraId="40B0FC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98C859">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Networking</w:t>
            </w:r>
          </w:p>
        </w:tc>
        <w:tc>
          <w:tcPr>
            <w:tcW w:w="0" w:type="auto"/>
            <w:shd w:val="clear" w:color="auto" w:fill="auto"/>
            <w:vAlign w:val="center"/>
          </w:tcPr>
          <w:p w14:paraId="0C76699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Calico (CNI-based network plugin)</w:t>
            </w:r>
          </w:p>
        </w:tc>
      </w:tr>
      <w:tr w14:paraId="62BD05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997300">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Storage</w:t>
            </w:r>
          </w:p>
        </w:tc>
        <w:tc>
          <w:tcPr>
            <w:tcW w:w="0" w:type="auto"/>
            <w:shd w:val="clear" w:color="auto" w:fill="auto"/>
            <w:vAlign w:val="center"/>
          </w:tcPr>
          <w:p w14:paraId="24FCB0D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Local storage for testing, cloud storage for production</w:t>
            </w:r>
          </w:p>
        </w:tc>
      </w:tr>
      <w:tr w14:paraId="7AD1ED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D0E51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Ingress &amp; Load Balancing</w:t>
            </w:r>
          </w:p>
        </w:tc>
        <w:tc>
          <w:tcPr>
            <w:tcW w:w="0" w:type="auto"/>
            <w:shd w:val="clear" w:color="auto" w:fill="auto"/>
            <w:vAlign w:val="center"/>
          </w:tcPr>
          <w:p w14:paraId="7208177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Nginx Ingress Controller</w:t>
            </w:r>
          </w:p>
        </w:tc>
      </w:tr>
      <w:tr w14:paraId="036D5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D0A77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Security</w:t>
            </w:r>
          </w:p>
        </w:tc>
        <w:tc>
          <w:tcPr>
            <w:tcW w:w="0" w:type="auto"/>
            <w:shd w:val="clear" w:color="auto" w:fill="auto"/>
            <w:vAlign w:val="center"/>
          </w:tcPr>
          <w:p w14:paraId="135AAE3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RBAC enabled, TLS for secure communication</w:t>
            </w:r>
          </w:p>
        </w:tc>
      </w:tr>
    </w:tbl>
    <w:p w14:paraId="215C125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Why this setup?</w:t>
      </w:r>
    </w:p>
    <w:p w14:paraId="635857E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single master node</w:t>
      </w:r>
      <w:r>
        <w:rPr>
          <w:rFonts w:hint="default" w:ascii="Times New Roman" w:hAnsi="Times New Roman" w:cs="Times New Roman"/>
        </w:rPr>
        <w:t xml:space="preserve"> is easier to manage for learning/testing.</w:t>
      </w:r>
    </w:p>
    <w:p w14:paraId="7143228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Two worker nodes</w:t>
      </w:r>
      <w:r>
        <w:rPr>
          <w:rFonts w:hint="default" w:ascii="Times New Roman" w:hAnsi="Times New Roman" w:cs="Times New Roman"/>
        </w:rPr>
        <w:t xml:space="preserve"> allow scheduling of workloads with failover.</w:t>
      </w:r>
    </w:p>
    <w:p w14:paraId="5DFF87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Calico</w:t>
      </w:r>
      <w:r>
        <w:rPr>
          <w:rFonts w:hint="default" w:ascii="Times New Roman" w:hAnsi="Times New Roman" w:cs="Times New Roman"/>
        </w:rPr>
        <w:t xml:space="preserve"> provides secure networking and network policies.</w:t>
      </w:r>
    </w:p>
    <w:p w14:paraId="37A025E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kubeadm</w:t>
      </w:r>
      <w:r>
        <w:rPr>
          <w:rFonts w:hint="default" w:ascii="Times New Roman" w:hAnsi="Times New Roman" w:cs="Times New Roman"/>
        </w:rPr>
        <w:t xml:space="preserve"> automates cluster setup, making it production-ready.</w:t>
      </w:r>
    </w:p>
    <w:p w14:paraId="445A214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0E7C123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xml:space="preserve"> LAB: Designing Kubernetes Cluster (Planning Phase)</w:t>
      </w:r>
    </w:p>
    <w:p w14:paraId="474039E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Define Infrastructure Requirements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22"/>
        <w:gridCol w:w="5327"/>
      </w:tblGrid>
      <w:tr w14:paraId="4ED79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2BC0EA6">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Component</w:t>
            </w:r>
          </w:p>
        </w:tc>
        <w:tc>
          <w:tcPr>
            <w:tcW w:w="0" w:type="auto"/>
            <w:shd w:val="clear" w:color="auto" w:fill="auto"/>
            <w:vAlign w:val="center"/>
          </w:tcPr>
          <w:p w14:paraId="3FDAF93C">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Details</w:t>
            </w:r>
          </w:p>
        </w:tc>
      </w:tr>
      <w:tr w14:paraId="18CE37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44F689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Master Node</w:t>
            </w:r>
          </w:p>
        </w:tc>
        <w:tc>
          <w:tcPr>
            <w:tcW w:w="0" w:type="auto"/>
            <w:shd w:val="clear" w:color="auto" w:fill="auto"/>
            <w:vAlign w:val="center"/>
          </w:tcPr>
          <w:p w14:paraId="3CBD310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 vCPUs, 4GB RAM, 20GB Disk</w:t>
            </w:r>
          </w:p>
        </w:tc>
      </w:tr>
      <w:tr w14:paraId="70D68A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AE2672">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Worker Nodes</w:t>
            </w:r>
          </w:p>
        </w:tc>
        <w:tc>
          <w:tcPr>
            <w:tcW w:w="0" w:type="auto"/>
            <w:shd w:val="clear" w:color="auto" w:fill="auto"/>
            <w:vAlign w:val="center"/>
          </w:tcPr>
          <w:p w14:paraId="73E35A1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 vCPUs, 4GB RAM, 20GB Disk each</w:t>
            </w:r>
          </w:p>
        </w:tc>
      </w:tr>
      <w:tr w14:paraId="5858A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43177A">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OS</w:t>
            </w:r>
          </w:p>
        </w:tc>
        <w:tc>
          <w:tcPr>
            <w:tcW w:w="0" w:type="auto"/>
            <w:shd w:val="clear" w:color="auto" w:fill="auto"/>
            <w:vAlign w:val="center"/>
          </w:tcPr>
          <w:p w14:paraId="6C30323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Ubuntu 22.04 LTS</w:t>
            </w:r>
          </w:p>
        </w:tc>
      </w:tr>
      <w:tr w14:paraId="35A48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87B1EE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Network Plugin</w:t>
            </w:r>
          </w:p>
        </w:tc>
        <w:tc>
          <w:tcPr>
            <w:tcW w:w="0" w:type="auto"/>
            <w:shd w:val="clear" w:color="auto" w:fill="auto"/>
            <w:vAlign w:val="center"/>
          </w:tcPr>
          <w:p w14:paraId="5FEC1034">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Calico</w:t>
            </w:r>
          </w:p>
        </w:tc>
      </w:tr>
      <w:tr w14:paraId="65A77E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1AFD21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Container Runtime</w:t>
            </w:r>
          </w:p>
        </w:tc>
        <w:tc>
          <w:tcPr>
            <w:tcW w:w="0" w:type="auto"/>
            <w:shd w:val="clear" w:color="auto" w:fill="auto"/>
            <w:vAlign w:val="center"/>
          </w:tcPr>
          <w:p w14:paraId="4983583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containerd</w:t>
            </w:r>
          </w:p>
        </w:tc>
      </w:tr>
      <w:tr w14:paraId="34385C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14FE8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Kubernetes Version</w:t>
            </w:r>
          </w:p>
        </w:tc>
        <w:tc>
          <w:tcPr>
            <w:tcW w:w="0" w:type="auto"/>
            <w:shd w:val="clear" w:color="auto" w:fill="auto"/>
            <w:vAlign w:val="center"/>
          </w:tcPr>
          <w:p w14:paraId="64D1657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v1.28+</w:t>
            </w:r>
          </w:p>
        </w:tc>
      </w:tr>
      <w:tr w14:paraId="190F94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4A5258">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Required Ports</w:t>
            </w:r>
          </w:p>
        </w:tc>
        <w:tc>
          <w:tcPr>
            <w:tcW w:w="0" w:type="auto"/>
            <w:shd w:val="clear" w:color="auto" w:fill="auto"/>
            <w:vAlign w:val="center"/>
          </w:tcPr>
          <w:p w14:paraId="0FBBC2FB">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6443 (API Server), 10250 (Kubelet), 2379-2380 (etcd)</w:t>
            </w:r>
          </w:p>
        </w:tc>
      </w:tr>
    </w:tbl>
    <w:p w14:paraId="60B0884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7EF5878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Network Design</w:t>
      </w:r>
    </w:p>
    <w:p w14:paraId="0AA58F5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networking is critical for </w:t>
      </w:r>
      <w:r>
        <w:rPr>
          <w:rStyle w:val="11"/>
          <w:rFonts w:hint="default" w:ascii="Times New Roman" w:hAnsi="Times New Roman" w:cs="Times New Roman"/>
        </w:rPr>
        <w:t>Pod-to-Pod</w:t>
      </w:r>
      <w:r>
        <w:rPr>
          <w:rFonts w:hint="default" w:ascii="Times New Roman" w:hAnsi="Times New Roman" w:cs="Times New Roman"/>
        </w:rPr>
        <w:t xml:space="preserve"> and </w:t>
      </w:r>
      <w:r>
        <w:rPr>
          <w:rStyle w:val="11"/>
          <w:rFonts w:hint="default" w:ascii="Times New Roman" w:hAnsi="Times New Roman" w:cs="Times New Roman"/>
        </w:rPr>
        <w:t>Service</w:t>
      </w:r>
      <w:r>
        <w:rPr>
          <w:rFonts w:hint="default" w:ascii="Times New Roman" w:hAnsi="Times New Roman" w:cs="Times New Roman"/>
        </w:rPr>
        <w:t xml:space="preserve"> communication.</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Pod CIDR:</w:t>
      </w:r>
      <w:r>
        <w:rPr>
          <w:rFonts w:hint="default" w:ascii="Times New Roman" w:hAnsi="Times New Roman" w:cs="Times New Roman"/>
        </w:rPr>
        <w:t xml:space="preserve"> </w:t>
      </w:r>
      <w:r>
        <w:rPr>
          <w:rStyle w:val="8"/>
          <w:rFonts w:hint="default" w:ascii="Times New Roman" w:hAnsi="Times New Roman" w:cs="Times New Roman"/>
        </w:rPr>
        <w:t>192.168.0.0/16</w:t>
      </w:r>
      <w:r>
        <w:rPr>
          <w:rFonts w:hint="default" w:ascii="Times New Roman" w:hAnsi="Times New Roman" w:cs="Times New Roman"/>
        </w:rPr>
        <w:t xml:space="preserve"> (each Pod gets an IP)</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Service CIDR:</w:t>
      </w:r>
      <w:r>
        <w:rPr>
          <w:rFonts w:hint="default" w:ascii="Times New Roman" w:hAnsi="Times New Roman" w:cs="Times New Roman"/>
        </w:rPr>
        <w:t xml:space="preserve"> </w:t>
      </w:r>
      <w:r>
        <w:rPr>
          <w:rStyle w:val="8"/>
          <w:rFonts w:hint="default" w:ascii="Times New Roman" w:hAnsi="Times New Roman" w:cs="Times New Roman"/>
        </w:rPr>
        <w:t>10.96.0.0/12</w:t>
      </w:r>
      <w:r>
        <w:rPr>
          <w:rFonts w:hint="default" w:ascii="Times New Roman" w:hAnsi="Times New Roman" w:cs="Times New Roman"/>
        </w:rPr>
        <w:t xml:space="preserve"> (virtual IPs for Services)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Node CIDR:</w:t>
      </w:r>
      <w:r>
        <w:rPr>
          <w:rFonts w:hint="default" w:ascii="Times New Roman" w:hAnsi="Times New Roman" w:cs="Times New Roman"/>
        </w:rPr>
        <w:t xml:space="preserve"> Nodes get their own IP range for Pod allocation</w:t>
      </w:r>
    </w:p>
    <w:p w14:paraId="20D6E5A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558FA2E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Preparing for Installation</w:t>
      </w:r>
    </w:p>
    <w:p w14:paraId="1FD3B58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To install a </w:t>
      </w:r>
      <w:r>
        <w:rPr>
          <w:rStyle w:val="11"/>
          <w:rFonts w:hint="default" w:ascii="Times New Roman" w:hAnsi="Times New Roman" w:cs="Times New Roman"/>
        </w:rPr>
        <w:t>1-Master, 2-Worker cluster using kubeadm</w:t>
      </w:r>
      <w:r>
        <w:rPr>
          <w:rFonts w:hint="default" w:ascii="Times New Roman" w:hAnsi="Times New Roman" w:cs="Times New Roman"/>
        </w:rPr>
        <w:t>, we need:</w:t>
      </w:r>
    </w:p>
    <w:p w14:paraId="0E51A15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3 Ubuntu 22.04 machines (VMs, bare metal, or cloud instances).</w:t>
      </w:r>
    </w:p>
    <w:p w14:paraId="3FADB31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Static IPs</w:t>
      </w:r>
      <w:r>
        <w:rPr>
          <w:rFonts w:hint="default" w:ascii="Times New Roman" w:hAnsi="Times New Roman" w:cs="Times New Roman"/>
        </w:rPr>
        <w:t xml:space="preserve"> assigned to each machine.</w:t>
      </w:r>
    </w:p>
    <w:p w14:paraId="039F08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Firewall Rules</w:t>
      </w:r>
      <w:r>
        <w:rPr>
          <w:rFonts w:hint="default" w:ascii="Times New Roman" w:hAnsi="Times New Roman" w:cs="Times New Roman"/>
        </w:rPr>
        <w:t xml:space="preserve"> adjusted for Kubernetes ports.</w:t>
      </w:r>
    </w:p>
    <w:p w14:paraId="158463A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SSH Access</w:t>
      </w:r>
      <w:r>
        <w:rPr>
          <w:rFonts w:hint="default" w:ascii="Times New Roman" w:hAnsi="Times New Roman" w:cs="Times New Roman"/>
        </w:rPr>
        <w:t xml:space="preserve"> for remote management.</w:t>
      </w:r>
    </w:p>
    <w:p w14:paraId="29897E4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13BD1D1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System Requirements</w:t>
      </w:r>
    </w:p>
    <w:p w14:paraId="4FB513C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the following on </w:t>
      </w:r>
      <w:r>
        <w:rPr>
          <w:rStyle w:val="11"/>
          <w:rFonts w:hint="default" w:ascii="Times New Roman" w:hAnsi="Times New Roman" w:cs="Times New Roman"/>
        </w:rPr>
        <w:t>all nodes</w:t>
      </w:r>
      <w:r>
        <w:rPr>
          <w:rFonts w:hint="default" w:ascii="Times New Roman" w:hAnsi="Times New Roman" w:cs="Times New Roman"/>
        </w:rPr>
        <w:t>:</w:t>
      </w:r>
    </w:p>
    <w:p w14:paraId="374D3911">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Check CPU and RAM</w:t>
      </w:r>
    </w:p>
    <w:p w14:paraId="6046FAC8">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lscpu &amp;&amp; free -m</w:t>
      </w:r>
    </w:p>
    <w:p w14:paraId="7DC9194E">
      <w:pPr>
        <w:pStyle w:val="9"/>
        <w:keepNext w:val="0"/>
        <w:keepLines w:val="0"/>
        <w:widowControl/>
        <w:suppressLineNumbers w:val="0"/>
        <w:ind w:firstLine="720" w:firstLineChars="0"/>
        <w:rPr>
          <w:rStyle w:val="8"/>
          <w:rFonts w:hint="default" w:ascii="Times New Roman" w:hAnsi="Times New Roman" w:cs="Times New Roman"/>
        </w:rPr>
      </w:pPr>
    </w:p>
    <w:p w14:paraId="34487755">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Check OS version</w:t>
      </w:r>
    </w:p>
    <w:p w14:paraId="78914814">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cat /etc/os-release</w:t>
      </w:r>
    </w:p>
    <w:p w14:paraId="1333210D">
      <w:pPr>
        <w:pStyle w:val="9"/>
        <w:keepNext w:val="0"/>
        <w:keepLines w:val="0"/>
        <w:widowControl/>
        <w:suppressLineNumbers w:val="0"/>
        <w:ind w:firstLine="720" w:firstLineChars="0"/>
        <w:rPr>
          <w:rStyle w:val="8"/>
          <w:rFonts w:hint="default" w:ascii="Times New Roman" w:hAnsi="Times New Roman" w:cs="Times New Roman"/>
        </w:rPr>
      </w:pPr>
    </w:p>
    <w:p w14:paraId="4A2AA2CB">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Check network connectivity</w:t>
      </w:r>
    </w:p>
    <w:p w14:paraId="56602CA5">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ping -c 3 google.com</w:t>
      </w:r>
    </w:p>
    <w:p w14:paraId="39A5D72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7435E14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xml:space="preserve"> Summary</w:t>
      </w:r>
    </w:p>
    <w:p w14:paraId="378C6FEA">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Planned Kubernetes cluster design</w:t>
      </w:r>
      <w:r>
        <w:rPr>
          <w:rFonts w:hint="default" w:ascii="Times New Roman" w:hAnsi="Times New Roman" w:cs="Times New Roman"/>
        </w:rPr>
        <w:t xml:space="preserve"> (1 master, 2 workers).</w:t>
      </w:r>
    </w:p>
    <w:p w14:paraId="7950856B">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Chose network model</w:t>
      </w:r>
      <w:r>
        <w:rPr>
          <w:rFonts w:hint="default" w:ascii="Times New Roman" w:hAnsi="Times New Roman" w:cs="Times New Roman"/>
        </w:rPr>
        <w:t xml:space="preserve"> (Calico for Pod networking).</w:t>
      </w:r>
    </w:p>
    <w:p w14:paraId="17B6CC1F">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rPr>
      </w:pPr>
      <w:r>
        <w:rPr>
          <w:rStyle w:val="11"/>
          <w:rFonts w:hint="default" w:ascii="Times New Roman" w:hAnsi="Times New Roman" w:cs="Times New Roman"/>
        </w:rPr>
        <w:t>Verified system requirements</w:t>
      </w:r>
      <w:r>
        <w:rPr>
          <w:rFonts w:hint="default" w:ascii="Times New Roman" w:hAnsi="Times New Roman" w:cs="Times New Roman"/>
        </w:rPr>
        <w:t xml:space="preserve"> (Ubuntu 22.04, networking, firewall rules).</w:t>
      </w:r>
    </w:p>
    <w:p w14:paraId="2B9750DE">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Installation of Kubernetes 1-Master and 2-Node Cluster using kubeadm</w:t>
      </w:r>
    </w:p>
    <w:p w14:paraId="37367A1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w:t>
      </w:r>
    </w:p>
    <w:p w14:paraId="1590CC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We will install a </w:t>
      </w:r>
      <w:r>
        <w:rPr>
          <w:rStyle w:val="11"/>
          <w:rFonts w:hint="default" w:ascii="Times New Roman" w:hAnsi="Times New Roman" w:cs="Times New Roman"/>
        </w:rPr>
        <w:t>1-Master, 2-Worker Kubernetes cluster</w:t>
      </w:r>
      <w:r>
        <w:rPr>
          <w:rFonts w:hint="default" w:ascii="Times New Roman" w:hAnsi="Times New Roman" w:cs="Times New Roman"/>
        </w:rPr>
        <w:t xml:space="preserve"> using </w:t>
      </w:r>
      <w:r>
        <w:rPr>
          <w:rStyle w:val="11"/>
          <w:rFonts w:hint="default" w:ascii="Times New Roman" w:hAnsi="Times New Roman" w:cs="Times New Roman"/>
        </w:rPr>
        <w:t>kubeadm</w:t>
      </w:r>
      <w:r>
        <w:rPr>
          <w:rFonts w:hint="default" w:ascii="Times New Roman" w:hAnsi="Times New Roman" w:cs="Times New Roman"/>
        </w:rPr>
        <w:t>.</w:t>
      </w:r>
    </w:p>
    <w:p w14:paraId="3041B7A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Master Node:</w:t>
      </w:r>
      <w:r>
        <w:rPr>
          <w:rFonts w:hint="default" w:ascii="Times New Roman" w:hAnsi="Times New Roman" w:cs="Times New Roman"/>
        </w:rPr>
        <w:t xml:space="preserve"> Controls and manages the cluster.</w:t>
      </w:r>
    </w:p>
    <w:p w14:paraId="1097F44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Worker Nodes:</w:t>
      </w:r>
      <w:r>
        <w:rPr>
          <w:rFonts w:hint="default" w:ascii="Times New Roman" w:hAnsi="Times New Roman" w:cs="Times New Roman"/>
        </w:rPr>
        <w:t xml:space="preserve"> Run application workloads inside Pods.</w:t>
      </w:r>
    </w:p>
    <w:p w14:paraId="1FE5BC63">
      <w:pPr>
        <w:pStyle w:val="10"/>
        <w:keepNext w:val="0"/>
        <w:keepLines w:val="0"/>
        <w:widowControl/>
        <w:numPr>
          <w:ilvl w:val="0"/>
          <w:numId w:val="0"/>
        </w:numPr>
        <w:suppressLineNumbers w:val="0"/>
        <w:ind w:leftChars="0" w:right="0" w:rightChars="0"/>
        <w:jc w:val="both"/>
        <w:rPr>
          <w:rFonts w:hint="default" w:ascii="Times New Roman" w:hAnsi="Times New Roman" w:cs="Times New Roman"/>
        </w:rPr>
      </w:pPr>
      <w:r>
        <w:rPr>
          <w:rFonts w:hint="default" w:ascii="Times New Roman" w:hAnsi="Times New Roman" w:cs="Times New Roman"/>
        </w:rPr>
        <w:t>We will set up:</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kubeadm</w:t>
      </w:r>
      <w:r>
        <w:rPr>
          <w:rFonts w:hint="default" w:ascii="Times New Roman" w:hAnsi="Times New Roman" w:cs="Times New Roman"/>
        </w:rPr>
        <w:t xml:space="preserve"> – Tool to bootstrap the cluster.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kubelet</w:t>
      </w:r>
      <w:r>
        <w:rPr>
          <w:rFonts w:hint="default" w:ascii="Times New Roman" w:hAnsi="Times New Roman" w:cs="Times New Roman"/>
        </w:rPr>
        <w:t xml:space="preserve"> – Runs on all nodes, responsible for managing Pods.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kubectl</w:t>
      </w:r>
      <w:r>
        <w:rPr>
          <w:rFonts w:hint="default" w:ascii="Times New Roman" w:hAnsi="Times New Roman" w:cs="Times New Roman"/>
        </w:rPr>
        <w:t xml:space="preserve"> – Command-line tool to interact with the cluster.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Container runtime</w:t>
      </w:r>
      <w:r>
        <w:rPr>
          <w:rFonts w:hint="default" w:ascii="Times New Roman" w:hAnsi="Times New Roman" w:cs="Times New Roman"/>
        </w:rPr>
        <w:t xml:space="preserve"> – </w:t>
      </w:r>
      <w:r>
        <w:rPr>
          <w:rStyle w:val="8"/>
          <w:rFonts w:hint="default" w:ascii="Times New Roman" w:hAnsi="Times New Roman" w:cs="Times New Roman"/>
        </w:rPr>
        <w:t>containerd</w:t>
      </w:r>
      <w:r>
        <w:rPr>
          <w:rFonts w:hint="default" w:ascii="Times New Roman" w:hAnsi="Times New Roman" w:cs="Times New Roman"/>
        </w:rPr>
        <w:t xml:space="preserve"> for running containers.</w:t>
      </w:r>
    </w:p>
    <w:p w14:paraId="1078A76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6690F71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Prerequisites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22"/>
        <w:gridCol w:w="3009"/>
      </w:tblGrid>
      <w:tr w14:paraId="79BB8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D265C26">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Component</w:t>
            </w:r>
          </w:p>
        </w:tc>
        <w:tc>
          <w:tcPr>
            <w:tcW w:w="0" w:type="auto"/>
            <w:shd w:val="clear" w:color="auto" w:fill="auto"/>
            <w:vAlign w:val="center"/>
          </w:tcPr>
          <w:p w14:paraId="2E842AF0">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Requirement</w:t>
            </w:r>
          </w:p>
        </w:tc>
      </w:tr>
      <w:tr w14:paraId="5C75F8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970EFE0">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OS</w:t>
            </w:r>
          </w:p>
        </w:tc>
        <w:tc>
          <w:tcPr>
            <w:tcW w:w="0" w:type="auto"/>
            <w:shd w:val="clear" w:color="auto" w:fill="auto"/>
            <w:vAlign w:val="center"/>
          </w:tcPr>
          <w:p w14:paraId="7BC6686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Ubuntu 22.04 LTS</w:t>
            </w:r>
          </w:p>
        </w:tc>
      </w:tr>
      <w:tr w14:paraId="7D90B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2A14FE5">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CPU/RAM</w:t>
            </w:r>
          </w:p>
        </w:tc>
        <w:tc>
          <w:tcPr>
            <w:tcW w:w="0" w:type="auto"/>
            <w:shd w:val="clear" w:color="auto" w:fill="auto"/>
            <w:vAlign w:val="center"/>
          </w:tcPr>
          <w:p w14:paraId="23370F7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 vCPUs, 4GB RAM per node</w:t>
            </w:r>
          </w:p>
        </w:tc>
      </w:tr>
      <w:tr w14:paraId="3E6600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6E168B">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Disk</w:t>
            </w:r>
          </w:p>
        </w:tc>
        <w:tc>
          <w:tcPr>
            <w:tcW w:w="0" w:type="auto"/>
            <w:shd w:val="clear" w:color="auto" w:fill="auto"/>
            <w:vAlign w:val="center"/>
          </w:tcPr>
          <w:p w14:paraId="54B6284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20GB free space</w:t>
            </w:r>
          </w:p>
        </w:tc>
      </w:tr>
      <w:tr w14:paraId="41FC3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85850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Network Plugin</w:t>
            </w:r>
          </w:p>
        </w:tc>
        <w:tc>
          <w:tcPr>
            <w:tcW w:w="0" w:type="auto"/>
            <w:shd w:val="clear" w:color="auto" w:fill="auto"/>
            <w:vAlign w:val="center"/>
          </w:tcPr>
          <w:p w14:paraId="5C68F6E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Calico</w:t>
            </w:r>
          </w:p>
        </w:tc>
      </w:tr>
      <w:tr w14:paraId="13FC70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B605D4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Container Runtime</w:t>
            </w:r>
          </w:p>
        </w:tc>
        <w:tc>
          <w:tcPr>
            <w:tcW w:w="0" w:type="auto"/>
            <w:shd w:val="clear" w:color="auto" w:fill="auto"/>
            <w:vAlign w:val="center"/>
          </w:tcPr>
          <w:p w14:paraId="0489AEA6">
            <w:pPr>
              <w:keepNext w:val="0"/>
              <w:keepLines w:val="0"/>
              <w:widowControl/>
              <w:numPr>
                <w:ilvl w:val="0"/>
                <w:numId w:val="0"/>
              </w:numPr>
              <w:suppressLineNumbers w:val="0"/>
              <w:ind w:leftChars="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containerd</w:t>
            </w:r>
          </w:p>
        </w:tc>
      </w:tr>
      <w:tr w14:paraId="26AFE3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B0AF3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Kubernetes Version</w:t>
            </w:r>
          </w:p>
        </w:tc>
        <w:tc>
          <w:tcPr>
            <w:tcW w:w="0" w:type="auto"/>
            <w:shd w:val="clear" w:color="auto" w:fill="auto"/>
            <w:vAlign w:val="center"/>
          </w:tcPr>
          <w:p w14:paraId="6B46D55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v1.28+</w:t>
            </w:r>
          </w:p>
        </w:tc>
      </w:tr>
      <w:tr w14:paraId="77E9E5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8AD34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User Privileges</w:t>
            </w:r>
          </w:p>
        </w:tc>
        <w:tc>
          <w:tcPr>
            <w:tcW w:w="0" w:type="auto"/>
            <w:shd w:val="clear" w:color="auto" w:fill="auto"/>
            <w:vAlign w:val="center"/>
          </w:tcPr>
          <w:p w14:paraId="4AFF7F6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Root or sudo access</w:t>
            </w:r>
          </w:p>
        </w:tc>
      </w:tr>
    </w:tbl>
    <w:p w14:paraId="5F8D62A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Required Ports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55"/>
        <w:gridCol w:w="1853"/>
        <w:gridCol w:w="1035"/>
      </w:tblGrid>
      <w:tr w14:paraId="319E58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97B3AD2">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Port</w:t>
            </w:r>
          </w:p>
        </w:tc>
        <w:tc>
          <w:tcPr>
            <w:tcW w:w="0" w:type="auto"/>
            <w:shd w:val="clear" w:color="auto" w:fill="auto"/>
            <w:vAlign w:val="center"/>
          </w:tcPr>
          <w:p w14:paraId="0355FB10">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Component</w:t>
            </w:r>
          </w:p>
        </w:tc>
        <w:tc>
          <w:tcPr>
            <w:tcW w:w="0" w:type="auto"/>
            <w:shd w:val="clear" w:color="auto" w:fill="auto"/>
            <w:vAlign w:val="center"/>
          </w:tcPr>
          <w:p w14:paraId="3BCD7EB0">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Direction</w:t>
            </w:r>
          </w:p>
        </w:tc>
      </w:tr>
      <w:tr w14:paraId="6B22CC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F7B4EE7">
            <w:pPr>
              <w:keepNext w:val="0"/>
              <w:keepLines w:val="0"/>
              <w:widowControl/>
              <w:numPr>
                <w:ilvl w:val="0"/>
                <w:numId w:val="0"/>
              </w:numPr>
              <w:suppressLineNumbers w:val="0"/>
              <w:ind w:leftChars="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6443</w:t>
            </w:r>
          </w:p>
        </w:tc>
        <w:tc>
          <w:tcPr>
            <w:tcW w:w="0" w:type="auto"/>
            <w:shd w:val="clear" w:color="auto" w:fill="auto"/>
            <w:vAlign w:val="center"/>
          </w:tcPr>
          <w:p w14:paraId="4C890D37">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API Server</w:t>
            </w:r>
          </w:p>
        </w:tc>
        <w:tc>
          <w:tcPr>
            <w:tcW w:w="0" w:type="auto"/>
            <w:shd w:val="clear" w:color="auto" w:fill="auto"/>
            <w:vAlign w:val="center"/>
          </w:tcPr>
          <w:p w14:paraId="3A06C36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Incoming</w:t>
            </w:r>
          </w:p>
        </w:tc>
      </w:tr>
      <w:tr w14:paraId="30AC70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5A0FA1">
            <w:pPr>
              <w:keepNext w:val="0"/>
              <w:keepLines w:val="0"/>
              <w:widowControl/>
              <w:numPr>
                <w:ilvl w:val="0"/>
                <w:numId w:val="0"/>
              </w:numPr>
              <w:suppressLineNumbers w:val="0"/>
              <w:ind w:leftChars="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2379-2380</w:t>
            </w:r>
          </w:p>
        </w:tc>
        <w:tc>
          <w:tcPr>
            <w:tcW w:w="0" w:type="auto"/>
            <w:shd w:val="clear" w:color="auto" w:fill="auto"/>
            <w:vAlign w:val="center"/>
          </w:tcPr>
          <w:p w14:paraId="56253AC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etcd</w:t>
            </w:r>
          </w:p>
        </w:tc>
        <w:tc>
          <w:tcPr>
            <w:tcW w:w="0" w:type="auto"/>
            <w:shd w:val="clear" w:color="auto" w:fill="auto"/>
            <w:vAlign w:val="center"/>
          </w:tcPr>
          <w:p w14:paraId="73DE36A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Internal</w:t>
            </w:r>
          </w:p>
        </w:tc>
      </w:tr>
      <w:tr w14:paraId="1947F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050948">
            <w:pPr>
              <w:keepNext w:val="0"/>
              <w:keepLines w:val="0"/>
              <w:widowControl/>
              <w:numPr>
                <w:ilvl w:val="0"/>
                <w:numId w:val="0"/>
              </w:numPr>
              <w:suppressLineNumbers w:val="0"/>
              <w:ind w:leftChars="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10250-10255</w:t>
            </w:r>
          </w:p>
        </w:tc>
        <w:tc>
          <w:tcPr>
            <w:tcW w:w="0" w:type="auto"/>
            <w:shd w:val="clear" w:color="auto" w:fill="auto"/>
            <w:vAlign w:val="center"/>
          </w:tcPr>
          <w:p w14:paraId="55368B77">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Kubelet</w:t>
            </w:r>
          </w:p>
        </w:tc>
        <w:tc>
          <w:tcPr>
            <w:tcW w:w="0" w:type="auto"/>
            <w:shd w:val="clear" w:color="auto" w:fill="auto"/>
            <w:vAlign w:val="center"/>
          </w:tcPr>
          <w:p w14:paraId="6B6C5DF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Internal</w:t>
            </w:r>
          </w:p>
        </w:tc>
      </w:tr>
      <w:tr w14:paraId="37878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99E169A">
            <w:pPr>
              <w:keepNext w:val="0"/>
              <w:keepLines w:val="0"/>
              <w:widowControl/>
              <w:numPr>
                <w:ilvl w:val="0"/>
                <w:numId w:val="0"/>
              </w:numPr>
              <w:suppressLineNumbers w:val="0"/>
              <w:ind w:leftChars="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30000-32767</w:t>
            </w:r>
          </w:p>
        </w:tc>
        <w:tc>
          <w:tcPr>
            <w:tcW w:w="0" w:type="auto"/>
            <w:shd w:val="clear" w:color="auto" w:fill="auto"/>
            <w:vAlign w:val="center"/>
          </w:tcPr>
          <w:p w14:paraId="370360C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NodePort Services</w:t>
            </w:r>
          </w:p>
        </w:tc>
        <w:tc>
          <w:tcPr>
            <w:tcW w:w="0" w:type="auto"/>
            <w:shd w:val="clear" w:color="auto" w:fill="auto"/>
            <w:vAlign w:val="center"/>
          </w:tcPr>
          <w:p w14:paraId="5741C22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External</w:t>
            </w:r>
          </w:p>
        </w:tc>
      </w:tr>
    </w:tbl>
    <w:p w14:paraId="0F6E93B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085D686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Installing Kubernetes Cluster with kubeadm</w:t>
      </w:r>
    </w:p>
    <w:p w14:paraId="7D88268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Prepare All Nodes</w:t>
      </w:r>
    </w:p>
    <w:p w14:paraId="1116818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these steps on </w:t>
      </w:r>
      <w:r>
        <w:rPr>
          <w:rStyle w:val="11"/>
          <w:rFonts w:hint="default" w:ascii="Times New Roman" w:hAnsi="Times New Roman" w:cs="Times New Roman"/>
        </w:rPr>
        <w:t>Master and Worker Nodes</w:t>
      </w:r>
      <w:r>
        <w:rPr>
          <w:rFonts w:hint="default" w:ascii="Times New Roman" w:hAnsi="Times New Roman" w:cs="Times New Roman"/>
        </w:rPr>
        <w:t>.</w:t>
      </w:r>
    </w:p>
    <w:p w14:paraId="372C1A2B">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1.1 Update the system</w:t>
      </w:r>
    </w:p>
    <w:p w14:paraId="4F4145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lang w:val="en-US"/>
        </w:rPr>
        <w:tab/>
      </w:r>
      <w:r>
        <w:rPr>
          <w:rStyle w:val="8"/>
          <w:rFonts w:hint="default" w:ascii="Times New Roman" w:hAnsi="Times New Roman" w:cs="Times New Roman"/>
        </w:rPr>
        <w:t>sudo apt update &amp;&amp; sudo apt upgrade -y</w:t>
      </w:r>
    </w:p>
    <w:p w14:paraId="70C45D8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1.2 Disable Swap (Required by Kubernetes)</w:t>
      </w:r>
    </w:p>
    <w:p w14:paraId="2E032F95">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sudo swapoff -a</w:t>
      </w:r>
    </w:p>
    <w:p w14:paraId="0B6F417A">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sed -i '/swap/d' /etc/fstab</w:t>
      </w:r>
    </w:p>
    <w:p w14:paraId="3AEADE2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1.3 Load Required Kernel Modules</w:t>
      </w:r>
    </w:p>
    <w:p w14:paraId="10854596">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cat &lt;&lt;EOF | sudo tee /etc/modules-load.d/k8s.conf</w:t>
      </w:r>
    </w:p>
    <w:p w14:paraId="6C210883">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overlay</w:t>
      </w:r>
    </w:p>
    <w:p w14:paraId="5B6AD969">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br_netfilter</w:t>
      </w:r>
    </w:p>
    <w:p w14:paraId="39C8A4BE">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EOF</w:t>
      </w:r>
    </w:p>
    <w:p w14:paraId="48E184A8">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sudo modprobe overlay</w:t>
      </w:r>
    </w:p>
    <w:p w14:paraId="283D86F4">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sudo modprobe br_netfilter</w:t>
      </w:r>
    </w:p>
    <w:p w14:paraId="1E02063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1.4 Configure Network Settings</w:t>
      </w:r>
    </w:p>
    <w:p w14:paraId="57DFD7B9">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cat &lt;&lt;EOF | sudo tee /etc/sysctl.d/k8s.conf</w:t>
      </w:r>
    </w:p>
    <w:p w14:paraId="761351ED">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net.bridge.bridge-nf-call-iptables = 1</w:t>
      </w:r>
    </w:p>
    <w:p w14:paraId="6B5E1FD8">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net.bridge.bridge-nf-call-ip6tables = 1</w:t>
      </w:r>
    </w:p>
    <w:p w14:paraId="7D5DE9E9">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net.ipv4.ip_forward = 1</w:t>
      </w:r>
    </w:p>
    <w:p w14:paraId="6B6E3109">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EOF</w:t>
      </w:r>
    </w:p>
    <w:p w14:paraId="2FF0738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lang w:val="en-US"/>
        </w:rPr>
        <w:tab/>
      </w:r>
      <w:r>
        <w:rPr>
          <w:rStyle w:val="8"/>
          <w:rFonts w:hint="default" w:ascii="Times New Roman" w:hAnsi="Times New Roman" w:cs="Times New Roman"/>
        </w:rPr>
        <w:t>sudo sysctl --system</w:t>
      </w:r>
    </w:p>
    <w:p w14:paraId="1FFD937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040E109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Install Container Runtime (</w:t>
      </w:r>
      <w:r>
        <w:rPr>
          <w:rStyle w:val="8"/>
          <w:rFonts w:hint="default" w:ascii="Times New Roman" w:hAnsi="Times New Roman" w:cs="Times New Roman"/>
        </w:rPr>
        <w:t>containerd</w:t>
      </w:r>
      <w:r>
        <w:rPr>
          <w:rStyle w:val="11"/>
          <w:rFonts w:hint="default" w:ascii="Times New Roman" w:hAnsi="Times New Roman" w:cs="Times New Roman"/>
          <w:b/>
          <w:bCs/>
        </w:rPr>
        <w:t>)</w:t>
      </w:r>
    </w:p>
    <w:p w14:paraId="50A17C2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lang w:val="en-US"/>
        </w:rPr>
        <w:tab/>
      </w:r>
      <w:r>
        <w:rPr>
          <w:rStyle w:val="8"/>
          <w:rFonts w:hint="default" w:ascii="Times New Roman" w:hAnsi="Times New Roman" w:cs="Times New Roman"/>
        </w:rPr>
        <w:t>sudo apt install -y containerd</w:t>
      </w:r>
    </w:p>
    <w:p w14:paraId="28D5FB9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Configure containerd:</w:t>
      </w:r>
    </w:p>
    <w:p w14:paraId="02831ED0">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sudo mkdir -p /etc/containerd</w:t>
      </w:r>
    </w:p>
    <w:p w14:paraId="502E3B63">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containerd config default | sudo tee /etc/containerd/config.toml &gt; /dev/null</w:t>
      </w:r>
    </w:p>
    <w:p w14:paraId="3C56BD9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Enable </w:t>
      </w:r>
      <w:r>
        <w:rPr>
          <w:rStyle w:val="8"/>
          <w:rFonts w:hint="default" w:ascii="Times New Roman" w:hAnsi="Times New Roman" w:cs="Times New Roman"/>
        </w:rPr>
        <w:t>SystemdCgroup</w:t>
      </w:r>
      <w:r>
        <w:rPr>
          <w:rFonts w:hint="default" w:ascii="Times New Roman" w:hAnsi="Times New Roman" w:cs="Times New Roman"/>
        </w:rPr>
        <w:t>:</w:t>
      </w:r>
    </w:p>
    <w:p w14:paraId="4F03D6AF">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sudo sed -i 's/SystemdCgroup = false/SystemdCgroup = true/' /etc/containerd/config.toml</w:t>
      </w:r>
    </w:p>
    <w:p w14:paraId="08AA4D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Restart service:</w:t>
      </w:r>
    </w:p>
    <w:p w14:paraId="20529420">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sudo systemctl restart containerd</w:t>
      </w:r>
    </w:p>
    <w:p w14:paraId="555AE7EF">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sudo systemctl enable containerd</w:t>
      </w:r>
    </w:p>
    <w:p w14:paraId="6FB0399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739EE8C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Install kubeadm, kubelet, and kubectl</w:t>
      </w:r>
    </w:p>
    <w:p w14:paraId="748991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 update</w:t>
      </w:r>
    </w:p>
    <w:p w14:paraId="47D335A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 install -y apt-transport-https ca-certificates curl</w:t>
      </w:r>
    </w:p>
    <w:p w14:paraId="3FF51F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curl -fsSL https://pkgs.k8s.io/core:/stable:/v1.28/deb/Release.key | sudo gpg --dearmor -o /etc/apt/trusted.gpg.d/kubernetes-apt-keyring.gpg</w:t>
      </w:r>
    </w:p>
    <w:p w14:paraId="31D9DE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echo "deb https://pkgs.k8s.io/core:/stable:/v1.28/deb/ /" | sudo tee /etc/apt/sources.list.d/kubernetes.list</w:t>
      </w:r>
    </w:p>
    <w:p w14:paraId="74E0AA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 update</w:t>
      </w:r>
    </w:p>
    <w:p w14:paraId="4980DA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 install -y kubelet kubeadm kubectl</w:t>
      </w:r>
    </w:p>
    <w:p w14:paraId="72EEAAF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apt-mark hold kubelet kubeadm kubectl</w:t>
      </w:r>
    </w:p>
    <w:p w14:paraId="11B41B2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installation:</w:t>
      </w:r>
    </w:p>
    <w:p w14:paraId="78C7316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lang w:val="en-US"/>
        </w:rPr>
        <w:tab/>
      </w:r>
      <w:r>
        <w:rPr>
          <w:rStyle w:val="8"/>
          <w:rFonts w:hint="default" w:ascii="Times New Roman" w:hAnsi="Times New Roman" w:cs="Times New Roman"/>
        </w:rPr>
        <w:t>kubeadm version</w:t>
      </w:r>
    </w:p>
    <w:p w14:paraId="3220DDC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1B48E8D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Initialize the Master Node</w:t>
      </w:r>
    </w:p>
    <w:p w14:paraId="2BDA7F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w:t>
      </w:r>
      <w:r>
        <w:rPr>
          <w:rStyle w:val="11"/>
          <w:rFonts w:hint="default" w:ascii="Times New Roman" w:hAnsi="Times New Roman" w:cs="Times New Roman"/>
        </w:rPr>
        <w:t>ONLY on the Master Node</w:t>
      </w:r>
      <w:r>
        <w:rPr>
          <w:rFonts w:hint="default" w:ascii="Times New Roman" w:hAnsi="Times New Roman" w:cs="Times New Roman"/>
        </w:rPr>
        <w:t>.</w:t>
      </w:r>
    </w:p>
    <w:p w14:paraId="2ABB614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lang w:val="en-US"/>
        </w:rPr>
        <w:tab/>
      </w:r>
      <w:r>
        <w:rPr>
          <w:rStyle w:val="8"/>
          <w:rFonts w:hint="default" w:ascii="Times New Roman" w:hAnsi="Times New Roman" w:cs="Times New Roman"/>
        </w:rPr>
        <w:t>sudo kubeadm init --pod-network-cidr=192.168.0.0/16</w:t>
      </w:r>
    </w:p>
    <w:p w14:paraId="351263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After successful initialization, you will see a </w:t>
      </w:r>
      <w:r>
        <w:rPr>
          <w:rStyle w:val="11"/>
          <w:rFonts w:hint="default" w:ascii="Times New Roman" w:hAnsi="Times New Roman" w:cs="Times New Roman"/>
        </w:rPr>
        <w:t>kubeadm join</w:t>
      </w:r>
      <w:r>
        <w:rPr>
          <w:rFonts w:hint="default" w:ascii="Times New Roman" w:hAnsi="Times New Roman" w:cs="Times New Roman"/>
        </w:rPr>
        <w:t xml:space="preserve"> command. Copy it.</w:t>
      </w:r>
    </w:p>
    <w:p w14:paraId="1B9E17A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 xml:space="preserve">4.1 Set Up </w:t>
      </w:r>
      <w:r>
        <w:rPr>
          <w:rStyle w:val="8"/>
          <w:rFonts w:hint="default" w:ascii="Times New Roman" w:hAnsi="Times New Roman" w:cs="Times New Roman"/>
        </w:rPr>
        <w:t>kubectl</w:t>
      </w:r>
      <w:r>
        <w:rPr>
          <w:rStyle w:val="11"/>
          <w:rFonts w:hint="default" w:ascii="Times New Roman" w:hAnsi="Times New Roman" w:cs="Times New Roman"/>
          <w:b/>
          <w:bCs/>
        </w:rPr>
        <w:t xml:space="preserve"> for the Master Node</w:t>
      </w:r>
    </w:p>
    <w:p w14:paraId="3BCD89C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mkdir -p $HOME/.kube</w:t>
      </w:r>
    </w:p>
    <w:p w14:paraId="525A723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cp -i /etc/kubernetes/admin.conf $HOME/.kube/config</w:t>
      </w:r>
    </w:p>
    <w:p w14:paraId="3C116F8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chown $(id -u):$(id -g) $HOME/.kube/config</w:t>
      </w:r>
    </w:p>
    <w:p w14:paraId="637D14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cluster:</w:t>
      </w:r>
    </w:p>
    <w:p w14:paraId="6A8C3AD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5337343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354037A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Configure Networking (Calico)</w:t>
      </w:r>
    </w:p>
    <w:p w14:paraId="7ADFA6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Install Calico on the </w:t>
      </w:r>
      <w:r>
        <w:rPr>
          <w:rStyle w:val="11"/>
          <w:rFonts w:hint="default" w:ascii="Times New Roman" w:hAnsi="Times New Roman" w:cs="Times New Roman"/>
        </w:rPr>
        <w:t>Master Node</w:t>
      </w:r>
      <w:r>
        <w:rPr>
          <w:rFonts w:hint="default" w:ascii="Times New Roman" w:hAnsi="Times New Roman" w:cs="Times New Roman"/>
        </w:rPr>
        <w:t>:</w:t>
      </w:r>
    </w:p>
    <w:p w14:paraId="1BF6B55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https://docs.projectcalico.org/manifests/calico.yaml</w:t>
      </w:r>
    </w:p>
    <w:p w14:paraId="5CE67E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that all Pods are running:</w:t>
      </w:r>
    </w:p>
    <w:p w14:paraId="68B2B5C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w:t>
      </w:r>
    </w:p>
    <w:p w14:paraId="6E716F9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4424657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6: Join Worker Nodes to the Cluster</w:t>
      </w:r>
    </w:p>
    <w:p w14:paraId="4C35964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the </w:t>
      </w:r>
      <w:r>
        <w:rPr>
          <w:rStyle w:val="11"/>
          <w:rFonts w:hint="default" w:ascii="Times New Roman" w:hAnsi="Times New Roman" w:cs="Times New Roman"/>
        </w:rPr>
        <w:t>kubeadm join</w:t>
      </w:r>
      <w:r>
        <w:rPr>
          <w:rFonts w:hint="default" w:ascii="Times New Roman" w:hAnsi="Times New Roman" w:cs="Times New Roman"/>
        </w:rPr>
        <w:t xml:space="preserve"> command from </w:t>
      </w:r>
      <w:r>
        <w:rPr>
          <w:rStyle w:val="11"/>
          <w:rFonts w:hint="default" w:ascii="Times New Roman" w:hAnsi="Times New Roman" w:cs="Times New Roman"/>
        </w:rPr>
        <w:t>Step 4</w:t>
      </w:r>
      <w:r>
        <w:rPr>
          <w:rFonts w:hint="default" w:ascii="Times New Roman" w:hAnsi="Times New Roman" w:cs="Times New Roman"/>
        </w:rPr>
        <w:t xml:space="preserve"> on each Worker Node. Example:</w:t>
      </w:r>
    </w:p>
    <w:p w14:paraId="004E065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kubeadm join &lt;MASTER_IP&gt;:6443 --token &lt;TOKEN&gt; --discovery-token-ca-cert-hash sha256:&lt;HASH&gt;</w:t>
      </w:r>
    </w:p>
    <w:p w14:paraId="391174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cluster:</w:t>
      </w:r>
    </w:p>
    <w:p w14:paraId="75F3BB0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056C30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w:t>
      </w:r>
      <w:r>
        <w:rPr>
          <w:rStyle w:val="11"/>
          <w:rFonts w:hint="default" w:ascii="Times New Roman" w:hAnsi="Times New Roman" w:cs="Times New Roman"/>
        </w:rPr>
        <w:t>Master</w:t>
      </w:r>
      <w:r>
        <w:rPr>
          <w:rFonts w:hint="default" w:ascii="Times New Roman" w:hAnsi="Times New Roman" w:cs="Times New Roman"/>
        </w:rPr>
        <w:t xml:space="preserve"> and </w:t>
      </w:r>
      <w:r>
        <w:rPr>
          <w:rStyle w:val="11"/>
          <w:rFonts w:hint="default" w:ascii="Times New Roman" w:hAnsi="Times New Roman" w:cs="Times New Roman"/>
        </w:rPr>
        <w:t>Worker Nodes</w:t>
      </w:r>
      <w:r>
        <w:rPr>
          <w:rFonts w:hint="default" w:ascii="Times New Roman" w:hAnsi="Times New Roman" w:cs="Times New Roman"/>
        </w:rPr>
        <w:t xml:space="preserve"> in the </w:t>
      </w:r>
      <w:r>
        <w:rPr>
          <w:rStyle w:val="8"/>
          <w:rFonts w:hint="default" w:ascii="Times New Roman" w:hAnsi="Times New Roman" w:cs="Times New Roman"/>
        </w:rPr>
        <w:t>Ready</w:t>
      </w:r>
      <w:r>
        <w:rPr>
          <w:rFonts w:hint="default" w:ascii="Times New Roman" w:hAnsi="Times New Roman" w:cs="Times New Roman"/>
        </w:rPr>
        <w:t xml:space="preserve"> state.</w:t>
      </w:r>
    </w:p>
    <w:p w14:paraId="6E9341E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49" o:spt="1" style="height:1.5pt;width:432pt;" fillcolor="#A0A0A0" filled="t" stroked="f" coordsize="21600,21600" o:hr="t" o:hrstd="t" o:hralign="center">
            <v:path/>
            <v:fill on="t" focussize="0,0"/>
            <v:stroke on="f"/>
            <v:imagedata o:title=""/>
            <o:lock v:ext="edit"/>
            <w10:wrap type="none"/>
            <w10:anchorlock/>
          </v:rect>
        </w:pict>
      </w:r>
    </w:p>
    <w:p w14:paraId="1A282DF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769BE08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Installed Kubernetes using </w:t>
      </w:r>
      <w:r>
        <w:rPr>
          <w:rStyle w:val="11"/>
          <w:rFonts w:hint="default" w:ascii="Times New Roman" w:hAnsi="Times New Roman" w:cs="Times New Roman"/>
        </w:rPr>
        <w:t>kubeadm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Set up </w:t>
      </w:r>
      <w:r>
        <w:rPr>
          <w:rStyle w:val="11"/>
          <w:rFonts w:hint="default" w:ascii="Times New Roman" w:hAnsi="Times New Roman" w:cs="Times New Roman"/>
        </w:rPr>
        <w:t>containerd</w:t>
      </w:r>
      <w:r>
        <w:rPr>
          <w:rFonts w:hint="default" w:ascii="Times New Roman" w:hAnsi="Times New Roman" w:cs="Times New Roman"/>
        </w:rPr>
        <w:t xml:space="preserve"> as the runtime.</w:t>
      </w:r>
      <w:r>
        <w:rPr>
          <w:rFonts w:hint="default" w:ascii="Times New Roman" w:hAnsi="Times New Roman" w:cs="Times New Roman"/>
        </w:rPr>
        <w:br w:type="textWrapping"/>
      </w:r>
      <w:r>
        <w:rPr>
          <w:rFonts w:hint="default" w:ascii="Times New Roman" w:hAnsi="Times New Roman" w:cs="Times New Roman"/>
        </w:rPr>
        <w:t xml:space="preserve">✅ Configured </w:t>
      </w:r>
      <w:r>
        <w:rPr>
          <w:rStyle w:val="11"/>
          <w:rFonts w:hint="default" w:ascii="Times New Roman" w:hAnsi="Times New Roman" w:cs="Times New Roman"/>
        </w:rPr>
        <w:t>Master Node</w:t>
      </w:r>
      <w:r>
        <w:rPr>
          <w:rFonts w:hint="default" w:ascii="Times New Roman" w:hAnsi="Times New Roman" w:cs="Times New Roman"/>
        </w:rPr>
        <w:t xml:space="preserve"> and initialized the cluster.</w:t>
      </w:r>
      <w:r>
        <w:rPr>
          <w:rFonts w:hint="default" w:ascii="Times New Roman" w:hAnsi="Times New Roman" w:cs="Times New Roman"/>
        </w:rPr>
        <w:br w:type="textWrapping"/>
      </w:r>
      <w:r>
        <w:rPr>
          <w:rFonts w:hint="default" w:ascii="Times New Roman" w:hAnsi="Times New Roman" w:cs="Times New Roman"/>
        </w:rPr>
        <w:t xml:space="preserve">✅ Installed </w:t>
      </w:r>
      <w:r>
        <w:rPr>
          <w:rStyle w:val="11"/>
          <w:rFonts w:hint="default" w:ascii="Times New Roman" w:hAnsi="Times New Roman" w:cs="Times New Roman"/>
        </w:rPr>
        <w:t>Calico</w:t>
      </w:r>
      <w:r>
        <w:rPr>
          <w:rFonts w:hint="default" w:ascii="Times New Roman" w:hAnsi="Times New Roman" w:cs="Times New Roman"/>
        </w:rPr>
        <w:t xml:space="preserve"> for networking.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Joined Worker Nodes</w:t>
      </w:r>
      <w:r>
        <w:rPr>
          <w:rFonts w:hint="default" w:ascii="Times New Roman" w:hAnsi="Times New Roman" w:cs="Times New Roman"/>
        </w:rPr>
        <w:t xml:space="preserve"> to the cluster.</w:t>
      </w:r>
    </w:p>
    <w:p w14:paraId="34C368E8">
      <w:pPr>
        <w:pStyle w:val="2"/>
        <w:keepNext w:val="0"/>
        <w:keepLines w:val="0"/>
        <w:widowControl/>
        <w:numPr>
          <w:ilvl w:val="0"/>
          <w:numId w:val="0"/>
        </w:numPr>
        <w:suppressLineNumbers w:val="0"/>
        <w:ind w:leftChars="0"/>
        <w:outlineLvl w:val="0"/>
        <w:rPr>
          <w:rFonts w:hint="default" w:ascii="Times New Roman" w:hAnsi="Times New Roman" w:cs="Times New Roman"/>
        </w:rPr>
      </w:pPr>
      <w:bookmarkStart w:id="0" w:name="_GoBack"/>
      <w:bookmarkEnd w:id="0"/>
      <w:r>
        <w:rPr>
          <w:rStyle w:val="11"/>
          <w:rFonts w:hint="default" w:ascii="Times New Roman" w:hAnsi="Times New Roman" w:cs="Times New Roman"/>
          <w:b/>
          <w:bCs/>
        </w:rPr>
        <w:t>Choosing a Network Solution and Configuring It</w:t>
      </w:r>
    </w:p>
    <w:p w14:paraId="20857EC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Kubernetes Networking</w:t>
      </w:r>
    </w:p>
    <w:p w14:paraId="5348BE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networking ensures seamless communication between </w:t>
      </w:r>
      <w:r>
        <w:rPr>
          <w:rStyle w:val="11"/>
          <w:rFonts w:hint="default" w:ascii="Times New Roman" w:hAnsi="Times New Roman" w:cs="Times New Roman"/>
        </w:rPr>
        <w:t>Pods, Services, and external clients</w:t>
      </w:r>
      <w:r>
        <w:rPr>
          <w:rFonts w:hint="default" w:ascii="Times New Roman" w:hAnsi="Times New Roman" w:cs="Times New Roman"/>
        </w:rPr>
        <w:t xml:space="preserve">. A </w:t>
      </w:r>
      <w:r>
        <w:rPr>
          <w:rStyle w:val="11"/>
          <w:rFonts w:hint="default" w:ascii="Times New Roman" w:hAnsi="Times New Roman" w:cs="Times New Roman"/>
        </w:rPr>
        <w:t>CNI (Container Network Interface) plugin</w:t>
      </w:r>
      <w:r>
        <w:rPr>
          <w:rFonts w:hint="default" w:ascii="Times New Roman" w:hAnsi="Times New Roman" w:cs="Times New Roman"/>
        </w:rPr>
        <w:t xml:space="preserve"> is required to handle networking.</w:t>
      </w:r>
    </w:p>
    <w:p w14:paraId="399A5F3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Key Networking Concepts</w:t>
      </w:r>
    </w:p>
    <w:p w14:paraId="7709BB4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Pod-to-Pod Communication</w:t>
      </w:r>
      <w:r>
        <w:rPr>
          <w:rFonts w:hint="default" w:ascii="Times New Roman" w:hAnsi="Times New Roman" w:cs="Times New Roman"/>
        </w:rPr>
        <w:t xml:space="preserve"> – Pods should communicate across nodes without NAT.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Service Discovery</w:t>
      </w:r>
      <w:r>
        <w:rPr>
          <w:rFonts w:hint="default" w:ascii="Times New Roman" w:hAnsi="Times New Roman" w:cs="Times New Roman"/>
        </w:rPr>
        <w:t xml:space="preserve"> – Services allow Pods to find and communicate with each other.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Network Policies</w:t>
      </w:r>
      <w:r>
        <w:rPr>
          <w:rFonts w:hint="default" w:ascii="Times New Roman" w:hAnsi="Times New Roman" w:cs="Times New Roman"/>
        </w:rPr>
        <w:t xml:space="preserve"> – Control traffic between Pods for security.</w:t>
      </w:r>
    </w:p>
    <w:p w14:paraId="45F7360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30C71CE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Choosing a Kubernetes Network Solution</w:t>
      </w:r>
    </w:p>
    <w:p w14:paraId="2B794C5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Popular CNI Options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42"/>
        <w:gridCol w:w="3693"/>
        <w:gridCol w:w="3115"/>
      </w:tblGrid>
      <w:tr w14:paraId="34A9A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6C42C7D">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CNI Plugin</w:t>
            </w:r>
          </w:p>
        </w:tc>
        <w:tc>
          <w:tcPr>
            <w:tcW w:w="0" w:type="auto"/>
            <w:shd w:val="clear" w:color="auto" w:fill="auto"/>
            <w:vAlign w:val="center"/>
          </w:tcPr>
          <w:p w14:paraId="4FF3A1D0">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Features</w:t>
            </w:r>
          </w:p>
        </w:tc>
        <w:tc>
          <w:tcPr>
            <w:tcW w:w="0" w:type="auto"/>
            <w:shd w:val="clear" w:color="auto" w:fill="auto"/>
            <w:vAlign w:val="center"/>
          </w:tcPr>
          <w:p w14:paraId="7F038EFC">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Best For</w:t>
            </w:r>
          </w:p>
        </w:tc>
      </w:tr>
      <w:tr w14:paraId="58744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A99747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Calico</w:t>
            </w:r>
          </w:p>
        </w:tc>
        <w:tc>
          <w:tcPr>
            <w:tcW w:w="0" w:type="auto"/>
            <w:shd w:val="clear" w:color="auto" w:fill="auto"/>
            <w:vAlign w:val="center"/>
          </w:tcPr>
          <w:p w14:paraId="0477FEE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Network policies, security, scalability</w:t>
            </w:r>
          </w:p>
        </w:tc>
        <w:tc>
          <w:tcPr>
            <w:tcW w:w="0" w:type="auto"/>
            <w:shd w:val="clear" w:color="auto" w:fill="auto"/>
            <w:vAlign w:val="center"/>
          </w:tcPr>
          <w:p w14:paraId="140F36F7">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Security-focused workloads</w:t>
            </w:r>
          </w:p>
        </w:tc>
      </w:tr>
      <w:tr w14:paraId="783AEA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8C12A5">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Flannel</w:t>
            </w:r>
          </w:p>
        </w:tc>
        <w:tc>
          <w:tcPr>
            <w:tcW w:w="0" w:type="auto"/>
            <w:shd w:val="clear" w:color="auto" w:fill="auto"/>
            <w:vAlign w:val="center"/>
          </w:tcPr>
          <w:p w14:paraId="4E62974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Simple, lightweight, easy to set up</w:t>
            </w:r>
          </w:p>
        </w:tc>
        <w:tc>
          <w:tcPr>
            <w:tcW w:w="0" w:type="auto"/>
            <w:shd w:val="clear" w:color="auto" w:fill="auto"/>
            <w:vAlign w:val="center"/>
          </w:tcPr>
          <w:p w14:paraId="54E90A6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Basic Kubernetes networking</w:t>
            </w:r>
          </w:p>
        </w:tc>
      </w:tr>
      <w:tr w14:paraId="76E0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EB62E40">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Cilium</w:t>
            </w:r>
          </w:p>
        </w:tc>
        <w:tc>
          <w:tcPr>
            <w:tcW w:w="0" w:type="auto"/>
            <w:shd w:val="clear" w:color="auto" w:fill="auto"/>
            <w:vAlign w:val="center"/>
          </w:tcPr>
          <w:p w14:paraId="001B29D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eBPF-based, high performance</w:t>
            </w:r>
          </w:p>
        </w:tc>
        <w:tc>
          <w:tcPr>
            <w:tcW w:w="0" w:type="auto"/>
            <w:shd w:val="clear" w:color="auto" w:fill="auto"/>
            <w:vAlign w:val="center"/>
          </w:tcPr>
          <w:p w14:paraId="790A19A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High-security and observability</w:t>
            </w:r>
          </w:p>
        </w:tc>
      </w:tr>
      <w:tr w14:paraId="57B7FF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37AE840">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Weave</w:t>
            </w:r>
          </w:p>
        </w:tc>
        <w:tc>
          <w:tcPr>
            <w:tcW w:w="0" w:type="auto"/>
            <w:shd w:val="clear" w:color="auto" w:fill="auto"/>
            <w:vAlign w:val="center"/>
          </w:tcPr>
          <w:p w14:paraId="4196D507">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Encrypted networking, fast setup</w:t>
            </w:r>
          </w:p>
        </w:tc>
        <w:tc>
          <w:tcPr>
            <w:tcW w:w="0" w:type="auto"/>
            <w:shd w:val="clear" w:color="auto" w:fill="auto"/>
            <w:vAlign w:val="center"/>
          </w:tcPr>
          <w:p w14:paraId="4B2A1F3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Small-to-medium clusters</w:t>
            </w:r>
          </w:p>
        </w:tc>
      </w:tr>
    </w:tbl>
    <w:p w14:paraId="5410A94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For our setup, we will use</w:t>
      </w:r>
      <w:r>
        <w:rPr>
          <w:rFonts w:hint="default" w:ascii="Times New Roman" w:hAnsi="Times New Roman" w:cs="Times New Roman"/>
        </w:rPr>
        <w:t xml:space="preserve"> </w:t>
      </w:r>
      <w:r>
        <w:rPr>
          <w:rStyle w:val="8"/>
          <w:rFonts w:hint="default" w:ascii="Times New Roman" w:hAnsi="Times New Roman" w:cs="Times New Roman"/>
        </w:rPr>
        <w:t>Calico</w:t>
      </w:r>
      <w:r>
        <w:rPr>
          <w:rFonts w:hint="default" w:ascii="Times New Roman" w:hAnsi="Times New Roman" w:cs="Times New Roman"/>
        </w:rPr>
        <w:t xml:space="preserve">, as it supports </w:t>
      </w:r>
      <w:r>
        <w:rPr>
          <w:rStyle w:val="11"/>
          <w:rFonts w:hint="default" w:ascii="Times New Roman" w:hAnsi="Times New Roman" w:cs="Times New Roman"/>
        </w:rPr>
        <w:t>network policies</w:t>
      </w:r>
      <w:r>
        <w:rPr>
          <w:rFonts w:hint="default" w:ascii="Times New Roman" w:hAnsi="Times New Roman" w:cs="Times New Roman"/>
        </w:rPr>
        <w:t xml:space="preserve"> and is widely used in production.</w:t>
      </w:r>
    </w:p>
    <w:p w14:paraId="2D3B95A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2CCF417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Installing and Configuring Calico</w:t>
      </w:r>
    </w:p>
    <w:p w14:paraId="7CA8F27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Install Calico on the Master Node</w:t>
      </w:r>
    </w:p>
    <w:p w14:paraId="3FCADF6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this on the </w:t>
      </w:r>
      <w:r>
        <w:rPr>
          <w:rStyle w:val="11"/>
          <w:rFonts w:hint="default" w:ascii="Times New Roman" w:hAnsi="Times New Roman" w:cs="Times New Roman"/>
        </w:rPr>
        <w:t>Master Node</w:t>
      </w:r>
      <w:r>
        <w:rPr>
          <w:rFonts w:hint="default" w:ascii="Times New Roman" w:hAnsi="Times New Roman" w:cs="Times New Roman"/>
        </w:rPr>
        <w:t>:</w:t>
      </w:r>
    </w:p>
    <w:p w14:paraId="22E206F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https://docs.projectcalico.org/manifests/calico.yaml</w:t>
      </w:r>
    </w:p>
    <w:p w14:paraId="121D5D8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installs:</w:t>
      </w:r>
    </w:p>
    <w:p w14:paraId="71C5A2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calico-node</w:t>
      </w:r>
      <w:r>
        <w:rPr>
          <w:rFonts w:hint="default" w:ascii="Times New Roman" w:hAnsi="Times New Roman" w:cs="Times New Roman"/>
        </w:rPr>
        <w:t xml:space="preserve"> (responsible for networking on each node).</w:t>
      </w:r>
    </w:p>
    <w:p w14:paraId="2DA146F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calico-kube-controllers</w:t>
      </w:r>
      <w:r>
        <w:rPr>
          <w:rFonts w:hint="default" w:ascii="Times New Roman" w:hAnsi="Times New Roman" w:cs="Times New Roman"/>
        </w:rPr>
        <w:t xml:space="preserve"> (manages policies and synchronization).</w:t>
      </w:r>
    </w:p>
    <w:p w14:paraId="2B23EAA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that all Calico Pods are running:</w:t>
      </w:r>
    </w:p>
    <w:p w14:paraId="7646B4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w:t>
      </w:r>
    </w:p>
    <w:p w14:paraId="78B7EE7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0D5445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4655238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calico-kube-controllers-xxxxx             1/1     Running   0          2m</w:t>
      </w:r>
    </w:p>
    <w:p w14:paraId="2BDD871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calico-node-xxxxx                         1/1     Running   0          2m</w:t>
      </w:r>
    </w:p>
    <w:p w14:paraId="18BE435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3A05EF1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Verify Network Connectivity</w:t>
      </w:r>
    </w:p>
    <w:p w14:paraId="58F9009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Ensure all nodes are in the </w:t>
      </w:r>
      <w:r>
        <w:rPr>
          <w:rStyle w:val="8"/>
          <w:rFonts w:hint="default" w:ascii="Times New Roman" w:hAnsi="Times New Roman" w:cs="Times New Roman"/>
        </w:rPr>
        <w:t>Ready</w:t>
      </w:r>
      <w:r>
        <w:rPr>
          <w:rFonts w:hint="default" w:ascii="Times New Roman" w:hAnsi="Times New Roman" w:cs="Times New Roman"/>
        </w:rPr>
        <w:t xml:space="preserve"> state:</w:t>
      </w:r>
    </w:p>
    <w:p w14:paraId="7F1923A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0DAF0D8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Pod-to-Pod communication:</w:t>
      </w:r>
      <w:r>
        <w:rPr>
          <w:rFonts w:hint="default" w:ascii="Times New Roman" w:hAnsi="Times New Roman" w:cs="Times New Roman"/>
        </w:rPr>
        <w:br w:type="textWrapping"/>
      </w:r>
      <w:r>
        <w:rPr>
          <w:rFonts w:hint="default" w:ascii="Times New Roman" w:hAnsi="Times New Roman" w:cs="Times New Roman"/>
        </w:rPr>
        <w:t>1️⃣ Deploy a test Pod:</w:t>
      </w:r>
    </w:p>
    <w:p w14:paraId="540EFA4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test-pod --image=busybox -- sleep 3600</w:t>
      </w:r>
    </w:p>
    <w:p w14:paraId="323316F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2️⃣ Get the Pod's IP:</w:t>
      </w:r>
    </w:p>
    <w:p w14:paraId="587A136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test-pod -o wide</w:t>
      </w:r>
    </w:p>
    <w:p w14:paraId="355846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3️⃣ Deploy another Pod and check connectivity:</w:t>
      </w:r>
    </w:p>
    <w:p w14:paraId="481E595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run test-pod2 --image=busybox -- sleep 3600</w:t>
      </w:r>
    </w:p>
    <w:p w14:paraId="15CCAE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ping &lt;TEST-POD2-IP&gt;</w:t>
      </w:r>
    </w:p>
    <w:p w14:paraId="2DAF614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If successful, networking is working correctly.</w:t>
      </w:r>
    </w:p>
    <w:p w14:paraId="1266A6B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3" o:spt="1" style="height:1.5pt;width:432pt;" fillcolor="#A0A0A0" filled="t" stroked="f" coordsize="21600,21600" o:hr="t" o:hrstd="t" o:hralign="center">
            <v:path/>
            <v:fill on="t" focussize="0,0"/>
            <v:stroke on="f"/>
            <v:imagedata o:title=""/>
            <o:lock v:ext="edit"/>
            <w10:wrap type="none"/>
            <w10:anchorlock/>
          </v:rect>
        </w:pict>
      </w:r>
    </w:p>
    <w:p w14:paraId="305862E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Implement a Network Policy (Optional)</w:t>
      </w:r>
    </w:p>
    <w:p w14:paraId="4970DAB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By default, all Pods can communicate. Let's create a policy to </w:t>
      </w:r>
      <w:r>
        <w:rPr>
          <w:rStyle w:val="11"/>
          <w:rFonts w:hint="default" w:ascii="Times New Roman" w:hAnsi="Times New Roman" w:cs="Times New Roman"/>
        </w:rPr>
        <w:t>restrict access</w:t>
      </w:r>
      <w:r>
        <w:rPr>
          <w:rFonts w:hint="default" w:ascii="Times New Roman" w:hAnsi="Times New Roman" w:cs="Times New Roman"/>
        </w:rPr>
        <w:t>.</w:t>
      </w:r>
    </w:p>
    <w:p w14:paraId="6020623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Deny All Traffic</w:t>
      </w:r>
    </w:p>
    <w:p w14:paraId="4FB75CE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cat &lt;&lt;EOF | kubectl apply -f -</w:t>
      </w:r>
    </w:p>
    <w:p w14:paraId="1555B0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19593D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NetworkPolicy</w:t>
      </w:r>
    </w:p>
    <w:p w14:paraId="3CBB8C2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8C1A5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deny-all</w:t>
      </w:r>
    </w:p>
    <w:p w14:paraId="1DEE646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687FD9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4B2211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podSelector: {}</w:t>
      </w:r>
    </w:p>
    <w:p w14:paraId="4E6928A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policyTypes:</w:t>
      </w:r>
    </w:p>
    <w:p w14:paraId="3113418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Ingress</w:t>
      </w:r>
    </w:p>
    <w:p w14:paraId="419F02F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Egress</w:t>
      </w:r>
    </w:p>
    <w:p w14:paraId="08C4405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EOF</w:t>
      </w:r>
    </w:p>
    <w:p w14:paraId="57C8DB7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blocks </w:t>
      </w:r>
      <w:r>
        <w:rPr>
          <w:rStyle w:val="11"/>
          <w:rFonts w:hint="default" w:ascii="Times New Roman" w:hAnsi="Times New Roman" w:cs="Times New Roman"/>
        </w:rPr>
        <w:t>all traffic</w:t>
      </w:r>
      <w:r>
        <w:rPr>
          <w:rFonts w:hint="default" w:ascii="Times New Roman" w:hAnsi="Times New Roman" w:cs="Times New Roman"/>
        </w:rPr>
        <w:t>. To allow communication, define specific rules.</w:t>
      </w:r>
    </w:p>
    <w:p w14:paraId="10D957E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4" o:spt="1" style="height:1.5pt;width:432pt;" fillcolor="#A0A0A0" filled="t" stroked="f" coordsize="21600,21600" o:hr="t" o:hrstd="t" o:hralign="center">
            <v:path/>
            <v:fill on="t" focussize="0,0"/>
            <v:stroke on="f"/>
            <v:imagedata o:title=""/>
            <o:lock v:ext="edit"/>
            <w10:wrap type="none"/>
            <w10:anchorlock/>
          </v:rect>
        </w:pict>
      </w:r>
    </w:p>
    <w:p w14:paraId="549BA17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Summary</w:t>
      </w:r>
    </w:p>
    <w:p w14:paraId="3615CED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Installed </w:t>
      </w:r>
      <w:r>
        <w:rPr>
          <w:rStyle w:val="11"/>
          <w:rFonts w:hint="default" w:ascii="Times New Roman" w:hAnsi="Times New Roman" w:cs="Times New Roman"/>
        </w:rPr>
        <w:t>Calico</w:t>
      </w:r>
      <w:r>
        <w:rPr>
          <w:rFonts w:hint="default" w:ascii="Times New Roman" w:hAnsi="Times New Roman" w:cs="Times New Roman"/>
        </w:rPr>
        <w:t xml:space="preserve"> for networking.</w:t>
      </w:r>
      <w:r>
        <w:rPr>
          <w:rFonts w:hint="default" w:ascii="Times New Roman" w:hAnsi="Times New Roman" w:cs="Times New Roman"/>
        </w:rPr>
        <w:br w:type="textWrapping"/>
      </w:r>
      <w:r>
        <w:rPr>
          <w:rFonts w:hint="default" w:ascii="Times New Roman" w:hAnsi="Times New Roman" w:cs="Times New Roman"/>
        </w:rPr>
        <w:t xml:space="preserve">✅ Verified </w:t>
      </w:r>
      <w:r>
        <w:rPr>
          <w:rStyle w:val="11"/>
          <w:rFonts w:hint="default" w:ascii="Times New Roman" w:hAnsi="Times New Roman" w:cs="Times New Roman"/>
        </w:rPr>
        <w:t>Pod-to-Pod</w:t>
      </w:r>
      <w:r>
        <w:rPr>
          <w:rFonts w:hint="default" w:ascii="Times New Roman" w:hAnsi="Times New Roman" w:cs="Times New Roman"/>
        </w:rPr>
        <w:t xml:space="preserve"> communication.</w:t>
      </w:r>
      <w:r>
        <w:rPr>
          <w:rFonts w:hint="default" w:ascii="Times New Roman" w:hAnsi="Times New Roman" w:cs="Times New Roman"/>
        </w:rPr>
        <w:br w:type="textWrapping"/>
      </w:r>
      <w:r>
        <w:rPr>
          <w:rFonts w:hint="default" w:ascii="Times New Roman" w:hAnsi="Times New Roman" w:cs="Times New Roman"/>
        </w:rPr>
        <w:t xml:space="preserve">✅ Implemented </w:t>
      </w:r>
      <w:r>
        <w:rPr>
          <w:rStyle w:val="11"/>
          <w:rFonts w:hint="default" w:ascii="Times New Roman" w:hAnsi="Times New Roman" w:cs="Times New Roman"/>
        </w:rPr>
        <w:t>Network Policy</w:t>
      </w:r>
      <w:r>
        <w:rPr>
          <w:rFonts w:hint="default" w:ascii="Times New Roman" w:hAnsi="Times New Roman" w:cs="Times New Roman"/>
        </w:rPr>
        <w:t xml:space="preserve"> for security.</w:t>
      </w:r>
    </w:p>
    <w:p w14:paraId="565E4928">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Verifying Kubernetes Installation with kubectl Commands</w:t>
      </w:r>
    </w:p>
    <w:p w14:paraId="1DFF5D4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w:t>
      </w:r>
    </w:p>
    <w:p w14:paraId="7261603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After installing Kubernetes and setting up networking, we need to </w:t>
      </w:r>
      <w:r>
        <w:rPr>
          <w:rStyle w:val="11"/>
          <w:rFonts w:hint="default" w:ascii="Times New Roman" w:hAnsi="Times New Roman" w:cs="Times New Roman"/>
        </w:rPr>
        <w:t>verify</w:t>
      </w:r>
      <w:r>
        <w:rPr>
          <w:rFonts w:hint="default" w:ascii="Times New Roman" w:hAnsi="Times New Roman" w:cs="Times New Roman"/>
        </w:rPr>
        <w:t xml:space="preserve"> that everything is working as expected. We will use </w:t>
      </w:r>
      <w:r>
        <w:rPr>
          <w:rStyle w:val="8"/>
          <w:rFonts w:hint="default" w:ascii="Times New Roman" w:hAnsi="Times New Roman" w:cs="Times New Roman"/>
        </w:rPr>
        <w:t>kubectl</w:t>
      </w:r>
      <w:r>
        <w:rPr>
          <w:rFonts w:hint="default" w:ascii="Times New Roman" w:hAnsi="Times New Roman" w:cs="Times New Roman"/>
        </w:rPr>
        <w:t>, the Kubernetes command-line tool, to check:</w:t>
      </w:r>
      <w:r>
        <w:rPr>
          <w:rFonts w:hint="default" w:ascii="Times New Roman" w:hAnsi="Times New Roman" w:cs="Times New Roman"/>
        </w:rPr>
        <w:br w:type="textWrapping"/>
      </w:r>
      <w:r>
        <w:rPr>
          <w:rFonts w:hint="default" w:ascii="Times New Roman" w:hAnsi="Times New Roman" w:cs="Times New Roman"/>
        </w:rPr>
        <w:t>✅ Cluster status</w:t>
      </w:r>
      <w:r>
        <w:rPr>
          <w:rFonts w:hint="default" w:ascii="Times New Roman" w:hAnsi="Times New Roman" w:cs="Times New Roman"/>
        </w:rPr>
        <w:br w:type="textWrapping"/>
      </w:r>
      <w:r>
        <w:rPr>
          <w:rFonts w:hint="default" w:ascii="Times New Roman" w:hAnsi="Times New Roman" w:cs="Times New Roman"/>
        </w:rPr>
        <w:t>✅ Node and Pod health</w:t>
      </w:r>
      <w:r>
        <w:rPr>
          <w:rFonts w:hint="default" w:ascii="Times New Roman" w:hAnsi="Times New Roman" w:cs="Times New Roman"/>
        </w:rPr>
        <w:br w:type="textWrapping"/>
      </w:r>
      <w:r>
        <w:rPr>
          <w:rFonts w:hint="default" w:ascii="Times New Roman" w:hAnsi="Times New Roman" w:cs="Times New Roman"/>
        </w:rPr>
        <w:t>✅ Networking and DNS resolution</w:t>
      </w:r>
    </w:p>
    <w:p w14:paraId="19EF734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5" o:spt="1" style="height:1.5pt;width:432pt;" fillcolor="#A0A0A0" filled="t" stroked="f" coordsize="21600,21600" o:hr="t" o:hrstd="t" o:hralign="center">
            <v:path/>
            <v:fill on="t" focussize="0,0"/>
            <v:stroke on="f"/>
            <v:imagedata o:title=""/>
            <o:lock v:ext="edit"/>
            <w10:wrap type="none"/>
            <w10:anchorlock/>
          </v:rect>
        </w:pict>
      </w:r>
    </w:p>
    <w:p w14:paraId="329BF86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LAB: Verifying Kubernetes Installation</w:t>
      </w:r>
    </w:p>
    <w:p w14:paraId="6BE6844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Check Cluster Status</w:t>
      </w:r>
    </w:p>
    <w:p w14:paraId="23A9374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on the </w:t>
      </w:r>
      <w:r>
        <w:rPr>
          <w:rStyle w:val="11"/>
          <w:rFonts w:hint="default" w:ascii="Times New Roman" w:hAnsi="Times New Roman" w:cs="Times New Roman"/>
        </w:rPr>
        <w:t>Master Node</w:t>
      </w:r>
      <w:r>
        <w:rPr>
          <w:rFonts w:hint="default" w:ascii="Times New Roman" w:hAnsi="Times New Roman" w:cs="Times New Roman"/>
        </w:rPr>
        <w:t>:</w:t>
      </w:r>
    </w:p>
    <w:p w14:paraId="194554B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cluster-info</w:t>
      </w:r>
    </w:p>
    <w:p w14:paraId="315AEAE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557438C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Kubernetes control plane is running at https://&lt;master-ip&gt;:6443</w:t>
      </w:r>
    </w:p>
    <w:p w14:paraId="7356A8F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CoreDNS is running at https://&lt;master-ip&gt;:6443/api/v1/namespaces/kube-system/services/kube-dns:dns/proxy</w:t>
      </w:r>
    </w:p>
    <w:p w14:paraId="2BAD6F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confirms that the </w:t>
      </w:r>
      <w:r>
        <w:rPr>
          <w:rStyle w:val="11"/>
          <w:rFonts w:hint="default" w:ascii="Times New Roman" w:hAnsi="Times New Roman" w:cs="Times New Roman"/>
        </w:rPr>
        <w:t>API Server and CoreDNS</w:t>
      </w:r>
      <w:r>
        <w:rPr>
          <w:rFonts w:hint="default" w:ascii="Times New Roman" w:hAnsi="Times New Roman" w:cs="Times New Roman"/>
        </w:rPr>
        <w:t xml:space="preserve"> are running.</w:t>
      </w:r>
    </w:p>
    <w:p w14:paraId="700AE46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6" o:spt="1" style="height:1.5pt;width:432pt;" fillcolor="#A0A0A0" filled="t" stroked="f" coordsize="21600,21600" o:hr="t" o:hrstd="t" o:hralign="center">
            <v:path/>
            <v:fill on="t" focussize="0,0"/>
            <v:stroke on="f"/>
            <v:imagedata o:title=""/>
            <o:lock v:ext="edit"/>
            <w10:wrap type="none"/>
            <w10:anchorlock/>
          </v:rect>
        </w:pict>
      </w:r>
    </w:p>
    <w:p w14:paraId="26EAFD8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Verify Nodes</w:t>
      </w:r>
    </w:p>
    <w:p w14:paraId="072A36B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 -o wide</w:t>
      </w:r>
    </w:p>
    <w:p w14:paraId="19C956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6AFC03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STATUS   ROLES    AGE   VERSION   INTERNAL-IP</w:t>
      </w:r>
    </w:p>
    <w:p w14:paraId="5F2AB8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master      Ready    control-plane   20m   v1.28.0   192.168.1.10</w:t>
      </w:r>
    </w:p>
    <w:p w14:paraId="50962FB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worker-1    Ready    &lt;none&gt;   15m   v1.28.0   192.168.1.11</w:t>
      </w:r>
    </w:p>
    <w:p w14:paraId="1AA0848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worker-2    Ready    &lt;none&gt;   15m   v1.28.0   192.168.1.12</w:t>
      </w:r>
    </w:p>
    <w:p w14:paraId="4F5E3A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All nodes should be in the </w:t>
      </w:r>
      <w:r>
        <w:rPr>
          <w:rStyle w:val="8"/>
          <w:rFonts w:hint="default" w:ascii="Times New Roman" w:hAnsi="Times New Roman" w:cs="Times New Roman"/>
        </w:rPr>
        <w:t>Ready</w:t>
      </w:r>
      <w:r>
        <w:rPr>
          <w:rFonts w:hint="default" w:ascii="Times New Roman" w:hAnsi="Times New Roman" w:cs="Times New Roman"/>
        </w:rPr>
        <w:t xml:space="preserve"> state.</w:t>
      </w:r>
    </w:p>
    <w:p w14:paraId="353AE6F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7" o:spt="1" style="height:1.5pt;width:432pt;" fillcolor="#A0A0A0" filled="t" stroked="f" coordsize="21600,21600" o:hr="t" o:hrstd="t" o:hralign="center">
            <v:path/>
            <v:fill on="t" focussize="0,0"/>
            <v:stroke on="f"/>
            <v:imagedata o:title=""/>
            <o:lock v:ext="edit"/>
            <w10:wrap type="none"/>
            <w10:anchorlock/>
          </v:rect>
        </w:pict>
      </w:r>
    </w:p>
    <w:p w14:paraId="174DC28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Check System Pods</w:t>
      </w:r>
    </w:p>
    <w:p w14:paraId="6391EC5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w:t>
      </w:r>
    </w:p>
    <w:p w14:paraId="6EAA6B4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219A6E2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76A2445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coredns-xxxxx                              1/1     Running   0          10m</w:t>
      </w:r>
    </w:p>
    <w:p w14:paraId="780363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etcd-master                                1/1     Running   0          10m</w:t>
      </w:r>
    </w:p>
    <w:p w14:paraId="73B58D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kube-apiserver-master                      1/1     Running   0          10m</w:t>
      </w:r>
    </w:p>
    <w:p w14:paraId="46913FD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kube-controller-manager-master             1/1     Running   0          10m</w:t>
      </w:r>
    </w:p>
    <w:p w14:paraId="1E5D0B5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kube-proxy-xxxxx                           1/1     Running   0          10m</w:t>
      </w:r>
    </w:p>
    <w:p w14:paraId="18C69C1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kube-scheduler-master                      1/1     Running   0          10m</w:t>
      </w:r>
    </w:p>
    <w:p w14:paraId="679755C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calico-node-xxxxx                          1/1     Running   0          10m</w:t>
      </w:r>
    </w:p>
    <w:p w14:paraId="6B9ED53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All critical services should be </w:t>
      </w:r>
      <w:r>
        <w:rPr>
          <w:rStyle w:val="11"/>
          <w:rFonts w:hint="default" w:ascii="Times New Roman" w:hAnsi="Times New Roman" w:cs="Times New Roman"/>
        </w:rPr>
        <w:t>Running</w:t>
      </w:r>
      <w:r>
        <w:rPr>
          <w:rFonts w:hint="default" w:ascii="Times New Roman" w:hAnsi="Times New Roman" w:cs="Times New Roman"/>
        </w:rPr>
        <w:t>.</w:t>
      </w:r>
    </w:p>
    <w:p w14:paraId="380435A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8" o:spt="1" style="height:1.5pt;width:432pt;" fillcolor="#A0A0A0" filled="t" stroked="f" coordsize="21600,21600" o:hr="t" o:hrstd="t" o:hralign="center">
            <v:path/>
            <v:fill on="t" focussize="0,0"/>
            <v:stroke on="f"/>
            <v:imagedata o:title=""/>
            <o:lock v:ext="edit"/>
            <w10:wrap type="none"/>
            <w10:anchorlock/>
          </v:rect>
        </w:pict>
      </w:r>
    </w:p>
    <w:p w14:paraId="353DE51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Pod-to-Pod Communication</w:t>
      </w:r>
    </w:p>
    <w:p w14:paraId="1C8F5B4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a test Pod:</w:t>
      </w:r>
    </w:p>
    <w:p w14:paraId="66A3CEA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test-pod --image=busybox -- sleep 3600</w:t>
      </w:r>
    </w:p>
    <w:p w14:paraId="47F001D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its IP:</w:t>
      </w:r>
    </w:p>
    <w:p w14:paraId="6EC129E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test-pod -o wide</w:t>
      </w:r>
    </w:p>
    <w:p w14:paraId="71B8AE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another test Pod:</w:t>
      </w:r>
    </w:p>
    <w:p w14:paraId="6D2E974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test-pod2 --image=busybox -- sleep 3600</w:t>
      </w:r>
    </w:p>
    <w:p w14:paraId="0B2C1F3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connectivity:</w:t>
      </w:r>
    </w:p>
    <w:p w14:paraId="37DEFE1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ping &lt;TEST-POD2-IP&gt;</w:t>
      </w:r>
    </w:p>
    <w:p w14:paraId="598BB51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w:t>
      </w:r>
      <w:r>
        <w:rPr>
          <w:rStyle w:val="8"/>
          <w:rFonts w:hint="default" w:ascii="Times New Roman" w:hAnsi="Times New Roman" w:cs="Times New Roman"/>
        </w:rPr>
        <w:t>ping</w:t>
      </w:r>
      <w:r>
        <w:rPr>
          <w:rFonts w:hint="default" w:ascii="Times New Roman" w:hAnsi="Times New Roman" w:cs="Times New Roman"/>
        </w:rPr>
        <w:t xml:space="preserve"> works, networking is configured correctly.</w:t>
      </w:r>
    </w:p>
    <w:p w14:paraId="0648594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59" o:spt="1" style="height:1.5pt;width:432pt;" fillcolor="#A0A0A0" filled="t" stroked="f" coordsize="21600,21600" o:hr="t" o:hrstd="t" o:hralign="center">
            <v:path/>
            <v:fill on="t" focussize="0,0"/>
            <v:stroke on="f"/>
            <v:imagedata o:title=""/>
            <o:lock v:ext="edit"/>
            <w10:wrap type="none"/>
            <w10:anchorlock/>
          </v:rect>
        </w:pict>
      </w:r>
    </w:p>
    <w:p w14:paraId="4DE3552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Verify Kubernetes DNS</w:t>
      </w:r>
    </w:p>
    <w:p w14:paraId="5098BF8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uses </w:t>
      </w:r>
      <w:r>
        <w:rPr>
          <w:rStyle w:val="11"/>
          <w:rFonts w:hint="default" w:ascii="Times New Roman" w:hAnsi="Times New Roman" w:cs="Times New Roman"/>
        </w:rPr>
        <w:t>CoreDNS</w:t>
      </w:r>
      <w:r>
        <w:rPr>
          <w:rFonts w:hint="default" w:ascii="Times New Roman" w:hAnsi="Times New Roman" w:cs="Times New Roman"/>
        </w:rPr>
        <w:t xml:space="preserve"> for service discovery. Test it by running:</w:t>
      </w:r>
    </w:p>
    <w:p w14:paraId="2368FB2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nslookup kubernetes.default</w:t>
      </w:r>
    </w:p>
    <w:p w14:paraId="50EE527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486E72E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Server:  10.96.0.10</w:t>
      </w:r>
    </w:p>
    <w:p w14:paraId="23D09F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Address: 10.96.0.10#53</w:t>
      </w:r>
    </w:p>
    <w:p w14:paraId="34E22DC5">
      <w:pPr>
        <w:pStyle w:val="9"/>
        <w:keepNext w:val="0"/>
        <w:keepLines w:val="0"/>
        <w:widowControl/>
        <w:suppressLineNumbers w:val="0"/>
        <w:rPr>
          <w:rStyle w:val="8"/>
          <w:rFonts w:hint="default" w:ascii="Times New Roman" w:hAnsi="Times New Roman" w:cs="Times New Roman"/>
        </w:rPr>
      </w:pPr>
    </w:p>
    <w:p w14:paraId="20C1324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kubernetes.default.svc.cluster.local</w:t>
      </w:r>
    </w:p>
    <w:p w14:paraId="129227A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Address: 10.96.0.1</w:t>
      </w:r>
    </w:p>
    <w:p w14:paraId="65432CB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resolution works, </w:t>
      </w:r>
      <w:r>
        <w:rPr>
          <w:rStyle w:val="11"/>
          <w:rFonts w:hint="default" w:ascii="Times New Roman" w:hAnsi="Times New Roman" w:cs="Times New Roman"/>
        </w:rPr>
        <w:t>CoreDNS is functioning properly</w:t>
      </w:r>
      <w:r>
        <w:rPr>
          <w:rFonts w:hint="default" w:ascii="Times New Roman" w:hAnsi="Times New Roman" w:cs="Times New Roman"/>
        </w:rPr>
        <w:t>.</w:t>
      </w:r>
    </w:p>
    <w:p w14:paraId="65CD16D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0" o:spt="1" style="height:1.5pt;width:432pt;" fillcolor="#A0A0A0" filled="t" stroked="f" coordsize="21600,21600" o:hr="t" o:hrstd="t" o:hralign="center">
            <v:path/>
            <v:fill on="t" focussize="0,0"/>
            <v:stroke on="f"/>
            <v:imagedata o:title=""/>
            <o:lock v:ext="edit"/>
            <w10:wrap type="none"/>
            <w10:anchorlock/>
          </v:rect>
        </w:pict>
      </w:r>
    </w:p>
    <w:p w14:paraId="389EEA0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6: Verify Worker Nodes Can Run Workloads</w:t>
      </w:r>
    </w:p>
    <w:p w14:paraId="5002DC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a test application:</w:t>
      </w:r>
    </w:p>
    <w:p w14:paraId="3E357C8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deployment nginx --image=nginx</w:t>
      </w:r>
    </w:p>
    <w:p w14:paraId="171C7FC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Expose the deployment:</w:t>
      </w:r>
    </w:p>
    <w:p w14:paraId="0AA9E71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expose deployment nginx --type=NodePort --port=80</w:t>
      </w:r>
    </w:p>
    <w:p w14:paraId="49526B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Find the assigned port:</w:t>
      </w:r>
    </w:p>
    <w:p w14:paraId="21A61F4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w:t>
      </w:r>
    </w:p>
    <w:p w14:paraId="60AF49A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access from a worker node:</w:t>
      </w:r>
    </w:p>
    <w:p w14:paraId="42D96C9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http://&lt;worker-node-ip&gt;:&lt;NodePort&gt;</w:t>
      </w:r>
    </w:p>
    <w:p w14:paraId="658372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you get an </w:t>
      </w:r>
      <w:r>
        <w:rPr>
          <w:rStyle w:val="11"/>
          <w:rFonts w:hint="default" w:ascii="Times New Roman" w:hAnsi="Times New Roman" w:cs="Times New Roman"/>
        </w:rPr>
        <w:t>Nginx welcome page</w:t>
      </w:r>
      <w:r>
        <w:rPr>
          <w:rFonts w:hint="default" w:ascii="Times New Roman" w:hAnsi="Times New Roman" w:cs="Times New Roman"/>
        </w:rPr>
        <w:t>, worker nodes are scheduling workloads correctly.</w:t>
      </w:r>
    </w:p>
    <w:p w14:paraId="0406FB6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1" o:spt="1" style="height:1.5pt;width:432pt;" fillcolor="#A0A0A0" filled="t" stroked="f" coordsize="21600,21600" o:hr="t" o:hrstd="t" o:hralign="center">
            <v:path/>
            <v:fill on="t" focussize="0,0"/>
            <v:stroke on="f"/>
            <v:imagedata o:title=""/>
            <o:lock v:ext="edit"/>
            <w10:wrap type="none"/>
            <w10:anchorlock/>
          </v:rect>
        </w:pict>
      </w:r>
    </w:p>
    <w:p w14:paraId="6AC50DE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1B82681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Verified </w:t>
      </w:r>
      <w:r>
        <w:rPr>
          <w:rStyle w:val="11"/>
          <w:rFonts w:hint="default" w:ascii="Times New Roman" w:hAnsi="Times New Roman" w:cs="Times New Roman"/>
        </w:rPr>
        <w:t>cluster status</w:t>
      </w:r>
      <w:r>
        <w:rPr>
          <w:rFonts w:hint="default" w:ascii="Times New Roman" w:hAnsi="Times New Roman" w:cs="Times New Roman"/>
        </w:rPr>
        <w:t xml:space="preserve"> (</w:t>
      </w:r>
      <w:r>
        <w:rPr>
          <w:rStyle w:val="8"/>
          <w:rFonts w:hint="default" w:ascii="Times New Roman" w:hAnsi="Times New Roman" w:cs="Times New Roman"/>
        </w:rPr>
        <w:t>kubectl cluster-info</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Ensured </w:t>
      </w:r>
      <w:r>
        <w:rPr>
          <w:rStyle w:val="11"/>
          <w:rFonts w:hint="default" w:ascii="Times New Roman" w:hAnsi="Times New Roman" w:cs="Times New Roman"/>
        </w:rPr>
        <w:t>all nodes are Ready</w:t>
      </w:r>
      <w:r>
        <w:rPr>
          <w:rFonts w:hint="default" w:ascii="Times New Roman" w:hAnsi="Times New Roman" w:cs="Times New Roman"/>
        </w:rPr>
        <w:t xml:space="preserve"> (</w:t>
      </w:r>
      <w:r>
        <w:rPr>
          <w:rStyle w:val="8"/>
          <w:rFonts w:hint="default" w:ascii="Times New Roman" w:hAnsi="Times New Roman" w:cs="Times New Roman"/>
        </w:rPr>
        <w:t>kubectl get nodes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Checked </w:t>
      </w:r>
      <w:r>
        <w:rPr>
          <w:rStyle w:val="11"/>
          <w:rFonts w:hint="default" w:ascii="Times New Roman" w:hAnsi="Times New Roman" w:cs="Times New Roman"/>
        </w:rPr>
        <w:t>system Pods</w:t>
      </w:r>
      <w:r>
        <w:rPr>
          <w:rFonts w:hint="default" w:ascii="Times New Roman" w:hAnsi="Times New Roman" w:cs="Times New Roman"/>
        </w:rPr>
        <w:t xml:space="preserve"> (</w:t>
      </w:r>
      <w:r>
        <w:rPr>
          <w:rStyle w:val="8"/>
          <w:rFonts w:hint="default" w:ascii="Times New Roman" w:hAnsi="Times New Roman" w:cs="Times New Roman"/>
        </w:rPr>
        <w:t>kubectl get pods -n kube-system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Confirmed </w:t>
      </w:r>
      <w:r>
        <w:rPr>
          <w:rStyle w:val="11"/>
          <w:rFonts w:hint="default" w:ascii="Times New Roman" w:hAnsi="Times New Roman" w:cs="Times New Roman"/>
        </w:rPr>
        <w:t>Pod-to-Pod networking</w:t>
      </w:r>
      <w:r>
        <w:rPr>
          <w:rFonts w:hint="default" w:ascii="Times New Roman" w:hAnsi="Times New Roman" w:cs="Times New Roman"/>
        </w:rPr>
        <w:t xml:space="preserve"> (</w:t>
      </w:r>
      <w:r>
        <w:rPr>
          <w:rStyle w:val="8"/>
          <w:rFonts w:hint="default" w:ascii="Times New Roman" w:hAnsi="Times New Roman" w:cs="Times New Roman"/>
        </w:rPr>
        <w:t>ping test-pod2</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Validated </w:t>
      </w:r>
      <w:r>
        <w:rPr>
          <w:rStyle w:val="11"/>
          <w:rFonts w:hint="default" w:ascii="Times New Roman" w:hAnsi="Times New Roman" w:cs="Times New Roman"/>
        </w:rPr>
        <w:t>Kubernetes DNS resolution</w:t>
      </w:r>
      <w:r>
        <w:rPr>
          <w:rFonts w:hint="default" w:ascii="Times New Roman" w:hAnsi="Times New Roman" w:cs="Times New Roman"/>
        </w:rPr>
        <w:t xml:space="preserve"> (</w:t>
      </w:r>
      <w:r>
        <w:rPr>
          <w:rStyle w:val="8"/>
          <w:rFonts w:hint="default" w:ascii="Times New Roman" w:hAnsi="Times New Roman" w:cs="Times New Roman"/>
        </w:rPr>
        <w:t>nslookup kubernetes.default</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Ensured </w:t>
      </w:r>
      <w:r>
        <w:rPr>
          <w:rStyle w:val="11"/>
          <w:rFonts w:hint="default" w:ascii="Times New Roman" w:hAnsi="Times New Roman" w:cs="Times New Roman"/>
        </w:rPr>
        <w:t>Worker Nodes can run workloads</w:t>
      </w:r>
      <w:r>
        <w:rPr>
          <w:rFonts w:hint="default" w:ascii="Times New Roman" w:hAnsi="Times New Roman" w:cs="Times New Roman"/>
        </w:rPr>
        <w:t xml:space="preserve"> (</w:t>
      </w:r>
      <w:r>
        <w:rPr>
          <w:rStyle w:val="8"/>
          <w:rFonts w:hint="default" w:ascii="Times New Roman" w:hAnsi="Times New Roman" w:cs="Times New Roman"/>
        </w:rPr>
        <w:t>kubectl create deployment nginx</w:t>
      </w:r>
      <w:r>
        <w:rPr>
          <w:rFonts w:hint="default" w:ascii="Times New Roman" w:hAnsi="Times New Roman" w:cs="Times New Roman"/>
        </w:rPr>
        <w:t>)</w:t>
      </w:r>
    </w:p>
    <w:p w14:paraId="19F55BDB">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Pods, Labels &amp; Selectors in Kubernetes</w:t>
      </w:r>
    </w:p>
    <w:p w14:paraId="7AD5D71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Kubernetes Pods</w:t>
      </w:r>
    </w:p>
    <w:p w14:paraId="4D75386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Pod</w:t>
      </w:r>
      <w:r>
        <w:rPr>
          <w:rFonts w:hint="default" w:ascii="Times New Roman" w:hAnsi="Times New Roman" w:cs="Times New Roman"/>
        </w:rPr>
        <w:t xml:space="preserve"> is the smallest deployable unit in Kubernetes. A Pod can have: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 single container</w:t>
      </w:r>
      <w:r>
        <w:rPr>
          <w:rFonts w:hint="default" w:ascii="Times New Roman" w:hAnsi="Times New Roman" w:cs="Times New Roman"/>
        </w:rPr>
        <w:t xml:space="preserve"> (most common use case).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Multiple containers</w:t>
      </w:r>
      <w:r>
        <w:rPr>
          <w:rFonts w:hint="default" w:ascii="Times New Roman" w:hAnsi="Times New Roman" w:cs="Times New Roman"/>
        </w:rPr>
        <w:t xml:space="preserve"> that share the same storage and network (e.g., a web server + a sidecar logging agent).</w:t>
      </w:r>
    </w:p>
    <w:p w14:paraId="3ED727D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Real-World Use Cases</w:t>
      </w:r>
    </w:p>
    <w:p w14:paraId="2FA12AF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Single-container Pods</w:t>
      </w:r>
      <w:r>
        <w:rPr>
          <w:rFonts w:hint="default" w:ascii="Times New Roman" w:hAnsi="Times New Roman" w:cs="Times New Roman"/>
        </w:rPr>
        <w:t xml:space="preserve"> → Nginx web server deployment.</w:t>
      </w:r>
    </w:p>
    <w:p w14:paraId="4D001B0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Multi-container Pods</w:t>
      </w:r>
      <w:r>
        <w:rPr>
          <w:rFonts w:hint="default" w:ascii="Times New Roman" w:hAnsi="Times New Roman" w:cs="Times New Roman"/>
        </w:rPr>
        <w:t xml:space="preserve"> → Log processing with a sidecar container.</w:t>
      </w:r>
    </w:p>
    <w:p w14:paraId="04CC47B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2" o:spt="1" style="height:1.5pt;width:432pt;" fillcolor="#A0A0A0" filled="t" stroked="f" coordsize="21600,21600" o:hr="t" o:hrstd="t" o:hralign="center">
            <v:path/>
            <v:fill on="t" focussize="0,0"/>
            <v:stroke on="f"/>
            <v:imagedata o:title=""/>
            <o:lock v:ext="edit"/>
            <w10:wrap type="none"/>
            <w10:anchorlock/>
          </v:rect>
        </w:pict>
      </w:r>
    </w:p>
    <w:p w14:paraId="6B15CB6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Lab: Deploying Applications as a Pod</w:t>
      </w:r>
    </w:p>
    <w:p w14:paraId="65A89AD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Basic Pod Definition</w:t>
      </w:r>
    </w:p>
    <w:p w14:paraId="60CA88B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nginx-pod.yaml</w:t>
      </w:r>
      <w:r>
        <w:rPr>
          <w:rFonts w:hint="default" w:ascii="Times New Roman" w:hAnsi="Times New Roman" w:cs="Times New Roman"/>
        </w:rPr>
        <w:t>:</w:t>
      </w:r>
    </w:p>
    <w:p w14:paraId="4FA1BA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CFD8F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7D5AF5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C75C18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77B8C75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17DD0B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6A7CC2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202360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4E480D2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F9521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4FB17D0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780F7E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75F6D2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Pod</w:t>
      </w:r>
    </w:p>
    <w:p w14:paraId="360F75C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nginx-pod.yaml</w:t>
      </w:r>
    </w:p>
    <w:p w14:paraId="2744D8D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deployment:</w:t>
      </w:r>
    </w:p>
    <w:p w14:paraId="367B8BD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1F90E2C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Access the Pod</w:t>
      </w:r>
    </w:p>
    <w:p w14:paraId="426E6C8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nginx-pod -- /bin/sh</w:t>
      </w:r>
    </w:p>
    <w:p w14:paraId="5A7E3C4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Inside the Pod:</w:t>
      </w:r>
    </w:p>
    <w:p w14:paraId="5F3503C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localhost</w:t>
      </w:r>
    </w:p>
    <w:p w14:paraId="35C7E7A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you see an HTML response, the </w:t>
      </w:r>
      <w:r>
        <w:rPr>
          <w:rStyle w:val="11"/>
          <w:rFonts w:hint="default" w:ascii="Times New Roman" w:hAnsi="Times New Roman" w:cs="Times New Roman"/>
        </w:rPr>
        <w:t>Pod is running correctly</w:t>
      </w:r>
      <w:r>
        <w:rPr>
          <w:rFonts w:hint="default" w:ascii="Times New Roman" w:hAnsi="Times New Roman" w:cs="Times New Roman"/>
        </w:rPr>
        <w:t>.</w:t>
      </w:r>
    </w:p>
    <w:p w14:paraId="017E344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3" o:spt="1" style="height:1.5pt;width:432pt;" fillcolor="#A0A0A0" filled="t" stroked="f" coordsize="21600,21600" o:hr="t" o:hrstd="t" o:hralign="center">
            <v:path/>
            <v:fill on="t" focussize="0,0"/>
            <v:stroke on="f"/>
            <v:imagedata o:title=""/>
            <o:lock v:ext="edit"/>
            <w10:wrap type="none"/>
            <w10:anchorlock/>
          </v:rect>
        </w:pict>
      </w:r>
    </w:p>
    <w:p w14:paraId="5352B39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Understanding Labels &amp; Selectors</w:t>
      </w:r>
    </w:p>
    <w:p w14:paraId="5CFD7DA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What are Labels?</w:t>
      </w:r>
    </w:p>
    <w:p w14:paraId="7C9FF74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Labels are </w:t>
      </w:r>
      <w:r>
        <w:rPr>
          <w:rStyle w:val="11"/>
          <w:rFonts w:hint="default" w:ascii="Times New Roman" w:hAnsi="Times New Roman" w:cs="Times New Roman"/>
        </w:rPr>
        <w:t>key-value pairs</w:t>
      </w:r>
      <w:r>
        <w:rPr>
          <w:rFonts w:hint="default" w:ascii="Times New Roman" w:hAnsi="Times New Roman" w:cs="Times New Roman"/>
        </w:rPr>
        <w:t xml:space="preserve"> attached to Kubernetes objects.</w:t>
      </w:r>
      <w:r>
        <w:rPr>
          <w:rFonts w:hint="default" w:ascii="Times New Roman" w:hAnsi="Times New Roman" w:cs="Times New Roman"/>
        </w:rPr>
        <w:br w:type="textWrapping"/>
      </w:r>
      <w:r>
        <w:rPr>
          <w:rFonts w:hint="default" w:ascii="Times New Roman" w:hAnsi="Times New Roman" w:cs="Times New Roman"/>
        </w:rPr>
        <w:t>✅ Used to identify and organize resources.</w:t>
      </w:r>
      <w:r>
        <w:rPr>
          <w:rFonts w:hint="default" w:ascii="Times New Roman" w:hAnsi="Times New Roman" w:cs="Times New Roman"/>
        </w:rPr>
        <w:br w:type="textWrapping"/>
      </w:r>
      <w:r>
        <w:rPr>
          <w:rFonts w:hint="default" w:ascii="Times New Roman" w:hAnsi="Times New Roman" w:cs="Times New Roman"/>
        </w:rPr>
        <w:t xml:space="preserve">✅ Commonly used for </w:t>
      </w:r>
      <w:r>
        <w:rPr>
          <w:rStyle w:val="11"/>
          <w:rFonts w:hint="default" w:ascii="Times New Roman" w:hAnsi="Times New Roman" w:cs="Times New Roman"/>
        </w:rPr>
        <w:t>grouping and selection</w:t>
      </w:r>
      <w:r>
        <w:rPr>
          <w:rFonts w:hint="default" w:ascii="Times New Roman" w:hAnsi="Times New Roman" w:cs="Times New Roman"/>
        </w:rPr>
        <w:t>.</w:t>
      </w:r>
    </w:p>
    <w:p w14:paraId="561E8D0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w:t>
      </w:r>
    </w:p>
    <w:p w14:paraId="59E0B8D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863D2E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68190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2C8425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environment: production</w:t>
      </w:r>
    </w:p>
    <w:p w14:paraId="797D425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What are Selectors?</w:t>
      </w:r>
    </w:p>
    <w:p w14:paraId="5380D09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Selectors are used to </w:t>
      </w:r>
      <w:r>
        <w:rPr>
          <w:rStyle w:val="11"/>
          <w:rFonts w:hint="default" w:ascii="Times New Roman" w:hAnsi="Times New Roman" w:cs="Times New Roman"/>
        </w:rPr>
        <w:t>filter resources based on labels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w:t>
      </w:r>
      <w:r>
        <w:rPr>
          <w:rStyle w:val="8"/>
          <w:rFonts w:hint="default" w:ascii="Times New Roman" w:hAnsi="Times New Roman" w:cs="Times New Roman"/>
        </w:rPr>
        <w:t>matchLabels</w:t>
      </w:r>
      <w:r>
        <w:rPr>
          <w:rFonts w:hint="default" w:ascii="Times New Roman" w:hAnsi="Times New Roman" w:cs="Times New Roman"/>
        </w:rPr>
        <w:t xml:space="preserve"> → Exact key-value match.</w:t>
      </w:r>
      <w:r>
        <w:rPr>
          <w:rFonts w:hint="default" w:ascii="Times New Roman" w:hAnsi="Times New Roman" w:cs="Times New Roman"/>
        </w:rPr>
        <w:br w:type="textWrapping"/>
      </w:r>
      <w:r>
        <w:rPr>
          <w:rFonts w:hint="default" w:ascii="Times New Roman" w:hAnsi="Times New Roman" w:cs="Times New Roman"/>
        </w:rPr>
        <w:t xml:space="preserve">✅ </w:t>
      </w:r>
      <w:r>
        <w:rPr>
          <w:rStyle w:val="8"/>
          <w:rFonts w:hint="default" w:ascii="Times New Roman" w:hAnsi="Times New Roman" w:cs="Times New Roman"/>
        </w:rPr>
        <w:t>matchExpressions</w:t>
      </w:r>
      <w:r>
        <w:rPr>
          <w:rFonts w:hint="default" w:ascii="Times New Roman" w:hAnsi="Times New Roman" w:cs="Times New Roman"/>
        </w:rPr>
        <w:t xml:space="preserve"> → Advanced filtering (e.g., "app </w:t>
      </w:r>
      <w:r>
        <w:rPr>
          <w:rStyle w:val="11"/>
          <w:rFonts w:hint="default" w:ascii="Times New Roman" w:hAnsi="Times New Roman" w:cs="Times New Roman"/>
        </w:rPr>
        <w:t>in</w:t>
      </w:r>
      <w:r>
        <w:rPr>
          <w:rFonts w:hint="default" w:ascii="Times New Roman" w:hAnsi="Times New Roman" w:cs="Times New Roman"/>
        </w:rPr>
        <w:t xml:space="preserve"> [nginx, apache]").</w:t>
      </w:r>
    </w:p>
    <w:p w14:paraId="3E5322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selector:</w:t>
      </w:r>
    </w:p>
    <w:p w14:paraId="471D3CB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selector:</w:t>
      </w:r>
    </w:p>
    <w:p w14:paraId="33A206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7C9D69B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app: nginx</w:t>
      </w:r>
    </w:p>
    <w:p w14:paraId="0CDC9CE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4" o:spt="1" style="height:1.5pt;width:432pt;" fillcolor="#A0A0A0" filled="t" stroked="f" coordsize="21600,21600" o:hr="t" o:hrstd="t" o:hralign="center">
            <v:path/>
            <v:fill on="t" focussize="0,0"/>
            <v:stroke on="f"/>
            <v:imagedata o:title=""/>
            <o:lock v:ext="edit"/>
            <w10:wrap type="none"/>
            <w10:anchorlock/>
          </v:rect>
        </w:pict>
      </w:r>
    </w:p>
    <w:p w14:paraId="0DB0242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Managing Labels &amp; Selectors</w:t>
      </w:r>
    </w:p>
    <w:p w14:paraId="0A4479D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Add Labels to a Pod</w:t>
      </w:r>
    </w:p>
    <w:p w14:paraId="561D6A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label pod nginx-pod environment=production</w:t>
      </w:r>
    </w:p>
    <w:p w14:paraId="316AB9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labels:</w:t>
      </w:r>
    </w:p>
    <w:p w14:paraId="568CBFB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--show-labels</w:t>
      </w:r>
    </w:p>
    <w:p w14:paraId="701CECA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Select Pods Using Labels</w:t>
      </w:r>
    </w:p>
    <w:p w14:paraId="21E0FDC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-l environment=production</w:t>
      </w:r>
    </w:p>
    <w:p w14:paraId="515A969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returns only the </w:t>
      </w:r>
      <w:r>
        <w:rPr>
          <w:rStyle w:val="8"/>
          <w:rFonts w:hint="default" w:ascii="Times New Roman" w:hAnsi="Times New Roman" w:cs="Times New Roman"/>
        </w:rPr>
        <w:t>nginx-pod</w:t>
      </w:r>
      <w:r>
        <w:rPr>
          <w:rFonts w:hint="default" w:ascii="Times New Roman" w:hAnsi="Times New Roman" w:cs="Times New Roman"/>
        </w:rPr>
        <w:t xml:space="preserve"> because it has that label.</w:t>
      </w:r>
    </w:p>
    <w:p w14:paraId="67BD9EC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5" o:spt="1" style="height:1.5pt;width:432pt;" fillcolor="#A0A0A0" filled="t" stroked="f" coordsize="21600,21600" o:hr="t" o:hrstd="t" o:hralign="center">
            <v:path/>
            <v:fill on="t" focussize="0,0"/>
            <v:stroke on="f"/>
            <v:imagedata o:title=""/>
            <o:lock v:ext="edit"/>
            <w10:wrap type="none"/>
            <w10:anchorlock/>
          </v:rect>
        </w:pict>
      </w:r>
    </w:p>
    <w:p w14:paraId="47BF781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06632B8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Pods</w:t>
      </w:r>
      <w:r>
        <w:rPr>
          <w:rFonts w:hint="default" w:ascii="Times New Roman" w:hAnsi="Times New Roman" w:cs="Times New Roman"/>
        </w:rPr>
        <w:t xml:space="preserve"> are the smallest deployable unit in Kubernetes.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Labels</w:t>
      </w:r>
      <w:r>
        <w:rPr>
          <w:rFonts w:hint="default" w:ascii="Times New Roman" w:hAnsi="Times New Roman" w:cs="Times New Roman"/>
        </w:rPr>
        <w:t xml:space="preserve"> are key-value pairs used for organization.</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Selectors</w:t>
      </w:r>
      <w:r>
        <w:rPr>
          <w:rFonts w:hint="default" w:ascii="Times New Roman" w:hAnsi="Times New Roman" w:cs="Times New Roman"/>
        </w:rPr>
        <w:t xml:space="preserve"> allow filtering based on labels.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w:t>
      </w:r>
      <w:r>
        <w:rPr>
          <w:rFonts w:hint="default" w:ascii="Times New Roman" w:hAnsi="Times New Roman" w:cs="Times New Roman"/>
        </w:rPr>
        <w:t xml:space="preserve"> covered deploying a Pod, adding labels, and filtering with selectors.</w:t>
      </w:r>
    </w:p>
    <w:p w14:paraId="3F4C3005">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Replication Controller &amp; Replica Set in Kubernetes</w:t>
      </w:r>
    </w:p>
    <w:p w14:paraId="04548C1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Replication Controller &amp; Replica Set</w:t>
      </w:r>
    </w:p>
    <w:p w14:paraId="0375D87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Replication Controller (RC)</w:t>
      </w:r>
      <w:r>
        <w:rPr>
          <w:rFonts w:hint="default" w:ascii="Times New Roman" w:hAnsi="Times New Roman" w:cs="Times New Roman"/>
        </w:rPr>
        <w:t xml:space="preserve"> ensures that a specified number of Pod replicas are running at any given time. It was the first way Kubernetes managed Pod replication but has now been </w:t>
      </w:r>
      <w:r>
        <w:rPr>
          <w:rStyle w:val="11"/>
          <w:rFonts w:hint="default" w:ascii="Times New Roman" w:hAnsi="Times New Roman" w:cs="Times New Roman"/>
        </w:rPr>
        <w:t>superseded by Replica Sets (RS)</w:t>
      </w:r>
      <w:r>
        <w:rPr>
          <w:rFonts w:hint="default" w:ascii="Times New Roman" w:hAnsi="Times New Roman" w:cs="Times New Roman"/>
        </w:rPr>
        <w:t>.</w:t>
      </w:r>
    </w:p>
    <w:p w14:paraId="21D853E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Replica Set (RS)</w:t>
      </w:r>
      <w:r>
        <w:rPr>
          <w:rFonts w:hint="default" w:ascii="Times New Roman" w:hAnsi="Times New Roman" w:cs="Times New Roman"/>
        </w:rPr>
        <w:t xml:space="preserve"> is the newer version of a Replication Controller and supports </w:t>
      </w:r>
      <w:r>
        <w:rPr>
          <w:rStyle w:val="11"/>
          <w:rFonts w:hint="default" w:ascii="Times New Roman" w:hAnsi="Times New Roman" w:cs="Times New Roman"/>
        </w:rPr>
        <w:t>label selectors with set-based expressions</w:t>
      </w:r>
      <w:r>
        <w:rPr>
          <w:rFonts w:hint="default" w:ascii="Times New Roman" w:hAnsi="Times New Roman" w:cs="Times New Roman"/>
        </w:rPr>
        <w:t>, making it more flexible.</w:t>
      </w:r>
    </w:p>
    <w:p w14:paraId="4DF9A22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Ensures </w:t>
      </w:r>
      <w:r>
        <w:rPr>
          <w:rStyle w:val="11"/>
          <w:rFonts w:hint="default" w:ascii="Times New Roman" w:hAnsi="Times New Roman" w:cs="Times New Roman"/>
        </w:rPr>
        <w:t>high availability</w:t>
      </w:r>
      <w:r>
        <w:rPr>
          <w:rFonts w:hint="default" w:ascii="Times New Roman" w:hAnsi="Times New Roman" w:cs="Times New Roman"/>
        </w:rPr>
        <w:t xml:space="preserve"> of applications.</w:t>
      </w:r>
      <w:r>
        <w:rPr>
          <w:rFonts w:hint="default" w:ascii="Times New Roman" w:hAnsi="Times New Roman" w:cs="Times New Roman"/>
        </w:rPr>
        <w:br w:type="textWrapping"/>
      </w:r>
      <w:r>
        <w:rPr>
          <w:rFonts w:hint="default" w:ascii="Times New Roman" w:hAnsi="Times New Roman" w:cs="Times New Roman"/>
        </w:rPr>
        <w:t>✅ Automatically replaces failed Pods.</w:t>
      </w:r>
      <w:r>
        <w:rPr>
          <w:rFonts w:hint="default" w:ascii="Times New Roman" w:hAnsi="Times New Roman" w:cs="Times New Roman"/>
        </w:rPr>
        <w:br w:type="textWrapping"/>
      </w:r>
      <w:r>
        <w:rPr>
          <w:rFonts w:hint="default" w:ascii="Times New Roman" w:hAnsi="Times New Roman" w:cs="Times New Roman"/>
        </w:rPr>
        <w:t xml:space="preserve">✅ Supports </w:t>
      </w:r>
      <w:r>
        <w:rPr>
          <w:rStyle w:val="11"/>
          <w:rFonts w:hint="default" w:ascii="Times New Roman" w:hAnsi="Times New Roman" w:cs="Times New Roman"/>
        </w:rPr>
        <w:t>scaling up/down</w:t>
      </w:r>
      <w:r>
        <w:rPr>
          <w:rFonts w:hint="default" w:ascii="Times New Roman" w:hAnsi="Times New Roman" w:cs="Times New Roman"/>
        </w:rPr>
        <w:t xml:space="preserve"> as needed.</w:t>
      </w:r>
    </w:p>
    <w:p w14:paraId="48AF79B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6" o:spt="1" style="height:1.5pt;width:432pt;" fillcolor="#A0A0A0" filled="t" stroked="f" coordsize="21600,21600" o:hr="t" o:hrstd="t" o:hralign="center">
            <v:path/>
            <v:fill on="t" focussize="0,0"/>
            <v:stroke on="f"/>
            <v:imagedata o:title=""/>
            <o:lock v:ext="edit"/>
            <w10:wrap type="none"/>
            <w10:anchorlock/>
          </v:rect>
        </w:pict>
      </w:r>
    </w:p>
    <w:p w14:paraId="296EDAA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Differences Between Replication Controller &amp; Replica Set</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4"/>
        <w:gridCol w:w="2756"/>
        <w:gridCol w:w="4246"/>
      </w:tblGrid>
      <w:tr w14:paraId="150CA7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D501CDF">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w:t>
            </w:r>
          </w:p>
        </w:tc>
        <w:tc>
          <w:tcPr>
            <w:tcW w:w="0" w:type="auto"/>
            <w:shd w:val="clear" w:color="auto" w:fill="auto"/>
            <w:vAlign w:val="center"/>
          </w:tcPr>
          <w:p w14:paraId="7B2316CD">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Replication Controller (RC)</w:t>
            </w:r>
          </w:p>
        </w:tc>
        <w:tc>
          <w:tcPr>
            <w:tcW w:w="0" w:type="auto"/>
            <w:shd w:val="clear" w:color="auto" w:fill="auto"/>
            <w:vAlign w:val="center"/>
          </w:tcPr>
          <w:p w14:paraId="47C7A4DC">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Replica Set (RS)</w:t>
            </w:r>
          </w:p>
        </w:tc>
      </w:tr>
      <w:tr w14:paraId="67DEE8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2D912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Selector Type</w:t>
            </w:r>
          </w:p>
        </w:tc>
        <w:tc>
          <w:tcPr>
            <w:tcW w:w="0" w:type="auto"/>
            <w:shd w:val="clear" w:color="auto" w:fill="auto"/>
            <w:vAlign w:val="center"/>
          </w:tcPr>
          <w:p w14:paraId="3DE2508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Only supports </w:t>
            </w:r>
            <w:r>
              <w:rPr>
                <w:rStyle w:val="8"/>
                <w:rFonts w:hint="default" w:ascii="Times New Roman" w:hAnsi="Times New Roman" w:eastAsia="SimSun" w:cs="Times New Roman"/>
                <w:kern w:val="0"/>
                <w:sz w:val="24"/>
                <w:szCs w:val="24"/>
                <w:lang w:val="en-US" w:eastAsia="zh-CN" w:bidi="ar"/>
              </w:rPr>
              <w:t>matchLabels</w:t>
            </w:r>
          </w:p>
        </w:tc>
        <w:tc>
          <w:tcPr>
            <w:tcW w:w="0" w:type="auto"/>
            <w:shd w:val="clear" w:color="auto" w:fill="auto"/>
            <w:vAlign w:val="center"/>
          </w:tcPr>
          <w:p w14:paraId="418C84C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Supports </w:t>
            </w:r>
            <w:r>
              <w:rPr>
                <w:rStyle w:val="8"/>
                <w:rFonts w:hint="default" w:ascii="Times New Roman" w:hAnsi="Times New Roman" w:eastAsia="SimSun" w:cs="Times New Roman"/>
                <w:kern w:val="0"/>
                <w:sz w:val="24"/>
                <w:szCs w:val="24"/>
                <w:lang w:val="en-US" w:eastAsia="zh-CN" w:bidi="ar"/>
              </w:rPr>
              <w:t>matchLabels</w:t>
            </w:r>
            <w:r>
              <w:rPr>
                <w:rFonts w:hint="default" w:ascii="Times New Roman" w:hAnsi="Times New Roman" w:eastAsia="SimSun" w:cs="Times New Roman"/>
                <w:kern w:val="0"/>
                <w:sz w:val="24"/>
                <w:szCs w:val="24"/>
                <w:lang w:val="en-US" w:eastAsia="zh-CN" w:bidi="ar"/>
              </w:rPr>
              <w:t xml:space="preserve"> and </w:t>
            </w:r>
            <w:r>
              <w:rPr>
                <w:rStyle w:val="8"/>
                <w:rFonts w:hint="default" w:ascii="Times New Roman" w:hAnsi="Times New Roman" w:eastAsia="SimSun" w:cs="Times New Roman"/>
                <w:kern w:val="0"/>
                <w:sz w:val="24"/>
                <w:szCs w:val="24"/>
                <w:lang w:val="en-US" w:eastAsia="zh-CN" w:bidi="ar"/>
              </w:rPr>
              <w:t>matchExpressions</w:t>
            </w:r>
          </w:p>
        </w:tc>
      </w:tr>
      <w:tr w14:paraId="4670CA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8B85D9">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Use Case</w:t>
            </w:r>
          </w:p>
        </w:tc>
        <w:tc>
          <w:tcPr>
            <w:tcW w:w="0" w:type="auto"/>
            <w:shd w:val="clear" w:color="auto" w:fill="auto"/>
            <w:vAlign w:val="center"/>
          </w:tcPr>
          <w:p w14:paraId="2EC4CCFC">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Older way to maintain replicas</w:t>
            </w:r>
          </w:p>
        </w:tc>
        <w:tc>
          <w:tcPr>
            <w:tcW w:w="0" w:type="auto"/>
            <w:shd w:val="clear" w:color="auto" w:fill="auto"/>
            <w:vAlign w:val="center"/>
          </w:tcPr>
          <w:p w14:paraId="1C26E89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Newer and more flexible replacement</w:t>
            </w:r>
          </w:p>
        </w:tc>
      </w:tr>
      <w:tr w14:paraId="0EB122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F04755">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Scaling</w:t>
            </w:r>
          </w:p>
        </w:tc>
        <w:tc>
          <w:tcPr>
            <w:tcW w:w="0" w:type="auto"/>
            <w:shd w:val="clear" w:color="auto" w:fill="auto"/>
            <w:vAlign w:val="center"/>
          </w:tcPr>
          <w:p w14:paraId="5014442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Supports manual scaling</w:t>
            </w:r>
          </w:p>
        </w:tc>
        <w:tc>
          <w:tcPr>
            <w:tcW w:w="0" w:type="auto"/>
            <w:shd w:val="clear" w:color="auto" w:fill="auto"/>
            <w:vAlign w:val="center"/>
          </w:tcPr>
          <w:p w14:paraId="00593FA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Works with </w:t>
            </w:r>
            <w:r>
              <w:rPr>
                <w:rStyle w:val="11"/>
                <w:rFonts w:hint="default" w:ascii="Times New Roman" w:hAnsi="Times New Roman" w:eastAsia="SimSun" w:cs="Times New Roman"/>
                <w:kern w:val="0"/>
                <w:sz w:val="24"/>
                <w:szCs w:val="24"/>
                <w:lang w:val="en-US" w:eastAsia="zh-CN" w:bidi="ar"/>
              </w:rPr>
              <w:t>Deployments</w:t>
            </w:r>
            <w:r>
              <w:rPr>
                <w:rFonts w:hint="default" w:ascii="Times New Roman" w:hAnsi="Times New Roman" w:eastAsia="SimSun" w:cs="Times New Roman"/>
                <w:kern w:val="0"/>
                <w:sz w:val="24"/>
                <w:szCs w:val="24"/>
                <w:lang w:val="en-US" w:eastAsia="zh-CN" w:bidi="ar"/>
              </w:rPr>
              <w:t xml:space="preserve"> for automatic scaling</w:t>
            </w:r>
          </w:p>
        </w:tc>
      </w:tr>
    </w:tbl>
    <w:p w14:paraId="141E49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Replica Sets are recommended over Replication Controllers</w:t>
      </w:r>
      <w:r>
        <w:rPr>
          <w:rFonts w:hint="default" w:ascii="Times New Roman" w:hAnsi="Times New Roman" w:cs="Times New Roman"/>
        </w:rPr>
        <w:t xml:space="preserve"> for modern Kubernetes applications.</w:t>
      </w:r>
    </w:p>
    <w:p w14:paraId="077BEDA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7" o:spt="1" style="height:1.5pt;width:432pt;" fillcolor="#A0A0A0" filled="t" stroked="f" coordsize="21600,21600" o:hr="t" o:hrstd="t" o:hralign="center">
            <v:path/>
            <v:fill on="t" focussize="0,0"/>
            <v:stroke on="f"/>
            <v:imagedata o:title=""/>
            <o:lock v:ext="edit"/>
            <w10:wrap type="none"/>
            <w10:anchorlock/>
          </v:rect>
        </w:pict>
      </w:r>
    </w:p>
    <w:p w14:paraId="581ED0D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Real-World Use Cases</w:t>
      </w:r>
    </w:p>
    <w:p w14:paraId="5F20949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E-commerce Website:</w:t>
      </w:r>
    </w:p>
    <w:p w14:paraId="4B4C6E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Ensure </w:t>
      </w:r>
      <w:r>
        <w:rPr>
          <w:rStyle w:val="11"/>
          <w:rFonts w:hint="default" w:ascii="Times New Roman" w:hAnsi="Times New Roman" w:cs="Times New Roman"/>
        </w:rPr>
        <w:t>3 replicas</w:t>
      </w:r>
      <w:r>
        <w:rPr>
          <w:rFonts w:hint="default" w:ascii="Times New Roman" w:hAnsi="Times New Roman" w:cs="Times New Roman"/>
        </w:rPr>
        <w:t xml:space="preserve"> of the web server Pod are always running.</w:t>
      </w:r>
    </w:p>
    <w:p w14:paraId="7B4D314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one Pod fails, automatically create a new one.</w:t>
      </w:r>
    </w:p>
    <w:p w14:paraId="27221D1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Microservices Architecture:</w:t>
      </w:r>
    </w:p>
    <w:p w14:paraId="7DDED5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Multiple services (e.g., authentication, payments) run with redundancy.</w:t>
      </w:r>
    </w:p>
    <w:p w14:paraId="219AA27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traffic increases, manually or automatically scale the number of Pods.</w:t>
      </w:r>
    </w:p>
    <w:p w14:paraId="3EF5098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8" o:spt="1" style="height:1.5pt;width:432pt;" fillcolor="#A0A0A0" filled="t" stroked="f" coordsize="21600,21600" o:hr="t" o:hrstd="t" o:hralign="center">
            <v:path/>
            <v:fill on="t" focussize="0,0"/>
            <v:stroke on="f"/>
            <v:imagedata o:title=""/>
            <o:lock v:ext="edit"/>
            <w10:wrap type="none"/>
            <w10:anchorlock/>
          </v:rect>
        </w:pict>
      </w:r>
    </w:p>
    <w:p w14:paraId="0D70878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Deploying a Replica Set</w:t>
      </w:r>
    </w:p>
    <w:p w14:paraId="64B5AD2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Replica Set</w:t>
      </w:r>
    </w:p>
    <w:p w14:paraId="1EA762D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nginx-replicaset.yaml</w:t>
      </w:r>
      <w:r>
        <w:rPr>
          <w:rFonts w:hint="default" w:ascii="Times New Roman" w:hAnsi="Times New Roman" w:cs="Times New Roman"/>
        </w:rPr>
        <w:t>:</w:t>
      </w:r>
    </w:p>
    <w:p w14:paraId="7128B7F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2A2EF1D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ReplicaSet</w:t>
      </w:r>
    </w:p>
    <w:p w14:paraId="11C5675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44F8F2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nginx-rs</w:t>
      </w:r>
    </w:p>
    <w:p w14:paraId="29E2A70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3C397D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351F1D0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7BFC4E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69FD6B6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69B36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1229A78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53E83C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3DD926E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22DD601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49EFE03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76D391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6BD9A6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136D67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5DEBB23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5CE693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20A6E20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3E4224A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Replica Set</w:t>
      </w:r>
    </w:p>
    <w:p w14:paraId="0F04DFF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nginx-replicaset.yaml</w:t>
      </w:r>
    </w:p>
    <w:p w14:paraId="72D6C99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running Pods:</w:t>
      </w:r>
    </w:p>
    <w:p w14:paraId="0072E6E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7A1B6E6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 (3 Pods should be running):</w:t>
      </w:r>
    </w:p>
    <w:p w14:paraId="316102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5067CB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nginx-rs-xxxxx  1/1     Running   0          30s</w:t>
      </w:r>
    </w:p>
    <w:p w14:paraId="40AC26C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nginx-rs-yyyyy  1/1     Running   0          30s</w:t>
      </w:r>
    </w:p>
    <w:p w14:paraId="79C8FAF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nginx-rs-zzzzz  1/1     Running   0          30s</w:t>
      </w:r>
    </w:p>
    <w:p w14:paraId="598779B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Test Auto-Recovery</w:t>
      </w:r>
    </w:p>
    <w:p w14:paraId="4F2F52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one of the Pods:</w:t>
      </w:r>
    </w:p>
    <w:p w14:paraId="350FF85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&lt;nginx-pod-name&gt;</w:t>
      </w:r>
    </w:p>
    <w:p w14:paraId="25AC069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again:</w:t>
      </w:r>
    </w:p>
    <w:p w14:paraId="102C66F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5728482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A new Pod should be created automatically!</w:t>
      </w:r>
    </w:p>
    <w:p w14:paraId="260F54A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69" o:spt="1" style="height:1.5pt;width:432pt;" fillcolor="#A0A0A0" filled="t" stroked="f" coordsize="21600,21600" o:hr="t" o:hrstd="t" o:hralign="center">
            <v:path/>
            <v:fill on="t" focussize="0,0"/>
            <v:stroke on="f"/>
            <v:imagedata o:title=""/>
            <o:lock v:ext="edit"/>
            <w10:wrap type="none"/>
            <w10:anchorlock/>
          </v:rect>
        </w:pict>
      </w:r>
    </w:p>
    <w:p w14:paraId="3EB6077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Scaling a Replica Set</w:t>
      </w:r>
    </w:p>
    <w:p w14:paraId="7F40CDD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Manual Scaling</w:t>
      </w:r>
    </w:p>
    <w:p w14:paraId="5BCEB0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Increase replicas to 5:</w:t>
      </w:r>
    </w:p>
    <w:p w14:paraId="00D958A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scale --replicas=5 rs/nginx-rs</w:t>
      </w:r>
    </w:p>
    <w:p w14:paraId="2533706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new number of Pods:</w:t>
      </w:r>
    </w:p>
    <w:p w14:paraId="2658B97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0D323B5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Now there should be </w:t>
      </w:r>
      <w:r>
        <w:rPr>
          <w:rStyle w:val="11"/>
          <w:rFonts w:hint="default" w:ascii="Times New Roman" w:hAnsi="Times New Roman" w:cs="Times New Roman"/>
        </w:rPr>
        <w:t>5 Pods running</w:t>
      </w:r>
      <w:r>
        <w:rPr>
          <w:rFonts w:hint="default" w:ascii="Times New Roman" w:hAnsi="Times New Roman" w:cs="Times New Roman"/>
        </w:rPr>
        <w:t>.</w:t>
      </w:r>
    </w:p>
    <w:p w14:paraId="1BF41E3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Updating a Replica Set (Changing Image)</w:t>
      </w:r>
    </w:p>
    <w:p w14:paraId="16A9843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To update the image, modify </w:t>
      </w:r>
      <w:r>
        <w:rPr>
          <w:rStyle w:val="8"/>
          <w:rFonts w:hint="default" w:ascii="Times New Roman" w:hAnsi="Times New Roman" w:cs="Times New Roman"/>
        </w:rPr>
        <w:t>nginx-replicaset.yaml</w:t>
      </w:r>
      <w:r>
        <w:rPr>
          <w:rFonts w:hint="default" w:ascii="Times New Roman" w:hAnsi="Times New Roman" w:cs="Times New Roman"/>
        </w:rPr>
        <w:t>:</w:t>
      </w:r>
    </w:p>
    <w:p w14:paraId="1C458C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containers:</w:t>
      </w:r>
    </w:p>
    <w:p w14:paraId="233E17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name: nginx</w:t>
      </w:r>
    </w:p>
    <w:p w14:paraId="0758F27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nginx:1.21</w:t>
      </w:r>
    </w:p>
    <w:p w14:paraId="3663448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changes:</w:t>
      </w:r>
    </w:p>
    <w:p w14:paraId="03473A5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nginx-replicaset.yaml</w:t>
      </w:r>
    </w:p>
    <w:p w14:paraId="4BACC6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updated image:</w:t>
      </w:r>
    </w:p>
    <w:p w14:paraId="127782B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&lt;nginx-pod-name&gt;</w:t>
      </w:r>
    </w:p>
    <w:p w14:paraId="089BCDA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shows the new </w:t>
      </w:r>
      <w:r>
        <w:rPr>
          <w:rStyle w:val="11"/>
          <w:rFonts w:hint="default" w:ascii="Times New Roman" w:hAnsi="Times New Roman" w:cs="Times New Roman"/>
        </w:rPr>
        <w:t>nginx:1.21</w:t>
      </w:r>
      <w:r>
        <w:rPr>
          <w:rFonts w:hint="default" w:ascii="Times New Roman" w:hAnsi="Times New Roman" w:cs="Times New Roman"/>
        </w:rPr>
        <w:t xml:space="preserve"> image.</w:t>
      </w:r>
    </w:p>
    <w:p w14:paraId="55B65B9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0" o:spt="1" style="height:1.5pt;width:432pt;" fillcolor="#A0A0A0" filled="t" stroked="f" coordsize="21600,21600" o:hr="t" o:hrstd="t" o:hralign="center">
            <v:path/>
            <v:fill on="t" focussize="0,0"/>
            <v:stroke on="f"/>
            <v:imagedata o:title=""/>
            <o:lock v:ext="edit"/>
            <w10:wrap type="none"/>
            <w10:anchorlock/>
          </v:rect>
        </w:pict>
      </w:r>
    </w:p>
    <w:p w14:paraId="2891DFA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50E1955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Replication Controllers</w:t>
      </w:r>
      <w:r>
        <w:rPr>
          <w:rFonts w:hint="default" w:ascii="Times New Roman" w:hAnsi="Times New Roman" w:cs="Times New Roman"/>
        </w:rPr>
        <w:t xml:space="preserve"> ensure a fixed number of Pods are running.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Replica Sets</w:t>
      </w:r>
      <w:r>
        <w:rPr>
          <w:rFonts w:hint="default" w:ascii="Times New Roman" w:hAnsi="Times New Roman" w:cs="Times New Roman"/>
        </w:rPr>
        <w:t xml:space="preserve"> improve on RCs with flexible label selectors.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Auto-recovery</w:t>
      </w:r>
      <w:r>
        <w:rPr>
          <w:rFonts w:hint="default" w:ascii="Times New Roman" w:hAnsi="Times New Roman" w:cs="Times New Roman"/>
        </w:rPr>
        <w:t xml:space="preserve"> ensures high availability.</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Scaling &amp; Updates</w:t>
      </w:r>
      <w:r>
        <w:rPr>
          <w:rFonts w:hint="default" w:ascii="Times New Roman" w:hAnsi="Times New Roman" w:cs="Times New Roman"/>
        </w:rPr>
        <w:t xml:space="preserve"> allow flexible resource management.</w:t>
      </w:r>
    </w:p>
    <w:p w14:paraId="516FEF91">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Kubernetes Services – ClusterIP, NodePort &amp; LoadBalancer</w:t>
      </w:r>
    </w:p>
    <w:p w14:paraId="0220F34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Kubernetes Services</w:t>
      </w:r>
    </w:p>
    <w:p w14:paraId="590BE0D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Service</w:t>
      </w:r>
      <w:r>
        <w:rPr>
          <w:rFonts w:hint="default" w:ascii="Times New Roman" w:hAnsi="Times New Roman" w:cs="Times New Roman"/>
        </w:rPr>
        <w:t xml:space="preserve"> in Kubernetes provides network access to a set of Pods. Since Pods are </w:t>
      </w:r>
      <w:r>
        <w:rPr>
          <w:rStyle w:val="11"/>
          <w:rFonts w:hint="default" w:ascii="Times New Roman" w:hAnsi="Times New Roman" w:cs="Times New Roman"/>
        </w:rPr>
        <w:t>ephemeral</w:t>
      </w:r>
      <w:r>
        <w:rPr>
          <w:rFonts w:hint="default" w:ascii="Times New Roman" w:hAnsi="Times New Roman" w:cs="Times New Roman"/>
        </w:rPr>
        <w:t xml:space="preserve"> (they can be created and destroyed dynamically), a Service ensures that applications can communicate reliably.</w:t>
      </w:r>
    </w:p>
    <w:p w14:paraId="619976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Abstracts</w:t>
      </w:r>
      <w:r>
        <w:rPr>
          <w:rFonts w:hint="default" w:ascii="Times New Roman" w:hAnsi="Times New Roman" w:cs="Times New Roman"/>
        </w:rPr>
        <w:t xml:space="preserve"> the Pod IP addresses.</w:t>
      </w:r>
      <w:r>
        <w:rPr>
          <w:rFonts w:hint="default" w:ascii="Times New Roman" w:hAnsi="Times New Roman" w:cs="Times New Roman"/>
        </w:rPr>
        <w:br w:type="textWrapping"/>
      </w:r>
      <w:r>
        <w:rPr>
          <w:rFonts w:hint="default" w:ascii="Times New Roman" w:hAnsi="Times New Roman" w:cs="Times New Roman"/>
        </w:rPr>
        <w:t xml:space="preserve">✅ Provides </w:t>
      </w:r>
      <w:r>
        <w:rPr>
          <w:rStyle w:val="11"/>
          <w:rFonts w:hint="default" w:ascii="Times New Roman" w:hAnsi="Times New Roman" w:cs="Times New Roman"/>
        </w:rPr>
        <w:t>load balancing</w:t>
      </w:r>
      <w:r>
        <w:rPr>
          <w:rFonts w:hint="default" w:ascii="Times New Roman" w:hAnsi="Times New Roman" w:cs="Times New Roman"/>
        </w:rPr>
        <w:t xml:space="preserve"> between multiple Pod replicas.</w:t>
      </w:r>
      <w:r>
        <w:rPr>
          <w:rFonts w:hint="default" w:ascii="Times New Roman" w:hAnsi="Times New Roman" w:cs="Times New Roman"/>
        </w:rPr>
        <w:br w:type="textWrapping"/>
      </w:r>
      <w:r>
        <w:rPr>
          <w:rFonts w:hint="default" w:ascii="Times New Roman" w:hAnsi="Times New Roman" w:cs="Times New Roman"/>
        </w:rPr>
        <w:t xml:space="preserve">✅ Supports </w:t>
      </w:r>
      <w:r>
        <w:rPr>
          <w:rStyle w:val="11"/>
          <w:rFonts w:hint="default" w:ascii="Times New Roman" w:hAnsi="Times New Roman" w:cs="Times New Roman"/>
        </w:rPr>
        <w:t>internal and external traffic routing</w:t>
      </w:r>
      <w:r>
        <w:rPr>
          <w:rFonts w:hint="default" w:ascii="Times New Roman" w:hAnsi="Times New Roman" w:cs="Times New Roman"/>
        </w:rPr>
        <w:t>.</w:t>
      </w:r>
    </w:p>
    <w:p w14:paraId="5A129B3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1" o:spt="1" style="height:1.5pt;width:432pt;" fillcolor="#A0A0A0" filled="t" stroked="f" coordsize="21600,21600" o:hr="t" o:hrstd="t" o:hralign="center">
            <v:path/>
            <v:fill on="t" focussize="0,0"/>
            <v:stroke on="f"/>
            <v:imagedata o:title=""/>
            <o:lock v:ext="edit"/>
            <w10:wrap type="none"/>
            <w10:anchorlock/>
          </v:rect>
        </w:pict>
      </w:r>
    </w:p>
    <w:p w14:paraId="241CA63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Types of Kubernetes Services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51"/>
        <w:gridCol w:w="3447"/>
        <w:gridCol w:w="3198"/>
      </w:tblGrid>
      <w:tr w14:paraId="23888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0334803">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Service Type</w:t>
            </w:r>
          </w:p>
        </w:tc>
        <w:tc>
          <w:tcPr>
            <w:tcW w:w="0" w:type="auto"/>
            <w:shd w:val="clear" w:color="auto" w:fill="auto"/>
            <w:vAlign w:val="center"/>
          </w:tcPr>
          <w:p w14:paraId="033F320B">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Description</w:t>
            </w:r>
          </w:p>
        </w:tc>
        <w:tc>
          <w:tcPr>
            <w:tcW w:w="0" w:type="auto"/>
            <w:shd w:val="clear" w:color="auto" w:fill="auto"/>
            <w:vAlign w:val="center"/>
          </w:tcPr>
          <w:p w14:paraId="3EF604CE">
            <w:pPr>
              <w:keepNext w:val="0"/>
              <w:keepLines w:val="0"/>
              <w:widowControl/>
              <w:numPr>
                <w:ilvl w:val="0"/>
                <w:numId w:val="0"/>
              </w:numPr>
              <w:suppressLineNumbers w:val="0"/>
              <w:ind w:leftChars="0"/>
              <w:jc w:val="center"/>
              <w:rPr>
                <w:rFonts w:hint="default" w:ascii="Times New Roman" w:hAnsi="Times New Roman" w:cs="Times New Roman"/>
                <w:b/>
                <w:bCs/>
              </w:rPr>
            </w:pPr>
            <w:r>
              <w:rPr>
                <w:rStyle w:val="11"/>
                <w:rFonts w:hint="default" w:ascii="Times New Roman" w:hAnsi="Times New Roman" w:eastAsia="SimSun" w:cs="Times New Roman"/>
                <w:kern w:val="0"/>
                <w:sz w:val="24"/>
                <w:szCs w:val="24"/>
                <w:lang w:val="en-US" w:eastAsia="zh-CN" w:bidi="ar"/>
              </w:rPr>
              <w:t>Use Case</w:t>
            </w:r>
          </w:p>
        </w:tc>
      </w:tr>
      <w:tr w14:paraId="09D56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E1DFB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ClusterIP</w:t>
            </w:r>
            <w:r>
              <w:rPr>
                <w:rFonts w:hint="default" w:ascii="Times New Roman" w:hAnsi="Times New Roman" w:eastAsia="SimSun" w:cs="Times New Roman"/>
                <w:kern w:val="0"/>
                <w:sz w:val="24"/>
                <w:szCs w:val="24"/>
                <w:lang w:val="en-US" w:eastAsia="zh-CN" w:bidi="ar"/>
              </w:rPr>
              <w:t xml:space="preserve"> (default)</w:t>
            </w:r>
          </w:p>
        </w:tc>
        <w:tc>
          <w:tcPr>
            <w:tcW w:w="0" w:type="auto"/>
            <w:shd w:val="clear" w:color="auto" w:fill="auto"/>
            <w:vAlign w:val="center"/>
          </w:tcPr>
          <w:p w14:paraId="31ABF352">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Exposes the service </w:t>
            </w:r>
            <w:r>
              <w:rPr>
                <w:rStyle w:val="11"/>
                <w:rFonts w:hint="default" w:ascii="Times New Roman" w:hAnsi="Times New Roman" w:eastAsia="SimSun" w:cs="Times New Roman"/>
                <w:kern w:val="0"/>
                <w:sz w:val="24"/>
                <w:szCs w:val="24"/>
                <w:lang w:val="en-US" w:eastAsia="zh-CN" w:bidi="ar"/>
              </w:rPr>
              <w:t>internally</w:t>
            </w:r>
            <w:r>
              <w:rPr>
                <w:rFonts w:hint="default" w:ascii="Times New Roman" w:hAnsi="Times New Roman" w:eastAsia="SimSun" w:cs="Times New Roman"/>
                <w:kern w:val="0"/>
                <w:sz w:val="24"/>
                <w:szCs w:val="24"/>
                <w:lang w:val="en-US" w:eastAsia="zh-CN" w:bidi="ar"/>
              </w:rPr>
              <w:t xml:space="preserve"> within the cluster.</w:t>
            </w:r>
          </w:p>
        </w:tc>
        <w:tc>
          <w:tcPr>
            <w:tcW w:w="0" w:type="auto"/>
            <w:shd w:val="clear" w:color="auto" w:fill="auto"/>
            <w:vAlign w:val="center"/>
          </w:tcPr>
          <w:p w14:paraId="3B231C4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Internal microservices (e.g., database, backend APIs).</w:t>
            </w:r>
          </w:p>
        </w:tc>
      </w:tr>
      <w:tr w14:paraId="252B8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7A506F">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NodePort</w:t>
            </w:r>
          </w:p>
        </w:tc>
        <w:tc>
          <w:tcPr>
            <w:tcW w:w="0" w:type="auto"/>
            <w:shd w:val="clear" w:color="auto" w:fill="auto"/>
            <w:vAlign w:val="center"/>
          </w:tcPr>
          <w:p w14:paraId="1507CDD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Exposes the service on a </w:t>
            </w:r>
            <w:r>
              <w:rPr>
                <w:rStyle w:val="11"/>
                <w:rFonts w:hint="default" w:ascii="Times New Roman" w:hAnsi="Times New Roman" w:eastAsia="SimSun" w:cs="Times New Roman"/>
                <w:kern w:val="0"/>
                <w:sz w:val="24"/>
                <w:szCs w:val="24"/>
                <w:lang w:val="en-US" w:eastAsia="zh-CN" w:bidi="ar"/>
              </w:rPr>
              <w:t>static port</w:t>
            </w:r>
            <w:r>
              <w:rPr>
                <w:rFonts w:hint="default" w:ascii="Times New Roman" w:hAnsi="Times New Roman" w:eastAsia="SimSun" w:cs="Times New Roman"/>
                <w:kern w:val="0"/>
                <w:sz w:val="24"/>
                <w:szCs w:val="24"/>
                <w:lang w:val="en-US" w:eastAsia="zh-CN" w:bidi="ar"/>
              </w:rPr>
              <w:t xml:space="preserve"> on each node.</w:t>
            </w:r>
          </w:p>
        </w:tc>
        <w:tc>
          <w:tcPr>
            <w:tcW w:w="0" w:type="auto"/>
            <w:shd w:val="clear" w:color="auto" w:fill="auto"/>
            <w:vAlign w:val="center"/>
          </w:tcPr>
          <w:p w14:paraId="4DEF343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Accessing a service from outside the cluster.</w:t>
            </w:r>
          </w:p>
        </w:tc>
      </w:tr>
      <w:tr w14:paraId="62BA7C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A76944">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LoadBalancer</w:t>
            </w:r>
          </w:p>
        </w:tc>
        <w:tc>
          <w:tcPr>
            <w:tcW w:w="0" w:type="auto"/>
            <w:shd w:val="clear" w:color="auto" w:fill="auto"/>
            <w:vAlign w:val="center"/>
          </w:tcPr>
          <w:p w14:paraId="13B3067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Creates an </w:t>
            </w:r>
            <w:r>
              <w:rPr>
                <w:rStyle w:val="11"/>
                <w:rFonts w:hint="default" w:ascii="Times New Roman" w:hAnsi="Times New Roman" w:eastAsia="SimSun" w:cs="Times New Roman"/>
                <w:kern w:val="0"/>
                <w:sz w:val="24"/>
                <w:szCs w:val="24"/>
                <w:lang w:val="en-US" w:eastAsia="zh-CN" w:bidi="ar"/>
              </w:rPr>
              <w:t>external load balancer</w:t>
            </w:r>
            <w:r>
              <w:rPr>
                <w:rFonts w:hint="default" w:ascii="Times New Roman" w:hAnsi="Times New Roman" w:eastAsia="SimSun" w:cs="Times New Roman"/>
                <w:kern w:val="0"/>
                <w:sz w:val="24"/>
                <w:szCs w:val="24"/>
                <w:lang w:val="en-US" w:eastAsia="zh-CN" w:bidi="ar"/>
              </w:rPr>
              <w:t xml:space="preserve"> (cloud provider required).</w:t>
            </w:r>
          </w:p>
        </w:tc>
        <w:tc>
          <w:tcPr>
            <w:tcW w:w="0" w:type="auto"/>
            <w:shd w:val="clear" w:color="auto" w:fill="auto"/>
            <w:vAlign w:val="center"/>
          </w:tcPr>
          <w:p w14:paraId="72E8C61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Exposing applications to the internet.</w:t>
            </w:r>
          </w:p>
        </w:tc>
      </w:tr>
      <w:tr w14:paraId="094F2E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7E8597">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ExternalName</w:t>
            </w:r>
          </w:p>
        </w:tc>
        <w:tc>
          <w:tcPr>
            <w:tcW w:w="0" w:type="auto"/>
            <w:shd w:val="clear" w:color="auto" w:fill="auto"/>
            <w:vAlign w:val="center"/>
          </w:tcPr>
          <w:p w14:paraId="5AA0EDD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Maps the service to an </w:t>
            </w:r>
            <w:r>
              <w:rPr>
                <w:rStyle w:val="11"/>
                <w:rFonts w:hint="default" w:ascii="Times New Roman" w:hAnsi="Times New Roman" w:eastAsia="SimSun" w:cs="Times New Roman"/>
                <w:kern w:val="0"/>
                <w:sz w:val="24"/>
                <w:szCs w:val="24"/>
                <w:lang w:val="en-US" w:eastAsia="zh-CN" w:bidi="ar"/>
              </w:rPr>
              <w:t>external domain name</w:t>
            </w: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3119B6E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Accessing an external service using a DNS alias.</w:t>
            </w:r>
          </w:p>
        </w:tc>
      </w:tr>
    </w:tbl>
    <w:p w14:paraId="46FF0C0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072" o:spt="1" style="height:1.5pt;width:432pt;" fillcolor="#A0A0A0" filled="t" stroked="f" coordsize="21600,21600" o:hr="t" o:hrstd="t" o:hralign="center">
            <v:path/>
            <v:fill on="t" focussize="0,0"/>
            <v:stroke on="f"/>
            <v:imagedata o:title=""/>
            <o:lock v:ext="edit"/>
            <w10:wrap type="none"/>
            <w10:anchorlock/>
          </v:rect>
        </w:pict>
      </w:r>
    </w:p>
    <w:p w14:paraId="31286E7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Real-World Use Cases</w:t>
      </w:r>
    </w:p>
    <w:p w14:paraId="633579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ClusterIP (Default)</w:t>
      </w:r>
      <w:r>
        <w:rPr>
          <w:rFonts w:hint="default" w:ascii="Times New Roman" w:hAnsi="Times New Roman" w:cs="Times New Roman"/>
        </w:rPr>
        <w:t xml:space="preserve"> – Used for </w:t>
      </w:r>
      <w:r>
        <w:rPr>
          <w:rStyle w:val="11"/>
          <w:rFonts w:hint="default" w:ascii="Times New Roman" w:hAnsi="Times New Roman" w:cs="Times New Roman"/>
        </w:rPr>
        <w:t>internal communication</w:t>
      </w:r>
      <w:r>
        <w:rPr>
          <w:rFonts w:hint="default" w:ascii="Times New Roman" w:hAnsi="Times New Roman" w:cs="Times New Roman"/>
        </w:rPr>
        <w:br w:type="textWrapping"/>
      </w:r>
      <w:r>
        <w:rPr>
          <w:rFonts w:hint="default" w:ascii="Times New Roman" w:hAnsi="Times New Roman" w:cs="Times New Roman"/>
        </w:rPr>
        <w:t xml:space="preserve">🔹 A backend service (e.g., database) that </w:t>
      </w:r>
      <w:r>
        <w:rPr>
          <w:rStyle w:val="11"/>
          <w:rFonts w:hint="default" w:ascii="Times New Roman" w:hAnsi="Times New Roman" w:cs="Times New Roman"/>
        </w:rPr>
        <w:t>should not be exposed externally</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Example: A PostgreSQL database used by internal microservices.</w:t>
      </w:r>
    </w:p>
    <w:p w14:paraId="5D2A57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NodePort</w:t>
      </w:r>
      <w:r>
        <w:rPr>
          <w:rFonts w:hint="default" w:ascii="Times New Roman" w:hAnsi="Times New Roman" w:cs="Times New Roman"/>
        </w:rPr>
        <w:t xml:space="preserve"> – Exposes a service on each </w:t>
      </w:r>
      <w:r>
        <w:rPr>
          <w:rStyle w:val="11"/>
          <w:rFonts w:hint="default" w:ascii="Times New Roman" w:hAnsi="Times New Roman" w:cs="Times New Roman"/>
        </w:rPr>
        <w:t>worker node's IP</w:t>
      </w:r>
      <w:r>
        <w:rPr>
          <w:rFonts w:hint="default" w:ascii="Times New Roman" w:hAnsi="Times New Roman" w:cs="Times New Roman"/>
        </w:rPr>
        <w:br w:type="textWrapping"/>
      </w:r>
      <w:r>
        <w:rPr>
          <w:rFonts w:hint="default" w:ascii="Times New Roman" w:hAnsi="Times New Roman" w:cs="Times New Roman"/>
        </w:rPr>
        <w:t xml:space="preserve">🔹 Good for </w:t>
      </w:r>
      <w:r>
        <w:rPr>
          <w:rStyle w:val="11"/>
          <w:rFonts w:hint="default" w:ascii="Times New Roman" w:hAnsi="Times New Roman" w:cs="Times New Roman"/>
        </w:rPr>
        <w:t>small setups</w:t>
      </w:r>
      <w:r>
        <w:rPr>
          <w:rFonts w:hint="default" w:ascii="Times New Roman" w:hAnsi="Times New Roman" w:cs="Times New Roman"/>
        </w:rPr>
        <w:t xml:space="preserve"> where you want to expose an app but don’t have a load balancer.</w:t>
      </w:r>
      <w:r>
        <w:rPr>
          <w:rFonts w:hint="default" w:ascii="Times New Roman" w:hAnsi="Times New Roman" w:cs="Times New Roman"/>
        </w:rPr>
        <w:br w:type="textWrapping"/>
      </w:r>
      <w:r>
        <w:rPr>
          <w:rFonts w:hint="default" w:ascii="Times New Roman" w:hAnsi="Times New Roman" w:cs="Times New Roman"/>
        </w:rPr>
        <w:t>🔹 Example: Running a web app accessible from outside the cluster.</w:t>
      </w:r>
    </w:p>
    <w:p w14:paraId="4F54DF2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LoadBalancer</w:t>
      </w:r>
      <w:r>
        <w:rPr>
          <w:rFonts w:hint="default" w:ascii="Times New Roman" w:hAnsi="Times New Roman" w:cs="Times New Roman"/>
        </w:rPr>
        <w:t xml:space="preserve"> – Best for </w:t>
      </w:r>
      <w:r>
        <w:rPr>
          <w:rStyle w:val="11"/>
          <w:rFonts w:hint="default" w:ascii="Times New Roman" w:hAnsi="Times New Roman" w:cs="Times New Roman"/>
        </w:rPr>
        <w:t>cloud deployments</w:t>
      </w:r>
      <w:r>
        <w:rPr>
          <w:rFonts w:hint="default" w:ascii="Times New Roman" w:hAnsi="Times New Roman" w:cs="Times New Roman"/>
        </w:rPr>
        <w:br w:type="textWrapping"/>
      </w:r>
      <w:r>
        <w:rPr>
          <w:rFonts w:hint="default" w:ascii="Times New Roman" w:hAnsi="Times New Roman" w:cs="Times New Roman"/>
        </w:rPr>
        <w:t xml:space="preserve">🔹 Automatically provisions an </w:t>
      </w:r>
      <w:r>
        <w:rPr>
          <w:rStyle w:val="11"/>
          <w:rFonts w:hint="default" w:ascii="Times New Roman" w:hAnsi="Times New Roman" w:cs="Times New Roman"/>
        </w:rPr>
        <w:t>external</w:t>
      </w:r>
      <w:r>
        <w:rPr>
          <w:rFonts w:hint="default" w:ascii="Times New Roman" w:hAnsi="Times New Roman" w:cs="Times New Roman"/>
        </w:rPr>
        <w:t xml:space="preserve"> cloud load balancer.</w:t>
      </w:r>
      <w:r>
        <w:rPr>
          <w:rFonts w:hint="default" w:ascii="Times New Roman" w:hAnsi="Times New Roman" w:cs="Times New Roman"/>
        </w:rPr>
        <w:br w:type="textWrapping"/>
      </w:r>
      <w:r>
        <w:rPr>
          <w:rFonts w:hint="default" w:ascii="Times New Roman" w:hAnsi="Times New Roman" w:cs="Times New Roman"/>
        </w:rPr>
        <w:t>🔹 Example: A production-ready website accessible over the internet.</w:t>
      </w:r>
    </w:p>
    <w:p w14:paraId="296A202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3" o:spt="1" style="height:1.5pt;width:432pt;" fillcolor="#A0A0A0" filled="t" stroked="f" coordsize="21600,21600" o:hr="t" o:hrstd="t" o:hralign="center">
            <v:path/>
            <v:fill on="t" focussize="0,0"/>
            <v:stroke on="f"/>
            <v:imagedata o:title=""/>
            <o:lock v:ext="edit"/>
            <w10:wrap type="none"/>
            <w10:anchorlock/>
          </v:rect>
        </w:pict>
      </w:r>
    </w:p>
    <w:p w14:paraId="0C49BD9D">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Creating and Managing Kubernetes Services</w:t>
      </w:r>
    </w:p>
    <w:p w14:paraId="4E3F6FB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Deploy a Simple Web Application</w:t>
      </w:r>
    </w:p>
    <w:p w14:paraId="1D8B8FE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nginx-deployment.yaml</w:t>
      </w:r>
      <w:r>
        <w:rPr>
          <w:rFonts w:hint="default" w:ascii="Times New Roman" w:hAnsi="Times New Roman" w:cs="Times New Roman"/>
        </w:rPr>
        <w:t>:</w:t>
      </w:r>
    </w:p>
    <w:p w14:paraId="5AA33F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664B3A8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6ACFE2E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247822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nginx-deployment</w:t>
      </w:r>
    </w:p>
    <w:p w14:paraId="205B630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90F158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29E9A9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0CA4E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5CA2FD2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3BCB4F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4D5013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320FD9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43E8677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71CD619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5652A4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5732D4A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25CD86A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4C2BC56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229045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1B42EF4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33F564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45C4FBD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3620FB3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nginx-deployment.yaml</w:t>
      </w:r>
    </w:p>
    <w:p w14:paraId="734C238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4" o:spt="1" style="height:1.5pt;width:432pt;" fillcolor="#A0A0A0" filled="t" stroked="f" coordsize="21600,21600" o:hr="t" o:hrstd="t" o:hralign="center">
            <v:path/>
            <v:fill on="t" focussize="0,0"/>
            <v:stroke on="f"/>
            <v:imagedata o:title=""/>
            <o:lock v:ext="edit"/>
            <w10:wrap type="none"/>
            <w10:anchorlock/>
          </v:rect>
        </w:pict>
      </w:r>
    </w:p>
    <w:p w14:paraId="654B871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ClusterIP Service</w:t>
      </w:r>
    </w:p>
    <w:p w14:paraId="153EA63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ClusterIP Service</w:t>
      </w:r>
    </w:p>
    <w:p w14:paraId="339EC49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nginx-clusterip.yaml</w:t>
      </w:r>
      <w:r>
        <w:rPr>
          <w:rFonts w:hint="default" w:ascii="Times New Roman" w:hAnsi="Times New Roman" w:cs="Times New Roman"/>
        </w:rPr>
        <w:t>:</w:t>
      </w:r>
    </w:p>
    <w:p w14:paraId="596D61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7898F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11728D6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B8B042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nginx-clusterip</w:t>
      </w:r>
    </w:p>
    <w:p w14:paraId="3F09E2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6EB065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A8B4F8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5FDC150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FF6FF1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78E17D6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3E423A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7B9DD0C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type: ClusterIP</w:t>
      </w:r>
    </w:p>
    <w:p w14:paraId="6A3617C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w:t>
      </w:r>
    </w:p>
    <w:p w14:paraId="53470C4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nginx-clusterip.yaml</w:t>
      </w:r>
    </w:p>
    <w:p w14:paraId="3CAC2B8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Service:</w:t>
      </w:r>
    </w:p>
    <w:p w14:paraId="2DBE836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nginx-clusterip</w:t>
      </w:r>
    </w:p>
    <w:p w14:paraId="6BC72F2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service should have a </w:t>
      </w:r>
      <w:r>
        <w:rPr>
          <w:rStyle w:val="11"/>
          <w:rFonts w:hint="default" w:ascii="Times New Roman" w:hAnsi="Times New Roman" w:cs="Times New Roman"/>
        </w:rPr>
        <w:t>ClusterIP</w:t>
      </w:r>
      <w:r>
        <w:rPr>
          <w:rFonts w:hint="default" w:ascii="Times New Roman" w:hAnsi="Times New Roman" w:cs="Times New Roman"/>
        </w:rPr>
        <w:t xml:space="preserve">, which is </w:t>
      </w:r>
      <w:r>
        <w:rPr>
          <w:rStyle w:val="11"/>
          <w:rFonts w:hint="default" w:ascii="Times New Roman" w:hAnsi="Times New Roman" w:cs="Times New Roman"/>
        </w:rPr>
        <w:t>accessible only inside the cluster</w:t>
      </w:r>
      <w:r>
        <w:rPr>
          <w:rFonts w:hint="default" w:ascii="Times New Roman" w:hAnsi="Times New Roman" w:cs="Times New Roman"/>
        </w:rPr>
        <w:t>.</w:t>
      </w:r>
    </w:p>
    <w:p w14:paraId="3B83B80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Test Internal Access</w:t>
      </w:r>
    </w:p>
    <w:p w14:paraId="1C4BF88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Get inside a Pod:</w:t>
      </w:r>
    </w:p>
    <w:p w14:paraId="2FECD9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run test-pod --image=busybox -- sleep 3600</w:t>
      </w:r>
    </w:p>
    <w:p w14:paraId="03F3A4D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/bin/sh</w:t>
      </w:r>
    </w:p>
    <w:p w14:paraId="559994E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Inside the Pod:</w:t>
      </w:r>
    </w:p>
    <w:p w14:paraId="5182C58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wget -qO- nginx-clusterip</w:t>
      </w:r>
    </w:p>
    <w:p w14:paraId="76AAB8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get the </w:t>
      </w:r>
      <w:r>
        <w:rPr>
          <w:rStyle w:val="11"/>
          <w:rFonts w:hint="default" w:ascii="Times New Roman" w:hAnsi="Times New Roman" w:cs="Times New Roman"/>
        </w:rPr>
        <w:t>Nginx welcome page</w:t>
      </w:r>
      <w:r>
        <w:rPr>
          <w:rFonts w:hint="default" w:ascii="Times New Roman" w:hAnsi="Times New Roman" w:cs="Times New Roman"/>
        </w:rPr>
        <w:t>.</w:t>
      </w:r>
    </w:p>
    <w:p w14:paraId="076E1BF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5" o:spt="1" style="height:1.5pt;width:432pt;" fillcolor="#A0A0A0" filled="t" stroked="f" coordsize="21600,21600" o:hr="t" o:hrstd="t" o:hralign="center">
            <v:path/>
            <v:fill on="t" focussize="0,0"/>
            <v:stroke on="f"/>
            <v:imagedata o:title=""/>
            <o:lock v:ext="edit"/>
            <w10:wrap type="none"/>
            <w10:anchorlock/>
          </v:rect>
        </w:pict>
      </w:r>
    </w:p>
    <w:p w14:paraId="4534F79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6. NodePort Service</w:t>
      </w:r>
    </w:p>
    <w:p w14:paraId="0E0779F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NodePort Service</w:t>
      </w:r>
    </w:p>
    <w:p w14:paraId="646AE9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nginx-nodeport.yaml</w:t>
      </w:r>
      <w:r>
        <w:rPr>
          <w:rFonts w:hint="default" w:ascii="Times New Roman" w:hAnsi="Times New Roman" w:cs="Times New Roman"/>
        </w:rPr>
        <w:t>:</w:t>
      </w:r>
    </w:p>
    <w:p w14:paraId="48BAE09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0C46E0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207DDB9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FE035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nginx-nodeport</w:t>
      </w:r>
    </w:p>
    <w:p w14:paraId="4EC9D76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2543FE0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783D383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4FFDA10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0079AF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08AEAD5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03C379F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0F26FAF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nodePort: 30007</w:t>
      </w:r>
    </w:p>
    <w:p w14:paraId="48DAEEB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type: NodePort</w:t>
      </w:r>
    </w:p>
    <w:p w14:paraId="46F102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w:t>
      </w:r>
    </w:p>
    <w:p w14:paraId="09B6739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nginx-nodeport.yaml</w:t>
      </w:r>
    </w:p>
    <w:p w14:paraId="723D1D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service:</w:t>
      </w:r>
    </w:p>
    <w:p w14:paraId="3EF4AF7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nginx-nodeport</w:t>
      </w:r>
    </w:p>
    <w:p w14:paraId="457EDFA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service should have a </w:t>
      </w:r>
      <w:r>
        <w:rPr>
          <w:rStyle w:val="11"/>
          <w:rFonts w:hint="default" w:ascii="Times New Roman" w:hAnsi="Times New Roman" w:cs="Times New Roman"/>
        </w:rPr>
        <w:t>NodePort (e.g., 30007)</w:t>
      </w:r>
      <w:r>
        <w:rPr>
          <w:rFonts w:hint="default" w:ascii="Times New Roman" w:hAnsi="Times New Roman" w:cs="Times New Roman"/>
        </w:rPr>
        <w:t xml:space="preserve"> assigned.</w:t>
      </w:r>
    </w:p>
    <w:p w14:paraId="508FDB5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Access the Service from Outside the Cluster</w:t>
      </w:r>
    </w:p>
    <w:p w14:paraId="09DECA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Find the worker node IP:</w:t>
      </w:r>
    </w:p>
    <w:p w14:paraId="1E044EB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 -o wide</w:t>
      </w:r>
    </w:p>
    <w:p w14:paraId="326B148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Test access from your </w:t>
      </w:r>
      <w:r>
        <w:rPr>
          <w:rStyle w:val="11"/>
          <w:rFonts w:hint="default" w:ascii="Times New Roman" w:hAnsi="Times New Roman" w:cs="Times New Roman"/>
        </w:rPr>
        <w:t>local machine</w:t>
      </w:r>
      <w:r>
        <w:rPr>
          <w:rFonts w:hint="default" w:ascii="Times New Roman" w:hAnsi="Times New Roman" w:cs="Times New Roman"/>
        </w:rPr>
        <w:t>:</w:t>
      </w:r>
    </w:p>
    <w:p w14:paraId="3E11CEE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http://&lt;worker-node-ip&gt;:30007</w:t>
      </w:r>
    </w:p>
    <w:p w14:paraId="1811507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the </w:t>
      </w:r>
      <w:r>
        <w:rPr>
          <w:rStyle w:val="11"/>
          <w:rFonts w:hint="default" w:ascii="Times New Roman" w:hAnsi="Times New Roman" w:cs="Times New Roman"/>
        </w:rPr>
        <w:t>Nginx welcome page</w:t>
      </w:r>
      <w:r>
        <w:rPr>
          <w:rFonts w:hint="default" w:ascii="Times New Roman" w:hAnsi="Times New Roman" w:cs="Times New Roman"/>
        </w:rPr>
        <w:t>.</w:t>
      </w:r>
    </w:p>
    <w:p w14:paraId="116D542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6" o:spt="1" style="height:1.5pt;width:432pt;" fillcolor="#A0A0A0" filled="t" stroked="f" coordsize="21600,21600" o:hr="t" o:hrstd="t" o:hralign="center">
            <v:path/>
            <v:fill on="t" focussize="0,0"/>
            <v:stroke on="f"/>
            <v:imagedata o:title=""/>
            <o:lock v:ext="edit"/>
            <w10:wrap type="none"/>
            <w10:anchorlock/>
          </v:rect>
        </w:pict>
      </w:r>
    </w:p>
    <w:p w14:paraId="307D877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7. LoadBalancer Service</w:t>
      </w:r>
    </w:p>
    <w:p w14:paraId="55E9490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LoadBalancer Service</w:t>
      </w:r>
    </w:p>
    <w:p w14:paraId="409037F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nginx-loadbalancer.yaml</w:t>
      </w:r>
      <w:r>
        <w:rPr>
          <w:rFonts w:hint="default" w:ascii="Times New Roman" w:hAnsi="Times New Roman" w:cs="Times New Roman"/>
        </w:rPr>
        <w:t>:</w:t>
      </w:r>
    </w:p>
    <w:p w14:paraId="44634B4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62C6884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2D72C0F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DAFF7D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nginx-loadbalancer</w:t>
      </w:r>
    </w:p>
    <w:p w14:paraId="379C5E9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39ADC6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2347009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C06480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2019D0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1A26751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7B4264D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573AE03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type: LoadBalancer</w:t>
      </w:r>
    </w:p>
    <w:p w14:paraId="50D3CF0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w:t>
      </w:r>
    </w:p>
    <w:p w14:paraId="6EB5804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nginx-loadbalancer.yaml</w:t>
      </w:r>
    </w:p>
    <w:p w14:paraId="6B9DC57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external IP:</w:t>
      </w:r>
    </w:p>
    <w:p w14:paraId="67098FE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nginx-loadbalancer</w:t>
      </w:r>
    </w:p>
    <w:p w14:paraId="3AF7769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running in </w:t>
      </w:r>
      <w:r>
        <w:rPr>
          <w:rStyle w:val="11"/>
          <w:rFonts w:hint="default" w:ascii="Times New Roman" w:hAnsi="Times New Roman" w:cs="Times New Roman"/>
        </w:rPr>
        <w:t>cloud</w:t>
      </w:r>
      <w:r>
        <w:rPr>
          <w:rFonts w:hint="default" w:ascii="Times New Roman" w:hAnsi="Times New Roman" w:cs="Times New Roman"/>
        </w:rPr>
        <w:t xml:space="preserve"> (GCP, AWS, Azure), this will assign a </w:t>
      </w:r>
      <w:r>
        <w:rPr>
          <w:rStyle w:val="11"/>
          <w:rFonts w:hint="default" w:ascii="Times New Roman" w:hAnsi="Times New Roman" w:cs="Times New Roman"/>
        </w:rPr>
        <w:t>public IP</w:t>
      </w:r>
      <w:r>
        <w:rPr>
          <w:rFonts w:hint="default" w:ascii="Times New Roman" w:hAnsi="Times New Roman" w:cs="Times New Roman"/>
        </w:rPr>
        <w:t>.</w:t>
      </w:r>
    </w:p>
    <w:p w14:paraId="414DA70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Access the Service</w:t>
      </w:r>
    </w:p>
    <w:p w14:paraId="1EB8CA2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http://&lt;external-ip&gt;</w:t>
      </w:r>
    </w:p>
    <w:p w14:paraId="4F03BF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the </w:t>
      </w:r>
      <w:r>
        <w:rPr>
          <w:rStyle w:val="11"/>
          <w:rFonts w:hint="default" w:ascii="Times New Roman" w:hAnsi="Times New Roman" w:cs="Times New Roman"/>
        </w:rPr>
        <w:t>Nginx welcome page</w:t>
      </w:r>
      <w:r>
        <w:rPr>
          <w:rFonts w:hint="default" w:ascii="Times New Roman" w:hAnsi="Times New Roman" w:cs="Times New Roman"/>
        </w:rPr>
        <w:t>.</w:t>
      </w:r>
    </w:p>
    <w:p w14:paraId="707BD98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7" o:spt="1" style="height:1.5pt;width:432pt;" fillcolor="#A0A0A0" filled="t" stroked="f" coordsize="21600,21600" o:hr="t" o:hrstd="t" o:hralign="center">
            <v:path/>
            <v:fill on="t" focussize="0,0"/>
            <v:stroke on="f"/>
            <v:imagedata o:title=""/>
            <o:lock v:ext="edit"/>
            <w10:wrap type="none"/>
            <w10:anchorlock/>
          </v:rect>
        </w:pict>
      </w:r>
    </w:p>
    <w:p w14:paraId="7CE9A7F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426419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ClusterIP</w:t>
      </w:r>
      <w:r>
        <w:rPr>
          <w:rFonts w:hint="default" w:ascii="Times New Roman" w:hAnsi="Times New Roman" w:cs="Times New Roman"/>
        </w:rPr>
        <w:t xml:space="preserve"> → Internal communication within the cluster.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NodePort</w:t>
      </w:r>
      <w:r>
        <w:rPr>
          <w:rFonts w:hint="default" w:ascii="Times New Roman" w:hAnsi="Times New Roman" w:cs="Times New Roman"/>
        </w:rPr>
        <w:t xml:space="preserve"> → Exposes the service on a static port on each node.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LoadBalancer</w:t>
      </w:r>
      <w:r>
        <w:rPr>
          <w:rFonts w:hint="default" w:ascii="Times New Roman" w:hAnsi="Times New Roman" w:cs="Times New Roman"/>
        </w:rPr>
        <w:t xml:space="preserve"> → Creates an external load balancer in cloud environments.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w:t>
      </w:r>
      <w:r>
        <w:rPr>
          <w:rFonts w:hint="default" w:ascii="Times New Roman" w:hAnsi="Times New Roman" w:cs="Times New Roman"/>
        </w:rPr>
        <w:t xml:space="preserve"> covered creating and testing all three types of services.</w:t>
      </w:r>
    </w:p>
    <w:p w14:paraId="649BC393">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DaemonSets in Kubernetes</w:t>
      </w:r>
    </w:p>
    <w:p w14:paraId="064BE40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DaemonSets</w:t>
      </w:r>
    </w:p>
    <w:p w14:paraId="1722004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DaemonSet</w:t>
      </w:r>
      <w:r>
        <w:rPr>
          <w:rFonts w:hint="default" w:ascii="Times New Roman" w:hAnsi="Times New Roman" w:cs="Times New Roman"/>
        </w:rPr>
        <w:t xml:space="preserve"> ensures that a copy of a specific Pod runs on every node in the cluster. Unlike Deployments or ReplicaSets, which scale based on the number of replicas, DaemonSets automatically create Pods on all nodes.</w:t>
      </w:r>
    </w:p>
    <w:p w14:paraId="382E2D3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Ensures that critical services run on </w:t>
      </w:r>
      <w:r>
        <w:rPr>
          <w:rStyle w:val="11"/>
          <w:rFonts w:hint="default" w:ascii="Times New Roman" w:hAnsi="Times New Roman" w:cs="Times New Roman"/>
        </w:rPr>
        <w:t>all or specific nodes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Automatically deploys Pods to </w:t>
      </w:r>
      <w:r>
        <w:rPr>
          <w:rStyle w:val="11"/>
          <w:rFonts w:hint="default" w:ascii="Times New Roman" w:hAnsi="Times New Roman" w:cs="Times New Roman"/>
        </w:rPr>
        <w:t>newly added nodes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Deletes Pods from </w:t>
      </w:r>
      <w:r>
        <w:rPr>
          <w:rStyle w:val="11"/>
          <w:rFonts w:hint="default" w:ascii="Times New Roman" w:hAnsi="Times New Roman" w:cs="Times New Roman"/>
        </w:rPr>
        <w:t>removed nodes</w:t>
      </w:r>
      <w:r>
        <w:rPr>
          <w:rFonts w:hint="default" w:ascii="Times New Roman" w:hAnsi="Times New Roman" w:cs="Times New Roman"/>
        </w:rPr>
        <w:t>.</w:t>
      </w:r>
    </w:p>
    <w:p w14:paraId="4AC04A1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8" o:spt="1" style="height:1.5pt;width:432pt;" fillcolor="#A0A0A0" filled="t" stroked="f" coordsize="21600,21600" o:hr="t" o:hrstd="t" o:hralign="center">
            <v:path/>
            <v:fill on="t" focussize="0,0"/>
            <v:stroke on="f"/>
            <v:imagedata o:title=""/>
            <o:lock v:ext="edit"/>
            <w10:wrap type="none"/>
            <w10:anchorlock/>
          </v:rect>
        </w:pict>
      </w:r>
    </w:p>
    <w:p w14:paraId="345F038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79E66D5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Logging Agents</w:t>
      </w:r>
      <w:r>
        <w:rPr>
          <w:rFonts w:hint="default" w:ascii="Times New Roman" w:hAnsi="Times New Roman" w:cs="Times New Roman"/>
        </w:rPr>
        <w:t xml:space="preserve"> – Run </w:t>
      </w:r>
      <w:r>
        <w:rPr>
          <w:rStyle w:val="11"/>
          <w:rFonts w:hint="default" w:ascii="Times New Roman" w:hAnsi="Times New Roman" w:cs="Times New Roman"/>
        </w:rPr>
        <w:t>Fluentd</w:t>
      </w:r>
      <w:r>
        <w:rPr>
          <w:rFonts w:hint="default" w:ascii="Times New Roman" w:hAnsi="Times New Roman" w:cs="Times New Roman"/>
        </w:rPr>
        <w:t xml:space="preserve"> or </w:t>
      </w:r>
      <w:r>
        <w:rPr>
          <w:rStyle w:val="11"/>
          <w:rFonts w:hint="default" w:ascii="Times New Roman" w:hAnsi="Times New Roman" w:cs="Times New Roman"/>
        </w:rPr>
        <w:t>Logstash</w:t>
      </w:r>
      <w:r>
        <w:rPr>
          <w:rFonts w:hint="default" w:ascii="Times New Roman" w:hAnsi="Times New Roman" w:cs="Times New Roman"/>
        </w:rPr>
        <w:t xml:space="preserve"> on every node to collect logs.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Monitoring Agents</w:t>
      </w:r>
      <w:r>
        <w:rPr>
          <w:rFonts w:hint="default" w:ascii="Times New Roman" w:hAnsi="Times New Roman" w:cs="Times New Roman"/>
        </w:rPr>
        <w:t xml:space="preserve"> – Deploy </w:t>
      </w:r>
      <w:r>
        <w:rPr>
          <w:rStyle w:val="11"/>
          <w:rFonts w:hint="default" w:ascii="Times New Roman" w:hAnsi="Times New Roman" w:cs="Times New Roman"/>
        </w:rPr>
        <w:t>Prometheus Node Exporter</w:t>
      </w:r>
      <w:r>
        <w:rPr>
          <w:rFonts w:hint="default" w:ascii="Times New Roman" w:hAnsi="Times New Roman" w:cs="Times New Roman"/>
        </w:rPr>
        <w:t xml:space="preserve"> on every node to collect metrics.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Security Agents</w:t>
      </w:r>
      <w:r>
        <w:rPr>
          <w:rFonts w:hint="default" w:ascii="Times New Roman" w:hAnsi="Times New Roman" w:cs="Times New Roman"/>
        </w:rPr>
        <w:t xml:space="preserve"> – Run security tools like </w:t>
      </w:r>
      <w:r>
        <w:rPr>
          <w:rStyle w:val="11"/>
          <w:rFonts w:hint="default" w:ascii="Times New Roman" w:hAnsi="Times New Roman" w:cs="Times New Roman"/>
        </w:rPr>
        <w:t>Falco</w:t>
      </w:r>
      <w:r>
        <w:rPr>
          <w:rFonts w:hint="default" w:ascii="Times New Roman" w:hAnsi="Times New Roman" w:cs="Times New Roman"/>
        </w:rPr>
        <w:t xml:space="preserve"> on all nodes for real-time security monitoring.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Storage Daemons</w:t>
      </w:r>
      <w:r>
        <w:rPr>
          <w:rFonts w:hint="default" w:ascii="Times New Roman" w:hAnsi="Times New Roman" w:cs="Times New Roman"/>
        </w:rPr>
        <w:t xml:space="preserve"> – Use DaemonSets to run </w:t>
      </w:r>
      <w:r>
        <w:rPr>
          <w:rStyle w:val="11"/>
          <w:rFonts w:hint="default" w:ascii="Times New Roman" w:hAnsi="Times New Roman" w:cs="Times New Roman"/>
        </w:rPr>
        <w:t>Ceph or GlusterFS</w:t>
      </w:r>
      <w:r>
        <w:rPr>
          <w:rFonts w:hint="default" w:ascii="Times New Roman" w:hAnsi="Times New Roman" w:cs="Times New Roman"/>
        </w:rPr>
        <w:t xml:space="preserve"> on every node for distributed storage.</w:t>
      </w:r>
    </w:p>
    <w:p w14:paraId="20FCB6C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79" o:spt="1" style="height:1.5pt;width:432pt;" fillcolor="#A0A0A0" filled="t" stroked="f" coordsize="21600,21600" o:hr="t" o:hrstd="t" o:hralign="center">
            <v:path/>
            <v:fill on="t" focussize="0,0"/>
            <v:stroke on="f"/>
            <v:imagedata o:title=""/>
            <o:lock v:ext="edit"/>
            <w10:wrap type="none"/>
            <w10:anchorlock/>
          </v:rect>
        </w:pict>
      </w:r>
    </w:p>
    <w:p w14:paraId="69712E89">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Deploying a DaemonSet</w:t>
      </w:r>
    </w:p>
    <w:p w14:paraId="4410560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DaemonSet for Fluentd</w:t>
      </w:r>
    </w:p>
    <w:p w14:paraId="041DD27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fluentd-daemonset.yaml</w:t>
      </w:r>
      <w:r>
        <w:rPr>
          <w:rFonts w:hint="default" w:ascii="Times New Roman" w:hAnsi="Times New Roman" w:cs="Times New Roman"/>
        </w:rPr>
        <w:t>:</w:t>
      </w:r>
    </w:p>
    <w:p w14:paraId="0F54990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58953F3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DaemonSet</w:t>
      </w:r>
    </w:p>
    <w:p w14:paraId="47E97D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00AABE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fluentd-daemonset</w:t>
      </w:r>
    </w:p>
    <w:p w14:paraId="4EFE1EE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EDC335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fluentd</w:t>
      </w:r>
    </w:p>
    <w:p w14:paraId="0ED86B8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794566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5E4FFD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4F08659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fluentd</w:t>
      </w:r>
    </w:p>
    <w:p w14:paraId="5B590A4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6C55D4B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743D730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1B0FF86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fluentd</w:t>
      </w:r>
    </w:p>
    <w:p w14:paraId="2FD9CAE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35CD8A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tolerations:</w:t>
      </w:r>
    </w:p>
    <w:p w14:paraId="46B8ED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key: node-role.kubernetes.io/master</w:t>
      </w:r>
    </w:p>
    <w:p w14:paraId="009719A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effect: NoSchedule</w:t>
      </w:r>
    </w:p>
    <w:p w14:paraId="3DD3D80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FC1506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fluentd</w:t>
      </w:r>
    </w:p>
    <w:p w14:paraId="5A241F8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fluent/fluentd:v1.14</w:t>
      </w:r>
    </w:p>
    <w:p w14:paraId="5D2A4A3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93D22C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24224</w:t>
      </w:r>
    </w:p>
    <w:p w14:paraId="3DB8122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DaemonSet</w:t>
      </w:r>
    </w:p>
    <w:p w14:paraId="1176745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fluentd-daemonset.yaml</w:t>
      </w:r>
    </w:p>
    <w:p w14:paraId="6599AA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DaemonSet is running:</w:t>
      </w:r>
    </w:p>
    <w:p w14:paraId="20587EC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daemonsets</w:t>
      </w:r>
    </w:p>
    <w:p w14:paraId="2A1A498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Pods created:</w:t>
      </w:r>
    </w:p>
    <w:p w14:paraId="59E2115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743C44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a </w:t>
      </w:r>
      <w:r>
        <w:rPr>
          <w:rStyle w:val="11"/>
          <w:rFonts w:hint="default" w:ascii="Times New Roman" w:hAnsi="Times New Roman" w:cs="Times New Roman"/>
        </w:rPr>
        <w:t>Fluentd Pod running on every node</w:t>
      </w:r>
      <w:r>
        <w:rPr>
          <w:rFonts w:hint="default" w:ascii="Times New Roman" w:hAnsi="Times New Roman" w:cs="Times New Roman"/>
        </w:rPr>
        <w:t>.</w:t>
      </w:r>
    </w:p>
    <w:p w14:paraId="4D3B61B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6A34E32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Verifying DaemonSet Behavior</w:t>
      </w:r>
    </w:p>
    <w:p w14:paraId="3B707F2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Add a New Worker Node</w:t>
      </w:r>
    </w:p>
    <w:p w14:paraId="270B2C3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you add a new node to the cluster, Kubernetes </w:t>
      </w:r>
      <w:r>
        <w:rPr>
          <w:rStyle w:val="11"/>
          <w:rFonts w:hint="default" w:ascii="Times New Roman" w:hAnsi="Times New Roman" w:cs="Times New Roman"/>
        </w:rPr>
        <w:t>automatically schedules a Fluentd Pod on it</w:t>
      </w:r>
      <w:r>
        <w:rPr>
          <w:rFonts w:hint="default" w:ascii="Times New Roman" w:hAnsi="Times New Roman" w:cs="Times New Roman"/>
        </w:rPr>
        <w:t>:</w:t>
      </w:r>
    </w:p>
    <w:p w14:paraId="69933C5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0B8F35F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 | grep fluentd</w:t>
      </w:r>
    </w:p>
    <w:p w14:paraId="5509864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new node will automatically run a Fluentd Pod.</w:t>
      </w:r>
    </w:p>
    <w:p w14:paraId="2470863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Remove a Node</w:t>
      </w:r>
    </w:p>
    <w:p w14:paraId="0C226C5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a node is </w:t>
      </w:r>
      <w:r>
        <w:rPr>
          <w:rStyle w:val="11"/>
          <w:rFonts w:hint="default" w:ascii="Times New Roman" w:hAnsi="Times New Roman" w:cs="Times New Roman"/>
        </w:rPr>
        <w:t>deleted or drained</w:t>
      </w:r>
      <w:r>
        <w:rPr>
          <w:rFonts w:hint="default" w:ascii="Times New Roman" w:hAnsi="Times New Roman" w:cs="Times New Roman"/>
        </w:rPr>
        <w:t xml:space="preserve">, Kubernetes </w:t>
      </w:r>
      <w:r>
        <w:rPr>
          <w:rStyle w:val="11"/>
          <w:rFonts w:hint="default" w:ascii="Times New Roman" w:hAnsi="Times New Roman" w:cs="Times New Roman"/>
        </w:rPr>
        <w:t>removes the Fluentd Pod</w:t>
      </w:r>
      <w:r>
        <w:rPr>
          <w:rFonts w:hint="default" w:ascii="Times New Roman" w:hAnsi="Times New Roman" w:cs="Times New Roman"/>
        </w:rPr>
        <w:t xml:space="preserve"> from that node:</w:t>
      </w:r>
    </w:p>
    <w:p w14:paraId="33BD4C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drain &lt;node-name&gt; --ignore-daemonsets --delete-emptydir-data</w:t>
      </w:r>
    </w:p>
    <w:p w14:paraId="61189C5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 | grep fluentd</w:t>
      </w:r>
    </w:p>
    <w:p w14:paraId="41D33E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DaemonSet </w:t>
      </w:r>
      <w:r>
        <w:rPr>
          <w:rStyle w:val="11"/>
          <w:rFonts w:hint="default" w:ascii="Times New Roman" w:hAnsi="Times New Roman" w:cs="Times New Roman"/>
        </w:rPr>
        <w:t>adjusts dynamically</w:t>
      </w:r>
      <w:r>
        <w:rPr>
          <w:rFonts w:hint="default" w:ascii="Times New Roman" w:hAnsi="Times New Roman" w:cs="Times New Roman"/>
        </w:rPr>
        <w:t xml:space="preserve"> to cluster changes.</w:t>
      </w:r>
    </w:p>
    <w:p w14:paraId="62B6771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1" o:spt="1" style="height:1.5pt;width:432pt;" fillcolor="#A0A0A0" filled="t" stroked="f" coordsize="21600,21600" o:hr="t" o:hrstd="t" o:hralign="center">
            <v:path/>
            <v:fill on="t" focussize="0,0"/>
            <v:stroke on="f"/>
            <v:imagedata o:title=""/>
            <o:lock v:ext="edit"/>
            <w10:wrap type="none"/>
            <w10:anchorlock/>
          </v:rect>
        </w:pict>
      </w:r>
    </w:p>
    <w:p w14:paraId="3BD33C5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Limiting DaemonSets to Specific Nodes</w:t>
      </w:r>
    </w:p>
    <w:p w14:paraId="489311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you want to </w:t>
      </w:r>
      <w:r>
        <w:rPr>
          <w:rStyle w:val="11"/>
          <w:rFonts w:hint="default" w:ascii="Times New Roman" w:hAnsi="Times New Roman" w:cs="Times New Roman"/>
        </w:rPr>
        <w:t>run DaemonSets only on certain nodes</w:t>
      </w:r>
      <w:r>
        <w:rPr>
          <w:rFonts w:hint="default" w:ascii="Times New Roman" w:hAnsi="Times New Roman" w:cs="Times New Roman"/>
        </w:rPr>
        <w:t xml:space="preserve">, use </w:t>
      </w:r>
      <w:r>
        <w:rPr>
          <w:rStyle w:val="11"/>
          <w:rFonts w:hint="default" w:ascii="Times New Roman" w:hAnsi="Times New Roman" w:cs="Times New Roman"/>
        </w:rPr>
        <w:t>node selectors</w:t>
      </w:r>
      <w:r>
        <w:rPr>
          <w:rFonts w:hint="default" w:ascii="Times New Roman" w:hAnsi="Times New Roman" w:cs="Times New Roman"/>
        </w:rPr>
        <w:t xml:space="preserve"> or </w:t>
      </w:r>
      <w:r>
        <w:rPr>
          <w:rStyle w:val="11"/>
          <w:rFonts w:hint="default" w:ascii="Times New Roman" w:hAnsi="Times New Roman" w:cs="Times New Roman"/>
        </w:rPr>
        <w:t>taints &amp; tolerations</w:t>
      </w:r>
      <w:r>
        <w:rPr>
          <w:rFonts w:hint="default" w:ascii="Times New Roman" w:hAnsi="Times New Roman" w:cs="Times New Roman"/>
        </w:rPr>
        <w:t>.</w:t>
      </w:r>
    </w:p>
    <w:p w14:paraId="3981E98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Example: Running Fluentd Only on Worker Nodes</w:t>
      </w:r>
    </w:p>
    <w:p w14:paraId="5DD0D1F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Modify </w:t>
      </w:r>
      <w:r>
        <w:rPr>
          <w:rStyle w:val="8"/>
          <w:rFonts w:hint="default" w:ascii="Times New Roman" w:hAnsi="Times New Roman" w:cs="Times New Roman"/>
        </w:rPr>
        <w:t>fluentd-daemonset.yaml</w:t>
      </w:r>
      <w:r>
        <w:rPr>
          <w:rFonts w:hint="default" w:ascii="Times New Roman" w:hAnsi="Times New Roman" w:cs="Times New Roman"/>
        </w:rPr>
        <w:t>:</w:t>
      </w:r>
    </w:p>
    <w:p w14:paraId="44B70E0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37CC64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548F2D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21099CD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nodeSelector:</w:t>
      </w:r>
    </w:p>
    <w:p w14:paraId="16FAFB4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role: worker</w:t>
      </w:r>
    </w:p>
    <w:p w14:paraId="77CCA9D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changes:</w:t>
      </w:r>
    </w:p>
    <w:p w14:paraId="7234986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fluentd-daemonset.yaml</w:t>
      </w:r>
    </w:p>
    <w:p w14:paraId="3C8A174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Now, Fluentd will </w:t>
      </w:r>
      <w:r>
        <w:rPr>
          <w:rStyle w:val="11"/>
          <w:rFonts w:hint="default" w:ascii="Times New Roman" w:hAnsi="Times New Roman" w:cs="Times New Roman"/>
        </w:rPr>
        <w:t>only run on worker nodes</w:t>
      </w:r>
      <w:r>
        <w:rPr>
          <w:rFonts w:hint="default" w:ascii="Times New Roman" w:hAnsi="Times New Roman" w:cs="Times New Roman"/>
        </w:rPr>
        <w:t>.</w:t>
      </w:r>
    </w:p>
    <w:p w14:paraId="3CFD063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2" o:spt="1" style="height:1.5pt;width:432pt;" fillcolor="#A0A0A0" filled="t" stroked="f" coordsize="21600,21600" o:hr="t" o:hrstd="t" o:hralign="center">
            <v:path/>
            <v:fill on="t" focussize="0,0"/>
            <v:stroke on="f"/>
            <v:imagedata o:title=""/>
            <o:lock v:ext="edit"/>
            <w10:wrap type="none"/>
            <w10:anchorlock/>
          </v:rect>
        </w:pict>
      </w:r>
    </w:p>
    <w:p w14:paraId="73F3F5C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 Summary</w:t>
      </w:r>
    </w:p>
    <w:p w14:paraId="5A59E6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DaemonSets</w:t>
      </w:r>
      <w:r>
        <w:rPr>
          <w:rFonts w:hint="default" w:ascii="Times New Roman" w:hAnsi="Times New Roman" w:cs="Times New Roman"/>
        </w:rPr>
        <w:t xml:space="preserve"> ensure that a Pod runs on all (or selected) nodes.</w:t>
      </w:r>
      <w:r>
        <w:rPr>
          <w:rFonts w:hint="default" w:ascii="Times New Roman" w:hAnsi="Times New Roman" w:cs="Times New Roman"/>
        </w:rPr>
        <w:br w:type="textWrapping"/>
      </w:r>
      <w:r>
        <w:rPr>
          <w:rFonts w:hint="default" w:ascii="Times New Roman" w:hAnsi="Times New Roman" w:cs="Times New Roman"/>
        </w:rPr>
        <w:t xml:space="preserve">✅ Used for </w:t>
      </w:r>
      <w:r>
        <w:rPr>
          <w:rStyle w:val="11"/>
          <w:rFonts w:hint="default" w:ascii="Times New Roman" w:hAnsi="Times New Roman" w:cs="Times New Roman"/>
        </w:rPr>
        <w:t>logging, monitoring, security, and storage agents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Automatically adapts when nodes are </w:t>
      </w:r>
      <w:r>
        <w:rPr>
          <w:rStyle w:val="11"/>
          <w:rFonts w:hint="default" w:ascii="Times New Roman" w:hAnsi="Times New Roman" w:cs="Times New Roman"/>
        </w:rPr>
        <w:t>added or removed</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Supports </w:t>
      </w:r>
      <w:r>
        <w:rPr>
          <w:rStyle w:val="11"/>
          <w:rFonts w:hint="default" w:ascii="Times New Roman" w:hAnsi="Times New Roman" w:cs="Times New Roman"/>
        </w:rPr>
        <w:t>nodeSelector</w:t>
      </w:r>
      <w:r>
        <w:rPr>
          <w:rFonts w:hint="default" w:ascii="Times New Roman" w:hAnsi="Times New Roman" w:cs="Times New Roman"/>
        </w:rPr>
        <w:t xml:space="preserve"> and </w:t>
      </w:r>
      <w:r>
        <w:rPr>
          <w:rStyle w:val="11"/>
          <w:rFonts w:hint="default" w:ascii="Times New Roman" w:hAnsi="Times New Roman" w:cs="Times New Roman"/>
        </w:rPr>
        <w:t>tolerations</w:t>
      </w:r>
      <w:r>
        <w:rPr>
          <w:rFonts w:hint="default" w:ascii="Times New Roman" w:hAnsi="Times New Roman" w:cs="Times New Roman"/>
        </w:rPr>
        <w:t xml:space="preserve"> for node-specific scheduling.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deploying Fluentd using a DaemonSet</w:t>
      </w:r>
      <w:r>
        <w:rPr>
          <w:rFonts w:hint="default" w:ascii="Times New Roman" w:hAnsi="Times New Roman" w:cs="Times New Roman"/>
        </w:rPr>
        <w:t>.</w:t>
      </w:r>
    </w:p>
    <w:p w14:paraId="4069B007">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Lab: Deploying Applications as a Pod in Kubernetes</w:t>
      </w:r>
    </w:p>
    <w:p w14:paraId="59AECBA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w:t>
      </w:r>
    </w:p>
    <w:p w14:paraId="18F2356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Pod</w:t>
      </w:r>
      <w:r>
        <w:rPr>
          <w:rFonts w:hint="default" w:ascii="Times New Roman" w:hAnsi="Times New Roman" w:cs="Times New Roman"/>
        </w:rPr>
        <w:t xml:space="preserve"> is the smallest deployable unit in Kubernetes, representing </w:t>
      </w:r>
      <w:r>
        <w:rPr>
          <w:rStyle w:val="11"/>
          <w:rFonts w:hint="default" w:ascii="Times New Roman" w:hAnsi="Times New Roman" w:cs="Times New Roman"/>
        </w:rPr>
        <w:t>one or more containers</w:t>
      </w:r>
      <w:r>
        <w:rPr>
          <w:rFonts w:hint="default" w:ascii="Times New Roman" w:hAnsi="Times New Roman" w:cs="Times New Roman"/>
        </w:rPr>
        <w:t xml:space="preserve"> that share storage and network resources. In this lab, you will learn how to:</w:t>
      </w:r>
    </w:p>
    <w:p w14:paraId="21CCCD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Deploy an application as a </w:t>
      </w:r>
      <w:r>
        <w:rPr>
          <w:rStyle w:val="11"/>
          <w:rFonts w:hint="default" w:ascii="Times New Roman" w:hAnsi="Times New Roman" w:cs="Times New Roman"/>
        </w:rPr>
        <w:t>Pod</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View and manage the Pod using </w:t>
      </w:r>
      <w:r>
        <w:rPr>
          <w:rStyle w:val="8"/>
          <w:rFonts w:hint="default" w:ascii="Times New Roman" w:hAnsi="Times New Roman" w:cs="Times New Roman"/>
        </w:rPr>
        <w:t>kubectl</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Access the running application.</w:t>
      </w:r>
      <w:r>
        <w:rPr>
          <w:rFonts w:hint="default" w:ascii="Times New Roman" w:hAnsi="Times New Roman" w:cs="Times New Roman"/>
        </w:rPr>
        <w:br w:type="textWrapping"/>
      </w:r>
      <w:r>
        <w:rPr>
          <w:rFonts w:hint="default" w:ascii="Times New Roman" w:hAnsi="Times New Roman" w:cs="Times New Roman"/>
        </w:rPr>
        <w:t>✅ Understand Pod behavior and troubleshooting.</w:t>
      </w:r>
    </w:p>
    <w:p w14:paraId="0BA09D5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3" o:spt="1" style="height:1.5pt;width:432pt;" fillcolor="#A0A0A0" filled="t" stroked="f" coordsize="21600,21600" o:hr="t" o:hrstd="t" o:hralign="center">
            <v:path/>
            <v:fill on="t" focussize="0,0"/>
            <v:stroke on="f"/>
            <v:imagedata o:title=""/>
            <o:lock v:ext="edit"/>
            <w10:wrap type="none"/>
            <w10:anchorlock/>
          </v:rect>
        </w:pict>
      </w:r>
    </w:p>
    <w:p w14:paraId="14660FE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Lab Environment Setup</w:t>
      </w:r>
    </w:p>
    <w:p w14:paraId="62987A1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Pre-requisites:</w:t>
      </w:r>
    </w:p>
    <w:p w14:paraId="0FDEBBD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Kubernetes cluster with </w:t>
      </w:r>
      <w:r>
        <w:rPr>
          <w:rStyle w:val="11"/>
          <w:rFonts w:hint="default" w:ascii="Times New Roman" w:hAnsi="Times New Roman" w:cs="Times New Roman"/>
        </w:rPr>
        <w:t>1 Master &amp; 2 Worker Nodes</w:t>
      </w:r>
      <w:r>
        <w:rPr>
          <w:rFonts w:hint="default" w:ascii="Times New Roman" w:hAnsi="Times New Roman" w:cs="Times New Roman"/>
        </w:rPr>
        <w:t xml:space="preserve"> (</w:t>
      </w:r>
      <w:r>
        <w:rPr>
          <w:rStyle w:val="8"/>
          <w:rFonts w:hint="default" w:ascii="Times New Roman" w:hAnsi="Times New Roman" w:cs="Times New Roman"/>
        </w:rPr>
        <w:t>kubeadm</w:t>
      </w:r>
      <w:r>
        <w:rPr>
          <w:rFonts w:hint="default" w:ascii="Times New Roman" w:hAnsi="Times New Roman" w:cs="Times New Roman"/>
        </w:rPr>
        <w:t xml:space="preserve"> setup).</w:t>
      </w:r>
    </w:p>
    <w:p w14:paraId="4E08941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installed and configured.</w:t>
      </w:r>
    </w:p>
    <w:p w14:paraId="18B226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Ensure your cluster is running:</w:t>
      </w:r>
    </w:p>
    <w:p w14:paraId="4962307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4EC339D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All nodes should be in </w:t>
      </w:r>
      <w:r>
        <w:rPr>
          <w:rStyle w:val="11"/>
          <w:rFonts w:hint="default" w:ascii="Times New Roman" w:hAnsi="Times New Roman" w:cs="Times New Roman"/>
        </w:rPr>
        <w:t>Ready</w:t>
      </w:r>
      <w:r>
        <w:rPr>
          <w:rFonts w:hint="default" w:ascii="Times New Roman" w:hAnsi="Times New Roman" w:cs="Times New Roman"/>
        </w:rPr>
        <w:t xml:space="preserve"> state.</w:t>
      </w:r>
    </w:p>
    <w:p w14:paraId="40A9DEB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4" o:spt="1" style="height:1.5pt;width:432pt;" fillcolor="#A0A0A0" filled="t" stroked="f" coordsize="21600,21600" o:hr="t" o:hrstd="t" o:hralign="center">
            <v:path/>
            <v:fill on="t" focussize="0,0"/>
            <v:stroke on="f"/>
            <v:imagedata o:title=""/>
            <o:lock v:ext="edit"/>
            <w10:wrap type="none"/>
            <w10:anchorlock/>
          </v:rect>
        </w:pict>
      </w:r>
    </w:p>
    <w:p w14:paraId="00EBB8CA">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Step-by-Step Guide: Deploying a Pod</w:t>
      </w:r>
    </w:p>
    <w:p w14:paraId="73E39E7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YAML File</w:t>
      </w:r>
    </w:p>
    <w:p w14:paraId="589CD84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new file </w:t>
      </w:r>
      <w:r>
        <w:rPr>
          <w:rStyle w:val="8"/>
          <w:rFonts w:hint="default" w:ascii="Times New Roman" w:hAnsi="Times New Roman" w:cs="Times New Roman"/>
        </w:rPr>
        <w:t>nginx-pod.yaml</w:t>
      </w:r>
      <w:r>
        <w:rPr>
          <w:rFonts w:hint="default" w:ascii="Times New Roman" w:hAnsi="Times New Roman" w:cs="Times New Roman"/>
        </w:rPr>
        <w:t>:</w:t>
      </w:r>
    </w:p>
    <w:p w14:paraId="46C67F9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30E628D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18E512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F32F5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nginx-pod</w:t>
      </w:r>
    </w:p>
    <w:p w14:paraId="7E5FC7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0B3CAF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636DED7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4E471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6A7FE6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4606164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1D8D65C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E66BB6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4FA09B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Pod runs an </w:t>
      </w:r>
      <w:r>
        <w:rPr>
          <w:rStyle w:val="11"/>
          <w:rFonts w:hint="default" w:ascii="Times New Roman" w:hAnsi="Times New Roman" w:cs="Times New Roman"/>
        </w:rPr>
        <w:t>Nginx</w:t>
      </w:r>
      <w:r>
        <w:rPr>
          <w:rFonts w:hint="default" w:ascii="Times New Roman" w:hAnsi="Times New Roman" w:cs="Times New Roman"/>
        </w:rPr>
        <w:t xml:space="preserve"> container on </w:t>
      </w:r>
      <w:r>
        <w:rPr>
          <w:rStyle w:val="11"/>
          <w:rFonts w:hint="default" w:ascii="Times New Roman" w:hAnsi="Times New Roman" w:cs="Times New Roman"/>
        </w:rPr>
        <w:t>port 80</w:t>
      </w:r>
      <w:r>
        <w:rPr>
          <w:rFonts w:hint="default" w:ascii="Times New Roman" w:hAnsi="Times New Roman" w:cs="Times New Roman"/>
        </w:rPr>
        <w:t>.</w:t>
      </w:r>
    </w:p>
    <w:p w14:paraId="6E2DBD9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5" o:spt="1" style="height:1.5pt;width:432pt;" fillcolor="#A0A0A0" filled="t" stroked="f" coordsize="21600,21600" o:hr="t" o:hrstd="t" o:hralign="center">
            <v:path/>
            <v:fill on="t" focussize="0,0"/>
            <v:stroke on="f"/>
            <v:imagedata o:title=""/>
            <o:lock v:ext="edit"/>
            <w10:wrap type="none"/>
            <w10:anchorlock/>
          </v:rect>
        </w:pict>
      </w:r>
    </w:p>
    <w:p w14:paraId="6F01D24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Pod</w:t>
      </w:r>
    </w:p>
    <w:p w14:paraId="410B1BE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YAML configuration:</w:t>
      </w:r>
    </w:p>
    <w:p w14:paraId="386FD39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nginx-pod.yaml</w:t>
      </w:r>
    </w:p>
    <w:p w14:paraId="72A8E5F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Pod status:</w:t>
      </w:r>
    </w:p>
    <w:p w14:paraId="6526566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41782A2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Expected Output:</w:t>
      </w:r>
    </w:p>
    <w:p w14:paraId="07E3B4D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65B7910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nginx-pod   1/1     Running   0          10s</w:t>
      </w:r>
    </w:p>
    <w:p w14:paraId="1784C48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6" o:spt="1" style="height:1.5pt;width:432pt;" fillcolor="#A0A0A0" filled="t" stroked="f" coordsize="21600,21600" o:hr="t" o:hrstd="t" o:hralign="center">
            <v:path/>
            <v:fill on="t" focussize="0,0"/>
            <v:stroke on="f"/>
            <v:imagedata o:title=""/>
            <o:lock v:ext="edit"/>
            <w10:wrap type="none"/>
            <w10:anchorlock/>
          </v:rect>
        </w:pict>
      </w:r>
    </w:p>
    <w:p w14:paraId="5368A65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Describe &amp; Inspect the Pod</w:t>
      </w:r>
    </w:p>
    <w:p w14:paraId="4B1AAF5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View detailed Pod information:</w:t>
      </w:r>
    </w:p>
    <w:p w14:paraId="5310140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nginx-pod</w:t>
      </w:r>
    </w:p>
    <w:p w14:paraId="3662092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provides details on </w:t>
      </w:r>
      <w:r>
        <w:rPr>
          <w:rStyle w:val="11"/>
          <w:rFonts w:hint="default" w:ascii="Times New Roman" w:hAnsi="Times New Roman" w:cs="Times New Roman"/>
        </w:rPr>
        <w:t>IP address, container image, events, and logs</w:t>
      </w:r>
      <w:r>
        <w:rPr>
          <w:rFonts w:hint="default" w:ascii="Times New Roman" w:hAnsi="Times New Roman" w:cs="Times New Roman"/>
        </w:rPr>
        <w:t>.</w:t>
      </w:r>
    </w:p>
    <w:p w14:paraId="5C81CE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logs from the Pod:</w:t>
      </w:r>
    </w:p>
    <w:p w14:paraId="3ADBA5E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nginx-pod</w:t>
      </w:r>
    </w:p>
    <w:p w14:paraId="14FE6FA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helps </w:t>
      </w:r>
      <w:r>
        <w:rPr>
          <w:rStyle w:val="11"/>
          <w:rFonts w:hint="default" w:ascii="Times New Roman" w:hAnsi="Times New Roman" w:cs="Times New Roman"/>
        </w:rPr>
        <w:t>debug application behavior</w:t>
      </w:r>
      <w:r>
        <w:rPr>
          <w:rFonts w:hint="default" w:ascii="Times New Roman" w:hAnsi="Times New Roman" w:cs="Times New Roman"/>
        </w:rPr>
        <w:t>.</w:t>
      </w:r>
    </w:p>
    <w:p w14:paraId="4402A30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7" o:spt="1" style="height:1.5pt;width:432pt;" fillcolor="#A0A0A0" filled="t" stroked="f" coordsize="21600,21600" o:hr="t" o:hrstd="t" o:hralign="center">
            <v:path/>
            <v:fill on="t" focussize="0,0"/>
            <v:stroke on="f"/>
            <v:imagedata o:title=""/>
            <o:lock v:ext="edit"/>
            <w10:wrap type="none"/>
            <w10:anchorlock/>
          </v:rect>
        </w:pict>
      </w:r>
    </w:p>
    <w:p w14:paraId="63B3224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Access the Pod Internally</w:t>
      </w:r>
    </w:p>
    <w:p w14:paraId="307A573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 a temporary test Pod:</w:t>
      </w:r>
    </w:p>
    <w:p w14:paraId="7CD9A4B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test-pod --image=busybox --restart=Never -- sleep 3600</w:t>
      </w:r>
    </w:p>
    <w:p w14:paraId="34E57C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Access the Nginx Pod from inside the cluster:</w:t>
      </w:r>
    </w:p>
    <w:p w14:paraId="5212AAD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wget -qO- nginx-pod</w:t>
      </w:r>
    </w:p>
    <w:p w14:paraId="2CA9E84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the </w:t>
      </w:r>
      <w:r>
        <w:rPr>
          <w:rStyle w:val="11"/>
          <w:rFonts w:hint="default" w:ascii="Times New Roman" w:hAnsi="Times New Roman" w:cs="Times New Roman"/>
        </w:rPr>
        <w:t>Nginx welcome page</w:t>
      </w:r>
      <w:r>
        <w:rPr>
          <w:rFonts w:hint="default" w:ascii="Times New Roman" w:hAnsi="Times New Roman" w:cs="Times New Roman"/>
        </w:rPr>
        <w:t>.</w:t>
      </w:r>
    </w:p>
    <w:p w14:paraId="1887CC7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8" o:spt="1" style="height:1.5pt;width:432pt;" fillcolor="#A0A0A0" filled="t" stroked="f" coordsize="21600,21600" o:hr="t" o:hrstd="t" o:hralign="center">
            <v:path/>
            <v:fill on="t" focussize="0,0"/>
            <v:stroke on="f"/>
            <v:imagedata o:title=""/>
            <o:lock v:ext="edit"/>
            <w10:wrap type="none"/>
            <w10:anchorlock/>
          </v:rect>
        </w:pict>
      </w:r>
    </w:p>
    <w:p w14:paraId="773A6CC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Delete the Pod</w:t>
      </w:r>
    </w:p>
    <w:p w14:paraId="6F0D68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remove the Pod:</w:t>
      </w:r>
    </w:p>
    <w:p w14:paraId="34464FD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nginx-pod</w:t>
      </w:r>
    </w:p>
    <w:p w14:paraId="02AA608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Pod is deleted:</w:t>
      </w:r>
    </w:p>
    <w:p w14:paraId="3C1B752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3BF114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Pod is </w:t>
      </w:r>
      <w:r>
        <w:rPr>
          <w:rStyle w:val="11"/>
          <w:rFonts w:hint="default" w:ascii="Times New Roman" w:hAnsi="Times New Roman" w:cs="Times New Roman"/>
        </w:rPr>
        <w:t>no longer running</w:t>
      </w:r>
      <w:r>
        <w:rPr>
          <w:rFonts w:hint="default" w:ascii="Times New Roman" w:hAnsi="Times New Roman" w:cs="Times New Roman"/>
        </w:rPr>
        <w:t>.</w:t>
      </w:r>
    </w:p>
    <w:p w14:paraId="0A2DCFD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89" o:spt="1" style="height:1.5pt;width:432pt;" fillcolor="#A0A0A0" filled="t" stroked="f" coordsize="21600,21600" o:hr="t" o:hrstd="t" o:hralign="center">
            <v:path/>
            <v:fill on="t" focussize="0,0"/>
            <v:stroke on="f"/>
            <v:imagedata o:title=""/>
            <o:lock v:ext="edit"/>
            <w10:wrap type="none"/>
            <w10:anchorlock/>
          </v:rect>
        </w:pict>
      </w:r>
    </w:p>
    <w:p w14:paraId="7CC047E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Summary</w:t>
      </w:r>
    </w:p>
    <w:p w14:paraId="22B0558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Pods</w:t>
      </w:r>
      <w:r>
        <w:rPr>
          <w:rFonts w:hint="default" w:ascii="Times New Roman" w:hAnsi="Times New Roman" w:cs="Times New Roman"/>
        </w:rPr>
        <w:t xml:space="preserve"> are the smallest deployable units in Kubernetes.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kubectl</w:t>
      </w:r>
      <w:r>
        <w:rPr>
          <w:rFonts w:hint="default" w:ascii="Times New Roman" w:hAnsi="Times New Roman" w:cs="Times New Roman"/>
        </w:rPr>
        <w:t xml:space="preserve"> helps deploy, inspect, and manage Pods.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Pods are temporary</w:t>
      </w:r>
      <w:r>
        <w:rPr>
          <w:rFonts w:hint="default" w:ascii="Times New Roman" w:hAnsi="Times New Roman" w:cs="Times New Roman"/>
        </w:rPr>
        <w:t xml:space="preserve"> and get replaced if deleted.</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Accessing a Pod</w:t>
      </w:r>
      <w:r>
        <w:rPr>
          <w:rFonts w:hint="default" w:ascii="Times New Roman" w:hAnsi="Times New Roman" w:cs="Times New Roman"/>
        </w:rPr>
        <w:t xml:space="preserve"> inside the cluster requires another Pod.</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deploying, inspecting, and deleting a Pod</w:t>
      </w:r>
      <w:r>
        <w:rPr>
          <w:rFonts w:hint="default" w:ascii="Times New Roman" w:hAnsi="Times New Roman" w:cs="Times New Roman"/>
        </w:rPr>
        <w:t>.</w:t>
      </w:r>
    </w:p>
    <w:p w14:paraId="568764BB">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Managing Labels &amp; Selectors in Kubernetes</w:t>
      </w:r>
    </w:p>
    <w:p w14:paraId="58E08C9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Labels &amp; Selectors</w:t>
      </w:r>
    </w:p>
    <w:p w14:paraId="2CF2923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Kubernetes, </w:t>
      </w:r>
      <w:r>
        <w:rPr>
          <w:rStyle w:val="11"/>
          <w:rFonts w:hint="default" w:ascii="Times New Roman" w:hAnsi="Times New Roman" w:cs="Times New Roman"/>
        </w:rPr>
        <w:t>Labels</w:t>
      </w:r>
      <w:r>
        <w:rPr>
          <w:rFonts w:hint="default" w:ascii="Times New Roman" w:hAnsi="Times New Roman" w:cs="Times New Roman"/>
        </w:rPr>
        <w:t xml:space="preserve"> are key-value pairs assigned to resources (Pods, Services, Nodes, etc.) to </w:t>
      </w:r>
      <w:r>
        <w:rPr>
          <w:rStyle w:val="11"/>
          <w:rFonts w:hint="default" w:ascii="Times New Roman" w:hAnsi="Times New Roman" w:cs="Times New Roman"/>
        </w:rPr>
        <w:t>organize and identify</w:t>
      </w:r>
      <w:r>
        <w:rPr>
          <w:rFonts w:hint="default" w:ascii="Times New Roman" w:hAnsi="Times New Roman" w:cs="Times New Roman"/>
        </w:rPr>
        <w:t xml:space="preserve"> them. </w:t>
      </w:r>
      <w:r>
        <w:rPr>
          <w:rStyle w:val="11"/>
          <w:rFonts w:hint="default" w:ascii="Times New Roman" w:hAnsi="Times New Roman" w:cs="Times New Roman"/>
        </w:rPr>
        <w:t>Selectors</w:t>
      </w:r>
      <w:r>
        <w:rPr>
          <w:rFonts w:hint="default" w:ascii="Times New Roman" w:hAnsi="Times New Roman" w:cs="Times New Roman"/>
        </w:rPr>
        <w:t xml:space="preserve"> allow you to query resources based on labels.</w:t>
      </w:r>
    </w:p>
    <w:p w14:paraId="7B8F2C7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Labels</w:t>
      </w:r>
      <w:r>
        <w:rPr>
          <w:rFonts w:hint="default" w:ascii="Times New Roman" w:hAnsi="Times New Roman" w:cs="Times New Roman"/>
        </w:rPr>
        <w:t xml:space="preserve"> help categorize resources (e.g., </w:t>
      </w:r>
      <w:r>
        <w:rPr>
          <w:rStyle w:val="8"/>
          <w:rFonts w:hint="default" w:ascii="Times New Roman" w:hAnsi="Times New Roman" w:cs="Times New Roman"/>
        </w:rPr>
        <w:t>app=nginx</w:t>
      </w:r>
      <w:r>
        <w:rPr>
          <w:rFonts w:hint="default" w:ascii="Times New Roman" w:hAnsi="Times New Roman" w:cs="Times New Roman"/>
        </w:rPr>
        <w:t xml:space="preserve">, </w:t>
      </w:r>
      <w:r>
        <w:rPr>
          <w:rStyle w:val="8"/>
          <w:rFonts w:hint="default" w:ascii="Times New Roman" w:hAnsi="Times New Roman" w:cs="Times New Roman"/>
        </w:rPr>
        <w:t>env=dev</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Selectors</w:t>
      </w:r>
      <w:r>
        <w:rPr>
          <w:rFonts w:hint="default" w:ascii="Times New Roman" w:hAnsi="Times New Roman" w:cs="Times New Roman"/>
        </w:rPr>
        <w:t xml:space="preserve"> allow filtering and managing resources dynamically.</w:t>
      </w:r>
      <w:r>
        <w:rPr>
          <w:rFonts w:hint="default" w:ascii="Times New Roman" w:hAnsi="Times New Roman" w:cs="Times New Roman"/>
        </w:rPr>
        <w:br w:type="textWrapping"/>
      </w:r>
      <w:r>
        <w:rPr>
          <w:rFonts w:hint="default" w:ascii="Times New Roman" w:hAnsi="Times New Roman" w:cs="Times New Roman"/>
        </w:rPr>
        <w:t xml:space="preserve">✅ Used in </w:t>
      </w:r>
      <w:r>
        <w:rPr>
          <w:rStyle w:val="11"/>
          <w:rFonts w:hint="default" w:ascii="Times New Roman" w:hAnsi="Times New Roman" w:cs="Times New Roman"/>
        </w:rPr>
        <w:t>Pods, Deployments, Services, and Node scheduling</w:t>
      </w:r>
      <w:r>
        <w:rPr>
          <w:rFonts w:hint="default" w:ascii="Times New Roman" w:hAnsi="Times New Roman" w:cs="Times New Roman"/>
        </w:rPr>
        <w:t>.</w:t>
      </w:r>
    </w:p>
    <w:p w14:paraId="5ECDA39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0" o:spt="1" style="height:1.5pt;width:432pt;" fillcolor="#A0A0A0" filled="t" stroked="f" coordsize="21600,21600" o:hr="t" o:hrstd="t" o:hralign="center">
            <v:path/>
            <v:fill on="t" focussize="0,0"/>
            <v:stroke on="f"/>
            <v:imagedata o:title=""/>
            <o:lock v:ext="edit"/>
            <w10:wrap type="none"/>
            <w10:anchorlock/>
          </v:rect>
        </w:pict>
      </w:r>
    </w:p>
    <w:p w14:paraId="3F22046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162503B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Service Discovery</w:t>
      </w:r>
      <w:r>
        <w:rPr>
          <w:rFonts w:hint="default" w:ascii="Times New Roman" w:hAnsi="Times New Roman" w:cs="Times New Roman"/>
        </w:rPr>
        <w:t xml:space="preserve"> – Grouping backend Pods with </w:t>
      </w:r>
      <w:r>
        <w:rPr>
          <w:rStyle w:val="8"/>
          <w:rFonts w:hint="default" w:ascii="Times New Roman" w:hAnsi="Times New Roman" w:cs="Times New Roman"/>
        </w:rPr>
        <w:t>app=backend</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Environment Segmentation</w:t>
      </w:r>
      <w:r>
        <w:rPr>
          <w:rFonts w:hint="default" w:ascii="Times New Roman" w:hAnsi="Times New Roman" w:cs="Times New Roman"/>
        </w:rPr>
        <w:t xml:space="preserve"> – Deploying apps in </w:t>
      </w:r>
      <w:r>
        <w:rPr>
          <w:rStyle w:val="8"/>
          <w:rFonts w:hint="default" w:ascii="Times New Roman" w:hAnsi="Times New Roman" w:cs="Times New Roman"/>
        </w:rPr>
        <w:t>env=dev</w:t>
      </w:r>
      <w:r>
        <w:rPr>
          <w:rFonts w:hint="default" w:ascii="Times New Roman" w:hAnsi="Times New Roman" w:cs="Times New Roman"/>
        </w:rPr>
        <w:t xml:space="preserve"> vs </w:t>
      </w:r>
      <w:r>
        <w:rPr>
          <w:rStyle w:val="8"/>
          <w:rFonts w:hint="default" w:ascii="Times New Roman" w:hAnsi="Times New Roman" w:cs="Times New Roman"/>
        </w:rPr>
        <w:t>env=prod</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Scaling</w:t>
      </w:r>
      <w:r>
        <w:rPr>
          <w:rFonts w:hint="default" w:ascii="Times New Roman" w:hAnsi="Times New Roman" w:cs="Times New Roman"/>
        </w:rPr>
        <w:t xml:space="preserve"> – Selecting a subset of Pods for rolling updates.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Node Affinity</w:t>
      </w:r>
      <w:r>
        <w:rPr>
          <w:rFonts w:hint="default" w:ascii="Times New Roman" w:hAnsi="Times New Roman" w:cs="Times New Roman"/>
        </w:rPr>
        <w:t xml:space="preserve"> – Scheduling workloads to specific node groups.</w:t>
      </w:r>
    </w:p>
    <w:p w14:paraId="6625352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1" o:spt="1" style="height:1.5pt;width:432pt;" fillcolor="#A0A0A0" filled="t" stroked="f" coordsize="21600,21600" o:hr="t" o:hrstd="t" o:hralign="center">
            <v:path/>
            <v:fill on="t" focussize="0,0"/>
            <v:stroke on="f"/>
            <v:imagedata o:title=""/>
            <o:lock v:ext="edit"/>
            <w10:wrap type="none"/>
            <w10:anchorlock/>
          </v:rect>
        </w:pict>
      </w:r>
    </w:p>
    <w:p w14:paraId="4160140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Using Labels &amp; Selectors</w:t>
      </w:r>
    </w:p>
    <w:p w14:paraId="3259E92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with Labels</w:t>
      </w:r>
    </w:p>
    <w:p w14:paraId="423C29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nginx-labeled-pod.yaml</w:t>
      </w:r>
      <w:r>
        <w:rPr>
          <w:rFonts w:hint="default" w:ascii="Times New Roman" w:hAnsi="Times New Roman" w:cs="Times New Roman"/>
        </w:rPr>
        <w:t>:</w:t>
      </w:r>
    </w:p>
    <w:p w14:paraId="5DF634F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9D69FE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19168EA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EDAF07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nginx-labeled-pod</w:t>
      </w:r>
    </w:p>
    <w:p w14:paraId="3404D8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1F42BE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39F70D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env: production</w:t>
      </w:r>
    </w:p>
    <w:p w14:paraId="6FCBD4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2DC8AB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30414B8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4EBE26C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2F8F10B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721D98A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44EDC34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Pod has labels </w:t>
      </w:r>
      <w:r>
        <w:rPr>
          <w:rStyle w:val="8"/>
          <w:rFonts w:hint="default" w:ascii="Times New Roman" w:hAnsi="Times New Roman" w:cs="Times New Roman"/>
        </w:rPr>
        <w:t>app=nginx</w:t>
      </w:r>
      <w:r>
        <w:rPr>
          <w:rFonts w:hint="default" w:ascii="Times New Roman" w:hAnsi="Times New Roman" w:cs="Times New Roman"/>
        </w:rPr>
        <w:t xml:space="preserve"> and </w:t>
      </w:r>
      <w:r>
        <w:rPr>
          <w:rStyle w:val="8"/>
          <w:rFonts w:hint="default" w:ascii="Times New Roman" w:hAnsi="Times New Roman" w:cs="Times New Roman"/>
        </w:rPr>
        <w:t>env=production</w:t>
      </w:r>
      <w:r>
        <w:rPr>
          <w:rFonts w:hint="default" w:ascii="Times New Roman" w:hAnsi="Times New Roman" w:cs="Times New Roman"/>
        </w:rPr>
        <w:t>.</w:t>
      </w:r>
    </w:p>
    <w:p w14:paraId="4164E83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w:t>
      </w:r>
    </w:p>
    <w:p w14:paraId="21DD02C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nginx-labeled-pod.yaml</w:t>
      </w:r>
    </w:p>
    <w:p w14:paraId="2D568F2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2" o:spt="1" style="height:1.5pt;width:432pt;" fillcolor="#A0A0A0" filled="t" stroked="f" coordsize="21600,21600" o:hr="t" o:hrstd="t" o:hralign="center">
            <v:path/>
            <v:fill on="t" focussize="0,0"/>
            <v:stroke on="f"/>
            <v:imagedata o:title=""/>
            <o:lock v:ext="edit"/>
            <w10:wrap type="none"/>
            <w10:anchorlock/>
          </v:rect>
        </w:pict>
      </w:r>
    </w:p>
    <w:p w14:paraId="183A2EE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View Labels of a Pod</w:t>
      </w:r>
    </w:p>
    <w:p w14:paraId="39D09E6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List Pods with labels:</w:t>
      </w:r>
    </w:p>
    <w:p w14:paraId="07A2925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--show-labels</w:t>
      </w:r>
    </w:p>
    <w:p w14:paraId="49DF9E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You will see the labels associated with each Pod.</w:t>
      </w:r>
    </w:p>
    <w:p w14:paraId="40DB34B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view a specific Pod's labels:</w:t>
      </w:r>
    </w:p>
    <w:p w14:paraId="623EE56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nginx-labeled-pod --show-labels</w:t>
      </w:r>
    </w:p>
    <w:p w14:paraId="0032FE2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3" o:spt="1" style="height:1.5pt;width:432pt;" fillcolor="#A0A0A0" filled="t" stroked="f" coordsize="21600,21600" o:hr="t" o:hrstd="t" o:hralign="center">
            <v:path/>
            <v:fill on="t" focussize="0,0"/>
            <v:stroke on="f"/>
            <v:imagedata o:title=""/>
            <o:lock v:ext="edit"/>
            <w10:wrap type="none"/>
            <w10:anchorlock/>
          </v:rect>
        </w:pict>
      </w:r>
    </w:p>
    <w:p w14:paraId="067CFD1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Select Pods Using Label Selectors</w:t>
      </w:r>
    </w:p>
    <w:p w14:paraId="1FFD516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List all Pods with a specific label:</w:t>
      </w:r>
    </w:p>
    <w:p w14:paraId="5677120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-l app=nginx</w:t>
      </w:r>
    </w:p>
    <w:p w14:paraId="62F8A4D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List all Pods in </w:t>
      </w:r>
      <w:r>
        <w:rPr>
          <w:rStyle w:val="11"/>
          <w:rFonts w:hint="default" w:ascii="Times New Roman" w:hAnsi="Times New Roman" w:cs="Times New Roman"/>
        </w:rPr>
        <w:t>production environment</w:t>
      </w:r>
      <w:r>
        <w:rPr>
          <w:rFonts w:hint="default" w:ascii="Times New Roman" w:hAnsi="Times New Roman" w:cs="Times New Roman"/>
        </w:rPr>
        <w:t>:</w:t>
      </w:r>
    </w:p>
    <w:p w14:paraId="040C0C7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-l env=production</w:t>
      </w:r>
    </w:p>
    <w:p w14:paraId="26BC2B8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Selectors allow </w:t>
      </w:r>
      <w:r>
        <w:rPr>
          <w:rStyle w:val="11"/>
          <w:rFonts w:hint="default" w:ascii="Times New Roman" w:hAnsi="Times New Roman" w:cs="Times New Roman"/>
        </w:rPr>
        <w:t>dynamic filtering</w:t>
      </w:r>
      <w:r>
        <w:rPr>
          <w:rFonts w:hint="default" w:ascii="Times New Roman" w:hAnsi="Times New Roman" w:cs="Times New Roman"/>
        </w:rPr>
        <w:t xml:space="preserve"> of resources.</w:t>
      </w:r>
    </w:p>
    <w:p w14:paraId="5F0F08A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4" o:spt="1" style="height:1.5pt;width:432pt;" fillcolor="#A0A0A0" filled="t" stroked="f" coordsize="21600,21600" o:hr="t" o:hrstd="t" o:hralign="center">
            <v:path/>
            <v:fill on="t" focussize="0,0"/>
            <v:stroke on="f"/>
            <v:imagedata o:title=""/>
            <o:lock v:ext="edit"/>
            <w10:wrap type="none"/>
            <w10:anchorlock/>
          </v:rect>
        </w:pict>
      </w:r>
    </w:p>
    <w:p w14:paraId="082EF21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Modify Labels of an Existing Pod</w:t>
      </w:r>
    </w:p>
    <w:p w14:paraId="212E4D3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Add a new label:</w:t>
      </w:r>
    </w:p>
    <w:p w14:paraId="593016D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label pod nginx-labeled-pod tier=frontend</w:t>
      </w:r>
    </w:p>
    <w:p w14:paraId="3BCC93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label is applied:</w:t>
      </w:r>
    </w:p>
    <w:p w14:paraId="691AF00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--show-labels</w:t>
      </w:r>
    </w:p>
    <w:p w14:paraId="531E832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label </w:t>
      </w:r>
      <w:r>
        <w:rPr>
          <w:rStyle w:val="8"/>
          <w:rFonts w:hint="default" w:ascii="Times New Roman" w:hAnsi="Times New Roman" w:cs="Times New Roman"/>
        </w:rPr>
        <w:t>tier=frontend</w:t>
      </w:r>
      <w:r>
        <w:rPr>
          <w:rFonts w:hint="default" w:ascii="Times New Roman" w:hAnsi="Times New Roman" w:cs="Times New Roman"/>
        </w:rPr>
        <w:t xml:space="preserve"> is now added.</w:t>
      </w:r>
    </w:p>
    <w:p w14:paraId="248F78B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Remove a label:</w:t>
      </w:r>
    </w:p>
    <w:p w14:paraId="2C37950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label pod nginx-labeled-pod tier-</w:t>
      </w:r>
    </w:p>
    <w:p w14:paraId="6889256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w:t>
      </w:r>
      <w:r>
        <w:rPr>
          <w:rStyle w:val="8"/>
          <w:rFonts w:hint="default" w:ascii="Times New Roman" w:hAnsi="Times New Roman" w:cs="Times New Roman"/>
        </w:rPr>
        <w:t>tier</w:t>
      </w:r>
      <w:r>
        <w:rPr>
          <w:rFonts w:hint="default" w:ascii="Times New Roman" w:hAnsi="Times New Roman" w:cs="Times New Roman"/>
        </w:rPr>
        <w:t xml:space="preserve"> label is now removed.</w:t>
      </w:r>
    </w:p>
    <w:p w14:paraId="02016AB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5" o:spt="1" style="height:1.5pt;width:432pt;" fillcolor="#A0A0A0" filled="t" stroked="f" coordsize="21600,21600" o:hr="t" o:hrstd="t" o:hralign="center">
            <v:path/>
            <v:fill on="t" focussize="0,0"/>
            <v:stroke on="f"/>
            <v:imagedata o:title=""/>
            <o:lock v:ext="edit"/>
            <w10:wrap type="none"/>
            <w10:anchorlock/>
          </v:rect>
        </w:pict>
      </w:r>
    </w:p>
    <w:p w14:paraId="3202BE8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Delete the Pod</w:t>
      </w:r>
    </w:p>
    <w:p w14:paraId="1F26A72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nginx-labeled-pod</w:t>
      </w:r>
    </w:p>
    <w:p w14:paraId="2180E2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Pod is removed.</w:t>
      </w:r>
    </w:p>
    <w:p w14:paraId="12C057D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6" o:spt="1" style="height:1.5pt;width:432pt;" fillcolor="#A0A0A0" filled="t" stroked="f" coordsize="21600,21600" o:hr="t" o:hrstd="t" o:hralign="center">
            <v:path/>
            <v:fill on="t" focussize="0,0"/>
            <v:stroke on="f"/>
            <v:imagedata o:title=""/>
            <o:lock v:ext="edit"/>
            <w10:wrap type="none"/>
            <w10:anchorlock/>
          </v:rect>
        </w:pict>
      </w:r>
    </w:p>
    <w:p w14:paraId="12DD64F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Summary</w:t>
      </w:r>
    </w:p>
    <w:p w14:paraId="2E6BBAC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Labels</w:t>
      </w:r>
      <w:r>
        <w:rPr>
          <w:rFonts w:hint="default" w:ascii="Times New Roman" w:hAnsi="Times New Roman" w:cs="Times New Roman"/>
        </w:rPr>
        <w:t xml:space="preserve"> categorize resources using key-value pairs.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Selectors</w:t>
      </w:r>
      <w:r>
        <w:rPr>
          <w:rFonts w:hint="default" w:ascii="Times New Roman" w:hAnsi="Times New Roman" w:cs="Times New Roman"/>
        </w:rPr>
        <w:t xml:space="preserve"> filter and manage Kubernetes objects dynamically.</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Real-world use cases</w:t>
      </w:r>
      <w:r>
        <w:rPr>
          <w:rFonts w:hint="default" w:ascii="Times New Roman" w:hAnsi="Times New Roman" w:cs="Times New Roman"/>
        </w:rPr>
        <w:t xml:space="preserve"> include Service Discovery, Scaling, and Node Scheduling.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adding, modifying, and selecting Pods using labels</w:t>
      </w:r>
      <w:r>
        <w:rPr>
          <w:rFonts w:hint="default" w:ascii="Times New Roman" w:hAnsi="Times New Roman" w:cs="Times New Roman"/>
        </w:rPr>
        <w:t>.</w:t>
      </w:r>
    </w:p>
    <w:p w14:paraId="56A3C218">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Replication Controller &amp; ReplicaSet in Kubernetes</w:t>
      </w:r>
    </w:p>
    <w:p w14:paraId="66AB06A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Replication Controller &amp; ReplicaSet</w:t>
      </w:r>
    </w:p>
    <w:p w14:paraId="202655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Replication Controller (RC)</w:t>
      </w:r>
      <w:r>
        <w:rPr>
          <w:rFonts w:hint="default" w:ascii="Times New Roman" w:hAnsi="Times New Roman" w:cs="Times New Roman"/>
        </w:rPr>
        <w:t xml:space="preserve"> ensures that a specified number of Pod replicas are running at any given time. It replaces failed Pods automatically.</w:t>
      </w:r>
      <w:r>
        <w:rPr>
          <w:rFonts w:hint="default" w:ascii="Times New Roman" w:hAnsi="Times New Roman" w:cs="Times New Roman"/>
        </w:rPr>
        <w:br w:type="textWrapping"/>
      </w:r>
      <w:r>
        <w:rPr>
          <w:rFonts w:hint="default" w:ascii="Times New Roman" w:hAnsi="Times New Roman" w:cs="Times New Roman"/>
        </w:rPr>
        <w:t xml:space="preserve">A </w:t>
      </w:r>
      <w:r>
        <w:rPr>
          <w:rStyle w:val="11"/>
          <w:rFonts w:hint="default" w:ascii="Times New Roman" w:hAnsi="Times New Roman" w:cs="Times New Roman"/>
        </w:rPr>
        <w:t>ReplicaSet (RS)</w:t>
      </w:r>
      <w:r>
        <w:rPr>
          <w:rFonts w:hint="default" w:ascii="Times New Roman" w:hAnsi="Times New Roman" w:cs="Times New Roman"/>
        </w:rPr>
        <w:t xml:space="preserve"> is an improved version of Replication Controller that supports </w:t>
      </w:r>
      <w:r>
        <w:rPr>
          <w:rStyle w:val="11"/>
          <w:rFonts w:hint="default" w:ascii="Times New Roman" w:hAnsi="Times New Roman" w:cs="Times New Roman"/>
        </w:rPr>
        <w:t>label selectors</w:t>
      </w:r>
      <w:r>
        <w:rPr>
          <w:rFonts w:hint="default" w:ascii="Times New Roman" w:hAnsi="Times New Roman" w:cs="Times New Roman"/>
        </w:rPr>
        <w:t xml:space="preserve"> with </w:t>
      </w:r>
      <w:r>
        <w:rPr>
          <w:rStyle w:val="11"/>
          <w:rFonts w:hint="default" w:ascii="Times New Roman" w:hAnsi="Times New Roman" w:cs="Times New Roman"/>
        </w:rPr>
        <w:t>match expressions</w:t>
      </w:r>
      <w:r>
        <w:rPr>
          <w:rFonts w:hint="default" w:ascii="Times New Roman" w:hAnsi="Times New Roman" w:cs="Times New Roman"/>
        </w:rPr>
        <w:t xml:space="preserve"> for more flexibility.</w:t>
      </w:r>
    </w:p>
    <w:p w14:paraId="222B92D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Ensures </w:t>
      </w:r>
      <w:r>
        <w:rPr>
          <w:rStyle w:val="11"/>
          <w:rFonts w:hint="default" w:ascii="Times New Roman" w:hAnsi="Times New Roman" w:cs="Times New Roman"/>
        </w:rPr>
        <w:t>high availability</w:t>
      </w:r>
      <w:r>
        <w:rPr>
          <w:rFonts w:hint="default" w:ascii="Times New Roman" w:hAnsi="Times New Roman" w:cs="Times New Roman"/>
        </w:rPr>
        <w:t xml:space="preserve"> by maintaining the desired number of replicas.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Auto-restarts</w:t>
      </w:r>
      <w:r>
        <w:rPr>
          <w:rFonts w:hint="default" w:ascii="Times New Roman" w:hAnsi="Times New Roman" w:cs="Times New Roman"/>
        </w:rPr>
        <w:t xml:space="preserve"> failed Pods to ensure reliability.</w:t>
      </w:r>
      <w:r>
        <w:rPr>
          <w:rFonts w:hint="default" w:ascii="Times New Roman" w:hAnsi="Times New Roman" w:cs="Times New Roman"/>
        </w:rPr>
        <w:br w:type="textWrapping"/>
      </w:r>
      <w:r>
        <w:rPr>
          <w:rFonts w:hint="default" w:ascii="Times New Roman" w:hAnsi="Times New Roman" w:cs="Times New Roman"/>
        </w:rPr>
        <w:t xml:space="preserve">✅ Supports </w:t>
      </w:r>
      <w:r>
        <w:rPr>
          <w:rStyle w:val="11"/>
          <w:rFonts w:hint="default" w:ascii="Times New Roman" w:hAnsi="Times New Roman" w:cs="Times New Roman"/>
        </w:rPr>
        <w:t>scaling</w:t>
      </w:r>
      <w:r>
        <w:rPr>
          <w:rFonts w:hint="default" w:ascii="Times New Roman" w:hAnsi="Times New Roman" w:cs="Times New Roman"/>
        </w:rPr>
        <w:t xml:space="preserve"> applications by increasing/decreasing replicas.</w:t>
      </w:r>
    </w:p>
    <w:p w14:paraId="041486A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7" o:spt="1" style="height:1.5pt;width:432pt;" fillcolor="#A0A0A0" filled="t" stroked="f" coordsize="21600,21600" o:hr="t" o:hrstd="t" o:hralign="center">
            <v:path/>
            <v:fill on="t" focussize="0,0"/>
            <v:stroke on="f"/>
            <v:imagedata o:title=""/>
            <o:lock v:ext="edit"/>
            <w10:wrap type="none"/>
            <w10:anchorlock/>
          </v:rect>
        </w:pict>
      </w:r>
    </w:p>
    <w:p w14:paraId="69ABC7E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Key Differences: Replication Controller vs ReplicaSet</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91"/>
        <w:gridCol w:w="2904"/>
        <w:gridCol w:w="3401"/>
      </w:tblGrid>
      <w:tr w14:paraId="6C6D99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AEFCCB7">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Feature</w:t>
            </w:r>
          </w:p>
        </w:tc>
        <w:tc>
          <w:tcPr>
            <w:tcW w:w="0" w:type="auto"/>
            <w:shd w:val="clear" w:color="auto" w:fill="auto"/>
            <w:vAlign w:val="center"/>
          </w:tcPr>
          <w:p w14:paraId="72F5AE78">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Replication Controller (RC)</w:t>
            </w:r>
          </w:p>
        </w:tc>
        <w:tc>
          <w:tcPr>
            <w:tcW w:w="0" w:type="auto"/>
            <w:shd w:val="clear" w:color="auto" w:fill="auto"/>
            <w:vAlign w:val="center"/>
          </w:tcPr>
          <w:p w14:paraId="60AB4AC8">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ReplicaSet (RS)</w:t>
            </w:r>
          </w:p>
        </w:tc>
      </w:tr>
      <w:tr w14:paraId="727AFA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1D31F7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Label Selector</w:t>
            </w:r>
          </w:p>
        </w:tc>
        <w:tc>
          <w:tcPr>
            <w:tcW w:w="0" w:type="auto"/>
            <w:shd w:val="clear" w:color="auto" w:fill="auto"/>
            <w:vAlign w:val="center"/>
          </w:tcPr>
          <w:p w14:paraId="52DD391D">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Supports simple key-value pairs</w:t>
            </w:r>
          </w:p>
        </w:tc>
        <w:tc>
          <w:tcPr>
            <w:tcW w:w="0" w:type="auto"/>
            <w:shd w:val="clear" w:color="auto" w:fill="auto"/>
            <w:vAlign w:val="center"/>
          </w:tcPr>
          <w:p w14:paraId="69CA55A8">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Supports advanced match expressions</w:t>
            </w:r>
          </w:p>
        </w:tc>
      </w:tr>
      <w:tr w14:paraId="12B440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87D5DF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API Version</w:t>
            </w:r>
          </w:p>
        </w:tc>
        <w:tc>
          <w:tcPr>
            <w:tcW w:w="0" w:type="auto"/>
            <w:shd w:val="clear" w:color="auto" w:fill="auto"/>
            <w:vAlign w:val="center"/>
          </w:tcPr>
          <w:p w14:paraId="1B7FC8D3">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v1</w:t>
            </w:r>
          </w:p>
        </w:tc>
        <w:tc>
          <w:tcPr>
            <w:tcW w:w="0" w:type="auto"/>
            <w:shd w:val="clear" w:color="auto" w:fill="auto"/>
            <w:vAlign w:val="center"/>
          </w:tcPr>
          <w:p w14:paraId="73C94395">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apps/v1</w:t>
            </w:r>
          </w:p>
        </w:tc>
      </w:tr>
      <w:tr w14:paraId="1725E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1BB157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Flexibility</w:t>
            </w:r>
          </w:p>
        </w:tc>
        <w:tc>
          <w:tcPr>
            <w:tcW w:w="0" w:type="auto"/>
            <w:shd w:val="clear" w:color="auto" w:fill="auto"/>
            <w:vAlign w:val="center"/>
          </w:tcPr>
          <w:p w14:paraId="66C70B0E">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Limited</w:t>
            </w:r>
          </w:p>
        </w:tc>
        <w:tc>
          <w:tcPr>
            <w:tcW w:w="0" w:type="auto"/>
            <w:shd w:val="clear" w:color="auto" w:fill="auto"/>
            <w:vAlign w:val="center"/>
          </w:tcPr>
          <w:p w14:paraId="74B35F12">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More flexible</w:t>
            </w:r>
          </w:p>
        </w:tc>
      </w:tr>
      <w:tr w14:paraId="19196D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A9C8E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Recommended Usage</w:t>
            </w:r>
          </w:p>
        </w:tc>
        <w:tc>
          <w:tcPr>
            <w:tcW w:w="0" w:type="auto"/>
            <w:shd w:val="clear" w:color="auto" w:fill="auto"/>
            <w:vAlign w:val="center"/>
          </w:tcPr>
          <w:p w14:paraId="72FC311A">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Legacy</w:t>
            </w:r>
          </w:p>
        </w:tc>
        <w:tc>
          <w:tcPr>
            <w:tcW w:w="0" w:type="auto"/>
            <w:shd w:val="clear" w:color="auto" w:fill="auto"/>
            <w:vAlign w:val="center"/>
          </w:tcPr>
          <w:p w14:paraId="4DBAB330">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Modern Alternative</w:t>
            </w:r>
          </w:p>
        </w:tc>
      </w:tr>
    </w:tbl>
    <w:p w14:paraId="4C5606D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ReplicaSet is the preferred choice</w:t>
      </w:r>
      <w:r>
        <w:rPr>
          <w:rFonts w:hint="default" w:ascii="Times New Roman" w:hAnsi="Times New Roman" w:cs="Times New Roman"/>
        </w:rPr>
        <w:t xml:space="preserve"> in modern Kubernetes deployments.</w:t>
      </w:r>
    </w:p>
    <w:p w14:paraId="71C6AB5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8" o:spt="1" style="height:1.5pt;width:432pt;" fillcolor="#A0A0A0" filled="t" stroked="f" coordsize="21600,21600" o:hr="t" o:hrstd="t" o:hralign="center">
            <v:path/>
            <v:fill on="t" focussize="0,0"/>
            <v:stroke on="f"/>
            <v:imagedata o:title=""/>
            <o:lock v:ext="edit"/>
            <w10:wrap type="none"/>
            <w10:anchorlock/>
          </v:rect>
        </w:pict>
      </w:r>
    </w:p>
    <w:p w14:paraId="786C0DE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Real-World Use Cases</w:t>
      </w:r>
    </w:p>
    <w:p w14:paraId="57694D2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High Availability</w:t>
      </w:r>
      <w:r>
        <w:rPr>
          <w:rFonts w:hint="default" w:ascii="Times New Roman" w:hAnsi="Times New Roman" w:cs="Times New Roman"/>
        </w:rPr>
        <w:t xml:space="preserve"> – Ensures critical applications always have a set number of running instances.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Scaling</w:t>
      </w:r>
      <w:r>
        <w:rPr>
          <w:rFonts w:hint="default" w:ascii="Times New Roman" w:hAnsi="Times New Roman" w:cs="Times New Roman"/>
        </w:rPr>
        <w:t xml:space="preserve"> – Easily increase or decrease replicas to handle traffic.</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Self-healing</w:t>
      </w:r>
      <w:r>
        <w:rPr>
          <w:rFonts w:hint="default" w:ascii="Times New Roman" w:hAnsi="Times New Roman" w:cs="Times New Roman"/>
        </w:rPr>
        <w:t xml:space="preserve"> – Automatically restarts Pods if they fail.</w:t>
      </w:r>
    </w:p>
    <w:p w14:paraId="2F6B0BD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099" o:spt="1" style="height:1.5pt;width:432pt;" fillcolor="#A0A0A0" filled="t" stroked="f" coordsize="21600,21600" o:hr="t" o:hrstd="t" o:hralign="center">
            <v:path/>
            <v:fill on="t" focussize="0,0"/>
            <v:stroke on="f"/>
            <v:imagedata o:title=""/>
            <o:lock v:ext="edit"/>
            <w10:wrap type="none"/>
            <w10:anchorlock/>
          </v:rect>
        </w:pict>
      </w:r>
    </w:p>
    <w:p w14:paraId="663F132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Deploying a ReplicaSet</w:t>
      </w:r>
    </w:p>
    <w:p w14:paraId="0B55001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ReplicaSet YAML File</w:t>
      </w:r>
    </w:p>
    <w:p w14:paraId="218BD85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nginx-replicaset.yaml</w:t>
      </w:r>
      <w:r>
        <w:rPr>
          <w:rFonts w:hint="default" w:ascii="Times New Roman" w:hAnsi="Times New Roman" w:cs="Times New Roman"/>
        </w:rPr>
        <w:t>:</w:t>
      </w:r>
    </w:p>
    <w:p w14:paraId="205B99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3BEC6B4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ReplicaSet</w:t>
      </w:r>
    </w:p>
    <w:p w14:paraId="1530CF7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93C3A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nginx-rs</w:t>
      </w:r>
    </w:p>
    <w:p w14:paraId="25DD131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1E5E4C4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7FA5D9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07A38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01C4A24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BB180E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022B5A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AC4C09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4CABCF7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43AED5D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280FC3F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FF5B3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326CB11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1C6BC63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30F0FB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51989E8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63B124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6C781C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w:t>
      </w:r>
      <w:r>
        <w:rPr>
          <w:rStyle w:val="11"/>
          <w:rFonts w:hint="default" w:ascii="Times New Roman" w:hAnsi="Times New Roman" w:cs="Times New Roman"/>
        </w:rPr>
        <w:t>ReplicaSet</w:t>
      </w:r>
      <w:r>
        <w:rPr>
          <w:rFonts w:hint="default" w:ascii="Times New Roman" w:hAnsi="Times New Roman" w:cs="Times New Roman"/>
        </w:rPr>
        <w:t xml:space="preserve"> ensures </w:t>
      </w:r>
      <w:r>
        <w:rPr>
          <w:rStyle w:val="11"/>
          <w:rFonts w:hint="default" w:ascii="Times New Roman" w:hAnsi="Times New Roman" w:cs="Times New Roman"/>
        </w:rPr>
        <w:t>3 Nginx Pods</w:t>
      </w:r>
      <w:r>
        <w:rPr>
          <w:rFonts w:hint="default" w:ascii="Times New Roman" w:hAnsi="Times New Roman" w:cs="Times New Roman"/>
        </w:rPr>
        <w:t xml:space="preserve"> are always running.</w:t>
      </w:r>
    </w:p>
    <w:p w14:paraId="57936CE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0" o:spt="1" style="height:1.5pt;width:432pt;" fillcolor="#A0A0A0" filled="t" stroked="f" coordsize="21600,21600" o:hr="t" o:hrstd="t" o:hralign="center">
            <v:path/>
            <v:fill on="t" focussize="0,0"/>
            <v:stroke on="f"/>
            <v:imagedata o:title=""/>
            <o:lock v:ext="edit"/>
            <w10:wrap type="none"/>
            <w10:anchorlock/>
          </v:rect>
        </w:pict>
      </w:r>
    </w:p>
    <w:p w14:paraId="49F261D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ReplicaSet</w:t>
      </w:r>
    </w:p>
    <w:p w14:paraId="2F4EB1F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YAML:</w:t>
      </w:r>
    </w:p>
    <w:p w14:paraId="5438419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nginx-replicaset.yaml</w:t>
      </w:r>
    </w:p>
    <w:p w14:paraId="45AC4F5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that the Pods are running:</w:t>
      </w:r>
    </w:p>
    <w:p w14:paraId="425E1A2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1C9C381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You should see 3 running Pods.</w:t>
      </w:r>
    </w:p>
    <w:p w14:paraId="250F19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ReplicaSet:</w:t>
      </w:r>
    </w:p>
    <w:p w14:paraId="629C131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replicaset</w:t>
      </w:r>
    </w:p>
    <w:p w14:paraId="5E018CC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1" o:spt="1" style="height:1.5pt;width:432pt;" fillcolor="#A0A0A0" filled="t" stroked="f" coordsize="21600,21600" o:hr="t" o:hrstd="t" o:hralign="center">
            <v:path/>
            <v:fill on="t" focussize="0,0"/>
            <v:stroke on="f"/>
            <v:imagedata o:title=""/>
            <o:lock v:ext="edit"/>
            <w10:wrap type="none"/>
            <w10:anchorlock/>
          </v:rect>
        </w:pict>
      </w:r>
    </w:p>
    <w:p w14:paraId="1526E4A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Test Auto-Healing Feature</w:t>
      </w:r>
    </w:p>
    <w:p w14:paraId="391503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one Pod manually:</w:t>
      </w:r>
    </w:p>
    <w:p w14:paraId="39E8652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&lt;nginx-pod-name&gt;</w:t>
      </w:r>
    </w:p>
    <w:p w14:paraId="06A8CB2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again:</w:t>
      </w:r>
    </w:p>
    <w:p w14:paraId="0E814F3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2A54007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A new Pod is </w:t>
      </w:r>
      <w:r>
        <w:rPr>
          <w:rStyle w:val="11"/>
          <w:rFonts w:hint="default" w:ascii="Times New Roman" w:hAnsi="Times New Roman" w:cs="Times New Roman"/>
        </w:rPr>
        <w:t>automatically created</w:t>
      </w:r>
      <w:r>
        <w:rPr>
          <w:rFonts w:hint="default" w:ascii="Times New Roman" w:hAnsi="Times New Roman" w:cs="Times New Roman"/>
        </w:rPr>
        <w:t xml:space="preserve"> to maintain 3 replicas.</w:t>
      </w:r>
    </w:p>
    <w:p w14:paraId="7A48A77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2" o:spt="1" style="height:1.5pt;width:432pt;" fillcolor="#A0A0A0" filled="t" stroked="f" coordsize="21600,21600" o:hr="t" o:hrstd="t" o:hralign="center">
            <v:path/>
            <v:fill on="t" focussize="0,0"/>
            <v:stroke on="f"/>
            <v:imagedata o:title=""/>
            <o:lock v:ext="edit"/>
            <w10:wrap type="none"/>
            <w10:anchorlock/>
          </v:rect>
        </w:pict>
      </w:r>
    </w:p>
    <w:p w14:paraId="024B4C9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Scale the ReplicaSet</w:t>
      </w:r>
    </w:p>
    <w:p w14:paraId="6100DED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Increase replicas to 5:</w:t>
      </w:r>
    </w:p>
    <w:p w14:paraId="6D60DCE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scale replicaset nginx-rs --replicas=5</w:t>
      </w:r>
    </w:p>
    <w:p w14:paraId="39232EF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updated ReplicaSet:</w:t>
      </w:r>
    </w:p>
    <w:p w14:paraId="15FAF16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replicaset</w:t>
      </w:r>
    </w:p>
    <w:p w14:paraId="074722C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1C531E8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Now, </w:t>
      </w:r>
      <w:r>
        <w:rPr>
          <w:rStyle w:val="11"/>
          <w:rFonts w:hint="default" w:ascii="Times New Roman" w:hAnsi="Times New Roman" w:cs="Times New Roman"/>
        </w:rPr>
        <w:t>5 Pods</w:t>
      </w:r>
      <w:r>
        <w:rPr>
          <w:rFonts w:hint="default" w:ascii="Times New Roman" w:hAnsi="Times New Roman" w:cs="Times New Roman"/>
        </w:rPr>
        <w:t xml:space="preserve"> should be running.</w:t>
      </w:r>
    </w:p>
    <w:p w14:paraId="4B826B7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3" o:spt="1" style="height:1.5pt;width:432pt;" fillcolor="#A0A0A0" filled="t" stroked="f" coordsize="21600,21600" o:hr="t" o:hrstd="t" o:hralign="center">
            <v:path/>
            <v:fill on="t" focussize="0,0"/>
            <v:stroke on="f"/>
            <v:imagedata o:title=""/>
            <o:lock v:ext="edit"/>
            <w10:wrap type="none"/>
            <w10:anchorlock/>
          </v:rect>
        </w:pict>
      </w:r>
    </w:p>
    <w:p w14:paraId="47FF981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Delete the ReplicaSet</w:t>
      </w:r>
    </w:p>
    <w:p w14:paraId="175031F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replicaset nginx-rs</w:t>
      </w:r>
    </w:p>
    <w:p w14:paraId="21808A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All Pods under the ReplicaSet will be removed.</w:t>
      </w:r>
    </w:p>
    <w:p w14:paraId="154765A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4" o:spt="1" style="height:1.5pt;width:432pt;" fillcolor="#A0A0A0" filled="t" stroked="f" coordsize="21600,21600" o:hr="t" o:hrstd="t" o:hralign="center">
            <v:path/>
            <v:fill on="t" focussize="0,0"/>
            <v:stroke on="f"/>
            <v:imagedata o:title=""/>
            <o:lock v:ext="edit"/>
            <w10:wrap type="none"/>
            <w10:anchorlock/>
          </v:rect>
        </w:pict>
      </w:r>
    </w:p>
    <w:p w14:paraId="0520127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Summary</w:t>
      </w:r>
    </w:p>
    <w:p w14:paraId="23B1BF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Replication Controller &amp; ReplicaSet</w:t>
      </w:r>
      <w:r>
        <w:rPr>
          <w:rFonts w:hint="default" w:ascii="Times New Roman" w:hAnsi="Times New Roman" w:cs="Times New Roman"/>
        </w:rPr>
        <w:t xml:space="preserve"> ensure high availability of applications.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ReplicaSet is the modern replacement</w:t>
      </w:r>
      <w:r>
        <w:rPr>
          <w:rFonts w:hint="default" w:ascii="Times New Roman" w:hAnsi="Times New Roman" w:cs="Times New Roman"/>
        </w:rPr>
        <w:t xml:space="preserve"> for Replication Controller.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Auto-healing</w:t>
      </w:r>
      <w:r>
        <w:rPr>
          <w:rFonts w:hint="default" w:ascii="Times New Roman" w:hAnsi="Times New Roman" w:cs="Times New Roman"/>
        </w:rPr>
        <w:t xml:space="preserve"> ensures Pods are recreated if they fail.</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Scaling is easy</w:t>
      </w:r>
      <w:r>
        <w:rPr>
          <w:rFonts w:hint="default" w:ascii="Times New Roman" w:hAnsi="Times New Roman" w:cs="Times New Roman"/>
        </w:rPr>
        <w:t xml:space="preserve"> with the </w:t>
      </w:r>
      <w:r>
        <w:rPr>
          <w:rStyle w:val="8"/>
          <w:rFonts w:hint="default" w:ascii="Times New Roman" w:hAnsi="Times New Roman" w:cs="Times New Roman"/>
        </w:rPr>
        <w:t>kubectl scale</w:t>
      </w:r>
      <w:r>
        <w:rPr>
          <w:rFonts w:hint="default" w:ascii="Times New Roman" w:hAnsi="Times New Roman" w:cs="Times New Roman"/>
        </w:rPr>
        <w:t xml:space="preserve"> command.</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deploying, scaling, and self-healing behavior of ReplicaSets</w:t>
      </w:r>
      <w:r>
        <w:rPr>
          <w:rFonts w:hint="default" w:ascii="Times New Roman" w:hAnsi="Times New Roman" w:cs="Times New Roman"/>
        </w:rPr>
        <w:t>.</w:t>
      </w:r>
    </w:p>
    <w:p w14:paraId="07935D5D">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Kubernetes Services – ClusterIP, NodePort &amp; LoadBalancer</w:t>
      </w:r>
    </w:p>
    <w:p w14:paraId="62CD3BB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Kubernetes Services</w:t>
      </w:r>
    </w:p>
    <w:p w14:paraId="2D741BF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Kubernetes, a </w:t>
      </w:r>
      <w:r>
        <w:rPr>
          <w:rStyle w:val="11"/>
          <w:rFonts w:hint="default" w:ascii="Times New Roman" w:hAnsi="Times New Roman" w:cs="Times New Roman"/>
        </w:rPr>
        <w:t>Service</w:t>
      </w:r>
      <w:r>
        <w:rPr>
          <w:rFonts w:hint="default" w:ascii="Times New Roman" w:hAnsi="Times New Roman" w:cs="Times New Roman"/>
        </w:rPr>
        <w:t xml:space="preserve"> provides a stable network endpoint to access a group of Pods. Since Pods are ephemeral (they can be recreated with different IPs), Services ensure </w:t>
      </w:r>
      <w:r>
        <w:rPr>
          <w:rStyle w:val="11"/>
          <w:rFonts w:hint="default" w:ascii="Times New Roman" w:hAnsi="Times New Roman" w:cs="Times New Roman"/>
        </w:rPr>
        <w:t>consistent access</w:t>
      </w:r>
      <w:r>
        <w:rPr>
          <w:rFonts w:hint="default" w:ascii="Times New Roman" w:hAnsi="Times New Roman" w:cs="Times New Roman"/>
        </w:rPr>
        <w:t xml:space="preserve"> to applications.</w:t>
      </w:r>
    </w:p>
    <w:p w14:paraId="39815C0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Decouples applications from Pod IP changes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Load balances traffic across multiple Pods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Supports different exposure methods (ClusterIP, NodePort, LoadBalancer, Ingress)</w:t>
      </w:r>
    </w:p>
    <w:p w14:paraId="36D9FBC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5" o:spt="1" style="height:1.5pt;width:432pt;" fillcolor="#A0A0A0" filled="t" stroked="f" coordsize="21600,21600" o:hr="t" o:hrstd="t" o:hralign="center">
            <v:path/>
            <v:fill on="t" focussize="0,0"/>
            <v:stroke on="f"/>
            <v:imagedata o:title=""/>
            <o:lock v:ext="edit"/>
            <w10:wrap type="none"/>
            <w10:anchorlock/>
          </v:rect>
        </w:pict>
      </w:r>
    </w:p>
    <w:p w14:paraId="75A3CDC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Types of Kubernetes Services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29"/>
        <w:gridCol w:w="3358"/>
        <w:gridCol w:w="3509"/>
      </w:tblGrid>
      <w:tr w14:paraId="0DED0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9AA8E0D">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Service Type</w:t>
            </w:r>
          </w:p>
        </w:tc>
        <w:tc>
          <w:tcPr>
            <w:tcW w:w="0" w:type="auto"/>
            <w:shd w:val="clear" w:color="auto" w:fill="auto"/>
            <w:vAlign w:val="center"/>
          </w:tcPr>
          <w:p w14:paraId="2F9B895A">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Access Method</w:t>
            </w:r>
          </w:p>
        </w:tc>
        <w:tc>
          <w:tcPr>
            <w:tcW w:w="0" w:type="auto"/>
            <w:shd w:val="clear" w:color="auto" w:fill="auto"/>
            <w:vAlign w:val="center"/>
          </w:tcPr>
          <w:p w14:paraId="3D86BA08">
            <w:pPr>
              <w:keepNext w:val="0"/>
              <w:keepLines w:val="0"/>
              <w:widowControl/>
              <w:numPr>
                <w:ilvl w:val="0"/>
                <w:numId w:val="0"/>
              </w:numPr>
              <w:suppressLineNumbers w:val="0"/>
              <w:ind w:leftChars="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Use Case</w:t>
            </w:r>
          </w:p>
        </w:tc>
      </w:tr>
      <w:tr w14:paraId="4580F5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B1F3279">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ClusterIP</w:t>
            </w:r>
          </w:p>
        </w:tc>
        <w:tc>
          <w:tcPr>
            <w:tcW w:w="0" w:type="auto"/>
            <w:shd w:val="clear" w:color="auto" w:fill="auto"/>
            <w:vAlign w:val="center"/>
          </w:tcPr>
          <w:p w14:paraId="35C8A6B9">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Internal cluster-only access</w:t>
            </w:r>
          </w:p>
        </w:tc>
        <w:tc>
          <w:tcPr>
            <w:tcW w:w="0" w:type="auto"/>
            <w:shd w:val="clear" w:color="auto" w:fill="auto"/>
            <w:vAlign w:val="center"/>
          </w:tcPr>
          <w:p w14:paraId="76ADE8BB">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Used for internal microservices</w:t>
            </w:r>
          </w:p>
        </w:tc>
      </w:tr>
      <w:tr w14:paraId="71832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780F2C">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NodePort</w:t>
            </w:r>
          </w:p>
        </w:tc>
        <w:tc>
          <w:tcPr>
            <w:tcW w:w="0" w:type="auto"/>
            <w:shd w:val="clear" w:color="auto" w:fill="auto"/>
            <w:vAlign w:val="center"/>
          </w:tcPr>
          <w:p w14:paraId="0F022BA1">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Exposes service on each node's IP at a static port</w:t>
            </w:r>
          </w:p>
        </w:tc>
        <w:tc>
          <w:tcPr>
            <w:tcW w:w="0" w:type="auto"/>
            <w:shd w:val="clear" w:color="auto" w:fill="auto"/>
            <w:vAlign w:val="center"/>
          </w:tcPr>
          <w:p w14:paraId="584061EF">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Used for external access without a LoadBalancer</w:t>
            </w:r>
          </w:p>
        </w:tc>
      </w:tr>
      <w:tr w14:paraId="42D7F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379CD5B">
            <w:pPr>
              <w:keepNext w:val="0"/>
              <w:keepLines w:val="0"/>
              <w:widowControl/>
              <w:numPr>
                <w:ilvl w:val="0"/>
                <w:numId w:val="0"/>
              </w:numPr>
              <w:suppressLineNumbers w:val="0"/>
              <w:ind w:leftChars="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LoadBalancer</w:t>
            </w:r>
          </w:p>
        </w:tc>
        <w:tc>
          <w:tcPr>
            <w:tcW w:w="0" w:type="auto"/>
            <w:shd w:val="clear" w:color="auto" w:fill="auto"/>
            <w:vAlign w:val="center"/>
          </w:tcPr>
          <w:p w14:paraId="682569E5">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Provisions a cloud Load Balancer</w:t>
            </w:r>
          </w:p>
        </w:tc>
        <w:tc>
          <w:tcPr>
            <w:tcW w:w="0" w:type="auto"/>
            <w:shd w:val="clear" w:color="auto" w:fill="auto"/>
            <w:vAlign w:val="center"/>
          </w:tcPr>
          <w:p w14:paraId="15EF0916">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Used for public-facing applications</w:t>
            </w:r>
          </w:p>
        </w:tc>
      </w:tr>
    </w:tbl>
    <w:p w14:paraId="7D2E0CB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sz w:val="24"/>
          <w:szCs w:val="24"/>
        </w:rPr>
        <w:pict>
          <v:rect id="_x0000_i1106" o:spt="1" style="height:1.5pt;width:432pt;" fillcolor="#A0A0A0" filled="t" stroked="f" coordsize="21600,21600" o:hr="t" o:hrstd="t" o:hralign="center">
            <v:path/>
            <v:fill on="t" focussize="0,0"/>
            <v:stroke on="f"/>
            <v:imagedata o:title=""/>
            <o:lock v:ext="edit"/>
            <w10:wrap type="none"/>
            <w10:anchorlock/>
          </v:rect>
        </w:pict>
      </w:r>
    </w:p>
    <w:p w14:paraId="1EAE1FF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Real-World Use Cases</w:t>
      </w:r>
    </w:p>
    <w:p w14:paraId="4079E5F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ClusterIP</w:t>
      </w:r>
      <w:r>
        <w:rPr>
          <w:rFonts w:hint="default" w:ascii="Times New Roman" w:hAnsi="Times New Roman" w:cs="Times New Roman"/>
        </w:rPr>
        <w:t xml:space="preserve"> – Internal database services (e.g., </w:t>
      </w:r>
      <w:r>
        <w:rPr>
          <w:rStyle w:val="11"/>
          <w:rFonts w:hint="default" w:ascii="Times New Roman" w:hAnsi="Times New Roman" w:cs="Times New Roman"/>
        </w:rPr>
        <w:t>MySQL, Redis</w:t>
      </w:r>
      <w:r>
        <w:rPr>
          <w:rFonts w:hint="default" w:ascii="Times New Roman" w:hAnsi="Times New Roman" w:cs="Times New Roman"/>
        </w:rPr>
        <w:t>) communicating within the cluster.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NodePort</w:t>
      </w:r>
      <w:r>
        <w:rPr>
          <w:rFonts w:hint="default" w:ascii="Times New Roman" w:hAnsi="Times New Roman" w:cs="Times New Roman"/>
        </w:rPr>
        <w:t xml:space="preserve"> – Exposing internal dashboards (e.g., </w:t>
      </w:r>
      <w:r>
        <w:rPr>
          <w:rStyle w:val="11"/>
          <w:rFonts w:hint="default" w:ascii="Times New Roman" w:hAnsi="Times New Roman" w:cs="Times New Roman"/>
        </w:rPr>
        <w:t>Prometheus, Grafana</w:t>
      </w:r>
      <w:r>
        <w:rPr>
          <w:rFonts w:hint="default" w:ascii="Times New Roman" w:hAnsi="Times New Roman" w:cs="Times New Roman"/>
        </w:rPr>
        <w:t>) externally for monitoring.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LoadBalancer</w:t>
      </w:r>
      <w:r>
        <w:rPr>
          <w:rFonts w:hint="default" w:ascii="Times New Roman" w:hAnsi="Times New Roman" w:cs="Times New Roman"/>
        </w:rPr>
        <w:t xml:space="preserve"> – Deploying </w:t>
      </w:r>
      <w:r>
        <w:rPr>
          <w:rStyle w:val="11"/>
          <w:rFonts w:hint="default" w:ascii="Times New Roman" w:hAnsi="Times New Roman" w:cs="Times New Roman"/>
        </w:rPr>
        <w:t>customer-facing web applications</w:t>
      </w:r>
      <w:r>
        <w:rPr>
          <w:rFonts w:hint="default" w:ascii="Times New Roman" w:hAnsi="Times New Roman" w:cs="Times New Roman"/>
        </w:rPr>
        <w:t>.</w:t>
      </w:r>
    </w:p>
    <w:p w14:paraId="761244F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7" o:spt="1" style="height:1.5pt;width:432pt;" fillcolor="#A0A0A0" filled="t" stroked="f" coordsize="21600,21600" o:hr="t" o:hrstd="t" o:hralign="center">
            <v:path/>
            <v:fill on="t" focussize="0,0"/>
            <v:stroke on="f"/>
            <v:imagedata o:title=""/>
            <o:lock v:ext="edit"/>
            <w10:wrap type="none"/>
            <w10:anchorlock/>
          </v:rect>
        </w:pict>
      </w:r>
    </w:p>
    <w:p w14:paraId="073E3DD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Creating and Managing Kubernetes Services</w:t>
      </w:r>
    </w:p>
    <w:p w14:paraId="6E542EF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Deploy an Application (Nginx)</w:t>
      </w:r>
    </w:p>
    <w:p w14:paraId="159FC2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First, create a </w:t>
      </w:r>
      <w:r>
        <w:rPr>
          <w:rStyle w:val="11"/>
          <w:rFonts w:hint="default" w:ascii="Times New Roman" w:hAnsi="Times New Roman" w:cs="Times New Roman"/>
        </w:rPr>
        <w:t>Deployment</w:t>
      </w:r>
      <w:r>
        <w:rPr>
          <w:rFonts w:hint="default" w:ascii="Times New Roman" w:hAnsi="Times New Roman" w:cs="Times New Roman"/>
        </w:rPr>
        <w:t xml:space="preserve"> for the Nginx web server:</w:t>
      </w:r>
    </w:p>
    <w:p w14:paraId="2054AD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69A7BD8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00713F0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B81F62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nginx-deployment</w:t>
      </w:r>
    </w:p>
    <w:p w14:paraId="46398C1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129CA4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7AF324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63FE58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3C001EC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43B406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1C1D24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5D72F7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555218D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55C891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571C01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DA2735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221D02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784E21D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BF999A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2B23C3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515D4DA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nginx-deployment.yaml</w:t>
      </w:r>
    </w:p>
    <w:p w14:paraId="18DDE7D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Pods are running:</w:t>
      </w:r>
    </w:p>
    <w:p w14:paraId="0FB1319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24DF1B2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You should see 3 running Nginx Pods.</w:t>
      </w:r>
    </w:p>
    <w:p w14:paraId="53CA4B4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8" o:spt="1" style="height:1.5pt;width:432pt;" fillcolor="#A0A0A0" filled="t" stroked="f" coordsize="21600,21600" o:hr="t" o:hrstd="t" o:hralign="center">
            <v:path/>
            <v:fill on="t" focussize="0,0"/>
            <v:stroke on="f"/>
            <v:imagedata o:title=""/>
            <o:lock v:ext="edit"/>
            <w10:wrap type="none"/>
            <w10:anchorlock/>
          </v:rect>
        </w:pict>
      </w:r>
    </w:p>
    <w:p w14:paraId="75D6719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Creating Different Service Types</w:t>
      </w:r>
    </w:p>
    <w:p w14:paraId="486C6E4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1️⃣ ClusterIP (Internal Communication Only)</w:t>
      </w:r>
    </w:p>
    <w:p w14:paraId="6D77196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a ClusterIP service:</w:t>
      </w:r>
    </w:p>
    <w:p w14:paraId="7F2A9F0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0FDFD3E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5047DA5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8AF8FC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nginx-clusterip</w:t>
      </w:r>
    </w:p>
    <w:p w14:paraId="36EDCB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C00939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E5A2C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64D26D2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4DC0D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0994AAF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427640C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targetPort: 80</w:t>
      </w:r>
    </w:p>
    <w:p w14:paraId="6DAF7D7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it:</w:t>
      </w:r>
    </w:p>
    <w:p w14:paraId="6AFEBEC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nginx-clusterip.yaml</w:t>
      </w:r>
    </w:p>
    <w:p w14:paraId="494062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Service:</w:t>
      </w:r>
    </w:p>
    <w:p w14:paraId="71F7421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services</w:t>
      </w:r>
    </w:p>
    <w:p w14:paraId="1C6CE7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service is only accessible </w:t>
      </w:r>
      <w:r>
        <w:rPr>
          <w:rStyle w:val="11"/>
          <w:rFonts w:hint="default" w:ascii="Times New Roman" w:hAnsi="Times New Roman" w:cs="Times New Roman"/>
        </w:rPr>
        <w:t>inside the cluster</w:t>
      </w:r>
      <w:r>
        <w:rPr>
          <w:rFonts w:hint="default" w:ascii="Times New Roman" w:hAnsi="Times New Roman" w:cs="Times New Roman"/>
        </w:rPr>
        <w:t>.</w:t>
      </w:r>
    </w:p>
    <w:p w14:paraId="27916CA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it from a temporary Pod:</w:t>
      </w:r>
    </w:p>
    <w:p w14:paraId="1441CCA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run test-pod --image=busybox --restart=Never -- sleep 3600</w:t>
      </w:r>
    </w:p>
    <w:p w14:paraId="71ECBD4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test-pod -- wget -qO- nginx-clusterip</w:t>
      </w:r>
    </w:p>
    <w:p w14:paraId="36D0B7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Nginx page should load.</w:t>
      </w:r>
    </w:p>
    <w:p w14:paraId="3562846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09" o:spt="1" style="height:1.5pt;width:432pt;" fillcolor="#A0A0A0" filled="t" stroked="f" coordsize="21600,21600" o:hr="t" o:hrstd="t" o:hralign="center">
            <v:path/>
            <v:fill on="t" focussize="0,0"/>
            <v:stroke on="f"/>
            <v:imagedata o:title=""/>
            <o:lock v:ext="edit"/>
            <w10:wrap type="none"/>
            <w10:anchorlock/>
          </v:rect>
        </w:pict>
      </w:r>
    </w:p>
    <w:p w14:paraId="5E11ED6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2️⃣ NodePort (Exposing on External Node Port)</w:t>
      </w:r>
    </w:p>
    <w:p w14:paraId="66F16F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Modify the service YAML to expose it externally:</w:t>
      </w:r>
    </w:p>
    <w:p w14:paraId="28348DB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7C8FF6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76D2088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F1499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nginx-nodeport</w:t>
      </w:r>
    </w:p>
    <w:p w14:paraId="6EC304D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D556EC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type: NodePort</w:t>
      </w:r>
    </w:p>
    <w:p w14:paraId="760D912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67FD5AA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441E583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0A0872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6F56A6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49D9813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15041D2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nodePort: 30007</w:t>
      </w:r>
    </w:p>
    <w:p w14:paraId="6047CB8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w:t>
      </w:r>
    </w:p>
    <w:p w14:paraId="4AC86E8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nginx-nodeport.yaml</w:t>
      </w:r>
    </w:p>
    <w:p w14:paraId="6443E40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Get service details:</w:t>
      </w:r>
    </w:p>
    <w:p w14:paraId="17EC6E0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services</w:t>
      </w:r>
    </w:p>
    <w:p w14:paraId="1165C24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service will be accessible on </w:t>
      </w:r>
      <w:r>
        <w:rPr>
          <w:rStyle w:val="11"/>
          <w:rFonts w:hint="default" w:ascii="Times New Roman" w:hAnsi="Times New Roman" w:cs="Times New Roman"/>
        </w:rPr>
        <w:t>any node's IP at port 30007</w:t>
      </w:r>
      <w:r>
        <w:rPr>
          <w:rFonts w:hint="default" w:ascii="Times New Roman" w:hAnsi="Times New Roman" w:cs="Times New Roman"/>
        </w:rPr>
        <w:t>.</w:t>
      </w:r>
    </w:p>
    <w:p w14:paraId="756B07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from your browser or terminal:</w:t>
      </w:r>
    </w:p>
    <w:p w14:paraId="0954CC7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http://&lt;Node-IP&gt;:30007</w:t>
      </w:r>
    </w:p>
    <w:p w14:paraId="32ECF5C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the </w:t>
      </w:r>
      <w:r>
        <w:rPr>
          <w:rStyle w:val="11"/>
          <w:rFonts w:hint="default" w:ascii="Times New Roman" w:hAnsi="Times New Roman" w:cs="Times New Roman"/>
        </w:rPr>
        <w:t>Nginx welcome page</w:t>
      </w:r>
      <w:r>
        <w:rPr>
          <w:rFonts w:hint="default" w:ascii="Times New Roman" w:hAnsi="Times New Roman" w:cs="Times New Roman"/>
        </w:rPr>
        <w:t>.</w:t>
      </w:r>
    </w:p>
    <w:p w14:paraId="0BC42A1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0" o:spt="1" style="height:1.5pt;width:432pt;" fillcolor="#A0A0A0" filled="t" stroked="f" coordsize="21600,21600" o:hr="t" o:hrstd="t" o:hralign="center">
            <v:path/>
            <v:fill on="t" focussize="0,0"/>
            <v:stroke on="f"/>
            <v:imagedata o:title=""/>
            <o:lock v:ext="edit"/>
            <w10:wrap type="none"/>
            <w10:anchorlock/>
          </v:rect>
        </w:pict>
      </w:r>
    </w:p>
    <w:p w14:paraId="5205666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3️⃣ LoadBalancer (Cloud-Managed Load Balancer)</w:t>
      </w:r>
    </w:p>
    <w:p w14:paraId="213B964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Modify the YAML to use a LoadBalancer:</w:t>
      </w:r>
    </w:p>
    <w:p w14:paraId="405688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36FF16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03FB9B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DAC8F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nginx-loadbalancer</w:t>
      </w:r>
    </w:p>
    <w:p w14:paraId="75FAC64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2BF01CC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type: LoadBalancer</w:t>
      </w:r>
    </w:p>
    <w:p w14:paraId="007C1D4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665BAD3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5F64AD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6FED4A0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62C75C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62A0501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targetPort: 80</w:t>
      </w:r>
    </w:p>
    <w:p w14:paraId="0144978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it:</w:t>
      </w:r>
    </w:p>
    <w:p w14:paraId="19EFD6D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nginx-loadbalancer.yaml</w:t>
      </w:r>
    </w:p>
    <w:p w14:paraId="302D0C4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external IP:</w:t>
      </w:r>
    </w:p>
    <w:p w14:paraId="253EA8B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services</w:t>
      </w:r>
    </w:p>
    <w:p w14:paraId="5A2D438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If you're using a </w:t>
      </w:r>
      <w:r>
        <w:rPr>
          <w:rStyle w:val="11"/>
          <w:rFonts w:hint="default" w:ascii="Times New Roman" w:hAnsi="Times New Roman" w:cs="Times New Roman"/>
        </w:rPr>
        <w:t>cloud provider</w:t>
      </w:r>
      <w:r>
        <w:rPr>
          <w:rFonts w:hint="default" w:ascii="Times New Roman" w:hAnsi="Times New Roman" w:cs="Times New Roman"/>
        </w:rPr>
        <w:t xml:space="preserve">, it will assign a </w:t>
      </w:r>
      <w:r>
        <w:rPr>
          <w:rStyle w:val="11"/>
          <w:rFonts w:hint="default" w:ascii="Times New Roman" w:hAnsi="Times New Roman" w:cs="Times New Roman"/>
        </w:rPr>
        <w:t>public IP</w:t>
      </w:r>
      <w:r>
        <w:rPr>
          <w:rFonts w:hint="default" w:ascii="Times New Roman" w:hAnsi="Times New Roman" w:cs="Times New Roman"/>
        </w:rPr>
        <w:t>.</w:t>
      </w:r>
    </w:p>
    <w:p w14:paraId="2D2FB28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Test access:</w:t>
      </w:r>
    </w:p>
    <w:p w14:paraId="43CD18B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http://&lt;EXTERNAL-IP&gt;</w:t>
      </w:r>
    </w:p>
    <w:p w14:paraId="4C769A8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should see the </w:t>
      </w:r>
      <w:r>
        <w:rPr>
          <w:rStyle w:val="11"/>
          <w:rFonts w:hint="default" w:ascii="Times New Roman" w:hAnsi="Times New Roman" w:cs="Times New Roman"/>
        </w:rPr>
        <w:t>Nginx page</w:t>
      </w:r>
      <w:r>
        <w:rPr>
          <w:rFonts w:hint="default" w:ascii="Times New Roman" w:hAnsi="Times New Roman" w:cs="Times New Roman"/>
        </w:rPr>
        <w:t>.</w:t>
      </w:r>
    </w:p>
    <w:p w14:paraId="733E26D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1" o:spt="1" style="height:1.5pt;width:432pt;" fillcolor="#A0A0A0" filled="t" stroked="f" coordsize="21600,21600" o:hr="t" o:hrstd="t" o:hralign="center">
            <v:path/>
            <v:fill on="t" focussize="0,0"/>
            <v:stroke on="f"/>
            <v:imagedata o:title=""/>
            <o:lock v:ext="edit"/>
            <w10:wrap type="none"/>
            <w10:anchorlock/>
          </v:rect>
        </w:pict>
      </w:r>
    </w:p>
    <w:p w14:paraId="1B8D7F4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6. Deleting Services</w:t>
      </w:r>
    </w:p>
    <w:p w14:paraId="152E2F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remove the services:</w:t>
      </w:r>
    </w:p>
    <w:p w14:paraId="2A7ED0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service nginx-clusterip</w:t>
      </w:r>
    </w:p>
    <w:p w14:paraId="70331F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service nginx-nodeport</w:t>
      </w:r>
    </w:p>
    <w:p w14:paraId="638ABFB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service nginx-loadbalancer</w:t>
      </w:r>
    </w:p>
    <w:p w14:paraId="2407B9B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All services will be deleted.</w:t>
      </w:r>
    </w:p>
    <w:p w14:paraId="0A28243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2" o:spt="1" style="height:1.5pt;width:432pt;" fillcolor="#A0A0A0" filled="t" stroked="f" coordsize="21600,21600" o:hr="t" o:hrstd="t" o:hralign="center">
            <v:path/>
            <v:fill on="t" focussize="0,0"/>
            <v:stroke on="f"/>
            <v:imagedata o:title=""/>
            <o:lock v:ext="edit"/>
            <w10:wrap type="none"/>
            <w10:anchorlock/>
          </v:rect>
        </w:pict>
      </w:r>
    </w:p>
    <w:p w14:paraId="475A296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7. Summary</w:t>
      </w:r>
    </w:p>
    <w:p w14:paraId="05EEEA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ClusterIP</w:t>
      </w:r>
      <w:r>
        <w:rPr>
          <w:rFonts w:hint="default" w:ascii="Times New Roman" w:hAnsi="Times New Roman" w:cs="Times New Roman"/>
        </w:rPr>
        <w:t xml:space="preserve"> – Default internal service for inter-Pod communication.</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NodePort</w:t>
      </w:r>
      <w:r>
        <w:rPr>
          <w:rFonts w:hint="default" w:ascii="Times New Roman" w:hAnsi="Times New Roman" w:cs="Times New Roman"/>
        </w:rPr>
        <w:t xml:space="preserve"> – Exposes service on a static external port.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LoadBalancer</w:t>
      </w:r>
      <w:r>
        <w:rPr>
          <w:rFonts w:hint="default" w:ascii="Times New Roman" w:hAnsi="Times New Roman" w:cs="Times New Roman"/>
        </w:rPr>
        <w:t xml:space="preserve"> – Creates a cloud Load Balancer for public access.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creating, testing, and deleting Services</w:t>
      </w:r>
      <w:r>
        <w:rPr>
          <w:rFonts w:hint="default" w:ascii="Times New Roman" w:hAnsi="Times New Roman" w:cs="Times New Roman"/>
        </w:rPr>
        <w:t>.</w:t>
      </w:r>
    </w:p>
    <w:p w14:paraId="58A11C5D">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Manual Scheduling of Pods in Kubernetes</w:t>
      </w:r>
    </w:p>
    <w:p w14:paraId="2D10C8B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Manual Scheduling</w:t>
      </w:r>
    </w:p>
    <w:p w14:paraId="01F489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Kubernetes, scheduling refers to placing Pods on Nodes. By default, the </w:t>
      </w:r>
      <w:r>
        <w:rPr>
          <w:rStyle w:val="11"/>
          <w:rFonts w:hint="default" w:ascii="Times New Roman" w:hAnsi="Times New Roman" w:cs="Times New Roman"/>
        </w:rPr>
        <w:t>kube-scheduler</w:t>
      </w:r>
      <w:r>
        <w:rPr>
          <w:rFonts w:hint="default" w:ascii="Times New Roman" w:hAnsi="Times New Roman" w:cs="Times New Roman"/>
        </w:rPr>
        <w:t xml:space="preserve"> automatically selects a Node based on available resources and constraints. </w:t>
      </w:r>
      <w:r>
        <w:rPr>
          <w:rStyle w:val="11"/>
          <w:rFonts w:hint="default" w:ascii="Times New Roman" w:hAnsi="Times New Roman" w:cs="Times New Roman"/>
        </w:rPr>
        <w:t>Manual scheduling</w:t>
      </w:r>
      <w:r>
        <w:rPr>
          <w:rFonts w:hint="default" w:ascii="Times New Roman" w:hAnsi="Times New Roman" w:cs="Times New Roman"/>
        </w:rPr>
        <w:t xml:space="preserve"> allows users to assign a Pod to a specific Node explicitly.</w:t>
      </w:r>
    </w:p>
    <w:p w14:paraId="1F16AD4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Used when kube-scheduler is disabled</w:t>
      </w:r>
      <w:r>
        <w:rPr>
          <w:rFonts w:hint="default" w:ascii="Times New Roman" w:hAnsi="Times New Roman" w:cs="Times New Roman"/>
        </w:rPr>
        <w:t xml:space="preserve"> or for debugging.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Provides fine-grained control</w:t>
      </w:r>
      <w:r>
        <w:rPr>
          <w:rFonts w:hint="default" w:ascii="Times New Roman" w:hAnsi="Times New Roman" w:cs="Times New Roman"/>
        </w:rPr>
        <w:t xml:space="preserve"> over Pod placement.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Useful for single-node clusters</w:t>
      </w:r>
      <w:r>
        <w:rPr>
          <w:rFonts w:hint="default" w:ascii="Times New Roman" w:hAnsi="Times New Roman" w:cs="Times New Roman"/>
        </w:rPr>
        <w:t>, debugging, or learning how scheduling works.</w:t>
      </w:r>
    </w:p>
    <w:p w14:paraId="3D7E1E7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3" o:spt="1" style="height:1.5pt;width:432pt;" fillcolor="#A0A0A0" filled="t" stroked="f" coordsize="21600,21600" o:hr="t" o:hrstd="t" o:hralign="center">
            <v:path/>
            <v:fill on="t" focussize="0,0"/>
            <v:stroke on="f"/>
            <v:imagedata o:title=""/>
            <o:lock v:ext="edit"/>
            <w10:wrap type="none"/>
            <w10:anchorlock/>
          </v:rect>
        </w:pict>
      </w:r>
    </w:p>
    <w:p w14:paraId="1B8B6C7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0912D52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Debugging Scheduling Issues</w:t>
      </w:r>
      <w:r>
        <w:rPr>
          <w:rFonts w:hint="default" w:ascii="Times New Roman" w:hAnsi="Times New Roman" w:cs="Times New Roman"/>
        </w:rPr>
        <w:t xml:space="preserve"> – Manually placing Pods on Nodes to check scheduling constraints.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Testing Workloads</w:t>
      </w:r>
      <w:r>
        <w:rPr>
          <w:rFonts w:hint="default" w:ascii="Times New Roman" w:hAnsi="Times New Roman" w:cs="Times New Roman"/>
        </w:rPr>
        <w:t xml:space="preserve"> – Deploying Pods on specific nodes to analyze performance.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Air-gapped Systems</w:t>
      </w:r>
      <w:r>
        <w:rPr>
          <w:rFonts w:hint="default" w:ascii="Times New Roman" w:hAnsi="Times New Roman" w:cs="Times New Roman"/>
        </w:rPr>
        <w:t xml:space="preserve"> – Running clusters without kube-scheduler.</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Specialized Hardware</w:t>
      </w:r>
      <w:r>
        <w:rPr>
          <w:rFonts w:hint="default" w:ascii="Times New Roman" w:hAnsi="Times New Roman" w:cs="Times New Roman"/>
        </w:rPr>
        <w:t xml:space="preserve"> – Assigning workloads to nodes with GPUs or high-memory configurations.</w:t>
      </w:r>
    </w:p>
    <w:p w14:paraId="7EFDDEE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4" o:spt="1" style="height:1.5pt;width:432pt;" fillcolor="#A0A0A0" filled="t" stroked="f" coordsize="21600,21600" o:hr="t" o:hrstd="t" o:hralign="center">
            <v:path/>
            <v:fill on="t" focussize="0,0"/>
            <v:stroke on="f"/>
            <v:imagedata o:title=""/>
            <o:lock v:ext="edit"/>
            <w10:wrap type="none"/>
            <w10:anchorlock/>
          </v:rect>
        </w:pict>
      </w:r>
    </w:p>
    <w:p w14:paraId="4D3B40E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Manual Scheduling of Pods</w:t>
      </w:r>
    </w:p>
    <w:p w14:paraId="7ABA87E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Get the Node Names</w:t>
      </w:r>
    </w:p>
    <w:p w14:paraId="703B57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available nodes in your cluster:</w:t>
      </w:r>
    </w:p>
    <w:p w14:paraId="2AB0C27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0C7CC45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output:</w:t>
      </w:r>
    </w:p>
    <w:p w14:paraId="4DEA183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STATUS   ROLES    AGE    VERSION</w:t>
      </w:r>
    </w:p>
    <w:p w14:paraId="4A2A55D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master-node   Ready    master   10d    v1.27.0</w:t>
      </w:r>
    </w:p>
    <w:p w14:paraId="26467C7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worker-node1  Ready    &lt;none&gt;   10d    v1.27.0</w:t>
      </w:r>
    </w:p>
    <w:p w14:paraId="682E7A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worker-node2  Ready    &lt;none&gt;   10d    v1.27.0</w:t>
      </w:r>
    </w:p>
    <w:p w14:paraId="05BC095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You have 1 master and 2 worker nodes.</w:t>
      </w:r>
    </w:p>
    <w:p w14:paraId="39C2017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5" o:spt="1" style="height:1.5pt;width:432pt;" fillcolor="#A0A0A0" filled="t" stroked="f" coordsize="21600,21600" o:hr="t" o:hrstd="t" o:hralign="center">
            <v:path/>
            <v:fill on="t" focussize="0,0"/>
            <v:stroke on="f"/>
            <v:imagedata o:title=""/>
            <o:lock v:ext="edit"/>
            <w10:wrap type="none"/>
            <w10:anchorlock/>
          </v:rect>
        </w:pict>
      </w:r>
    </w:p>
    <w:p w14:paraId="52C22B6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Pod with Manual Scheduling</w:t>
      </w:r>
    </w:p>
    <w:p w14:paraId="0D9DE9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w:t>
      </w:r>
      <w:r>
        <w:rPr>
          <w:rStyle w:val="11"/>
          <w:rFonts w:hint="default" w:ascii="Times New Roman" w:hAnsi="Times New Roman" w:cs="Times New Roman"/>
        </w:rPr>
        <w:t>Pod definition</w:t>
      </w:r>
      <w:r>
        <w:rPr>
          <w:rFonts w:hint="default" w:ascii="Times New Roman" w:hAnsi="Times New Roman" w:cs="Times New Roman"/>
        </w:rPr>
        <w:t xml:space="preserve"> specifying a </w:t>
      </w:r>
      <w:r>
        <w:rPr>
          <w:rStyle w:val="11"/>
          <w:rFonts w:hint="default" w:ascii="Times New Roman" w:hAnsi="Times New Roman" w:cs="Times New Roman"/>
        </w:rPr>
        <w:t>NodeName</w:t>
      </w:r>
      <w:r>
        <w:rPr>
          <w:rFonts w:hint="default" w:ascii="Times New Roman" w:hAnsi="Times New Roman" w:cs="Times New Roman"/>
        </w:rPr>
        <w:t>:</w:t>
      </w:r>
    </w:p>
    <w:p w14:paraId="64BDA6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23D4298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5F908AB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F3590A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manually-scheduled-pod</w:t>
      </w:r>
    </w:p>
    <w:p w14:paraId="553C23A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AACCA3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nodeName: worker-node1</w:t>
      </w:r>
    </w:p>
    <w:p w14:paraId="541BB5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3718D7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67B9642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1599C74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7BC4F5D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3CC0A6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w:t>
      </w:r>
      <w:r>
        <w:rPr>
          <w:rStyle w:val="8"/>
          <w:rFonts w:hint="default" w:ascii="Times New Roman" w:hAnsi="Times New Roman" w:cs="Times New Roman"/>
        </w:rPr>
        <w:t>nodeName</w:t>
      </w:r>
      <w:r>
        <w:rPr>
          <w:rFonts w:hint="default" w:ascii="Times New Roman" w:hAnsi="Times New Roman" w:cs="Times New Roman"/>
        </w:rPr>
        <w:t xml:space="preserve"> field </w:t>
      </w:r>
      <w:r>
        <w:rPr>
          <w:rStyle w:val="11"/>
          <w:rFonts w:hint="default" w:ascii="Times New Roman" w:hAnsi="Times New Roman" w:cs="Times New Roman"/>
        </w:rPr>
        <w:t>forces</w:t>
      </w:r>
      <w:r>
        <w:rPr>
          <w:rFonts w:hint="default" w:ascii="Times New Roman" w:hAnsi="Times New Roman" w:cs="Times New Roman"/>
        </w:rPr>
        <w:t xml:space="preserve"> the Pod to be scheduled on </w:t>
      </w:r>
      <w:r>
        <w:rPr>
          <w:rStyle w:val="8"/>
          <w:rFonts w:hint="default" w:ascii="Times New Roman" w:hAnsi="Times New Roman" w:cs="Times New Roman"/>
        </w:rPr>
        <w:t>worker-node1</w:t>
      </w:r>
      <w:r>
        <w:rPr>
          <w:rFonts w:hint="default" w:ascii="Times New Roman" w:hAnsi="Times New Roman" w:cs="Times New Roman"/>
        </w:rPr>
        <w:t>.</w:t>
      </w:r>
    </w:p>
    <w:p w14:paraId="6A1D1E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w:t>
      </w:r>
    </w:p>
    <w:p w14:paraId="2F572F3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manually-scheduled-pod.yaml</w:t>
      </w:r>
    </w:p>
    <w:p w14:paraId="74B8605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Pod is running on the correct node:</w:t>
      </w:r>
    </w:p>
    <w:p w14:paraId="282373F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79B8B0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4482D67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NODE          AGE</w:t>
      </w:r>
    </w:p>
    <w:p w14:paraId="243FB05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manually-scheduled-pod   1/1     Running   worker-node1  10s</w:t>
      </w:r>
    </w:p>
    <w:p w14:paraId="2545A12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Pod is </w:t>
      </w:r>
      <w:r>
        <w:rPr>
          <w:rStyle w:val="11"/>
          <w:rFonts w:hint="default" w:ascii="Times New Roman" w:hAnsi="Times New Roman" w:cs="Times New Roman"/>
        </w:rPr>
        <w:t>manually scheduled</w:t>
      </w:r>
      <w:r>
        <w:rPr>
          <w:rFonts w:hint="default" w:ascii="Times New Roman" w:hAnsi="Times New Roman" w:cs="Times New Roman"/>
        </w:rPr>
        <w:t xml:space="preserve"> on </w:t>
      </w:r>
      <w:r>
        <w:rPr>
          <w:rStyle w:val="8"/>
          <w:rFonts w:hint="default" w:ascii="Times New Roman" w:hAnsi="Times New Roman" w:cs="Times New Roman"/>
        </w:rPr>
        <w:t>worker-node1</w:t>
      </w:r>
      <w:r>
        <w:rPr>
          <w:rFonts w:hint="default" w:ascii="Times New Roman" w:hAnsi="Times New Roman" w:cs="Times New Roman"/>
        </w:rPr>
        <w:t>.</w:t>
      </w:r>
    </w:p>
    <w:p w14:paraId="53A15DA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6" o:spt="1" style="height:1.5pt;width:432pt;" fillcolor="#A0A0A0" filled="t" stroked="f" coordsize="21600,21600" o:hr="t" o:hrstd="t" o:hralign="center">
            <v:path/>
            <v:fill on="t" focussize="0,0"/>
            <v:stroke on="f"/>
            <v:imagedata o:title=""/>
            <o:lock v:ext="edit"/>
            <w10:wrap type="none"/>
            <w10:anchorlock/>
          </v:rect>
        </w:pict>
      </w:r>
    </w:p>
    <w:p w14:paraId="5ED63C9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What Happens if the Node is Unavailable?</w:t>
      </w:r>
    </w:p>
    <w:p w14:paraId="024E31D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Drain the node and check if the Pod moves:</w:t>
      </w:r>
    </w:p>
    <w:p w14:paraId="4EC5595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drain worker-node1 --ignore-daemonsets --delete-emptydir-data</w:t>
      </w:r>
    </w:p>
    <w:p w14:paraId="2056EA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Pods again:</w:t>
      </w:r>
    </w:p>
    <w:p w14:paraId="1379FF5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08812F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Pod </w:t>
      </w:r>
      <w:r>
        <w:rPr>
          <w:rStyle w:val="11"/>
          <w:rFonts w:hint="default" w:ascii="Times New Roman" w:hAnsi="Times New Roman" w:cs="Times New Roman"/>
        </w:rPr>
        <w:t>does NOT reschedule</w:t>
      </w:r>
      <w:r>
        <w:rPr>
          <w:rFonts w:hint="default" w:ascii="Times New Roman" w:hAnsi="Times New Roman" w:cs="Times New Roman"/>
        </w:rPr>
        <w:t xml:space="preserve"> because </w:t>
      </w:r>
      <w:r>
        <w:rPr>
          <w:rStyle w:val="8"/>
          <w:rFonts w:hint="default" w:ascii="Times New Roman" w:hAnsi="Times New Roman" w:cs="Times New Roman"/>
        </w:rPr>
        <w:t>nodeName</w:t>
      </w:r>
      <w:r>
        <w:rPr>
          <w:rFonts w:hint="default" w:ascii="Times New Roman" w:hAnsi="Times New Roman" w:cs="Times New Roman"/>
        </w:rPr>
        <w:t xml:space="preserve"> is a hard constraint.</w:t>
      </w:r>
    </w:p>
    <w:p w14:paraId="7D7AC63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Solution:</w:t>
      </w:r>
      <w:r>
        <w:rPr>
          <w:rFonts w:hint="default" w:ascii="Times New Roman" w:hAnsi="Times New Roman" w:cs="Times New Roman"/>
        </w:rPr>
        <w:t xml:space="preserve"> Manually delete the Pod and reschedule on another node.</w:t>
      </w:r>
    </w:p>
    <w:p w14:paraId="3A78D3C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7" o:spt="1" style="height:1.5pt;width:432pt;" fillcolor="#A0A0A0" filled="t" stroked="f" coordsize="21600,21600" o:hr="t" o:hrstd="t" o:hralign="center">
            <v:path/>
            <v:fill on="t" focussize="0,0"/>
            <v:stroke on="f"/>
            <v:imagedata o:title=""/>
            <o:lock v:ext="edit"/>
            <w10:wrap type="none"/>
            <w10:anchorlock/>
          </v:rect>
        </w:pict>
      </w:r>
    </w:p>
    <w:p w14:paraId="452410B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Delete the Pod</w:t>
      </w:r>
    </w:p>
    <w:p w14:paraId="211AD88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manually-scheduled-pod</w:t>
      </w:r>
    </w:p>
    <w:p w14:paraId="51A4892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manually scheduled Pod is now removed.</w:t>
      </w:r>
    </w:p>
    <w:p w14:paraId="47D8938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8" o:spt="1" style="height:1.5pt;width:432pt;" fillcolor="#A0A0A0" filled="t" stroked="f" coordsize="21600,21600" o:hr="t" o:hrstd="t" o:hralign="center">
            <v:path/>
            <v:fill on="t" focussize="0,0"/>
            <v:stroke on="f"/>
            <v:imagedata o:title=""/>
            <o:lock v:ext="edit"/>
            <w10:wrap type="none"/>
            <w10:anchorlock/>
          </v:rect>
        </w:pict>
      </w:r>
    </w:p>
    <w:p w14:paraId="4E28E09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Summary</w:t>
      </w:r>
    </w:p>
    <w:p w14:paraId="04E9A38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Manual scheduling bypasses the kube-scheduler</w:t>
      </w:r>
      <w:r>
        <w:rPr>
          <w:rFonts w:hint="default" w:ascii="Times New Roman" w:hAnsi="Times New Roman" w:cs="Times New Roman"/>
        </w:rPr>
        <w:t xml:space="preserve"> and forces a Pod onto a specific Node.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Useful for debugging, testing, and constrained environments.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Pods do NOT move automatically</w:t>
      </w:r>
      <w:r>
        <w:rPr>
          <w:rFonts w:hint="default" w:ascii="Times New Roman" w:hAnsi="Times New Roman" w:cs="Times New Roman"/>
        </w:rPr>
        <w:t xml:space="preserve"> if a Node is unavailable.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creating, verifying, and handling failures in manual scheduling.</w:t>
      </w:r>
    </w:p>
    <w:p w14:paraId="230A2FDB">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Taints and Tolerations in Kubernetes</w:t>
      </w:r>
    </w:p>
    <w:p w14:paraId="6AB0163D">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Taints and Tolerations</w:t>
      </w:r>
    </w:p>
    <w:p w14:paraId="439B42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w:t>
      </w:r>
      <w:r>
        <w:rPr>
          <w:rStyle w:val="11"/>
          <w:rFonts w:hint="default" w:ascii="Times New Roman" w:hAnsi="Times New Roman" w:cs="Times New Roman"/>
        </w:rPr>
        <w:t>Taints</w:t>
      </w:r>
      <w:r>
        <w:rPr>
          <w:rFonts w:hint="default" w:ascii="Times New Roman" w:hAnsi="Times New Roman" w:cs="Times New Roman"/>
        </w:rPr>
        <w:t xml:space="preserve"> and </w:t>
      </w:r>
      <w:r>
        <w:rPr>
          <w:rStyle w:val="11"/>
          <w:rFonts w:hint="default" w:ascii="Times New Roman" w:hAnsi="Times New Roman" w:cs="Times New Roman"/>
        </w:rPr>
        <w:t>Tolerations</w:t>
      </w:r>
      <w:r>
        <w:rPr>
          <w:rFonts w:hint="default" w:ascii="Times New Roman" w:hAnsi="Times New Roman" w:cs="Times New Roman"/>
        </w:rPr>
        <w:t xml:space="preserve"> help control how Pods are scheduled on Nodes.</w:t>
      </w:r>
    </w:p>
    <w:p w14:paraId="3493724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Taints</w:t>
      </w:r>
      <w:r>
        <w:rPr>
          <w:rFonts w:hint="default" w:ascii="Times New Roman" w:hAnsi="Times New Roman" w:cs="Times New Roman"/>
        </w:rPr>
        <w:t xml:space="preserve"> are applied to </w:t>
      </w:r>
      <w:r>
        <w:rPr>
          <w:rStyle w:val="11"/>
          <w:rFonts w:hint="default" w:ascii="Times New Roman" w:hAnsi="Times New Roman" w:cs="Times New Roman"/>
        </w:rPr>
        <w:t>Nodes</w:t>
      </w:r>
      <w:r>
        <w:rPr>
          <w:rFonts w:hint="default" w:ascii="Times New Roman" w:hAnsi="Times New Roman" w:cs="Times New Roman"/>
        </w:rPr>
        <w:t xml:space="preserve"> to </w:t>
      </w:r>
      <w:r>
        <w:rPr>
          <w:rStyle w:val="11"/>
          <w:rFonts w:hint="default" w:ascii="Times New Roman" w:hAnsi="Times New Roman" w:cs="Times New Roman"/>
        </w:rPr>
        <w:t>repel</w:t>
      </w:r>
      <w:r>
        <w:rPr>
          <w:rFonts w:hint="default" w:ascii="Times New Roman" w:hAnsi="Times New Roman" w:cs="Times New Roman"/>
        </w:rPr>
        <w:t xml:space="preserve"> unwanted Pods.</w:t>
      </w:r>
    </w:p>
    <w:p w14:paraId="16B2545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Tolerations</w:t>
      </w:r>
      <w:r>
        <w:rPr>
          <w:rFonts w:hint="default" w:ascii="Times New Roman" w:hAnsi="Times New Roman" w:cs="Times New Roman"/>
        </w:rPr>
        <w:t xml:space="preserve"> are added to </w:t>
      </w:r>
      <w:r>
        <w:rPr>
          <w:rStyle w:val="11"/>
          <w:rFonts w:hint="default" w:ascii="Times New Roman" w:hAnsi="Times New Roman" w:cs="Times New Roman"/>
        </w:rPr>
        <w:t>Pods</w:t>
      </w:r>
      <w:r>
        <w:rPr>
          <w:rFonts w:hint="default" w:ascii="Times New Roman" w:hAnsi="Times New Roman" w:cs="Times New Roman"/>
        </w:rPr>
        <w:t xml:space="preserve"> to </w:t>
      </w:r>
      <w:r>
        <w:rPr>
          <w:rStyle w:val="11"/>
          <w:rFonts w:hint="default" w:ascii="Times New Roman" w:hAnsi="Times New Roman" w:cs="Times New Roman"/>
        </w:rPr>
        <w:t>allow</w:t>
      </w:r>
      <w:r>
        <w:rPr>
          <w:rFonts w:hint="default" w:ascii="Times New Roman" w:hAnsi="Times New Roman" w:cs="Times New Roman"/>
        </w:rPr>
        <w:t xml:space="preserve"> them to run on tainted Nodes.</w:t>
      </w:r>
    </w:p>
    <w:p w14:paraId="36610A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Prevent workloads from running on specific Nodes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Ensure only specific Pods run on certain Nodes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Commonly used for node isolation (e.g., dedicated workloads, GPU nodes, master nodes)</w:t>
      </w:r>
    </w:p>
    <w:p w14:paraId="08E2F56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19" o:spt="1" style="height:1.5pt;width:432pt;" fillcolor="#A0A0A0" filled="t" stroked="f" coordsize="21600,21600" o:hr="t" o:hrstd="t" o:hralign="center">
            <v:path/>
            <v:fill on="t" focussize="0,0"/>
            <v:stroke on="f"/>
            <v:imagedata o:title=""/>
            <o:lock v:ext="edit"/>
            <w10:wrap type="none"/>
            <w10:anchorlock/>
          </v:rect>
        </w:pict>
      </w:r>
    </w:p>
    <w:p w14:paraId="30546FD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2B641CB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Dedicated Nodes for Specific Workloads</w:t>
      </w:r>
      <w:r>
        <w:rPr>
          <w:rFonts w:hint="default" w:ascii="Times New Roman" w:hAnsi="Times New Roman" w:cs="Times New Roman"/>
        </w:rPr>
        <w:t xml:space="preserve"> – Tainting Nodes for databases, GPU workloads, or compliance reasons.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Prevent Workloads on Master Nodes</w:t>
      </w:r>
      <w:r>
        <w:rPr>
          <w:rFonts w:hint="default" w:ascii="Times New Roman" w:hAnsi="Times New Roman" w:cs="Times New Roman"/>
        </w:rPr>
        <w:t xml:space="preserve"> – Ensuring only control plane components run on master nodes.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Maintenance Mode</w:t>
      </w:r>
      <w:r>
        <w:rPr>
          <w:rFonts w:hint="default" w:ascii="Times New Roman" w:hAnsi="Times New Roman" w:cs="Times New Roman"/>
        </w:rPr>
        <w:t xml:space="preserve"> – Temporarily preventing Pods from being scheduled on a node.</w:t>
      </w:r>
    </w:p>
    <w:p w14:paraId="776A450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0" o:spt="1" style="height:1.5pt;width:432pt;" fillcolor="#A0A0A0" filled="t" stroked="f" coordsize="21600,21600" o:hr="t" o:hrstd="t" o:hralign="center">
            <v:path/>
            <v:fill on="t" focussize="0,0"/>
            <v:stroke on="f"/>
            <v:imagedata o:title=""/>
            <o:lock v:ext="edit"/>
            <w10:wrap type="none"/>
            <w10:anchorlock/>
          </v:rect>
        </w:pict>
      </w:r>
    </w:p>
    <w:p w14:paraId="51938CE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Using Taints and Tolerations in Kubernetes</w:t>
      </w:r>
    </w:p>
    <w:p w14:paraId="615BE03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Check Available Nodes</w:t>
      </w:r>
    </w:p>
    <w:p w14:paraId="6204971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4737C3E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output:</w:t>
      </w:r>
    </w:p>
    <w:p w14:paraId="684598D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STATUS   ROLES    AGE    VERSION</w:t>
      </w:r>
    </w:p>
    <w:p w14:paraId="0502EB6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master-node   Ready    master   10d    v1.27.0</w:t>
      </w:r>
    </w:p>
    <w:p w14:paraId="539BD6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worker-node1  Ready    &lt;none&gt;   10d    v1.27.0</w:t>
      </w:r>
    </w:p>
    <w:p w14:paraId="4305147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worker-node2  Ready    &lt;none&gt;   10d    v1.27.0</w:t>
      </w:r>
    </w:p>
    <w:p w14:paraId="2561AF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We have </w:t>
      </w:r>
      <w:r>
        <w:rPr>
          <w:rStyle w:val="11"/>
          <w:rFonts w:hint="default" w:ascii="Times New Roman" w:hAnsi="Times New Roman" w:cs="Times New Roman"/>
        </w:rPr>
        <w:t>one master and two worker nodes</w:t>
      </w:r>
      <w:r>
        <w:rPr>
          <w:rFonts w:hint="default" w:ascii="Times New Roman" w:hAnsi="Times New Roman" w:cs="Times New Roman"/>
        </w:rPr>
        <w:t>.</w:t>
      </w:r>
    </w:p>
    <w:p w14:paraId="04DA00B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1" o:spt="1" style="height:1.5pt;width:432pt;" fillcolor="#A0A0A0" filled="t" stroked="f" coordsize="21600,21600" o:hr="t" o:hrstd="t" o:hralign="center">
            <v:path/>
            <v:fill on="t" focussize="0,0"/>
            <v:stroke on="f"/>
            <v:imagedata o:title=""/>
            <o:lock v:ext="edit"/>
            <w10:wrap type="none"/>
            <w10:anchorlock/>
          </v:rect>
        </w:pict>
      </w:r>
    </w:p>
    <w:p w14:paraId="29625F5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a Taint to a Node</w:t>
      </w:r>
    </w:p>
    <w:p w14:paraId="51F698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Taint </w:t>
      </w:r>
      <w:r>
        <w:rPr>
          <w:rStyle w:val="8"/>
          <w:rFonts w:hint="default" w:ascii="Times New Roman" w:hAnsi="Times New Roman" w:cs="Times New Roman"/>
        </w:rPr>
        <w:t>worker-node1</w:t>
      </w:r>
      <w:r>
        <w:rPr>
          <w:rFonts w:hint="default" w:ascii="Times New Roman" w:hAnsi="Times New Roman" w:cs="Times New Roman"/>
        </w:rPr>
        <w:t xml:space="preserve"> so only specific Pods can run on it:</w:t>
      </w:r>
    </w:p>
    <w:p w14:paraId="71103BA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taint nodes worker-node1 key1=value1:NoSchedule</w:t>
      </w:r>
    </w:p>
    <w:p w14:paraId="754E0A6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taint:</w:t>
      </w:r>
    </w:p>
    <w:p w14:paraId="65CF857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node worker-node1 | grep Taint</w:t>
      </w:r>
    </w:p>
    <w:p w14:paraId="17C43C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0B82AD2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Taints: key1=value1:NoSchedule</w:t>
      </w:r>
    </w:p>
    <w:p w14:paraId="639D67B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w:t>
      </w:r>
      <w:r>
        <w:rPr>
          <w:rStyle w:val="11"/>
          <w:rFonts w:hint="default" w:ascii="Times New Roman" w:hAnsi="Times New Roman" w:cs="Times New Roman"/>
        </w:rPr>
        <w:t>prevents all Pods</w:t>
      </w:r>
      <w:r>
        <w:rPr>
          <w:rFonts w:hint="default" w:ascii="Times New Roman" w:hAnsi="Times New Roman" w:cs="Times New Roman"/>
        </w:rPr>
        <w:t xml:space="preserve"> from being scheduled on </w:t>
      </w:r>
      <w:r>
        <w:rPr>
          <w:rStyle w:val="8"/>
          <w:rFonts w:hint="default" w:ascii="Times New Roman" w:hAnsi="Times New Roman" w:cs="Times New Roman"/>
        </w:rPr>
        <w:t>worker-node1</w:t>
      </w:r>
      <w:r>
        <w:rPr>
          <w:rFonts w:hint="default" w:ascii="Times New Roman" w:hAnsi="Times New Roman" w:cs="Times New Roman"/>
        </w:rPr>
        <w:t>, unless they have a matching toleration.</w:t>
      </w:r>
    </w:p>
    <w:p w14:paraId="0BAC224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2" o:spt="1" style="height:1.5pt;width:432pt;" fillcolor="#A0A0A0" filled="t" stroked="f" coordsize="21600,21600" o:hr="t" o:hrstd="t" o:hralign="center">
            <v:path/>
            <v:fill on="t" focussize="0,0"/>
            <v:stroke on="f"/>
            <v:imagedata o:title=""/>
            <o:lock v:ext="edit"/>
            <w10:wrap type="none"/>
            <w10:anchorlock/>
          </v:rect>
        </w:pict>
      </w:r>
    </w:p>
    <w:p w14:paraId="6F30619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Deploy a Pod Without a Toleration (Expect Failure)</w:t>
      </w:r>
    </w:p>
    <w:p w14:paraId="30DEC83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a simple Pod without a toleration:</w:t>
      </w:r>
    </w:p>
    <w:p w14:paraId="052E2F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CD06B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6218B8D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D9478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tainted-pod</w:t>
      </w:r>
    </w:p>
    <w:p w14:paraId="35F41D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F738C0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nodeName: worker-node1</w:t>
      </w:r>
    </w:p>
    <w:p w14:paraId="7B6734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552088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15A5A33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6516FF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7CFDEC6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761605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w:t>
      </w:r>
    </w:p>
    <w:p w14:paraId="68F4C1B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tainted-pod.yaml</w:t>
      </w:r>
    </w:p>
    <w:p w14:paraId="395D775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Pod status:</w:t>
      </w:r>
    </w:p>
    <w:p w14:paraId="44D3689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312349E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Expected result:</w:t>
      </w:r>
      <w:r>
        <w:rPr>
          <w:rFonts w:hint="default" w:ascii="Times New Roman" w:hAnsi="Times New Roman" w:cs="Times New Roman"/>
        </w:rPr>
        <w:t xml:space="preserve"> The Pod will be in </w:t>
      </w:r>
      <w:r>
        <w:rPr>
          <w:rStyle w:val="8"/>
          <w:rFonts w:hint="default" w:ascii="Times New Roman" w:hAnsi="Times New Roman" w:cs="Times New Roman"/>
        </w:rPr>
        <w:t>Pending</w:t>
      </w:r>
      <w:r>
        <w:rPr>
          <w:rFonts w:hint="default" w:ascii="Times New Roman" w:hAnsi="Times New Roman" w:cs="Times New Roman"/>
        </w:rPr>
        <w:t xml:space="preserve"> state because the Node is tainted.</w:t>
      </w:r>
    </w:p>
    <w:p w14:paraId="5C0EEB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why it is not scheduled:</w:t>
      </w:r>
    </w:p>
    <w:p w14:paraId="549BF1F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tainted-pod</w:t>
      </w:r>
    </w:p>
    <w:p w14:paraId="203E8CF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error will show </w:t>
      </w:r>
      <w:r>
        <w:rPr>
          <w:rStyle w:val="8"/>
          <w:rFonts w:hint="default" w:ascii="Times New Roman" w:hAnsi="Times New Roman" w:cs="Times New Roman"/>
        </w:rPr>
        <w:t>No nodes available</w:t>
      </w:r>
      <w:r>
        <w:rPr>
          <w:rFonts w:hint="default" w:ascii="Times New Roman" w:hAnsi="Times New Roman" w:cs="Times New Roman"/>
        </w:rPr>
        <w:t xml:space="preserve"> due to the </w:t>
      </w:r>
      <w:r>
        <w:rPr>
          <w:rStyle w:val="11"/>
          <w:rFonts w:hint="default" w:ascii="Times New Roman" w:hAnsi="Times New Roman" w:cs="Times New Roman"/>
        </w:rPr>
        <w:t>NoSchedule taint</w:t>
      </w:r>
      <w:r>
        <w:rPr>
          <w:rFonts w:hint="default" w:ascii="Times New Roman" w:hAnsi="Times New Roman" w:cs="Times New Roman"/>
        </w:rPr>
        <w:t>.</w:t>
      </w:r>
    </w:p>
    <w:p w14:paraId="4B461B4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3" o:spt="1" style="height:1.5pt;width:432pt;" fillcolor="#A0A0A0" filled="t" stroked="f" coordsize="21600,21600" o:hr="t" o:hrstd="t" o:hralign="center">
            <v:path/>
            <v:fill on="t" focussize="0,0"/>
            <v:stroke on="f"/>
            <v:imagedata o:title=""/>
            <o:lock v:ext="edit"/>
            <w10:wrap type="none"/>
            <w10:anchorlock/>
          </v:rect>
        </w:pict>
      </w:r>
    </w:p>
    <w:p w14:paraId="250AB4A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Add a Toleration to Allow the Pod on the Tainted Node</w:t>
      </w:r>
    </w:p>
    <w:p w14:paraId="0089F2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Modify the Pod YAML to include a </w:t>
      </w:r>
      <w:r>
        <w:rPr>
          <w:rStyle w:val="11"/>
          <w:rFonts w:hint="default" w:ascii="Times New Roman" w:hAnsi="Times New Roman" w:cs="Times New Roman"/>
        </w:rPr>
        <w:t>toleration</w:t>
      </w:r>
      <w:r>
        <w:rPr>
          <w:rFonts w:hint="default" w:ascii="Times New Roman" w:hAnsi="Times New Roman" w:cs="Times New Roman"/>
        </w:rPr>
        <w:t>:</w:t>
      </w:r>
    </w:p>
    <w:p w14:paraId="7C6DB7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178C593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28151DC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72102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tolerated-pod</w:t>
      </w:r>
    </w:p>
    <w:p w14:paraId="72415F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298BA3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tolerations:</w:t>
      </w:r>
    </w:p>
    <w:p w14:paraId="7334DB5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key: "key1"</w:t>
      </w:r>
    </w:p>
    <w:p w14:paraId="188888C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operator: "Equal"</w:t>
      </w:r>
    </w:p>
    <w:p w14:paraId="1D3C30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value: "value1"</w:t>
      </w:r>
    </w:p>
    <w:p w14:paraId="28CACFC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effect: "NoSchedule"</w:t>
      </w:r>
    </w:p>
    <w:p w14:paraId="498312E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4E185E6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7CC130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22B4ED9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3377022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98D607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w:t>
      </w:r>
      <w:r>
        <w:rPr>
          <w:rStyle w:val="11"/>
          <w:rFonts w:hint="default" w:ascii="Times New Roman" w:hAnsi="Times New Roman" w:cs="Times New Roman"/>
        </w:rPr>
        <w:t>toleration matches the taint</w:t>
      </w:r>
      <w:r>
        <w:rPr>
          <w:rFonts w:hint="default" w:ascii="Times New Roman" w:hAnsi="Times New Roman" w:cs="Times New Roman"/>
        </w:rPr>
        <w:t>, allowing the Pod to be scheduled.</w:t>
      </w:r>
    </w:p>
    <w:p w14:paraId="4C78DC6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w:t>
      </w:r>
    </w:p>
    <w:p w14:paraId="6F97131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tolerated-pod.yaml</w:t>
      </w:r>
    </w:p>
    <w:p w14:paraId="4480D13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it is running:</w:t>
      </w:r>
    </w:p>
    <w:p w14:paraId="7CDEA6B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546906F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Pod is now successfully scheduled on </w:t>
      </w:r>
      <w:r>
        <w:rPr>
          <w:rStyle w:val="8"/>
          <w:rFonts w:hint="default" w:ascii="Times New Roman" w:hAnsi="Times New Roman" w:cs="Times New Roman"/>
        </w:rPr>
        <w:t>worker-node1</w:t>
      </w:r>
      <w:r>
        <w:rPr>
          <w:rFonts w:hint="default" w:ascii="Times New Roman" w:hAnsi="Times New Roman" w:cs="Times New Roman"/>
        </w:rPr>
        <w:t>.</w:t>
      </w:r>
    </w:p>
    <w:p w14:paraId="7D4E9C1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4" o:spt="1" style="height:1.5pt;width:432pt;" fillcolor="#A0A0A0" filled="t" stroked="f" coordsize="21600,21600" o:hr="t" o:hrstd="t" o:hralign="center">
            <v:path/>
            <v:fill on="t" focussize="0,0"/>
            <v:stroke on="f"/>
            <v:imagedata o:title=""/>
            <o:lock v:ext="edit"/>
            <w10:wrap type="none"/>
            <w10:anchorlock/>
          </v:rect>
        </w:pict>
      </w:r>
    </w:p>
    <w:p w14:paraId="3EEFA8B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Remove the Taint from the Node</w:t>
      </w:r>
    </w:p>
    <w:p w14:paraId="61C3072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taint nodes worker-node1 key1=value1:NoSchedule-</w:t>
      </w:r>
    </w:p>
    <w:p w14:paraId="4F82D1B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that the taint is removed:</w:t>
      </w:r>
    </w:p>
    <w:p w14:paraId="4766AA5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node worker-node1 | grep Taint</w:t>
      </w:r>
    </w:p>
    <w:p w14:paraId="5E305DB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Now, all Pods can be scheduled on this node.</w:t>
      </w:r>
    </w:p>
    <w:p w14:paraId="606DC4A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5" o:spt="1" style="height:1.5pt;width:432pt;" fillcolor="#A0A0A0" filled="t" stroked="f" coordsize="21600,21600" o:hr="t" o:hrstd="t" o:hralign="center">
            <v:path/>
            <v:fill on="t" focussize="0,0"/>
            <v:stroke on="f"/>
            <v:imagedata o:title=""/>
            <o:lock v:ext="edit"/>
            <w10:wrap type="none"/>
            <w10:anchorlock/>
          </v:rect>
        </w:pict>
      </w:r>
    </w:p>
    <w:p w14:paraId="17A0E54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Summary</w:t>
      </w:r>
    </w:p>
    <w:p w14:paraId="058B682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Taints prevent Pods from being scheduled unless tolerated.</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Used for node isolation, maintenance, and specialized workloads.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Pods with matching tolerations can override taints.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applying taints, testing pod scheduling, and removing taints.</w:t>
      </w:r>
    </w:p>
    <w:p w14:paraId="17CF7687">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Overview of Deployment in Kubernetes</w:t>
      </w:r>
    </w:p>
    <w:p w14:paraId="4DB547B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Deployments</w:t>
      </w:r>
    </w:p>
    <w:p w14:paraId="195FA54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Deployment</w:t>
      </w:r>
      <w:r>
        <w:rPr>
          <w:rFonts w:hint="default" w:ascii="Times New Roman" w:hAnsi="Times New Roman" w:cs="Times New Roman"/>
        </w:rPr>
        <w:t xml:space="preserve"> in Kubernetes is a higher-level abstraction that manages the lifecycle of </w:t>
      </w:r>
      <w:r>
        <w:rPr>
          <w:rStyle w:val="11"/>
          <w:rFonts w:hint="default" w:ascii="Times New Roman" w:hAnsi="Times New Roman" w:cs="Times New Roman"/>
        </w:rPr>
        <w:t>Pods and ReplicaSets</w:t>
      </w:r>
      <w:r>
        <w:rPr>
          <w:rFonts w:hint="default" w:ascii="Times New Roman" w:hAnsi="Times New Roman" w:cs="Times New Roman"/>
        </w:rPr>
        <w:t>. It provides features like: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Rolling updates</w:t>
      </w:r>
      <w:r>
        <w:rPr>
          <w:rFonts w:hint="default" w:ascii="Times New Roman" w:hAnsi="Times New Roman" w:cs="Times New Roman"/>
        </w:rPr>
        <w:t xml:space="preserve"> to update applications without downtime.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Rollback capability</w:t>
      </w:r>
      <w:r>
        <w:rPr>
          <w:rFonts w:hint="default" w:ascii="Times New Roman" w:hAnsi="Times New Roman" w:cs="Times New Roman"/>
        </w:rPr>
        <w:t xml:space="preserve"> in case of failures.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Scaling</w:t>
      </w:r>
      <w:r>
        <w:rPr>
          <w:rFonts w:hint="default" w:ascii="Times New Roman" w:hAnsi="Times New Roman" w:cs="Times New Roman"/>
        </w:rPr>
        <w:t xml:space="preserve"> up or down based on demand.</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Self-healing</w:t>
      </w:r>
      <w:r>
        <w:rPr>
          <w:rFonts w:hint="default" w:ascii="Times New Roman" w:hAnsi="Times New Roman" w:cs="Times New Roman"/>
        </w:rPr>
        <w:t xml:space="preserve"> by automatically restarting failed Pods.</w:t>
      </w:r>
    </w:p>
    <w:p w14:paraId="7A0A179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6" o:spt="1" style="height:1.5pt;width:432pt;" fillcolor="#A0A0A0" filled="t" stroked="f" coordsize="21600,21600" o:hr="t" o:hrstd="t" o:hralign="center">
            <v:path/>
            <v:fill on="t" focussize="0,0"/>
            <v:stroke on="f"/>
            <v:imagedata o:title=""/>
            <o:lock v:ext="edit"/>
            <w10:wrap type="none"/>
            <w10:anchorlock/>
          </v:rect>
        </w:pict>
      </w:r>
    </w:p>
    <w:p w14:paraId="5F17364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491A7D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Zero-Downtime Updates</w:t>
      </w:r>
      <w:r>
        <w:rPr>
          <w:rFonts w:hint="default" w:ascii="Times New Roman" w:hAnsi="Times New Roman" w:cs="Times New Roman"/>
        </w:rPr>
        <w:t xml:space="preserve"> – Businesses deploy new versions of applications without service disruption.</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Disaster Recovery</w:t>
      </w:r>
      <w:r>
        <w:rPr>
          <w:rFonts w:hint="default" w:ascii="Times New Roman" w:hAnsi="Times New Roman" w:cs="Times New Roman"/>
        </w:rPr>
        <w:t xml:space="preserve"> – If an update fails, Kubernetes can automatically rollback.</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Load Handling</w:t>
      </w:r>
      <w:r>
        <w:rPr>
          <w:rFonts w:hint="default" w:ascii="Times New Roman" w:hAnsi="Times New Roman" w:cs="Times New Roman"/>
        </w:rPr>
        <w:t xml:space="preserve"> – Deployments can scale Pods dynamically based on traffic.</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A/B Testing</w:t>
      </w:r>
      <w:r>
        <w:rPr>
          <w:rFonts w:hint="default" w:ascii="Times New Roman" w:hAnsi="Times New Roman" w:cs="Times New Roman"/>
        </w:rPr>
        <w:t xml:space="preserve"> – Deploying different application versions to test new features.</w:t>
      </w:r>
    </w:p>
    <w:p w14:paraId="552B43F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7" o:spt="1" style="height:1.5pt;width:432pt;" fillcolor="#A0A0A0" filled="t" stroked="f" coordsize="21600,21600" o:hr="t" o:hrstd="t" o:hralign="center">
            <v:path/>
            <v:fill on="t" focussize="0,0"/>
            <v:stroke on="f"/>
            <v:imagedata o:title=""/>
            <o:lock v:ext="edit"/>
            <w10:wrap type="none"/>
            <w10:anchorlock/>
          </v:rect>
        </w:pict>
      </w:r>
    </w:p>
    <w:p w14:paraId="1708192D">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Key Concepts of Deployments</w:t>
      </w:r>
    </w:p>
    <w:p w14:paraId="60F43D9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 ReplicaSet</w:t>
      </w:r>
    </w:p>
    <w:p w14:paraId="582A78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Ensures that a specified number of </w:t>
      </w:r>
      <w:r>
        <w:rPr>
          <w:rStyle w:val="11"/>
          <w:rFonts w:hint="default" w:ascii="Times New Roman" w:hAnsi="Times New Roman" w:cs="Times New Roman"/>
        </w:rPr>
        <w:t>replica Pods</w:t>
      </w:r>
      <w:r>
        <w:rPr>
          <w:rFonts w:hint="default" w:ascii="Times New Roman" w:hAnsi="Times New Roman" w:cs="Times New Roman"/>
        </w:rPr>
        <w:t xml:space="preserve"> are running at all times.</w:t>
      </w:r>
    </w:p>
    <w:p w14:paraId="68332F4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a Pod crashes, a new one is created.</w:t>
      </w:r>
    </w:p>
    <w:p w14:paraId="4900FAF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b) Rolling Updates</w:t>
      </w:r>
    </w:p>
    <w:p w14:paraId="6ACC63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Gradually replaces old Pods with new ones to ensure zero downtime.</w:t>
      </w:r>
    </w:p>
    <w:p w14:paraId="684AB97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 Rollbacks</w:t>
      </w:r>
    </w:p>
    <w:p w14:paraId="6DF96B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If a Deployment fails, Kubernetes can </w:t>
      </w:r>
      <w:r>
        <w:rPr>
          <w:rStyle w:val="11"/>
          <w:rFonts w:hint="default" w:ascii="Times New Roman" w:hAnsi="Times New Roman" w:cs="Times New Roman"/>
        </w:rPr>
        <w:t>rollback</w:t>
      </w:r>
      <w:r>
        <w:rPr>
          <w:rFonts w:hint="default" w:ascii="Times New Roman" w:hAnsi="Times New Roman" w:cs="Times New Roman"/>
        </w:rPr>
        <w:t xml:space="preserve"> to the previous stable version.</w:t>
      </w:r>
    </w:p>
    <w:p w14:paraId="5690A6B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8" o:spt="1" style="height:1.5pt;width:432pt;" fillcolor="#A0A0A0" filled="t" stroked="f" coordsize="21600,21600" o:hr="t" o:hrstd="t" o:hralign="center">
            <v:path/>
            <v:fill on="t" focussize="0,0"/>
            <v:stroke on="f"/>
            <v:imagedata o:title=""/>
            <o:lock v:ext="edit"/>
            <w10:wrap type="none"/>
            <w10:anchorlock/>
          </v:rect>
        </w:pict>
      </w:r>
    </w:p>
    <w:p w14:paraId="0725489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Deploying an Application Using a Deployment</w:t>
      </w:r>
    </w:p>
    <w:p w14:paraId="2E4AE9C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Deployment YAML</w:t>
      </w:r>
    </w:p>
    <w:p w14:paraId="6453285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nginx-deployment.yaml</w:t>
      </w:r>
      <w:r>
        <w:rPr>
          <w:rFonts w:hint="default" w:ascii="Times New Roman" w:hAnsi="Times New Roman" w:cs="Times New Roman"/>
        </w:rPr>
        <w:t>:</w:t>
      </w:r>
    </w:p>
    <w:p w14:paraId="66F3EBF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39C0ED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0DAA13E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D05C74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nginx-deployment</w:t>
      </w:r>
    </w:p>
    <w:p w14:paraId="7111236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3D9F8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3FC5ED7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78F418D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1494C6D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B3832F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1AEC48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5799BC7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8FC4D5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D4F077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25A6F6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72468C6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3F13F1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nginx:1.19</w:t>
      </w:r>
    </w:p>
    <w:p w14:paraId="2097AC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4CCAD84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7C87EEB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w:t>
      </w:r>
      <w:r>
        <w:rPr>
          <w:rStyle w:val="11"/>
          <w:rFonts w:hint="default" w:ascii="Times New Roman" w:hAnsi="Times New Roman" w:cs="Times New Roman"/>
        </w:rPr>
        <w:t>creates 3 replicas</w:t>
      </w:r>
      <w:r>
        <w:rPr>
          <w:rFonts w:hint="default" w:ascii="Times New Roman" w:hAnsi="Times New Roman" w:cs="Times New Roman"/>
        </w:rPr>
        <w:t xml:space="preserve"> of an </w:t>
      </w:r>
      <w:r>
        <w:rPr>
          <w:rStyle w:val="8"/>
          <w:rFonts w:hint="default" w:ascii="Times New Roman" w:hAnsi="Times New Roman" w:cs="Times New Roman"/>
        </w:rPr>
        <w:t>nginx</w:t>
      </w:r>
      <w:r>
        <w:rPr>
          <w:rFonts w:hint="default" w:ascii="Times New Roman" w:hAnsi="Times New Roman" w:cs="Times New Roman"/>
        </w:rPr>
        <w:t xml:space="preserve"> container.</w:t>
      </w:r>
    </w:p>
    <w:p w14:paraId="3EA42F9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29" o:spt="1" style="height:1.5pt;width:432pt;" fillcolor="#A0A0A0" filled="t" stroked="f" coordsize="21600,21600" o:hr="t" o:hrstd="t" o:hralign="center">
            <v:path/>
            <v:fill on="t" focussize="0,0"/>
            <v:stroke on="f"/>
            <v:imagedata o:title=""/>
            <o:lock v:ext="edit"/>
            <w10:wrap type="none"/>
            <w10:anchorlock/>
          </v:rect>
        </w:pict>
      </w:r>
    </w:p>
    <w:p w14:paraId="26CE7E0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Deploy the Application</w:t>
      </w:r>
    </w:p>
    <w:p w14:paraId="3AEA584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6A26D56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nginx-deployment.yaml</w:t>
      </w:r>
    </w:p>
    <w:p w14:paraId="4B2190E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status:</w:t>
      </w:r>
    </w:p>
    <w:p w14:paraId="4CC6481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deployments</w:t>
      </w:r>
    </w:p>
    <w:p w14:paraId="1448822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Expected output:</w:t>
      </w:r>
    </w:p>
    <w:p w14:paraId="3EBEB7A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UP-TO-DATE   AVAILABLE   AGE</w:t>
      </w:r>
    </w:p>
    <w:p w14:paraId="57F7740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nginx-deployment   3/3     3            3          10s</w:t>
      </w:r>
    </w:p>
    <w:p w14:paraId="411188A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Three replicas of </w:t>
      </w:r>
      <w:r>
        <w:rPr>
          <w:rStyle w:val="8"/>
          <w:rFonts w:hint="default" w:ascii="Times New Roman" w:hAnsi="Times New Roman" w:cs="Times New Roman"/>
        </w:rPr>
        <w:t>nginx</w:t>
      </w:r>
      <w:r>
        <w:rPr>
          <w:rFonts w:hint="default" w:ascii="Times New Roman" w:hAnsi="Times New Roman" w:cs="Times New Roman"/>
        </w:rPr>
        <w:t xml:space="preserve"> are running.</w:t>
      </w:r>
    </w:p>
    <w:p w14:paraId="766433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Pods:</w:t>
      </w:r>
    </w:p>
    <w:p w14:paraId="65F32A2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6108B58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Pods are distributed across worker nodes.</w:t>
      </w:r>
    </w:p>
    <w:p w14:paraId="3497342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0" o:spt="1" style="height:1.5pt;width:432pt;" fillcolor="#A0A0A0" filled="t" stroked="f" coordsize="21600,21600" o:hr="t" o:hrstd="t" o:hralign="center">
            <v:path/>
            <v:fill on="t" focussize="0,0"/>
            <v:stroke on="f"/>
            <v:imagedata o:title=""/>
            <o:lock v:ext="edit"/>
            <w10:wrap type="none"/>
            <w10:anchorlock/>
          </v:rect>
        </w:pict>
      </w:r>
    </w:p>
    <w:p w14:paraId="4F8EA29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Self-Healing</w:t>
      </w:r>
    </w:p>
    <w:p w14:paraId="5E3489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a Pod and check if Kubernetes recreates it:</w:t>
      </w:r>
    </w:p>
    <w:p w14:paraId="3E16C6C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&lt;pod-name&gt;</w:t>
      </w:r>
    </w:p>
    <w:p w14:paraId="589C36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w:t>
      </w:r>
    </w:p>
    <w:p w14:paraId="741D231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0EF3FC4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A new Pod should be created automatically.</w:t>
      </w:r>
    </w:p>
    <w:p w14:paraId="7DF5215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1" o:spt="1" style="height:1.5pt;width:432pt;" fillcolor="#A0A0A0" filled="t" stroked="f" coordsize="21600,21600" o:hr="t" o:hrstd="t" o:hralign="center">
            <v:path/>
            <v:fill on="t" focussize="0,0"/>
            <v:stroke on="f"/>
            <v:imagedata o:title=""/>
            <o:lock v:ext="edit"/>
            <w10:wrap type="none"/>
            <w10:anchorlock/>
          </v:rect>
        </w:pict>
      </w:r>
    </w:p>
    <w:p w14:paraId="4658154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Scale the Deployment</w:t>
      </w:r>
    </w:p>
    <w:p w14:paraId="78DD0A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Increase the number of replicas:</w:t>
      </w:r>
    </w:p>
    <w:p w14:paraId="5AA6DC2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scale deployment nginx-deployment --replicas=5</w:t>
      </w:r>
    </w:p>
    <w:p w14:paraId="420A42A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new replica count:</w:t>
      </w:r>
    </w:p>
    <w:p w14:paraId="1BB9A7C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deployments</w:t>
      </w:r>
    </w:p>
    <w:p w14:paraId="2E7B0E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number of replicas increased to 5.</w:t>
      </w:r>
    </w:p>
    <w:p w14:paraId="27F5DE5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2" o:spt="1" style="height:1.5pt;width:432pt;" fillcolor="#A0A0A0" filled="t" stroked="f" coordsize="21600,21600" o:hr="t" o:hrstd="t" o:hralign="center">
            <v:path/>
            <v:fill on="t" focussize="0,0"/>
            <v:stroke on="f"/>
            <v:imagedata o:title=""/>
            <o:lock v:ext="edit"/>
            <w10:wrap type="none"/>
            <w10:anchorlock/>
          </v:rect>
        </w:pict>
      </w:r>
    </w:p>
    <w:p w14:paraId="190D91F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Delete the Deployment</w:t>
      </w:r>
    </w:p>
    <w:p w14:paraId="5EC8A83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deployment nginx-deployment</w:t>
      </w:r>
    </w:p>
    <w:p w14:paraId="282255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application is removed.</w:t>
      </w:r>
    </w:p>
    <w:p w14:paraId="1A2F9B3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3" o:spt="1" style="height:1.5pt;width:432pt;" fillcolor="#A0A0A0" filled="t" stroked="f" coordsize="21600,21600" o:hr="t" o:hrstd="t" o:hralign="center">
            <v:path/>
            <v:fill on="t" focussize="0,0"/>
            <v:stroke on="f"/>
            <v:imagedata o:title=""/>
            <o:lock v:ext="edit"/>
            <w10:wrap type="none"/>
            <w10:anchorlock/>
          </v:rect>
        </w:pict>
      </w:r>
    </w:p>
    <w:p w14:paraId="50536D7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Summary</w:t>
      </w:r>
    </w:p>
    <w:p w14:paraId="5B8623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Deployments manage the lifecycle of Pods and ReplicaSets.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They enable rolling updates, rollbacks, and scaling.</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Self-healing ensures high availability of applications.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 covered deploying, verifying, scaling, and deleting a deployment.</w:t>
      </w:r>
    </w:p>
    <w:p w14:paraId="3984B2E3">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Deployment Strategies in Kubernetes</w:t>
      </w:r>
    </w:p>
    <w:p w14:paraId="2458CD47">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Deployment Strategies</w:t>
      </w:r>
    </w:p>
    <w:p w14:paraId="450E31E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When deploying a new version of an application, minimizing downtime and avoiding failures is crucial. Kubernetes supports several </w:t>
      </w:r>
      <w:r>
        <w:rPr>
          <w:rStyle w:val="11"/>
          <w:rFonts w:hint="default" w:ascii="Times New Roman" w:hAnsi="Times New Roman" w:cs="Times New Roman"/>
        </w:rPr>
        <w:t>deployment strategies</w:t>
      </w:r>
      <w:r>
        <w:rPr>
          <w:rFonts w:hint="default" w:ascii="Times New Roman" w:hAnsi="Times New Roman" w:cs="Times New Roman"/>
        </w:rPr>
        <w:t xml:space="preserve"> to manage updates efficiently. The two most commonly used strategies are:</w:t>
      </w:r>
    </w:p>
    <w:p w14:paraId="1F27AAA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Blue/Green Deployment</w:t>
      </w:r>
      <w:r>
        <w:rPr>
          <w:rFonts w:hint="default" w:ascii="Times New Roman" w:hAnsi="Times New Roman" w:cs="Times New Roman"/>
        </w:rPr>
        <w:t xml:space="preserve"> – Deploys a new version alongside the existing one and switches traffic when ready.</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Canary Deployment</w:t>
      </w:r>
      <w:r>
        <w:rPr>
          <w:rFonts w:hint="default" w:ascii="Times New Roman" w:hAnsi="Times New Roman" w:cs="Times New Roman"/>
        </w:rPr>
        <w:t xml:space="preserve"> – Gradually rolls out a new version to a small subset of users before full deployment.</w:t>
      </w:r>
    </w:p>
    <w:p w14:paraId="4FA0515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Each strategy has its use cases depending on the business requirements, risk tolerance, and rollback needs.</w:t>
      </w:r>
    </w:p>
    <w:p w14:paraId="6511100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4" o:spt="1" style="height:1.5pt;width:432pt;" fillcolor="#A0A0A0" filled="t" stroked="f" coordsize="21600,21600" o:hr="t" o:hrstd="t" o:hralign="center">
            <v:path/>
            <v:fill on="t" focussize="0,0"/>
            <v:stroke on="f"/>
            <v:imagedata o:title=""/>
            <o:lock v:ext="edit"/>
            <w10:wrap type="none"/>
            <w10:anchorlock/>
          </v:rect>
        </w:pict>
      </w:r>
    </w:p>
    <w:p w14:paraId="68A700D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Blue/Green Deployment</w:t>
      </w:r>
    </w:p>
    <w:p w14:paraId="00AF49F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 How It Works</w:t>
      </w:r>
    </w:p>
    <w:p w14:paraId="7FA62C7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Blue Deployment (Current Version)</w:t>
      </w:r>
      <w:r>
        <w:rPr>
          <w:rFonts w:hint="default" w:ascii="Times New Roman" w:hAnsi="Times New Roman" w:cs="Times New Roman"/>
        </w:rPr>
        <w:t>: The running application that users are accessing.</w:t>
      </w:r>
    </w:p>
    <w:p w14:paraId="3FFA805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Green Deployment (New Version)</w:t>
      </w:r>
      <w:r>
        <w:rPr>
          <w:rFonts w:hint="default" w:ascii="Times New Roman" w:hAnsi="Times New Roman" w:cs="Times New Roman"/>
        </w:rPr>
        <w:t>: A new version deployed alongside Blue but not receiving traffic yet.</w:t>
      </w:r>
    </w:p>
    <w:p w14:paraId="6C14511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Traffic Switch</w:t>
      </w:r>
      <w:r>
        <w:rPr>
          <w:rFonts w:hint="default" w:ascii="Times New Roman" w:hAnsi="Times New Roman" w:cs="Times New Roman"/>
        </w:rPr>
        <w:t>: Once Green is tested and confirmed stable, traffic is switched from Blue to Green.</w:t>
      </w:r>
    </w:p>
    <w:p w14:paraId="52D9FF1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Rollback</w:t>
      </w:r>
      <w:r>
        <w:rPr>
          <w:rFonts w:hint="default" w:ascii="Times New Roman" w:hAnsi="Times New Roman" w:cs="Times New Roman"/>
        </w:rPr>
        <w:t>: If issues arise, switching back to Blue is instant.</w:t>
      </w:r>
    </w:p>
    <w:p w14:paraId="6883018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b) Real-World Use Cases</w:t>
      </w:r>
    </w:p>
    <w:p w14:paraId="50F898A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Banking &amp; FinTech</w:t>
      </w:r>
      <w:r>
        <w:rPr>
          <w:rFonts w:hint="default" w:ascii="Times New Roman" w:hAnsi="Times New Roman" w:cs="Times New Roman"/>
        </w:rPr>
        <w:t xml:space="preserve"> – Ensures zero downtime for mission-critical applications.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E-commerce Platforms</w:t>
      </w:r>
      <w:r>
        <w:rPr>
          <w:rFonts w:hint="default" w:ascii="Times New Roman" w:hAnsi="Times New Roman" w:cs="Times New Roman"/>
        </w:rPr>
        <w:t xml:space="preserve"> – Prevents revenue loss during deployment failures.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Enterprise Software Updates</w:t>
      </w:r>
      <w:r>
        <w:rPr>
          <w:rFonts w:hint="default" w:ascii="Times New Roman" w:hAnsi="Times New Roman" w:cs="Times New Roman"/>
        </w:rPr>
        <w:t xml:space="preserve"> – Allows thorough testing before release.</w:t>
      </w:r>
    </w:p>
    <w:p w14:paraId="6412B85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5" o:spt="1" style="height:1.5pt;width:432pt;" fillcolor="#A0A0A0" filled="t" stroked="f" coordsize="21600,21600" o:hr="t" o:hrstd="t" o:hralign="center">
            <v:path/>
            <v:fill on="t" focussize="0,0"/>
            <v:stroke on="f"/>
            <v:imagedata o:title=""/>
            <o:lock v:ext="edit"/>
            <w10:wrap type="none"/>
            <w10:anchorlock/>
          </v:rect>
        </w:pict>
      </w:r>
    </w:p>
    <w:p w14:paraId="77DFB9D9">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Canary Deployment</w:t>
      </w:r>
    </w:p>
    <w:p w14:paraId="2EDC737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 How It Works</w:t>
      </w:r>
    </w:p>
    <w:p w14:paraId="243385C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small percentage</w:t>
      </w:r>
      <w:r>
        <w:rPr>
          <w:rFonts w:hint="default" w:ascii="Times New Roman" w:hAnsi="Times New Roman" w:cs="Times New Roman"/>
        </w:rPr>
        <w:t xml:space="preserve"> of traffic is routed to the new version (Canary).</w:t>
      </w:r>
    </w:p>
    <w:p w14:paraId="7896D93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successful, more traffic is gradually shifted from the old version.</w:t>
      </w:r>
    </w:p>
    <w:p w14:paraId="06F531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errors occur, the Canary is rolled back without impacting all users.</w:t>
      </w:r>
    </w:p>
    <w:p w14:paraId="77B6552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b) Real-World Use Cases</w:t>
      </w:r>
    </w:p>
    <w:p w14:paraId="19855F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Social Media Platforms</w:t>
      </w:r>
      <w:r>
        <w:rPr>
          <w:rFonts w:hint="default" w:ascii="Times New Roman" w:hAnsi="Times New Roman" w:cs="Times New Roman"/>
        </w:rPr>
        <w:t xml:space="preserve"> – Deploying features to a subset of users first.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Cloud Services</w:t>
      </w:r>
      <w:r>
        <w:rPr>
          <w:rFonts w:hint="default" w:ascii="Times New Roman" w:hAnsi="Times New Roman" w:cs="Times New Roman"/>
        </w:rPr>
        <w:t xml:space="preserve"> – Testing new API versions with limited users.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Mobile Apps Backend</w:t>
      </w:r>
      <w:r>
        <w:rPr>
          <w:rFonts w:hint="default" w:ascii="Times New Roman" w:hAnsi="Times New Roman" w:cs="Times New Roman"/>
        </w:rPr>
        <w:t xml:space="preserve"> – Rolling out new services to specific regions.</w:t>
      </w:r>
    </w:p>
    <w:p w14:paraId="2C1BB1B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6" o:spt="1" style="height:1.5pt;width:432pt;" fillcolor="#A0A0A0" filled="t" stroked="f" coordsize="21600,21600" o:hr="t" o:hrstd="t" o:hralign="center">
            <v:path/>
            <v:fill on="t" focussize="0,0"/>
            <v:stroke on="f"/>
            <v:imagedata o:title=""/>
            <o:lock v:ext="edit"/>
            <w10:wrap type="none"/>
            <w10:anchorlock/>
          </v:rect>
        </w:pict>
      </w:r>
    </w:p>
    <w:p w14:paraId="1A8A0D4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 Implementing Deployment Strategies</w:t>
      </w:r>
    </w:p>
    <w:p w14:paraId="1804816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Lab 1: Blue/Green Deployment</w:t>
      </w:r>
    </w:p>
    <w:p w14:paraId="5032C149">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1: Deploy the "Blue" Version</w:t>
      </w:r>
    </w:p>
    <w:p w14:paraId="7181C4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deployment for </w:t>
      </w:r>
      <w:r>
        <w:rPr>
          <w:rStyle w:val="8"/>
          <w:rFonts w:hint="default" w:ascii="Times New Roman" w:hAnsi="Times New Roman" w:cs="Times New Roman"/>
        </w:rPr>
        <w:t>v1</w:t>
      </w:r>
      <w:r>
        <w:rPr>
          <w:rFonts w:hint="default" w:ascii="Times New Roman" w:hAnsi="Times New Roman" w:cs="Times New Roman"/>
        </w:rPr>
        <w:t xml:space="preserve"> of the application:</w:t>
      </w:r>
    </w:p>
    <w:p w14:paraId="186B97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772CB7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022FF8E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71F62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app-blue</w:t>
      </w:r>
    </w:p>
    <w:p w14:paraId="21172C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B15A9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2B1E86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439F3E6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66AD28A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39A5225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blue</w:t>
      </w:r>
    </w:p>
    <w:p w14:paraId="05A6EB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428CEA9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3E86797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15F2067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5130339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blue</w:t>
      </w:r>
    </w:p>
    <w:p w14:paraId="55A276E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6A9F90F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7C6AB8B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myapp</w:t>
      </w:r>
    </w:p>
    <w:p w14:paraId="16605F9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myapp:v1</w:t>
      </w:r>
    </w:p>
    <w:p w14:paraId="5461923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6ED081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E237FD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564575C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blue-deployment.yaml</w:t>
      </w:r>
    </w:p>
    <w:p w14:paraId="0F25212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Expose it via a service:</w:t>
      </w:r>
    </w:p>
    <w:p w14:paraId="3DE0DC1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expose deployment app-blue --type=LoadBalancer --port=80 --target-port=80 --name=myapp-service</w:t>
      </w:r>
    </w:p>
    <w:p w14:paraId="71B7E88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8"/>
          <w:rFonts w:hint="default" w:ascii="Times New Roman" w:hAnsi="Times New Roman" w:cs="Times New Roman"/>
        </w:rPr>
        <w:t>myapp-service</w:t>
      </w:r>
      <w:r>
        <w:rPr>
          <w:rFonts w:hint="default" w:ascii="Times New Roman" w:hAnsi="Times New Roman" w:cs="Times New Roman"/>
        </w:rPr>
        <w:t xml:space="preserve"> routes traffic to </w:t>
      </w:r>
      <w:r>
        <w:rPr>
          <w:rStyle w:val="8"/>
          <w:rFonts w:hint="default" w:ascii="Times New Roman" w:hAnsi="Times New Roman" w:cs="Times New Roman"/>
        </w:rPr>
        <w:t>app-blue</w:t>
      </w:r>
      <w:r>
        <w:rPr>
          <w:rFonts w:hint="default" w:ascii="Times New Roman" w:hAnsi="Times New Roman" w:cs="Times New Roman"/>
        </w:rPr>
        <w:t>.</w:t>
      </w:r>
    </w:p>
    <w:p w14:paraId="39C9478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7" o:spt="1" style="height:1.5pt;width:432pt;" fillcolor="#A0A0A0" filled="t" stroked="f" coordsize="21600,21600" o:hr="t" o:hrstd="t" o:hralign="center">
            <v:path/>
            <v:fill on="t" focussize="0,0"/>
            <v:stroke on="f"/>
            <v:imagedata o:title=""/>
            <o:lock v:ext="edit"/>
            <w10:wrap type="none"/>
            <w10:anchorlock/>
          </v:rect>
        </w:pict>
      </w:r>
    </w:p>
    <w:p w14:paraId="19C9DF8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2: Deploy the "Green" Version (New Release)</w:t>
      </w:r>
    </w:p>
    <w:p w14:paraId="4D1585A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new deployment for </w:t>
      </w:r>
      <w:r>
        <w:rPr>
          <w:rStyle w:val="8"/>
          <w:rFonts w:hint="default" w:ascii="Times New Roman" w:hAnsi="Times New Roman" w:cs="Times New Roman"/>
        </w:rPr>
        <w:t>v2</w:t>
      </w:r>
      <w:r>
        <w:rPr>
          <w:rFonts w:hint="default" w:ascii="Times New Roman" w:hAnsi="Times New Roman" w:cs="Times New Roman"/>
        </w:rPr>
        <w:t xml:space="preserve"> of the application:</w:t>
      </w:r>
    </w:p>
    <w:p w14:paraId="4F17DF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165E594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322547F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BAFA0C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app-green</w:t>
      </w:r>
    </w:p>
    <w:p w14:paraId="1A4FDFB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7B916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619B08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E32362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4FBA61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2E3C25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green</w:t>
      </w:r>
    </w:p>
    <w:p w14:paraId="2D8CE9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718A5BE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257132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B53BB8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6EF7E28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green</w:t>
      </w:r>
    </w:p>
    <w:p w14:paraId="24BED0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582FAD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F2E45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myapp</w:t>
      </w:r>
    </w:p>
    <w:p w14:paraId="17ACB04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myapp:v2</w:t>
      </w:r>
    </w:p>
    <w:p w14:paraId="7378D20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6BD08E5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76C9AF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4C425AE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green-deployment.yaml</w:t>
      </w:r>
    </w:p>
    <w:p w14:paraId="3153F57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Green version is now running </w:t>
      </w:r>
      <w:r>
        <w:rPr>
          <w:rStyle w:val="11"/>
          <w:rFonts w:hint="default" w:ascii="Times New Roman" w:hAnsi="Times New Roman" w:cs="Times New Roman"/>
        </w:rPr>
        <w:t>but not receiving traffic</w:t>
      </w:r>
      <w:r>
        <w:rPr>
          <w:rFonts w:hint="default" w:ascii="Times New Roman" w:hAnsi="Times New Roman" w:cs="Times New Roman"/>
        </w:rPr>
        <w:t>.</w:t>
      </w:r>
    </w:p>
    <w:p w14:paraId="3317FCA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8" o:spt="1" style="height:1.5pt;width:432pt;" fillcolor="#A0A0A0" filled="t" stroked="f" coordsize="21600,21600" o:hr="t" o:hrstd="t" o:hralign="center">
            <v:path/>
            <v:fill on="t" focussize="0,0"/>
            <v:stroke on="f"/>
            <v:imagedata o:title=""/>
            <o:lock v:ext="edit"/>
            <w10:wrap type="none"/>
            <w10:anchorlock/>
          </v:rect>
        </w:pict>
      </w:r>
    </w:p>
    <w:p w14:paraId="2C46A611">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3: Switch Traffic to Green</w:t>
      </w:r>
    </w:p>
    <w:p w14:paraId="42733E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Update the service to point to </w:t>
      </w:r>
      <w:r>
        <w:rPr>
          <w:rStyle w:val="8"/>
          <w:rFonts w:hint="default" w:ascii="Times New Roman" w:hAnsi="Times New Roman" w:cs="Times New Roman"/>
        </w:rPr>
        <w:t>app-green</w:t>
      </w:r>
      <w:r>
        <w:rPr>
          <w:rFonts w:hint="default" w:ascii="Times New Roman" w:hAnsi="Times New Roman" w:cs="Times New Roman"/>
        </w:rPr>
        <w:t>:</w:t>
      </w:r>
    </w:p>
    <w:p w14:paraId="6BF9D9E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patch service myapp-service -p '{"spec":{"selector":{"version":"green"}}}'</w:t>
      </w:r>
    </w:p>
    <w:p w14:paraId="5868CF6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Check if traffic is now directed to </w:t>
      </w:r>
      <w:r>
        <w:rPr>
          <w:rStyle w:val="8"/>
          <w:rFonts w:hint="default" w:ascii="Times New Roman" w:hAnsi="Times New Roman" w:cs="Times New Roman"/>
        </w:rPr>
        <w:t>app-green</w:t>
      </w:r>
      <w:r>
        <w:rPr>
          <w:rFonts w:hint="default" w:ascii="Times New Roman" w:hAnsi="Times New Roman" w:cs="Times New Roman"/>
        </w:rPr>
        <w:t>:</w:t>
      </w:r>
    </w:p>
    <w:p w14:paraId="089C0B7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652B19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Users now receive traffic from the new </w:t>
      </w:r>
      <w:r>
        <w:rPr>
          <w:rStyle w:val="8"/>
          <w:rFonts w:hint="default" w:ascii="Times New Roman" w:hAnsi="Times New Roman" w:cs="Times New Roman"/>
        </w:rPr>
        <w:t>Green</w:t>
      </w:r>
      <w:r>
        <w:rPr>
          <w:rFonts w:hint="default" w:ascii="Times New Roman" w:hAnsi="Times New Roman" w:cs="Times New Roman"/>
        </w:rPr>
        <w:t xml:space="preserve"> version.</w:t>
      </w:r>
    </w:p>
    <w:p w14:paraId="732B9E5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39" o:spt="1" style="height:1.5pt;width:432pt;" fillcolor="#A0A0A0" filled="t" stroked="f" coordsize="21600,21600" o:hr="t" o:hrstd="t" o:hralign="center">
            <v:path/>
            <v:fill on="t" focussize="0,0"/>
            <v:stroke on="f"/>
            <v:imagedata o:title=""/>
            <o:lock v:ext="edit"/>
            <w10:wrap type="none"/>
            <w10:anchorlock/>
          </v:rect>
        </w:pict>
      </w:r>
    </w:p>
    <w:p w14:paraId="2796E671">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4: Rollback if Needed</w:t>
      </w:r>
    </w:p>
    <w:p w14:paraId="53E938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issues occur, revert back to </w:t>
      </w:r>
      <w:r>
        <w:rPr>
          <w:rStyle w:val="8"/>
          <w:rFonts w:hint="default" w:ascii="Times New Roman" w:hAnsi="Times New Roman" w:cs="Times New Roman"/>
        </w:rPr>
        <w:t>Blue</w:t>
      </w:r>
      <w:r>
        <w:rPr>
          <w:rFonts w:hint="default" w:ascii="Times New Roman" w:hAnsi="Times New Roman" w:cs="Times New Roman"/>
        </w:rPr>
        <w:t>:</w:t>
      </w:r>
    </w:p>
    <w:p w14:paraId="1DEE6DF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patch service myapp-service -p '{"spec":{"selector":{"version":"blue"}}}'</w:t>
      </w:r>
    </w:p>
    <w:p w14:paraId="41861E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rollback is instant, and users are back to the stable version.</w:t>
      </w:r>
    </w:p>
    <w:p w14:paraId="0747E0C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0" o:spt="1" style="height:1.5pt;width:432pt;" fillcolor="#A0A0A0" filled="t" stroked="f" coordsize="21600,21600" o:hr="t" o:hrstd="t" o:hralign="center">
            <v:path/>
            <v:fill on="t" focussize="0,0"/>
            <v:stroke on="f"/>
            <v:imagedata o:title=""/>
            <o:lock v:ext="edit"/>
            <w10:wrap type="none"/>
            <w10:anchorlock/>
          </v:rect>
        </w:pict>
      </w:r>
    </w:p>
    <w:p w14:paraId="45C1A70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Lab 2: Canary Deployment</w:t>
      </w:r>
    </w:p>
    <w:p w14:paraId="0B8A03C0">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1: Deploy the Stable Version</w:t>
      </w:r>
    </w:p>
    <w:p w14:paraId="7A94E9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deployment for </w:t>
      </w:r>
      <w:r>
        <w:rPr>
          <w:rStyle w:val="8"/>
          <w:rFonts w:hint="default" w:ascii="Times New Roman" w:hAnsi="Times New Roman" w:cs="Times New Roman"/>
        </w:rPr>
        <w:t>v1</w:t>
      </w:r>
      <w:r>
        <w:rPr>
          <w:rFonts w:hint="default" w:ascii="Times New Roman" w:hAnsi="Times New Roman" w:cs="Times New Roman"/>
        </w:rPr>
        <w:t xml:space="preserve"> of the application:</w:t>
      </w:r>
    </w:p>
    <w:p w14:paraId="7FE5166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1FC826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3C68942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43D09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canary-app</w:t>
      </w:r>
    </w:p>
    <w:p w14:paraId="6EAD12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A7D18B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3</w:t>
      </w:r>
    </w:p>
    <w:p w14:paraId="333ECDE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198465E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108B3BB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74AF6D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stable</w:t>
      </w:r>
    </w:p>
    <w:p w14:paraId="6F2DE1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3F44B42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10138F0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575BE19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539B53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stable</w:t>
      </w:r>
    </w:p>
    <w:p w14:paraId="551105B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2F8B7BE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0D88A69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myapp</w:t>
      </w:r>
    </w:p>
    <w:p w14:paraId="3DE183D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myapp:v1</w:t>
      </w:r>
    </w:p>
    <w:p w14:paraId="5ED7D7A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2D2440D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62F5F9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0D8235C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stable-deployment.yaml</w:t>
      </w:r>
    </w:p>
    <w:p w14:paraId="28F7DB5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Expose it via a service:</w:t>
      </w:r>
    </w:p>
    <w:p w14:paraId="1134AC5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expose deployment canary-app --type=LoadBalancer --port=80 --target-port=80 --name=myapp-service</w:t>
      </w:r>
    </w:p>
    <w:p w14:paraId="34B6F80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8"/>
          <w:rFonts w:hint="default" w:ascii="Times New Roman" w:hAnsi="Times New Roman" w:cs="Times New Roman"/>
        </w:rPr>
        <w:t>myapp-service</w:t>
      </w:r>
      <w:r>
        <w:rPr>
          <w:rFonts w:hint="default" w:ascii="Times New Roman" w:hAnsi="Times New Roman" w:cs="Times New Roman"/>
        </w:rPr>
        <w:t xml:space="preserve"> routes traffic to the stable version.</w:t>
      </w:r>
    </w:p>
    <w:p w14:paraId="7877641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1" o:spt="1" style="height:1.5pt;width:432pt;" fillcolor="#A0A0A0" filled="t" stroked="f" coordsize="21600,21600" o:hr="t" o:hrstd="t" o:hralign="center">
            <v:path/>
            <v:fill on="t" focussize="0,0"/>
            <v:stroke on="f"/>
            <v:imagedata o:title=""/>
            <o:lock v:ext="edit"/>
            <w10:wrap type="none"/>
            <w10:anchorlock/>
          </v:rect>
        </w:pict>
      </w:r>
    </w:p>
    <w:p w14:paraId="7E67B29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2: Deploy the Canary Version</w:t>
      </w:r>
    </w:p>
    <w:p w14:paraId="3E500EA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smaller deployment for </w:t>
      </w:r>
      <w:r>
        <w:rPr>
          <w:rStyle w:val="8"/>
          <w:rFonts w:hint="default" w:ascii="Times New Roman" w:hAnsi="Times New Roman" w:cs="Times New Roman"/>
        </w:rPr>
        <w:t>v2</w:t>
      </w:r>
      <w:r>
        <w:rPr>
          <w:rFonts w:hint="default" w:ascii="Times New Roman" w:hAnsi="Times New Roman" w:cs="Times New Roman"/>
        </w:rPr>
        <w:t xml:space="preserve"> with only </w:t>
      </w:r>
      <w:r>
        <w:rPr>
          <w:rStyle w:val="11"/>
          <w:rFonts w:hint="default" w:ascii="Times New Roman" w:hAnsi="Times New Roman" w:cs="Times New Roman"/>
        </w:rPr>
        <w:t>1 replica</w:t>
      </w:r>
      <w:r>
        <w:rPr>
          <w:rFonts w:hint="default" w:ascii="Times New Roman" w:hAnsi="Times New Roman" w:cs="Times New Roman"/>
        </w:rPr>
        <w:t>:</w:t>
      </w:r>
    </w:p>
    <w:p w14:paraId="5069AA4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63D54EB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1053A04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4F6B52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canary-release</w:t>
      </w:r>
    </w:p>
    <w:p w14:paraId="7F4961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51A6D5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1</w:t>
      </w:r>
    </w:p>
    <w:p w14:paraId="365894B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31C5CD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4E40E8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4B83CEA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canary</w:t>
      </w:r>
    </w:p>
    <w:p w14:paraId="2AB1C9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0EB006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53F725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136B5AB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myapp</w:t>
      </w:r>
    </w:p>
    <w:p w14:paraId="46BC417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version: canary</w:t>
      </w:r>
    </w:p>
    <w:p w14:paraId="0E40F3B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01D0F7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7EF58B3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myapp</w:t>
      </w:r>
    </w:p>
    <w:p w14:paraId="7C466B9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myapp:v2</w:t>
      </w:r>
    </w:p>
    <w:p w14:paraId="26D1C53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1CA51C9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F51BF4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deployment:</w:t>
      </w:r>
    </w:p>
    <w:p w14:paraId="42BB4D7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canary-deployment.yaml</w:t>
      </w:r>
    </w:p>
    <w:p w14:paraId="3433245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new version is deployed but only </w:t>
      </w:r>
      <w:r>
        <w:rPr>
          <w:rStyle w:val="11"/>
          <w:rFonts w:hint="default" w:ascii="Times New Roman" w:hAnsi="Times New Roman" w:cs="Times New Roman"/>
        </w:rPr>
        <w:t>1 Pod out of 4</w:t>
      </w:r>
      <w:r>
        <w:rPr>
          <w:rFonts w:hint="default" w:ascii="Times New Roman" w:hAnsi="Times New Roman" w:cs="Times New Roman"/>
        </w:rPr>
        <w:t xml:space="preserve"> gets traffic.</w:t>
      </w:r>
    </w:p>
    <w:p w14:paraId="6147525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2" o:spt="1" style="height:1.5pt;width:432pt;" fillcolor="#A0A0A0" filled="t" stroked="f" coordsize="21600,21600" o:hr="t" o:hrstd="t" o:hralign="center">
            <v:path/>
            <v:fill on="t" focussize="0,0"/>
            <v:stroke on="f"/>
            <v:imagedata o:title=""/>
            <o:lock v:ext="edit"/>
            <w10:wrap type="none"/>
            <w10:anchorlock/>
          </v:rect>
        </w:pict>
      </w:r>
    </w:p>
    <w:p w14:paraId="1DA850B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3: Gradually Increase Canary Traffic</w:t>
      </w:r>
    </w:p>
    <w:p w14:paraId="198560B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Scale up the canary deployment gradually:</w:t>
      </w:r>
    </w:p>
    <w:p w14:paraId="26A52E6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scale deployment canary-release --replicas=2</w:t>
      </w:r>
    </w:p>
    <w:p w14:paraId="2D0C2F2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scale deployment canary-release --replicas=3</w:t>
      </w:r>
    </w:p>
    <w:p w14:paraId="50400B7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Monitor user feedback, and if successful, </w:t>
      </w:r>
      <w:r>
        <w:rPr>
          <w:rStyle w:val="11"/>
          <w:rFonts w:hint="default" w:ascii="Times New Roman" w:hAnsi="Times New Roman" w:cs="Times New Roman"/>
        </w:rPr>
        <w:t>switch fully</w:t>
      </w:r>
      <w:r>
        <w:rPr>
          <w:rFonts w:hint="default" w:ascii="Times New Roman" w:hAnsi="Times New Roman" w:cs="Times New Roman"/>
        </w:rPr>
        <w:t>:</w:t>
      </w:r>
    </w:p>
    <w:p w14:paraId="1D78F45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deployment canary-app</w:t>
      </w:r>
    </w:p>
    <w:p w14:paraId="64AF4E0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scale deployment canary-release --replicas=3</w:t>
      </w:r>
    </w:p>
    <w:p w14:paraId="663D1D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canary release </w:t>
      </w:r>
      <w:r>
        <w:rPr>
          <w:rStyle w:val="11"/>
          <w:rFonts w:hint="default" w:ascii="Times New Roman" w:hAnsi="Times New Roman" w:cs="Times New Roman"/>
        </w:rPr>
        <w:t>gradually replaces</w:t>
      </w:r>
      <w:r>
        <w:rPr>
          <w:rFonts w:hint="default" w:ascii="Times New Roman" w:hAnsi="Times New Roman" w:cs="Times New Roman"/>
        </w:rPr>
        <w:t xml:space="preserve"> the old version.</w:t>
      </w:r>
    </w:p>
    <w:p w14:paraId="474A9B7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3" o:spt="1" style="height:1.5pt;width:432pt;" fillcolor="#A0A0A0" filled="t" stroked="f" coordsize="21600,21600" o:hr="t" o:hrstd="t" o:hralign="center">
            <v:path/>
            <v:fill on="t" focussize="0,0"/>
            <v:stroke on="f"/>
            <v:imagedata o:title=""/>
            <o:lock v:ext="edit"/>
            <w10:wrap type="none"/>
            <w10:anchorlock/>
          </v:rect>
        </w:pict>
      </w:r>
    </w:p>
    <w:p w14:paraId="3CE1144D">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Summary</w:t>
      </w:r>
    </w:p>
    <w:p w14:paraId="668200D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Blue/Green Deployment</w:t>
      </w:r>
      <w:r>
        <w:rPr>
          <w:rFonts w:hint="default" w:ascii="Times New Roman" w:hAnsi="Times New Roman" w:cs="Times New Roman"/>
        </w:rPr>
        <w:t xml:space="preserve"> – Deploys two versions side by side and switches traffic.</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Canary Deployment</w:t>
      </w:r>
      <w:r>
        <w:rPr>
          <w:rFonts w:hint="default" w:ascii="Times New Roman" w:hAnsi="Times New Roman" w:cs="Times New Roman"/>
        </w:rPr>
        <w:t xml:space="preserve"> – Rolls out a new version gradually to minimize risk.</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Labs covered deploying, switching traffic, and rolling back both strategies.</w:t>
      </w:r>
    </w:p>
    <w:p w14:paraId="4F43A788">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Understanding Environment Variables in Kubernetes</w:t>
      </w:r>
    </w:p>
    <w:p w14:paraId="6F05651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Environment Variables</w:t>
      </w:r>
    </w:p>
    <w:p w14:paraId="2C6AE6B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Environment variables in Kubernetes allow us to </w:t>
      </w:r>
      <w:r>
        <w:rPr>
          <w:rStyle w:val="11"/>
          <w:rFonts w:hint="default" w:ascii="Times New Roman" w:hAnsi="Times New Roman" w:cs="Times New Roman"/>
        </w:rPr>
        <w:t>configure applications dynamically</w:t>
      </w:r>
      <w:r>
        <w:rPr>
          <w:rFonts w:hint="default" w:ascii="Times New Roman" w:hAnsi="Times New Roman" w:cs="Times New Roman"/>
        </w:rPr>
        <w:t xml:space="preserve"> without modifying their code. They are commonly used to:</w:t>
      </w:r>
    </w:p>
    <w:p w14:paraId="08B005C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Store </w:t>
      </w:r>
      <w:r>
        <w:rPr>
          <w:rStyle w:val="11"/>
          <w:rFonts w:hint="default" w:ascii="Times New Roman" w:hAnsi="Times New Roman" w:cs="Times New Roman"/>
        </w:rPr>
        <w:t>configuration settings</w:t>
      </w:r>
      <w:r>
        <w:rPr>
          <w:rFonts w:hint="default" w:ascii="Times New Roman" w:hAnsi="Times New Roman" w:cs="Times New Roman"/>
        </w:rPr>
        <w:t xml:space="preserve"> (e.g., API URLs, feature flags).</w:t>
      </w:r>
      <w:r>
        <w:rPr>
          <w:rFonts w:hint="default" w:ascii="Times New Roman" w:hAnsi="Times New Roman" w:cs="Times New Roman"/>
        </w:rPr>
        <w:br w:type="textWrapping"/>
      </w:r>
      <w:r>
        <w:rPr>
          <w:rFonts w:hint="default" w:ascii="Times New Roman" w:hAnsi="Times New Roman" w:cs="Times New Roman"/>
        </w:rPr>
        <w:t xml:space="preserve">✅ Manage </w:t>
      </w:r>
      <w:r>
        <w:rPr>
          <w:rStyle w:val="11"/>
          <w:rFonts w:hint="default" w:ascii="Times New Roman" w:hAnsi="Times New Roman" w:cs="Times New Roman"/>
        </w:rPr>
        <w:t>sensitive data</w:t>
      </w:r>
      <w:r>
        <w:rPr>
          <w:rFonts w:hint="default" w:ascii="Times New Roman" w:hAnsi="Times New Roman" w:cs="Times New Roman"/>
        </w:rPr>
        <w:t xml:space="preserve"> (e.g., database credentials, API keys).</w:t>
      </w:r>
      <w:r>
        <w:rPr>
          <w:rFonts w:hint="default" w:ascii="Times New Roman" w:hAnsi="Times New Roman" w:cs="Times New Roman"/>
        </w:rPr>
        <w:br w:type="textWrapping"/>
      </w:r>
      <w:r>
        <w:rPr>
          <w:rFonts w:hint="default" w:ascii="Times New Roman" w:hAnsi="Times New Roman" w:cs="Times New Roman"/>
        </w:rPr>
        <w:t xml:space="preserve">✅ Enable </w:t>
      </w:r>
      <w:r>
        <w:rPr>
          <w:rStyle w:val="11"/>
          <w:rFonts w:hint="default" w:ascii="Times New Roman" w:hAnsi="Times New Roman" w:cs="Times New Roman"/>
        </w:rPr>
        <w:t>dynamic behavior</w:t>
      </w:r>
      <w:r>
        <w:rPr>
          <w:rFonts w:hint="default" w:ascii="Times New Roman" w:hAnsi="Times New Roman" w:cs="Times New Roman"/>
        </w:rPr>
        <w:t xml:space="preserve"> based on different environments (e.g., Dev, Staging, Prod).</w:t>
      </w:r>
    </w:p>
    <w:p w14:paraId="7D1FD03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4" o:spt="1" style="height:1.5pt;width:432pt;" fillcolor="#A0A0A0" filled="t" stroked="f" coordsize="21600,21600" o:hr="t" o:hrstd="t" o:hralign="center">
            <v:path/>
            <v:fill on="t" focussize="0,0"/>
            <v:stroke on="f"/>
            <v:imagedata o:title=""/>
            <o:lock v:ext="edit"/>
            <w10:wrap type="none"/>
            <w10:anchorlock/>
          </v:rect>
        </w:pict>
      </w:r>
    </w:p>
    <w:p w14:paraId="10080EDF">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Using Plain Key Environment Variables</w:t>
      </w:r>
    </w:p>
    <w:p w14:paraId="26AEB9D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allows you to define </w:t>
      </w:r>
      <w:r>
        <w:rPr>
          <w:rStyle w:val="11"/>
          <w:rFonts w:hint="default" w:ascii="Times New Roman" w:hAnsi="Times New Roman" w:cs="Times New Roman"/>
        </w:rPr>
        <w:t>environment variables directly</w:t>
      </w:r>
      <w:r>
        <w:rPr>
          <w:rFonts w:hint="default" w:ascii="Times New Roman" w:hAnsi="Times New Roman" w:cs="Times New Roman"/>
        </w:rPr>
        <w:t xml:space="preserve"> inside a Pod specification.</w:t>
      </w:r>
    </w:p>
    <w:p w14:paraId="421CBE4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w:t>
      </w:r>
    </w:p>
    <w:p w14:paraId="435650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You need to provide an application with </w:t>
      </w:r>
      <w:r>
        <w:rPr>
          <w:rStyle w:val="11"/>
          <w:rFonts w:hint="default" w:ascii="Times New Roman" w:hAnsi="Times New Roman" w:cs="Times New Roman"/>
        </w:rPr>
        <w:t>static values</w:t>
      </w:r>
      <w:r>
        <w:rPr>
          <w:rFonts w:hint="default" w:ascii="Times New Roman" w:hAnsi="Times New Roman" w:cs="Times New Roman"/>
        </w:rPr>
        <w:t xml:space="preserve"> like log levels (</w:t>
      </w:r>
      <w:r>
        <w:rPr>
          <w:rStyle w:val="8"/>
          <w:rFonts w:hint="default" w:ascii="Times New Roman" w:hAnsi="Times New Roman" w:cs="Times New Roman"/>
        </w:rPr>
        <w:t>DEBUG</w:t>
      </w:r>
      <w:r>
        <w:rPr>
          <w:rFonts w:hint="default" w:ascii="Times New Roman" w:hAnsi="Times New Roman" w:cs="Times New Roman"/>
        </w:rPr>
        <w:t xml:space="preserve"> or </w:t>
      </w:r>
      <w:r>
        <w:rPr>
          <w:rStyle w:val="8"/>
          <w:rFonts w:hint="default" w:ascii="Times New Roman" w:hAnsi="Times New Roman" w:cs="Times New Roman"/>
        </w:rPr>
        <w:t>INFO</w:t>
      </w:r>
      <w:r>
        <w:rPr>
          <w:rFonts w:hint="default" w:ascii="Times New Roman" w:hAnsi="Times New Roman" w:cs="Times New Roman"/>
        </w:rPr>
        <w:t>).</w:t>
      </w:r>
    </w:p>
    <w:p w14:paraId="025A18F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5" o:spt="1" style="height:1.5pt;width:432pt;" fillcolor="#A0A0A0" filled="t" stroked="f" coordsize="21600,21600" o:hr="t" o:hrstd="t" o:hralign="center">
            <v:path/>
            <v:fill on="t" focussize="0,0"/>
            <v:stroke on="f"/>
            <v:imagedata o:title=""/>
            <o:lock v:ext="edit"/>
            <w10:wrap type="none"/>
            <w10:anchorlock/>
          </v:rect>
        </w:pict>
      </w:r>
    </w:p>
    <w:p w14:paraId="433A964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Using Plain Key Environment Variables</w:t>
      </w:r>
    </w:p>
    <w:p w14:paraId="4830E1A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1: Create a Pod with Environment Variables</w:t>
      </w:r>
    </w:p>
    <w:p w14:paraId="7E3388E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plain-env-pod.yaml</w:t>
      </w:r>
      <w:r>
        <w:rPr>
          <w:rFonts w:hint="default" w:ascii="Times New Roman" w:hAnsi="Times New Roman" w:cs="Times New Roman"/>
        </w:rPr>
        <w:t>:</w:t>
      </w:r>
    </w:p>
    <w:p w14:paraId="2F15F74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39217E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597A99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BAFD4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env-demo</w:t>
      </w:r>
    </w:p>
    <w:p w14:paraId="53D849D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32A25F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27C850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demo-container</w:t>
      </w:r>
    </w:p>
    <w:p w14:paraId="5CA5D1A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6C8D07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 ["sh", "-c", "echo 'LOG_LEVEL is set to $LOG_LEVEL' &amp;&amp; sleep 3600"]</w:t>
      </w:r>
    </w:p>
    <w:p w14:paraId="6ECC308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env:</w:t>
      </w:r>
    </w:p>
    <w:p w14:paraId="35E6648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LOG_LEVEL</w:t>
      </w:r>
    </w:p>
    <w:p w14:paraId="71FBF76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value: "DEBUG"</w:t>
      </w:r>
    </w:p>
    <w:p w14:paraId="3B00C80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environment variable </w:t>
      </w:r>
      <w:r>
        <w:rPr>
          <w:rStyle w:val="8"/>
          <w:rFonts w:hint="default" w:ascii="Times New Roman" w:hAnsi="Times New Roman" w:cs="Times New Roman"/>
        </w:rPr>
        <w:t>LOG_LEVEL</w:t>
      </w:r>
      <w:r>
        <w:rPr>
          <w:rFonts w:hint="default" w:ascii="Times New Roman" w:hAnsi="Times New Roman" w:cs="Times New Roman"/>
        </w:rPr>
        <w:t xml:space="preserve"> is set to </w:t>
      </w:r>
      <w:r>
        <w:rPr>
          <w:rStyle w:val="8"/>
          <w:rFonts w:hint="default" w:ascii="Times New Roman" w:hAnsi="Times New Roman" w:cs="Times New Roman"/>
        </w:rPr>
        <w:t>"DEBUG"</w:t>
      </w:r>
      <w:r>
        <w:rPr>
          <w:rFonts w:hint="default" w:ascii="Times New Roman" w:hAnsi="Times New Roman" w:cs="Times New Roman"/>
        </w:rPr>
        <w:t>.</w:t>
      </w:r>
    </w:p>
    <w:p w14:paraId="7BDD5CB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6" o:spt="1" style="height:1.5pt;width:432pt;" fillcolor="#A0A0A0" filled="t" stroked="f" coordsize="21600,21600" o:hr="t" o:hrstd="t" o:hralign="center">
            <v:path/>
            <v:fill on="t" focussize="0,0"/>
            <v:stroke on="f"/>
            <v:imagedata o:title=""/>
            <o:lock v:ext="edit"/>
            <w10:wrap type="none"/>
            <w10:anchorlock/>
          </v:rect>
        </w:pict>
      </w:r>
    </w:p>
    <w:p w14:paraId="42DEEED5">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2: Deploy the Pod</w:t>
      </w:r>
    </w:p>
    <w:p w14:paraId="698D90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configuration:</w:t>
      </w:r>
    </w:p>
    <w:p w14:paraId="4C202C2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plain-env-pod.yaml</w:t>
      </w:r>
    </w:p>
    <w:p w14:paraId="50579EB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Pod is running:</w:t>
      </w:r>
    </w:p>
    <w:p w14:paraId="61FA758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267C76E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7" o:spt="1" style="height:1.5pt;width:432pt;" fillcolor="#A0A0A0" filled="t" stroked="f" coordsize="21600,21600" o:hr="t" o:hrstd="t" o:hralign="center">
            <v:path/>
            <v:fill on="t" focussize="0,0"/>
            <v:stroke on="f"/>
            <v:imagedata o:title=""/>
            <o:lock v:ext="edit"/>
            <w10:wrap type="none"/>
            <w10:anchorlock/>
          </v:rect>
        </w:pict>
      </w:r>
    </w:p>
    <w:p w14:paraId="765DCD2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3: Verify Environment Variable Inside the Pod</w:t>
      </w:r>
    </w:p>
    <w:p w14:paraId="552AF63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Exec into the Pod:</w:t>
      </w:r>
    </w:p>
    <w:p w14:paraId="257C4B5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env-demo -- sh</w:t>
      </w:r>
    </w:p>
    <w:p w14:paraId="0005039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Inside the Pod, run:</w:t>
      </w:r>
    </w:p>
    <w:p w14:paraId="3F11919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echo $LOG_LEVEL</w:t>
      </w:r>
    </w:p>
    <w:p w14:paraId="27648A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output should be:</w:t>
      </w:r>
    </w:p>
    <w:p w14:paraId="7856FCB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DEBUG</w:t>
      </w:r>
    </w:p>
    <w:p w14:paraId="013CAF5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8" o:spt="1" style="height:1.5pt;width:432pt;" fillcolor="#A0A0A0" filled="t" stroked="f" coordsize="21600,21600" o:hr="t" o:hrstd="t" o:hralign="center">
            <v:path/>
            <v:fill on="t" focussize="0,0"/>
            <v:stroke on="f"/>
            <v:imagedata o:title=""/>
            <o:lock v:ext="edit"/>
            <w10:wrap type="none"/>
            <w10:anchorlock/>
          </v:rect>
        </w:pict>
      </w:r>
    </w:p>
    <w:p w14:paraId="12CED442">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 4: Cleanup</w:t>
      </w:r>
    </w:p>
    <w:p w14:paraId="39944CB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the Pod:</w:t>
      </w:r>
    </w:p>
    <w:p w14:paraId="09ACA22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env-demo</w:t>
      </w:r>
    </w:p>
    <w:p w14:paraId="6B90836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49" o:spt="1" style="height:1.5pt;width:432pt;" fillcolor="#A0A0A0" filled="t" stroked="f" coordsize="21600,21600" o:hr="t" o:hrstd="t" o:hralign="center">
            <v:path/>
            <v:fill on="t" focussize="0,0"/>
            <v:stroke on="f"/>
            <v:imagedata o:title=""/>
            <o:lock v:ext="edit"/>
            <w10:wrap type="none"/>
            <w10:anchorlock/>
          </v:rect>
        </w:pict>
      </w:r>
    </w:p>
    <w:p w14:paraId="33C81E3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p>
    <w:p w14:paraId="21EEE3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Plain key environment variables</w:t>
      </w:r>
      <w:r>
        <w:rPr>
          <w:rFonts w:hint="default" w:ascii="Times New Roman" w:hAnsi="Times New Roman" w:cs="Times New Roman"/>
        </w:rPr>
        <w:t xml:space="preserve"> are simple but not secure for </w:t>
      </w:r>
      <w:r>
        <w:rPr>
          <w:rStyle w:val="11"/>
          <w:rFonts w:hint="default" w:ascii="Times New Roman" w:hAnsi="Times New Roman" w:cs="Times New Roman"/>
        </w:rPr>
        <w:t>sensitive data</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They are useful for </w:t>
      </w:r>
      <w:r>
        <w:rPr>
          <w:rStyle w:val="11"/>
          <w:rFonts w:hint="default" w:ascii="Times New Roman" w:hAnsi="Times New Roman" w:cs="Times New Roman"/>
        </w:rPr>
        <w:t>non-confidential configurations</w:t>
      </w:r>
      <w:r>
        <w:rPr>
          <w:rFonts w:hint="default" w:ascii="Times New Roman" w:hAnsi="Times New Roman" w:cs="Times New Roman"/>
        </w:rPr>
        <w:t xml:space="preserve"> like log levels and feature flags.</w:t>
      </w:r>
    </w:p>
    <w:p w14:paraId="3BB3C780">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Using ConfigMaps for Environment Variables in Kubernetes</w:t>
      </w:r>
    </w:p>
    <w:p w14:paraId="50E6DC0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ConfigMaps</w:t>
      </w:r>
    </w:p>
    <w:p w14:paraId="00D97DA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ConfigMap</w:t>
      </w:r>
      <w:r>
        <w:rPr>
          <w:rFonts w:hint="default" w:ascii="Times New Roman" w:hAnsi="Times New Roman" w:cs="Times New Roman"/>
        </w:rPr>
        <w:t xml:space="preserve"> in Kubernetes is used to store </w:t>
      </w:r>
      <w:r>
        <w:rPr>
          <w:rStyle w:val="11"/>
          <w:rFonts w:hint="default" w:ascii="Times New Roman" w:hAnsi="Times New Roman" w:cs="Times New Roman"/>
        </w:rPr>
        <w:t>non-sensitive configuration data</w:t>
      </w:r>
      <w:r>
        <w:rPr>
          <w:rFonts w:hint="default" w:ascii="Times New Roman" w:hAnsi="Times New Roman" w:cs="Times New Roman"/>
        </w:rPr>
        <w:t xml:space="preserve"> such as:</w:t>
      </w:r>
    </w:p>
    <w:p w14:paraId="2B781A3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Application settings (e.g., feature toggles, log levels).</w:t>
      </w:r>
      <w:r>
        <w:rPr>
          <w:rFonts w:hint="default" w:ascii="Times New Roman" w:hAnsi="Times New Roman" w:cs="Times New Roman"/>
        </w:rPr>
        <w:br w:type="textWrapping"/>
      </w:r>
      <w:r>
        <w:rPr>
          <w:rFonts w:hint="default" w:ascii="Times New Roman" w:hAnsi="Times New Roman" w:cs="Times New Roman"/>
        </w:rPr>
        <w:t>✅ Database connection parameters (without credentials).</w:t>
      </w:r>
      <w:r>
        <w:rPr>
          <w:rFonts w:hint="default" w:ascii="Times New Roman" w:hAnsi="Times New Roman" w:cs="Times New Roman"/>
        </w:rPr>
        <w:br w:type="textWrapping"/>
      </w:r>
      <w:r>
        <w:rPr>
          <w:rFonts w:hint="default" w:ascii="Times New Roman" w:hAnsi="Times New Roman" w:cs="Times New Roman"/>
        </w:rPr>
        <w:t>✅ External API endpoints or URLs.</w:t>
      </w:r>
    </w:p>
    <w:p w14:paraId="289FDD2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Unlike </w:t>
      </w:r>
      <w:r>
        <w:rPr>
          <w:rStyle w:val="11"/>
          <w:rFonts w:hint="default" w:ascii="Times New Roman" w:hAnsi="Times New Roman" w:cs="Times New Roman"/>
        </w:rPr>
        <w:t>plain environment variables</w:t>
      </w:r>
      <w:r>
        <w:rPr>
          <w:rFonts w:hint="default" w:ascii="Times New Roman" w:hAnsi="Times New Roman" w:cs="Times New Roman"/>
        </w:rPr>
        <w:t xml:space="preserve">, ConfigMaps </w:t>
      </w:r>
      <w:r>
        <w:rPr>
          <w:rStyle w:val="11"/>
          <w:rFonts w:hint="default" w:ascii="Times New Roman" w:hAnsi="Times New Roman" w:cs="Times New Roman"/>
        </w:rPr>
        <w:t>decouple configuration from application code</w:t>
      </w:r>
      <w:r>
        <w:rPr>
          <w:rFonts w:hint="default" w:ascii="Times New Roman" w:hAnsi="Times New Roman" w:cs="Times New Roman"/>
        </w:rPr>
        <w:t>, making it easier to manage settings across multiple environments.</w:t>
      </w:r>
    </w:p>
    <w:p w14:paraId="0AF6B0C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0" o:spt="1" style="height:1.5pt;width:432pt;" fillcolor="#A0A0A0" filled="t" stroked="f" coordsize="21600,21600" o:hr="t" o:hrstd="t" o:hralign="center">
            <v:path/>
            <v:fill on="t" focussize="0,0"/>
            <v:stroke on="f"/>
            <v:imagedata o:title=""/>
            <o:lock v:ext="edit"/>
            <w10:wrap type="none"/>
            <w10:anchorlock/>
          </v:rect>
        </w:pict>
      </w:r>
    </w:p>
    <w:p w14:paraId="5B2A13C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18F49FF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Microservices</w:t>
      </w:r>
      <w:r>
        <w:rPr>
          <w:rFonts w:hint="default" w:ascii="Times New Roman" w:hAnsi="Times New Roman" w:cs="Times New Roman"/>
        </w:rPr>
        <w:t xml:space="preserve"> – Storing service-specific configurations (e.g., </w:t>
      </w:r>
      <w:r>
        <w:rPr>
          <w:rStyle w:val="8"/>
          <w:rFonts w:hint="default" w:ascii="Times New Roman" w:hAnsi="Times New Roman" w:cs="Times New Roman"/>
        </w:rPr>
        <w:t>PAYMENT_GATEWAY_URL</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CI/CD Pipelines</w:t>
      </w:r>
      <w:r>
        <w:rPr>
          <w:rFonts w:hint="default" w:ascii="Times New Roman" w:hAnsi="Times New Roman" w:cs="Times New Roman"/>
        </w:rPr>
        <w:t xml:space="preserve"> – Injecting dynamic configuration values at deployment time.</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Multi-Environment Applications</w:t>
      </w:r>
      <w:r>
        <w:rPr>
          <w:rFonts w:hint="default" w:ascii="Times New Roman" w:hAnsi="Times New Roman" w:cs="Times New Roman"/>
        </w:rPr>
        <w:t xml:space="preserve"> – Keeping different settings for Dev, QA, and Production.</w:t>
      </w:r>
    </w:p>
    <w:p w14:paraId="0753526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1" o:spt="1" style="height:1.5pt;width:432pt;" fillcolor="#A0A0A0" filled="t" stroked="f" coordsize="21600,21600" o:hr="t" o:hrstd="t" o:hralign="center">
            <v:path/>
            <v:fill on="t" focussize="0,0"/>
            <v:stroke on="f"/>
            <v:imagedata o:title=""/>
            <o:lock v:ext="edit"/>
            <w10:wrap type="none"/>
            <w10:anchorlock/>
          </v:rect>
        </w:pict>
      </w:r>
    </w:p>
    <w:p w14:paraId="0A3E391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Using ConfigMaps as Environment Variables</w:t>
      </w:r>
    </w:p>
    <w:p w14:paraId="68E15C0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ConfigMap</w:t>
      </w:r>
    </w:p>
    <w:p w14:paraId="672861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We will create a </w:t>
      </w:r>
      <w:r>
        <w:rPr>
          <w:rStyle w:val="11"/>
          <w:rFonts w:hint="default" w:ascii="Times New Roman" w:hAnsi="Times New Roman" w:cs="Times New Roman"/>
        </w:rPr>
        <w:t>ConfigMap</w:t>
      </w:r>
      <w:r>
        <w:rPr>
          <w:rFonts w:hint="default" w:ascii="Times New Roman" w:hAnsi="Times New Roman" w:cs="Times New Roman"/>
        </w:rPr>
        <w:t xml:space="preserve"> named </w:t>
      </w:r>
      <w:r>
        <w:rPr>
          <w:rStyle w:val="8"/>
          <w:rFonts w:hint="default" w:ascii="Times New Roman" w:hAnsi="Times New Roman" w:cs="Times New Roman"/>
        </w:rPr>
        <w:t>app-config</w:t>
      </w:r>
      <w:r>
        <w:rPr>
          <w:rFonts w:hint="default" w:ascii="Times New Roman" w:hAnsi="Times New Roman" w:cs="Times New Roman"/>
        </w:rPr>
        <w:t xml:space="preserve"> that holds application settings.</w:t>
      </w:r>
    </w:p>
    <w:p w14:paraId="24236BB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Method 1: Using a YAML File</w:t>
      </w:r>
    </w:p>
    <w:p w14:paraId="669E9C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configmap.yaml</w:t>
      </w:r>
      <w:r>
        <w:rPr>
          <w:rFonts w:hint="default" w:ascii="Times New Roman" w:hAnsi="Times New Roman" w:cs="Times New Roman"/>
        </w:rPr>
        <w:t>:</w:t>
      </w:r>
    </w:p>
    <w:p w14:paraId="5B60D6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D9E000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ConfigMap</w:t>
      </w:r>
    </w:p>
    <w:p w14:paraId="67F8B17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26ABB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app-config</w:t>
      </w:r>
    </w:p>
    <w:p w14:paraId="4627628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data:</w:t>
      </w:r>
    </w:p>
    <w:p w14:paraId="73332F4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APP_ENV: "production"</w:t>
      </w:r>
    </w:p>
    <w:p w14:paraId="611BA7A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LOG_LEVEL: "info"</w:t>
      </w:r>
    </w:p>
    <w:p w14:paraId="7C0F766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FEATURE_X_ENABLED: "true"</w:t>
      </w:r>
    </w:p>
    <w:p w14:paraId="226DFC2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ConfigMap:</w:t>
      </w:r>
    </w:p>
    <w:p w14:paraId="024FBF0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configmap.yaml</w:t>
      </w:r>
    </w:p>
    <w:p w14:paraId="7AEF7B7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This creates a ConfigMap with three key-value pairs.</w:t>
      </w:r>
    </w:p>
    <w:p w14:paraId="7E0B637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2" o:spt="1" style="height:1.5pt;width:432pt;" fillcolor="#A0A0A0" filled="t" stroked="f" coordsize="21600,21600" o:hr="t" o:hrstd="t" o:hralign="center">
            <v:path/>
            <v:fill on="t" focussize="0,0"/>
            <v:stroke on="f"/>
            <v:imagedata o:title=""/>
            <o:lock v:ext="edit"/>
            <w10:wrap type="none"/>
            <w10:anchorlock/>
          </v:rect>
        </w:pict>
      </w:r>
    </w:p>
    <w:p w14:paraId="1F2FDA8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Use the ConfigMap in a Pod</w:t>
      </w:r>
    </w:p>
    <w:p w14:paraId="0A3A070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create a Pod that </w:t>
      </w:r>
      <w:r>
        <w:rPr>
          <w:rStyle w:val="11"/>
          <w:rFonts w:hint="default" w:ascii="Times New Roman" w:hAnsi="Times New Roman" w:cs="Times New Roman"/>
        </w:rPr>
        <w:t>injects ConfigMap values as environment variables</w:t>
      </w:r>
      <w:r>
        <w:rPr>
          <w:rFonts w:hint="default" w:ascii="Times New Roman" w:hAnsi="Times New Roman" w:cs="Times New Roman"/>
        </w:rPr>
        <w:t>.</w:t>
      </w:r>
    </w:p>
    <w:p w14:paraId="38EDDD2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configmap-pod.yaml</w:t>
      </w:r>
      <w:r>
        <w:rPr>
          <w:rFonts w:hint="default" w:ascii="Times New Roman" w:hAnsi="Times New Roman" w:cs="Times New Roman"/>
        </w:rPr>
        <w:t>:</w:t>
      </w:r>
    </w:p>
    <w:p w14:paraId="4D41D1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45FC2B3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01215FC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7B9D4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configmap-demo</w:t>
      </w:r>
    </w:p>
    <w:p w14:paraId="0583667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67691F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643EC93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demo-container</w:t>
      </w:r>
    </w:p>
    <w:p w14:paraId="288815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22FA332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 ["sh", "-c", "echo 'APP_ENV=$APP_ENV, LOG_LEVEL=$LOG_LEVEL, FEATURE_X_ENABLED=$FEATURE_X_ENABLED' &amp;&amp; sleep 3600"]</w:t>
      </w:r>
    </w:p>
    <w:p w14:paraId="138C769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envFrom:</w:t>
      </w:r>
    </w:p>
    <w:p w14:paraId="3F8521A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configMapRef:</w:t>
      </w:r>
    </w:p>
    <w:p w14:paraId="1A199E2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name: app-config</w:t>
      </w:r>
    </w:p>
    <w:p w14:paraId="33EB5D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 configuration:</w:t>
      </w:r>
    </w:p>
    <w:p w14:paraId="638D30D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configmap-pod.yaml</w:t>
      </w:r>
    </w:p>
    <w:p w14:paraId="62132B9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This Pod reads values from </w:t>
      </w:r>
      <w:r>
        <w:rPr>
          <w:rStyle w:val="8"/>
          <w:rFonts w:hint="default" w:ascii="Times New Roman" w:hAnsi="Times New Roman" w:cs="Times New Roman"/>
        </w:rPr>
        <w:t>app-config</w:t>
      </w:r>
      <w:r>
        <w:rPr>
          <w:rFonts w:hint="default" w:ascii="Times New Roman" w:hAnsi="Times New Roman" w:cs="Times New Roman"/>
        </w:rPr>
        <w:t xml:space="preserve"> and sets them as environment variables.</w:t>
      </w:r>
    </w:p>
    <w:p w14:paraId="1F281A0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3" o:spt="1" style="height:1.5pt;width:432pt;" fillcolor="#A0A0A0" filled="t" stroked="f" coordsize="21600,21600" o:hr="t" o:hrstd="t" o:hralign="center">
            <v:path/>
            <v:fill on="t" focussize="0,0"/>
            <v:stroke on="f"/>
            <v:imagedata o:title=""/>
            <o:lock v:ext="edit"/>
            <w10:wrap type="none"/>
            <w10:anchorlock/>
          </v:rect>
        </w:pict>
      </w:r>
    </w:p>
    <w:p w14:paraId="005ABBE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Environment Variables in the Pod</w:t>
      </w:r>
    </w:p>
    <w:p w14:paraId="7CF2BD0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Exec into the Pod:</w:t>
      </w:r>
    </w:p>
    <w:p w14:paraId="324F003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configmap-demo -- sh</w:t>
      </w:r>
    </w:p>
    <w:p w14:paraId="07E153D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environment variables:</w:t>
      </w:r>
    </w:p>
    <w:p w14:paraId="403300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echo $APP_ENV</w:t>
      </w:r>
    </w:p>
    <w:p w14:paraId="2D93B5B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echo $LOG_LEVEL</w:t>
      </w:r>
    </w:p>
    <w:p w14:paraId="47CC416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echo $FEATURE_X_ENABLED</w:t>
      </w:r>
    </w:p>
    <w:p w14:paraId="6D970DC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output should be:</w:t>
      </w:r>
    </w:p>
    <w:p w14:paraId="0BD6C5B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production</w:t>
      </w:r>
    </w:p>
    <w:p w14:paraId="2AB248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info</w:t>
      </w:r>
    </w:p>
    <w:p w14:paraId="0D9EE15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true</w:t>
      </w:r>
    </w:p>
    <w:p w14:paraId="2DFA973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4" o:spt="1" style="height:1.5pt;width:432pt;" fillcolor="#A0A0A0" filled="t" stroked="f" coordsize="21600,21600" o:hr="t" o:hrstd="t" o:hralign="center">
            <v:path/>
            <v:fill on="t" focussize="0,0"/>
            <v:stroke on="f"/>
            <v:imagedata o:title=""/>
            <o:lock v:ext="edit"/>
            <w10:wrap type="none"/>
            <w10:anchorlock/>
          </v:rect>
        </w:pict>
      </w:r>
    </w:p>
    <w:p w14:paraId="549D70E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Cleanup</w:t>
      </w:r>
    </w:p>
    <w:p w14:paraId="13944D6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the Pod and ConfigMap:</w:t>
      </w:r>
    </w:p>
    <w:p w14:paraId="400808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pod configmap-demo</w:t>
      </w:r>
    </w:p>
    <w:p w14:paraId="52A29BC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configmap app-config</w:t>
      </w:r>
    </w:p>
    <w:p w14:paraId="458807E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5" o:spt="1" style="height:1.5pt;width:432pt;" fillcolor="#A0A0A0" filled="t" stroked="f" coordsize="21600,21600" o:hr="t" o:hrstd="t" o:hralign="center">
            <v:path/>
            <v:fill on="t" focussize="0,0"/>
            <v:stroke on="f"/>
            <v:imagedata o:title=""/>
            <o:lock v:ext="edit"/>
            <w10:wrap type="none"/>
            <w10:anchorlock/>
          </v:rect>
        </w:pict>
      </w:r>
    </w:p>
    <w:p w14:paraId="0ACADB6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Alternative: Mounting ConfigMap as a File</w:t>
      </w:r>
    </w:p>
    <w:p w14:paraId="5F5911C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Instead of using environment variables, ConfigMaps can also be </w:t>
      </w:r>
      <w:r>
        <w:rPr>
          <w:rStyle w:val="11"/>
          <w:rFonts w:hint="default" w:ascii="Times New Roman" w:hAnsi="Times New Roman" w:cs="Times New Roman"/>
        </w:rPr>
        <w:t>mounted as files</w:t>
      </w:r>
      <w:r>
        <w:rPr>
          <w:rFonts w:hint="default" w:ascii="Times New Roman" w:hAnsi="Times New Roman" w:cs="Times New Roman"/>
        </w:rPr>
        <w:t xml:space="preserve"> inside containers. This is useful for applications that read from config files instead of environment variables.</w:t>
      </w:r>
    </w:p>
    <w:p w14:paraId="754F4B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configmap-mount.yaml</w:t>
      </w:r>
      <w:r>
        <w:rPr>
          <w:rFonts w:hint="default" w:ascii="Times New Roman" w:hAnsi="Times New Roman" w:cs="Times New Roman"/>
        </w:rPr>
        <w:t>:</w:t>
      </w:r>
    </w:p>
    <w:p w14:paraId="5250F59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4EB917F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5BBF68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0BF658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configmap-mount-demo</w:t>
      </w:r>
    </w:p>
    <w:p w14:paraId="205F93A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5D6D1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6180E5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demo-container</w:t>
      </w:r>
    </w:p>
    <w:p w14:paraId="40B1DE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7884A8D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 ["sh", "-c", "cat /config/APP_ENV &amp;&amp; sleep 3600"]</w:t>
      </w:r>
    </w:p>
    <w:p w14:paraId="4C7457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volumeMounts:</w:t>
      </w:r>
    </w:p>
    <w:p w14:paraId="3DF0D20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config-volume</w:t>
      </w:r>
    </w:p>
    <w:p w14:paraId="2373167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mountPath: "/config"</w:t>
      </w:r>
    </w:p>
    <w:p w14:paraId="305C645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readOnly: true</w:t>
      </w:r>
    </w:p>
    <w:p w14:paraId="60191BC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volumes:</w:t>
      </w:r>
    </w:p>
    <w:p w14:paraId="5B86B35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config-volume</w:t>
      </w:r>
    </w:p>
    <w:p w14:paraId="086DBD7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configMap:</w:t>
      </w:r>
    </w:p>
    <w:p w14:paraId="4C2C6F3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name: app-config</w:t>
      </w:r>
    </w:p>
    <w:p w14:paraId="498AA8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configuration:</w:t>
      </w:r>
    </w:p>
    <w:p w14:paraId="46F5A90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configmap-mount.yaml</w:t>
      </w:r>
    </w:p>
    <w:p w14:paraId="7BE4404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mounted file:</w:t>
      </w:r>
    </w:p>
    <w:p w14:paraId="30A9A98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configmap-mount-demo -- sh</w:t>
      </w:r>
    </w:p>
    <w:p w14:paraId="4AA11CB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ls /config</w:t>
      </w:r>
    </w:p>
    <w:p w14:paraId="756856C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cat /config/APP_ENV</w:t>
      </w:r>
    </w:p>
    <w:p w14:paraId="4972E2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The file </w:t>
      </w:r>
      <w:r>
        <w:rPr>
          <w:rStyle w:val="8"/>
          <w:rFonts w:hint="default" w:ascii="Times New Roman" w:hAnsi="Times New Roman" w:cs="Times New Roman"/>
        </w:rPr>
        <w:t>APP_ENV</w:t>
      </w:r>
      <w:r>
        <w:rPr>
          <w:rFonts w:hint="default" w:ascii="Times New Roman" w:hAnsi="Times New Roman" w:cs="Times New Roman"/>
        </w:rPr>
        <w:t xml:space="preserve"> is created, and its content is </w:t>
      </w:r>
      <w:r>
        <w:rPr>
          <w:rStyle w:val="8"/>
          <w:rFonts w:hint="default" w:ascii="Times New Roman" w:hAnsi="Times New Roman" w:cs="Times New Roman"/>
        </w:rPr>
        <w:t>production</w:t>
      </w:r>
      <w:r>
        <w:rPr>
          <w:rFonts w:hint="default" w:ascii="Times New Roman" w:hAnsi="Times New Roman" w:cs="Times New Roman"/>
        </w:rPr>
        <w:t>.</w:t>
      </w:r>
    </w:p>
    <w:p w14:paraId="21558F1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6" o:spt="1" style="height:1.5pt;width:432pt;" fillcolor="#A0A0A0" filled="t" stroked="f" coordsize="21600,21600" o:hr="t" o:hrstd="t" o:hralign="center">
            <v:path/>
            <v:fill on="t" focussize="0,0"/>
            <v:stroke on="f"/>
            <v:imagedata o:title=""/>
            <o:lock v:ext="edit"/>
            <w10:wrap type="none"/>
            <w10:anchorlock/>
          </v:rect>
        </w:pict>
      </w:r>
    </w:p>
    <w:p w14:paraId="69F371C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Key Takeaways</w:t>
      </w:r>
    </w:p>
    <w:p w14:paraId="173CE9B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ConfigMaps store non-sensitive configurations</w:t>
      </w:r>
      <w:r>
        <w:rPr>
          <w:rFonts w:hint="default" w:ascii="Times New Roman" w:hAnsi="Times New Roman" w:cs="Times New Roman"/>
        </w:rPr>
        <w:t xml:space="preserve"> and can be used as </w:t>
      </w:r>
      <w:r>
        <w:rPr>
          <w:rStyle w:val="11"/>
          <w:rFonts w:hint="default" w:ascii="Times New Roman" w:hAnsi="Times New Roman" w:cs="Times New Roman"/>
        </w:rPr>
        <w:t>environment variables</w:t>
      </w:r>
      <w:r>
        <w:rPr>
          <w:rFonts w:hint="default" w:ascii="Times New Roman" w:hAnsi="Times New Roman" w:cs="Times New Roman"/>
        </w:rPr>
        <w:t xml:space="preserve"> or </w:t>
      </w:r>
      <w:r>
        <w:rPr>
          <w:rStyle w:val="11"/>
          <w:rFonts w:hint="default" w:ascii="Times New Roman" w:hAnsi="Times New Roman" w:cs="Times New Roman"/>
        </w:rPr>
        <w:t>mounted files</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 xml:space="preserve">✔ They allow </w:t>
      </w:r>
      <w:r>
        <w:rPr>
          <w:rStyle w:val="11"/>
          <w:rFonts w:hint="default" w:ascii="Times New Roman" w:hAnsi="Times New Roman" w:cs="Times New Roman"/>
        </w:rPr>
        <w:t>better separation</w:t>
      </w:r>
      <w:r>
        <w:rPr>
          <w:rFonts w:hint="default" w:ascii="Times New Roman" w:hAnsi="Times New Roman" w:cs="Times New Roman"/>
        </w:rPr>
        <w:t xml:space="preserve"> between configuration and application logic.</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Not suitable for sensitive data</w:t>
      </w:r>
      <w:r>
        <w:rPr>
          <w:rFonts w:hint="default" w:ascii="Times New Roman" w:hAnsi="Times New Roman" w:cs="Times New Roman"/>
        </w:rPr>
        <w:t xml:space="preserve"> like passwords (use Secrets for that).</w:t>
      </w:r>
    </w:p>
    <w:p w14:paraId="4F8EC05E">
      <w:pPr>
        <w:pStyle w:val="2"/>
        <w:keepNext w:val="0"/>
        <w:keepLines w:val="0"/>
        <w:widowControl/>
        <w:numPr>
          <w:ilvl w:val="0"/>
          <w:numId w:val="0"/>
        </w:numPr>
        <w:suppressLineNumbers w:val="0"/>
        <w:ind w:leftChars="0"/>
        <w:outlineLvl w:val="0"/>
        <w:rPr>
          <w:rFonts w:hint="default" w:ascii="Times New Roman" w:hAnsi="Times New Roman" w:cs="Times New Roman"/>
        </w:rPr>
      </w:pPr>
      <w:r>
        <w:rPr>
          <w:rStyle w:val="11"/>
          <w:rFonts w:hint="default" w:ascii="Times New Roman" w:hAnsi="Times New Roman" w:cs="Times New Roman"/>
          <w:b/>
          <w:bCs/>
        </w:rPr>
        <w:t>Using Kubernetes Secrets for Sensitive Data</w:t>
      </w:r>
    </w:p>
    <w:p w14:paraId="74D216D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Introduction to Kubernetes Secrets</w:t>
      </w:r>
    </w:p>
    <w:p w14:paraId="04B63B7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Kubernetes Secrets</w:t>
      </w:r>
      <w:r>
        <w:rPr>
          <w:rFonts w:hint="default" w:ascii="Times New Roman" w:hAnsi="Times New Roman" w:cs="Times New Roman"/>
        </w:rPr>
        <w:t xml:space="preserve"> are used to store </w:t>
      </w:r>
      <w:r>
        <w:rPr>
          <w:rStyle w:val="11"/>
          <w:rFonts w:hint="default" w:ascii="Times New Roman" w:hAnsi="Times New Roman" w:cs="Times New Roman"/>
        </w:rPr>
        <w:t>sensitive information</w:t>
      </w:r>
      <w:r>
        <w:rPr>
          <w:rFonts w:hint="default" w:ascii="Times New Roman" w:hAnsi="Times New Roman" w:cs="Times New Roman"/>
        </w:rPr>
        <w:t xml:space="preserve"> such as:</w:t>
      </w:r>
    </w:p>
    <w:p w14:paraId="7BA2EB3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Database credentials (e.g., username, password).</w:t>
      </w:r>
      <w:r>
        <w:rPr>
          <w:rFonts w:hint="default" w:ascii="Times New Roman" w:hAnsi="Times New Roman" w:cs="Times New Roman"/>
        </w:rPr>
        <w:br w:type="textWrapping"/>
      </w:r>
      <w:r>
        <w:rPr>
          <w:rFonts w:hint="default" w:ascii="Times New Roman" w:hAnsi="Times New Roman" w:cs="Times New Roman"/>
        </w:rPr>
        <w:t>✅ API keys and tokens.</w:t>
      </w:r>
      <w:r>
        <w:rPr>
          <w:rFonts w:hint="default" w:ascii="Times New Roman" w:hAnsi="Times New Roman" w:cs="Times New Roman"/>
        </w:rPr>
        <w:br w:type="textWrapping"/>
      </w:r>
      <w:r>
        <w:rPr>
          <w:rFonts w:hint="default" w:ascii="Times New Roman" w:hAnsi="Times New Roman" w:cs="Times New Roman"/>
        </w:rPr>
        <w:t>✅ TLS certificates and private keys.</w:t>
      </w:r>
    </w:p>
    <w:p w14:paraId="3725BA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Secrets are </w:t>
      </w:r>
      <w:r>
        <w:rPr>
          <w:rStyle w:val="11"/>
          <w:rFonts w:hint="default" w:ascii="Times New Roman" w:hAnsi="Times New Roman" w:cs="Times New Roman"/>
        </w:rPr>
        <w:t>encrypted</w:t>
      </w:r>
      <w:r>
        <w:rPr>
          <w:rFonts w:hint="default" w:ascii="Times New Roman" w:hAnsi="Times New Roman" w:cs="Times New Roman"/>
        </w:rPr>
        <w:t xml:space="preserve"> within the Kubernetes API server and can be accessed only by authorized users and applications. Unlike ConfigMaps, which are plain text, </w:t>
      </w:r>
      <w:r>
        <w:rPr>
          <w:rStyle w:val="11"/>
          <w:rFonts w:hint="default" w:ascii="Times New Roman" w:hAnsi="Times New Roman" w:cs="Times New Roman"/>
        </w:rPr>
        <w:t>Secrets are base64 encoded</w:t>
      </w:r>
      <w:r>
        <w:rPr>
          <w:rFonts w:hint="default" w:ascii="Times New Roman" w:hAnsi="Times New Roman" w:cs="Times New Roman"/>
        </w:rPr>
        <w:t xml:space="preserve"> and can be mounted as environment variables or volumes in a Pod.</w:t>
      </w:r>
    </w:p>
    <w:p w14:paraId="02735B1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7" o:spt="1" style="height:1.5pt;width:432pt;" fillcolor="#A0A0A0" filled="t" stroked="f" coordsize="21600,21600" o:hr="t" o:hrstd="t" o:hralign="center">
            <v:path/>
            <v:fill on="t" focussize="0,0"/>
            <v:stroke on="f"/>
            <v:imagedata o:title=""/>
            <o:lock v:ext="edit"/>
            <w10:wrap type="none"/>
            <w10:anchorlock/>
          </v:rect>
        </w:pict>
      </w:r>
    </w:p>
    <w:p w14:paraId="01F705B6">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Real-World Use Cases</w:t>
      </w:r>
    </w:p>
    <w:p w14:paraId="7D77F8E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Database Credentials</w:t>
      </w:r>
      <w:r>
        <w:rPr>
          <w:rFonts w:hint="default" w:ascii="Times New Roman" w:hAnsi="Times New Roman" w:cs="Times New Roman"/>
        </w:rPr>
        <w:t xml:space="preserve"> – Store credentials to securely connect to databases like MySQL or PostgreSQL.</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API Keys</w:t>
      </w:r>
      <w:r>
        <w:rPr>
          <w:rFonts w:hint="default" w:ascii="Times New Roman" w:hAnsi="Times New Roman" w:cs="Times New Roman"/>
        </w:rPr>
        <w:t xml:space="preserve"> – Store keys to third-party services like AWS, Google Cloud, or external APIs.</w:t>
      </w:r>
      <w:r>
        <w:rPr>
          <w:rFonts w:hint="default" w:ascii="Times New Roman" w:hAnsi="Times New Roman" w:cs="Times New Roman"/>
        </w:rPr>
        <w:br w:type="textWrapping"/>
      </w:r>
      <w:r>
        <w:rPr>
          <w:rFonts w:hint="default" w:ascii="Times New Roman" w:hAnsi="Times New Roman" w:cs="Times New Roman"/>
        </w:rPr>
        <w:t xml:space="preserve">📌 </w:t>
      </w:r>
      <w:r>
        <w:rPr>
          <w:rStyle w:val="11"/>
          <w:rFonts w:hint="default" w:ascii="Times New Roman" w:hAnsi="Times New Roman" w:cs="Times New Roman"/>
        </w:rPr>
        <w:t>TLS/SSL Certificates</w:t>
      </w:r>
      <w:r>
        <w:rPr>
          <w:rFonts w:hint="default" w:ascii="Times New Roman" w:hAnsi="Times New Roman" w:cs="Times New Roman"/>
        </w:rPr>
        <w:t xml:space="preserve"> – Secure communication between services by managing certificates.</w:t>
      </w:r>
    </w:p>
    <w:p w14:paraId="0DA5A7C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8" o:spt="1" style="height:1.5pt;width:432pt;" fillcolor="#A0A0A0" filled="t" stroked="f" coordsize="21600,21600" o:hr="t" o:hrstd="t" o:hralign="center">
            <v:path/>
            <v:fill on="t" focussize="0,0"/>
            <v:stroke on="f"/>
            <v:imagedata o:title=""/>
            <o:lock v:ext="edit"/>
            <w10:wrap type="none"/>
            <w10:anchorlock/>
          </v:rect>
        </w:pict>
      </w:r>
    </w:p>
    <w:p w14:paraId="62BE2FC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Lab: Using Secrets as Environment Variables</w:t>
      </w:r>
    </w:p>
    <w:p w14:paraId="293DB43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Secret</w:t>
      </w:r>
    </w:p>
    <w:p w14:paraId="0A35D79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create a Secret to store sensitive information like a </w:t>
      </w:r>
      <w:r>
        <w:rPr>
          <w:rStyle w:val="11"/>
          <w:rFonts w:hint="default" w:ascii="Times New Roman" w:hAnsi="Times New Roman" w:cs="Times New Roman"/>
        </w:rPr>
        <w:t>database password</w:t>
      </w:r>
      <w:r>
        <w:rPr>
          <w:rFonts w:hint="default" w:ascii="Times New Roman" w:hAnsi="Times New Roman" w:cs="Times New Roman"/>
        </w:rPr>
        <w:t>.</w:t>
      </w:r>
    </w:p>
    <w:p w14:paraId="68DEDEE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Method 1: Create a Secret from Literal Values</w:t>
      </w:r>
    </w:p>
    <w:p w14:paraId="456CA70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secret generic db-secret --from-literal=DB_PASSWORD=mysecretpassword</w:t>
      </w:r>
    </w:p>
    <w:p w14:paraId="5210FFE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command creates a Secret named </w:t>
      </w:r>
      <w:r>
        <w:rPr>
          <w:rStyle w:val="8"/>
          <w:rFonts w:hint="default" w:ascii="Times New Roman" w:hAnsi="Times New Roman" w:cs="Times New Roman"/>
        </w:rPr>
        <w:t>db-secret</w:t>
      </w:r>
      <w:r>
        <w:rPr>
          <w:rFonts w:hint="default" w:ascii="Times New Roman" w:hAnsi="Times New Roman" w:cs="Times New Roman"/>
        </w:rPr>
        <w:t xml:space="preserve"> containing a </w:t>
      </w:r>
      <w:r>
        <w:rPr>
          <w:rStyle w:val="8"/>
          <w:rFonts w:hint="default" w:ascii="Times New Roman" w:hAnsi="Times New Roman" w:cs="Times New Roman"/>
        </w:rPr>
        <w:t>DB_PASSWORD</w:t>
      </w:r>
      <w:r>
        <w:rPr>
          <w:rFonts w:hint="default" w:ascii="Times New Roman" w:hAnsi="Times New Roman" w:cs="Times New Roman"/>
        </w:rPr>
        <w:t xml:space="preserve"> key with the value </w:t>
      </w:r>
      <w:r>
        <w:rPr>
          <w:rStyle w:val="8"/>
          <w:rFonts w:hint="default" w:ascii="Times New Roman" w:hAnsi="Times New Roman" w:cs="Times New Roman"/>
        </w:rPr>
        <w:t>mysecretpassword</w:t>
      </w:r>
      <w:r>
        <w:rPr>
          <w:rFonts w:hint="default" w:ascii="Times New Roman" w:hAnsi="Times New Roman" w:cs="Times New Roman"/>
        </w:rPr>
        <w:t xml:space="preserve">. The value is </w:t>
      </w:r>
      <w:r>
        <w:rPr>
          <w:rStyle w:val="11"/>
          <w:rFonts w:hint="default" w:ascii="Times New Roman" w:hAnsi="Times New Roman" w:cs="Times New Roman"/>
        </w:rPr>
        <w:t>base64 encoded</w:t>
      </w:r>
      <w:r>
        <w:rPr>
          <w:rFonts w:hint="default" w:ascii="Times New Roman" w:hAnsi="Times New Roman" w:cs="Times New Roman"/>
        </w:rPr>
        <w:t xml:space="preserve"> by Kubernetes.</w:t>
      </w:r>
    </w:p>
    <w:p w14:paraId="6B70B15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can verify the Secret with:</w:t>
      </w:r>
    </w:p>
    <w:p w14:paraId="1E40BE7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secret db-secret -o yaml</w:t>
      </w:r>
    </w:p>
    <w:p w14:paraId="6954F07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will display the encoded value of </w:t>
      </w:r>
      <w:r>
        <w:rPr>
          <w:rStyle w:val="8"/>
          <w:rFonts w:hint="default" w:ascii="Times New Roman" w:hAnsi="Times New Roman" w:cs="Times New Roman"/>
        </w:rPr>
        <w:t>DB_PASSWORD</w:t>
      </w:r>
      <w:r>
        <w:rPr>
          <w:rFonts w:hint="default" w:ascii="Times New Roman" w:hAnsi="Times New Roman" w:cs="Times New Roman"/>
        </w:rPr>
        <w:t>.</w:t>
      </w:r>
    </w:p>
    <w:p w14:paraId="730D8C8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59" o:spt="1" style="height:1.5pt;width:432pt;" fillcolor="#A0A0A0" filled="t" stroked="f" coordsize="21600,21600" o:hr="t" o:hrstd="t" o:hralign="center">
            <v:path/>
            <v:fill on="t" focussize="0,0"/>
            <v:stroke on="f"/>
            <v:imagedata o:title=""/>
            <o:lock v:ext="edit"/>
            <w10:wrap type="none"/>
            <w10:anchorlock/>
          </v:rect>
        </w:pict>
      </w:r>
    </w:p>
    <w:p w14:paraId="6F9FAB49">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Method 2: Create a Secret from a File</w:t>
      </w:r>
    </w:p>
    <w:p w14:paraId="00B4E47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Alternatively, you can create a Secret from a file. For example, a file named </w:t>
      </w:r>
      <w:r>
        <w:rPr>
          <w:rStyle w:val="8"/>
          <w:rFonts w:hint="default" w:ascii="Times New Roman" w:hAnsi="Times New Roman" w:cs="Times New Roman"/>
        </w:rPr>
        <w:t>db-password.txt</w:t>
      </w:r>
      <w:r>
        <w:rPr>
          <w:rFonts w:hint="default" w:ascii="Times New Roman" w:hAnsi="Times New Roman" w:cs="Times New Roman"/>
        </w:rPr>
        <w:t xml:space="preserve"> with the content </w:t>
      </w:r>
      <w:r>
        <w:rPr>
          <w:rStyle w:val="8"/>
          <w:rFonts w:hint="default" w:ascii="Times New Roman" w:hAnsi="Times New Roman" w:cs="Times New Roman"/>
        </w:rPr>
        <w:t>mysecretpassword</w:t>
      </w:r>
      <w:r>
        <w:rPr>
          <w:rFonts w:hint="default" w:ascii="Times New Roman" w:hAnsi="Times New Roman" w:cs="Times New Roman"/>
        </w:rPr>
        <w:t>:</w:t>
      </w:r>
    </w:p>
    <w:p w14:paraId="64431C9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secret generic db-secret --from-file=DB_PASSWORD=db-password.txt</w:t>
      </w:r>
    </w:p>
    <w:p w14:paraId="033C43D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0" o:spt="1" style="height:1.5pt;width:432pt;" fillcolor="#A0A0A0" filled="t" stroked="f" coordsize="21600,21600" o:hr="t" o:hrstd="t" o:hralign="center">
            <v:path/>
            <v:fill on="t" focussize="0,0"/>
            <v:stroke on="f"/>
            <v:imagedata o:title=""/>
            <o:lock v:ext="edit"/>
            <w10:wrap type="none"/>
            <w10:anchorlock/>
          </v:rect>
        </w:pict>
      </w:r>
    </w:p>
    <w:p w14:paraId="499F101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Use the Secret in a Pod</w:t>
      </w:r>
    </w:p>
    <w:p w14:paraId="5D211E2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Now, create a Pod that uses this Secret as an environment variable.</w:t>
      </w:r>
    </w:p>
    <w:p w14:paraId="6551977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secret-pod.yaml</w:t>
      </w:r>
      <w:r>
        <w:rPr>
          <w:rFonts w:hint="default" w:ascii="Times New Roman" w:hAnsi="Times New Roman" w:cs="Times New Roman"/>
        </w:rPr>
        <w:t>:</w:t>
      </w:r>
    </w:p>
    <w:p w14:paraId="059660D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16F301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069506D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170CA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secret-demo</w:t>
      </w:r>
    </w:p>
    <w:p w14:paraId="447437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6F52A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1112530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demo-container</w:t>
      </w:r>
    </w:p>
    <w:p w14:paraId="038E79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54511DF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 ["sh", "-c", "echo 'Database password is $DB_PASSWORD' &amp;&amp; sleep 3600"]</w:t>
      </w:r>
    </w:p>
    <w:p w14:paraId="333EEE5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envFrom:</w:t>
      </w:r>
    </w:p>
    <w:p w14:paraId="0251AA2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secretRef:</w:t>
      </w:r>
    </w:p>
    <w:p w14:paraId="0CCF435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name: db-secret</w:t>
      </w:r>
    </w:p>
    <w:p w14:paraId="7A6DDA7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 configuration:</w:t>
      </w:r>
    </w:p>
    <w:p w14:paraId="234B750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secret-pod.yaml</w:t>
      </w:r>
    </w:p>
    <w:p w14:paraId="72C166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configuration will inject the </w:t>
      </w:r>
      <w:r>
        <w:rPr>
          <w:rStyle w:val="8"/>
          <w:rFonts w:hint="default" w:ascii="Times New Roman" w:hAnsi="Times New Roman" w:cs="Times New Roman"/>
        </w:rPr>
        <w:t>DB_PASSWORD</w:t>
      </w:r>
      <w:r>
        <w:rPr>
          <w:rFonts w:hint="default" w:ascii="Times New Roman" w:hAnsi="Times New Roman" w:cs="Times New Roman"/>
        </w:rPr>
        <w:t xml:space="preserve"> value from the Secret into the container as an environment variable.</w:t>
      </w:r>
    </w:p>
    <w:p w14:paraId="44247DF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1" o:spt="1" style="height:1.5pt;width:432pt;" fillcolor="#A0A0A0" filled="t" stroked="f" coordsize="21600,21600" o:hr="t" o:hrstd="t" o:hralign="center">
            <v:path/>
            <v:fill on="t" focussize="0,0"/>
            <v:stroke on="f"/>
            <v:imagedata o:title=""/>
            <o:lock v:ext="edit"/>
            <w10:wrap type="none"/>
            <w10:anchorlock/>
          </v:rect>
        </w:pict>
      </w:r>
    </w:p>
    <w:p w14:paraId="02EA53E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Environment Variables in the Pod</w:t>
      </w:r>
    </w:p>
    <w:p w14:paraId="172351C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Exec into the Pod:</w:t>
      </w:r>
    </w:p>
    <w:p w14:paraId="03826C0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secret-demo -- sh</w:t>
      </w:r>
    </w:p>
    <w:p w14:paraId="5BD2EB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environment variable:</w:t>
      </w:r>
    </w:p>
    <w:p w14:paraId="091784C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echo $DB_PASSWORD</w:t>
      </w:r>
    </w:p>
    <w:p w14:paraId="2D646C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output should be:</w:t>
      </w:r>
    </w:p>
    <w:p w14:paraId="5AB7AC8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mysecretpassword</w:t>
      </w:r>
    </w:p>
    <w:p w14:paraId="690A3A3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2" o:spt="1" style="height:1.5pt;width:432pt;" fillcolor="#A0A0A0" filled="t" stroked="f" coordsize="21600,21600" o:hr="t" o:hrstd="t" o:hralign="center">
            <v:path/>
            <v:fill on="t" focussize="0,0"/>
            <v:stroke on="f"/>
            <v:imagedata o:title=""/>
            <o:lock v:ext="edit"/>
            <w10:wrap type="none"/>
            <w10:anchorlock/>
          </v:rect>
        </w:pict>
      </w:r>
    </w:p>
    <w:p w14:paraId="6545EC2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Cleanup</w:t>
      </w:r>
    </w:p>
    <w:p w14:paraId="78161B2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Delete the Pod and Secret:</w:t>
      </w:r>
    </w:p>
    <w:p w14:paraId="2120D2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pod secret-demo</w:t>
      </w:r>
    </w:p>
    <w:p w14:paraId="48CC7DB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secret db-secret</w:t>
      </w:r>
    </w:p>
    <w:p w14:paraId="6CC8D6E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3" o:spt="1" style="height:1.5pt;width:432pt;" fillcolor="#A0A0A0" filled="t" stroked="f" coordsize="21600,21600" o:hr="t" o:hrstd="t" o:hralign="center">
            <v:path/>
            <v:fill on="t" focussize="0,0"/>
            <v:stroke on="f"/>
            <v:imagedata o:title=""/>
            <o:lock v:ext="edit"/>
            <w10:wrap type="none"/>
            <w10:anchorlock/>
          </v:rect>
        </w:pict>
      </w:r>
    </w:p>
    <w:p w14:paraId="779C7A9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Mounting Secrets as Files</w:t>
      </w:r>
    </w:p>
    <w:p w14:paraId="0DD6702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Instead of injecting Secrets as environment variables, you can </w:t>
      </w:r>
      <w:r>
        <w:rPr>
          <w:rStyle w:val="11"/>
          <w:rFonts w:hint="default" w:ascii="Times New Roman" w:hAnsi="Times New Roman" w:cs="Times New Roman"/>
        </w:rPr>
        <w:t>mount them as files</w:t>
      </w:r>
      <w:r>
        <w:rPr>
          <w:rFonts w:hint="default" w:ascii="Times New Roman" w:hAnsi="Times New Roman" w:cs="Times New Roman"/>
        </w:rPr>
        <w:t xml:space="preserve"> inside the container. This is ideal for applications that require secrets in </w:t>
      </w:r>
      <w:r>
        <w:rPr>
          <w:rStyle w:val="11"/>
          <w:rFonts w:hint="default" w:ascii="Times New Roman" w:hAnsi="Times New Roman" w:cs="Times New Roman"/>
        </w:rPr>
        <w:t>file format</w:t>
      </w:r>
      <w:r>
        <w:rPr>
          <w:rFonts w:hint="default" w:ascii="Times New Roman" w:hAnsi="Times New Roman" w:cs="Times New Roman"/>
        </w:rPr>
        <w:t xml:space="preserve"> (e.g., private keys or certificates).</w:t>
      </w:r>
    </w:p>
    <w:p w14:paraId="265D21E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secret-mount.yaml</w:t>
      </w:r>
      <w:r>
        <w:rPr>
          <w:rFonts w:hint="default" w:ascii="Times New Roman" w:hAnsi="Times New Roman" w:cs="Times New Roman"/>
        </w:rPr>
        <w:t>:</w:t>
      </w:r>
    </w:p>
    <w:p w14:paraId="67C700B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22E2EFF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624F4A4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056E26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secret-mount-demo</w:t>
      </w:r>
    </w:p>
    <w:p w14:paraId="25B2260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8A148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7BB970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demo-container</w:t>
      </w:r>
    </w:p>
    <w:p w14:paraId="1FDBC1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0F2601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 ["sh", "-c", "cat /etc/secrets/DB_PASSWORD &amp;&amp; sleep 3600"]</w:t>
      </w:r>
    </w:p>
    <w:p w14:paraId="52BC0D0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volumeMounts:</w:t>
      </w:r>
    </w:p>
    <w:p w14:paraId="4EAD538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secret-volume</w:t>
      </w:r>
    </w:p>
    <w:p w14:paraId="7CE7CD6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mountPath: "/etc/secrets"</w:t>
      </w:r>
    </w:p>
    <w:p w14:paraId="48E78A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readOnly: true</w:t>
      </w:r>
    </w:p>
    <w:p w14:paraId="7047313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volumes:</w:t>
      </w:r>
    </w:p>
    <w:p w14:paraId="63A7C9A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secret-volume</w:t>
      </w:r>
    </w:p>
    <w:p w14:paraId="23E29EA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secret:</w:t>
      </w:r>
    </w:p>
    <w:p w14:paraId="2B9B6DC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secretName: db-secret</w:t>
      </w:r>
    </w:p>
    <w:p w14:paraId="5AAD7B6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configuration:</w:t>
      </w:r>
    </w:p>
    <w:p w14:paraId="7320AB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secret-mount.yaml</w:t>
      </w:r>
    </w:p>
    <w:p w14:paraId="77AFB74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mounted file:</w:t>
      </w:r>
    </w:p>
    <w:p w14:paraId="025083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secret-mount-demo -- sh</w:t>
      </w:r>
    </w:p>
    <w:p w14:paraId="55EA2C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ls /etc/secrets</w:t>
      </w:r>
    </w:p>
    <w:p w14:paraId="6D639F9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cat /etc/secrets/DB_PASSWORD</w:t>
      </w:r>
    </w:p>
    <w:p w14:paraId="2399065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The content of the file should be:</w:t>
      </w:r>
    </w:p>
    <w:p w14:paraId="7CD38E0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mysecretpassword</w:t>
      </w:r>
    </w:p>
    <w:p w14:paraId="19761C1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4" o:spt="1" style="height:1.5pt;width:432pt;" fillcolor="#A0A0A0" filled="t" stroked="f" coordsize="21600,21600" o:hr="t" o:hrstd="t" o:hralign="center">
            <v:path/>
            <v:fill on="t" focussize="0,0"/>
            <v:stroke on="f"/>
            <v:imagedata o:title=""/>
            <o:lock v:ext="edit"/>
            <w10:wrap type="none"/>
            <w10:anchorlock/>
          </v:rect>
        </w:pict>
      </w:r>
    </w:p>
    <w:p w14:paraId="71D3059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Key Takeaways</w:t>
      </w:r>
    </w:p>
    <w:p w14:paraId="1EADEC1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Secrets are for sensitive information</w:t>
      </w:r>
      <w:r>
        <w:rPr>
          <w:rFonts w:hint="default" w:ascii="Times New Roman" w:hAnsi="Times New Roman" w:cs="Times New Roman"/>
        </w:rPr>
        <w:t xml:space="preserve"> and can be injected as environment variables or mounted as files.</w:t>
      </w:r>
      <w:r>
        <w:rPr>
          <w:rFonts w:hint="default" w:ascii="Times New Roman" w:hAnsi="Times New Roman" w:cs="Times New Roman"/>
        </w:rPr>
        <w:br w:type="textWrapping"/>
      </w:r>
      <w:r>
        <w:rPr>
          <w:rFonts w:hint="default" w:ascii="Times New Roman" w:hAnsi="Times New Roman" w:cs="Times New Roman"/>
        </w:rPr>
        <w:t xml:space="preserve">✔ Kubernetes </w:t>
      </w:r>
      <w:r>
        <w:rPr>
          <w:rStyle w:val="11"/>
          <w:rFonts w:hint="default" w:ascii="Times New Roman" w:hAnsi="Times New Roman" w:cs="Times New Roman"/>
        </w:rPr>
        <w:t>encrypts Secrets</w:t>
      </w:r>
      <w:r>
        <w:rPr>
          <w:rFonts w:hint="default" w:ascii="Times New Roman" w:hAnsi="Times New Roman" w:cs="Times New Roman"/>
        </w:rPr>
        <w:t xml:space="preserve"> at rest and base64 encodes them.</w:t>
      </w:r>
      <w:r>
        <w:rPr>
          <w:rFonts w:hint="default" w:ascii="Times New Roman" w:hAnsi="Times New Roman" w:cs="Times New Roman"/>
        </w:rPr>
        <w:br w:type="textWrapping"/>
      </w:r>
      <w:r>
        <w:rPr>
          <w:rFonts w:hint="default" w:ascii="Times New Roman" w:hAnsi="Times New Roman" w:cs="Times New Roman"/>
        </w:rPr>
        <w:t xml:space="preserve">✔ They provide a </w:t>
      </w:r>
      <w:r>
        <w:rPr>
          <w:rStyle w:val="11"/>
          <w:rFonts w:hint="default" w:ascii="Times New Roman" w:hAnsi="Times New Roman" w:cs="Times New Roman"/>
        </w:rPr>
        <w:t>secure</w:t>
      </w:r>
      <w:r>
        <w:rPr>
          <w:rFonts w:hint="default" w:ascii="Times New Roman" w:hAnsi="Times New Roman" w:cs="Times New Roman"/>
        </w:rPr>
        <w:t xml:space="preserve"> way to manage credentials, tokens, and keys in Kubernetes applications.</w:t>
      </w:r>
    </w:p>
    <w:p w14:paraId="7B35764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5" o:spt="1" style="height:1.5pt;width:432pt;" fillcolor="#A0A0A0" filled="t" stroked="f" coordsize="21600,21600" o:hr="t" o:hrstd="t" o:hralign="center">
            <v:path/>
            <v:fill on="t" focussize="0,0"/>
            <v:stroke on="f"/>
            <v:imagedata o:title=""/>
            <o:lock v:ext="edit"/>
            <w10:wrap type="none"/>
            <w10:anchorlock/>
          </v:rect>
        </w:pict>
      </w:r>
    </w:p>
    <w:p w14:paraId="1FA1CBD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Next Steps:</w:t>
      </w:r>
    </w:p>
    <w:p w14:paraId="5453022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Once you're ready, let me know, and I can guide you to the next topic!</w:t>
      </w:r>
    </w:p>
    <w:p w14:paraId="38738A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Certainly! Let's dive deeper into each topic one by one, with more details and explanations, and we will include labs wherever applicable.</w:t>
      </w:r>
    </w:p>
    <w:p w14:paraId="1B7112D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6" o:spt="1" style="height:1.5pt;width:432pt;" fillcolor="#A0A0A0" filled="t" stroked="f" coordsize="21600,21600" o:hr="t" o:hrstd="t" o:hralign="center">
            <v:path/>
            <v:fill on="t" focussize="0,0"/>
            <v:stroke on="f"/>
            <v:imagedata o:title=""/>
            <o:lock v:ext="edit"/>
            <w10:wrap type="none"/>
            <w10:anchorlock/>
          </v:rect>
        </w:pict>
      </w:r>
    </w:p>
    <w:p w14:paraId="2705227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Understanding Volume Management in Kubernetes</w:t>
      </w:r>
    </w:p>
    <w:p w14:paraId="7BC9D38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are Volumes in Kubernetes?</w:t>
      </w:r>
    </w:p>
    <w:p w14:paraId="20A74D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Kubernetes, a </w:t>
      </w:r>
      <w:r>
        <w:rPr>
          <w:rStyle w:val="11"/>
          <w:rFonts w:hint="default" w:ascii="Times New Roman" w:hAnsi="Times New Roman" w:cs="Times New Roman"/>
        </w:rPr>
        <w:t>Volume</w:t>
      </w:r>
      <w:r>
        <w:rPr>
          <w:rFonts w:hint="default" w:ascii="Times New Roman" w:hAnsi="Times New Roman" w:cs="Times New Roman"/>
        </w:rPr>
        <w:t xml:space="preserve"> is a directory that is accessible to all containers in a Pod. It is used to store data that should persist beyond the lifecycle of individual containers, or when containers are restarted. By default, containers in a Pod have </w:t>
      </w:r>
      <w:r>
        <w:rPr>
          <w:rStyle w:val="11"/>
          <w:rFonts w:hint="default" w:ascii="Times New Roman" w:hAnsi="Times New Roman" w:cs="Times New Roman"/>
        </w:rPr>
        <w:t>ephemeral storage</w:t>
      </w:r>
      <w:r>
        <w:rPr>
          <w:rFonts w:hint="default" w:ascii="Times New Roman" w:hAnsi="Times New Roman" w:cs="Times New Roman"/>
        </w:rPr>
        <w:t xml:space="preserve"> that is lost when the container is terminated. Volumes allow us to store data that should be retained across restarts and even across Pods.</w:t>
      </w:r>
    </w:p>
    <w:p w14:paraId="0BD16AC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Types of Volumes in Kubernetes:</w:t>
      </w:r>
    </w:p>
    <w:p w14:paraId="2855D39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C9165D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Ephemeral Volumes:</w:t>
      </w:r>
    </w:p>
    <w:p w14:paraId="30C47B8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4FED47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These volumes only exist for the duration of a Pod's life and are deleted once the Pod is terminated.</w:t>
      </w:r>
    </w:p>
    <w:p w14:paraId="4703D7F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Examples: </w:t>
      </w:r>
      <w:r>
        <w:rPr>
          <w:rStyle w:val="8"/>
          <w:rFonts w:hint="default" w:ascii="Times New Roman" w:hAnsi="Times New Roman" w:cs="Times New Roman"/>
        </w:rPr>
        <w:t>emptyDir</w:t>
      </w:r>
      <w:r>
        <w:rPr>
          <w:rFonts w:hint="default" w:ascii="Times New Roman" w:hAnsi="Times New Roman" w:cs="Times New Roman"/>
        </w:rPr>
        <w:t xml:space="preserve">, </w:t>
      </w:r>
      <w:r>
        <w:rPr>
          <w:rStyle w:val="8"/>
          <w:rFonts w:hint="default" w:ascii="Times New Roman" w:hAnsi="Times New Roman" w:cs="Times New Roman"/>
        </w:rPr>
        <w:t>configMap</w:t>
      </w:r>
      <w:r>
        <w:rPr>
          <w:rFonts w:hint="default" w:ascii="Times New Roman" w:hAnsi="Times New Roman" w:cs="Times New Roman"/>
        </w:rPr>
        <w:t xml:space="preserve">, </w:t>
      </w:r>
      <w:r>
        <w:rPr>
          <w:rStyle w:val="8"/>
          <w:rFonts w:hint="default" w:ascii="Times New Roman" w:hAnsi="Times New Roman" w:cs="Times New Roman"/>
        </w:rPr>
        <w:t>secret</w:t>
      </w:r>
      <w:r>
        <w:rPr>
          <w:rFonts w:hint="default" w:ascii="Times New Roman" w:hAnsi="Times New Roman" w:cs="Times New Roman"/>
        </w:rPr>
        <w:t>.</w:t>
      </w:r>
    </w:p>
    <w:p w14:paraId="6756CC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839C1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Persistent Volumes (PVs):</w:t>
      </w:r>
    </w:p>
    <w:p w14:paraId="76A77C9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0EC59E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These are volumes that exist independently of Pods and can persist data beyond Pod restarts or terminations.</w:t>
      </w:r>
    </w:p>
    <w:p w14:paraId="0344509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They are tied to a </w:t>
      </w:r>
      <w:r>
        <w:rPr>
          <w:rStyle w:val="11"/>
          <w:rFonts w:hint="default" w:ascii="Times New Roman" w:hAnsi="Times New Roman" w:cs="Times New Roman"/>
        </w:rPr>
        <w:t>Persistent Volume Claim (PVC)</w:t>
      </w:r>
      <w:r>
        <w:rPr>
          <w:rFonts w:hint="default" w:ascii="Times New Roman" w:hAnsi="Times New Roman" w:cs="Times New Roman"/>
        </w:rPr>
        <w:t>, which is the user request for storage resources.</w:t>
      </w:r>
    </w:p>
    <w:p w14:paraId="335A767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A0D43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Dynamic Provisioning:</w:t>
      </w:r>
    </w:p>
    <w:p w14:paraId="4E43EC8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3E3182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Kubernetes can automatically provision storage for a PVC using </w:t>
      </w:r>
      <w:r>
        <w:rPr>
          <w:rStyle w:val="11"/>
          <w:rFonts w:hint="default" w:ascii="Times New Roman" w:hAnsi="Times New Roman" w:cs="Times New Roman"/>
        </w:rPr>
        <w:t>Storage Classes</w:t>
      </w:r>
      <w:r>
        <w:rPr>
          <w:rFonts w:hint="default" w:ascii="Times New Roman" w:hAnsi="Times New Roman" w:cs="Times New Roman"/>
        </w:rPr>
        <w:t>. This allows administrators to configure the way volumes are provisioned and mounted.</w:t>
      </w:r>
    </w:p>
    <w:p w14:paraId="6EFEE2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A1601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Volume Plugins:</w:t>
      </w:r>
    </w:p>
    <w:p w14:paraId="58CD44D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9FC5C1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Kubernetes supports multiple types of volume plugins such as: </w:t>
      </w:r>
    </w:p>
    <w:p w14:paraId="7DAB02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HostPath</w:t>
      </w:r>
      <w:r>
        <w:rPr>
          <w:rFonts w:hint="default" w:ascii="Times New Roman" w:hAnsi="Times New Roman" w:cs="Times New Roman"/>
        </w:rPr>
        <w:t>: Uses a file or directory on the node as the volume.</w:t>
      </w:r>
    </w:p>
    <w:p w14:paraId="0597CD1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NFS</w:t>
      </w:r>
      <w:r>
        <w:rPr>
          <w:rFonts w:hint="default" w:ascii="Times New Roman" w:hAnsi="Times New Roman" w:cs="Times New Roman"/>
        </w:rPr>
        <w:t>: Network File System for shared storage.</w:t>
      </w:r>
    </w:p>
    <w:p w14:paraId="3B36455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AWS EBS/Google Cloud Persistent Disk</w:t>
      </w:r>
      <w:r>
        <w:rPr>
          <w:rFonts w:hint="default" w:ascii="Times New Roman" w:hAnsi="Times New Roman" w:cs="Times New Roman"/>
        </w:rPr>
        <w:t>: Cloud block storage.</w:t>
      </w:r>
    </w:p>
    <w:p w14:paraId="619DF2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CephFS</w:t>
      </w:r>
      <w:r>
        <w:rPr>
          <w:rFonts w:hint="default" w:ascii="Times New Roman" w:hAnsi="Times New Roman" w:cs="Times New Roman"/>
        </w:rPr>
        <w:t xml:space="preserve">, </w:t>
      </w:r>
      <w:r>
        <w:rPr>
          <w:rStyle w:val="11"/>
          <w:rFonts w:hint="default" w:ascii="Times New Roman" w:hAnsi="Times New Roman" w:cs="Times New Roman"/>
        </w:rPr>
        <w:t>GlusterFS</w:t>
      </w:r>
      <w:r>
        <w:rPr>
          <w:rFonts w:hint="default" w:ascii="Times New Roman" w:hAnsi="Times New Roman" w:cs="Times New Roman"/>
        </w:rPr>
        <w:t>, etc. for distributed storage.</w:t>
      </w:r>
    </w:p>
    <w:p w14:paraId="319C9E1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137CB63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Imagine you are deploying a </w:t>
      </w:r>
      <w:r>
        <w:rPr>
          <w:rStyle w:val="11"/>
          <w:rFonts w:hint="default" w:ascii="Times New Roman" w:hAnsi="Times New Roman" w:cs="Times New Roman"/>
        </w:rPr>
        <w:t>Database</w:t>
      </w:r>
      <w:r>
        <w:rPr>
          <w:rFonts w:hint="default" w:ascii="Times New Roman" w:hAnsi="Times New Roman" w:cs="Times New Roman"/>
        </w:rPr>
        <w:t xml:space="preserve"> like MySQL on Kubernetes. Databases require persistent storage because they store data, and it’s critical to maintain that data even when the Pod restarts. So, we would create a Persistent Volume (PV) and attach it to the Pod using a Persistent Volume Claim (PVC).</w:t>
      </w:r>
    </w:p>
    <w:p w14:paraId="3C68565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7" o:spt="1" style="height:1.5pt;width:432pt;" fillcolor="#A0A0A0" filled="t" stroked="f" coordsize="21600,21600" o:hr="t" o:hrstd="t" o:hralign="center">
            <v:path/>
            <v:fill on="t" focussize="0,0"/>
            <v:stroke on="f"/>
            <v:imagedata o:title=""/>
            <o:lock v:ext="edit"/>
            <w10:wrap type="none"/>
            <w10:anchorlock/>
          </v:rect>
        </w:pict>
      </w:r>
    </w:p>
    <w:p w14:paraId="543DF3F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Types of Volumes Provisioning</w:t>
      </w:r>
    </w:p>
    <w:p w14:paraId="4B1AD31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Static Provisioning</w:t>
      </w:r>
    </w:p>
    <w:p w14:paraId="2587278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In static provisioning, the administrator manually creates the </w:t>
      </w:r>
      <w:r>
        <w:rPr>
          <w:rStyle w:val="11"/>
          <w:rFonts w:hint="default" w:ascii="Times New Roman" w:hAnsi="Times New Roman" w:cs="Times New Roman"/>
        </w:rPr>
        <w:t>Persistent Volume (PV)</w:t>
      </w:r>
      <w:r>
        <w:rPr>
          <w:rFonts w:hint="default" w:ascii="Times New Roman" w:hAnsi="Times New Roman" w:cs="Times New Roman"/>
        </w:rPr>
        <w:t xml:space="preserve">. Once the PV is created, it can be claimed by a Pod via a </w:t>
      </w:r>
      <w:r>
        <w:rPr>
          <w:rStyle w:val="11"/>
          <w:rFonts w:hint="default" w:ascii="Times New Roman" w:hAnsi="Times New Roman" w:cs="Times New Roman"/>
        </w:rPr>
        <w:t>Persistent Volume Claim (PVC)</w:t>
      </w:r>
      <w:r>
        <w:rPr>
          <w:rFonts w:hint="default" w:ascii="Times New Roman" w:hAnsi="Times New Roman" w:cs="Times New Roman"/>
        </w:rPr>
        <w:t>.</w:t>
      </w:r>
    </w:p>
    <w:p w14:paraId="3E1EB1A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admin specifies the details such as the storage size, access mode, and volume type (e.g., NFS, HostPath).</w:t>
      </w:r>
    </w:p>
    <w:p w14:paraId="5F9D4AD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Steps for Static Provisioning:</w:t>
      </w:r>
    </w:p>
    <w:p w14:paraId="4E350B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Define a Persistent Volume (PV).</w:t>
      </w:r>
    </w:p>
    <w:p w14:paraId="2288613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Define a Persistent Volume Claim (PVC) to match the storage requested by the Pod.</w:t>
      </w:r>
    </w:p>
    <w:p w14:paraId="1E7CB1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PVC is bound to a matching PV.</w:t>
      </w:r>
    </w:p>
    <w:p w14:paraId="3DCD0FA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Dynamic Provisioning</w:t>
      </w:r>
    </w:p>
    <w:p w14:paraId="35CE6FF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In dynamic provisioning, when a </w:t>
      </w:r>
      <w:r>
        <w:rPr>
          <w:rStyle w:val="11"/>
          <w:rFonts w:hint="default" w:ascii="Times New Roman" w:hAnsi="Times New Roman" w:cs="Times New Roman"/>
        </w:rPr>
        <w:t>PVC</w:t>
      </w:r>
      <w:r>
        <w:rPr>
          <w:rFonts w:hint="default" w:ascii="Times New Roman" w:hAnsi="Times New Roman" w:cs="Times New Roman"/>
        </w:rPr>
        <w:t xml:space="preserve"> is created, Kubernetes will automatically provision a </w:t>
      </w:r>
      <w:r>
        <w:rPr>
          <w:rStyle w:val="11"/>
          <w:rFonts w:hint="default" w:ascii="Times New Roman" w:hAnsi="Times New Roman" w:cs="Times New Roman"/>
        </w:rPr>
        <w:t>PV</w:t>
      </w:r>
      <w:r>
        <w:rPr>
          <w:rFonts w:hint="default" w:ascii="Times New Roman" w:hAnsi="Times New Roman" w:cs="Times New Roman"/>
        </w:rPr>
        <w:t xml:space="preserve"> that matches the storage request defined in the PVC. This requires a </w:t>
      </w:r>
      <w:r>
        <w:rPr>
          <w:rStyle w:val="11"/>
          <w:rFonts w:hint="default" w:ascii="Times New Roman" w:hAnsi="Times New Roman" w:cs="Times New Roman"/>
        </w:rPr>
        <w:t>Storage Class</w:t>
      </w:r>
      <w:r>
        <w:rPr>
          <w:rFonts w:hint="default" w:ascii="Times New Roman" w:hAnsi="Times New Roman" w:cs="Times New Roman"/>
        </w:rPr>
        <w:t xml:space="preserve"> that defines the parameters of the storage.</w:t>
      </w:r>
    </w:p>
    <w:p w14:paraId="543A90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dynamic provisioning process is especially useful in environments where the volume type needs to be decided dynamically (for example, in cloud environments).</w:t>
      </w:r>
    </w:p>
    <w:p w14:paraId="6A59766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Steps for Dynamic Provisioning:</w:t>
      </w:r>
    </w:p>
    <w:p w14:paraId="15490C0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Define a </w:t>
      </w:r>
      <w:r>
        <w:rPr>
          <w:rStyle w:val="11"/>
          <w:rFonts w:hint="default" w:ascii="Times New Roman" w:hAnsi="Times New Roman" w:cs="Times New Roman"/>
        </w:rPr>
        <w:t>Storage Class</w:t>
      </w:r>
      <w:r>
        <w:rPr>
          <w:rFonts w:hint="default" w:ascii="Times New Roman" w:hAnsi="Times New Roman" w:cs="Times New Roman"/>
        </w:rPr>
        <w:t>.</w:t>
      </w:r>
    </w:p>
    <w:p w14:paraId="24375F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Define a </w:t>
      </w:r>
      <w:r>
        <w:rPr>
          <w:rStyle w:val="11"/>
          <w:rFonts w:hint="default" w:ascii="Times New Roman" w:hAnsi="Times New Roman" w:cs="Times New Roman"/>
        </w:rPr>
        <w:t>PVC</w:t>
      </w:r>
      <w:r>
        <w:rPr>
          <w:rFonts w:hint="default" w:ascii="Times New Roman" w:hAnsi="Times New Roman" w:cs="Times New Roman"/>
        </w:rPr>
        <w:t xml:space="preserve"> that uses the Storage Class.</w:t>
      </w:r>
    </w:p>
    <w:p w14:paraId="339153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will create and bind a PV based on the requested storage class.</w:t>
      </w:r>
    </w:p>
    <w:p w14:paraId="19BA8C2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 for Dynamic Provisioning:</w:t>
      </w:r>
    </w:p>
    <w:p w14:paraId="6D62434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 cloud environment, you might use dynamic provisioning to automatically provision volumes like </w:t>
      </w:r>
      <w:r>
        <w:rPr>
          <w:rStyle w:val="11"/>
          <w:rFonts w:hint="default" w:ascii="Times New Roman" w:hAnsi="Times New Roman" w:cs="Times New Roman"/>
        </w:rPr>
        <w:t>AWS EBS</w:t>
      </w:r>
      <w:r>
        <w:rPr>
          <w:rFonts w:hint="default" w:ascii="Times New Roman" w:hAnsi="Times New Roman" w:cs="Times New Roman"/>
        </w:rPr>
        <w:t xml:space="preserve"> or </w:t>
      </w:r>
      <w:r>
        <w:rPr>
          <w:rStyle w:val="11"/>
          <w:rFonts w:hint="default" w:ascii="Times New Roman" w:hAnsi="Times New Roman" w:cs="Times New Roman"/>
        </w:rPr>
        <w:t>Google Persistent Disk</w:t>
      </w:r>
      <w:r>
        <w:rPr>
          <w:rFonts w:hint="default" w:ascii="Times New Roman" w:hAnsi="Times New Roman" w:cs="Times New Roman"/>
        </w:rPr>
        <w:t xml:space="preserve"> when a PVC is created. This eliminates the need for manual intervention to create a volume.</w:t>
      </w:r>
    </w:p>
    <w:p w14:paraId="79EB235B">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8" o:spt="1" style="height:1.5pt;width:432pt;" fillcolor="#A0A0A0" filled="t" stroked="f" coordsize="21600,21600" o:hr="t" o:hrstd="t" o:hralign="center">
            <v:path/>
            <v:fill on="t" focussize="0,0"/>
            <v:stroke on="f"/>
            <v:imagedata o:title=""/>
            <o:lock v:ext="edit"/>
            <w10:wrap type="none"/>
            <w10:anchorlock/>
          </v:rect>
        </w:pict>
      </w:r>
    </w:p>
    <w:p w14:paraId="1206FEE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Persistent Volumes (PV)</w:t>
      </w:r>
    </w:p>
    <w:p w14:paraId="799CEDE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is a Persistent Volume (PV)?</w:t>
      </w:r>
    </w:p>
    <w:p w14:paraId="2C5534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Persistent Volume (PV)</w:t>
      </w:r>
      <w:r>
        <w:rPr>
          <w:rFonts w:hint="default" w:ascii="Times New Roman" w:hAnsi="Times New Roman" w:cs="Times New Roman"/>
        </w:rPr>
        <w:t xml:space="preserve"> is a piece of storage in the Kubernetes cluster that is provisioned by an administrator. PVs are not tied to the lifecycle of a Pod. They are usually backed by physical storage in a data center or a cloud provider’s storage.</w:t>
      </w:r>
    </w:p>
    <w:p w14:paraId="7D8763E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Key Features of Persistent Volumes:</w:t>
      </w:r>
    </w:p>
    <w:p w14:paraId="0153AB4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Capacity</w:t>
      </w:r>
      <w:r>
        <w:rPr>
          <w:rFonts w:hint="default" w:ascii="Times New Roman" w:hAnsi="Times New Roman" w:cs="Times New Roman"/>
        </w:rPr>
        <w:t xml:space="preserve">: The amount of storage allocated (e.g., </w:t>
      </w:r>
      <w:r>
        <w:rPr>
          <w:rStyle w:val="8"/>
          <w:rFonts w:hint="default" w:ascii="Times New Roman" w:hAnsi="Times New Roman" w:cs="Times New Roman"/>
        </w:rPr>
        <w:t>1Gi</w:t>
      </w:r>
      <w:r>
        <w:rPr>
          <w:rFonts w:hint="default" w:ascii="Times New Roman" w:hAnsi="Times New Roman" w:cs="Times New Roman"/>
        </w:rPr>
        <w:t xml:space="preserve"> for 1 GiB of storage).</w:t>
      </w:r>
    </w:p>
    <w:p w14:paraId="6C574D9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Access Modes</w:t>
      </w:r>
      <w:r>
        <w:rPr>
          <w:rFonts w:hint="default" w:ascii="Times New Roman" w:hAnsi="Times New Roman" w:cs="Times New Roman"/>
        </w:rPr>
        <w:t xml:space="preserve">: Defines how the volume can be accessed: </w:t>
      </w:r>
    </w:p>
    <w:p w14:paraId="561556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ReadWriteOnce (RWO)</w:t>
      </w:r>
      <w:r>
        <w:rPr>
          <w:rFonts w:hint="default" w:ascii="Times New Roman" w:hAnsi="Times New Roman" w:cs="Times New Roman"/>
        </w:rPr>
        <w:t>: The volume can be mounted as read-write by a single node.</w:t>
      </w:r>
    </w:p>
    <w:p w14:paraId="7599A7F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ReadOnlyMany (ROX)</w:t>
      </w:r>
      <w:r>
        <w:rPr>
          <w:rFonts w:hint="default" w:ascii="Times New Roman" w:hAnsi="Times New Roman" w:cs="Times New Roman"/>
        </w:rPr>
        <w:t>: The volume can be mounted as read-only by many nodes.</w:t>
      </w:r>
    </w:p>
    <w:p w14:paraId="30C7A2D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ReadWriteMany (RWX)</w:t>
      </w:r>
      <w:r>
        <w:rPr>
          <w:rFonts w:hint="default" w:ascii="Times New Roman" w:hAnsi="Times New Roman" w:cs="Times New Roman"/>
        </w:rPr>
        <w:t>: The volume can be mounted as read-write by many nodes.</w:t>
      </w:r>
    </w:p>
    <w:p w14:paraId="08A32B2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ReclaimPolicy</w:t>
      </w:r>
      <w:r>
        <w:rPr>
          <w:rFonts w:hint="default" w:ascii="Times New Roman" w:hAnsi="Times New Roman" w:cs="Times New Roman"/>
        </w:rPr>
        <w:t xml:space="preserve">: Determines what happens to the volume after the PVC is deleted: </w:t>
      </w:r>
    </w:p>
    <w:p w14:paraId="301A9A6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Retain</w:t>
      </w:r>
      <w:r>
        <w:rPr>
          <w:rFonts w:hint="default" w:ascii="Times New Roman" w:hAnsi="Times New Roman" w:cs="Times New Roman"/>
        </w:rPr>
        <w:t>: Keeps the PV after the PVC is deleted.</w:t>
      </w:r>
    </w:p>
    <w:p w14:paraId="7B9BEF1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Recycle</w:t>
      </w:r>
      <w:r>
        <w:rPr>
          <w:rFonts w:hint="default" w:ascii="Times New Roman" w:hAnsi="Times New Roman" w:cs="Times New Roman"/>
        </w:rPr>
        <w:t>: Deletes the content of the volume but retains the PV itself.</w:t>
      </w:r>
    </w:p>
    <w:p w14:paraId="1ABA20F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Delete</w:t>
      </w:r>
      <w:r>
        <w:rPr>
          <w:rFonts w:hint="default" w:ascii="Times New Roman" w:hAnsi="Times New Roman" w:cs="Times New Roman"/>
        </w:rPr>
        <w:t>: Deletes the volume and the content when the PVC is deleted.</w:t>
      </w:r>
    </w:p>
    <w:p w14:paraId="4118F1D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Example:</w:t>
      </w:r>
    </w:p>
    <w:p w14:paraId="6CFE9F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sample </w:t>
      </w:r>
      <w:r>
        <w:rPr>
          <w:rStyle w:val="8"/>
          <w:rFonts w:hint="default" w:ascii="Times New Roman" w:hAnsi="Times New Roman" w:cs="Times New Roman"/>
        </w:rPr>
        <w:t>PersistentVolume</w:t>
      </w:r>
      <w:r>
        <w:rPr>
          <w:rFonts w:hint="default" w:ascii="Times New Roman" w:hAnsi="Times New Roman" w:cs="Times New Roman"/>
        </w:rPr>
        <w:t xml:space="preserve"> definition for an NFS volume could look like this:</w:t>
      </w:r>
    </w:p>
    <w:p w14:paraId="57067F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6F80AF4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PersistentVolume</w:t>
      </w:r>
    </w:p>
    <w:p w14:paraId="00FFC1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4FFCE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my-nfs-pv</w:t>
      </w:r>
    </w:p>
    <w:p w14:paraId="0877E5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0B6004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capacity:</w:t>
      </w:r>
    </w:p>
    <w:p w14:paraId="2A9F398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storage: 5Gi</w:t>
      </w:r>
    </w:p>
    <w:p w14:paraId="33B30E9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accessModes:</w:t>
      </w:r>
    </w:p>
    <w:p w14:paraId="01A73EB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ReadWriteMany</w:t>
      </w:r>
    </w:p>
    <w:p w14:paraId="0613434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persistentVolumeReclaimPolicy: Retain</w:t>
      </w:r>
    </w:p>
    <w:p w14:paraId="06FDDD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nfs:</w:t>
      </w:r>
    </w:p>
    <w:p w14:paraId="659983D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 /mnt/data</w:t>
      </w:r>
    </w:p>
    <w:p w14:paraId="068A064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server: nfs-server.example.com</w:t>
      </w:r>
    </w:p>
    <w:p w14:paraId="198BBFB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PV uses an NFS server for its storage and is configured for </w:t>
      </w:r>
      <w:r>
        <w:rPr>
          <w:rStyle w:val="11"/>
          <w:rFonts w:hint="default" w:ascii="Times New Roman" w:hAnsi="Times New Roman" w:cs="Times New Roman"/>
        </w:rPr>
        <w:t>ReadWriteMany</w:t>
      </w:r>
      <w:r>
        <w:rPr>
          <w:rFonts w:hint="default" w:ascii="Times New Roman" w:hAnsi="Times New Roman" w:cs="Times New Roman"/>
        </w:rPr>
        <w:t xml:space="preserve"> access.</w:t>
      </w:r>
    </w:p>
    <w:p w14:paraId="69F96C0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69" o:spt="1" style="height:1.5pt;width:432pt;" fillcolor="#A0A0A0" filled="t" stroked="f" coordsize="21600,21600" o:hr="t" o:hrstd="t" o:hralign="center">
            <v:path/>
            <v:fill on="t" focussize="0,0"/>
            <v:stroke on="f"/>
            <v:imagedata o:title=""/>
            <o:lock v:ext="edit"/>
            <w10:wrap type="none"/>
            <w10:anchorlock/>
          </v:rect>
        </w:pict>
      </w:r>
    </w:p>
    <w:p w14:paraId="4F6C2498">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Lab: Creating a Persistent Volume (PV)</w:t>
      </w:r>
    </w:p>
    <w:p w14:paraId="128556B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Define a Persistent Volume (PV)</w:t>
      </w:r>
    </w:p>
    <w:p w14:paraId="5F415AC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create a </w:t>
      </w:r>
      <w:r>
        <w:rPr>
          <w:rStyle w:val="8"/>
          <w:rFonts w:hint="default" w:ascii="Times New Roman" w:hAnsi="Times New Roman" w:cs="Times New Roman"/>
        </w:rPr>
        <w:t>PersistentVolume</w:t>
      </w:r>
      <w:r>
        <w:rPr>
          <w:rFonts w:hint="default" w:ascii="Times New Roman" w:hAnsi="Times New Roman" w:cs="Times New Roman"/>
        </w:rPr>
        <w:t xml:space="preserve"> backed by a HostPath volume.</w:t>
      </w:r>
    </w:p>
    <w:p w14:paraId="67A12B3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pv-hostpath.yaml</w:t>
      </w:r>
      <w:r>
        <w:rPr>
          <w:rFonts w:hint="default" w:ascii="Times New Roman" w:hAnsi="Times New Roman" w:cs="Times New Roman"/>
        </w:rPr>
        <w:t>:</w:t>
      </w:r>
    </w:p>
    <w:p w14:paraId="758CAAB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1FD7F48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PersistentVolume</w:t>
      </w:r>
    </w:p>
    <w:p w14:paraId="09B3B14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56322B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hostpath-pv</w:t>
      </w:r>
    </w:p>
    <w:p w14:paraId="01DEE9D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082DE9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capacity:</w:t>
      </w:r>
    </w:p>
    <w:p w14:paraId="3C67997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storage: 1Gi</w:t>
      </w:r>
    </w:p>
    <w:p w14:paraId="3593C2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accessModes:</w:t>
      </w:r>
    </w:p>
    <w:p w14:paraId="5DFDB48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ReadWriteOnce</w:t>
      </w:r>
    </w:p>
    <w:p w14:paraId="4DDDB3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hostPath:</w:t>
      </w:r>
    </w:p>
    <w:p w14:paraId="15BB29C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path: /mnt/data</w:t>
      </w:r>
    </w:p>
    <w:p w14:paraId="7EDB8B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PV uses the </w:t>
      </w:r>
      <w:r>
        <w:rPr>
          <w:rStyle w:val="8"/>
          <w:rFonts w:hint="default" w:ascii="Times New Roman" w:hAnsi="Times New Roman" w:cs="Times New Roman"/>
        </w:rPr>
        <w:t>HostPath</w:t>
      </w:r>
      <w:r>
        <w:rPr>
          <w:rFonts w:hint="default" w:ascii="Times New Roman" w:hAnsi="Times New Roman" w:cs="Times New Roman"/>
        </w:rPr>
        <w:t xml:space="preserve"> type to store data in </w:t>
      </w:r>
      <w:r>
        <w:rPr>
          <w:rStyle w:val="8"/>
          <w:rFonts w:hint="default" w:ascii="Times New Roman" w:hAnsi="Times New Roman" w:cs="Times New Roman"/>
        </w:rPr>
        <w:t>/mnt/data</w:t>
      </w:r>
      <w:r>
        <w:rPr>
          <w:rFonts w:hint="default" w:ascii="Times New Roman" w:hAnsi="Times New Roman" w:cs="Times New Roman"/>
        </w:rPr>
        <w:t xml:space="preserve"> on the host machine.</w:t>
      </w:r>
    </w:p>
    <w:p w14:paraId="74BB67B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PV:</w:t>
      </w:r>
    </w:p>
    <w:p w14:paraId="20A7E4B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pv-hostpath.yaml</w:t>
      </w:r>
    </w:p>
    <w:p w14:paraId="5E34383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Check the Persistent Volume</w:t>
      </w:r>
    </w:p>
    <w:p w14:paraId="3253CEE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verify if the PV was created:</w:t>
      </w:r>
    </w:p>
    <w:p w14:paraId="2AA7981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pv</w:t>
      </w:r>
    </w:p>
    <w:p w14:paraId="45C4FE9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Persistent Volume Claims (PVC)</w:t>
      </w:r>
    </w:p>
    <w:p w14:paraId="4C3E970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is a Persistent Volume Claim (PVC)?</w:t>
      </w:r>
    </w:p>
    <w:p w14:paraId="5AA5115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Persistent Volume Claim (PVC)</w:t>
      </w:r>
      <w:r>
        <w:rPr>
          <w:rFonts w:hint="default" w:ascii="Times New Roman" w:hAnsi="Times New Roman" w:cs="Times New Roman"/>
        </w:rPr>
        <w:t xml:space="preserve"> is a request made by a user or application for storage resources within Kubernetes. It is essentially a "claim" on a </w:t>
      </w:r>
      <w:r>
        <w:rPr>
          <w:rStyle w:val="11"/>
          <w:rFonts w:hint="default" w:ascii="Times New Roman" w:hAnsi="Times New Roman" w:cs="Times New Roman"/>
        </w:rPr>
        <w:t>Persistent Volume (PV)</w:t>
      </w:r>
      <w:r>
        <w:rPr>
          <w:rFonts w:hint="default" w:ascii="Times New Roman" w:hAnsi="Times New Roman" w:cs="Times New Roman"/>
        </w:rPr>
        <w:t xml:space="preserve">, specifying the </w:t>
      </w:r>
      <w:r>
        <w:rPr>
          <w:rStyle w:val="11"/>
          <w:rFonts w:hint="default" w:ascii="Times New Roman" w:hAnsi="Times New Roman" w:cs="Times New Roman"/>
        </w:rPr>
        <w:t>storage size</w:t>
      </w:r>
      <w:r>
        <w:rPr>
          <w:rFonts w:hint="default" w:ascii="Times New Roman" w:hAnsi="Times New Roman" w:cs="Times New Roman"/>
        </w:rPr>
        <w:t xml:space="preserve">, </w:t>
      </w:r>
      <w:r>
        <w:rPr>
          <w:rStyle w:val="11"/>
          <w:rFonts w:hint="default" w:ascii="Times New Roman" w:hAnsi="Times New Roman" w:cs="Times New Roman"/>
        </w:rPr>
        <w:t>access modes</w:t>
      </w:r>
      <w:r>
        <w:rPr>
          <w:rFonts w:hint="default" w:ascii="Times New Roman" w:hAnsi="Times New Roman" w:cs="Times New Roman"/>
        </w:rPr>
        <w:t xml:space="preserve">, and sometimes the </w:t>
      </w:r>
      <w:r>
        <w:rPr>
          <w:rStyle w:val="11"/>
          <w:rFonts w:hint="default" w:ascii="Times New Roman" w:hAnsi="Times New Roman" w:cs="Times New Roman"/>
        </w:rPr>
        <w:t>storage class</w:t>
      </w:r>
      <w:r>
        <w:rPr>
          <w:rFonts w:hint="default" w:ascii="Times New Roman" w:hAnsi="Times New Roman" w:cs="Times New Roman"/>
        </w:rPr>
        <w:t>.</w:t>
      </w:r>
    </w:p>
    <w:p w14:paraId="7AE805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uses PVCs to abstract away the details of the underlying storage. The PVC connects Pods to PVs without the need to know where the data is stored.</w:t>
      </w:r>
    </w:p>
    <w:p w14:paraId="6C347E7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Features of PVCs:</w:t>
      </w:r>
    </w:p>
    <w:p w14:paraId="4BDEE8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Access Modes</w:t>
      </w:r>
      <w:r>
        <w:rPr>
          <w:rFonts w:hint="default" w:ascii="Times New Roman" w:hAnsi="Times New Roman" w:cs="Times New Roman"/>
        </w:rPr>
        <w:t xml:space="preserve">: The access mode defined in the PVC (e.g., </w:t>
      </w:r>
      <w:r>
        <w:rPr>
          <w:rStyle w:val="8"/>
          <w:rFonts w:hint="default" w:ascii="Times New Roman" w:hAnsi="Times New Roman" w:cs="Times New Roman"/>
        </w:rPr>
        <w:t>ReadWriteOnce</w:t>
      </w:r>
      <w:r>
        <w:rPr>
          <w:rFonts w:hint="default" w:ascii="Times New Roman" w:hAnsi="Times New Roman" w:cs="Times New Roman"/>
        </w:rPr>
        <w:t xml:space="preserve">, </w:t>
      </w:r>
      <w:r>
        <w:rPr>
          <w:rStyle w:val="8"/>
          <w:rFonts w:hint="default" w:ascii="Times New Roman" w:hAnsi="Times New Roman" w:cs="Times New Roman"/>
        </w:rPr>
        <w:t>ReadOnlyMany</w:t>
      </w:r>
      <w:r>
        <w:rPr>
          <w:rFonts w:hint="default" w:ascii="Times New Roman" w:hAnsi="Times New Roman" w:cs="Times New Roman"/>
        </w:rPr>
        <w:t>) must be compatible with the PV’s access modes.</w:t>
      </w:r>
    </w:p>
    <w:p w14:paraId="11428F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Storage Size</w:t>
      </w:r>
      <w:r>
        <w:rPr>
          <w:rFonts w:hint="default" w:ascii="Times New Roman" w:hAnsi="Times New Roman" w:cs="Times New Roman"/>
        </w:rPr>
        <w:t>: The PVC specifies the requested storage size, and Kubernetes ensures that the PV bound to the PVC meets or exceeds this size.</w:t>
      </w:r>
    </w:p>
    <w:p w14:paraId="42004AB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Storage Class</w:t>
      </w:r>
      <w:r>
        <w:rPr>
          <w:rFonts w:hint="default" w:ascii="Times New Roman" w:hAnsi="Times New Roman" w:cs="Times New Roman"/>
        </w:rPr>
        <w:t xml:space="preserve">: The PVC may specify a </w:t>
      </w:r>
      <w:r>
        <w:rPr>
          <w:rStyle w:val="11"/>
          <w:rFonts w:hint="default" w:ascii="Times New Roman" w:hAnsi="Times New Roman" w:cs="Times New Roman"/>
        </w:rPr>
        <w:t>Storage Class</w:t>
      </w:r>
      <w:r>
        <w:rPr>
          <w:rFonts w:hint="default" w:ascii="Times New Roman" w:hAnsi="Times New Roman" w:cs="Times New Roman"/>
        </w:rPr>
        <w:t xml:space="preserve"> which determines how the volume should be provisioned (e.g., dynamically or statically).</w:t>
      </w:r>
    </w:p>
    <w:p w14:paraId="2E8AAE4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Once a PVC is created, Kubernetes will either:</w:t>
      </w:r>
    </w:p>
    <w:p w14:paraId="1D4252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Bind the PVC to an available PV</w:t>
      </w:r>
      <w:r>
        <w:rPr>
          <w:rFonts w:hint="default" w:ascii="Times New Roman" w:hAnsi="Times New Roman" w:cs="Times New Roman"/>
        </w:rPr>
        <w:t>: The PV’s capacity and access modes must satisfy the PVC's request.</w:t>
      </w:r>
    </w:p>
    <w:p w14:paraId="5AF3680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Dynamically provision a PV</w:t>
      </w:r>
      <w:r>
        <w:rPr>
          <w:rFonts w:hint="default" w:ascii="Times New Roman" w:hAnsi="Times New Roman" w:cs="Times New Roman"/>
        </w:rPr>
        <w:t xml:space="preserve">: If no matching PV exists, and dynamic provisioning is enabled via a </w:t>
      </w:r>
      <w:r>
        <w:rPr>
          <w:rStyle w:val="11"/>
          <w:rFonts w:hint="default" w:ascii="Times New Roman" w:hAnsi="Times New Roman" w:cs="Times New Roman"/>
        </w:rPr>
        <w:t>StorageClass</w:t>
      </w:r>
      <w:r>
        <w:rPr>
          <w:rFonts w:hint="default" w:ascii="Times New Roman" w:hAnsi="Times New Roman" w:cs="Times New Roman"/>
        </w:rPr>
        <w:t>, Kubernetes will create a PV that satisfies the PVC's request.</w:t>
      </w:r>
    </w:p>
    <w:p w14:paraId="290A019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 for PVC:</w:t>
      </w:r>
    </w:p>
    <w:p w14:paraId="424A63A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Suppose you need to deploy a </w:t>
      </w:r>
      <w:r>
        <w:rPr>
          <w:rStyle w:val="11"/>
          <w:rFonts w:hint="default" w:ascii="Times New Roman" w:hAnsi="Times New Roman" w:cs="Times New Roman"/>
        </w:rPr>
        <w:t>WordPress application</w:t>
      </w:r>
      <w:r>
        <w:rPr>
          <w:rFonts w:hint="default" w:ascii="Times New Roman" w:hAnsi="Times New Roman" w:cs="Times New Roman"/>
        </w:rPr>
        <w:t xml:space="preserve"> and store its data persistently. Rather than hardcoding the storage details, you can create a PVC requesting a specific amount of storage, and the system will automatically bind it to a suitable PV (either static or dynamically provisioned).</w:t>
      </w:r>
    </w:p>
    <w:p w14:paraId="46AF921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1" o:spt="1" style="height:1.5pt;width:432pt;" fillcolor="#A0A0A0" filled="t" stroked="f" coordsize="21600,21600" o:hr="t" o:hrstd="t" o:hralign="center">
            <v:path/>
            <v:fill on="t" focussize="0,0"/>
            <v:stroke on="f"/>
            <v:imagedata o:title=""/>
            <o:lock v:ext="edit"/>
            <w10:wrap type="none"/>
            <w10:anchorlock/>
          </v:rect>
        </w:pict>
      </w:r>
    </w:p>
    <w:p w14:paraId="4716FD3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Creating a Persistent Volume Claim (PVC)</w:t>
      </w:r>
    </w:p>
    <w:p w14:paraId="11295A2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create a </w:t>
      </w:r>
      <w:r>
        <w:rPr>
          <w:rStyle w:val="11"/>
          <w:rFonts w:hint="default" w:ascii="Times New Roman" w:hAnsi="Times New Roman" w:cs="Times New Roman"/>
        </w:rPr>
        <w:t>Persistent Volume Claim</w:t>
      </w:r>
      <w:r>
        <w:rPr>
          <w:rFonts w:hint="default" w:ascii="Times New Roman" w:hAnsi="Times New Roman" w:cs="Times New Roman"/>
        </w:rPr>
        <w:t xml:space="preserve"> that will bind to the </w:t>
      </w:r>
      <w:r>
        <w:rPr>
          <w:rStyle w:val="11"/>
          <w:rFonts w:hint="default" w:ascii="Times New Roman" w:hAnsi="Times New Roman" w:cs="Times New Roman"/>
        </w:rPr>
        <w:t>Persistent Volume</w:t>
      </w:r>
      <w:r>
        <w:rPr>
          <w:rFonts w:hint="default" w:ascii="Times New Roman" w:hAnsi="Times New Roman" w:cs="Times New Roman"/>
        </w:rPr>
        <w:t xml:space="preserve"> we created earlier.</w:t>
      </w:r>
    </w:p>
    <w:p w14:paraId="0D25289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Persistent Volume Claim (PVC)</w:t>
      </w:r>
    </w:p>
    <w:p w14:paraId="65545F8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pvc-hostpath.yaml</w:t>
      </w:r>
      <w:r>
        <w:rPr>
          <w:rFonts w:hint="default" w:ascii="Times New Roman" w:hAnsi="Times New Roman" w:cs="Times New Roman"/>
        </w:rPr>
        <w:t>:</w:t>
      </w:r>
    </w:p>
    <w:p w14:paraId="1C3512D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927AA0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PersistentVolumeClaim</w:t>
      </w:r>
    </w:p>
    <w:p w14:paraId="1624B50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41286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hostpath-pvc</w:t>
      </w:r>
    </w:p>
    <w:p w14:paraId="54BBE19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DAB8E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accessModes:</w:t>
      </w:r>
    </w:p>
    <w:p w14:paraId="667D0A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ReadWriteOnce</w:t>
      </w:r>
    </w:p>
    <w:p w14:paraId="4AC03DB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w:t>
      </w:r>
    </w:p>
    <w:p w14:paraId="0959B14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requests:</w:t>
      </w:r>
    </w:p>
    <w:p w14:paraId="4677AD7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storage: 1Gi</w:t>
      </w:r>
    </w:p>
    <w:p w14:paraId="5D37359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PVC requests </w:t>
      </w:r>
      <w:r>
        <w:rPr>
          <w:rStyle w:val="8"/>
          <w:rFonts w:hint="default" w:ascii="Times New Roman" w:hAnsi="Times New Roman" w:cs="Times New Roman"/>
        </w:rPr>
        <w:t>1Gi</w:t>
      </w:r>
      <w:r>
        <w:rPr>
          <w:rFonts w:hint="default" w:ascii="Times New Roman" w:hAnsi="Times New Roman" w:cs="Times New Roman"/>
        </w:rPr>
        <w:t xml:space="preserve"> of storage with </w:t>
      </w:r>
      <w:r>
        <w:rPr>
          <w:rStyle w:val="11"/>
          <w:rFonts w:hint="default" w:ascii="Times New Roman" w:hAnsi="Times New Roman" w:cs="Times New Roman"/>
        </w:rPr>
        <w:t>ReadWriteOnce</w:t>
      </w:r>
      <w:r>
        <w:rPr>
          <w:rFonts w:hint="default" w:ascii="Times New Roman" w:hAnsi="Times New Roman" w:cs="Times New Roman"/>
        </w:rPr>
        <w:t xml:space="preserve"> access mode, which matches the earlier defined PV's configuration.</w:t>
      </w:r>
    </w:p>
    <w:p w14:paraId="4AE45FA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the PVC</w:t>
      </w:r>
    </w:p>
    <w:p w14:paraId="5D1E99B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 the following command to apply the PVC:</w:t>
      </w:r>
    </w:p>
    <w:p w14:paraId="1CB4BD6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pvc-hostpath.yaml</w:t>
      </w:r>
    </w:p>
    <w:p w14:paraId="5BAB0E9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the PVC</w:t>
      </w:r>
    </w:p>
    <w:p w14:paraId="4F0C33E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check if the PVC has been created successfully and if it’s bound to a PV, run:</w:t>
      </w:r>
    </w:p>
    <w:p w14:paraId="4E9491C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pvc</w:t>
      </w:r>
    </w:p>
    <w:p w14:paraId="2E2A30F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the PVC with a </w:t>
      </w:r>
      <w:r>
        <w:rPr>
          <w:rStyle w:val="8"/>
          <w:rFonts w:hint="default" w:ascii="Times New Roman" w:hAnsi="Times New Roman" w:cs="Times New Roman"/>
        </w:rPr>
        <w:t>STATUS</w:t>
      </w:r>
      <w:r>
        <w:rPr>
          <w:rFonts w:hint="default" w:ascii="Times New Roman" w:hAnsi="Times New Roman" w:cs="Times New Roman"/>
        </w:rPr>
        <w:t xml:space="preserve"> of </w:t>
      </w:r>
      <w:r>
        <w:rPr>
          <w:rStyle w:val="8"/>
          <w:rFonts w:hint="default" w:ascii="Times New Roman" w:hAnsi="Times New Roman" w:cs="Times New Roman"/>
        </w:rPr>
        <w:t>Bound</w:t>
      </w:r>
      <w:r>
        <w:rPr>
          <w:rFonts w:hint="default" w:ascii="Times New Roman" w:hAnsi="Times New Roman" w:cs="Times New Roman"/>
        </w:rPr>
        <w:t xml:space="preserve"> if it successfully bound to the PV.</w:t>
      </w:r>
    </w:p>
    <w:p w14:paraId="0C31F91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2" o:spt="1" style="height:1.5pt;width:432pt;" fillcolor="#A0A0A0" filled="t" stroked="f" coordsize="21600,21600" o:hr="t" o:hrstd="t" o:hralign="center">
            <v:path/>
            <v:fill on="t" focussize="0,0"/>
            <v:stroke on="f"/>
            <v:imagedata o:title=""/>
            <o:lock v:ext="edit"/>
            <w10:wrap type="none"/>
            <w10:anchorlock/>
          </v:rect>
        </w:pict>
      </w:r>
    </w:p>
    <w:p w14:paraId="77B191B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45A2132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imagine an application like </w:t>
      </w:r>
      <w:r>
        <w:rPr>
          <w:rStyle w:val="11"/>
          <w:rFonts w:hint="default" w:ascii="Times New Roman" w:hAnsi="Times New Roman" w:cs="Times New Roman"/>
        </w:rPr>
        <w:t>PostgreSQL</w:t>
      </w:r>
      <w:r>
        <w:rPr>
          <w:rFonts w:hint="default" w:ascii="Times New Roman" w:hAnsi="Times New Roman" w:cs="Times New Roman"/>
        </w:rPr>
        <w:t xml:space="preserve"> that needs persistent storage for its database files. A PVC would be created to request storage from the cloud provider (e.g., AWS EBS) and this PVC would be bound to the relevant PV to provide reliable storage for the database.</w:t>
      </w:r>
    </w:p>
    <w:p w14:paraId="5F64A2F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Understanding Storage Class in Kubernetes</w:t>
      </w:r>
    </w:p>
    <w:p w14:paraId="768EF88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is a Storage Class?</w:t>
      </w:r>
    </w:p>
    <w:p w14:paraId="2336F66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Storage Class</w:t>
      </w:r>
      <w:r>
        <w:rPr>
          <w:rFonts w:hint="default" w:ascii="Times New Roman" w:hAnsi="Times New Roman" w:cs="Times New Roman"/>
        </w:rPr>
        <w:t xml:space="preserve"> in Kubernetes provides a way to describe the "types" of storage that a cluster can offer. It is used to define </w:t>
      </w:r>
      <w:r>
        <w:rPr>
          <w:rStyle w:val="11"/>
          <w:rFonts w:hint="default" w:ascii="Times New Roman" w:hAnsi="Times New Roman" w:cs="Times New Roman"/>
        </w:rPr>
        <w:t>provisioner</w:t>
      </w:r>
      <w:r>
        <w:rPr>
          <w:rFonts w:hint="default" w:ascii="Times New Roman" w:hAnsi="Times New Roman" w:cs="Times New Roman"/>
        </w:rPr>
        <w:t xml:space="preserve"> information, </w:t>
      </w:r>
      <w:r>
        <w:rPr>
          <w:rStyle w:val="11"/>
          <w:rFonts w:hint="default" w:ascii="Times New Roman" w:hAnsi="Times New Roman" w:cs="Times New Roman"/>
        </w:rPr>
        <w:t>reclaim policies</w:t>
      </w:r>
      <w:r>
        <w:rPr>
          <w:rFonts w:hint="default" w:ascii="Times New Roman" w:hAnsi="Times New Roman" w:cs="Times New Roman"/>
        </w:rPr>
        <w:t xml:space="preserve">, and </w:t>
      </w:r>
      <w:r>
        <w:rPr>
          <w:rStyle w:val="11"/>
          <w:rFonts w:hint="default" w:ascii="Times New Roman" w:hAnsi="Times New Roman" w:cs="Times New Roman"/>
        </w:rPr>
        <w:t>volume binding modes</w:t>
      </w:r>
      <w:r>
        <w:rPr>
          <w:rFonts w:hint="default" w:ascii="Times New Roman" w:hAnsi="Times New Roman" w:cs="Times New Roman"/>
        </w:rPr>
        <w:t xml:space="preserve"> for dynamic provisioning of persistent storage. The Storage Class abstracts the complexity of manually provisioning storage for Pods, allowing Kubernetes to automatically provision and manage volumes based on specific requirements.</w:t>
      </w:r>
    </w:p>
    <w:p w14:paraId="289404D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Each Storage Class can define:</w:t>
      </w:r>
    </w:p>
    <w:p w14:paraId="4E5E32B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Provisioner</w:t>
      </w:r>
      <w:r>
        <w:rPr>
          <w:rFonts w:hint="default" w:ascii="Times New Roman" w:hAnsi="Times New Roman" w:cs="Times New Roman"/>
        </w:rPr>
        <w:t>: The volume plugin that is used for provisioning (e.g., AWS EBS, Google Persistent Disk, NFS, etc.).</w:t>
      </w:r>
    </w:p>
    <w:p w14:paraId="7FD2C25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ReclaimPolicy</w:t>
      </w:r>
      <w:r>
        <w:rPr>
          <w:rFonts w:hint="default" w:ascii="Times New Roman" w:hAnsi="Times New Roman" w:cs="Times New Roman"/>
        </w:rPr>
        <w:t xml:space="preserve">: What happens to the volume when it is no longer needed (similar to PV's </w:t>
      </w:r>
      <w:r>
        <w:rPr>
          <w:rStyle w:val="8"/>
          <w:rFonts w:hint="default" w:ascii="Times New Roman" w:hAnsi="Times New Roman" w:cs="Times New Roman"/>
        </w:rPr>
        <w:t>ReclaimPolicy</w:t>
      </w:r>
      <w:r>
        <w:rPr>
          <w:rFonts w:hint="default" w:ascii="Times New Roman" w:hAnsi="Times New Roman" w:cs="Times New Roman"/>
        </w:rPr>
        <w:t xml:space="preserve">). </w:t>
      </w:r>
    </w:p>
    <w:p w14:paraId="541C465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Delete</w:t>
      </w:r>
      <w:r>
        <w:rPr>
          <w:rFonts w:hint="default" w:ascii="Times New Roman" w:hAnsi="Times New Roman" w:cs="Times New Roman"/>
        </w:rPr>
        <w:t xml:space="preserve"> - The volume is deleted when the PVC is deleted.</w:t>
      </w:r>
    </w:p>
    <w:p w14:paraId="321C390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Retain</w:t>
      </w:r>
      <w:r>
        <w:rPr>
          <w:rFonts w:hint="default" w:ascii="Times New Roman" w:hAnsi="Times New Roman" w:cs="Times New Roman"/>
        </w:rPr>
        <w:t xml:space="preserve"> - The volume is retained for future use.</w:t>
      </w:r>
    </w:p>
    <w:p w14:paraId="2D2841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Recycle</w:t>
      </w:r>
      <w:r>
        <w:rPr>
          <w:rFonts w:hint="default" w:ascii="Times New Roman" w:hAnsi="Times New Roman" w:cs="Times New Roman"/>
        </w:rPr>
        <w:t xml:space="preserve"> - The volume content is scrubbed and reused.</w:t>
      </w:r>
    </w:p>
    <w:p w14:paraId="40127B1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Parameters</w:t>
      </w:r>
      <w:r>
        <w:rPr>
          <w:rFonts w:hint="default" w:ascii="Times New Roman" w:hAnsi="Times New Roman" w:cs="Times New Roman"/>
        </w:rPr>
        <w:t xml:space="preserve">: Specific configurations for the storage provisioner (e.g., for cloud providers like AWS, the </w:t>
      </w:r>
      <w:r>
        <w:rPr>
          <w:rStyle w:val="8"/>
          <w:rFonts w:hint="default" w:ascii="Times New Roman" w:hAnsi="Times New Roman" w:cs="Times New Roman"/>
        </w:rPr>
        <w:t>type</w:t>
      </w:r>
      <w:r>
        <w:rPr>
          <w:rFonts w:hint="default" w:ascii="Times New Roman" w:hAnsi="Times New Roman" w:cs="Times New Roman"/>
        </w:rPr>
        <w:t xml:space="preserve"> of the EBS volume).</w:t>
      </w:r>
    </w:p>
    <w:p w14:paraId="6726FE4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VolumeBindingMode</w:t>
      </w:r>
      <w:r>
        <w:rPr>
          <w:rFonts w:hint="default" w:ascii="Times New Roman" w:hAnsi="Times New Roman" w:cs="Times New Roman"/>
        </w:rPr>
        <w:t xml:space="preserve">: This specifies when the volume should be provisioned and bound to the PVC: </w:t>
      </w:r>
    </w:p>
    <w:p w14:paraId="79E5367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Immediate</w:t>
      </w:r>
      <w:r>
        <w:rPr>
          <w:rFonts w:hint="default" w:ascii="Times New Roman" w:hAnsi="Times New Roman" w:cs="Times New Roman"/>
        </w:rPr>
        <w:t>: The PVC is bound to a PV as soon as it’s created.</w:t>
      </w:r>
    </w:p>
    <w:p w14:paraId="46D513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WaitForFirstConsumer</w:t>
      </w:r>
      <w:r>
        <w:rPr>
          <w:rFonts w:hint="default" w:ascii="Times New Roman" w:hAnsi="Times New Roman" w:cs="Times New Roman"/>
        </w:rPr>
        <w:t>: The volume is not provisioned until a Pod that uses the PVC is scheduled.</w:t>
      </w:r>
    </w:p>
    <w:p w14:paraId="466297F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 for Storage Class:</w:t>
      </w:r>
    </w:p>
    <w:p w14:paraId="4A56EB3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 cloud-native application, such as a </w:t>
      </w:r>
      <w:r>
        <w:rPr>
          <w:rStyle w:val="11"/>
          <w:rFonts w:hint="default" w:ascii="Times New Roman" w:hAnsi="Times New Roman" w:cs="Times New Roman"/>
        </w:rPr>
        <w:t>high-availability database</w:t>
      </w:r>
      <w:r>
        <w:rPr>
          <w:rFonts w:hint="default" w:ascii="Times New Roman" w:hAnsi="Times New Roman" w:cs="Times New Roman"/>
        </w:rPr>
        <w:t xml:space="preserve"> (e.g., PostgreSQL or MongoDB), a Kubernetes Storage Class can be configured to dynamically provision a high-performance </w:t>
      </w:r>
      <w:r>
        <w:rPr>
          <w:rStyle w:val="11"/>
          <w:rFonts w:hint="default" w:ascii="Times New Roman" w:hAnsi="Times New Roman" w:cs="Times New Roman"/>
        </w:rPr>
        <w:t>SSD-backed storage volume</w:t>
      </w:r>
      <w:r>
        <w:rPr>
          <w:rFonts w:hint="default" w:ascii="Times New Roman" w:hAnsi="Times New Roman" w:cs="Times New Roman"/>
        </w:rPr>
        <w:t xml:space="preserve"> when a PVC is created. This ensures that every instance of the database has fast and reliable storage without manual intervention.</w:t>
      </w:r>
    </w:p>
    <w:p w14:paraId="18C17225">
      <w:pPr>
        <w:keepNext w:val="0"/>
        <w:keepLines w:val="0"/>
        <w:widowControl/>
        <w:numPr>
          <w:ilvl w:val="0"/>
          <w:numId w:val="0"/>
        </w:numPr>
        <w:suppressLineNumbers w:val="0"/>
        <w:ind w:leftChars="0"/>
        <w:rPr>
          <w:rFonts w:hint="default" w:ascii="Times New Roman" w:hAnsi="Times New Roman" w:cs="Times New Roman"/>
        </w:rPr>
      </w:pPr>
    </w:p>
    <w:p w14:paraId="2EBFAAC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Understanding and Using Storage Class</w:t>
      </w:r>
    </w:p>
    <w:p w14:paraId="2EF2BA2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now walk through creating a </w:t>
      </w:r>
      <w:r>
        <w:rPr>
          <w:rStyle w:val="11"/>
          <w:rFonts w:hint="default" w:ascii="Times New Roman" w:hAnsi="Times New Roman" w:cs="Times New Roman"/>
        </w:rPr>
        <w:t>Storage Class</w:t>
      </w:r>
      <w:r>
        <w:rPr>
          <w:rFonts w:hint="default" w:ascii="Times New Roman" w:hAnsi="Times New Roman" w:cs="Times New Roman"/>
        </w:rPr>
        <w:t xml:space="preserve"> that enables dynamic provisioning of volumes.</w:t>
      </w:r>
    </w:p>
    <w:p w14:paraId="033FC5C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Storage Class</w:t>
      </w:r>
    </w:p>
    <w:p w14:paraId="0B1EFC9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storage-class.yaml</w:t>
      </w:r>
      <w:r>
        <w:rPr>
          <w:rFonts w:hint="default" w:ascii="Times New Roman" w:hAnsi="Times New Roman" w:cs="Times New Roman"/>
        </w:rPr>
        <w:t xml:space="preserve"> that defines a Storage Class for dynamic provisioning using </w:t>
      </w:r>
      <w:r>
        <w:rPr>
          <w:rStyle w:val="11"/>
          <w:rFonts w:hint="default" w:ascii="Times New Roman" w:hAnsi="Times New Roman" w:cs="Times New Roman"/>
        </w:rPr>
        <w:t>AWS EBS</w:t>
      </w:r>
      <w:r>
        <w:rPr>
          <w:rFonts w:hint="default" w:ascii="Times New Roman" w:hAnsi="Times New Roman" w:cs="Times New Roman"/>
        </w:rPr>
        <w:t xml:space="preserve"> as the backend provisioner:</w:t>
      </w:r>
    </w:p>
    <w:p w14:paraId="10A966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storage.k8s.io/v1</w:t>
      </w:r>
    </w:p>
    <w:p w14:paraId="7370AE8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StorageClass</w:t>
      </w:r>
    </w:p>
    <w:p w14:paraId="7B80BA5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B3F5C8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ebs-sc</w:t>
      </w:r>
    </w:p>
    <w:p w14:paraId="1E88792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provisioner: kubernetes.io/aws-ebs</w:t>
      </w:r>
    </w:p>
    <w:p w14:paraId="3A96EA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parameters:</w:t>
      </w:r>
    </w:p>
    <w:p w14:paraId="7FD3C7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type: gp2  # EBS volume type, for general-purpose SSD</w:t>
      </w:r>
    </w:p>
    <w:p w14:paraId="291BE6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fsType: ext4</w:t>
      </w:r>
    </w:p>
    <w:p w14:paraId="0E12987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reclaimPolicy: Retain</w:t>
      </w:r>
    </w:p>
    <w:p w14:paraId="288C36E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volumeBindingMode: WaitForFirstConsumer</w:t>
      </w:r>
    </w:p>
    <w:p w14:paraId="4A1BE8E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provisioner</w:t>
      </w:r>
      <w:r>
        <w:rPr>
          <w:rFonts w:hint="default" w:ascii="Times New Roman" w:hAnsi="Times New Roman" w:cs="Times New Roman"/>
        </w:rPr>
        <w:t xml:space="preserve">: Specifies the volume provisioner to use. In this case, </w:t>
      </w:r>
      <w:r>
        <w:rPr>
          <w:rStyle w:val="8"/>
          <w:rFonts w:hint="default" w:ascii="Times New Roman" w:hAnsi="Times New Roman" w:cs="Times New Roman"/>
        </w:rPr>
        <w:t>kubernetes.io/aws-ebs</w:t>
      </w:r>
      <w:r>
        <w:rPr>
          <w:rFonts w:hint="default" w:ascii="Times New Roman" w:hAnsi="Times New Roman" w:cs="Times New Roman"/>
        </w:rPr>
        <w:t xml:space="preserve"> will provision EBS volumes on AWS.</w:t>
      </w:r>
    </w:p>
    <w:p w14:paraId="1B734FB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parameters</w:t>
      </w:r>
      <w:r>
        <w:rPr>
          <w:rFonts w:hint="default" w:ascii="Times New Roman" w:hAnsi="Times New Roman" w:cs="Times New Roman"/>
        </w:rPr>
        <w:t xml:space="preserve">: Includes any configuration for the provisioner, such as the </w:t>
      </w:r>
      <w:r>
        <w:rPr>
          <w:rStyle w:val="8"/>
          <w:rFonts w:hint="default" w:ascii="Times New Roman" w:hAnsi="Times New Roman" w:cs="Times New Roman"/>
        </w:rPr>
        <w:t>type</w:t>
      </w:r>
      <w:r>
        <w:rPr>
          <w:rFonts w:hint="default" w:ascii="Times New Roman" w:hAnsi="Times New Roman" w:cs="Times New Roman"/>
        </w:rPr>
        <w:t xml:space="preserve"> of EBS volume (</w:t>
      </w:r>
      <w:r>
        <w:rPr>
          <w:rStyle w:val="8"/>
          <w:rFonts w:hint="default" w:ascii="Times New Roman" w:hAnsi="Times New Roman" w:cs="Times New Roman"/>
        </w:rPr>
        <w:t>gp2</w:t>
      </w:r>
      <w:r>
        <w:rPr>
          <w:rFonts w:hint="default" w:ascii="Times New Roman" w:hAnsi="Times New Roman" w:cs="Times New Roman"/>
        </w:rPr>
        <w:t xml:space="preserve"> for general-purpose SSD) and the </w:t>
      </w:r>
      <w:r>
        <w:rPr>
          <w:rStyle w:val="8"/>
          <w:rFonts w:hint="default" w:ascii="Times New Roman" w:hAnsi="Times New Roman" w:cs="Times New Roman"/>
        </w:rPr>
        <w:t>fsType</w:t>
      </w:r>
      <w:r>
        <w:rPr>
          <w:rFonts w:hint="default" w:ascii="Times New Roman" w:hAnsi="Times New Roman" w:cs="Times New Roman"/>
        </w:rPr>
        <w:t xml:space="preserve"> (file system type).</w:t>
      </w:r>
    </w:p>
    <w:p w14:paraId="1CB45E2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reclaimPolicy</w:t>
      </w:r>
      <w:r>
        <w:rPr>
          <w:rFonts w:hint="default" w:ascii="Times New Roman" w:hAnsi="Times New Roman" w:cs="Times New Roman"/>
        </w:rPr>
        <w:t xml:space="preserve">: We set this to </w:t>
      </w:r>
      <w:r>
        <w:rPr>
          <w:rStyle w:val="8"/>
          <w:rFonts w:hint="default" w:ascii="Times New Roman" w:hAnsi="Times New Roman" w:cs="Times New Roman"/>
        </w:rPr>
        <w:t>Retain</w:t>
      </w:r>
      <w:r>
        <w:rPr>
          <w:rFonts w:hint="default" w:ascii="Times New Roman" w:hAnsi="Times New Roman" w:cs="Times New Roman"/>
        </w:rPr>
        <w:t>, which means that when a PVC is deleted, the volume is not automatically deleted but will be retained for future use.</w:t>
      </w:r>
    </w:p>
    <w:p w14:paraId="3694D6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volumeBindingMode</w:t>
      </w:r>
      <w:r>
        <w:rPr>
          <w:rFonts w:hint="default" w:ascii="Times New Roman" w:hAnsi="Times New Roman" w:cs="Times New Roman"/>
        </w:rPr>
        <w:t xml:space="preserve">: Set to </w:t>
      </w:r>
      <w:r>
        <w:rPr>
          <w:rStyle w:val="8"/>
          <w:rFonts w:hint="default" w:ascii="Times New Roman" w:hAnsi="Times New Roman" w:cs="Times New Roman"/>
        </w:rPr>
        <w:t>WaitForFirstConsumer</w:t>
      </w:r>
      <w:r>
        <w:rPr>
          <w:rFonts w:hint="default" w:ascii="Times New Roman" w:hAnsi="Times New Roman" w:cs="Times New Roman"/>
        </w:rPr>
        <w:t>, meaning the volume will not be created until the PVC is actually used by a Pod.</w:t>
      </w:r>
    </w:p>
    <w:p w14:paraId="71DACF9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Storage Class:</w:t>
      </w:r>
    </w:p>
    <w:p w14:paraId="17A1DA5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storage-class.yaml</w:t>
      </w:r>
    </w:p>
    <w:p w14:paraId="7AB659A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PVC Using the Storage Class</w:t>
      </w:r>
    </w:p>
    <w:p w14:paraId="7F2D070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pvc-with-storage-class.yaml</w:t>
      </w:r>
      <w:r>
        <w:rPr>
          <w:rFonts w:hint="default" w:ascii="Times New Roman" w:hAnsi="Times New Roman" w:cs="Times New Roman"/>
        </w:rPr>
        <w:t xml:space="preserve"> to request storage from the newly defined Storage Class:</w:t>
      </w:r>
    </w:p>
    <w:p w14:paraId="5438561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04E5F7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PersistentVolumeClaim</w:t>
      </w:r>
    </w:p>
    <w:p w14:paraId="7760BC6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7D4BC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ebs-pvc</w:t>
      </w:r>
    </w:p>
    <w:p w14:paraId="3183756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B04BA2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accessModes:</w:t>
      </w:r>
    </w:p>
    <w:p w14:paraId="54E0CE5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ReadWriteOnce</w:t>
      </w:r>
    </w:p>
    <w:p w14:paraId="027FAE1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w:t>
      </w:r>
    </w:p>
    <w:p w14:paraId="75C96D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requests:</w:t>
      </w:r>
    </w:p>
    <w:p w14:paraId="01A7BF1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storage: 5Gi</w:t>
      </w:r>
    </w:p>
    <w:p w14:paraId="459733A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storageClassName: ebs-sc  # Reference the Storage Class</w:t>
      </w:r>
    </w:p>
    <w:p w14:paraId="529814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PVC requests </w:t>
      </w:r>
      <w:r>
        <w:rPr>
          <w:rStyle w:val="8"/>
          <w:rFonts w:hint="default" w:ascii="Times New Roman" w:hAnsi="Times New Roman" w:cs="Times New Roman"/>
        </w:rPr>
        <w:t>5Gi</w:t>
      </w:r>
      <w:r>
        <w:rPr>
          <w:rFonts w:hint="default" w:ascii="Times New Roman" w:hAnsi="Times New Roman" w:cs="Times New Roman"/>
        </w:rPr>
        <w:t xml:space="preserve"> of storage and references the </w:t>
      </w:r>
      <w:r>
        <w:rPr>
          <w:rStyle w:val="8"/>
          <w:rFonts w:hint="default" w:ascii="Times New Roman" w:hAnsi="Times New Roman" w:cs="Times New Roman"/>
        </w:rPr>
        <w:t>ebs-sc</w:t>
      </w:r>
      <w:r>
        <w:rPr>
          <w:rFonts w:hint="default" w:ascii="Times New Roman" w:hAnsi="Times New Roman" w:cs="Times New Roman"/>
        </w:rPr>
        <w:t xml:space="preserve"> Storage Class for dynamic provisioning.</w:t>
      </w:r>
    </w:p>
    <w:p w14:paraId="27DFAA1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PVC:</w:t>
      </w:r>
    </w:p>
    <w:p w14:paraId="46A5E59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pvc-with-storage-class.yaml</w:t>
      </w:r>
    </w:p>
    <w:p w14:paraId="34B2B01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the PVC and PV</w:t>
      </w:r>
    </w:p>
    <w:p w14:paraId="4811CC5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After the PVC is created, Kubernetes will dynamically provision the volume. You can check the status of the PVC and the bound PV:</w:t>
      </w:r>
    </w:p>
    <w:p w14:paraId="6A95E0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pvc</w:t>
      </w:r>
    </w:p>
    <w:p w14:paraId="7444914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pv</w:t>
      </w:r>
    </w:p>
    <w:p w14:paraId="7E55394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the PVC bound to a dynamically provisioned PV.</w:t>
      </w:r>
    </w:p>
    <w:p w14:paraId="124039B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75" o:spt="1" style="height:1.5pt;width:432pt;" fillcolor="#A0A0A0" filled="t" stroked="f" coordsize="21600,21600" o:hr="t" o:hrstd="t" o:hralign="center">
            <v:path/>
            <v:fill on="t" focussize="0,0"/>
            <v:stroke on="f"/>
            <v:imagedata o:title=""/>
            <o:lock v:ext="edit"/>
            <w10:wrap type="none"/>
            <w10:anchorlock/>
          </v:rect>
        </w:pict>
      </w:r>
    </w:p>
    <w:p w14:paraId="75C2C2D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 for Storage Class:</w:t>
      </w:r>
    </w:p>
    <w:p w14:paraId="0C6818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Imagine you're running a </w:t>
      </w:r>
      <w:r>
        <w:rPr>
          <w:rStyle w:val="11"/>
          <w:rFonts w:hint="default" w:ascii="Times New Roman" w:hAnsi="Times New Roman" w:cs="Times New Roman"/>
        </w:rPr>
        <w:t>large-scale video processing application</w:t>
      </w:r>
      <w:r>
        <w:rPr>
          <w:rFonts w:hint="default" w:ascii="Times New Roman" w:hAnsi="Times New Roman" w:cs="Times New Roman"/>
        </w:rPr>
        <w:t xml:space="preserve"> where each Pod requires a large volume of high-speed storage. You can configure a </w:t>
      </w:r>
      <w:r>
        <w:rPr>
          <w:rStyle w:val="11"/>
          <w:rFonts w:hint="default" w:ascii="Times New Roman" w:hAnsi="Times New Roman" w:cs="Times New Roman"/>
        </w:rPr>
        <w:t>Storage Class</w:t>
      </w:r>
      <w:r>
        <w:rPr>
          <w:rFonts w:hint="default" w:ascii="Times New Roman" w:hAnsi="Times New Roman" w:cs="Times New Roman"/>
        </w:rPr>
        <w:t xml:space="preserve"> with </w:t>
      </w:r>
      <w:r>
        <w:rPr>
          <w:rStyle w:val="8"/>
          <w:rFonts w:hint="default" w:ascii="Times New Roman" w:hAnsi="Times New Roman" w:cs="Times New Roman"/>
        </w:rPr>
        <w:t>SSD</w:t>
      </w:r>
      <w:r>
        <w:rPr>
          <w:rFonts w:hint="default" w:ascii="Times New Roman" w:hAnsi="Times New Roman" w:cs="Times New Roman"/>
        </w:rPr>
        <w:t xml:space="preserve"> provisioning to ensure that each new PVC request is fulfilled with a high-performance disk, ensuring fast read/write access to the video files.</w:t>
      </w:r>
    </w:p>
    <w:p w14:paraId="43E503B3">
      <w:pPr>
        <w:keepNext w:val="0"/>
        <w:keepLines w:val="0"/>
        <w:widowControl/>
        <w:numPr>
          <w:ilvl w:val="0"/>
          <w:numId w:val="0"/>
        </w:numPr>
        <w:suppressLineNumbers w:val="0"/>
        <w:ind w:leftChars="0"/>
        <w:rPr>
          <w:rFonts w:hint="default" w:ascii="Times New Roman" w:hAnsi="Times New Roman" w:cs="Times New Roman"/>
        </w:rPr>
      </w:pPr>
    </w:p>
    <w:p w14:paraId="5AB712F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Understanding Kubernetes Authentication</w:t>
      </w:r>
    </w:p>
    <w:p w14:paraId="69F897B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is Kubernetes Authentication?</w:t>
      </w:r>
    </w:p>
    <w:p w14:paraId="13ED12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uses </w:t>
      </w:r>
      <w:r>
        <w:rPr>
          <w:rStyle w:val="11"/>
          <w:rFonts w:hint="default" w:ascii="Times New Roman" w:hAnsi="Times New Roman" w:cs="Times New Roman"/>
        </w:rPr>
        <w:t>Authentication</w:t>
      </w:r>
      <w:r>
        <w:rPr>
          <w:rFonts w:hint="default" w:ascii="Times New Roman" w:hAnsi="Times New Roman" w:cs="Times New Roman"/>
        </w:rPr>
        <w:t xml:space="preserve"> to verify the identity of users, services, and applications that interact with the Kubernetes API server. Authentication is the first step in ensuring that only authorized users can interact with the Kubernetes cluster.</w:t>
      </w:r>
    </w:p>
    <w:p w14:paraId="1445CD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provides several mechanisms for authenticating users and services:</w:t>
      </w:r>
    </w:p>
    <w:p w14:paraId="0A1247D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Authentication Methods:</w:t>
      </w:r>
    </w:p>
    <w:p w14:paraId="2D01A7F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57BC64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Certificates</w:t>
      </w:r>
      <w:r>
        <w:rPr>
          <w:rFonts w:hint="default" w:ascii="Times New Roman" w:hAnsi="Times New Roman" w:cs="Times New Roman"/>
        </w:rPr>
        <w:t>: Client certificates issued by the API server or a Certificate Authority (CA).</w:t>
      </w:r>
    </w:p>
    <w:p w14:paraId="3B517D2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F28741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supports client certificates where each user/service has a public/private key pair.</w:t>
      </w:r>
    </w:p>
    <w:p w14:paraId="66D3D28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512407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Bearer Tokens</w:t>
      </w:r>
      <w:r>
        <w:rPr>
          <w:rFonts w:hint="default" w:ascii="Times New Roman" w:hAnsi="Times New Roman" w:cs="Times New Roman"/>
        </w:rPr>
        <w:t xml:space="preserve">: Used by applications that interact with the Kubernetes API (e.g., when the API server needs to interact with the Kubelet or when you use </w:t>
      </w:r>
      <w:r>
        <w:rPr>
          <w:rStyle w:val="8"/>
          <w:rFonts w:hint="default" w:ascii="Times New Roman" w:hAnsi="Times New Roman" w:cs="Times New Roman"/>
        </w:rPr>
        <w:t>kubectl</w:t>
      </w:r>
      <w:r>
        <w:rPr>
          <w:rFonts w:hint="default" w:ascii="Times New Roman" w:hAnsi="Times New Roman" w:cs="Times New Roman"/>
        </w:rPr>
        <w:t xml:space="preserve"> to interact with the cluster).</w:t>
      </w:r>
    </w:p>
    <w:p w14:paraId="56B447E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38DE2E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Tokens are typically generated by an identity provider or service account.</w:t>
      </w:r>
    </w:p>
    <w:p w14:paraId="47C9F2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06EC7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OpenID Connect (OIDC)</w:t>
      </w:r>
      <w:r>
        <w:rPr>
          <w:rFonts w:hint="default" w:ascii="Times New Roman" w:hAnsi="Times New Roman" w:cs="Times New Roman"/>
        </w:rPr>
        <w:t>: Kubernetes supports integration with identity providers that use OIDC, such as Google, Azure Active Directory, or LDAP. This provides centralized authentication.</w:t>
      </w:r>
    </w:p>
    <w:p w14:paraId="2F66137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A1C32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BF476D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Service Accounts</w:t>
      </w:r>
      <w:r>
        <w:rPr>
          <w:rFonts w:hint="default" w:ascii="Times New Roman" w:hAnsi="Times New Roman" w:cs="Times New Roman"/>
        </w:rPr>
        <w:t>: Service accounts are special accounts used by pods to authenticate with the Kubernetes API. A service account’s token is automatically mounted into a Pod, allowing the container to interact with the Kubernetes API.</w:t>
      </w:r>
    </w:p>
    <w:p w14:paraId="1869282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03A03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56541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Basic Authentication</w:t>
      </w:r>
      <w:r>
        <w:rPr>
          <w:rFonts w:hint="default" w:ascii="Times New Roman" w:hAnsi="Times New Roman" w:cs="Times New Roman"/>
        </w:rPr>
        <w:t>: Deprecated, but it allows username/password authentication. It is not recommended to use this method.</w:t>
      </w:r>
    </w:p>
    <w:p w14:paraId="086924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25C94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400FB23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Imagine a scenario where you have a Kubernetes cluster with different user groups. Developers need to deploy and manage applications, while the Operations team needs to manage the infrastructure. Kubernetes Authentication ensures that each team only has access to the resources they need.</w:t>
      </w:r>
    </w:p>
    <w:p w14:paraId="7271FB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For example</w:t>
      </w:r>
      <w:r>
        <w:rPr>
          <w:rFonts w:hint="default" w:ascii="Times New Roman" w:hAnsi="Times New Roman" w:cs="Times New Roman"/>
        </w:rPr>
        <w:t>:</w:t>
      </w:r>
    </w:p>
    <w:p w14:paraId="0BA5CA3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developer should have access to </w:t>
      </w:r>
      <w:r>
        <w:rPr>
          <w:rStyle w:val="8"/>
          <w:rFonts w:hint="default" w:ascii="Times New Roman" w:hAnsi="Times New Roman" w:cs="Times New Roman"/>
        </w:rPr>
        <w:t>kubectl</w:t>
      </w:r>
      <w:r>
        <w:rPr>
          <w:rFonts w:hint="default" w:ascii="Times New Roman" w:hAnsi="Times New Roman" w:cs="Times New Roman"/>
        </w:rPr>
        <w:t xml:space="preserve"> commands to manage deployments but should not have access to manage </w:t>
      </w:r>
      <w:r>
        <w:rPr>
          <w:rStyle w:val="11"/>
          <w:rFonts w:hint="default" w:ascii="Times New Roman" w:hAnsi="Times New Roman" w:cs="Times New Roman"/>
        </w:rPr>
        <w:t>nodes</w:t>
      </w:r>
      <w:r>
        <w:rPr>
          <w:rFonts w:hint="default" w:ascii="Times New Roman" w:hAnsi="Times New Roman" w:cs="Times New Roman"/>
        </w:rPr>
        <w:t xml:space="preserve"> or </w:t>
      </w:r>
      <w:r>
        <w:rPr>
          <w:rStyle w:val="11"/>
          <w:rFonts w:hint="default" w:ascii="Times New Roman" w:hAnsi="Times New Roman" w:cs="Times New Roman"/>
        </w:rPr>
        <w:t>etcd</w:t>
      </w:r>
      <w:r>
        <w:rPr>
          <w:rFonts w:hint="default" w:ascii="Times New Roman" w:hAnsi="Times New Roman" w:cs="Times New Roman"/>
        </w:rPr>
        <w:t>.</w:t>
      </w:r>
    </w:p>
    <w:p w14:paraId="1256B0E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service account for an application running inside Kubernetes can authenticate with the Kubernetes API to create and manage resources without giving it full administrative access.</w:t>
      </w:r>
    </w:p>
    <w:p w14:paraId="3D30144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Creating and Managing Users in Kubernetes</w:t>
      </w:r>
    </w:p>
    <w:p w14:paraId="727BA7A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walk through creating users and setting up </w:t>
      </w:r>
      <w:r>
        <w:rPr>
          <w:rStyle w:val="11"/>
          <w:rFonts w:hint="default" w:ascii="Times New Roman" w:hAnsi="Times New Roman" w:cs="Times New Roman"/>
        </w:rPr>
        <w:t>Authentication</w:t>
      </w:r>
      <w:r>
        <w:rPr>
          <w:rFonts w:hint="default" w:ascii="Times New Roman" w:hAnsi="Times New Roman" w:cs="Times New Roman"/>
        </w:rPr>
        <w:t xml:space="preserve"> in Kubernetes.</w:t>
      </w:r>
    </w:p>
    <w:p w14:paraId="6DBF08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use </w:t>
      </w:r>
      <w:r>
        <w:rPr>
          <w:rStyle w:val="11"/>
          <w:rFonts w:hint="default" w:ascii="Times New Roman" w:hAnsi="Times New Roman" w:cs="Times New Roman"/>
        </w:rPr>
        <w:t>Service Accounts</w:t>
      </w:r>
      <w:r>
        <w:rPr>
          <w:rFonts w:hint="default" w:ascii="Times New Roman" w:hAnsi="Times New Roman" w:cs="Times New Roman"/>
        </w:rPr>
        <w:t xml:space="preserve"> and </w:t>
      </w:r>
      <w:r>
        <w:rPr>
          <w:rStyle w:val="11"/>
          <w:rFonts w:hint="default" w:ascii="Times New Roman" w:hAnsi="Times New Roman" w:cs="Times New Roman"/>
        </w:rPr>
        <w:t>Bearer Tokens</w:t>
      </w:r>
      <w:r>
        <w:rPr>
          <w:rFonts w:hint="default" w:ascii="Times New Roman" w:hAnsi="Times New Roman" w:cs="Times New Roman"/>
        </w:rPr>
        <w:t xml:space="preserve"> to authenticate Pods and users.</w:t>
      </w:r>
    </w:p>
    <w:p w14:paraId="32F91BA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Service Account</w:t>
      </w:r>
    </w:p>
    <w:p w14:paraId="5C4ABC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To allow an application running inside Kubernetes to authenticate with the API server, we’ll create a </w:t>
      </w:r>
      <w:r>
        <w:rPr>
          <w:rStyle w:val="11"/>
          <w:rFonts w:hint="default" w:ascii="Times New Roman" w:hAnsi="Times New Roman" w:cs="Times New Roman"/>
        </w:rPr>
        <w:t>Service Account</w:t>
      </w:r>
      <w:r>
        <w:rPr>
          <w:rFonts w:hint="default" w:ascii="Times New Roman" w:hAnsi="Times New Roman" w:cs="Times New Roman"/>
        </w:rPr>
        <w:t>.</w:t>
      </w:r>
    </w:p>
    <w:p w14:paraId="7FC2A4E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service-account.yaml</w:t>
      </w:r>
      <w:r>
        <w:rPr>
          <w:rFonts w:hint="default" w:ascii="Times New Roman" w:hAnsi="Times New Roman" w:cs="Times New Roman"/>
        </w:rPr>
        <w:t>:</w:t>
      </w:r>
    </w:p>
    <w:p w14:paraId="4F3A09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B61C77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ServiceAccount</w:t>
      </w:r>
    </w:p>
    <w:p w14:paraId="3C4246D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D0828C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name: my-service-account</w:t>
      </w:r>
    </w:p>
    <w:p w14:paraId="25CEBC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YAML creates a service account named </w:t>
      </w:r>
      <w:r>
        <w:rPr>
          <w:rStyle w:val="8"/>
          <w:rFonts w:hint="default" w:ascii="Times New Roman" w:hAnsi="Times New Roman" w:cs="Times New Roman"/>
        </w:rPr>
        <w:t>my-service-account</w:t>
      </w:r>
      <w:r>
        <w:rPr>
          <w:rFonts w:hint="default" w:ascii="Times New Roman" w:hAnsi="Times New Roman" w:cs="Times New Roman"/>
        </w:rPr>
        <w:t>.</w:t>
      </w:r>
    </w:p>
    <w:p w14:paraId="514C362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 Account:</w:t>
      </w:r>
    </w:p>
    <w:p w14:paraId="4BD6F53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service-account.yaml</w:t>
      </w:r>
    </w:p>
    <w:p w14:paraId="275DE5D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Get the Bearer Token for the Service Account</w:t>
      </w:r>
    </w:p>
    <w:p w14:paraId="763F7F1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Once the Service Account is created, Kubernetes automatically generates a secret containing a </w:t>
      </w:r>
      <w:r>
        <w:rPr>
          <w:rStyle w:val="11"/>
          <w:rFonts w:hint="default" w:ascii="Times New Roman" w:hAnsi="Times New Roman" w:cs="Times New Roman"/>
        </w:rPr>
        <w:t>Bearer Token</w:t>
      </w:r>
      <w:r>
        <w:rPr>
          <w:rFonts w:hint="default" w:ascii="Times New Roman" w:hAnsi="Times New Roman" w:cs="Times New Roman"/>
        </w:rPr>
        <w:t xml:space="preserve"> for the service account. We can retrieve the token using the following command:</w:t>
      </w:r>
    </w:p>
    <w:p w14:paraId="0A146EF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secret $(kubectl get serviceaccount my-service-account -o jsonpath='{.secrets[0].name}') -o jsonpath='{.data.token}' | base64 --decode</w:t>
      </w:r>
    </w:p>
    <w:p w14:paraId="2878EB8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command extracts the Bearer Token associated with the </w:t>
      </w:r>
      <w:r>
        <w:rPr>
          <w:rStyle w:val="8"/>
          <w:rFonts w:hint="default" w:ascii="Times New Roman" w:hAnsi="Times New Roman" w:cs="Times New Roman"/>
        </w:rPr>
        <w:t>my-service-account</w:t>
      </w:r>
      <w:r>
        <w:rPr>
          <w:rFonts w:hint="default" w:ascii="Times New Roman" w:hAnsi="Times New Roman" w:cs="Times New Roman"/>
        </w:rPr>
        <w:t>.</w:t>
      </w:r>
    </w:p>
    <w:p w14:paraId="4EE7962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Test Authentication Using the Token</w:t>
      </w:r>
    </w:p>
    <w:p w14:paraId="6FE0FEA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can use this token to authenticate with the Kubernetes API using </w:t>
      </w:r>
      <w:r>
        <w:rPr>
          <w:rStyle w:val="8"/>
          <w:rFonts w:hint="default" w:ascii="Times New Roman" w:hAnsi="Times New Roman" w:cs="Times New Roman"/>
        </w:rPr>
        <w:t>curl</w:t>
      </w:r>
      <w:r>
        <w:rPr>
          <w:rFonts w:hint="default" w:ascii="Times New Roman" w:hAnsi="Times New Roman" w:cs="Times New Roman"/>
        </w:rPr>
        <w:t>. For example, to check the cluster info:</w:t>
      </w:r>
    </w:p>
    <w:p w14:paraId="61993CD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-k -H "Authorization: Bearer &lt;token&gt;" https://&lt;k8s-api-server-url&gt;/api</w:t>
      </w:r>
    </w:p>
    <w:p w14:paraId="0EF9F4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Replace </w:t>
      </w:r>
      <w:r>
        <w:rPr>
          <w:rStyle w:val="8"/>
          <w:rFonts w:hint="default" w:ascii="Times New Roman" w:hAnsi="Times New Roman" w:cs="Times New Roman"/>
        </w:rPr>
        <w:t>&lt;token&gt;</w:t>
      </w:r>
      <w:r>
        <w:rPr>
          <w:rFonts w:hint="default" w:ascii="Times New Roman" w:hAnsi="Times New Roman" w:cs="Times New Roman"/>
        </w:rPr>
        <w:t xml:space="preserve"> with the value obtained from the previous step and </w:t>
      </w:r>
      <w:r>
        <w:rPr>
          <w:rStyle w:val="8"/>
          <w:rFonts w:hint="default" w:ascii="Times New Roman" w:hAnsi="Times New Roman" w:cs="Times New Roman"/>
        </w:rPr>
        <w:t>&lt;k8s-api-server-url&gt;</w:t>
      </w:r>
      <w:r>
        <w:rPr>
          <w:rFonts w:hint="default" w:ascii="Times New Roman" w:hAnsi="Times New Roman" w:cs="Times New Roman"/>
        </w:rPr>
        <w:t xml:space="preserve"> with the URL of your Kubernetes API server.</w:t>
      </w:r>
    </w:p>
    <w:p w14:paraId="669C95D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Understanding Role, ClusterRole, RoleBinding &amp; ClusterRoleBinding</w:t>
      </w:r>
    </w:p>
    <w:p w14:paraId="320E744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are Roles and RoleBindings in Kubernetes?</w:t>
      </w:r>
    </w:p>
    <w:p w14:paraId="62FA600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Kubernetes, </w:t>
      </w:r>
      <w:r>
        <w:rPr>
          <w:rStyle w:val="11"/>
          <w:rFonts w:hint="default" w:ascii="Times New Roman" w:hAnsi="Times New Roman" w:cs="Times New Roman"/>
        </w:rPr>
        <w:t>Roles</w:t>
      </w:r>
      <w:r>
        <w:rPr>
          <w:rFonts w:hint="default" w:ascii="Times New Roman" w:hAnsi="Times New Roman" w:cs="Times New Roman"/>
        </w:rPr>
        <w:t xml:space="preserve"> and </w:t>
      </w:r>
      <w:r>
        <w:rPr>
          <w:rStyle w:val="11"/>
          <w:rFonts w:hint="default" w:ascii="Times New Roman" w:hAnsi="Times New Roman" w:cs="Times New Roman"/>
        </w:rPr>
        <w:t>RoleBindings</w:t>
      </w:r>
      <w:r>
        <w:rPr>
          <w:rFonts w:hint="default" w:ascii="Times New Roman" w:hAnsi="Times New Roman" w:cs="Times New Roman"/>
        </w:rPr>
        <w:t xml:space="preserve"> are used to manage </w:t>
      </w:r>
      <w:r>
        <w:rPr>
          <w:rStyle w:val="11"/>
          <w:rFonts w:hint="default" w:ascii="Times New Roman" w:hAnsi="Times New Roman" w:cs="Times New Roman"/>
        </w:rPr>
        <w:t>RBAC</w:t>
      </w:r>
      <w:r>
        <w:rPr>
          <w:rFonts w:hint="default" w:ascii="Times New Roman" w:hAnsi="Times New Roman" w:cs="Times New Roman"/>
        </w:rPr>
        <w:t xml:space="preserve"> (Role-Based Access Control) to grant users or service accounts specific permissions on resources within a cluster. This allows you to control access based on the user's identity and their role.</w:t>
      </w:r>
    </w:p>
    <w:p w14:paraId="18371A9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Role (rbac.authorization.k8s.io/v1)</w:t>
      </w:r>
    </w:p>
    <w:p w14:paraId="1F3FCC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Role</w:t>
      </w:r>
      <w:r>
        <w:rPr>
          <w:rFonts w:hint="default" w:ascii="Times New Roman" w:hAnsi="Times New Roman" w:cs="Times New Roman"/>
        </w:rPr>
        <w:t xml:space="preserve"> defines a set of permissions within a specific namespace. It grants access to resources (such as Pods, Deployments, ConfigMaps) within that namespace.</w:t>
      </w:r>
    </w:p>
    <w:p w14:paraId="478B68C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Rules</w:t>
      </w:r>
      <w:r>
        <w:rPr>
          <w:rFonts w:hint="default" w:ascii="Times New Roman" w:hAnsi="Times New Roman" w:cs="Times New Roman"/>
        </w:rPr>
        <w:t>: A Role consists of a list of rules that specify what actions can be performed on which resources. For example, it might allow reading and writing to Pods in a specific namespace.</w:t>
      </w:r>
    </w:p>
    <w:p w14:paraId="1C30C3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Scope</w:t>
      </w:r>
      <w:r>
        <w:rPr>
          <w:rFonts w:hint="default" w:ascii="Times New Roman" w:hAnsi="Times New Roman" w:cs="Times New Roman"/>
        </w:rPr>
        <w:t>: A Role is scoped to a single namespace.</w:t>
      </w:r>
    </w:p>
    <w:p w14:paraId="67B56B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Role that allows users to list and get Pods within a namespace:</w:t>
      </w:r>
    </w:p>
    <w:p w14:paraId="3AA747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09C451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w:t>
      </w:r>
    </w:p>
    <w:p w14:paraId="6ABE87B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515F8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2453B8C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1BEED25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09539A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698414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151B044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w:t>
      </w:r>
    </w:p>
    <w:p w14:paraId="47B4972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RoleBinding (rbac.authorization.k8s.io/v1)</w:t>
      </w:r>
    </w:p>
    <w:p w14:paraId="7054E8C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RoleBinding</w:t>
      </w:r>
      <w:r>
        <w:rPr>
          <w:rFonts w:hint="default" w:ascii="Times New Roman" w:hAnsi="Times New Roman" w:cs="Times New Roman"/>
        </w:rPr>
        <w:t xml:space="preserve"> grants the permissions defined in a </w:t>
      </w:r>
      <w:r>
        <w:rPr>
          <w:rStyle w:val="11"/>
          <w:rFonts w:hint="default" w:ascii="Times New Roman" w:hAnsi="Times New Roman" w:cs="Times New Roman"/>
        </w:rPr>
        <w:t>Role</w:t>
      </w:r>
      <w:r>
        <w:rPr>
          <w:rFonts w:hint="default" w:ascii="Times New Roman" w:hAnsi="Times New Roman" w:cs="Times New Roman"/>
        </w:rPr>
        <w:t xml:space="preserve"> to a user or service account within a specific namespace.</w:t>
      </w:r>
    </w:p>
    <w:p w14:paraId="0014FC1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Subjects</w:t>
      </w:r>
      <w:r>
        <w:rPr>
          <w:rFonts w:hint="default" w:ascii="Times New Roman" w:hAnsi="Times New Roman" w:cs="Times New Roman"/>
        </w:rPr>
        <w:t>: The RoleBinding defines which users, groups, or service accounts have the permissions.</w:t>
      </w:r>
    </w:p>
    <w:p w14:paraId="566F22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Role Reference</w:t>
      </w:r>
      <w:r>
        <w:rPr>
          <w:rFonts w:hint="default" w:ascii="Times New Roman" w:hAnsi="Times New Roman" w:cs="Times New Roman"/>
        </w:rPr>
        <w:t>: The RoleBinding references the Role that defines the permissions to be granted.</w:t>
      </w:r>
    </w:p>
    <w:p w14:paraId="225BDB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Example RoleBinding that grants the </w:t>
      </w:r>
      <w:r>
        <w:rPr>
          <w:rStyle w:val="8"/>
          <w:rFonts w:hint="default" w:ascii="Times New Roman" w:hAnsi="Times New Roman" w:cs="Times New Roman"/>
        </w:rPr>
        <w:t>pod-reader</w:t>
      </w:r>
      <w:r>
        <w:rPr>
          <w:rFonts w:hint="default" w:ascii="Times New Roman" w:hAnsi="Times New Roman" w:cs="Times New Roman"/>
        </w:rPr>
        <w:t xml:space="preserve"> role to a service account </w:t>
      </w:r>
      <w:r>
        <w:rPr>
          <w:rStyle w:val="8"/>
          <w:rFonts w:hint="default" w:ascii="Times New Roman" w:hAnsi="Times New Roman" w:cs="Times New Roman"/>
        </w:rPr>
        <w:t>default/my-service-account</w:t>
      </w:r>
      <w:r>
        <w:rPr>
          <w:rFonts w:hint="default" w:ascii="Times New Roman" w:hAnsi="Times New Roman" w:cs="Times New Roman"/>
        </w:rPr>
        <w:t>:</w:t>
      </w:r>
    </w:p>
    <w:p w14:paraId="0E3AFC8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5269D9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RoleBinding</w:t>
      </w:r>
    </w:p>
    <w:p w14:paraId="3044DDD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FACED7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read-pods-binding</w:t>
      </w:r>
    </w:p>
    <w:p w14:paraId="294B28F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594105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31746DD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3295635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187B076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15DA7D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10FAFA1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Role</w:t>
      </w:r>
    </w:p>
    <w:p w14:paraId="4E6999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3EF5752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770B46A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ClusterRole (rbac.authorization.k8s.io/v1)</w:t>
      </w:r>
    </w:p>
    <w:p w14:paraId="4B333EB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ClusterRole</w:t>
      </w:r>
      <w:r>
        <w:rPr>
          <w:rFonts w:hint="default" w:ascii="Times New Roman" w:hAnsi="Times New Roman" w:cs="Times New Roman"/>
        </w:rPr>
        <w:t xml:space="preserve"> is similar to a </w:t>
      </w:r>
      <w:r>
        <w:rPr>
          <w:rStyle w:val="11"/>
          <w:rFonts w:hint="default" w:ascii="Times New Roman" w:hAnsi="Times New Roman" w:cs="Times New Roman"/>
        </w:rPr>
        <w:t>Role</w:t>
      </w:r>
      <w:r>
        <w:rPr>
          <w:rFonts w:hint="default" w:ascii="Times New Roman" w:hAnsi="Times New Roman" w:cs="Times New Roman"/>
        </w:rPr>
        <w:t>, but it is cluster-wide and can be applied across all namespaces. ClusterRoles are often used to grant permissions to resources that are not namespaced, like Nodes or PersistentVolumes, or to provide permissions that apply across the entire cluster.</w:t>
      </w:r>
    </w:p>
    <w:p w14:paraId="7955A1E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ClusterRole that grants access to Nodes:</w:t>
      </w:r>
    </w:p>
    <w:p w14:paraId="223C6E5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59913B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w:t>
      </w:r>
    </w:p>
    <w:p w14:paraId="14175CB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EA848A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Cluster-wide permissions</w:t>
      </w:r>
    </w:p>
    <w:p w14:paraId="74C3B02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node-reader</w:t>
      </w:r>
    </w:p>
    <w:p w14:paraId="13730C7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633857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2FC82C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["nodes"]</w:t>
      </w:r>
    </w:p>
    <w:p w14:paraId="45112BD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w:t>
      </w:r>
    </w:p>
    <w:p w14:paraId="455F4B6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ClusterRoleBinding (rbac.authorization.k8s.io/v1)</w:t>
      </w:r>
    </w:p>
    <w:p w14:paraId="54C7505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ClusterRoleBinding</w:t>
      </w:r>
      <w:r>
        <w:rPr>
          <w:rFonts w:hint="default" w:ascii="Times New Roman" w:hAnsi="Times New Roman" w:cs="Times New Roman"/>
        </w:rPr>
        <w:t xml:space="preserve"> is used to bind a </w:t>
      </w:r>
      <w:r>
        <w:rPr>
          <w:rStyle w:val="11"/>
          <w:rFonts w:hint="default" w:ascii="Times New Roman" w:hAnsi="Times New Roman" w:cs="Times New Roman"/>
        </w:rPr>
        <w:t>ClusterRole</w:t>
      </w:r>
      <w:r>
        <w:rPr>
          <w:rFonts w:hint="default" w:ascii="Times New Roman" w:hAnsi="Times New Roman" w:cs="Times New Roman"/>
        </w:rPr>
        <w:t xml:space="preserve"> to a user, service account, or group across all namespaces in the cluster.</w:t>
      </w:r>
    </w:p>
    <w:p w14:paraId="084A5D8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Example ClusterRoleBinding that grants the </w:t>
      </w:r>
      <w:r>
        <w:rPr>
          <w:rStyle w:val="8"/>
          <w:rFonts w:hint="default" w:ascii="Times New Roman" w:hAnsi="Times New Roman" w:cs="Times New Roman"/>
        </w:rPr>
        <w:t>node-reader</w:t>
      </w:r>
      <w:r>
        <w:rPr>
          <w:rFonts w:hint="default" w:ascii="Times New Roman" w:hAnsi="Times New Roman" w:cs="Times New Roman"/>
        </w:rPr>
        <w:t xml:space="preserve"> ClusterRole to the </w:t>
      </w:r>
      <w:r>
        <w:rPr>
          <w:rStyle w:val="8"/>
          <w:rFonts w:hint="default" w:ascii="Times New Roman" w:hAnsi="Times New Roman" w:cs="Times New Roman"/>
        </w:rPr>
        <w:t>default/my-service-account</w:t>
      </w:r>
      <w:r>
        <w:rPr>
          <w:rFonts w:hint="default" w:ascii="Times New Roman" w:hAnsi="Times New Roman" w:cs="Times New Roman"/>
        </w:rPr>
        <w:t xml:space="preserve"> service account:</w:t>
      </w:r>
    </w:p>
    <w:p w14:paraId="7B8251A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3D91BD7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ClusterRoleBinding</w:t>
      </w:r>
    </w:p>
    <w:p w14:paraId="3A808E0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E8023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read-nodes-binding</w:t>
      </w:r>
    </w:p>
    <w:p w14:paraId="55E4389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6EFCD5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34A13C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56E155D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78BA90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4F2C6DD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ClusterRole</w:t>
      </w:r>
    </w:p>
    <w:p w14:paraId="7CFE4E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node-reader</w:t>
      </w:r>
    </w:p>
    <w:p w14:paraId="1668633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76C0C66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6BD9110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an organization with multiple teams, the </w:t>
      </w:r>
      <w:r>
        <w:rPr>
          <w:rStyle w:val="11"/>
          <w:rFonts w:hint="default" w:ascii="Times New Roman" w:hAnsi="Times New Roman" w:cs="Times New Roman"/>
        </w:rPr>
        <w:t>Operations team</w:t>
      </w:r>
      <w:r>
        <w:rPr>
          <w:rFonts w:hint="default" w:ascii="Times New Roman" w:hAnsi="Times New Roman" w:cs="Times New Roman"/>
        </w:rPr>
        <w:t xml:space="preserve"> might need to monitor the state of the </w:t>
      </w:r>
      <w:r>
        <w:rPr>
          <w:rStyle w:val="11"/>
          <w:rFonts w:hint="default" w:ascii="Times New Roman" w:hAnsi="Times New Roman" w:cs="Times New Roman"/>
        </w:rPr>
        <w:t>Kubernetes nodes</w:t>
      </w:r>
      <w:r>
        <w:rPr>
          <w:rFonts w:hint="default" w:ascii="Times New Roman" w:hAnsi="Times New Roman" w:cs="Times New Roman"/>
        </w:rPr>
        <w:t xml:space="preserve">. You could create a </w:t>
      </w:r>
      <w:r>
        <w:rPr>
          <w:rStyle w:val="11"/>
          <w:rFonts w:hint="default" w:ascii="Times New Roman" w:hAnsi="Times New Roman" w:cs="Times New Roman"/>
        </w:rPr>
        <w:t>ClusterRole</w:t>
      </w:r>
      <w:r>
        <w:rPr>
          <w:rFonts w:hint="default" w:ascii="Times New Roman" w:hAnsi="Times New Roman" w:cs="Times New Roman"/>
        </w:rPr>
        <w:t xml:space="preserve"> like </w:t>
      </w:r>
      <w:r>
        <w:rPr>
          <w:rStyle w:val="8"/>
          <w:rFonts w:hint="default" w:ascii="Times New Roman" w:hAnsi="Times New Roman" w:cs="Times New Roman"/>
        </w:rPr>
        <w:t>node-reader</w:t>
      </w:r>
      <w:r>
        <w:rPr>
          <w:rFonts w:hint="default" w:ascii="Times New Roman" w:hAnsi="Times New Roman" w:cs="Times New Roman"/>
        </w:rPr>
        <w:t xml:space="preserve"> that grants read-only access to the nodes. Then, use a </w:t>
      </w:r>
      <w:r>
        <w:rPr>
          <w:rStyle w:val="11"/>
          <w:rFonts w:hint="default" w:ascii="Times New Roman" w:hAnsi="Times New Roman" w:cs="Times New Roman"/>
        </w:rPr>
        <w:t>ClusterRoleBinding</w:t>
      </w:r>
      <w:r>
        <w:rPr>
          <w:rFonts w:hint="default" w:ascii="Times New Roman" w:hAnsi="Times New Roman" w:cs="Times New Roman"/>
        </w:rPr>
        <w:t xml:space="preserve"> to bind this role to an Operations team service account.</w:t>
      </w:r>
    </w:p>
    <w:p w14:paraId="3B46F2D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Similarly, a </w:t>
      </w:r>
      <w:r>
        <w:rPr>
          <w:rStyle w:val="11"/>
          <w:rFonts w:hint="default" w:ascii="Times New Roman" w:hAnsi="Times New Roman" w:cs="Times New Roman"/>
        </w:rPr>
        <w:t>developer team</w:t>
      </w:r>
      <w:r>
        <w:rPr>
          <w:rFonts w:hint="default" w:ascii="Times New Roman" w:hAnsi="Times New Roman" w:cs="Times New Roman"/>
        </w:rPr>
        <w:t xml:space="preserve"> might need a </w:t>
      </w:r>
      <w:r>
        <w:rPr>
          <w:rStyle w:val="11"/>
          <w:rFonts w:hint="default" w:ascii="Times New Roman" w:hAnsi="Times New Roman" w:cs="Times New Roman"/>
        </w:rPr>
        <w:t>Role</w:t>
      </w:r>
      <w:r>
        <w:rPr>
          <w:rFonts w:hint="default" w:ascii="Times New Roman" w:hAnsi="Times New Roman" w:cs="Times New Roman"/>
        </w:rPr>
        <w:t xml:space="preserve"> to manage only their application resources in a specific namespace (e.g., Pods, Deployments, etc.). A </w:t>
      </w:r>
      <w:r>
        <w:rPr>
          <w:rStyle w:val="11"/>
          <w:rFonts w:hint="default" w:ascii="Times New Roman" w:hAnsi="Times New Roman" w:cs="Times New Roman"/>
        </w:rPr>
        <w:t>RoleBinding</w:t>
      </w:r>
      <w:r>
        <w:rPr>
          <w:rFonts w:hint="default" w:ascii="Times New Roman" w:hAnsi="Times New Roman" w:cs="Times New Roman"/>
        </w:rPr>
        <w:t xml:space="preserve"> would be used to grant that Role to the development team’s service account.</w:t>
      </w:r>
    </w:p>
    <w:p w14:paraId="11852D0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0" o:spt="1" style="height:1.5pt;width:432pt;" fillcolor="#A0A0A0" filled="t" stroked="f" coordsize="21600,21600" o:hr="t" o:hrstd="t" o:hralign="center">
            <v:path/>
            <v:fill on="t" focussize="0,0"/>
            <v:stroke on="f"/>
            <v:imagedata o:title=""/>
            <o:lock v:ext="edit"/>
            <w10:wrap type="none"/>
            <w10:anchorlock/>
          </v:rect>
        </w:pict>
      </w:r>
    </w:p>
    <w:p w14:paraId="77369F3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Creating and Managing Roles and RoleBindings</w:t>
      </w:r>
    </w:p>
    <w:p w14:paraId="6764D28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create some </w:t>
      </w:r>
      <w:r>
        <w:rPr>
          <w:rStyle w:val="11"/>
          <w:rFonts w:hint="default" w:ascii="Times New Roman" w:hAnsi="Times New Roman" w:cs="Times New Roman"/>
        </w:rPr>
        <w:t>Roles</w:t>
      </w:r>
      <w:r>
        <w:rPr>
          <w:rFonts w:hint="default" w:ascii="Times New Roman" w:hAnsi="Times New Roman" w:cs="Times New Roman"/>
        </w:rPr>
        <w:t xml:space="preserve"> and </w:t>
      </w:r>
      <w:r>
        <w:rPr>
          <w:rStyle w:val="11"/>
          <w:rFonts w:hint="default" w:ascii="Times New Roman" w:hAnsi="Times New Roman" w:cs="Times New Roman"/>
        </w:rPr>
        <w:t>RoleBindings</w:t>
      </w:r>
      <w:r>
        <w:rPr>
          <w:rFonts w:hint="default" w:ascii="Times New Roman" w:hAnsi="Times New Roman" w:cs="Times New Roman"/>
        </w:rPr>
        <w:t xml:space="preserve"> in Kubernetes.</w:t>
      </w:r>
    </w:p>
    <w:p w14:paraId="038BE62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Role for Pod Access</w:t>
      </w:r>
    </w:p>
    <w:p w14:paraId="2829BE9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role-pod-reader.yaml</w:t>
      </w:r>
      <w:r>
        <w:rPr>
          <w:rFonts w:hint="default" w:ascii="Times New Roman" w:hAnsi="Times New Roman" w:cs="Times New Roman"/>
        </w:rPr>
        <w:t xml:space="preserve"> to define a role that allows read-only access to Pods:</w:t>
      </w:r>
    </w:p>
    <w:p w14:paraId="0A68D79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4A99CA6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w:t>
      </w:r>
    </w:p>
    <w:p w14:paraId="7048077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F83938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713C88C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203A82F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2F7C2FF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455A286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2479DDB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w:t>
      </w:r>
    </w:p>
    <w:p w14:paraId="6B813D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Role:</w:t>
      </w:r>
    </w:p>
    <w:p w14:paraId="0AC2E0F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role-pod-reader.yaml</w:t>
      </w:r>
    </w:p>
    <w:p w14:paraId="6FB081F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RoleBinding for a Service Account</w:t>
      </w:r>
    </w:p>
    <w:p w14:paraId="2AD86E8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rolebinding-pod-reader.yaml</w:t>
      </w:r>
      <w:r>
        <w:rPr>
          <w:rFonts w:hint="default" w:ascii="Times New Roman" w:hAnsi="Times New Roman" w:cs="Times New Roman"/>
        </w:rPr>
        <w:t xml:space="preserve"> to bind the </w:t>
      </w:r>
      <w:r>
        <w:rPr>
          <w:rStyle w:val="8"/>
          <w:rFonts w:hint="default" w:ascii="Times New Roman" w:hAnsi="Times New Roman" w:cs="Times New Roman"/>
        </w:rPr>
        <w:t>pod-reader</w:t>
      </w:r>
      <w:r>
        <w:rPr>
          <w:rFonts w:hint="default" w:ascii="Times New Roman" w:hAnsi="Times New Roman" w:cs="Times New Roman"/>
        </w:rPr>
        <w:t xml:space="preserve"> Role to a service account </w:t>
      </w:r>
      <w:r>
        <w:rPr>
          <w:rStyle w:val="8"/>
          <w:rFonts w:hint="default" w:ascii="Times New Roman" w:hAnsi="Times New Roman" w:cs="Times New Roman"/>
        </w:rPr>
        <w:t>my-service-account</w:t>
      </w:r>
      <w:r>
        <w:rPr>
          <w:rFonts w:hint="default" w:ascii="Times New Roman" w:hAnsi="Times New Roman" w:cs="Times New Roman"/>
        </w:rPr>
        <w:t>:</w:t>
      </w:r>
    </w:p>
    <w:p w14:paraId="765BDA3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0483F9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RoleBinding</w:t>
      </w:r>
    </w:p>
    <w:p w14:paraId="63121D2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A58706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read-pods-binding</w:t>
      </w:r>
    </w:p>
    <w:p w14:paraId="59B3723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5CF139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2B670F2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27990F1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6806200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63D6EC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4ADE110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Role</w:t>
      </w:r>
    </w:p>
    <w:p w14:paraId="7A27626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31EB949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7D4C8E5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RoleBinding:</w:t>
      </w:r>
    </w:p>
    <w:p w14:paraId="6282D08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rolebinding-pod-reader.yaml</w:t>
      </w:r>
    </w:p>
    <w:p w14:paraId="4BA4AB7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the Role and RoleBinding</w:t>
      </w:r>
    </w:p>
    <w:p w14:paraId="1AA8814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verify the Role and RoleBinding:</w:t>
      </w:r>
    </w:p>
    <w:p w14:paraId="47117BF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role,rolebinding -n default</w:t>
      </w:r>
    </w:p>
    <w:p w14:paraId="515E940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1" o:spt="1" style="height:1.5pt;width:432pt;" fillcolor="#A0A0A0" filled="t" stroked="f" coordsize="21600,21600" o:hr="t" o:hrstd="t" o:hralign="center">
            <v:path/>
            <v:fill on="t" focussize="0,0"/>
            <v:stroke on="f"/>
            <v:imagedata o:title=""/>
            <o:lock v:ext="edit"/>
            <w10:wrap type="none"/>
            <w10:anchorlock/>
          </v:rect>
        </w:pict>
      </w:r>
    </w:p>
    <w:p w14:paraId="7BA590D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74CD08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 production environment, only specific users should be allowed to </w:t>
      </w:r>
      <w:r>
        <w:rPr>
          <w:rStyle w:val="11"/>
          <w:rFonts w:hint="default" w:ascii="Times New Roman" w:hAnsi="Times New Roman" w:cs="Times New Roman"/>
        </w:rPr>
        <w:t>scale</w:t>
      </w:r>
      <w:r>
        <w:rPr>
          <w:rFonts w:hint="default" w:ascii="Times New Roman" w:hAnsi="Times New Roman" w:cs="Times New Roman"/>
        </w:rPr>
        <w:t xml:space="preserve"> or </w:t>
      </w:r>
      <w:r>
        <w:rPr>
          <w:rStyle w:val="11"/>
          <w:rFonts w:hint="default" w:ascii="Times New Roman" w:hAnsi="Times New Roman" w:cs="Times New Roman"/>
        </w:rPr>
        <w:t>delete Pods</w:t>
      </w:r>
      <w:r>
        <w:rPr>
          <w:rFonts w:hint="default" w:ascii="Times New Roman" w:hAnsi="Times New Roman" w:cs="Times New Roman"/>
        </w:rPr>
        <w:t xml:space="preserve">. For this, you can create a </w:t>
      </w:r>
      <w:r>
        <w:rPr>
          <w:rStyle w:val="11"/>
          <w:rFonts w:hint="default" w:ascii="Times New Roman" w:hAnsi="Times New Roman" w:cs="Times New Roman"/>
        </w:rPr>
        <w:t>Role</w:t>
      </w:r>
      <w:r>
        <w:rPr>
          <w:rFonts w:hint="default" w:ascii="Times New Roman" w:hAnsi="Times New Roman" w:cs="Times New Roman"/>
        </w:rPr>
        <w:t xml:space="preserve"> that grants those specific privileges, and then bind it to a set of users or service accounts who require those permissions.</w:t>
      </w:r>
    </w:p>
    <w:p w14:paraId="1A1547B4">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Understanding Security Context</w:t>
      </w:r>
    </w:p>
    <w:p w14:paraId="0E64EA1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What is a Security Context?</w:t>
      </w:r>
    </w:p>
    <w:p w14:paraId="3BB52F2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Security Context</w:t>
      </w:r>
      <w:r>
        <w:rPr>
          <w:rFonts w:hint="default" w:ascii="Times New Roman" w:hAnsi="Times New Roman" w:cs="Times New Roman"/>
        </w:rPr>
        <w:t xml:space="preserve"> in Kubernetes defines privilege and access control settings for a Pod or a container. It helps control the behavior and security of a container by specifying security-related attributes such as user, group, and capabilities. A security context can be set at both the </w:t>
      </w:r>
      <w:r>
        <w:rPr>
          <w:rStyle w:val="11"/>
          <w:rFonts w:hint="default" w:ascii="Times New Roman" w:hAnsi="Times New Roman" w:cs="Times New Roman"/>
        </w:rPr>
        <w:t>Pod level</w:t>
      </w:r>
      <w:r>
        <w:rPr>
          <w:rFonts w:hint="default" w:ascii="Times New Roman" w:hAnsi="Times New Roman" w:cs="Times New Roman"/>
        </w:rPr>
        <w:t xml:space="preserve"> and the </w:t>
      </w:r>
      <w:r>
        <w:rPr>
          <w:rStyle w:val="11"/>
          <w:rFonts w:hint="default" w:ascii="Times New Roman" w:hAnsi="Times New Roman" w:cs="Times New Roman"/>
        </w:rPr>
        <w:t>Container level</w:t>
      </w:r>
      <w:r>
        <w:rPr>
          <w:rFonts w:hint="default" w:ascii="Times New Roman" w:hAnsi="Times New Roman" w:cs="Times New Roman"/>
        </w:rPr>
        <w:t>.</w:t>
      </w:r>
    </w:p>
    <w:p w14:paraId="7F1D54D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Security Context Options:</w:t>
      </w:r>
    </w:p>
    <w:p w14:paraId="6EB597E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8915E7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RunAsUser</w:t>
      </w:r>
      <w:r>
        <w:rPr>
          <w:rFonts w:hint="default" w:ascii="Times New Roman" w:hAnsi="Times New Roman" w:cs="Times New Roman"/>
        </w:rPr>
        <w:t>: Defines the user ID (UID) to run the container as. It allows you to specify a non-root user for better security.</w:t>
      </w:r>
    </w:p>
    <w:p w14:paraId="6F2451F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267375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runAsUser: 1000</w:t>
      </w:r>
      <w:r>
        <w:rPr>
          <w:rFonts w:hint="default" w:ascii="Times New Roman" w:hAnsi="Times New Roman" w:cs="Times New Roman"/>
        </w:rPr>
        <w:t xml:space="preserve"> makes the container run as user </w:t>
      </w:r>
      <w:r>
        <w:rPr>
          <w:rStyle w:val="8"/>
          <w:rFonts w:hint="default" w:ascii="Times New Roman" w:hAnsi="Times New Roman" w:cs="Times New Roman"/>
        </w:rPr>
        <w:t>1000</w:t>
      </w:r>
      <w:r>
        <w:rPr>
          <w:rFonts w:hint="default" w:ascii="Times New Roman" w:hAnsi="Times New Roman" w:cs="Times New Roman"/>
        </w:rPr>
        <w:t xml:space="preserve"> instead of root (UID 0).</w:t>
      </w:r>
    </w:p>
    <w:p w14:paraId="68AAE7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4C3A8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RunAsGroup</w:t>
      </w:r>
      <w:r>
        <w:rPr>
          <w:rFonts w:hint="default" w:ascii="Times New Roman" w:hAnsi="Times New Roman" w:cs="Times New Roman"/>
        </w:rPr>
        <w:t>: Defines the group ID (GID) the container should run as.</w:t>
      </w:r>
    </w:p>
    <w:p w14:paraId="5265175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FA940D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runAsGroup: 3000</w:t>
      </w:r>
      <w:r>
        <w:rPr>
          <w:rFonts w:hint="default" w:ascii="Times New Roman" w:hAnsi="Times New Roman" w:cs="Times New Roman"/>
        </w:rPr>
        <w:t xml:space="preserve"> makes the container run under group </w:t>
      </w:r>
      <w:r>
        <w:rPr>
          <w:rStyle w:val="8"/>
          <w:rFonts w:hint="default" w:ascii="Times New Roman" w:hAnsi="Times New Roman" w:cs="Times New Roman"/>
        </w:rPr>
        <w:t>3000</w:t>
      </w:r>
      <w:r>
        <w:rPr>
          <w:rFonts w:hint="default" w:ascii="Times New Roman" w:hAnsi="Times New Roman" w:cs="Times New Roman"/>
        </w:rPr>
        <w:t>.</w:t>
      </w:r>
    </w:p>
    <w:p w14:paraId="3EE548C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938ED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FSGroup</w:t>
      </w:r>
      <w:r>
        <w:rPr>
          <w:rFonts w:hint="default" w:ascii="Times New Roman" w:hAnsi="Times New Roman" w:cs="Times New Roman"/>
        </w:rPr>
        <w:t>: Sets a group ID for volume ownership. This is useful when containers need to have the same GID to access shared volumes.</w:t>
      </w:r>
    </w:p>
    <w:p w14:paraId="663EB58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59FD2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31E79B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Privileged</w:t>
      </w:r>
      <w:r>
        <w:rPr>
          <w:rFonts w:hint="default" w:ascii="Times New Roman" w:hAnsi="Times New Roman" w:cs="Times New Roman"/>
        </w:rPr>
        <w:t>: Specifies whether the container runs in privileged mode. In privileged mode, containers have elevated access to the host system. This is typically used for containers that need to interact with the host’s kernel (e.g., networking containers, containers requiring access to hardware).</w:t>
      </w:r>
    </w:p>
    <w:p w14:paraId="2490F08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678DA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privileged: true</w:t>
      </w:r>
      <w:r>
        <w:rPr>
          <w:rFonts w:hint="default" w:ascii="Times New Roman" w:hAnsi="Times New Roman" w:cs="Times New Roman"/>
        </w:rPr>
        <w:t xml:space="preserve"> allows the container to have full control over the host system.</w:t>
      </w:r>
    </w:p>
    <w:p w14:paraId="21879D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D122E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Capabilities</w:t>
      </w:r>
      <w:r>
        <w:rPr>
          <w:rFonts w:hint="default" w:ascii="Times New Roman" w:hAnsi="Times New Roman" w:cs="Times New Roman"/>
        </w:rPr>
        <w:t xml:space="preserve">: Kubernetes allows you to add or remove Linux capabilities from containers. By default, containers are given a limited set of capabilities. Additional capabilities can be added using the </w:t>
      </w:r>
      <w:r>
        <w:rPr>
          <w:rStyle w:val="8"/>
          <w:rFonts w:hint="default" w:ascii="Times New Roman" w:hAnsi="Times New Roman" w:cs="Times New Roman"/>
        </w:rPr>
        <w:t>add</w:t>
      </w:r>
      <w:r>
        <w:rPr>
          <w:rFonts w:hint="default" w:ascii="Times New Roman" w:hAnsi="Times New Roman" w:cs="Times New Roman"/>
        </w:rPr>
        <w:t xml:space="preserve"> field, or unwanted capabilities can be dropped using the </w:t>
      </w:r>
      <w:r>
        <w:rPr>
          <w:rStyle w:val="8"/>
          <w:rFonts w:hint="default" w:ascii="Times New Roman" w:hAnsi="Times New Roman" w:cs="Times New Roman"/>
        </w:rPr>
        <w:t>drop</w:t>
      </w:r>
      <w:r>
        <w:rPr>
          <w:rFonts w:hint="default" w:ascii="Times New Roman" w:hAnsi="Times New Roman" w:cs="Times New Roman"/>
        </w:rPr>
        <w:t xml:space="preserve"> field.</w:t>
      </w:r>
    </w:p>
    <w:p w14:paraId="7258EA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0D4F8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capabilities: { add: ["NET_ADMIN"], drop: ["NET_RAW"] }</w:t>
      </w:r>
      <w:r>
        <w:rPr>
          <w:rFonts w:hint="default" w:ascii="Times New Roman" w:hAnsi="Times New Roman" w:cs="Times New Roman"/>
        </w:rPr>
        <w:t xml:space="preserve"> adds the </w:t>
      </w:r>
      <w:r>
        <w:rPr>
          <w:rStyle w:val="8"/>
          <w:rFonts w:hint="default" w:ascii="Times New Roman" w:hAnsi="Times New Roman" w:cs="Times New Roman"/>
        </w:rPr>
        <w:t>NET_ADMIN</w:t>
      </w:r>
      <w:r>
        <w:rPr>
          <w:rFonts w:hint="default" w:ascii="Times New Roman" w:hAnsi="Times New Roman" w:cs="Times New Roman"/>
        </w:rPr>
        <w:t xml:space="preserve"> capability but removes </w:t>
      </w:r>
      <w:r>
        <w:rPr>
          <w:rStyle w:val="8"/>
          <w:rFonts w:hint="default" w:ascii="Times New Roman" w:hAnsi="Times New Roman" w:cs="Times New Roman"/>
        </w:rPr>
        <w:t>NET_RAW</w:t>
      </w:r>
      <w:r>
        <w:rPr>
          <w:rFonts w:hint="default" w:ascii="Times New Roman" w:hAnsi="Times New Roman" w:cs="Times New Roman"/>
        </w:rPr>
        <w:t>.</w:t>
      </w:r>
    </w:p>
    <w:p w14:paraId="7E0C60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286243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AllowPrivilegeEscalation</w:t>
      </w:r>
      <w:r>
        <w:rPr>
          <w:rFonts w:hint="default" w:ascii="Times New Roman" w:hAnsi="Times New Roman" w:cs="Times New Roman"/>
        </w:rPr>
        <w:t xml:space="preserve">: When set to </w:t>
      </w:r>
      <w:r>
        <w:rPr>
          <w:rStyle w:val="8"/>
          <w:rFonts w:hint="default" w:ascii="Times New Roman" w:hAnsi="Times New Roman" w:cs="Times New Roman"/>
        </w:rPr>
        <w:t>false</w:t>
      </w:r>
      <w:r>
        <w:rPr>
          <w:rFonts w:hint="default" w:ascii="Times New Roman" w:hAnsi="Times New Roman" w:cs="Times New Roman"/>
        </w:rPr>
        <w:t>, this setting prevents the container from gaining more privileges than its parent process.</w:t>
      </w:r>
    </w:p>
    <w:p w14:paraId="74AC624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F7C3C4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allowPrivilegeEscalation: false</w:t>
      </w:r>
      <w:r>
        <w:rPr>
          <w:rFonts w:hint="default" w:ascii="Times New Roman" w:hAnsi="Times New Roman" w:cs="Times New Roman"/>
        </w:rPr>
        <w:t xml:space="preserve"> stops a container from escalating privileges (e.g., root privileges).</w:t>
      </w:r>
    </w:p>
    <w:p w14:paraId="2C370F0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DF5313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SELinuxOptions</w:t>
      </w:r>
      <w:r>
        <w:rPr>
          <w:rFonts w:hint="default" w:ascii="Times New Roman" w:hAnsi="Times New Roman" w:cs="Times New Roman"/>
        </w:rPr>
        <w:t>: Kubernetes allows the specification of SELinux options to control access based on security labels.</w:t>
      </w:r>
    </w:p>
    <w:p w14:paraId="0EA2189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01907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seLinuxOptions: { level: "s0:c123,c456" }</w:t>
      </w:r>
      <w:r>
        <w:rPr>
          <w:rFonts w:hint="default" w:ascii="Times New Roman" w:hAnsi="Times New Roman" w:cs="Times New Roman"/>
        </w:rPr>
        <w:t>.</w:t>
      </w:r>
    </w:p>
    <w:p w14:paraId="3FB6A3E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5D6FDC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SeccompProfile</w:t>
      </w:r>
      <w:r>
        <w:rPr>
          <w:rFonts w:hint="default" w:ascii="Times New Roman" w:hAnsi="Times New Roman" w:cs="Times New Roman"/>
        </w:rPr>
        <w:t>: Seccomp (Secure Computing Mode) is a Linux kernel feature that restricts the system calls a container can make. Kubernetes allows you to specify a Seccomp profile to limit the system calls a container can use.</w:t>
      </w:r>
    </w:p>
    <w:p w14:paraId="4D86DE2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1E883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seccompProfile: { type: RuntimeDefault }</w:t>
      </w:r>
      <w:r>
        <w:rPr>
          <w:rFonts w:hint="default" w:ascii="Times New Roman" w:hAnsi="Times New Roman" w:cs="Times New Roman"/>
        </w:rPr>
        <w:t xml:space="preserve"> applies the default seccomp profile to the container.</w:t>
      </w:r>
    </w:p>
    <w:p w14:paraId="155ECC2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38114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ReadOnlyRootFilesystem</w:t>
      </w:r>
      <w:r>
        <w:rPr>
          <w:rFonts w:hint="default" w:ascii="Times New Roman" w:hAnsi="Times New Roman" w:cs="Times New Roman"/>
        </w:rPr>
        <w:t xml:space="preserve">: If set to </w:t>
      </w:r>
      <w:r>
        <w:rPr>
          <w:rStyle w:val="8"/>
          <w:rFonts w:hint="default" w:ascii="Times New Roman" w:hAnsi="Times New Roman" w:cs="Times New Roman"/>
        </w:rPr>
        <w:t>true</w:t>
      </w:r>
      <w:r>
        <w:rPr>
          <w:rFonts w:hint="default" w:ascii="Times New Roman" w:hAnsi="Times New Roman" w:cs="Times New Roman"/>
        </w:rPr>
        <w:t>, the root filesystem of the container will be mounted as read-only, preventing any modifications to files within the container.</w:t>
      </w:r>
    </w:p>
    <w:p w14:paraId="02B213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9B1857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r>
        <w:rPr>
          <w:rStyle w:val="8"/>
          <w:rFonts w:hint="default" w:ascii="Times New Roman" w:hAnsi="Times New Roman" w:cs="Times New Roman"/>
        </w:rPr>
        <w:t>readOnlyRootFilesystem: true</w:t>
      </w:r>
      <w:r>
        <w:rPr>
          <w:rFonts w:hint="default" w:ascii="Times New Roman" w:hAnsi="Times New Roman" w:cs="Times New Roman"/>
        </w:rPr>
        <w:t xml:space="preserve"> is used to ensure that no files can be modified within the container.</w:t>
      </w:r>
    </w:p>
    <w:p w14:paraId="042BA99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77DAB2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8FB75C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Non-root Users</w:t>
      </w:r>
      <w:r>
        <w:rPr>
          <w:rFonts w:hint="default" w:ascii="Times New Roman" w:hAnsi="Times New Roman" w:cs="Times New Roman"/>
        </w:rPr>
        <w:t>: In a security-sensitive environment, such as running an application that handles sensitive data (e.g., customer data), containers should not run as root. A Security Context can ensure the application runs with a non-root user to minimize the risk of privilege escalation attacks.</w:t>
      </w:r>
    </w:p>
    <w:p w14:paraId="2E5879E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A59117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AC9EB9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Privileged Containers</w:t>
      </w:r>
      <w:r>
        <w:rPr>
          <w:rFonts w:hint="default" w:ascii="Times New Roman" w:hAnsi="Times New Roman" w:cs="Times New Roman"/>
        </w:rPr>
        <w:t xml:space="preserve">: Certain containers, such as those used for </w:t>
      </w:r>
      <w:r>
        <w:rPr>
          <w:rStyle w:val="11"/>
          <w:rFonts w:hint="default" w:ascii="Times New Roman" w:hAnsi="Times New Roman" w:cs="Times New Roman"/>
        </w:rPr>
        <w:t>networking</w:t>
      </w:r>
      <w:r>
        <w:rPr>
          <w:rFonts w:hint="default" w:ascii="Times New Roman" w:hAnsi="Times New Roman" w:cs="Times New Roman"/>
        </w:rPr>
        <w:t xml:space="preserve"> or </w:t>
      </w:r>
      <w:r>
        <w:rPr>
          <w:rStyle w:val="11"/>
          <w:rFonts w:hint="default" w:ascii="Times New Roman" w:hAnsi="Times New Roman" w:cs="Times New Roman"/>
        </w:rPr>
        <w:t>device management</w:t>
      </w:r>
      <w:r>
        <w:rPr>
          <w:rFonts w:hint="default" w:ascii="Times New Roman" w:hAnsi="Times New Roman" w:cs="Times New Roman"/>
        </w:rPr>
        <w:t>, may need to run with elevated privileges. These containers can be explicitly granted privileged access through the Security Context.</w:t>
      </w:r>
    </w:p>
    <w:p w14:paraId="1322C1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9E6AF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064B0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Immutable Containers</w:t>
      </w:r>
      <w:r>
        <w:rPr>
          <w:rFonts w:hint="default" w:ascii="Times New Roman" w:hAnsi="Times New Roman" w:cs="Times New Roman"/>
        </w:rPr>
        <w:t>: For highly secure applications, such as databases that should not be tampered with, the root filesystem of the container can be mounted as read-only. This would prevent unauthorized access or modification to sensitive files within the container.</w:t>
      </w:r>
    </w:p>
    <w:p w14:paraId="33ED28C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48B3EF0">
      <w:pPr>
        <w:keepNext w:val="0"/>
        <w:keepLines w:val="0"/>
        <w:widowControl/>
        <w:numPr>
          <w:ilvl w:val="0"/>
          <w:numId w:val="0"/>
        </w:numPr>
        <w:suppressLineNumbers w:val="0"/>
        <w:ind w:leftChars="0"/>
        <w:rPr>
          <w:rFonts w:hint="default" w:ascii="Times New Roman" w:hAnsi="Times New Roman" w:cs="Times New Roman"/>
        </w:rPr>
      </w:pPr>
    </w:p>
    <w:p w14:paraId="2DBDAC5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Adding Security Context to a Pod to Enable Ping</w:t>
      </w:r>
    </w:p>
    <w:p w14:paraId="0AB9E9A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configure a </w:t>
      </w:r>
      <w:r>
        <w:rPr>
          <w:rStyle w:val="11"/>
          <w:rFonts w:hint="default" w:ascii="Times New Roman" w:hAnsi="Times New Roman" w:cs="Times New Roman"/>
        </w:rPr>
        <w:t>Security Context</w:t>
      </w:r>
      <w:r>
        <w:rPr>
          <w:rFonts w:hint="default" w:ascii="Times New Roman" w:hAnsi="Times New Roman" w:cs="Times New Roman"/>
        </w:rPr>
        <w:t xml:space="preserve"> for a Kubernetes Pod and add the necessary configuration to allow it to run </w:t>
      </w:r>
      <w:r>
        <w:rPr>
          <w:rStyle w:val="8"/>
          <w:rFonts w:hint="default" w:ascii="Times New Roman" w:hAnsi="Times New Roman" w:cs="Times New Roman"/>
        </w:rPr>
        <w:t>ping</w:t>
      </w:r>
      <w:r>
        <w:rPr>
          <w:rFonts w:hint="default" w:ascii="Times New Roman" w:hAnsi="Times New Roman" w:cs="Times New Roman"/>
        </w:rPr>
        <w:t xml:space="preserve"> commands, which typically require elevated privileges.</w:t>
      </w:r>
    </w:p>
    <w:p w14:paraId="7611212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with Security Context</w:t>
      </w:r>
    </w:p>
    <w:p w14:paraId="7846CFC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pod-with-security-context.yaml</w:t>
      </w:r>
      <w:r>
        <w:rPr>
          <w:rFonts w:hint="default" w:ascii="Times New Roman" w:hAnsi="Times New Roman" w:cs="Times New Roman"/>
        </w:rPr>
        <w:t xml:space="preserve"> that defines a Pod with a Security Context to allow the </w:t>
      </w:r>
      <w:r>
        <w:rPr>
          <w:rStyle w:val="8"/>
          <w:rFonts w:hint="default" w:ascii="Times New Roman" w:hAnsi="Times New Roman" w:cs="Times New Roman"/>
        </w:rPr>
        <w:t>ping</w:t>
      </w:r>
      <w:r>
        <w:rPr>
          <w:rFonts w:hint="default" w:ascii="Times New Roman" w:hAnsi="Times New Roman" w:cs="Times New Roman"/>
        </w:rPr>
        <w:t xml:space="preserve"> command. The </w:t>
      </w:r>
      <w:r>
        <w:rPr>
          <w:rStyle w:val="8"/>
          <w:rFonts w:hint="default" w:ascii="Times New Roman" w:hAnsi="Times New Roman" w:cs="Times New Roman"/>
        </w:rPr>
        <w:t>NET_ADMIN</w:t>
      </w:r>
      <w:r>
        <w:rPr>
          <w:rFonts w:hint="default" w:ascii="Times New Roman" w:hAnsi="Times New Roman" w:cs="Times New Roman"/>
        </w:rPr>
        <w:t xml:space="preserve"> capability is required for the </w:t>
      </w:r>
      <w:r>
        <w:rPr>
          <w:rStyle w:val="8"/>
          <w:rFonts w:hint="default" w:ascii="Times New Roman" w:hAnsi="Times New Roman" w:cs="Times New Roman"/>
        </w:rPr>
        <w:t>ping</w:t>
      </w:r>
      <w:r>
        <w:rPr>
          <w:rFonts w:hint="default" w:ascii="Times New Roman" w:hAnsi="Times New Roman" w:cs="Times New Roman"/>
        </w:rPr>
        <w:t xml:space="preserve"> operation.</w:t>
      </w:r>
    </w:p>
    <w:p w14:paraId="3C613DAF">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apiVersion: v1</w:t>
      </w:r>
    </w:p>
    <w:p w14:paraId="296F4B76">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kind: Pod</w:t>
      </w:r>
    </w:p>
    <w:p w14:paraId="0849866D">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metadata:</w:t>
      </w:r>
    </w:p>
    <w:p w14:paraId="31A3C55A">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name: pod-with-ping</w:t>
      </w:r>
    </w:p>
    <w:p w14:paraId="7211B681">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spec:</w:t>
      </w:r>
    </w:p>
    <w:p w14:paraId="7C6FC8F1">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50BDE93">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 name: ping-container</w:t>
      </w:r>
    </w:p>
    <w:p w14:paraId="62C32F7D">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076BB617">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command: ["sleep", "3600"]</w:t>
      </w:r>
    </w:p>
    <w:p w14:paraId="0755F8C1">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securityContext:</w:t>
      </w:r>
    </w:p>
    <w:p w14:paraId="4E583537">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capabilities:</w:t>
      </w:r>
    </w:p>
    <w:p w14:paraId="1B929170">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add: ["NET_ADMIN"]</w:t>
      </w:r>
    </w:p>
    <w:p w14:paraId="0B0AA1ED">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runAsUser: 1000</w:t>
      </w:r>
    </w:p>
    <w:p w14:paraId="20C4FE22">
      <w:pPr>
        <w:pStyle w:val="9"/>
        <w:keepNext w:val="0"/>
        <w:keepLines w:val="0"/>
        <w:widowControl/>
        <w:numPr>
          <w:ilvl w:val="0"/>
          <w:numId w:val="0"/>
        </w:numPr>
        <w:suppressLineNumbers w:val="0"/>
        <w:ind w:leftChars="0" w:firstLine="720" w:firstLineChars="0"/>
        <w:rPr>
          <w:rStyle w:val="8"/>
          <w:rFonts w:hint="default" w:ascii="Times New Roman" w:hAnsi="Times New Roman" w:cs="Times New Roman"/>
        </w:rPr>
      </w:pPr>
      <w:r>
        <w:rPr>
          <w:rStyle w:val="8"/>
          <w:rFonts w:hint="default" w:ascii="Times New Roman" w:hAnsi="Times New Roman" w:cs="Times New Roman"/>
        </w:rPr>
        <w:t xml:space="preserve">      runAsGroup: 3000</w:t>
      </w:r>
    </w:p>
    <w:p w14:paraId="2B6A5969">
      <w:pPr>
        <w:pStyle w:val="9"/>
        <w:keepNext w:val="0"/>
        <w:keepLines w:val="0"/>
        <w:widowControl/>
        <w:numPr>
          <w:ilvl w:val="0"/>
          <w:numId w:val="0"/>
        </w:numPr>
        <w:suppressLineNumbers w:val="0"/>
        <w:ind w:leftChars="0" w:firstLine="720" w:firstLineChars="0"/>
        <w:rPr>
          <w:rFonts w:hint="default" w:ascii="Times New Roman" w:hAnsi="Times New Roman" w:cs="Times New Roman"/>
        </w:rPr>
      </w:pPr>
      <w:r>
        <w:rPr>
          <w:rStyle w:val="8"/>
          <w:rFonts w:hint="default" w:ascii="Times New Roman" w:hAnsi="Times New Roman" w:cs="Times New Roman"/>
        </w:rPr>
        <w:t xml:space="preserve">      allowPrivilegeEscalation: false</w:t>
      </w:r>
    </w:p>
    <w:p w14:paraId="01C91D8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Explanation</w:t>
      </w:r>
      <w:r>
        <w:rPr>
          <w:rFonts w:hint="default" w:ascii="Times New Roman" w:hAnsi="Times New Roman" w:cs="Times New Roman"/>
        </w:rPr>
        <w:t>:</w:t>
      </w:r>
    </w:p>
    <w:p w14:paraId="390778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securityContext</w:t>
      </w:r>
      <w:r>
        <w:rPr>
          <w:rFonts w:hint="default" w:ascii="Times New Roman" w:hAnsi="Times New Roman" w:cs="Times New Roman"/>
        </w:rPr>
        <w:t xml:space="preserve">: Defines the security attributes for the container. </w:t>
      </w:r>
    </w:p>
    <w:p w14:paraId="337D1A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capabilities.add</w:t>
      </w:r>
      <w:r>
        <w:rPr>
          <w:rFonts w:hint="default" w:ascii="Times New Roman" w:hAnsi="Times New Roman" w:cs="Times New Roman"/>
        </w:rPr>
        <w:t xml:space="preserve">: Adds the </w:t>
      </w:r>
      <w:r>
        <w:rPr>
          <w:rStyle w:val="8"/>
          <w:rFonts w:hint="default" w:ascii="Times New Roman" w:hAnsi="Times New Roman" w:cs="Times New Roman"/>
        </w:rPr>
        <w:t>NET_ADMIN</w:t>
      </w:r>
      <w:r>
        <w:rPr>
          <w:rFonts w:hint="default" w:ascii="Times New Roman" w:hAnsi="Times New Roman" w:cs="Times New Roman"/>
        </w:rPr>
        <w:t xml:space="preserve"> capability to allow the container to execute network administration commands like </w:t>
      </w:r>
      <w:r>
        <w:rPr>
          <w:rStyle w:val="8"/>
          <w:rFonts w:hint="default" w:ascii="Times New Roman" w:hAnsi="Times New Roman" w:cs="Times New Roman"/>
        </w:rPr>
        <w:t>ping</w:t>
      </w:r>
      <w:r>
        <w:rPr>
          <w:rFonts w:hint="default" w:ascii="Times New Roman" w:hAnsi="Times New Roman" w:cs="Times New Roman"/>
        </w:rPr>
        <w:t>.</w:t>
      </w:r>
    </w:p>
    <w:p w14:paraId="4A4F1AC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runAsUser</w:t>
      </w:r>
      <w:r>
        <w:rPr>
          <w:rFonts w:hint="default" w:ascii="Times New Roman" w:hAnsi="Times New Roman" w:cs="Times New Roman"/>
        </w:rPr>
        <w:t xml:space="preserve"> and </w:t>
      </w:r>
      <w:r>
        <w:rPr>
          <w:rStyle w:val="8"/>
          <w:rFonts w:hint="default" w:ascii="Times New Roman" w:hAnsi="Times New Roman" w:cs="Times New Roman"/>
        </w:rPr>
        <w:t>runAsGroup</w:t>
      </w:r>
      <w:r>
        <w:rPr>
          <w:rFonts w:hint="default" w:ascii="Times New Roman" w:hAnsi="Times New Roman" w:cs="Times New Roman"/>
        </w:rPr>
        <w:t>: Set the container to run as a non-root user (UID 1000) and group (GID 3000).</w:t>
      </w:r>
    </w:p>
    <w:p w14:paraId="4E1CB80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allowPrivilegeEscalation: false</w:t>
      </w:r>
      <w:r>
        <w:rPr>
          <w:rFonts w:hint="default" w:ascii="Times New Roman" w:hAnsi="Times New Roman" w:cs="Times New Roman"/>
        </w:rPr>
        <w:t>: Prevents the container from escalating privileges.</w:t>
      </w:r>
    </w:p>
    <w:p w14:paraId="243BFA4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the Pod Configuration</w:t>
      </w:r>
    </w:p>
    <w:p w14:paraId="32C4C6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configuration to the Kubernetes cluster:</w:t>
      </w:r>
    </w:p>
    <w:p w14:paraId="25273DB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pod-with-security-context.yaml</w:t>
      </w:r>
    </w:p>
    <w:p w14:paraId="26AD688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Pod Creation and Check the Container's Capabilities</w:t>
      </w:r>
    </w:p>
    <w:p w14:paraId="2DDA530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check if the Pod has been created successfully and to view the capabilities of the container:</w:t>
      </w:r>
    </w:p>
    <w:p w14:paraId="5D4BB0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pods</w:t>
      </w:r>
    </w:p>
    <w:p w14:paraId="4366BDF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pod-with-ping</w:t>
      </w:r>
    </w:p>
    <w:p w14:paraId="17F02E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can also use </w:t>
      </w:r>
      <w:r>
        <w:rPr>
          <w:rStyle w:val="8"/>
          <w:rFonts w:hint="default" w:ascii="Times New Roman" w:hAnsi="Times New Roman" w:cs="Times New Roman"/>
        </w:rPr>
        <w:t>kubectl exec</w:t>
      </w:r>
      <w:r>
        <w:rPr>
          <w:rFonts w:hint="default" w:ascii="Times New Roman" w:hAnsi="Times New Roman" w:cs="Times New Roman"/>
        </w:rPr>
        <w:t xml:space="preserve"> to enter the container and verify the ability to run </w:t>
      </w:r>
      <w:r>
        <w:rPr>
          <w:rStyle w:val="8"/>
          <w:rFonts w:hint="default" w:ascii="Times New Roman" w:hAnsi="Times New Roman" w:cs="Times New Roman"/>
        </w:rPr>
        <w:t>ping</w:t>
      </w:r>
      <w:r>
        <w:rPr>
          <w:rFonts w:hint="default" w:ascii="Times New Roman" w:hAnsi="Times New Roman" w:cs="Times New Roman"/>
        </w:rPr>
        <w:t>:</w:t>
      </w:r>
    </w:p>
    <w:p w14:paraId="4362EC2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pod-with-ping -- ping 8.8.8.8</w:t>
      </w:r>
    </w:p>
    <w:p w14:paraId="14CDC43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should allow the container to run the </w:t>
      </w:r>
      <w:r>
        <w:rPr>
          <w:rStyle w:val="8"/>
          <w:rFonts w:hint="default" w:ascii="Times New Roman" w:hAnsi="Times New Roman" w:cs="Times New Roman"/>
        </w:rPr>
        <w:t>ping</w:t>
      </w:r>
      <w:r>
        <w:rPr>
          <w:rFonts w:hint="default" w:ascii="Times New Roman" w:hAnsi="Times New Roman" w:cs="Times New Roman"/>
        </w:rPr>
        <w:t xml:space="preserve"> command because it has been granted the </w:t>
      </w:r>
      <w:r>
        <w:rPr>
          <w:rStyle w:val="8"/>
          <w:rFonts w:hint="default" w:ascii="Times New Roman" w:hAnsi="Times New Roman" w:cs="Times New Roman"/>
        </w:rPr>
        <w:t>NET_ADMIN</w:t>
      </w:r>
      <w:r>
        <w:rPr>
          <w:rFonts w:hint="default" w:ascii="Times New Roman" w:hAnsi="Times New Roman" w:cs="Times New Roman"/>
        </w:rPr>
        <w:t xml:space="preserve"> capability through the security context.</w:t>
      </w:r>
    </w:p>
    <w:p w14:paraId="20C66E9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Modify the Pod's Security Context to Restrict Capabilities (Optional)</w:t>
      </w:r>
    </w:p>
    <w:p w14:paraId="2FBCF52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If you want to restrict the container's capabilities (e.g., removing unnecessary privileges), modify the Security Context like so:</w:t>
      </w:r>
    </w:p>
    <w:p w14:paraId="13DC78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capabilities:</w:t>
      </w:r>
    </w:p>
    <w:p w14:paraId="20F6C6E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drop: ["NET_RAW"]</w:t>
      </w:r>
    </w:p>
    <w:p w14:paraId="77F6877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changes:</w:t>
      </w:r>
    </w:p>
    <w:p w14:paraId="06A12BE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pod-with-security-context.yaml</w:t>
      </w:r>
    </w:p>
    <w:p w14:paraId="3FC5528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drops the </w:t>
      </w:r>
      <w:r>
        <w:rPr>
          <w:rStyle w:val="8"/>
          <w:rFonts w:hint="default" w:ascii="Times New Roman" w:hAnsi="Times New Roman" w:cs="Times New Roman"/>
        </w:rPr>
        <w:t>NET_RAW</w:t>
      </w:r>
      <w:r>
        <w:rPr>
          <w:rFonts w:hint="default" w:ascii="Times New Roman" w:hAnsi="Times New Roman" w:cs="Times New Roman"/>
        </w:rPr>
        <w:t xml:space="preserve"> capability, further restricting the container's ability to perform raw network operations.</w:t>
      </w:r>
    </w:p>
    <w:p w14:paraId="6D624A5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4" o:spt="1" style="height:1.5pt;width:432pt;" fillcolor="#A0A0A0" filled="t" stroked="f" coordsize="21600,21600" o:hr="t" o:hrstd="t" o:hralign="center">
            <v:path/>
            <v:fill on="t" focussize="0,0"/>
            <v:stroke on="f"/>
            <v:imagedata o:title=""/>
            <o:lock v:ext="edit"/>
            <w10:wrap type="none"/>
            <w10:anchorlock/>
          </v:rect>
        </w:pict>
      </w:r>
    </w:p>
    <w:p w14:paraId="42B3205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1D389FD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an environment where security is a top priority (e.g., a </w:t>
      </w:r>
      <w:r>
        <w:rPr>
          <w:rStyle w:val="11"/>
          <w:rFonts w:hint="default" w:ascii="Times New Roman" w:hAnsi="Times New Roman" w:cs="Times New Roman"/>
        </w:rPr>
        <w:t>financial institution</w:t>
      </w:r>
      <w:r>
        <w:rPr>
          <w:rFonts w:hint="default" w:ascii="Times New Roman" w:hAnsi="Times New Roman" w:cs="Times New Roman"/>
        </w:rPr>
        <w:t>), containers running applications should not have excessive privileges. By using the Security Context to limit privileges (e.g., not allowing root access, restricting capabilities), you can reduce the attack surface of your Kubernetes applications.</w:t>
      </w:r>
    </w:p>
    <w:p w14:paraId="613EB45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Labs: Managing Service Accounts and Roles</w:t>
      </w:r>
    </w:p>
    <w:p w14:paraId="7081C5A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1: Creating and Managing Service Accounts</w:t>
      </w:r>
    </w:p>
    <w:p w14:paraId="4FAD9F7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ServiceAccount</w:t>
      </w:r>
      <w:r>
        <w:rPr>
          <w:rFonts w:hint="default" w:ascii="Times New Roman" w:hAnsi="Times New Roman" w:cs="Times New Roman"/>
        </w:rPr>
        <w:t xml:space="preserve"> in Kubernetes is an account for processes in a Pod to interact with the Kubernetes API. Service accounts are useful when your application needs to authenticate to the Kubernetes API, such as when it needs to access secrets or configuration maps.</w:t>
      </w:r>
    </w:p>
    <w:p w14:paraId="30F855F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Service Account</w:t>
      </w:r>
    </w:p>
    <w:p w14:paraId="58E624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First, let's create a ServiceAccount named </w:t>
      </w:r>
      <w:r>
        <w:rPr>
          <w:rStyle w:val="8"/>
          <w:rFonts w:hint="default" w:ascii="Times New Roman" w:hAnsi="Times New Roman" w:cs="Times New Roman"/>
        </w:rPr>
        <w:t>my-service-account</w:t>
      </w:r>
      <w:r>
        <w:rPr>
          <w:rFonts w:hint="default" w:ascii="Times New Roman" w:hAnsi="Times New Roman" w:cs="Times New Roman"/>
        </w:rPr>
        <w:t xml:space="preserve"> in the </w:t>
      </w:r>
      <w:r>
        <w:rPr>
          <w:rStyle w:val="8"/>
          <w:rFonts w:hint="default" w:ascii="Times New Roman" w:hAnsi="Times New Roman" w:cs="Times New Roman"/>
        </w:rPr>
        <w:t>default</w:t>
      </w:r>
      <w:r>
        <w:rPr>
          <w:rFonts w:hint="default" w:ascii="Times New Roman" w:hAnsi="Times New Roman" w:cs="Times New Roman"/>
        </w:rPr>
        <w:t xml:space="preserve"> namespace.</w:t>
      </w:r>
    </w:p>
    <w:p w14:paraId="700E234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service-account.yaml</w:t>
      </w:r>
      <w:r>
        <w:rPr>
          <w:rFonts w:hint="default" w:ascii="Times New Roman" w:hAnsi="Times New Roman" w:cs="Times New Roman"/>
        </w:rPr>
        <w:t xml:space="preserve"> with the following content:</w:t>
      </w:r>
    </w:p>
    <w:p w14:paraId="5E5A028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6FA918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ServiceAccount</w:t>
      </w:r>
    </w:p>
    <w:p w14:paraId="16D552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B1C81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5AA2889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namespace: default</w:t>
      </w:r>
    </w:p>
    <w:p w14:paraId="72975A5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configuration:</w:t>
      </w:r>
    </w:p>
    <w:p w14:paraId="417D94B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service-account.yaml</w:t>
      </w:r>
    </w:p>
    <w:p w14:paraId="03DA9CB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Verify Service Account Creation</w:t>
      </w:r>
    </w:p>
    <w:p w14:paraId="61A8F9C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status of the service account to ensure it was created successfully:</w:t>
      </w:r>
    </w:p>
    <w:p w14:paraId="1CF3028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serviceaccount my-service-account -n default</w:t>
      </w:r>
    </w:p>
    <w:p w14:paraId="5243998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Attach the Service Account to a Pod</w:t>
      </w:r>
    </w:p>
    <w:p w14:paraId="563DD9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We can now use this service account in a Pod by referencing it in the Pod specification. Create a file </w:t>
      </w:r>
      <w:r>
        <w:rPr>
          <w:rStyle w:val="8"/>
          <w:rFonts w:hint="default" w:ascii="Times New Roman" w:hAnsi="Times New Roman" w:cs="Times New Roman"/>
        </w:rPr>
        <w:t>pod-with-service-account.yaml</w:t>
      </w:r>
      <w:r>
        <w:rPr>
          <w:rFonts w:hint="default" w:ascii="Times New Roman" w:hAnsi="Times New Roman" w:cs="Times New Roman"/>
        </w:rPr>
        <w:t>:</w:t>
      </w:r>
    </w:p>
    <w:p w14:paraId="2C0E17C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10A6521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1A2A14E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30F8A7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pod-with-service-account</w:t>
      </w:r>
    </w:p>
    <w:p w14:paraId="6285D29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A48CAC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serviceAccountName: my-service-account</w:t>
      </w:r>
    </w:p>
    <w:p w14:paraId="5242B2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2B65417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4BC0735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61C559F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2AEE252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23CEFA2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will attach the </w:t>
      </w:r>
      <w:r>
        <w:rPr>
          <w:rStyle w:val="8"/>
          <w:rFonts w:hint="default" w:ascii="Times New Roman" w:hAnsi="Times New Roman" w:cs="Times New Roman"/>
        </w:rPr>
        <w:t>my-service-account</w:t>
      </w:r>
      <w:r>
        <w:rPr>
          <w:rFonts w:hint="default" w:ascii="Times New Roman" w:hAnsi="Times New Roman" w:cs="Times New Roman"/>
        </w:rPr>
        <w:t xml:space="preserve"> service account to the Pod. Now apply the configuration:</w:t>
      </w:r>
    </w:p>
    <w:p w14:paraId="4761964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pod-with-service-account.yaml</w:t>
      </w:r>
    </w:p>
    <w:p w14:paraId="704397D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Service Account in Pod</w:t>
      </w:r>
    </w:p>
    <w:p w14:paraId="6BF011E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can verify that the Pod is using the specified service account by checking the </w:t>
      </w:r>
      <w:r>
        <w:rPr>
          <w:rStyle w:val="8"/>
          <w:rFonts w:hint="default" w:ascii="Times New Roman" w:hAnsi="Times New Roman" w:cs="Times New Roman"/>
        </w:rPr>
        <w:t>serviceAccountName</w:t>
      </w:r>
      <w:r>
        <w:rPr>
          <w:rFonts w:hint="default" w:ascii="Times New Roman" w:hAnsi="Times New Roman" w:cs="Times New Roman"/>
        </w:rPr>
        <w:t>:</w:t>
      </w:r>
    </w:p>
    <w:p w14:paraId="55693D9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pod-with-service-account</w:t>
      </w:r>
    </w:p>
    <w:p w14:paraId="30A8B65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Under the "Service Account" section, it should show </w:t>
      </w:r>
      <w:r>
        <w:rPr>
          <w:rStyle w:val="8"/>
          <w:rFonts w:hint="default" w:ascii="Times New Roman" w:hAnsi="Times New Roman" w:cs="Times New Roman"/>
        </w:rPr>
        <w:t>my-service-account</w:t>
      </w:r>
      <w:r>
        <w:rPr>
          <w:rFonts w:hint="default" w:ascii="Times New Roman" w:hAnsi="Times New Roman" w:cs="Times New Roman"/>
        </w:rPr>
        <w:t>.</w:t>
      </w:r>
    </w:p>
    <w:p w14:paraId="1815139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2: Managing Roles and RoleBindings</w:t>
      </w:r>
    </w:p>
    <w:p w14:paraId="1C71F72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manage </w:t>
      </w:r>
      <w:r>
        <w:rPr>
          <w:rStyle w:val="11"/>
          <w:rFonts w:hint="default" w:ascii="Times New Roman" w:hAnsi="Times New Roman" w:cs="Times New Roman"/>
        </w:rPr>
        <w:t>Roles</w:t>
      </w:r>
      <w:r>
        <w:rPr>
          <w:rFonts w:hint="default" w:ascii="Times New Roman" w:hAnsi="Times New Roman" w:cs="Times New Roman"/>
        </w:rPr>
        <w:t xml:space="preserve"> and </w:t>
      </w:r>
      <w:r>
        <w:rPr>
          <w:rStyle w:val="11"/>
          <w:rFonts w:hint="default" w:ascii="Times New Roman" w:hAnsi="Times New Roman" w:cs="Times New Roman"/>
        </w:rPr>
        <w:t>RoleBindings</w:t>
      </w:r>
      <w:r>
        <w:rPr>
          <w:rFonts w:hint="default" w:ascii="Times New Roman" w:hAnsi="Times New Roman" w:cs="Times New Roman"/>
        </w:rPr>
        <w:t xml:space="preserve"> to control access for this service account.</w:t>
      </w:r>
    </w:p>
    <w:p w14:paraId="442F168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Role</w:t>
      </w:r>
    </w:p>
    <w:p w14:paraId="29181DF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create a </w:t>
      </w:r>
      <w:r>
        <w:rPr>
          <w:rStyle w:val="11"/>
          <w:rFonts w:hint="default" w:ascii="Times New Roman" w:hAnsi="Times New Roman" w:cs="Times New Roman"/>
        </w:rPr>
        <w:t>Role</w:t>
      </w:r>
      <w:r>
        <w:rPr>
          <w:rFonts w:hint="default" w:ascii="Times New Roman" w:hAnsi="Times New Roman" w:cs="Times New Roman"/>
        </w:rPr>
        <w:t xml:space="preserve"> that allows </w:t>
      </w:r>
      <w:r>
        <w:rPr>
          <w:rStyle w:val="8"/>
          <w:rFonts w:hint="default" w:ascii="Times New Roman" w:hAnsi="Times New Roman" w:cs="Times New Roman"/>
        </w:rPr>
        <w:t>get</w:t>
      </w:r>
      <w:r>
        <w:rPr>
          <w:rFonts w:hint="default" w:ascii="Times New Roman" w:hAnsi="Times New Roman" w:cs="Times New Roman"/>
        </w:rPr>
        <w:t xml:space="preserve"> and </w:t>
      </w:r>
      <w:r>
        <w:rPr>
          <w:rStyle w:val="8"/>
          <w:rFonts w:hint="default" w:ascii="Times New Roman" w:hAnsi="Times New Roman" w:cs="Times New Roman"/>
        </w:rPr>
        <w:t>list</w:t>
      </w:r>
      <w:r>
        <w:rPr>
          <w:rFonts w:hint="default" w:ascii="Times New Roman" w:hAnsi="Times New Roman" w:cs="Times New Roman"/>
        </w:rPr>
        <w:t xml:space="preserve"> operations on Pods in the </w:t>
      </w:r>
      <w:r>
        <w:rPr>
          <w:rStyle w:val="8"/>
          <w:rFonts w:hint="default" w:ascii="Times New Roman" w:hAnsi="Times New Roman" w:cs="Times New Roman"/>
        </w:rPr>
        <w:t>default</w:t>
      </w:r>
      <w:r>
        <w:rPr>
          <w:rFonts w:hint="default" w:ascii="Times New Roman" w:hAnsi="Times New Roman" w:cs="Times New Roman"/>
        </w:rPr>
        <w:t xml:space="preserve"> namespace.</w:t>
      </w:r>
    </w:p>
    <w:p w14:paraId="4141426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role-pod-reader.yaml</w:t>
      </w:r>
      <w:r>
        <w:rPr>
          <w:rFonts w:hint="default" w:ascii="Times New Roman" w:hAnsi="Times New Roman" w:cs="Times New Roman"/>
        </w:rPr>
        <w:t>:</w:t>
      </w:r>
    </w:p>
    <w:p w14:paraId="6F85008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5BA05C8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w:t>
      </w:r>
    </w:p>
    <w:p w14:paraId="0378327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8EAD71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3F96EA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266A07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2D0E257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1E4BB2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51B1071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w:t>
      </w:r>
    </w:p>
    <w:p w14:paraId="2052E1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role:</w:t>
      </w:r>
    </w:p>
    <w:p w14:paraId="7876045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role-pod-reader.yaml</w:t>
      </w:r>
    </w:p>
    <w:p w14:paraId="5ED89A4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RoleBinding</w:t>
      </w:r>
    </w:p>
    <w:p w14:paraId="11ADB14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w:t>
      </w:r>
      <w:r>
        <w:rPr>
          <w:rStyle w:val="11"/>
          <w:rFonts w:hint="default" w:ascii="Times New Roman" w:hAnsi="Times New Roman" w:cs="Times New Roman"/>
        </w:rPr>
        <w:t>RoleBinding</w:t>
      </w:r>
      <w:r>
        <w:rPr>
          <w:rFonts w:hint="default" w:ascii="Times New Roman" w:hAnsi="Times New Roman" w:cs="Times New Roman"/>
        </w:rPr>
        <w:t xml:space="preserve"> to bind the </w:t>
      </w:r>
      <w:r>
        <w:rPr>
          <w:rStyle w:val="8"/>
          <w:rFonts w:hint="default" w:ascii="Times New Roman" w:hAnsi="Times New Roman" w:cs="Times New Roman"/>
        </w:rPr>
        <w:t>pod-reader</w:t>
      </w:r>
      <w:r>
        <w:rPr>
          <w:rFonts w:hint="default" w:ascii="Times New Roman" w:hAnsi="Times New Roman" w:cs="Times New Roman"/>
        </w:rPr>
        <w:t xml:space="preserve"> role to the </w:t>
      </w:r>
      <w:r>
        <w:rPr>
          <w:rStyle w:val="8"/>
          <w:rFonts w:hint="default" w:ascii="Times New Roman" w:hAnsi="Times New Roman" w:cs="Times New Roman"/>
        </w:rPr>
        <w:t>my-service-account</w:t>
      </w:r>
      <w:r>
        <w:rPr>
          <w:rFonts w:hint="default" w:ascii="Times New Roman" w:hAnsi="Times New Roman" w:cs="Times New Roman"/>
        </w:rPr>
        <w:t xml:space="preserve"> service account.</w:t>
      </w:r>
    </w:p>
    <w:p w14:paraId="32E897C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rolebinding-pod-reader.yaml</w:t>
      </w:r>
      <w:r>
        <w:rPr>
          <w:rFonts w:hint="default" w:ascii="Times New Roman" w:hAnsi="Times New Roman" w:cs="Times New Roman"/>
        </w:rPr>
        <w:t>:</w:t>
      </w:r>
    </w:p>
    <w:p w14:paraId="7A0A78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01CB2C5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RoleBinding</w:t>
      </w:r>
    </w:p>
    <w:p w14:paraId="4E7D65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88857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read-pods-binding</w:t>
      </w:r>
    </w:p>
    <w:p w14:paraId="5CF2805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2EB0EE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2C7D1C8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393929F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2657D1E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55BC6E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226F12E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Role</w:t>
      </w:r>
    </w:p>
    <w:p w14:paraId="5CF198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206D472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4994457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role binding:</w:t>
      </w:r>
    </w:p>
    <w:p w14:paraId="26D5EA5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rolebinding-pod-reader.yaml</w:t>
      </w:r>
    </w:p>
    <w:p w14:paraId="520179E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RoleBinding</w:t>
      </w:r>
    </w:p>
    <w:p w14:paraId="30BAFB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check if the RoleBinding was successfully created, run:</w:t>
      </w:r>
    </w:p>
    <w:p w14:paraId="43C05D6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rolebinding -n default</w:t>
      </w:r>
    </w:p>
    <w:p w14:paraId="21D13D8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the </w:t>
      </w:r>
      <w:r>
        <w:rPr>
          <w:rStyle w:val="8"/>
          <w:rFonts w:hint="default" w:ascii="Times New Roman" w:hAnsi="Times New Roman" w:cs="Times New Roman"/>
        </w:rPr>
        <w:t>read-pods-binding</w:t>
      </w:r>
      <w:r>
        <w:rPr>
          <w:rFonts w:hint="default" w:ascii="Times New Roman" w:hAnsi="Times New Roman" w:cs="Times New Roman"/>
        </w:rPr>
        <w:t xml:space="preserve"> listed.</w:t>
      </w:r>
    </w:p>
    <w:p w14:paraId="2F63DBE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Access with Service Account</w:t>
      </w:r>
    </w:p>
    <w:p w14:paraId="49F8A3B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test if the service account has the appropriate access, we can try accessing the Pods with the service account.</w:t>
      </w:r>
    </w:p>
    <w:p w14:paraId="18FB599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Run the following command to impersonate the </w:t>
      </w:r>
      <w:r>
        <w:rPr>
          <w:rStyle w:val="8"/>
          <w:rFonts w:hint="default" w:ascii="Times New Roman" w:hAnsi="Times New Roman" w:cs="Times New Roman"/>
        </w:rPr>
        <w:t>my-service-account</w:t>
      </w:r>
      <w:r>
        <w:rPr>
          <w:rFonts w:hint="default" w:ascii="Times New Roman" w:hAnsi="Times New Roman" w:cs="Times New Roman"/>
        </w:rPr>
        <w:t xml:space="preserve"> and list the Pods:</w:t>
      </w:r>
    </w:p>
    <w:p w14:paraId="644E97C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auth can-i list pods --as=system:serviceaccount:default:my-service-account</w:t>
      </w:r>
    </w:p>
    <w:p w14:paraId="3C42ED4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the permissions are set correctly, it should return </w:t>
      </w:r>
      <w:r>
        <w:rPr>
          <w:rStyle w:val="8"/>
          <w:rFonts w:hint="default" w:ascii="Times New Roman" w:hAnsi="Times New Roman" w:cs="Times New Roman"/>
        </w:rPr>
        <w:t>yes</w:t>
      </w:r>
      <w:r>
        <w:rPr>
          <w:rFonts w:hint="default" w:ascii="Times New Roman" w:hAnsi="Times New Roman" w:cs="Times New Roman"/>
        </w:rPr>
        <w:t xml:space="preserve">. If it returns </w:t>
      </w:r>
      <w:r>
        <w:rPr>
          <w:rStyle w:val="8"/>
          <w:rFonts w:hint="default" w:ascii="Times New Roman" w:hAnsi="Times New Roman" w:cs="Times New Roman"/>
        </w:rPr>
        <w:t>no</w:t>
      </w:r>
      <w:r>
        <w:rPr>
          <w:rFonts w:hint="default" w:ascii="Times New Roman" w:hAnsi="Times New Roman" w:cs="Times New Roman"/>
        </w:rPr>
        <w:t>, there may be an issue with the Role or RoleBinding configuration.</w:t>
      </w:r>
    </w:p>
    <w:p w14:paraId="004156F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6" o:spt="1" style="height:1.5pt;width:432pt;" fillcolor="#A0A0A0" filled="t" stroked="f" coordsize="21600,21600" o:hr="t" o:hrstd="t" o:hralign="center">
            <v:path/>
            <v:fill on="t" focussize="0,0"/>
            <v:stroke on="f"/>
            <v:imagedata o:title=""/>
            <o:lock v:ext="edit"/>
            <w10:wrap type="none"/>
            <w10:anchorlock/>
          </v:rect>
        </w:pict>
      </w:r>
    </w:p>
    <w:p w14:paraId="05D9A4E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6A6BE6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a production environment, Kubernetes clusters often have various applications that need different levels of access to the cluster's resources. For instance, </w:t>
      </w:r>
      <w:r>
        <w:rPr>
          <w:rStyle w:val="11"/>
          <w:rFonts w:hint="default" w:ascii="Times New Roman" w:hAnsi="Times New Roman" w:cs="Times New Roman"/>
        </w:rPr>
        <w:t>service accounts</w:t>
      </w:r>
      <w:r>
        <w:rPr>
          <w:rFonts w:hint="default" w:ascii="Times New Roman" w:hAnsi="Times New Roman" w:cs="Times New Roman"/>
        </w:rPr>
        <w:t xml:space="preserve"> are often used to ensure </w:t>
      </w:r>
      <w:r>
        <w:rPr>
          <w:rStyle w:val="11"/>
          <w:rFonts w:hint="default" w:ascii="Times New Roman" w:hAnsi="Times New Roman" w:cs="Times New Roman"/>
        </w:rPr>
        <w:t>microservices</w:t>
      </w:r>
      <w:r>
        <w:rPr>
          <w:rFonts w:hint="default" w:ascii="Times New Roman" w:hAnsi="Times New Roman" w:cs="Times New Roman"/>
        </w:rPr>
        <w:t xml:space="preserve"> have the least privilege to interact with the Kubernetes API. This approach minimizes the attack surface in the event of a compromised service account.</w:t>
      </w:r>
    </w:p>
    <w:p w14:paraId="4433AA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CBF848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backend service</w:t>
      </w:r>
      <w:r>
        <w:rPr>
          <w:rFonts w:hint="default" w:ascii="Times New Roman" w:hAnsi="Times New Roman" w:cs="Times New Roman"/>
        </w:rPr>
        <w:t xml:space="preserve"> that handles sensitive data might only need to access specific </w:t>
      </w:r>
      <w:r>
        <w:rPr>
          <w:rStyle w:val="11"/>
          <w:rFonts w:hint="default" w:ascii="Times New Roman" w:hAnsi="Times New Roman" w:cs="Times New Roman"/>
        </w:rPr>
        <w:t>secrets</w:t>
      </w:r>
      <w:r>
        <w:rPr>
          <w:rFonts w:hint="default" w:ascii="Times New Roman" w:hAnsi="Times New Roman" w:cs="Times New Roman"/>
        </w:rPr>
        <w:t xml:space="preserve"> and </w:t>
      </w:r>
      <w:r>
        <w:rPr>
          <w:rStyle w:val="11"/>
          <w:rFonts w:hint="default" w:ascii="Times New Roman" w:hAnsi="Times New Roman" w:cs="Times New Roman"/>
        </w:rPr>
        <w:t>config maps</w:t>
      </w:r>
      <w:r>
        <w:rPr>
          <w:rFonts w:hint="default" w:ascii="Times New Roman" w:hAnsi="Times New Roman" w:cs="Times New Roman"/>
        </w:rPr>
        <w:t>, so it is assigned a service account with only the necessary roles (e.g., read-only access to secrets).</w:t>
      </w:r>
    </w:p>
    <w:p w14:paraId="5D94A2A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58DEBF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39DE80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monitoring agent</w:t>
      </w:r>
      <w:r>
        <w:rPr>
          <w:rFonts w:hint="default" w:ascii="Times New Roman" w:hAnsi="Times New Roman" w:cs="Times New Roman"/>
        </w:rPr>
        <w:t xml:space="preserve"> running in the cluster might need a service account with permissions to access metrics from the entire cluster but without modifying resources. In this case, a </w:t>
      </w:r>
      <w:r>
        <w:rPr>
          <w:rStyle w:val="11"/>
          <w:rFonts w:hint="default" w:ascii="Times New Roman" w:hAnsi="Times New Roman" w:cs="Times New Roman"/>
        </w:rPr>
        <w:t>ClusterRole</w:t>
      </w:r>
      <w:r>
        <w:rPr>
          <w:rFonts w:hint="default" w:ascii="Times New Roman" w:hAnsi="Times New Roman" w:cs="Times New Roman"/>
        </w:rPr>
        <w:t xml:space="preserve"> bound to a service account would be used to provide the necessary permissions.</w:t>
      </w:r>
    </w:p>
    <w:p w14:paraId="6FAFD6E9">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Labs: Managing ClusterRole and ClusterRoleBinding</w:t>
      </w:r>
    </w:p>
    <w:p w14:paraId="206AB64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ClusterRole and ClusterRoleBinding Overview</w:t>
      </w:r>
    </w:p>
    <w:p w14:paraId="715FCD1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4D8497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ClusterRole</w:t>
      </w:r>
      <w:r>
        <w:rPr>
          <w:rFonts w:hint="default" w:ascii="Times New Roman" w:hAnsi="Times New Roman" w:cs="Times New Roman"/>
        </w:rPr>
        <w:t xml:space="preserve">: Similar to a </w:t>
      </w:r>
      <w:r>
        <w:rPr>
          <w:rStyle w:val="11"/>
          <w:rFonts w:hint="default" w:ascii="Times New Roman" w:hAnsi="Times New Roman" w:cs="Times New Roman"/>
        </w:rPr>
        <w:t>Role</w:t>
      </w:r>
      <w:r>
        <w:rPr>
          <w:rFonts w:hint="default" w:ascii="Times New Roman" w:hAnsi="Times New Roman" w:cs="Times New Roman"/>
        </w:rPr>
        <w:t xml:space="preserve">, but the </w:t>
      </w:r>
      <w:r>
        <w:rPr>
          <w:rStyle w:val="11"/>
          <w:rFonts w:hint="default" w:ascii="Times New Roman" w:hAnsi="Times New Roman" w:cs="Times New Roman"/>
        </w:rPr>
        <w:t>ClusterRole</w:t>
      </w:r>
      <w:r>
        <w:rPr>
          <w:rFonts w:hint="default" w:ascii="Times New Roman" w:hAnsi="Times New Roman" w:cs="Times New Roman"/>
        </w:rPr>
        <w:t xml:space="preserve"> is used at the </w:t>
      </w:r>
      <w:r>
        <w:rPr>
          <w:rStyle w:val="11"/>
          <w:rFonts w:hint="default" w:ascii="Times New Roman" w:hAnsi="Times New Roman" w:cs="Times New Roman"/>
        </w:rPr>
        <w:t>cluster level</w:t>
      </w:r>
      <w:r>
        <w:rPr>
          <w:rFonts w:hint="default" w:ascii="Times New Roman" w:hAnsi="Times New Roman" w:cs="Times New Roman"/>
        </w:rPr>
        <w:t xml:space="preserve"> and can apply to all namespaces. It provides permissions to perform operations across the whole cluster, not just within a single namespace.</w:t>
      </w:r>
    </w:p>
    <w:p w14:paraId="24D1B0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FCACF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3BE51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ClusterRoleBinding</w:t>
      </w:r>
      <w:r>
        <w:rPr>
          <w:rFonts w:hint="default" w:ascii="Times New Roman" w:hAnsi="Times New Roman" w:cs="Times New Roman"/>
        </w:rPr>
        <w:t xml:space="preserve">: It binds a </w:t>
      </w:r>
      <w:r>
        <w:rPr>
          <w:rStyle w:val="11"/>
          <w:rFonts w:hint="default" w:ascii="Times New Roman" w:hAnsi="Times New Roman" w:cs="Times New Roman"/>
        </w:rPr>
        <w:t>ClusterRole</w:t>
      </w:r>
      <w:r>
        <w:rPr>
          <w:rFonts w:hint="default" w:ascii="Times New Roman" w:hAnsi="Times New Roman" w:cs="Times New Roman"/>
        </w:rPr>
        <w:t xml:space="preserve"> to users, groups, or service accounts within a specific namespace or across all namespaces.</w:t>
      </w:r>
    </w:p>
    <w:p w14:paraId="61BB87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FD0B0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1: Creating and Managing ClusterRoles</w:t>
      </w:r>
    </w:p>
    <w:p w14:paraId="6D6071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create a </w:t>
      </w:r>
      <w:r>
        <w:rPr>
          <w:rStyle w:val="11"/>
          <w:rFonts w:hint="default" w:ascii="Times New Roman" w:hAnsi="Times New Roman" w:cs="Times New Roman"/>
        </w:rPr>
        <w:t>ClusterRole</w:t>
      </w:r>
      <w:r>
        <w:rPr>
          <w:rFonts w:hint="default" w:ascii="Times New Roman" w:hAnsi="Times New Roman" w:cs="Times New Roman"/>
        </w:rPr>
        <w:t xml:space="preserve"> that provides </w:t>
      </w:r>
      <w:r>
        <w:rPr>
          <w:rStyle w:val="8"/>
          <w:rFonts w:hint="default" w:ascii="Times New Roman" w:hAnsi="Times New Roman" w:cs="Times New Roman"/>
        </w:rPr>
        <w:t>get</w:t>
      </w:r>
      <w:r>
        <w:rPr>
          <w:rFonts w:hint="default" w:ascii="Times New Roman" w:hAnsi="Times New Roman" w:cs="Times New Roman"/>
        </w:rPr>
        <w:t xml:space="preserve">, </w:t>
      </w:r>
      <w:r>
        <w:rPr>
          <w:rStyle w:val="8"/>
          <w:rFonts w:hint="default" w:ascii="Times New Roman" w:hAnsi="Times New Roman" w:cs="Times New Roman"/>
        </w:rPr>
        <w:t>list</w:t>
      </w:r>
      <w:r>
        <w:rPr>
          <w:rFonts w:hint="default" w:ascii="Times New Roman" w:hAnsi="Times New Roman" w:cs="Times New Roman"/>
        </w:rPr>
        <w:t xml:space="preserve">, and </w:t>
      </w:r>
      <w:r>
        <w:rPr>
          <w:rStyle w:val="8"/>
          <w:rFonts w:hint="default" w:ascii="Times New Roman" w:hAnsi="Times New Roman" w:cs="Times New Roman"/>
        </w:rPr>
        <w:t>delete</w:t>
      </w:r>
      <w:r>
        <w:rPr>
          <w:rFonts w:hint="default" w:ascii="Times New Roman" w:hAnsi="Times New Roman" w:cs="Times New Roman"/>
        </w:rPr>
        <w:t xml:space="preserve"> permissions for Pods across the entire cluster, and bind it to a service account using a </w:t>
      </w:r>
      <w:r>
        <w:rPr>
          <w:rStyle w:val="11"/>
          <w:rFonts w:hint="default" w:ascii="Times New Roman" w:hAnsi="Times New Roman" w:cs="Times New Roman"/>
        </w:rPr>
        <w:t>ClusterRoleBinding</w:t>
      </w:r>
      <w:r>
        <w:rPr>
          <w:rFonts w:hint="default" w:ascii="Times New Roman" w:hAnsi="Times New Roman" w:cs="Times New Roman"/>
        </w:rPr>
        <w:t>.</w:t>
      </w:r>
    </w:p>
    <w:p w14:paraId="43DBACC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ClusterRole</w:t>
      </w:r>
    </w:p>
    <w:p w14:paraId="7889A03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create a </w:t>
      </w:r>
      <w:r>
        <w:rPr>
          <w:rStyle w:val="11"/>
          <w:rFonts w:hint="default" w:ascii="Times New Roman" w:hAnsi="Times New Roman" w:cs="Times New Roman"/>
        </w:rPr>
        <w:t>ClusterRole</w:t>
      </w:r>
      <w:r>
        <w:rPr>
          <w:rFonts w:hint="default" w:ascii="Times New Roman" w:hAnsi="Times New Roman" w:cs="Times New Roman"/>
        </w:rPr>
        <w:t xml:space="preserve"> named </w:t>
      </w:r>
      <w:r>
        <w:rPr>
          <w:rStyle w:val="8"/>
          <w:rFonts w:hint="default" w:ascii="Times New Roman" w:hAnsi="Times New Roman" w:cs="Times New Roman"/>
        </w:rPr>
        <w:t>cluster-pod-admin</w:t>
      </w:r>
      <w:r>
        <w:rPr>
          <w:rFonts w:hint="default" w:ascii="Times New Roman" w:hAnsi="Times New Roman" w:cs="Times New Roman"/>
        </w:rPr>
        <w:t xml:space="preserve"> with permissions to manage Pods across the entire cluster.</w:t>
      </w:r>
    </w:p>
    <w:p w14:paraId="3F6C84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clusterrole-pod-admin.yaml</w:t>
      </w:r>
      <w:r>
        <w:rPr>
          <w:rFonts w:hint="default" w:ascii="Times New Roman" w:hAnsi="Times New Roman" w:cs="Times New Roman"/>
        </w:rPr>
        <w:t>:</w:t>
      </w:r>
    </w:p>
    <w:p w14:paraId="45CBF6F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666C7E5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w:t>
      </w:r>
    </w:p>
    <w:p w14:paraId="71E72D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D37FD9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This is the name of the ClusterRole</w:t>
      </w:r>
    </w:p>
    <w:p w14:paraId="3B25D6D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cluster-pod-admin</w:t>
      </w:r>
    </w:p>
    <w:p w14:paraId="5A30E1E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0CF798B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1023488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543FCA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 "delete"]</w:t>
      </w:r>
    </w:p>
    <w:p w14:paraId="0D71B2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ClusterRole allows users to </w:t>
      </w:r>
      <w:r>
        <w:rPr>
          <w:rStyle w:val="8"/>
          <w:rFonts w:hint="default" w:ascii="Times New Roman" w:hAnsi="Times New Roman" w:cs="Times New Roman"/>
        </w:rPr>
        <w:t>get</w:t>
      </w:r>
      <w:r>
        <w:rPr>
          <w:rFonts w:hint="default" w:ascii="Times New Roman" w:hAnsi="Times New Roman" w:cs="Times New Roman"/>
        </w:rPr>
        <w:t xml:space="preserve">, </w:t>
      </w:r>
      <w:r>
        <w:rPr>
          <w:rStyle w:val="8"/>
          <w:rFonts w:hint="default" w:ascii="Times New Roman" w:hAnsi="Times New Roman" w:cs="Times New Roman"/>
        </w:rPr>
        <w:t>list</w:t>
      </w:r>
      <w:r>
        <w:rPr>
          <w:rFonts w:hint="default" w:ascii="Times New Roman" w:hAnsi="Times New Roman" w:cs="Times New Roman"/>
        </w:rPr>
        <w:t xml:space="preserve">, and </w:t>
      </w:r>
      <w:r>
        <w:rPr>
          <w:rStyle w:val="8"/>
          <w:rFonts w:hint="default" w:ascii="Times New Roman" w:hAnsi="Times New Roman" w:cs="Times New Roman"/>
        </w:rPr>
        <w:t>delete</w:t>
      </w:r>
      <w:r>
        <w:rPr>
          <w:rFonts w:hint="default" w:ascii="Times New Roman" w:hAnsi="Times New Roman" w:cs="Times New Roman"/>
        </w:rPr>
        <w:t xml:space="preserve"> Pods cluster-wide.</w:t>
      </w:r>
    </w:p>
    <w:p w14:paraId="6C3A09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ClusterRole:</w:t>
      </w:r>
    </w:p>
    <w:p w14:paraId="310B514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clusterrole-pod-admin.yaml</w:t>
      </w:r>
    </w:p>
    <w:p w14:paraId="616F3D3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ClusterRoleBinding</w:t>
      </w:r>
    </w:p>
    <w:p w14:paraId="2960C3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we will create a </w:t>
      </w:r>
      <w:r>
        <w:rPr>
          <w:rStyle w:val="11"/>
          <w:rFonts w:hint="default" w:ascii="Times New Roman" w:hAnsi="Times New Roman" w:cs="Times New Roman"/>
        </w:rPr>
        <w:t>ClusterRoleBinding</w:t>
      </w:r>
      <w:r>
        <w:rPr>
          <w:rFonts w:hint="default" w:ascii="Times New Roman" w:hAnsi="Times New Roman" w:cs="Times New Roman"/>
        </w:rPr>
        <w:t xml:space="preserve"> to bind the </w:t>
      </w:r>
      <w:r>
        <w:rPr>
          <w:rStyle w:val="8"/>
          <w:rFonts w:hint="default" w:ascii="Times New Roman" w:hAnsi="Times New Roman" w:cs="Times New Roman"/>
        </w:rPr>
        <w:t>cluster-pod-admin</w:t>
      </w:r>
      <w:r>
        <w:rPr>
          <w:rFonts w:hint="default" w:ascii="Times New Roman" w:hAnsi="Times New Roman" w:cs="Times New Roman"/>
        </w:rPr>
        <w:t xml:space="preserve"> ClusterRole to the </w:t>
      </w:r>
      <w:r>
        <w:rPr>
          <w:rStyle w:val="8"/>
          <w:rFonts w:hint="default" w:ascii="Times New Roman" w:hAnsi="Times New Roman" w:cs="Times New Roman"/>
        </w:rPr>
        <w:t>my-service-account</w:t>
      </w:r>
      <w:r>
        <w:rPr>
          <w:rFonts w:hint="default" w:ascii="Times New Roman" w:hAnsi="Times New Roman" w:cs="Times New Roman"/>
        </w:rPr>
        <w:t xml:space="preserve"> service account in the </w:t>
      </w:r>
      <w:r>
        <w:rPr>
          <w:rStyle w:val="8"/>
          <w:rFonts w:hint="default" w:ascii="Times New Roman" w:hAnsi="Times New Roman" w:cs="Times New Roman"/>
        </w:rPr>
        <w:t>default</w:t>
      </w:r>
      <w:r>
        <w:rPr>
          <w:rFonts w:hint="default" w:ascii="Times New Roman" w:hAnsi="Times New Roman" w:cs="Times New Roman"/>
        </w:rPr>
        <w:t xml:space="preserve"> namespace.</w:t>
      </w:r>
    </w:p>
    <w:p w14:paraId="4461D1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clusterrolebinding-pod-admin.yaml</w:t>
      </w:r>
      <w:r>
        <w:rPr>
          <w:rFonts w:hint="default" w:ascii="Times New Roman" w:hAnsi="Times New Roman" w:cs="Times New Roman"/>
        </w:rPr>
        <w:t>:</w:t>
      </w:r>
    </w:p>
    <w:p w14:paraId="6DF7DFE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45C1D1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ClusterRoleBinding</w:t>
      </w:r>
    </w:p>
    <w:p w14:paraId="4BEDD9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833AA7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pod-admin-binding</w:t>
      </w:r>
    </w:p>
    <w:p w14:paraId="4E8480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2D550EE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2589216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38A63C8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3506777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47F2C0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ClusterRole</w:t>
      </w:r>
    </w:p>
    <w:p w14:paraId="2B2BB8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cluster-pod-admin</w:t>
      </w:r>
    </w:p>
    <w:p w14:paraId="708B07B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3F94137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ClusterRoleBinding:</w:t>
      </w:r>
    </w:p>
    <w:p w14:paraId="29E8516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clusterrolebinding-pod-admin.yaml</w:t>
      </w:r>
    </w:p>
    <w:p w14:paraId="17F20FF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ClusterRoleBinding</w:t>
      </w:r>
    </w:p>
    <w:p w14:paraId="11E01DA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can verify that the </w:t>
      </w:r>
      <w:r>
        <w:rPr>
          <w:rStyle w:val="11"/>
          <w:rFonts w:hint="default" w:ascii="Times New Roman" w:hAnsi="Times New Roman" w:cs="Times New Roman"/>
        </w:rPr>
        <w:t>ClusterRoleBinding</w:t>
      </w:r>
      <w:r>
        <w:rPr>
          <w:rFonts w:hint="default" w:ascii="Times New Roman" w:hAnsi="Times New Roman" w:cs="Times New Roman"/>
        </w:rPr>
        <w:t xml:space="preserve"> was created successfully by running:</w:t>
      </w:r>
    </w:p>
    <w:p w14:paraId="66E10CB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clusterrolebinding pod-admin-binding</w:t>
      </w:r>
    </w:p>
    <w:p w14:paraId="2BCD420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Access with ClusterRole</w:t>
      </w:r>
    </w:p>
    <w:p w14:paraId="44AA5DF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Just like with </w:t>
      </w:r>
      <w:r>
        <w:rPr>
          <w:rStyle w:val="11"/>
          <w:rFonts w:hint="default" w:ascii="Times New Roman" w:hAnsi="Times New Roman" w:cs="Times New Roman"/>
        </w:rPr>
        <w:t>Roles</w:t>
      </w:r>
      <w:r>
        <w:rPr>
          <w:rFonts w:hint="default" w:ascii="Times New Roman" w:hAnsi="Times New Roman" w:cs="Times New Roman"/>
        </w:rPr>
        <w:t xml:space="preserve">, we can test if the service account has the required access by impersonating the </w:t>
      </w:r>
      <w:r>
        <w:rPr>
          <w:rStyle w:val="8"/>
          <w:rFonts w:hint="default" w:ascii="Times New Roman" w:hAnsi="Times New Roman" w:cs="Times New Roman"/>
        </w:rPr>
        <w:t>my-service-account</w:t>
      </w:r>
      <w:r>
        <w:rPr>
          <w:rFonts w:hint="default" w:ascii="Times New Roman" w:hAnsi="Times New Roman" w:cs="Times New Roman"/>
        </w:rPr>
        <w:t xml:space="preserve"> service account and running a command. This time, we'll check if it can </w:t>
      </w:r>
      <w:r>
        <w:rPr>
          <w:rStyle w:val="8"/>
          <w:rFonts w:hint="default" w:ascii="Times New Roman" w:hAnsi="Times New Roman" w:cs="Times New Roman"/>
        </w:rPr>
        <w:t>delete</w:t>
      </w:r>
      <w:r>
        <w:rPr>
          <w:rFonts w:hint="default" w:ascii="Times New Roman" w:hAnsi="Times New Roman" w:cs="Times New Roman"/>
        </w:rPr>
        <w:t xml:space="preserve"> Pods across the cluster.</w:t>
      </w:r>
    </w:p>
    <w:p w14:paraId="6772ABE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 the following command:</w:t>
      </w:r>
    </w:p>
    <w:p w14:paraId="32B5C9B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auth can-i delete pods --as=system:serviceaccount:default:my-service-account</w:t>
      </w:r>
    </w:p>
    <w:p w14:paraId="7AAFA6A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everything is set up correctly, the output should be </w:t>
      </w:r>
      <w:r>
        <w:rPr>
          <w:rStyle w:val="8"/>
          <w:rFonts w:hint="default" w:ascii="Times New Roman" w:hAnsi="Times New Roman" w:cs="Times New Roman"/>
        </w:rPr>
        <w:t>yes</w:t>
      </w:r>
      <w:r>
        <w:rPr>
          <w:rFonts w:hint="default" w:ascii="Times New Roman" w:hAnsi="Times New Roman" w:cs="Times New Roman"/>
        </w:rPr>
        <w:t xml:space="preserve">, meaning the service account now has </w:t>
      </w:r>
      <w:r>
        <w:rPr>
          <w:rStyle w:val="8"/>
          <w:rFonts w:hint="default" w:ascii="Times New Roman" w:hAnsi="Times New Roman" w:cs="Times New Roman"/>
        </w:rPr>
        <w:t>delete</w:t>
      </w:r>
      <w:r>
        <w:rPr>
          <w:rFonts w:hint="default" w:ascii="Times New Roman" w:hAnsi="Times New Roman" w:cs="Times New Roman"/>
        </w:rPr>
        <w:t xml:space="preserve"> permissions on Pods across the entire cluster.</w:t>
      </w:r>
    </w:p>
    <w:p w14:paraId="2A99BBD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2: Testing Access with ClusterRole</w:t>
      </w:r>
    </w:p>
    <w:p w14:paraId="57AEDB2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We can test access by creating a Pod and then deleting it using the service account’s credentials.</w:t>
      </w:r>
    </w:p>
    <w:p w14:paraId="1EDD8C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Create a Pod in the default namespace</w:t>
      </w:r>
      <w:r>
        <w:rPr>
          <w:rFonts w:hint="default" w:ascii="Times New Roman" w:hAnsi="Times New Roman" w:cs="Times New Roman"/>
        </w:rPr>
        <w:t>:</w:t>
      </w:r>
    </w:p>
    <w:p w14:paraId="223BCE7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my-test-pod --image=nginx --restart=Never</w:t>
      </w:r>
    </w:p>
    <w:p w14:paraId="44D0432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Impersonate the service account to delete the Pod</w:t>
      </w:r>
      <w:r>
        <w:rPr>
          <w:rFonts w:hint="default" w:ascii="Times New Roman" w:hAnsi="Times New Roman" w:cs="Times New Roman"/>
        </w:rPr>
        <w:t>:</w:t>
      </w:r>
    </w:p>
    <w:p w14:paraId="410DB13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my-test-pod --as=system:serviceaccount:default:my-service-account</w:t>
      </w:r>
    </w:p>
    <w:p w14:paraId="0C40A9F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service account should now be able to delete the Pod since it has been granted the required permissions via the </w:t>
      </w:r>
      <w:r>
        <w:rPr>
          <w:rStyle w:val="8"/>
          <w:rFonts w:hint="default" w:ascii="Times New Roman" w:hAnsi="Times New Roman" w:cs="Times New Roman"/>
        </w:rPr>
        <w:t>ClusterRole</w:t>
      </w:r>
      <w:r>
        <w:rPr>
          <w:rFonts w:hint="default" w:ascii="Times New Roman" w:hAnsi="Times New Roman" w:cs="Times New Roman"/>
        </w:rPr>
        <w:t xml:space="preserve"> and </w:t>
      </w:r>
      <w:r>
        <w:rPr>
          <w:rStyle w:val="8"/>
          <w:rFonts w:hint="default" w:ascii="Times New Roman" w:hAnsi="Times New Roman" w:cs="Times New Roman"/>
        </w:rPr>
        <w:t>ClusterRoleBinding</w:t>
      </w:r>
      <w:r>
        <w:rPr>
          <w:rFonts w:hint="default" w:ascii="Times New Roman" w:hAnsi="Times New Roman" w:cs="Times New Roman"/>
        </w:rPr>
        <w:t>.</w:t>
      </w:r>
    </w:p>
    <w:p w14:paraId="0EC51D5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88" o:spt="1" style="height:1.5pt;width:432pt;" fillcolor="#A0A0A0" filled="t" stroked="f" coordsize="21600,21600" o:hr="t" o:hrstd="t" o:hralign="center">
            <v:path/>
            <v:fill on="t" focussize="0,0"/>
            <v:stroke on="f"/>
            <v:imagedata o:title=""/>
            <o:lock v:ext="edit"/>
            <w10:wrap type="none"/>
            <w10:anchorlock/>
          </v:rect>
        </w:pict>
      </w:r>
    </w:p>
    <w:p w14:paraId="5BED768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55BB679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A9122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Admin-Level Access</w:t>
      </w:r>
      <w:r>
        <w:rPr>
          <w:rFonts w:hint="default" w:ascii="Times New Roman" w:hAnsi="Times New Roman" w:cs="Times New Roman"/>
        </w:rPr>
        <w:t xml:space="preserve">: ClusterRoles are often used for admin-level permissions. For example, a monitoring tool might need cluster-wide access to read metrics from all nodes and Pods in a Kubernetes cluster. By assigning it a </w:t>
      </w:r>
      <w:r>
        <w:rPr>
          <w:rStyle w:val="11"/>
          <w:rFonts w:hint="default" w:ascii="Times New Roman" w:hAnsi="Times New Roman" w:cs="Times New Roman"/>
        </w:rPr>
        <w:t>ClusterRole</w:t>
      </w:r>
      <w:r>
        <w:rPr>
          <w:rFonts w:hint="default" w:ascii="Times New Roman" w:hAnsi="Times New Roman" w:cs="Times New Roman"/>
        </w:rPr>
        <w:t xml:space="preserve"> with read-only access to all resources, the monitoring tool can access data without the risk of modifying any resources.</w:t>
      </w:r>
    </w:p>
    <w:p w14:paraId="7F8DCA5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67E9FF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660990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Security Compliance</w:t>
      </w:r>
      <w:r>
        <w:rPr>
          <w:rFonts w:hint="default" w:ascii="Times New Roman" w:hAnsi="Times New Roman" w:cs="Times New Roman"/>
        </w:rPr>
        <w:t>: Some organizations may have strict security and compliance requirements. For example, only specific teams or users should have the ability to delete or modify Pods across the cluster. By creating a ClusterRole and binding it to the appropriate users or service accounts, you can ensure that only authorized entities can perform high-risk operations, such as deleting critical Pods.</w:t>
      </w:r>
    </w:p>
    <w:p w14:paraId="547AF25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DD8E7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015C3B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Control for CI/CD Tools</w:t>
      </w:r>
      <w:r>
        <w:rPr>
          <w:rFonts w:hint="default" w:ascii="Times New Roman" w:hAnsi="Times New Roman" w:cs="Times New Roman"/>
        </w:rPr>
        <w:t xml:space="preserve">: CI/CD tools often need to interact with the Kubernetes API to deploy applications. A service account bound to a </w:t>
      </w:r>
      <w:r>
        <w:rPr>
          <w:rStyle w:val="8"/>
          <w:rFonts w:hint="default" w:ascii="Times New Roman" w:hAnsi="Times New Roman" w:cs="Times New Roman"/>
        </w:rPr>
        <w:t>ClusterRole</w:t>
      </w:r>
      <w:r>
        <w:rPr>
          <w:rFonts w:hint="default" w:ascii="Times New Roman" w:hAnsi="Times New Roman" w:cs="Times New Roman"/>
        </w:rPr>
        <w:t xml:space="preserve"> can give the CI/CD tool the necessary permissions to interact with the cluster but restrict its permissions from performing any other destructive actions outside the CI/CD pipeline.</w:t>
      </w:r>
    </w:p>
    <w:p w14:paraId="518EAF9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Labs: Managing ClusterRole and ClusterRoleBinding</w:t>
      </w:r>
    </w:p>
    <w:p w14:paraId="53F8E58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ClusterRole and ClusterRoleBinding Overview</w:t>
      </w:r>
    </w:p>
    <w:p w14:paraId="2174D5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CBDCC1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ClusterRole</w:t>
      </w:r>
      <w:r>
        <w:rPr>
          <w:rFonts w:hint="default" w:ascii="Times New Roman" w:hAnsi="Times New Roman" w:cs="Times New Roman"/>
        </w:rPr>
        <w:t xml:space="preserve">: Similar to a </w:t>
      </w:r>
      <w:r>
        <w:rPr>
          <w:rStyle w:val="11"/>
          <w:rFonts w:hint="default" w:ascii="Times New Roman" w:hAnsi="Times New Roman" w:cs="Times New Roman"/>
        </w:rPr>
        <w:t>Role</w:t>
      </w:r>
      <w:r>
        <w:rPr>
          <w:rFonts w:hint="default" w:ascii="Times New Roman" w:hAnsi="Times New Roman" w:cs="Times New Roman"/>
        </w:rPr>
        <w:t xml:space="preserve">, but the </w:t>
      </w:r>
      <w:r>
        <w:rPr>
          <w:rStyle w:val="11"/>
          <w:rFonts w:hint="default" w:ascii="Times New Roman" w:hAnsi="Times New Roman" w:cs="Times New Roman"/>
        </w:rPr>
        <w:t>ClusterRole</w:t>
      </w:r>
      <w:r>
        <w:rPr>
          <w:rFonts w:hint="default" w:ascii="Times New Roman" w:hAnsi="Times New Roman" w:cs="Times New Roman"/>
        </w:rPr>
        <w:t xml:space="preserve"> is used at the </w:t>
      </w:r>
      <w:r>
        <w:rPr>
          <w:rStyle w:val="11"/>
          <w:rFonts w:hint="default" w:ascii="Times New Roman" w:hAnsi="Times New Roman" w:cs="Times New Roman"/>
        </w:rPr>
        <w:t>cluster level</w:t>
      </w:r>
      <w:r>
        <w:rPr>
          <w:rFonts w:hint="default" w:ascii="Times New Roman" w:hAnsi="Times New Roman" w:cs="Times New Roman"/>
        </w:rPr>
        <w:t xml:space="preserve"> and can apply to all namespaces. It provides permissions to perform operations across the whole cluster, not just within a single namespace.</w:t>
      </w:r>
    </w:p>
    <w:p w14:paraId="1E8EE4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1D25D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CF8E5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ClusterRoleBinding</w:t>
      </w:r>
      <w:r>
        <w:rPr>
          <w:rFonts w:hint="default" w:ascii="Times New Roman" w:hAnsi="Times New Roman" w:cs="Times New Roman"/>
        </w:rPr>
        <w:t xml:space="preserve">: It binds a </w:t>
      </w:r>
      <w:r>
        <w:rPr>
          <w:rStyle w:val="11"/>
          <w:rFonts w:hint="default" w:ascii="Times New Roman" w:hAnsi="Times New Roman" w:cs="Times New Roman"/>
        </w:rPr>
        <w:t>ClusterRole</w:t>
      </w:r>
      <w:r>
        <w:rPr>
          <w:rFonts w:hint="default" w:ascii="Times New Roman" w:hAnsi="Times New Roman" w:cs="Times New Roman"/>
        </w:rPr>
        <w:t xml:space="preserve"> to users, groups, or service accounts within a specific namespace or across all namespaces.</w:t>
      </w:r>
    </w:p>
    <w:p w14:paraId="394B04D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C7D33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1: Creating and Managing ClusterRoles</w:t>
      </w:r>
    </w:p>
    <w:p w14:paraId="7F72726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create a </w:t>
      </w:r>
      <w:r>
        <w:rPr>
          <w:rStyle w:val="11"/>
          <w:rFonts w:hint="default" w:ascii="Times New Roman" w:hAnsi="Times New Roman" w:cs="Times New Roman"/>
        </w:rPr>
        <w:t>ClusterRole</w:t>
      </w:r>
      <w:r>
        <w:rPr>
          <w:rFonts w:hint="default" w:ascii="Times New Roman" w:hAnsi="Times New Roman" w:cs="Times New Roman"/>
        </w:rPr>
        <w:t xml:space="preserve"> that provides </w:t>
      </w:r>
      <w:r>
        <w:rPr>
          <w:rStyle w:val="8"/>
          <w:rFonts w:hint="default" w:ascii="Times New Roman" w:hAnsi="Times New Roman" w:cs="Times New Roman"/>
        </w:rPr>
        <w:t>get</w:t>
      </w:r>
      <w:r>
        <w:rPr>
          <w:rFonts w:hint="default" w:ascii="Times New Roman" w:hAnsi="Times New Roman" w:cs="Times New Roman"/>
        </w:rPr>
        <w:t xml:space="preserve">, </w:t>
      </w:r>
      <w:r>
        <w:rPr>
          <w:rStyle w:val="8"/>
          <w:rFonts w:hint="default" w:ascii="Times New Roman" w:hAnsi="Times New Roman" w:cs="Times New Roman"/>
        </w:rPr>
        <w:t>list</w:t>
      </w:r>
      <w:r>
        <w:rPr>
          <w:rFonts w:hint="default" w:ascii="Times New Roman" w:hAnsi="Times New Roman" w:cs="Times New Roman"/>
        </w:rPr>
        <w:t xml:space="preserve">, and </w:t>
      </w:r>
      <w:r>
        <w:rPr>
          <w:rStyle w:val="8"/>
          <w:rFonts w:hint="default" w:ascii="Times New Roman" w:hAnsi="Times New Roman" w:cs="Times New Roman"/>
        </w:rPr>
        <w:t>delete</w:t>
      </w:r>
      <w:r>
        <w:rPr>
          <w:rFonts w:hint="default" w:ascii="Times New Roman" w:hAnsi="Times New Roman" w:cs="Times New Roman"/>
        </w:rPr>
        <w:t xml:space="preserve"> permissions for Pods across the entire cluster, and bind it to a service account using a </w:t>
      </w:r>
      <w:r>
        <w:rPr>
          <w:rStyle w:val="11"/>
          <w:rFonts w:hint="default" w:ascii="Times New Roman" w:hAnsi="Times New Roman" w:cs="Times New Roman"/>
        </w:rPr>
        <w:t>ClusterRoleBinding</w:t>
      </w:r>
      <w:r>
        <w:rPr>
          <w:rFonts w:hint="default" w:ascii="Times New Roman" w:hAnsi="Times New Roman" w:cs="Times New Roman"/>
        </w:rPr>
        <w:t>.</w:t>
      </w:r>
    </w:p>
    <w:p w14:paraId="7A868F4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ClusterRole</w:t>
      </w:r>
    </w:p>
    <w:p w14:paraId="0C7C96F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Let's create a </w:t>
      </w:r>
      <w:r>
        <w:rPr>
          <w:rStyle w:val="11"/>
          <w:rFonts w:hint="default" w:ascii="Times New Roman" w:hAnsi="Times New Roman" w:cs="Times New Roman"/>
        </w:rPr>
        <w:t>ClusterRole</w:t>
      </w:r>
      <w:r>
        <w:rPr>
          <w:rFonts w:hint="default" w:ascii="Times New Roman" w:hAnsi="Times New Roman" w:cs="Times New Roman"/>
        </w:rPr>
        <w:t xml:space="preserve"> named </w:t>
      </w:r>
      <w:r>
        <w:rPr>
          <w:rStyle w:val="8"/>
          <w:rFonts w:hint="default" w:ascii="Times New Roman" w:hAnsi="Times New Roman" w:cs="Times New Roman"/>
        </w:rPr>
        <w:t>cluster-pod-admin</w:t>
      </w:r>
      <w:r>
        <w:rPr>
          <w:rFonts w:hint="default" w:ascii="Times New Roman" w:hAnsi="Times New Roman" w:cs="Times New Roman"/>
        </w:rPr>
        <w:t xml:space="preserve"> with permissions to manage Pods across the entire cluster.</w:t>
      </w:r>
    </w:p>
    <w:p w14:paraId="195DE4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clusterrole-pod-admin.yaml</w:t>
      </w:r>
      <w:r>
        <w:rPr>
          <w:rFonts w:hint="default" w:ascii="Times New Roman" w:hAnsi="Times New Roman" w:cs="Times New Roman"/>
        </w:rPr>
        <w:t>:</w:t>
      </w:r>
    </w:p>
    <w:p w14:paraId="3D66BD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7802F2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w:t>
      </w:r>
    </w:p>
    <w:p w14:paraId="272EFC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8AE1D2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This is the name of the ClusterRole</w:t>
      </w:r>
    </w:p>
    <w:p w14:paraId="1FE33A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cluster-pod-admin</w:t>
      </w:r>
    </w:p>
    <w:p w14:paraId="2B8BF6B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6D7987A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apiGroups: [""]</w:t>
      </w:r>
    </w:p>
    <w:p w14:paraId="7BD1DC3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74BF465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 "delete"]</w:t>
      </w:r>
    </w:p>
    <w:p w14:paraId="6FFF2A9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ClusterRole allows users to </w:t>
      </w:r>
      <w:r>
        <w:rPr>
          <w:rStyle w:val="8"/>
          <w:rFonts w:hint="default" w:ascii="Times New Roman" w:hAnsi="Times New Roman" w:cs="Times New Roman"/>
        </w:rPr>
        <w:t>get</w:t>
      </w:r>
      <w:r>
        <w:rPr>
          <w:rFonts w:hint="default" w:ascii="Times New Roman" w:hAnsi="Times New Roman" w:cs="Times New Roman"/>
        </w:rPr>
        <w:t xml:space="preserve">, </w:t>
      </w:r>
      <w:r>
        <w:rPr>
          <w:rStyle w:val="8"/>
          <w:rFonts w:hint="default" w:ascii="Times New Roman" w:hAnsi="Times New Roman" w:cs="Times New Roman"/>
        </w:rPr>
        <w:t>list</w:t>
      </w:r>
      <w:r>
        <w:rPr>
          <w:rFonts w:hint="default" w:ascii="Times New Roman" w:hAnsi="Times New Roman" w:cs="Times New Roman"/>
        </w:rPr>
        <w:t xml:space="preserve">, and </w:t>
      </w:r>
      <w:r>
        <w:rPr>
          <w:rStyle w:val="8"/>
          <w:rFonts w:hint="default" w:ascii="Times New Roman" w:hAnsi="Times New Roman" w:cs="Times New Roman"/>
        </w:rPr>
        <w:t>delete</w:t>
      </w:r>
      <w:r>
        <w:rPr>
          <w:rFonts w:hint="default" w:ascii="Times New Roman" w:hAnsi="Times New Roman" w:cs="Times New Roman"/>
        </w:rPr>
        <w:t xml:space="preserve"> Pods cluster-wide.</w:t>
      </w:r>
    </w:p>
    <w:p w14:paraId="650211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ClusterRole:</w:t>
      </w:r>
    </w:p>
    <w:p w14:paraId="30E7C7E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clusterrole-pod-admin.yaml</w:t>
      </w:r>
    </w:p>
    <w:p w14:paraId="7456821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Create a ClusterRoleBinding</w:t>
      </w:r>
    </w:p>
    <w:p w14:paraId="6A70BAA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we will create a </w:t>
      </w:r>
      <w:r>
        <w:rPr>
          <w:rStyle w:val="11"/>
          <w:rFonts w:hint="default" w:ascii="Times New Roman" w:hAnsi="Times New Roman" w:cs="Times New Roman"/>
        </w:rPr>
        <w:t>ClusterRoleBinding</w:t>
      </w:r>
      <w:r>
        <w:rPr>
          <w:rFonts w:hint="default" w:ascii="Times New Roman" w:hAnsi="Times New Roman" w:cs="Times New Roman"/>
        </w:rPr>
        <w:t xml:space="preserve"> to bind the </w:t>
      </w:r>
      <w:r>
        <w:rPr>
          <w:rStyle w:val="8"/>
          <w:rFonts w:hint="default" w:ascii="Times New Roman" w:hAnsi="Times New Roman" w:cs="Times New Roman"/>
        </w:rPr>
        <w:t>cluster-pod-admin</w:t>
      </w:r>
      <w:r>
        <w:rPr>
          <w:rFonts w:hint="default" w:ascii="Times New Roman" w:hAnsi="Times New Roman" w:cs="Times New Roman"/>
        </w:rPr>
        <w:t xml:space="preserve"> ClusterRole to the </w:t>
      </w:r>
      <w:r>
        <w:rPr>
          <w:rStyle w:val="8"/>
          <w:rFonts w:hint="default" w:ascii="Times New Roman" w:hAnsi="Times New Roman" w:cs="Times New Roman"/>
        </w:rPr>
        <w:t>my-service-account</w:t>
      </w:r>
      <w:r>
        <w:rPr>
          <w:rFonts w:hint="default" w:ascii="Times New Roman" w:hAnsi="Times New Roman" w:cs="Times New Roman"/>
        </w:rPr>
        <w:t xml:space="preserve"> service account in the </w:t>
      </w:r>
      <w:r>
        <w:rPr>
          <w:rStyle w:val="8"/>
          <w:rFonts w:hint="default" w:ascii="Times New Roman" w:hAnsi="Times New Roman" w:cs="Times New Roman"/>
        </w:rPr>
        <w:t>default</w:t>
      </w:r>
      <w:r>
        <w:rPr>
          <w:rFonts w:hint="default" w:ascii="Times New Roman" w:hAnsi="Times New Roman" w:cs="Times New Roman"/>
        </w:rPr>
        <w:t xml:space="preserve"> namespace.</w:t>
      </w:r>
    </w:p>
    <w:p w14:paraId="385F1B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clusterrolebinding-pod-admin.yaml</w:t>
      </w:r>
      <w:r>
        <w:rPr>
          <w:rFonts w:hint="default" w:ascii="Times New Roman" w:hAnsi="Times New Roman" w:cs="Times New Roman"/>
        </w:rPr>
        <w:t>:</w:t>
      </w:r>
    </w:p>
    <w:p w14:paraId="09A9E30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7D60757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ClusterRoleBinding</w:t>
      </w:r>
    </w:p>
    <w:p w14:paraId="4BC4ED1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B7F015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pod-admin-binding</w:t>
      </w:r>
    </w:p>
    <w:p w14:paraId="6ED6C8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74D0BC6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kind: ServiceAccount</w:t>
      </w:r>
    </w:p>
    <w:p w14:paraId="5C41BBD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my-service-account</w:t>
      </w:r>
    </w:p>
    <w:p w14:paraId="1AD7AE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4F2F4C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4E0AB77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ClusterRole</w:t>
      </w:r>
    </w:p>
    <w:p w14:paraId="19CB18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cluster-pod-admin</w:t>
      </w:r>
    </w:p>
    <w:p w14:paraId="03B9802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20D0CAF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ClusterRoleBinding:</w:t>
      </w:r>
    </w:p>
    <w:p w14:paraId="6E60C65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clusterrolebinding-pod-admin.yaml</w:t>
      </w:r>
    </w:p>
    <w:p w14:paraId="4D19010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ClusterRoleBinding</w:t>
      </w:r>
    </w:p>
    <w:p w14:paraId="1E90D53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can verify that the </w:t>
      </w:r>
      <w:r>
        <w:rPr>
          <w:rStyle w:val="11"/>
          <w:rFonts w:hint="default" w:ascii="Times New Roman" w:hAnsi="Times New Roman" w:cs="Times New Roman"/>
        </w:rPr>
        <w:t>ClusterRoleBinding</w:t>
      </w:r>
      <w:r>
        <w:rPr>
          <w:rFonts w:hint="default" w:ascii="Times New Roman" w:hAnsi="Times New Roman" w:cs="Times New Roman"/>
        </w:rPr>
        <w:t xml:space="preserve"> was created successfully by running:</w:t>
      </w:r>
    </w:p>
    <w:p w14:paraId="3983676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clusterrolebinding pod-admin-binding</w:t>
      </w:r>
    </w:p>
    <w:p w14:paraId="3714E9A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Access with ClusterRole</w:t>
      </w:r>
    </w:p>
    <w:p w14:paraId="34E8505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Just like with </w:t>
      </w:r>
      <w:r>
        <w:rPr>
          <w:rStyle w:val="11"/>
          <w:rFonts w:hint="default" w:ascii="Times New Roman" w:hAnsi="Times New Roman" w:cs="Times New Roman"/>
        </w:rPr>
        <w:t>Roles</w:t>
      </w:r>
      <w:r>
        <w:rPr>
          <w:rFonts w:hint="default" w:ascii="Times New Roman" w:hAnsi="Times New Roman" w:cs="Times New Roman"/>
        </w:rPr>
        <w:t xml:space="preserve">, we can test if the service account has the required access by impersonating the </w:t>
      </w:r>
      <w:r>
        <w:rPr>
          <w:rStyle w:val="8"/>
          <w:rFonts w:hint="default" w:ascii="Times New Roman" w:hAnsi="Times New Roman" w:cs="Times New Roman"/>
        </w:rPr>
        <w:t>my-service-account</w:t>
      </w:r>
      <w:r>
        <w:rPr>
          <w:rFonts w:hint="default" w:ascii="Times New Roman" w:hAnsi="Times New Roman" w:cs="Times New Roman"/>
        </w:rPr>
        <w:t xml:space="preserve"> service account and running a command. This time, we'll check if it can </w:t>
      </w:r>
      <w:r>
        <w:rPr>
          <w:rStyle w:val="8"/>
          <w:rFonts w:hint="default" w:ascii="Times New Roman" w:hAnsi="Times New Roman" w:cs="Times New Roman"/>
        </w:rPr>
        <w:t>delete</w:t>
      </w:r>
      <w:r>
        <w:rPr>
          <w:rFonts w:hint="default" w:ascii="Times New Roman" w:hAnsi="Times New Roman" w:cs="Times New Roman"/>
        </w:rPr>
        <w:t xml:space="preserve"> Pods across the cluster.</w:t>
      </w:r>
    </w:p>
    <w:p w14:paraId="761DEA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 the following command:</w:t>
      </w:r>
    </w:p>
    <w:p w14:paraId="49889C4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auth can-i delete pods --as=system:serviceaccount:default:my-service-account</w:t>
      </w:r>
    </w:p>
    <w:p w14:paraId="7B50535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everything is set up correctly, the output should be </w:t>
      </w:r>
      <w:r>
        <w:rPr>
          <w:rStyle w:val="8"/>
          <w:rFonts w:hint="default" w:ascii="Times New Roman" w:hAnsi="Times New Roman" w:cs="Times New Roman"/>
        </w:rPr>
        <w:t>yes</w:t>
      </w:r>
      <w:r>
        <w:rPr>
          <w:rFonts w:hint="default" w:ascii="Times New Roman" w:hAnsi="Times New Roman" w:cs="Times New Roman"/>
        </w:rPr>
        <w:t xml:space="preserve">, meaning the service account now has </w:t>
      </w:r>
      <w:r>
        <w:rPr>
          <w:rStyle w:val="8"/>
          <w:rFonts w:hint="default" w:ascii="Times New Roman" w:hAnsi="Times New Roman" w:cs="Times New Roman"/>
        </w:rPr>
        <w:t>delete</w:t>
      </w:r>
      <w:r>
        <w:rPr>
          <w:rFonts w:hint="default" w:ascii="Times New Roman" w:hAnsi="Times New Roman" w:cs="Times New Roman"/>
        </w:rPr>
        <w:t xml:space="preserve"> permissions on Pods across the entire cluster.</w:t>
      </w:r>
    </w:p>
    <w:p w14:paraId="71F7A4C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2: Testing Access with ClusterRole</w:t>
      </w:r>
    </w:p>
    <w:p w14:paraId="767D76F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We can test access by creating a Pod and then deleting it using the service account’s credentials.</w:t>
      </w:r>
    </w:p>
    <w:p w14:paraId="6A82F6C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Create a Pod in the default namespace</w:t>
      </w:r>
      <w:r>
        <w:rPr>
          <w:rFonts w:hint="default" w:ascii="Times New Roman" w:hAnsi="Times New Roman" w:cs="Times New Roman"/>
        </w:rPr>
        <w:t>:</w:t>
      </w:r>
    </w:p>
    <w:p w14:paraId="064D8FC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my-test-pod --image=nginx --restart=Never</w:t>
      </w:r>
    </w:p>
    <w:p w14:paraId="01AEB6C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Impersonate the service account to delete the Pod</w:t>
      </w:r>
      <w:r>
        <w:rPr>
          <w:rFonts w:hint="default" w:ascii="Times New Roman" w:hAnsi="Times New Roman" w:cs="Times New Roman"/>
        </w:rPr>
        <w:t>:</w:t>
      </w:r>
    </w:p>
    <w:p w14:paraId="71FD356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my-test-pod --as=system:serviceaccount:default:my-service-account</w:t>
      </w:r>
    </w:p>
    <w:p w14:paraId="223B6FF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service account should now be able to delete the Pod since it has been granted the required permissions via the </w:t>
      </w:r>
      <w:r>
        <w:rPr>
          <w:rStyle w:val="8"/>
          <w:rFonts w:hint="default" w:ascii="Times New Roman" w:hAnsi="Times New Roman" w:cs="Times New Roman"/>
        </w:rPr>
        <w:t>ClusterRole</w:t>
      </w:r>
      <w:r>
        <w:rPr>
          <w:rFonts w:hint="default" w:ascii="Times New Roman" w:hAnsi="Times New Roman" w:cs="Times New Roman"/>
        </w:rPr>
        <w:t xml:space="preserve"> and </w:t>
      </w:r>
      <w:r>
        <w:rPr>
          <w:rStyle w:val="8"/>
          <w:rFonts w:hint="default" w:ascii="Times New Roman" w:hAnsi="Times New Roman" w:cs="Times New Roman"/>
        </w:rPr>
        <w:t>ClusterRoleBinding</w:t>
      </w:r>
      <w:r>
        <w:rPr>
          <w:rFonts w:hint="default" w:ascii="Times New Roman" w:hAnsi="Times New Roman" w:cs="Times New Roman"/>
        </w:rPr>
        <w:t>.</w:t>
      </w:r>
    </w:p>
    <w:p w14:paraId="7988DB6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0" o:spt="1" style="height:1.5pt;width:432pt;" fillcolor="#A0A0A0" filled="t" stroked="f" coordsize="21600,21600" o:hr="t" o:hrstd="t" o:hralign="center">
            <v:path/>
            <v:fill on="t" focussize="0,0"/>
            <v:stroke on="f"/>
            <v:imagedata o:title=""/>
            <o:lock v:ext="edit"/>
            <w10:wrap type="none"/>
            <w10:anchorlock/>
          </v:rect>
        </w:pict>
      </w:r>
    </w:p>
    <w:p w14:paraId="28C98B1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w:t>
      </w:r>
    </w:p>
    <w:p w14:paraId="6AE79F5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F8804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Admin-Level Access</w:t>
      </w:r>
      <w:r>
        <w:rPr>
          <w:rFonts w:hint="default" w:ascii="Times New Roman" w:hAnsi="Times New Roman" w:cs="Times New Roman"/>
        </w:rPr>
        <w:t xml:space="preserve">: ClusterRoles are often used for admin-level permissions. For example, a monitoring tool might need cluster-wide access to read metrics from all nodes and Pods in a Kubernetes cluster. By assigning it a </w:t>
      </w:r>
      <w:r>
        <w:rPr>
          <w:rStyle w:val="11"/>
          <w:rFonts w:hint="default" w:ascii="Times New Roman" w:hAnsi="Times New Roman" w:cs="Times New Roman"/>
        </w:rPr>
        <w:t>ClusterRole</w:t>
      </w:r>
      <w:r>
        <w:rPr>
          <w:rFonts w:hint="default" w:ascii="Times New Roman" w:hAnsi="Times New Roman" w:cs="Times New Roman"/>
        </w:rPr>
        <w:t xml:space="preserve"> with read-only access to all resources, the monitoring tool can access data without the risk of modifying any resources.</w:t>
      </w:r>
    </w:p>
    <w:p w14:paraId="26E71E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07B9B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4D0B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Security Compliance</w:t>
      </w:r>
      <w:r>
        <w:rPr>
          <w:rFonts w:hint="default" w:ascii="Times New Roman" w:hAnsi="Times New Roman" w:cs="Times New Roman"/>
        </w:rPr>
        <w:t>: Some organizations may have strict security and compliance requirements. For example, only specific teams or users should have the ability to delete or modify Pods across the cluster. By creating a ClusterRole and binding it to the appropriate users or service accounts, you can ensure that only authorized entities can perform high-risk operations, such as deleting critical Pods.</w:t>
      </w:r>
    </w:p>
    <w:p w14:paraId="4B206D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F7542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19CF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Control for CI/CD Tools</w:t>
      </w:r>
      <w:r>
        <w:rPr>
          <w:rFonts w:hint="default" w:ascii="Times New Roman" w:hAnsi="Times New Roman" w:cs="Times New Roman"/>
        </w:rPr>
        <w:t xml:space="preserve">: CI/CD tools often need to interact with the Kubernetes API to deploy applications. A service account bound to a </w:t>
      </w:r>
      <w:r>
        <w:rPr>
          <w:rStyle w:val="8"/>
          <w:rFonts w:hint="default" w:ascii="Times New Roman" w:hAnsi="Times New Roman" w:cs="Times New Roman"/>
        </w:rPr>
        <w:t>ClusterRole</w:t>
      </w:r>
      <w:r>
        <w:rPr>
          <w:rFonts w:hint="default" w:ascii="Times New Roman" w:hAnsi="Times New Roman" w:cs="Times New Roman"/>
        </w:rPr>
        <w:t xml:space="preserve"> can give the CI/CD tool the necessary permissions to interact with the cluster but restrict its permissions from performing any other destructive actions outside the CI/CD pipeline.</w:t>
      </w:r>
    </w:p>
    <w:p w14:paraId="66E9CE1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6. Labs: Adding Security Context to Pods</w:t>
      </w:r>
    </w:p>
    <w:p w14:paraId="3B4CF6D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Security Context Overview</w:t>
      </w:r>
    </w:p>
    <w:p w14:paraId="3606D30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SecurityContext</w:t>
      </w:r>
      <w:r>
        <w:rPr>
          <w:rFonts w:hint="default" w:ascii="Times New Roman" w:hAnsi="Times New Roman" w:cs="Times New Roman"/>
        </w:rPr>
        <w:t xml:space="preserve"> defines privilege and access control settings for a Pod or container. It allows you to define settings such as user and group IDs, whether a container should run as a privileged container, or whether it should allow certain Linux capabilities (e.g., the ability to use ping or raw sockets). Security contexts are essential for ensuring that Pods are running with the least privilege required for operation.</w:t>
      </w:r>
    </w:p>
    <w:p w14:paraId="01A73F7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1: Adding Security Context to a Pod</w:t>
      </w:r>
    </w:p>
    <w:p w14:paraId="6256B6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create a Pod with a </w:t>
      </w:r>
      <w:r>
        <w:rPr>
          <w:rStyle w:val="11"/>
          <w:rFonts w:hint="default" w:ascii="Times New Roman" w:hAnsi="Times New Roman" w:cs="Times New Roman"/>
        </w:rPr>
        <w:t>SecurityContext</w:t>
      </w:r>
      <w:r>
        <w:rPr>
          <w:rFonts w:hint="default" w:ascii="Times New Roman" w:hAnsi="Times New Roman" w:cs="Times New Roman"/>
        </w:rPr>
        <w:t xml:space="preserve"> to enable the </w:t>
      </w:r>
      <w:r>
        <w:rPr>
          <w:rStyle w:val="8"/>
          <w:rFonts w:hint="default" w:ascii="Times New Roman" w:hAnsi="Times New Roman" w:cs="Times New Roman"/>
        </w:rPr>
        <w:t>ping</w:t>
      </w:r>
      <w:r>
        <w:rPr>
          <w:rFonts w:hint="default" w:ascii="Times New Roman" w:hAnsi="Times New Roman" w:cs="Times New Roman"/>
        </w:rPr>
        <w:t xml:space="preserve"> command inside the container. By default, many containers don't allow the </w:t>
      </w:r>
      <w:r>
        <w:rPr>
          <w:rStyle w:val="8"/>
          <w:rFonts w:hint="default" w:ascii="Times New Roman" w:hAnsi="Times New Roman" w:cs="Times New Roman"/>
        </w:rPr>
        <w:t>ping</w:t>
      </w:r>
      <w:r>
        <w:rPr>
          <w:rFonts w:hint="default" w:ascii="Times New Roman" w:hAnsi="Times New Roman" w:cs="Times New Roman"/>
        </w:rPr>
        <w:t xml:space="preserve"> command due to restrictions in Linux capabilities. We will modify the </w:t>
      </w:r>
      <w:r>
        <w:rPr>
          <w:rStyle w:val="11"/>
          <w:rFonts w:hint="default" w:ascii="Times New Roman" w:hAnsi="Times New Roman" w:cs="Times New Roman"/>
        </w:rPr>
        <w:t>SecurityContext</w:t>
      </w:r>
      <w:r>
        <w:rPr>
          <w:rFonts w:hint="default" w:ascii="Times New Roman" w:hAnsi="Times New Roman" w:cs="Times New Roman"/>
        </w:rPr>
        <w:t xml:space="preserve"> to enable this functionality.</w:t>
      </w:r>
    </w:p>
    <w:p w14:paraId="28CAEEE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with Security Context</w:t>
      </w:r>
    </w:p>
    <w:p w14:paraId="0A41F5C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First, let's create a Pod that uses the </w:t>
      </w:r>
      <w:r>
        <w:rPr>
          <w:rStyle w:val="8"/>
          <w:rFonts w:hint="default" w:ascii="Times New Roman" w:hAnsi="Times New Roman" w:cs="Times New Roman"/>
        </w:rPr>
        <w:t>nginx</w:t>
      </w:r>
      <w:r>
        <w:rPr>
          <w:rFonts w:hint="default" w:ascii="Times New Roman" w:hAnsi="Times New Roman" w:cs="Times New Roman"/>
        </w:rPr>
        <w:t xml:space="preserve"> image and allows the </w:t>
      </w:r>
      <w:r>
        <w:rPr>
          <w:rStyle w:val="8"/>
          <w:rFonts w:hint="default" w:ascii="Times New Roman" w:hAnsi="Times New Roman" w:cs="Times New Roman"/>
        </w:rPr>
        <w:t>ping</w:t>
      </w:r>
      <w:r>
        <w:rPr>
          <w:rFonts w:hint="default" w:ascii="Times New Roman" w:hAnsi="Times New Roman" w:cs="Times New Roman"/>
        </w:rPr>
        <w:t xml:space="preserve"> command. Create a file </w:t>
      </w:r>
      <w:r>
        <w:rPr>
          <w:rStyle w:val="8"/>
          <w:rFonts w:hint="default" w:ascii="Times New Roman" w:hAnsi="Times New Roman" w:cs="Times New Roman"/>
        </w:rPr>
        <w:t>pod-with-security-context.yaml</w:t>
      </w:r>
      <w:r>
        <w:rPr>
          <w:rFonts w:hint="default" w:ascii="Times New Roman" w:hAnsi="Times New Roman" w:cs="Times New Roman"/>
        </w:rPr>
        <w:t>:</w:t>
      </w:r>
    </w:p>
    <w:p w14:paraId="457F4C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F6907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4E62BC1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9BAAC5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pod-with-security-context</w:t>
      </w:r>
    </w:p>
    <w:p w14:paraId="10C31A1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FB56B7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645E648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158984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6FB89A9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securityContext:</w:t>
      </w:r>
    </w:p>
    <w:p w14:paraId="4A72E1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capabilities:</w:t>
      </w:r>
    </w:p>
    <w:p w14:paraId="76D8217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add: ["NET_PING"]</w:t>
      </w:r>
    </w:p>
    <w:p w14:paraId="3EE9DF3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command: ["/bin/sh", "-c", "sleep 3600"]</w:t>
      </w:r>
    </w:p>
    <w:p w14:paraId="0417FB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the above YAML, we added the </w:t>
      </w:r>
      <w:r>
        <w:rPr>
          <w:rStyle w:val="8"/>
          <w:rFonts w:hint="default" w:ascii="Times New Roman" w:hAnsi="Times New Roman" w:cs="Times New Roman"/>
        </w:rPr>
        <w:t>NET_PING</w:t>
      </w:r>
      <w:r>
        <w:rPr>
          <w:rFonts w:hint="default" w:ascii="Times New Roman" w:hAnsi="Times New Roman" w:cs="Times New Roman"/>
        </w:rPr>
        <w:t xml:space="preserve"> capability to the container using the </w:t>
      </w:r>
      <w:r>
        <w:rPr>
          <w:rStyle w:val="11"/>
          <w:rFonts w:hint="default" w:ascii="Times New Roman" w:hAnsi="Times New Roman" w:cs="Times New Roman"/>
        </w:rPr>
        <w:t>SecurityContext</w:t>
      </w:r>
      <w:r>
        <w:rPr>
          <w:rFonts w:hint="default" w:ascii="Times New Roman" w:hAnsi="Times New Roman" w:cs="Times New Roman"/>
        </w:rPr>
        <w:t xml:space="preserve">. This capability will allow the container to run the </w:t>
      </w:r>
      <w:r>
        <w:rPr>
          <w:rStyle w:val="8"/>
          <w:rFonts w:hint="default" w:ascii="Times New Roman" w:hAnsi="Times New Roman" w:cs="Times New Roman"/>
        </w:rPr>
        <w:t>ping</w:t>
      </w:r>
      <w:r>
        <w:rPr>
          <w:rFonts w:hint="default" w:ascii="Times New Roman" w:hAnsi="Times New Roman" w:cs="Times New Roman"/>
        </w:rPr>
        <w:t xml:space="preserve"> command.</w:t>
      </w:r>
    </w:p>
    <w:p w14:paraId="31F2F29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the Pod Configuration</w:t>
      </w:r>
    </w:p>
    <w:p w14:paraId="13CBB75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YAML configuration to create the Pod:</w:t>
      </w:r>
    </w:p>
    <w:p w14:paraId="2B72F03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pod-with-security-context.yaml</w:t>
      </w:r>
    </w:p>
    <w:p w14:paraId="7B1F40D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Pod Creation</w:t>
      </w:r>
    </w:p>
    <w:p w14:paraId="2FF6E0A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if the Pod was created successfully:</w:t>
      </w:r>
    </w:p>
    <w:p w14:paraId="751EF9A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pod-with-security-context</w:t>
      </w:r>
    </w:p>
    <w:p w14:paraId="5B1A1A7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Pod should be in the </w:t>
      </w:r>
      <w:r>
        <w:rPr>
          <w:rStyle w:val="8"/>
          <w:rFonts w:hint="default" w:ascii="Times New Roman" w:hAnsi="Times New Roman" w:cs="Times New Roman"/>
        </w:rPr>
        <w:t>Running</w:t>
      </w:r>
      <w:r>
        <w:rPr>
          <w:rFonts w:hint="default" w:ascii="Times New Roman" w:hAnsi="Times New Roman" w:cs="Times New Roman"/>
        </w:rPr>
        <w:t xml:space="preserve"> state.</w:t>
      </w:r>
    </w:p>
    <w:p w14:paraId="7CCAF1D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 xml:space="preserve">Step 4: Test the </w:t>
      </w:r>
      <w:r>
        <w:rPr>
          <w:rStyle w:val="8"/>
          <w:rFonts w:hint="default" w:ascii="Times New Roman" w:hAnsi="Times New Roman" w:cs="Times New Roman"/>
        </w:rPr>
        <w:t>ping</w:t>
      </w:r>
      <w:r>
        <w:rPr>
          <w:rStyle w:val="11"/>
          <w:rFonts w:hint="default" w:ascii="Times New Roman" w:hAnsi="Times New Roman" w:cs="Times New Roman"/>
          <w:b/>
          <w:bCs/>
        </w:rPr>
        <w:t xml:space="preserve"> Command Inside the Pod</w:t>
      </w:r>
    </w:p>
    <w:p w14:paraId="2BF1546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test if the </w:t>
      </w:r>
      <w:r>
        <w:rPr>
          <w:rStyle w:val="8"/>
          <w:rFonts w:hint="default" w:ascii="Times New Roman" w:hAnsi="Times New Roman" w:cs="Times New Roman"/>
        </w:rPr>
        <w:t>ping</w:t>
      </w:r>
      <w:r>
        <w:rPr>
          <w:rFonts w:hint="default" w:ascii="Times New Roman" w:hAnsi="Times New Roman" w:cs="Times New Roman"/>
        </w:rPr>
        <w:t xml:space="preserve"> command works inside the container. First, access the container using </w:t>
      </w:r>
      <w:r>
        <w:rPr>
          <w:rStyle w:val="8"/>
          <w:rFonts w:hint="default" w:ascii="Times New Roman" w:hAnsi="Times New Roman" w:cs="Times New Roman"/>
        </w:rPr>
        <w:t>kubectl exec</w:t>
      </w:r>
      <w:r>
        <w:rPr>
          <w:rFonts w:hint="default" w:ascii="Times New Roman" w:hAnsi="Times New Roman" w:cs="Times New Roman"/>
        </w:rPr>
        <w:t>:</w:t>
      </w:r>
    </w:p>
    <w:p w14:paraId="1F9CE16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pod-with-security-context -- /bin/sh</w:t>
      </w:r>
    </w:p>
    <w:p w14:paraId="4A30A2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Once inside the container, run the </w:t>
      </w:r>
      <w:r>
        <w:rPr>
          <w:rStyle w:val="8"/>
          <w:rFonts w:hint="default" w:ascii="Times New Roman" w:hAnsi="Times New Roman" w:cs="Times New Roman"/>
        </w:rPr>
        <w:t>ping</w:t>
      </w:r>
      <w:r>
        <w:rPr>
          <w:rFonts w:hint="default" w:ascii="Times New Roman" w:hAnsi="Times New Roman" w:cs="Times New Roman"/>
        </w:rPr>
        <w:t xml:space="preserve"> command:</w:t>
      </w:r>
    </w:p>
    <w:p w14:paraId="219F343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ping 8.8.8.8</w:t>
      </w:r>
    </w:p>
    <w:p w14:paraId="29B44A9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the security context is applied correctly, the </w:t>
      </w:r>
      <w:r>
        <w:rPr>
          <w:rStyle w:val="8"/>
          <w:rFonts w:hint="default" w:ascii="Times New Roman" w:hAnsi="Times New Roman" w:cs="Times New Roman"/>
        </w:rPr>
        <w:t>ping</w:t>
      </w:r>
      <w:r>
        <w:rPr>
          <w:rFonts w:hint="default" w:ascii="Times New Roman" w:hAnsi="Times New Roman" w:cs="Times New Roman"/>
        </w:rPr>
        <w:t xml:space="preserve"> command should work, showing packets being sent to Google's DNS server.</w:t>
      </w:r>
    </w:p>
    <w:p w14:paraId="38B5F77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Remove the Security Context and Verify</w:t>
      </w:r>
    </w:p>
    <w:p w14:paraId="44FD29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to demonstrate the impact of the SecurityContext, let’s modify the Pod to remove the </w:t>
      </w:r>
      <w:r>
        <w:rPr>
          <w:rStyle w:val="8"/>
          <w:rFonts w:hint="default" w:ascii="Times New Roman" w:hAnsi="Times New Roman" w:cs="Times New Roman"/>
        </w:rPr>
        <w:t>NET_PING</w:t>
      </w:r>
      <w:r>
        <w:rPr>
          <w:rFonts w:hint="default" w:ascii="Times New Roman" w:hAnsi="Times New Roman" w:cs="Times New Roman"/>
        </w:rPr>
        <w:t xml:space="preserve"> capability and try running the </w:t>
      </w:r>
      <w:r>
        <w:rPr>
          <w:rStyle w:val="8"/>
          <w:rFonts w:hint="default" w:ascii="Times New Roman" w:hAnsi="Times New Roman" w:cs="Times New Roman"/>
        </w:rPr>
        <w:t>ping</w:t>
      </w:r>
      <w:r>
        <w:rPr>
          <w:rFonts w:hint="default" w:ascii="Times New Roman" w:hAnsi="Times New Roman" w:cs="Times New Roman"/>
        </w:rPr>
        <w:t xml:space="preserve"> command again.</w:t>
      </w:r>
    </w:p>
    <w:p w14:paraId="22D9CB9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First, edit the Pod configuration:</w:t>
      </w:r>
    </w:p>
    <w:p w14:paraId="23DFD50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edit pod pod-with-security-context</w:t>
      </w:r>
    </w:p>
    <w:p w14:paraId="6D6F930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Remove the </w:t>
      </w:r>
      <w:r>
        <w:rPr>
          <w:rStyle w:val="8"/>
          <w:rFonts w:hint="default" w:ascii="Times New Roman" w:hAnsi="Times New Roman" w:cs="Times New Roman"/>
        </w:rPr>
        <w:t>securityContext</w:t>
      </w:r>
      <w:r>
        <w:rPr>
          <w:rFonts w:hint="default" w:ascii="Times New Roman" w:hAnsi="Times New Roman" w:cs="Times New Roman"/>
        </w:rPr>
        <w:t xml:space="preserve"> section and save the file. The Pod will be automatically restarted.</w:t>
      </w:r>
    </w:p>
    <w:p w14:paraId="7A63F8E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Next, try running the </w:t>
      </w:r>
      <w:r>
        <w:rPr>
          <w:rStyle w:val="8"/>
          <w:rFonts w:hint="default" w:ascii="Times New Roman" w:hAnsi="Times New Roman" w:cs="Times New Roman"/>
        </w:rPr>
        <w:t>ping</w:t>
      </w:r>
      <w:r>
        <w:rPr>
          <w:rFonts w:hint="default" w:ascii="Times New Roman" w:hAnsi="Times New Roman" w:cs="Times New Roman"/>
        </w:rPr>
        <w:t xml:space="preserve"> command again inside the Pod:</w:t>
      </w:r>
    </w:p>
    <w:p w14:paraId="37C20A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pod-with-security-context -- /bin/sh</w:t>
      </w:r>
    </w:p>
    <w:p w14:paraId="5329AB7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ping 8.8.8.8</w:t>
      </w:r>
    </w:p>
    <w:p w14:paraId="5BFDA76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receive a permission error, as the </w:t>
      </w:r>
      <w:r>
        <w:rPr>
          <w:rStyle w:val="8"/>
          <w:rFonts w:hint="default" w:ascii="Times New Roman" w:hAnsi="Times New Roman" w:cs="Times New Roman"/>
        </w:rPr>
        <w:t>ping</w:t>
      </w:r>
      <w:r>
        <w:rPr>
          <w:rFonts w:hint="default" w:ascii="Times New Roman" w:hAnsi="Times New Roman" w:cs="Times New Roman"/>
        </w:rPr>
        <w:t xml:space="preserve"> command is no longer allowed in the container.</w:t>
      </w:r>
    </w:p>
    <w:p w14:paraId="22C0D7B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2: Using Security Context to Run Containers with Specific User ID and Group ID</w:t>
      </w:r>
    </w:p>
    <w:p w14:paraId="06761D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Another common use of </w:t>
      </w:r>
      <w:r>
        <w:rPr>
          <w:rStyle w:val="11"/>
          <w:rFonts w:hint="default" w:ascii="Times New Roman" w:hAnsi="Times New Roman" w:cs="Times New Roman"/>
        </w:rPr>
        <w:t>SecurityContext</w:t>
      </w:r>
      <w:r>
        <w:rPr>
          <w:rFonts w:hint="default" w:ascii="Times New Roman" w:hAnsi="Times New Roman" w:cs="Times New Roman"/>
        </w:rPr>
        <w:t xml:space="preserve"> is specifying the user and group IDs (UID and GID) under which the container should run. This is important when the container needs to access files or directories with specific permissions.</w:t>
      </w:r>
    </w:p>
    <w:p w14:paraId="7D8F6ED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with UID and GID</w:t>
      </w:r>
    </w:p>
    <w:p w14:paraId="70CB9B7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example, we will create a Pod that runs the container with a specific UID and GID. Create a file </w:t>
      </w:r>
      <w:r>
        <w:rPr>
          <w:rStyle w:val="8"/>
          <w:rFonts w:hint="default" w:ascii="Times New Roman" w:hAnsi="Times New Roman" w:cs="Times New Roman"/>
        </w:rPr>
        <w:t>pod-with-uid-gid.yaml</w:t>
      </w:r>
      <w:r>
        <w:rPr>
          <w:rFonts w:hint="default" w:ascii="Times New Roman" w:hAnsi="Times New Roman" w:cs="Times New Roman"/>
        </w:rPr>
        <w:t>:</w:t>
      </w:r>
    </w:p>
    <w:p w14:paraId="5D5BA1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41E6BA4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0641AE5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1CCFBE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pod-with-uid-gid</w:t>
      </w:r>
    </w:p>
    <w:p w14:paraId="722BBD2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4B28CD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66E0DE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1C77C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729D31B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securityContext:</w:t>
      </w:r>
    </w:p>
    <w:p w14:paraId="52C22CF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runAsUser: 1000</w:t>
      </w:r>
    </w:p>
    <w:p w14:paraId="4D0A20D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runAsGroup: 2000</w:t>
      </w:r>
    </w:p>
    <w:p w14:paraId="385CE08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command: ["/bin/sh", "-c", "sleep 3600"]</w:t>
      </w:r>
    </w:p>
    <w:p w14:paraId="20756B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Here, we specify that the container should run as UID </w:t>
      </w:r>
      <w:r>
        <w:rPr>
          <w:rStyle w:val="8"/>
          <w:rFonts w:hint="default" w:ascii="Times New Roman" w:hAnsi="Times New Roman" w:cs="Times New Roman"/>
        </w:rPr>
        <w:t>1000</w:t>
      </w:r>
      <w:r>
        <w:rPr>
          <w:rFonts w:hint="default" w:ascii="Times New Roman" w:hAnsi="Times New Roman" w:cs="Times New Roman"/>
        </w:rPr>
        <w:t xml:space="preserve"> and GID </w:t>
      </w:r>
      <w:r>
        <w:rPr>
          <w:rStyle w:val="8"/>
          <w:rFonts w:hint="default" w:ascii="Times New Roman" w:hAnsi="Times New Roman" w:cs="Times New Roman"/>
        </w:rPr>
        <w:t>2000</w:t>
      </w:r>
      <w:r>
        <w:rPr>
          <w:rFonts w:hint="default" w:ascii="Times New Roman" w:hAnsi="Times New Roman" w:cs="Times New Roman"/>
        </w:rPr>
        <w:t>.</w:t>
      </w:r>
    </w:p>
    <w:p w14:paraId="13252D0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the Pod Configuration</w:t>
      </w:r>
    </w:p>
    <w:p w14:paraId="23A3DAF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the Pod by applying the configuration:</w:t>
      </w:r>
    </w:p>
    <w:p w14:paraId="414F68D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pod-with-uid-gid.yaml</w:t>
      </w:r>
    </w:p>
    <w:p w14:paraId="3617854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Pod Creation</w:t>
      </w:r>
    </w:p>
    <w:p w14:paraId="5FAF33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that the Pod is running:</w:t>
      </w:r>
    </w:p>
    <w:p w14:paraId="68A37B7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pod-with-uid-gid</w:t>
      </w:r>
    </w:p>
    <w:p w14:paraId="1D440BF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Verify the User and Group ID Inside the Pod</w:t>
      </w:r>
    </w:p>
    <w:p w14:paraId="53DFAA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Now, let's verify that the container is running with the specified UID and GID. Access the container:</w:t>
      </w:r>
    </w:p>
    <w:p w14:paraId="37FE8EF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pod-with-uid-gid -- /bin/sh</w:t>
      </w:r>
    </w:p>
    <w:p w14:paraId="26D6204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Inside the container, check the UID and GID:</w:t>
      </w:r>
    </w:p>
    <w:p w14:paraId="2D06A5A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id</w:t>
      </w:r>
    </w:p>
    <w:p w14:paraId="049A1EB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output should show that the container is running as UID </w:t>
      </w:r>
      <w:r>
        <w:rPr>
          <w:rStyle w:val="8"/>
          <w:rFonts w:hint="default" w:ascii="Times New Roman" w:hAnsi="Times New Roman" w:cs="Times New Roman"/>
        </w:rPr>
        <w:t>1000</w:t>
      </w:r>
      <w:r>
        <w:rPr>
          <w:rFonts w:hint="default" w:ascii="Times New Roman" w:hAnsi="Times New Roman" w:cs="Times New Roman"/>
        </w:rPr>
        <w:t xml:space="preserve"> and GID </w:t>
      </w:r>
      <w:r>
        <w:rPr>
          <w:rStyle w:val="8"/>
          <w:rFonts w:hint="default" w:ascii="Times New Roman" w:hAnsi="Times New Roman" w:cs="Times New Roman"/>
        </w:rPr>
        <w:t>2000</w:t>
      </w:r>
      <w:r>
        <w:rPr>
          <w:rFonts w:hint="default" w:ascii="Times New Roman" w:hAnsi="Times New Roman" w:cs="Times New Roman"/>
        </w:rPr>
        <w:t>.</w:t>
      </w:r>
    </w:p>
    <w:p w14:paraId="4A69006C">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2" o:spt="1" style="height:1.5pt;width:432pt;" fillcolor="#A0A0A0" filled="t" stroked="f" coordsize="21600,21600" o:hr="t" o:hrstd="t" o:hralign="center">
            <v:path/>
            <v:fill on="t" focussize="0,0"/>
            <v:stroke on="f"/>
            <v:imagedata o:title=""/>
            <o:lock v:ext="edit"/>
            <w10:wrap type="none"/>
            <w10:anchorlock/>
          </v:rect>
        </w:pict>
      </w:r>
    </w:p>
    <w:p w14:paraId="3D523FA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Cases for SecurityContext:</w:t>
      </w:r>
    </w:p>
    <w:p w14:paraId="297AEEB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65E78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Least Privilege</w:t>
      </w:r>
      <w:r>
        <w:rPr>
          <w:rFonts w:hint="default" w:ascii="Times New Roman" w:hAnsi="Times New Roman" w:cs="Times New Roman"/>
        </w:rPr>
        <w:t xml:space="preserve">: Running containers with the least amount of privilege is a fundamental security practice. By using </w:t>
      </w:r>
      <w:r>
        <w:rPr>
          <w:rStyle w:val="11"/>
          <w:rFonts w:hint="default" w:ascii="Times New Roman" w:hAnsi="Times New Roman" w:cs="Times New Roman"/>
        </w:rPr>
        <w:t>SecurityContext</w:t>
      </w:r>
      <w:r>
        <w:rPr>
          <w:rFonts w:hint="default" w:ascii="Times New Roman" w:hAnsi="Times New Roman" w:cs="Times New Roman"/>
        </w:rPr>
        <w:t xml:space="preserve">, you can ensure that containers only have the necessary privileges to perform their tasks. For instance, disabling certain Linux capabilities (such as </w:t>
      </w:r>
      <w:r>
        <w:rPr>
          <w:rStyle w:val="8"/>
          <w:rFonts w:hint="default" w:ascii="Times New Roman" w:hAnsi="Times New Roman" w:cs="Times New Roman"/>
        </w:rPr>
        <w:t>NET_RAW</w:t>
      </w:r>
      <w:r>
        <w:rPr>
          <w:rFonts w:hint="default" w:ascii="Times New Roman" w:hAnsi="Times New Roman" w:cs="Times New Roman"/>
        </w:rPr>
        <w:t xml:space="preserve"> or </w:t>
      </w:r>
      <w:r>
        <w:rPr>
          <w:rStyle w:val="8"/>
          <w:rFonts w:hint="default" w:ascii="Times New Roman" w:hAnsi="Times New Roman" w:cs="Times New Roman"/>
        </w:rPr>
        <w:t>SYS_ADMIN</w:t>
      </w:r>
      <w:r>
        <w:rPr>
          <w:rFonts w:hint="default" w:ascii="Times New Roman" w:hAnsi="Times New Roman" w:cs="Times New Roman"/>
        </w:rPr>
        <w:t>) can prevent a compromised container from performing dangerous actions.</w:t>
      </w:r>
    </w:p>
    <w:p w14:paraId="3451FA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EAC94D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065FD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User Access Control</w:t>
      </w:r>
      <w:r>
        <w:rPr>
          <w:rFonts w:hint="default" w:ascii="Times New Roman" w:hAnsi="Times New Roman" w:cs="Times New Roman"/>
        </w:rPr>
        <w:t>: In multi-tenant environments, you may want to ensure that each application in the cluster runs with a specific UID and GID to ensure it can only access its own resources and not those of other applications.</w:t>
      </w:r>
    </w:p>
    <w:p w14:paraId="468127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368A06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04B94C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Running Privileged Containers</w:t>
      </w:r>
      <w:r>
        <w:rPr>
          <w:rFonts w:hint="default" w:ascii="Times New Roman" w:hAnsi="Times New Roman" w:cs="Times New Roman"/>
        </w:rPr>
        <w:t xml:space="preserve">: There are cases when containers may need to run with privileged access (e.g., for managing Kubernetes nodes or accessing certain hardware devices). </w:t>
      </w:r>
      <w:r>
        <w:rPr>
          <w:rStyle w:val="11"/>
          <w:rFonts w:hint="default" w:ascii="Times New Roman" w:hAnsi="Times New Roman" w:cs="Times New Roman"/>
        </w:rPr>
        <w:t>SecurityContext</w:t>
      </w:r>
      <w:r>
        <w:rPr>
          <w:rFonts w:hint="default" w:ascii="Times New Roman" w:hAnsi="Times New Roman" w:cs="Times New Roman"/>
        </w:rPr>
        <w:t xml:space="preserve"> allows you to grant a container the necessary privileges while ensuring it doesn’t have more access than necessary.</w:t>
      </w:r>
    </w:p>
    <w:p w14:paraId="1BD25C0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7. Labs: Adding Security Context to Pods to Enable Ping</w:t>
      </w:r>
    </w:p>
    <w:p w14:paraId="2241D10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specifically focus on adding </w:t>
      </w:r>
      <w:r>
        <w:rPr>
          <w:rStyle w:val="11"/>
          <w:rFonts w:hint="default" w:ascii="Times New Roman" w:hAnsi="Times New Roman" w:cs="Times New Roman"/>
        </w:rPr>
        <w:t>SecurityContext</w:t>
      </w:r>
      <w:r>
        <w:rPr>
          <w:rFonts w:hint="default" w:ascii="Times New Roman" w:hAnsi="Times New Roman" w:cs="Times New Roman"/>
        </w:rPr>
        <w:t xml:space="preserve"> to a Pod to enable the </w:t>
      </w:r>
      <w:r>
        <w:rPr>
          <w:rStyle w:val="8"/>
          <w:rFonts w:hint="default" w:ascii="Times New Roman" w:hAnsi="Times New Roman" w:cs="Times New Roman"/>
        </w:rPr>
        <w:t>ping</w:t>
      </w:r>
      <w:r>
        <w:rPr>
          <w:rFonts w:hint="default" w:ascii="Times New Roman" w:hAnsi="Times New Roman" w:cs="Times New Roman"/>
        </w:rPr>
        <w:t xml:space="preserve"> command inside a container. This will illustrate how to modify container capabilities using security settings to meet the requirements of certain tasks.</w:t>
      </w:r>
    </w:p>
    <w:p w14:paraId="082E6FF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Create a Pod with Security Context to Allow Ping</w:t>
      </w:r>
    </w:p>
    <w:p w14:paraId="373BE04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First, let's create a Pod that allows the </w:t>
      </w:r>
      <w:r>
        <w:rPr>
          <w:rStyle w:val="8"/>
          <w:rFonts w:hint="default" w:ascii="Times New Roman" w:hAnsi="Times New Roman" w:cs="Times New Roman"/>
        </w:rPr>
        <w:t>ping</w:t>
      </w:r>
      <w:r>
        <w:rPr>
          <w:rFonts w:hint="default" w:ascii="Times New Roman" w:hAnsi="Times New Roman" w:cs="Times New Roman"/>
        </w:rPr>
        <w:t xml:space="preserve"> command to function inside the container by adding the appropriate capability (</w:t>
      </w:r>
      <w:r>
        <w:rPr>
          <w:rStyle w:val="8"/>
          <w:rFonts w:hint="default" w:ascii="Times New Roman" w:hAnsi="Times New Roman" w:cs="Times New Roman"/>
        </w:rPr>
        <w:t>NET_PING</w:t>
      </w:r>
      <w:r>
        <w:rPr>
          <w:rFonts w:hint="default" w:ascii="Times New Roman" w:hAnsi="Times New Roman" w:cs="Times New Roman"/>
        </w:rPr>
        <w:t xml:space="preserve">) in the </w:t>
      </w:r>
      <w:r>
        <w:rPr>
          <w:rStyle w:val="11"/>
          <w:rFonts w:hint="default" w:ascii="Times New Roman" w:hAnsi="Times New Roman" w:cs="Times New Roman"/>
        </w:rPr>
        <w:t>SecurityContext</w:t>
      </w:r>
      <w:r>
        <w:rPr>
          <w:rFonts w:hint="default" w:ascii="Times New Roman" w:hAnsi="Times New Roman" w:cs="Times New Roman"/>
        </w:rPr>
        <w:t>.</w:t>
      </w:r>
    </w:p>
    <w:p w14:paraId="7472910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pod-with-ping-security-context.yaml</w:t>
      </w:r>
      <w:r>
        <w:rPr>
          <w:rFonts w:hint="default" w:ascii="Times New Roman" w:hAnsi="Times New Roman" w:cs="Times New Roman"/>
        </w:rPr>
        <w:t>:</w:t>
      </w:r>
    </w:p>
    <w:p w14:paraId="1FD843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EBB403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7717AF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E90E9B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pod-with-ping-security-context</w:t>
      </w:r>
    </w:p>
    <w:p w14:paraId="7ED13A3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1B8360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2D1431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7D7AB14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0C8CD5E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securityContext:</w:t>
      </w:r>
    </w:p>
    <w:p w14:paraId="24C6E5D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capabilities:</w:t>
      </w:r>
    </w:p>
    <w:p w14:paraId="75182BA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add: ["NET_PING"]</w:t>
      </w:r>
    </w:p>
    <w:p w14:paraId="46F467C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command: ["/bin/sh", "-c", "sleep 3600"]</w:t>
      </w:r>
    </w:p>
    <w:p w14:paraId="5C9E79A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YAML, we are adding the </w:t>
      </w:r>
      <w:r>
        <w:rPr>
          <w:rStyle w:val="8"/>
          <w:rFonts w:hint="default" w:ascii="Times New Roman" w:hAnsi="Times New Roman" w:cs="Times New Roman"/>
        </w:rPr>
        <w:t>NET_PING</w:t>
      </w:r>
      <w:r>
        <w:rPr>
          <w:rFonts w:hint="default" w:ascii="Times New Roman" w:hAnsi="Times New Roman" w:cs="Times New Roman"/>
        </w:rPr>
        <w:t xml:space="preserve"> capability to the </w:t>
      </w:r>
      <w:r>
        <w:rPr>
          <w:rStyle w:val="8"/>
          <w:rFonts w:hint="default" w:ascii="Times New Roman" w:hAnsi="Times New Roman" w:cs="Times New Roman"/>
        </w:rPr>
        <w:t>nginx</w:t>
      </w:r>
      <w:r>
        <w:rPr>
          <w:rFonts w:hint="default" w:ascii="Times New Roman" w:hAnsi="Times New Roman" w:cs="Times New Roman"/>
        </w:rPr>
        <w:t xml:space="preserve"> container. This capability enables the container to execute the </w:t>
      </w:r>
      <w:r>
        <w:rPr>
          <w:rStyle w:val="8"/>
          <w:rFonts w:hint="default" w:ascii="Times New Roman" w:hAnsi="Times New Roman" w:cs="Times New Roman"/>
        </w:rPr>
        <w:t>ping</w:t>
      </w:r>
      <w:r>
        <w:rPr>
          <w:rFonts w:hint="default" w:ascii="Times New Roman" w:hAnsi="Times New Roman" w:cs="Times New Roman"/>
        </w:rPr>
        <w:t xml:space="preserve"> command, which is usually restricted by default in Kubernetes containers.</w:t>
      </w:r>
    </w:p>
    <w:p w14:paraId="60A4903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 the Pod Configuration</w:t>
      </w:r>
    </w:p>
    <w:p w14:paraId="56F78E2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Run the following command to create the Pod:</w:t>
      </w:r>
    </w:p>
    <w:p w14:paraId="1658DD8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pod-with-ping-security-context.yaml</w:t>
      </w:r>
    </w:p>
    <w:p w14:paraId="6CC3AAE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Verify Pod Creation</w:t>
      </w:r>
    </w:p>
    <w:p w14:paraId="6C3FC33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Check the status of the Pod:</w:t>
      </w:r>
    </w:p>
    <w:p w14:paraId="6778C5E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 pod-with-ping-security-context</w:t>
      </w:r>
    </w:p>
    <w:p w14:paraId="4DE657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The output should show that the Pod is running:</w:t>
      </w:r>
    </w:p>
    <w:p w14:paraId="1D4696E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52F1C26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pod-with-ping-security-context   1/1     Running   0          1m</w:t>
      </w:r>
    </w:p>
    <w:p w14:paraId="53EB5AD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Access the Container and Run Ping Command</w:t>
      </w:r>
    </w:p>
    <w:p w14:paraId="17C054D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we will test the </w:t>
      </w:r>
      <w:r>
        <w:rPr>
          <w:rStyle w:val="8"/>
          <w:rFonts w:hint="default" w:ascii="Times New Roman" w:hAnsi="Times New Roman" w:cs="Times New Roman"/>
        </w:rPr>
        <w:t>ping</w:t>
      </w:r>
      <w:r>
        <w:rPr>
          <w:rFonts w:hint="default" w:ascii="Times New Roman" w:hAnsi="Times New Roman" w:cs="Times New Roman"/>
        </w:rPr>
        <w:t xml:space="preserve"> command inside the container. To do this, we need to execute a command inside the running container.</w:t>
      </w:r>
    </w:p>
    <w:p w14:paraId="6A5004B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pod-with-ping-security-context -- /bin/sh</w:t>
      </w:r>
    </w:p>
    <w:p w14:paraId="42FE94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Once inside the container, run the </w:t>
      </w:r>
      <w:r>
        <w:rPr>
          <w:rStyle w:val="8"/>
          <w:rFonts w:hint="default" w:ascii="Times New Roman" w:hAnsi="Times New Roman" w:cs="Times New Roman"/>
        </w:rPr>
        <w:t>ping</w:t>
      </w:r>
      <w:r>
        <w:rPr>
          <w:rFonts w:hint="default" w:ascii="Times New Roman" w:hAnsi="Times New Roman" w:cs="Times New Roman"/>
        </w:rPr>
        <w:t xml:space="preserve"> command to check if it works:</w:t>
      </w:r>
    </w:p>
    <w:p w14:paraId="53AD6FD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ping 8.8.8.8</w:t>
      </w:r>
    </w:p>
    <w:p w14:paraId="2D733B4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the SecurityContext was configured correctly and the </w:t>
      </w:r>
      <w:r>
        <w:rPr>
          <w:rStyle w:val="8"/>
          <w:rFonts w:hint="default" w:ascii="Times New Roman" w:hAnsi="Times New Roman" w:cs="Times New Roman"/>
        </w:rPr>
        <w:t>NET_PING</w:t>
      </w:r>
      <w:r>
        <w:rPr>
          <w:rFonts w:hint="default" w:ascii="Times New Roman" w:hAnsi="Times New Roman" w:cs="Times New Roman"/>
        </w:rPr>
        <w:t xml:space="preserve"> capability was added, the </w:t>
      </w:r>
      <w:r>
        <w:rPr>
          <w:rStyle w:val="8"/>
          <w:rFonts w:hint="default" w:ascii="Times New Roman" w:hAnsi="Times New Roman" w:cs="Times New Roman"/>
        </w:rPr>
        <w:t>ping</w:t>
      </w:r>
      <w:r>
        <w:rPr>
          <w:rFonts w:hint="default" w:ascii="Times New Roman" w:hAnsi="Times New Roman" w:cs="Times New Roman"/>
        </w:rPr>
        <w:t xml:space="preserve"> command should work, and you should see output like:</w:t>
      </w:r>
    </w:p>
    <w:p w14:paraId="12F4348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PING 8.8.8.8 (8.8.8.8): 56 data bytes</w:t>
      </w:r>
    </w:p>
    <w:p w14:paraId="6A00DD2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64 bytes from 8.8.8.8: icmp_seq=0 ttl=54 time=14.6 ms</w:t>
      </w:r>
    </w:p>
    <w:p w14:paraId="76171B8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64 bytes from 8.8.8.8: icmp_seq=1 ttl=54 time=14.6 ms</w:t>
      </w:r>
    </w:p>
    <w:p w14:paraId="18263F6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Remove the Security Context and Verify the Effect</w:t>
      </w:r>
    </w:p>
    <w:p w14:paraId="63C9C3A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To observe the effect of not having the correct capabilities, let's modify the Pod definition to remove the </w:t>
      </w:r>
      <w:r>
        <w:rPr>
          <w:rStyle w:val="8"/>
          <w:rFonts w:hint="default" w:ascii="Times New Roman" w:hAnsi="Times New Roman" w:cs="Times New Roman"/>
        </w:rPr>
        <w:t>NET_PING</w:t>
      </w:r>
      <w:r>
        <w:rPr>
          <w:rFonts w:hint="default" w:ascii="Times New Roman" w:hAnsi="Times New Roman" w:cs="Times New Roman"/>
        </w:rPr>
        <w:t xml:space="preserve"> capability.</w:t>
      </w:r>
    </w:p>
    <w:p w14:paraId="4CBC8E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Edit the Pod configuration:</w:t>
      </w:r>
    </w:p>
    <w:p w14:paraId="59960F7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edit pod pod-with-ping-security-context</w:t>
      </w:r>
    </w:p>
    <w:p w14:paraId="40D2831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Remove the </w:t>
      </w:r>
      <w:r>
        <w:rPr>
          <w:rStyle w:val="8"/>
          <w:rFonts w:hint="default" w:ascii="Times New Roman" w:hAnsi="Times New Roman" w:cs="Times New Roman"/>
        </w:rPr>
        <w:t>securityContext</w:t>
      </w:r>
      <w:r>
        <w:rPr>
          <w:rFonts w:hint="default" w:ascii="Times New Roman" w:hAnsi="Times New Roman" w:cs="Times New Roman"/>
        </w:rPr>
        <w:t xml:space="preserve"> section, then save and exit the editor. This will force Kubernetes to restart the Pod with the updated configuration.</w:t>
      </w:r>
    </w:p>
    <w:p w14:paraId="56004CA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6: Verify Ping Command After Modification</w:t>
      </w:r>
    </w:p>
    <w:p w14:paraId="2237533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Once the Pod has been restarted, try executing the </w:t>
      </w:r>
      <w:r>
        <w:rPr>
          <w:rStyle w:val="8"/>
          <w:rFonts w:hint="default" w:ascii="Times New Roman" w:hAnsi="Times New Roman" w:cs="Times New Roman"/>
        </w:rPr>
        <w:t>ping</w:t>
      </w:r>
      <w:r>
        <w:rPr>
          <w:rFonts w:hint="default" w:ascii="Times New Roman" w:hAnsi="Times New Roman" w:cs="Times New Roman"/>
        </w:rPr>
        <w:t xml:space="preserve"> command again:</w:t>
      </w:r>
    </w:p>
    <w:p w14:paraId="00EEF3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pod-with-ping-security-context -- /bin/sh</w:t>
      </w:r>
    </w:p>
    <w:p w14:paraId="1D1F32C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ping 8.8.8.8</w:t>
      </w:r>
    </w:p>
    <w:p w14:paraId="5FC3FC8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now see an error similar to:</w:t>
      </w:r>
    </w:p>
    <w:p w14:paraId="4941AB4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ping: socket: Operation not permitted</w:t>
      </w:r>
    </w:p>
    <w:p w14:paraId="143DCDF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error occurs because the container no longer has the </w:t>
      </w:r>
      <w:r>
        <w:rPr>
          <w:rStyle w:val="8"/>
          <w:rFonts w:hint="default" w:ascii="Times New Roman" w:hAnsi="Times New Roman" w:cs="Times New Roman"/>
        </w:rPr>
        <w:t>NET_PING</w:t>
      </w:r>
      <w:r>
        <w:rPr>
          <w:rFonts w:hint="default" w:ascii="Times New Roman" w:hAnsi="Times New Roman" w:cs="Times New Roman"/>
        </w:rPr>
        <w:t xml:space="preserve"> capability, which is required for running the </w:t>
      </w:r>
      <w:r>
        <w:rPr>
          <w:rStyle w:val="8"/>
          <w:rFonts w:hint="default" w:ascii="Times New Roman" w:hAnsi="Times New Roman" w:cs="Times New Roman"/>
        </w:rPr>
        <w:t>ping</w:t>
      </w:r>
      <w:r>
        <w:rPr>
          <w:rFonts w:hint="default" w:ascii="Times New Roman" w:hAnsi="Times New Roman" w:cs="Times New Roman"/>
        </w:rPr>
        <w:t xml:space="preserve"> command.</w:t>
      </w:r>
    </w:p>
    <w:p w14:paraId="24E9ACC1">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4" o:spt="1" style="height:1.5pt;width:432pt;" fillcolor="#A0A0A0" filled="t" stroked="f" coordsize="21600,21600" o:hr="t" o:hrstd="t" o:hralign="center">
            <v:path/>
            <v:fill on="t" focussize="0,0"/>
            <v:stroke on="f"/>
            <v:imagedata o:title=""/>
            <o:lock v:ext="edit"/>
            <w10:wrap type="none"/>
            <w10:anchorlock/>
          </v:rect>
        </w:pict>
      </w:r>
    </w:p>
    <w:p w14:paraId="44A348E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 for SecurityContext (Ping)</w:t>
      </w:r>
    </w:p>
    <w:p w14:paraId="2EAB898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76FDFF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Network Troubleshooting</w:t>
      </w:r>
      <w:r>
        <w:rPr>
          <w:rFonts w:hint="default" w:ascii="Times New Roman" w:hAnsi="Times New Roman" w:cs="Times New Roman"/>
        </w:rPr>
        <w:t xml:space="preserve">: Containers in a Kubernetes environment often need to test network connectivity. The ability to execute the </w:t>
      </w:r>
      <w:r>
        <w:rPr>
          <w:rStyle w:val="8"/>
          <w:rFonts w:hint="default" w:ascii="Times New Roman" w:hAnsi="Times New Roman" w:cs="Times New Roman"/>
        </w:rPr>
        <w:t>ping</w:t>
      </w:r>
      <w:r>
        <w:rPr>
          <w:rFonts w:hint="default" w:ascii="Times New Roman" w:hAnsi="Times New Roman" w:cs="Times New Roman"/>
        </w:rPr>
        <w:t xml:space="preserve"> command inside a container can help with debugging network-related issues between Pods, services, or external networks.</w:t>
      </w:r>
    </w:p>
    <w:p w14:paraId="56A21B8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B690C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43FDA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System Administration</w:t>
      </w:r>
      <w:r>
        <w:rPr>
          <w:rFonts w:hint="default" w:ascii="Times New Roman" w:hAnsi="Times New Roman" w:cs="Times New Roman"/>
        </w:rPr>
        <w:t xml:space="preserve">: Containers running in Kubernetes may need specific privileges to interact with the network stack. For instance, running network-related operations such as </w:t>
      </w:r>
      <w:r>
        <w:rPr>
          <w:rStyle w:val="8"/>
          <w:rFonts w:hint="default" w:ascii="Times New Roman" w:hAnsi="Times New Roman" w:cs="Times New Roman"/>
        </w:rPr>
        <w:t>ping</w:t>
      </w:r>
      <w:r>
        <w:rPr>
          <w:rFonts w:hint="default" w:ascii="Times New Roman" w:hAnsi="Times New Roman" w:cs="Times New Roman"/>
        </w:rPr>
        <w:t xml:space="preserve">, </w:t>
      </w:r>
      <w:r>
        <w:rPr>
          <w:rStyle w:val="8"/>
          <w:rFonts w:hint="default" w:ascii="Times New Roman" w:hAnsi="Times New Roman" w:cs="Times New Roman"/>
        </w:rPr>
        <w:t>traceroute</w:t>
      </w:r>
      <w:r>
        <w:rPr>
          <w:rFonts w:hint="default" w:ascii="Times New Roman" w:hAnsi="Times New Roman" w:cs="Times New Roman"/>
        </w:rPr>
        <w:t>, or creating raw sockets can be essential for containerized applications that perform networking tasks (e.g., DNS testing, network monitoring, or VPN services).</w:t>
      </w:r>
    </w:p>
    <w:p w14:paraId="6A898A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4F518F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003F7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Security Considerations</w:t>
      </w:r>
      <w:r>
        <w:rPr>
          <w:rFonts w:hint="default" w:ascii="Times New Roman" w:hAnsi="Times New Roman" w:cs="Times New Roman"/>
        </w:rPr>
        <w:t xml:space="preserve">: The </w:t>
      </w:r>
      <w:r>
        <w:rPr>
          <w:rStyle w:val="8"/>
          <w:rFonts w:hint="default" w:ascii="Times New Roman" w:hAnsi="Times New Roman" w:cs="Times New Roman"/>
        </w:rPr>
        <w:t>ping</w:t>
      </w:r>
      <w:r>
        <w:rPr>
          <w:rFonts w:hint="default" w:ascii="Times New Roman" w:hAnsi="Times New Roman" w:cs="Times New Roman"/>
        </w:rPr>
        <w:t xml:space="preserve"> capability (</w:t>
      </w:r>
      <w:r>
        <w:rPr>
          <w:rStyle w:val="8"/>
          <w:rFonts w:hint="default" w:ascii="Times New Roman" w:hAnsi="Times New Roman" w:cs="Times New Roman"/>
        </w:rPr>
        <w:t>NET_PING</w:t>
      </w:r>
      <w:r>
        <w:rPr>
          <w:rFonts w:hint="default" w:ascii="Times New Roman" w:hAnsi="Times New Roman" w:cs="Times New Roman"/>
        </w:rPr>
        <w:t xml:space="preserve">) is added to ensure that the application inside the container has the necessary privileges without granting full </w:t>
      </w:r>
      <w:r>
        <w:rPr>
          <w:rStyle w:val="8"/>
          <w:rFonts w:hint="default" w:ascii="Times New Roman" w:hAnsi="Times New Roman" w:cs="Times New Roman"/>
        </w:rPr>
        <w:t>privileged</w:t>
      </w:r>
      <w:r>
        <w:rPr>
          <w:rFonts w:hint="default" w:ascii="Times New Roman" w:hAnsi="Times New Roman" w:cs="Times New Roman"/>
        </w:rPr>
        <w:t xml:space="preserve"> mode. It's a more secure approach as it only enables the specific capabilities required for the task rather than granting the container unrestricted access.</w:t>
      </w:r>
    </w:p>
    <w:p w14:paraId="688BCB7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7042BD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5" o:spt="1" style="height:1.5pt;width:432pt;" fillcolor="#A0A0A0" filled="t" stroked="f" coordsize="21600,21600" o:hr="t" o:hrstd="t" o:hralign="center">
            <v:path/>
            <v:fill on="t" focussize="0,0"/>
            <v:stroke on="f"/>
            <v:imagedata o:title=""/>
            <o:lock v:ext="edit"/>
            <w10:wrap type="none"/>
            <w10:anchorlock/>
          </v:rect>
        </w:pict>
      </w:r>
    </w:p>
    <w:p w14:paraId="19C9488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Let me know when you're ready to move to the next topic!</w:t>
      </w:r>
    </w:p>
    <w:p w14:paraId="3C054A3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8. Labs: Managing Roles and RoleBindings</w:t>
      </w:r>
    </w:p>
    <w:p w14:paraId="02DCA4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this lab, we will focus on creating and managing </w:t>
      </w:r>
      <w:r>
        <w:rPr>
          <w:rStyle w:val="11"/>
          <w:rFonts w:hint="default" w:ascii="Times New Roman" w:hAnsi="Times New Roman" w:cs="Times New Roman"/>
        </w:rPr>
        <w:t>Roles</w:t>
      </w:r>
      <w:r>
        <w:rPr>
          <w:rFonts w:hint="default" w:ascii="Times New Roman" w:hAnsi="Times New Roman" w:cs="Times New Roman"/>
        </w:rPr>
        <w:t xml:space="preserve">, </w:t>
      </w:r>
      <w:r>
        <w:rPr>
          <w:rStyle w:val="11"/>
          <w:rFonts w:hint="default" w:ascii="Times New Roman" w:hAnsi="Times New Roman" w:cs="Times New Roman"/>
        </w:rPr>
        <w:t>ClusterRoles</w:t>
      </w:r>
      <w:r>
        <w:rPr>
          <w:rFonts w:hint="default" w:ascii="Times New Roman" w:hAnsi="Times New Roman" w:cs="Times New Roman"/>
        </w:rPr>
        <w:t xml:space="preserve">, </w:t>
      </w:r>
      <w:r>
        <w:rPr>
          <w:rStyle w:val="11"/>
          <w:rFonts w:hint="default" w:ascii="Times New Roman" w:hAnsi="Times New Roman" w:cs="Times New Roman"/>
        </w:rPr>
        <w:t>RoleBindings</w:t>
      </w:r>
      <w:r>
        <w:rPr>
          <w:rFonts w:hint="default" w:ascii="Times New Roman" w:hAnsi="Times New Roman" w:cs="Times New Roman"/>
        </w:rPr>
        <w:t xml:space="preserve">, and </w:t>
      </w:r>
      <w:r>
        <w:rPr>
          <w:rStyle w:val="11"/>
          <w:rFonts w:hint="default" w:ascii="Times New Roman" w:hAnsi="Times New Roman" w:cs="Times New Roman"/>
        </w:rPr>
        <w:t>ClusterRoleBindings</w:t>
      </w:r>
      <w:r>
        <w:rPr>
          <w:rFonts w:hint="default" w:ascii="Times New Roman" w:hAnsi="Times New Roman" w:cs="Times New Roman"/>
        </w:rPr>
        <w:t xml:space="preserve"> in Kubernetes. These resources help manage permissions and access control at different levels in the cluster, such as within specific namespaces or at the cluster-wide level.</w:t>
      </w:r>
    </w:p>
    <w:p w14:paraId="528FE6F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1: Creating a Role</w:t>
      </w:r>
    </w:p>
    <w:p w14:paraId="78C082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Role</w:t>
      </w:r>
      <w:r>
        <w:rPr>
          <w:rFonts w:hint="default" w:ascii="Times New Roman" w:hAnsi="Times New Roman" w:cs="Times New Roman"/>
        </w:rPr>
        <w:t xml:space="preserve"> defines a set of permissions within a specific namespace. It allows you to specify which actions (such as creating, deleting, or modifying resources) are allowed on which resources.</w:t>
      </w:r>
    </w:p>
    <w:p w14:paraId="7F3C5F1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w:t>
      </w:r>
      <w:r>
        <w:rPr>
          <w:rStyle w:val="8"/>
          <w:rFonts w:hint="default" w:ascii="Times New Roman" w:hAnsi="Times New Roman" w:cs="Times New Roman"/>
        </w:rPr>
        <w:t>role-example.yaml</w:t>
      </w:r>
      <w:r>
        <w:rPr>
          <w:rFonts w:hint="default" w:ascii="Times New Roman" w:hAnsi="Times New Roman" w:cs="Times New Roman"/>
        </w:rPr>
        <w:t xml:space="preserve"> to define a </w:t>
      </w:r>
      <w:r>
        <w:rPr>
          <w:rStyle w:val="11"/>
          <w:rFonts w:hint="default" w:ascii="Times New Roman" w:hAnsi="Times New Roman" w:cs="Times New Roman"/>
        </w:rPr>
        <w:t>Role</w:t>
      </w:r>
      <w:r>
        <w:rPr>
          <w:rFonts w:hint="default" w:ascii="Times New Roman" w:hAnsi="Times New Roman" w:cs="Times New Roman"/>
        </w:rPr>
        <w:t xml:space="preserve"> in the </w:t>
      </w:r>
      <w:r>
        <w:rPr>
          <w:rStyle w:val="8"/>
          <w:rFonts w:hint="default" w:ascii="Times New Roman" w:hAnsi="Times New Roman" w:cs="Times New Roman"/>
        </w:rPr>
        <w:t>default</w:t>
      </w:r>
      <w:r>
        <w:rPr>
          <w:rFonts w:hint="default" w:ascii="Times New Roman" w:hAnsi="Times New Roman" w:cs="Times New Roman"/>
        </w:rPr>
        <w:t xml:space="preserve"> namespace that grants permission to read Pods.</w:t>
      </w:r>
    </w:p>
    <w:p w14:paraId="49C1ED3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7A1C81B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w:t>
      </w:r>
    </w:p>
    <w:p w14:paraId="128649E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F15080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The Role will be in the "default" namespace</w:t>
      </w:r>
    </w:p>
    <w:p w14:paraId="7269BD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00120EE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351A0F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rules:</w:t>
      </w:r>
    </w:p>
    <w:p w14:paraId="1877A00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apiGroups: [""]</w:t>
      </w:r>
    </w:p>
    <w:p w14:paraId="18D48C4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The resource we are allowing access to</w:t>
      </w:r>
    </w:p>
    <w:p w14:paraId="5D2E878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resources: ["pods"]</w:t>
      </w:r>
    </w:p>
    <w:p w14:paraId="15DB706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verbs: ["get", "list"]</w:t>
      </w:r>
    </w:p>
    <w:p w14:paraId="4B33BFA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Role allows users to </w:t>
      </w:r>
      <w:r>
        <w:rPr>
          <w:rStyle w:val="11"/>
          <w:rFonts w:hint="default" w:ascii="Times New Roman" w:hAnsi="Times New Roman" w:cs="Times New Roman"/>
        </w:rPr>
        <w:t>get</w:t>
      </w:r>
      <w:r>
        <w:rPr>
          <w:rFonts w:hint="default" w:ascii="Times New Roman" w:hAnsi="Times New Roman" w:cs="Times New Roman"/>
        </w:rPr>
        <w:t xml:space="preserve"> and </w:t>
      </w:r>
      <w:r>
        <w:rPr>
          <w:rStyle w:val="11"/>
          <w:rFonts w:hint="default" w:ascii="Times New Roman" w:hAnsi="Times New Roman" w:cs="Times New Roman"/>
        </w:rPr>
        <w:t>list</w:t>
      </w:r>
      <w:r>
        <w:rPr>
          <w:rFonts w:hint="default" w:ascii="Times New Roman" w:hAnsi="Times New Roman" w:cs="Times New Roman"/>
        </w:rPr>
        <w:t xml:space="preserve"> Pods in the </w:t>
      </w:r>
      <w:r>
        <w:rPr>
          <w:rStyle w:val="8"/>
          <w:rFonts w:hint="default" w:ascii="Times New Roman" w:hAnsi="Times New Roman" w:cs="Times New Roman"/>
        </w:rPr>
        <w:t>default</w:t>
      </w:r>
      <w:r>
        <w:rPr>
          <w:rFonts w:hint="default" w:ascii="Times New Roman" w:hAnsi="Times New Roman" w:cs="Times New Roman"/>
        </w:rPr>
        <w:t xml:space="preserve"> namespace.</w:t>
      </w:r>
    </w:p>
    <w:p w14:paraId="3E201AE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2: Applying the Role</w:t>
      </w:r>
    </w:p>
    <w:p w14:paraId="636E377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Role configuration to create it in the cluster:</w:t>
      </w:r>
    </w:p>
    <w:p w14:paraId="78D4D79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role-example.yaml</w:t>
      </w:r>
    </w:p>
    <w:p w14:paraId="009BD34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3: Creating a RoleBinding</w:t>
      </w:r>
    </w:p>
    <w:p w14:paraId="36B2B5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RoleBinding</w:t>
      </w:r>
      <w:r>
        <w:rPr>
          <w:rFonts w:hint="default" w:ascii="Times New Roman" w:hAnsi="Times New Roman" w:cs="Times New Roman"/>
        </w:rPr>
        <w:t xml:space="preserve"> grants the permissions defined in a Role to a specific user or group of users within a namespace. Create a file </w:t>
      </w:r>
      <w:r>
        <w:rPr>
          <w:rStyle w:val="8"/>
          <w:rFonts w:hint="default" w:ascii="Times New Roman" w:hAnsi="Times New Roman" w:cs="Times New Roman"/>
        </w:rPr>
        <w:t>rolebinding-example.yaml</w:t>
      </w:r>
      <w:r>
        <w:rPr>
          <w:rFonts w:hint="default" w:ascii="Times New Roman" w:hAnsi="Times New Roman" w:cs="Times New Roman"/>
        </w:rPr>
        <w:t xml:space="preserve"> to bind the </w:t>
      </w:r>
      <w:r>
        <w:rPr>
          <w:rStyle w:val="8"/>
          <w:rFonts w:hint="default" w:ascii="Times New Roman" w:hAnsi="Times New Roman" w:cs="Times New Roman"/>
        </w:rPr>
        <w:t>pod-reader</w:t>
      </w:r>
      <w:r>
        <w:rPr>
          <w:rFonts w:hint="default" w:ascii="Times New Roman" w:hAnsi="Times New Roman" w:cs="Times New Roman"/>
        </w:rPr>
        <w:t xml:space="preserve"> Role to a user called </w:t>
      </w:r>
      <w:r>
        <w:rPr>
          <w:rStyle w:val="8"/>
          <w:rFonts w:hint="default" w:ascii="Times New Roman" w:hAnsi="Times New Roman" w:cs="Times New Roman"/>
        </w:rPr>
        <w:t>reader</w:t>
      </w:r>
      <w:r>
        <w:rPr>
          <w:rFonts w:hint="default" w:ascii="Times New Roman" w:hAnsi="Times New Roman" w:cs="Times New Roman"/>
        </w:rPr>
        <w:t>.</w:t>
      </w:r>
    </w:p>
    <w:p w14:paraId="478DB54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rbac.authorization.k8s.io/v1</w:t>
      </w:r>
    </w:p>
    <w:p w14:paraId="0FAAD84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RoleBinding</w:t>
      </w:r>
    </w:p>
    <w:p w14:paraId="167417E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B4FE50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read-pods-binding</w:t>
      </w:r>
    </w:p>
    <w:p w14:paraId="355249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default</w:t>
      </w:r>
    </w:p>
    <w:p w14:paraId="20A3313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subjects:</w:t>
      </w:r>
    </w:p>
    <w:p w14:paraId="3832590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kind: User</w:t>
      </w:r>
    </w:p>
    <w:p w14:paraId="0E339EA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reader</w:t>
      </w:r>
    </w:p>
    <w:p w14:paraId="54F369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apiGroup: rbac.authorization.k8s.io</w:t>
      </w:r>
    </w:p>
    <w:p w14:paraId="51564A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roleRef:</w:t>
      </w:r>
    </w:p>
    <w:p w14:paraId="22B8E4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kind: Role</w:t>
      </w:r>
    </w:p>
    <w:p w14:paraId="272ED07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pod-reader</w:t>
      </w:r>
    </w:p>
    <w:p w14:paraId="5EE80D9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apiGroup: rbac.authorization.k8s.io</w:t>
      </w:r>
    </w:p>
    <w:p w14:paraId="519BB0C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file:</w:t>
      </w:r>
    </w:p>
    <w:p w14:paraId="7067124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subjects</w:t>
      </w:r>
      <w:r>
        <w:rPr>
          <w:rFonts w:hint="default" w:ascii="Times New Roman" w:hAnsi="Times New Roman" w:cs="Times New Roman"/>
        </w:rPr>
        <w:t>: Defines the users (or service accounts) to which the role will be granted.</w:t>
      </w:r>
    </w:p>
    <w:p w14:paraId="14C024A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roleRef</w:t>
      </w:r>
      <w:r>
        <w:rPr>
          <w:rFonts w:hint="default" w:ascii="Times New Roman" w:hAnsi="Times New Roman" w:cs="Times New Roman"/>
        </w:rPr>
        <w:t>: Specifies the Role that the binding applies to.</w:t>
      </w:r>
    </w:p>
    <w:p w14:paraId="6CD0305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4: Applying the RoleBinding</w:t>
      </w:r>
    </w:p>
    <w:p w14:paraId="7675185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the RoleBinding by applying the configuration:</w:t>
      </w:r>
    </w:p>
    <w:p w14:paraId="07A7A3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rolebinding-example.yaml</w:t>
      </w:r>
    </w:p>
    <w:p w14:paraId="41EBFC5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5: Verifying the Role and RoleBinding</w:t>
      </w:r>
    </w:p>
    <w:p w14:paraId="6B5B66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can verify that the Role and RoleBinding were created successfully by running:</w:t>
      </w:r>
    </w:p>
    <w:p w14:paraId="037580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role -n default</w:t>
      </w:r>
    </w:p>
    <w:p w14:paraId="5D901E9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rolebinding -n default</w:t>
      </w:r>
    </w:p>
    <w:p w14:paraId="1D7EA70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6: Testing Role and RoleBinding Permissions</w:t>
      </w:r>
    </w:p>
    <w:p w14:paraId="52DD049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let's test if the user </w:t>
      </w:r>
      <w:r>
        <w:rPr>
          <w:rStyle w:val="8"/>
          <w:rFonts w:hint="default" w:ascii="Times New Roman" w:hAnsi="Times New Roman" w:cs="Times New Roman"/>
        </w:rPr>
        <w:t>reader</w:t>
      </w:r>
      <w:r>
        <w:rPr>
          <w:rFonts w:hint="default" w:ascii="Times New Roman" w:hAnsi="Times New Roman" w:cs="Times New Roman"/>
        </w:rPr>
        <w:t xml:space="preserve"> has the expected permissions. First, simulate the behavior by assuming the </w:t>
      </w:r>
      <w:r>
        <w:rPr>
          <w:rStyle w:val="8"/>
          <w:rFonts w:hint="default" w:ascii="Times New Roman" w:hAnsi="Times New Roman" w:cs="Times New Roman"/>
        </w:rPr>
        <w:t>reader</w:t>
      </w:r>
      <w:r>
        <w:rPr>
          <w:rFonts w:hint="default" w:ascii="Times New Roman" w:hAnsi="Times New Roman" w:cs="Times New Roman"/>
        </w:rPr>
        <w:t xml:space="preserve"> user (this assumes you've set up a Kubernetes RBAC system with a user </w:t>
      </w:r>
      <w:r>
        <w:rPr>
          <w:rStyle w:val="8"/>
          <w:rFonts w:hint="default" w:ascii="Times New Roman" w:hAnsi="Times New Roman" w:cs="Times New Roman"/>
        </w:rPr>
        <w:t>reader</w:t>
      </w:r>
      <w:r>
        <w:rPr>
          <w:rFonts w:hint="default" w:ascii="Times New Roman" w:hAnsi="Times New Roman" w:cs="Times New Roman"/>
        </w:rPr>
        <w:t xml:space="preserve">). You can also use </w:t>
      </w:r>
      <w:r>
        <w:rPr>
          <w:rStyle w:val="8"/>
          <w:rFonts w:hint="default" w:ascii="Times New Roman" w:hAnsi="Times New Roman" w:cs="Times New Roman"/>
        </w:rPr>
        <w:t>kubectl</w:t>
      </w:r>
      <w:r>
        <w:rPr>
          <w:rFonts w:hint="default" w:ascii="Times New Roman" w:hAnsi="Times New Roman" w:cs="Times New Roman"/>
        </w:rPr>
        <w:t xml:space="preserve"> with impersonation:</w:t>
      </w:r>
    </w:p>
    <w:p w14:paraId="64F2DA8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auth can-i get pods --as=reader -n default</w:t>
      </w:r>
    </w:p>
    <w:p w14:paraId="7DA0AE8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command checks if the </w:t>
      </w:r>
      <w:r>
        <w:rPr>
          <w:rStyle w:val="8"/>
          <w:rFonts w:hint="default" w:ascii="Times New Roman" w:hAnsi="Times New Roman" w:cs="Times New Roman"/>
        </w:rPr>
        <w:t>reader</w:t>
      </w:r>
      <w:r>
        <w:rPr>
          <w:rFonts w:hint="default" w:ascii="Times New Roman" w:hAnsi="Times New Roman" w:cs="Times New Roman"/>
        </w:rPr>
        <w:t xml:space="preserve"> user can </w:t>
      </w:r>
      <w:r>
        <w:rPr>
          <w:rStyle w:val="11"/>
          <w:rFonts w:hint="default" w:ascii="Times New Roman" w:hAnsi="Times New Roman" w:cs="Times New Roman"/>
        </w:rPr>
        <w:t>get</w:t>
      </w:r>
      <w:r>
        <w:rPr>
          <w:rFonts w:hint="default" w:ascii="Times New Roman" w:hAnsi="Times New Roman" w:cs="Times New Roman"/>
        </w:rPr>
        <w:t xml:space="preserve"> Pods in the </w:t>
      </w:r>
      <w:r>
        <w:rPr>
          <w:rStyle w:val="8"/>
          <w:rFonts w:hint="default" w:ascii="Times New Roman" w:hAnsi="Times New Roman" w:cs="Times New Roman"/>
        </w:rPr>
        <w:t>default</w:t>
      </w:r>
      <w:r>
        <w:rPr>
          <w:rFonts w:hint="default" w:ascii="Times New Roman" w:hAnsi="Times New Roman" w:cs="Times New Roman"/>
        </w:rPr>
        <w:t xml:space="preserve"> namespace. If everything is configured correctly, you should see:</w:t>
      </w:r>
    </w:p>
    <w:p w14:paraId="251415F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yes</w:t>
      </w:r>
    </w:p>
    <w:p w14:paraId="3F84BD6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 7: Cleaning Up Resources</w:t>
      </w:r>
    </w:p>
    <w:p w14:paraId="3960A61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clean up the resources after testing, run:</w:t>
      </w:r>
    </w:p>
    <w:p w14:paraId="55D5CC3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-f role-example.yaml</w:t>
      </w:r>
    </w:p>
    <w:p w14:paraId="7EE7425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-f rolebinding-example.yaml</w:t>
      </w:r>
    </w:p>
    <w:p w14:paraId="71BE72F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6" o:spt="1" style="height:1.5pt;width:432pt;" fillcolor="#A0A0A0" filled="t" stroked="f" coordsize="21600,21600" o:hr="t" o:hrstd="t" o:hralign="center">
            <v:path/>
            <v:fill on="t" focussize="0,0"/>
            <v:stroke on="f"/>
            <v:imagedata o:title=""/>
            <o:lock v:ext="edit"/>
            <w10:wrap type="none"/>
            <w10:anchorlock/>
          </v:rect>
        </w:pict>
      </w:r>
    </w:p>
    <w:p w14:paraId="465F433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Real-World Use Cases for Role and RoleBinding</w:t>
      </w:r>
    </w:p>
    <w:p w14:paraId="68931C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D33333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Namespace-Based Access Control</w:t>
      </w:r>
      <w:r>
        <w:rPr>
          <w:rFonts w:hint="default" w:ascii="Times New Roman" w:hAnsi="Times New Roman" w:cs="Times New Roman"/>
        </w:rPr>
        <w:t>: In a multi-tenant Kubernetes environment, you may want to restrict users to specific namespaces. By creating Roles and RoleBindings, you can limit users’ actions to certain namespaces, ensuring they cannot access or modify resources in other namespaces.</w:t>
      </w:r>
    </w:p>
    <w:p w14:paraId="25D72D6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C4E7F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E8A51B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Least Privilege Access</w:t>
      </w:r>
      <w:r>
        <w:rPr>
          <w:rFonts w:hint="default" w:ascii="Times New Roman" w:hAnsi="Times New Roman" w:cs="Times New Roman"/>
        </w:rPr>
        <w:t>: Rather than giving users broad cluster-wide permissions, you can create granular RoleBindings that only allow them to perform certain actions on specific resources. For example, a developer may only need read access to Pods and not be able to delete or modify them.</w:t>
      </w:r>
    </w:p>
    <w:p w14:paraId="12528A9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6DFEB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29411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Service Accounts</w:t>
      </w:r>
      <w:r>
        <w:rPr>
          <w:rFonts w:hint="default" w:ascii="Times New Roman" w:hAnsi="Times New Roman" w:cs="Times New Roman"/>
        </w:rPr>
        <w:t xml:space="preserve">: You may also create RoleBindings for </w:t>
      </w:r>
      <w:r>
        <w:rPr>
          <w:rStyle w:val="11"/>
          <w:rFonts w:hint="default" w:ascii="Times New Roman" w:hAnsi="Times New Roman" w:cs="Times New Roman"/>
        </w:rPr>
        <w:t>service accounts</w:t>
      </w:r>
      <w:r>
        <w:rPr>
          <w:rFonts w:hint="default" w:ascii="Times New Roman" w:hAnsi="Times New Roman" w:cs="Times New Roman"/>
        </w:rPr>
        <w:t>, which are often used by applications running in Pods to interact with the Kubernetes API. This approach allows for programmatic access to Kubernetes resources while maintaining strict control over what actions the application can perform.</w:t>
      </w:r>
    </w:p>
    <w:p w14:paraId="70A337C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7B261D0">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Understanding OS Upgrade</w:t>
      </w:r>
    </w:p>
    <w:p w14:paraId="1CD5D39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7528BA0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Upgrading the operating system (OS) on nodes is essential for maintaining system security, stability, and performance. OS upgrades are often required to support new Kubernetes versions, software dependencies, and security patches.</w:t>
      </w:r>
    </w:p>
    <w:p w14:paraId="4B2DD96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Kubernetes, OS upgrades are critical because the Kubelet, kubeadm, and other Kubernetes components are tightly coupled with the underlying OS. However, OS upgrades should be performed carefully to avoid breaking the Kubernetes cluster or its workloads.</w:t>
      </w:r>
    </w:p>
    <w:p w14:paraId="22FC2E5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Steps Involved in OS Upgrade:</w:t>
      </w:r>
    </w:p>
    <w:p w14:paraId="66D9FB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45ACC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Preparation:</w:t>
      </w:r>
    </w:p>
    <w:p w14:paraId="76E68C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5FFE0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Backup Configuration</w:t>
      </w:r>
      <w:r>
        <w:rPr>
          <w:rFonts w:hint="default" w:ascii="Times New Roman" w:hAnsi="Times New Roman" w:cs="Times New Roman"/>
        </w:rPr>
        <w:t xml:space="preserve">: Before upgrading the OS, ensure that your Kubernetes configurations, like </w:t>
      </w:r>
      <w:r>
        <w:rPr>
          <w:rStyle w:val="8"/>
          <w:rFonts w:hint="default" w:ascii="Times New Roman" w:hAnsi="Times New Roman" w:cs="Times New Roman"/>
        </w:rPr>
        <w:t>kubeadm</w:t>
      </w:r>
      <w:r>
        <w:rPr>
          <w:rFonts w:hint="default" w:ascii="Times New Roman" w:hAnsi="Times New Roman" w:cs="Times New Roman"/>
        </w:rPr>
        <w:t xml:space="preserve"> configurations, </w:t>
      </w:r>
      <w:r>
        <w:rPr>
          <w:rStyle w:val="8"/>
          <w:rFonts w:hint="default" w:ascii="Times New Roman" w:hAnsi="Times New Roman" w:cs="Times New Roman"/>
        </w:rPr>
        <w:t>kubelet</w:t>
      </w:r>
      <w:r>
        <w:rPr>
          <w:rFonts w:hint="default" w:ascii="Times New Roman" w:hAnsi="Times New Roman" w:cs="Times New Roman"/>
        </w:rPr>
        <w:t xml:space="preserve"> configurations, and any other configuration files, are backed up.</w:t>
      </w:r>
    </w:p>
    <w:p w14:paraId="70CB5F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Plan the Upgrade</w:t>
      </w:r>
      <w:r>
        <w:rPr>
          <w:rFonts w:hint="default" w:ascii="Times New Roman" w:hAnsi="Times New Roman" w:cs="Times New Roman"/>
        </w:rPr>
        <w:t>: Decide whether to upgrade all nodes at once or perform rolling upgrades. A rolling upgrade ensures that at least part of the cluster is functional at all times, minimizing downtime.</w:t>
      </w:r>
    </w:p>
    <w:p w14:paraId="3304014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D64ED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Upgrade Procedure:</w:t>
      </w:r>
    </w:p>
    <w:p w14:paraId="3F1E6D1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32F657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Upgrade the OS</w:t>
      </w:r>
      <w:r>
        <w:rPr>
          <w:rFonts w:hint="default" w:ascii="Times New Roman" w:hAnsi="Times New Roman" w:cs="Times New Roman"/>
        </w:rPr>
        <w:t xml:space="preserve">: Upgrade the OS using the respective package manager (e.g., </w:t>
      </w:r>
      <w:r>
        <w:rPr>
          <w:rStyle w:val="8"/>
          <w:rFonts w:hint="default" w:ascii="Times New Roman" w:hAnsi="Times New Roman" w:cs="Times New Roman"/>
        </w:rPr>
        <w:t>apt</w:t>
      </w:r>
      <w:r>
        <w:rPr>
          <w:rFonts w:hint="default" w:ascii="Times New Roman" w:hAnsi="Times New Roman" w:cs="Times New Roman"/>
        </w:rPr>
        <w:t xml:space="preserve"> on Ubuntu or </w:t>
      </w:r>
      <w:r>
        <w:rPr>
          <w:rStyle w:val="8"/>
          <w:rFonts w:hint="default" w:ascii="Times New Roman" w:hAnsi="Times New Roman" w:cs="Times New Roman"/>
        </w:rPr>
        <w:t>yum</w:t>
      </w:r>
      <w:r>
        <w:rPr>
          <w:rFonts w:hint="default" w:ascii="Times New Roman" w:hAnsi="Times New Roman" w:cs="Times New Roman"/>
        </w:rPr>
        <w:t xml:space="preserve"> on CentOS). For example: </w:t>
      </w:r>
    </w:p>
    <w:p w14:paraId="0D5A920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apt-get update</w:t>
      </w:r>
    </w:p>
    <w:p w14:paraId="6EBA320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apt-get upgrade -y</w:t>
      </w:r>
    </w:p>
    <w:p w14:paraId="6CBEA2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4E22C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Ensure Kubernetes Components are Compatible</w:t>
      </w:r>
      <w:r>
        <w:rPr>
          <w:rFonts w:hint="default" w:ascii="Times New Roman" w:hAnsi="Times New Roman" w:cs="Times New Roman"/>
        </w:rPr>
        <w:t>: After upgrading the OS, check that the Kubernetes components (like kubeadm, kubelet, and kubectl) are still compatible with the OS version.</w:t>
      </w:r>
    </w:p>
    <w:p w14:paraId="3DCC53B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C53E9A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Rebooting Nodes</w:t>
      </w:r>
      <w:r>
        <w:rPr>
          <w:rFonts w:hint="default" w:ascii="Times New Roman" w:hAnsi="Times New Roman" w:cs="Times New Roman"/>
        </w:rPr>
        <w:t>:</w:t>
      </w:r>
    </w:p>
    <w:p w14:paraId="6EB26AF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6C420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Reboot the node if necessary to apply OS updates (especially kernel upgrades).</w:t>
      </w:r>
    </w:p>
    <w:p w14:paraId="4FFA592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Ensure the node comes back up correctly and the Kubelet is running.</w:t>
      </w:r>
    </w:p>
    <w:p w14:paraId="04A873E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729D2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Kubernetes Cluster Health</w:t>
      </w:r>
      <w:r>
        <w:rPr>
          <w:rFonts w:hint="default" w:ascii="Times New Roman" w:hAnsi="Times New Roman" w:cs="Times New Roman"/>
        </w:rPr>
        <w:t>: After upgrading the OS and rebooting the node, run the following commands to ensure the cluster is healthy:</w:t>
      </w:r>
    </w:p>
    <w:p w14:paraId="1EC17E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3A043B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nodes</w:t>
      </w:r>
    </w:p>
    <w:p w14:paraId="7B22B8F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--all-namespaces</w:t>
      </w:r>
    </w:p>
    <w:p w14:paraId="65C0F3C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5AA7A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67AFAE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Upgrade Other Nodes</w:t>
      </w:r>
      <w:r>
        <w:rPr>
          <w:rFonts w:hint="default" w:ascii="Times New Roman" w:hAnsi="Times New Roman" w:cs="Times New Roman"/>
        </w:rPr>
        <w:t>: If you're performing a rolling upgrade, proceed to upgrade other nodes, one at a time. Always ensure the cluster has at least one healthy node to handle traffic.</w:t>
      </w:r>
    </w:p>
    <w:p w14:paraId="448A34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8E941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Important Considerations</w:t>
      </w:r>
      <w:r>
        <w:rPr>
          <w:rFonts w:hint="default" w:ascii="Times New Roman" w:hAnsi="Times New Roman" w:cs="Times New Roman"/>
        </w:rPr>
        <w:t>:</w:t>
      </w:r>
    </w:p>
    <w:p w14:paraId="179D638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 Taints</w:t>
      </w:r>
      <w:r>
        <w:rPr>
          <w:rFonts w:hint="default" w:ascii="Times New Roman" w:hAnsi="Times New Roman" w:cs="Times New Roman"/>
        </w:rPr>
        <w:t>: During the upgrade process, you may want to use taints to prevent new workloads from being scheduled on the upgrading node.</w:t>
      </w:r>
    </w:p>
    <w:p w14:paraId="32E70A6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Disruption Budgets (PDBs)</w:t>
      </w:r>
      <w:r>
        <w:rPr>
          <w:rFonts w:hint="default" w:ascii="Times New Roman" w:hAnsi="Times New Roman" w:cs="Times New Roman"/>
        </w:rPr>
        <w:t>: Use PDBs to ensure that the number of unavailable replicas of critical services does not exceed the acceptable threshold.</w:t>
      </w:r>
    </w:p>
    <w:p w14:paraId="62DFE7B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199" o:spt="1" style="height:1.5pt;width:432pt;" fillcolor="#A0A0A0" filled="t" stroked="f" coordsize="21600,21600" o:hr="t" o:hrstd="t" o:hralign="center">
            <v:path/>
            <v:fill on="t" focussize="0,0"/>
            <v:stroke on="f"/>
            <v:imagedata o:title=""/>
            <o:lock v:ext="edit"/>
            <w10:wrap type="none"/>
            <w10:anchorlock/>
          </v:rect>
        </w:pict>
      </w:r>
    </w:p>
    <w:p w14:paraId="605F2CD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OS Upgrade in Kubernetes Cluster</w:t>
      </w:r>
    </w:p>
    <w:p w14:paraId="58EF4C9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p>
    <w:p w14:paraId="254A00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Perform an OS upgrade on a Kubernetes node (worker or master node) and verify that the upgrade doesn't break the cluster functionality.</w:t>
      </w:r>
    </w:p>
    <w:p w14:paraId="108E012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p>
    <w:p w14:paraId="66591A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with at least 1 master node and 1 worker node.</w:t>
      </w:r>
    </w:p>
    <w:p w14:paraId="34503C4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SSH access to the nodes in the cluster.</w:t>
      </w:r>
    </w:p>
    <w:p w14:paraId="33240EA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5702A7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09FB43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Kubernetes Version</w:t>
      </w:r>
      <w:r>
        <w:rPr>
          <w:rFonts w:hint="default" w:ascii="Times New Roman" w:hAnsi="Times New Roman" w:cs="Times New Roman"/>
        </w:rPr>
        <w:t>: On the master node, check the Kubernetes version to ensure it's working before the upgrade.</w:t>
      </w:r>
    </w:p>
    <w:p w14:paraId="7DE09AE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43A628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version</w:t>
      </w:r>
    </w:p>
    <w:p w14:paraId="38A5C6D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D9C79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A088CE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Backup Kubernetes Configuration Files</w:t>
      </w:r>
      <w:r>
        <w:rPr>
          <w:rFonts w:hint="default" w:ascii="Times New Roman" w:hAnsi="Times New Roman" w:cs="Times New Roman"/>
        </w:rPr>
        <w:t>: Backup important configuration files (e.g., Kubelet, Kubeadm):</w:t>
      </w:r>
    </w:p>
    <w:p w14:paraId="7349815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DCCB6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cp /etc/kubernetes/kubelet.conf /etc/kubernetes/kubelet.conf.bak</w:t>
      </w:r>
    </w:p>
    <w:p w14:paraId="0A1BDED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cp /etc/kubernetes/kubeadm.conf /etc/kubernetes/kubeadm.conf.bak</w:t>
      </w:r>
    </w:p>
    <w:p w14:paraId="363F4CE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5B65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A369F0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Upgrade the OS</w:t>
      </w:r>
      <w:r>
        <w:rPr>
          <w:rFonts w:hint="default" w:ascii="Times New Roman" w:hAnsi="Times New Roman" w:cs="Times New Roman"/>
        </w:rPr>
        <w:t>:</w:t>
      </w:r>
    </w:p>
    <w:p w14:paraId="3EB4F6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BE17D0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For Ubuntu, run the following commands: </w:t>
      </w:r>
    </w:p>
    <w:p w14:paraId="2E4433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apt-get update</w:t>
      </w:r>
    </w:p>
    <w:p w14:paraId="677342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sudo apt-get upgrade -y</w:t>
      </w:r>
    </w:p>
    <w:p w14:paraId="3C097B0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apt-get dist-upgrade -y</w:t>
      </w:r>
    </w:p>
    <w:p w14:paraId="6D5E19D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C1A00E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For CentOS, use: </w:t>
      </w:r>
    </w:p>
    <w:p w14:paraId="524339B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yum update -y</w:t>
      </w:r>
    </w:p>
    <w:p w14:paraId="5311B04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D907E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7B7865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Reboot the Node</w:t>
      </w:r>
      <w:r>
        <w:rPr>
          <w:rFonts w:hint="default" w:ascii="Times New Roman" w:hAnsi="Times New Roman" w:cs="Times New Roman"/>
        </w:rPr>
        <w:t>: After the upgrade is completed, reboot the node to apply changes:</w:t>
      </w:r>
    </w:p>
    <w:p w14:paraId="3CC65A5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E3CC83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reboot</w:t>
      </w:r>
    </w:p>
    <w:p w14:paraId="29E2E1C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AEF0B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2B063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Kubernetes Cluster Health</w:t>
      </w:r>
      <w:r>
        <w:rPr>
          <w:rFonts w:hint="default" w:ascii="Times New Roman" w:hAnsi="Times New Roman" w:cs="Times New Roman"/>
        </w:rPr>
        <w:t>: Once the node is back online, verify that the node and cluster are still healthy:</w:t>
      </w:r>
    </w:p>
    <w:p w14:paraId="4CE238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BA692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nodes</w:t>
      </w:r>
    </w:p>
    <w:p w14:paraId="611D2B4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--all-namespaces</w:t>
      </w:r>
    </w:p>
    <w:p w14:paraId="09A0320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01E053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EB405E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Upgrade Other Nodes (if needed)</w:t>
      </w:r>
      <w:r>
        <w:rPr>
          <w:rFonts w:hint="default" w:ascii="Times New Roman" w:hAnsi="Times New Roman" w:cs="Times New Roman"/>
        </w:rPr>
        <w:t>: Repeat the same process for the other worker nodes, performing rolling upgrades to minimize downtime.</w:t>
      </w:r>
    </w:p>
    <w:p w14:paraId="1843CC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E8BD97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0" o:spt="1" style="height:1.5pt;width:432pt;" fillcolor="#A0A0A0" filled="t" stroked="f" coordsize="21600,21600" o:hr="t" o:hrstd="t" o:hralign="center">
            <v:path/>
            <v:fill on="t" focussize="0,0"/>
            <v:stroke on="f"/>
            <v:imagedata o:title=""/>
            <o:lock v:ext="edit"/>
            <w10:wrap type="none"/>
            <w10:anchorlock/>
          </v:rect>
        </w:pict>
      </w:r>
    </w:p>
    <w:p w14:paraId="7841BEA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Points to Verify Post-Upgrade:</w:t>
      </w:r>
    </w:p>
    <w:p w14:paraId="259FF6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 Status</w:t>
      </w:r>
      <w:r>
        <w:rPr>
          <w:rFonts w:hint="default" w:ascii="Times New Roman" w:hAnsi="Times New Roman" w:cs="Times New Roman"/>
        </w:rPr>
        <w:t xml:space="preserve">: Ensure the node comes back in a </w:t>
      </w:r>
      <w:r>
        <w:rPr>
          <w:rStyle w:val="8"/>
          <w:rFonts w:hint="default" w:ascii="Times New Roman" w:hAnsi="Times New Roman" w:cs="Times New Roman"/>
        </w:rPr>
        <w:t>Ready</w:t>
      </w:r>
      <w:r>
        <w:rPr>
          <w:rFonts w:hint="default" w:ascii="Times New Roman" w:hAnsi="Times New Roman" w:cs="Times New Roman"/>
        </w:rPr>
        <w:t xml:space="preserve"> state.</w:t>
      </w:r>
    </w:p>
    <w:p w14:paraId="505B92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Scheduling</w:t>
      </w:r>
      <w:r>
        <w:rPr>
          <w:rFonts w:hint="default" w:ascii="Times New Roman" w:hAnsi="Times New Roman" w:cs="Times New Roman"/>
        </w:rPr>
        <w:t>: Ensure new pods can be scheduled to the upgraded node.</w:t>
      </w:r>
    </w:p>
    <w:p w14:paraId="70C875C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Health</w:t>
      </w:r>
      <w:r>
        <w:rPr>
          <w:rFonts w:hint="default" w:ascii="Times New Roman" w:hAnsi="Times New Roman" w:cs="Times New Roman"/>
        </w:rPr>
        <w:t>: Verify that existing pods are still running and healthy.</w:t>
      </w:r>
    </w:p>
    <w:p w14:paraId="0E8DE57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Static Pod</w:t>
      </w:r>
    </w:p>
    <w:p w14:paraId="4DFBD64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256271D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Static Pods are managed directly by the kubelet on each node rather than by the Kubernetes control plane (master node). They are primarily used for critical components that need to run on specific nodes, such as the Kubernetes control plane components (like the API server, controller manager, scheduler, etc.).</w:t>
      </w:r>
    </w:p>
    <w:p w14:paraId="0A1DBC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Unlike regular Pods, which are managed by the Kubernetes API server and scheduled by the control plane, static Pods are scheduled by the kubelet based on the configuration files located on each node.</w:t>
      </w:r>
    </w:p>
    <w:p w14:paraId="1FFF730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Characteristics of Static Pods:</w:t>
      </w:r>
    </w:p>
    <w:p w14:paraId="36F6A3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Node-Specific</w:t>
      </w:r>
      <w:r>
        <w:rPr>
          <w:rFonts w:hint="default" w:ascii="Times New Roman" w:hAnsi="Times New Roman" w:cs="Times New Roman"/>
        </w:rPr>
        <w:t xml:space="preserve">: Static Pods are defined in configuration files placed on specific nodes. These files are typically located in </w:t>
      </w:r>
      <w:r>
        <w:rPr>
          <w:rStyle w:val="8"/>
          <w:rFonts w:hint="default" w:ascii="Times New Roman" w:hAnsi="Times New Roman" w:cs="Times New Roman"/>
        </w:rPr>
        <w:t>/etc/kubernetes/manifests/</w:t>
      </w:r>
      <w:r>
        <w:rPr>
          <w:rFonts w:hint="default" w:ascii="Times New Roman" w:hAnsi="Times New Roman" w:cs="Times New Roman"/>
        </w:rPr>
        <w:t xml:space="preserve"> on the node.</w:t>
      </w:r>
    </w:p>
    <w:p w14:paraId="114110D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 Controller Management</w:t>
      </w:r>
      <w:r>
        <w:rPr>
          <w:rFonts w:hint="default" w:ascii="Times New Roman" w:hAnsi="Times New Roman" w:cs="Times New Roman"/>
        </w:rPr>
        <w:t>: Static Pods do not have a controller like ReplicaSet, Deployment, or StatefulSet managing them. They are managed directly by the kubelet.</w:t>
      </w:r>
    </w:p>
    <w:p w14:paraId="1687FBB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Self-Healing</w:t>
      </w:r>
      <w:r>
        <w:rPr>
          <w:rFonts w:hint="default" w:ascii="Times New Roman" w:hAnsi="Times New Roman" w:cs="Times New Roman"/>
        </w:rPr>
        <w:t>: While Static Pods are not managed by controllers, if a Static Pod is deleted or crashes, the kubelet will attempt to restart it based on the manifest file.</w:t>
      </w:r>
    </w:p>
    <w:p w14:paraId="1F5F664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 API Server Interaction</w:t>
      </w:r>
      <w:r>
        <w:rPr>
          <w:rFonts w:hint="default" w:ascii="Times New Roman" w:hAnsi="Times New Roman" w:cs="Times New Roman"/>
        </w:rPr>
        <w:t xml:space="preserve">: Unlike regular Pods, Static Pods do not appear in the Kubernetes API server by default. However, they can be listed with the </w:t>
      </w:r>
      <w:r>
        <w:rPr>
          <w:rStyle w:val="8"/>
          <w:rFonts w:hint="default" w:ascii="Times New Roman" w:hAnsi="Times New Roman" w:cs="Times New Roman"/>
        </w:rPr>
        <w:t>kubectl get pods --all-namespaces</w:t>
      </w:r>
      <w:r>
        <w:rPr>
          <w:rFonts w:hint="default" w:ascii="Times New Roman" w:hAnsi="Times New Roman" w:cs="Times New Roman"/>
        </w:rPr>
        <w:t xml:space="preserve"> command if they are scheduled by the kubelet.</w:t>
      </w:r>
    </w:p>
    <w:p w14:paraId="45C9FA1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Cases for Static Pods</w:t>
      </w:r>
      <w:r>
        <w:rPr>
          <w:rFonts w:hint="default" w:ascii="Times New Roman" w:hAnsi="Times New Roman" w:cs="Times New Roman"/>
        </w:rPr>
        <w:t>:</w:t>
      </w:r>
    </w:p>
    <w:p w14:paraId="3B4904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Critical Components</w:t>
      </w:r>
      <w:r>
        <w:rPr>
          <w:rFonts w:hint="default" w:ascii="Times New Roman" w:hAnsi="Times New Roman" w:cs="Times New Roman"/>
        </w:rPr>
        <w:t xml:space="preserve">: Static Pods are often used for components like the </w:t>
      </w:r>
      <w:r>
        <w:rPr>
          <w:rStyle w:val="8"/>
          <w:rFonts w:hint="default" w:ascii="Times New Roman" w:hAnsi="Times New Roman" w:cs="Times New Roman"/>
        </w:rPr>
        <w:t>kube-apiserver</w:t>
      </w:r>
      <w:r>
        <w:rPr>
          <w:rFonts w:hint="default" w:ascii="Times New Roman" w:hAnsi="Times New Roman" w:cs="Times New Roman"/>
        </w:rPr>
        <w:t xml:space="preserve">, </w:t>
      </w:r>
      <w:r>
        <w:rPr>
          <w:rStyle w:val="8"/>
          <w:rFonts w:hint="default" w:ascii="Times New Roman" w:hAnsi="Times New Roman" w:cs="Times New Roman"/>
        </w:rPr>
        <w:t>kube-controller-manager</w:t>
      </w:r>
      <w:r>
        <w:rPr>
          <w:rFonts w:hint="default" w:ascii="Times New Roman" w:hAnsi="Times New Roman" w:cs="Times New Roman"/>
        </w:rPr>
        <w:t xml:space="preserve">, </w:t>
      </w:r>
      <w:r>
        <w:rPr>
          <w:rStyle w:val="8"/>
          <w:rFonts w:hint="default" w:ascii="Times New Roman" w:hAnsi="Times New Roman" w:cs="Times New Roman"/>
        </w:rPr>
        <w:t>kube-scheduler</w:t>
      </w:r>
      <w:r>
        <w:rPr>
          <w:rFonts w:hint="default" w:ascii="Times New Roman" w:hAnsi="Times New Roman" w:cs="Times New Roman"/>
        </w:rPr>
        <w:t xml:space="preserve">, and </w:t>
      </w:r>
      <w:r>
        <w:rPr>
          <w:rStyle w:val="8"/>
          <w:rFonts w:hint="default" w:ascii="Times New Roman" w:hAnsi="Times New Roman" w:cs="Times New Roman"/>
        </w:rPr>
        <w:t>etcd</w:t>
      </w:r>
      <w:r>
        <w:rPr>
          <w:rFonts w:hint="default" w:ascii="Times New Roman" w:hAnsi="Times New Roman" w:cs="Times New Roman"/>
        </w:rPr>
        <w:t xml:space="preserve"> on control plane nodes.</w:t>
      </w:r>
    </w:p>
    <w:p w14:paraId="7F98EDC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System Daemon Services</w:t>
      </w:r>
      <w:r>
        <w:rPr>
          <w:rFonts w:hint="default" w:ascii="Times New Roman" w:hAnsi="Times New Roman" w:cs="Times New Roman"/>
        </w:rPr>
        <w:t>: For system-level services that need to run on specific nodes, such as monitoring agents or logging agents.</w:t>
      </w:r>
    </w:p>
    <w:p w14:paraId="027E53C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Edge Computing</w:t>
      </w:r>
      <w:r>
        <w:rPr>
          <w:rFonts w:hint="default" w:ascii="Times New Roman" w:hAnsi="Times New Roman" w:cs="Times New Roman"/>
        </w:rPr>
        <w:t>: In environments where you need to ensure specific services are always running on certain nodes without the overhead of controllers.</w:t>
      </w:r>
    </w:p>
    <w:p w14:paraId="1F30ED4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How Static Pods Work:</w:t>
      </w:r>
    </w:p>
    <w:p w14:paraId="0AC7179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Manifest File</w:t>
      </w:r>
      <w:r>
        <w:rPr>
          <w:rFonts w:hint="default" w:ascii="Times New Roman" w:hAnsi="Times New Roman" w:cs="Times New Roman"/>
        </w:rPr>
        <w:t>: Static Pods are defined in a manifest file (YAML format) on the node where they should run. The kubelet will automatically read these manifest files and create the pods.</w:t>
      </w:r>
    </w:p>
    <w:p w14:paraId="3B76618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Scheduling</w:t>
      </w:r>
      <w:r>
        <w:rPr>
          <w:rFonts w:hint="default" w:ascii="Times New Roman" w:hAnsi="Times New Roman" w:cs="Times New Roman"/>
        </w:rPr>
        <w:t>: The kubelet is responsible for scheduling Static Pods on nodes. Unlike other Kubernetes components, the control plane does not schedule Static Pods.</w:t>
      </w:r>
    </w:p>
    <w:p w14:paraId="33A80F6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Monitoring</w:t>
      </w:r>
      <w:r>
        <w:rPr>
          <w:rFonts w:hint="default" w:ascii="Times New Roman" w:hAnsi="Times New Roman" w:cs="Times New Roman"/>
        </w:rPr>
        <w:t>: The kubelet continuously monitors these Pods and attempts to restart them if they fail or get deleted.</w:t>
      </w:r>
    </w:p>
    <w:p w14:paraId="59FEAC1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Static Pod Limitations</w:t>
      </w:r>
      <w:r>
        <w:rPr>
          <w:rFonts w:hint="default" w:ascii="Times New Roman" w:hAnsi="Times New Roman" w:cs="Times New Roman"/>
        </w:rPr>
        <w:t>:</w:t>
      </w:r>
    </w:p>
    <w:p w14:paraId="332C92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Static Pods are not managed by controllers, so you don’t get features like scaling, rolling updates, or declarative state management.</w:t>
      </w:r>
    </w:p>
    <w:p w14:paraId="6E45F9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They are only visible on the node where they are defined unless explicitly configured to be shown.</w:t>
      </w:r>
    </w:p>
    <w:p w14:paraId="3F477AD2">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2" o:spt="1" style="height:1.5pt;width:432pt;" fillcolor="#A0A0A0" filled="t" stroked="f" coordsize="21600,21600" o:hr="t" o:hrstd="t" o:hralign="center">
            <v:path/>
            <v:fill on="t" focussize="0,0"/>
            <v:stroke on="f"/>
            <v:imagedata o:title=""/>
            <o:lock v:ext="edit"/>
            <w10:wrap type="none"/>
            <w10:anchorlock/>
          </v:rect>
        </w:pict>
      </w:r>
    </w:p>
    <w:p w14:paraId="284EBC9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Deploying a Static Pod</w:t>
      </w:r>
    </w:p>
    <w:p w14:paraId="0CEE2A0B">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p>
    <w:p w14:paraId="5FB338B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a Static Pod on a Kubernetes node and verify that it runs and can be accessed.</w:t>
      </w:r>
    </w:p>
    <w:p w14:paraId="76F92C5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p>
    <w:p w14:paraId="24DE5B5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with at least one node (worker or master).</w:t>
      </w:r>
    </w:p>
    <w:p w14:paraId="38F35A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Access to the node via SSH.</w:t>
      </w:r>
    </w:p>
    <w:p w14:paraId="1ECC8B55">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44FFC8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6266C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a Manifest File for the Static Pod:</w:t>
      </w:r>
    </w:p>
    <w:p w14:paraId="2A4A0EF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CFA8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On the node where you want to deploy the Static Pod (e.g., a worker node), create a YAML file that defines the Static Pod.</w:t>
      </w:r>
    </w:p>
    <w:p w14:paraId="1F5AFCC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a new file in </w:t>
      </w:r>
      <w:r>
        <w:rPr>
          <w:rStyle w:val="8"/>
          <w:rFonts w:hint="default" w:ascii="Times New Roman" w:hAnsi="Times New Roman" w:cs="Times New Roman"/>
        </w:rPr>
        <w:t>/etc/kubernetes/manifests/</w:t>
      </w:r>
      <w:r>
        <w:rPr>
          <w:rFonts w:hint="default" w:ascii="Times New Roman" w:hAnsi="Times New Roman" w:cs="Times New Roman"/>
        </w:rPr>
        <w:t xml:space="preserve"> with the following content (as an example, we’ll use a simple Nginx container): </w:t>
      </w:r>
    </w:p>
    <w:p w14:paraId="35D982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32F90D4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7F2EE3B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843CCC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nginx-static-pod</w:t>
      </w:r>
    </w:p>
    <w:p w14:paraId="6C0DF54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6720CB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2E55CC1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30E2527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nginx:latest</w:t>
      </w:r>
    </w:p>
    <w:p w14:paraId="49095DA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F7A097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w:t>
      </w:r>
    </w:p>
    <w:p w14:paraId="1DC1BCF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56A87B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CF367A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the Static Pod is Running:</w:t>
      </w:r>
    </w:p>
    <w:p w14:paraId="779E5A6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B52A77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After creating the manifest file, the kubelet on the node will automatically detect it and create the Static Pod. To verify this: </w:t>
      </w:r>
    </w:p>
    <w:p w14:paraId="567DF82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--all-namespaces</w:t>
      </w:r>
    </w:p>
    <w:p w14:paraId="00E664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AF310F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You should see the Static Pod listed under the default namespace (even though it's not managed by the control plane): </w:t>
      </w:r>
    </w:p>
    <w:p w14:paraId="4458FD7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NAME                  READY   STATUS    RESTARTS   AGE</w:t>
      </w:r>
    </w:p>
    <w:p w14:paraId="3D4E620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nginx-static-pod      1/1     Running   0          5m</w:t>
      </w:r>
    </w:p>
    <w:p w14:paraId="3614015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80FB4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2C7B8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the Static Pod:</w:t>
      </w:r>
    </w:p>
    <w:p w14:paraId="322872C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401C7D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Static Pod is running the Nginx container, and you can access it on the node's IP address.</w:t>
      </w:r>
    </w:p>
    <w:p w14:paraId="1748BDF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Find the node's IP address: </w:t>
      </w:r>
    </w:p>
    <w:p w14:paraId="072B3D4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hostname -I</w:t>
      </w:r>
    </w:p>
    <w:p w14:paraId="343B17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38EBC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Now, try to access the Nginx service from a web browser or using </w:t>
      </w:r>
      <w:r>
        <w:rPr>
          <w:rStyle w:val="8"/>
          <w:rFonts w:hint="default" w:ascii="Times New Roman" w:hAnsi="Times New Roman" w:cs="Times New Roman"/>
        </w:rPr>
        <w:t>curl</w:t>
      </w:r>
      <w:r>
        <w:rPr>
          <w:rFonts w:hint="default" w:ascii="Times New Roman" w:hAnsi="Times New Roman" w:cs="Times New Roman"/>
        </w:rPr>
        <w:t xml:space="preserve">: </w:t>
      </w:r>
    </w:p>
    <w:p w14:paraId="04E468B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http://&lt;node-ip&gt;:80</w:t>
      </w:r>
    </w:p>
    <w:p w14:paraId="70BBD52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1393C7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665CF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Modify or Delete the Static Pod:</w:t>
      </w:r>
    </w:p>
    <w:p w14:paraId="0EE90B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2660D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To modify the Static Pod (e.g., change the container image), you can edit the manifest file directly on the node, and the kubelet will update the Pod accordingly.</w:t>
      </w:r>
    </w:p>
    <w:p w14:paraId="2BEBE24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To delete the Static Pod, simply delete the manifest file: </w:t>
      </w:r>
    </w:p>
    <w:p w14:paraId="51E4278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rm /etc/kubernetes/manifests/nginx-static-pod.yaml</w:t>
      </w:r>
    </w:p>
    <w:p w14:paraId="223444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4571E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7D21CE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Pod Deletion and Restart:</w:t>
      </w:r>
    </w:p>
    <w:p w14:paraId="75CC27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E5712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After deleting the manifest file, the kubelet will automatically detect the change and restart the Static Pod. You should see the pod come back up after a short delay.</w:t>
      </w:r>
    </w:p>
    <w:p w14:paraId="6CC9677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3" o:spt="1" style="height:1.5pt;width:432pt;" fillcolor="#A0A0A0" filled="t" stroked="f" coordsize="21600,21600" o:hr="t" o:hrstd="t" o:hralign="center">
            <v:path/>
            <v:fill on="t" focussize="0,0"/>
            <v:stroke on="f"/>
            <v:imagedata o:title=""/>
            <o:lock v:ext="edit"/>
            <w10:wrap type="none"/>
            <w10:anchorlock/>
          </v:rect>
        </w:pict>
      </w:r>
    </w:p>
    <w:p w14:paraId="3C0ACC1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Points to Verify:</w:t>
      </w:r>
    </w:p>
    <w:p w14:paraId="5C8719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Status</w:t>
      </w:r>
      <w:r>
        <w:rPr>
          <w:rFonts w:hint="default" w:ascii="Times New Roman" w:hAnsi="Times New Roman" w:cs="Times New Roman"/>
        </w:rPr>
        <w:t>: Ensure that the Static Pod is running and healthy.</w:t>
      </w:r>
    </w:p>
    <w:p w14:paraId="20C3D81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Accessibility</w:t>
      </w:r>
      <w:r>
        <w:rPr>
          <w:rFonts w:hint="default" w:ascii="Times New Roman" w:hAnsi="Times New Roman" w:cs="Times New Roman"/>
        </w:rPr>
        <w:t>: Verify that the container inside the Static Pod is accessible via the node’s IP.</w:t>
      </w:r>
    </w:p>
    <w:p w14:paraId="734E2A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Restart</w:t>
      </w:r>
      <w:r>
        <w:rPr>
          <w:rFonts w:hint="default" w:ascii="Times New Roman" w:hAnsi="Times New Roman" w:cs="Times New Roman"/>
        </w:rPr>
        <w:t>: After modifying the manifest file, check if the pod restarts successfully.</w:t>
      </w:r>
    </w:p>
    <w:p w14:paraId="08C4E025">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Cron Job</w:t>
      </w:r>
    </w:p>
    <w:p w14:paraId="2B8B9D6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16BD8C7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CronJob</w:t>
      </w:r>
      <w:r>
        <w:rPr>
          <w:rFonts w:hint="default" w:ascii="Times New Roman" w:hAnsi="Times New Roman" w:cs="Times New Roman"/>
        </w:rPr>
        <w:t xml:space="preserve"> in Kubernetes is a controller that allows you to run scheduled jobs in a manner similar to the traditional cron job in Linux. It helps you automate periodic tasks such as backups, cleanup operations, sending reports, or any other recurring jobs.</w:t>
      </w:r>
    </w:p>
    <w:p w14:paraId="4B86C08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CronJobs are useful for workloads that need to be executed on a regular schedule, such as:</w:t>
      </w:r>
    </w:p>
    <w:p w14:paraId="339999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Backup jobs (e.g., database backup)</w:t>
      </w:r>
    </w:p>
    <w:p w14:paraId="4652D31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Cleanup tasks (e.g., cleaning old logs)</w:t>
      </w:r>
    </w:p>
    <w:p w14:paraId="5B5DC17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Batch processing (e.g., processing files or data)</w:t>
      </w:r>
    </w:p>
    <w:p w14:paraId="3A3402C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 CronJob runs based on a cron expression, and it can schedule the execution of Pods at a specific time or interval. The cron expression follows the format:</w:t>
      </w:r>
    </w:p>
    <w:p w14:paraId="448ECDF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&lt;minute&gt; &lt;hour&gt; &lt;day-of-month&gt; &lt;month&gt; &lt;day-of-week&gt;</w:t>
      </w:r>
    </w:p>
    <w:p w14:paraId="61BBB40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w:t>
      </w:r>
    </w:p>
    <w:p w14:paraId="2848982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"0 12 * * *" - This means the job will run at 12:00 PM (noon) every day.</w:t>
      </w:r>
    </w:p>
    <w:p w14:paraId="2E360AE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Features of CronJobs</w:t>
      </w:r>
      <w:r>
        <w:rPr>
          <w:rFonts w:hint="default" w:ascii="Times New Roman" w:hAnsi="Times New Roman" w:cs="Times New Roman"/>
        </w:rPr>
        <w:t>:</w:t>
      </w:r>
    </w:p>
    <w:p w14:paraId="5494203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Cron Expression</w:t>
      </w:r>
      <w:r>
        <w:rPr>
          <w:rFonts w:hint="default" w:ascii="Times New Roman" w:hAnsi="Times New Roman" w:cs="Times New Roman"/>
        </w:rPr>
        <w:t>: The schedule is defined using a cron expression, which determines when the job should run.</w:t>
      </w:r>
    </w:p>
    <w:p w14:paraId="6D31D62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Concurrency Policy</w:t>
      </w:r>
      <w:r>
        <w:rPr>
          <w:rFonts w:hint="default" w:ascii="Times New Roman" w:hAnsi="Times New Roman" w:cs="Times New Roman"/>
        </w:rPr>
        <w:t xml:space="preserve">: Defines how multiple instances of the same CronJob should behave if a previous job is still running. The possible values are: </w:t>
      </w:r>
    </w:p>
    <w:p w14:paraId="388056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Allow</w:t>
      </w:r>
      <w:r>
        <w:rPr>
          <w:rFonts w:hint="default" w:ascii="Times New Roman" w:hAnsi="Times New Roman" w:cs="Times New Roman"/>
        </w:rPr>
        <w:t>: Allows multiple instances to run concurrently.</w:t>
      </w:r>
    </w:p>
    <w:p w14:paraId="388599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Forbid</w:t>
      </w:r>
      <w:r>
        <w:rPr>
          <w:rFonts w:hint="default" w:ascii="Times New Roman" w:hAnsi="Times New Roman" w:cs="Times New Roman"/>
        </w:rPr>
        <w:t>: Ensures that only one instance is running at a time.</w:t>
      </w:r>
    </w:p>
    <w:p w14:paraId="641F1F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Replace</w:t>
      </w:r>
      <w:r>
        <w:rPr>
          <w:rFonts w:hint="default" w:ascii="Times New Roman" w:hAnsi="Times New Roman" w:cs="Times New Roman"/>
        </w:rPr>
        <w:t>: Replaces the previous job if it’s still running when the new one starts.</w:t>
      </w:r>
    </w:p>
    <w:p w14:paraId="79B6195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History Limits</w:t>
      </w:r>
      <w:r>
        <w:rPr>
          <w:rFonts w:hint="default" w:ascii="Times New Roman" w:hAnsi="Times New Roman" w:cs="Times New Roman"/>
        </w:rPr>
        <w:t>: CronJobs keep a history of job executions, which can be limited to a set number of past jobs (successful or failed) to avoid using excessive resources.</w:t>
      </w:r>
    </w:p>
    <w:p w14:paraId="3B81BE5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Cases for CronJobs</w:t>
      </w:r>
      <w:r>
        <w:rPr>
          <w:rFonts w:hint="default" w:ascii="Times New Roman" w:hAnsi="Times New Roman" w:cs="Times New Roman"/>
        </w:rPr>
        <w:t>:</w:t>
      </w:r>
    </w:p>
    <w:p w14:paraId="4643F44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Automated Backups</w:t>
      </w:r>
      <w:r>
        <w:rPr>
          <w:rFonts w:hint="default" w:ascii="Times New Roman" w:hAnsi="Times New Roman" w:cs="Times New Roman"/>
        </w:rPr>
        <w:t>: CronJobs are often used for scheduling database backups or periodic configuration snapshots.</w:t>
      </w:r>
    </w:p>
    <w:p w14:paraId="4705EF7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Batch Jobs</w:t>
      </w:r>
      <w:r>
        <w:rPr>
          <w:rFonts w:hint="default" w:ascii="Times New Roman" w:hAnsi="Times New Roman" w:cs="Times New Roman"/>
        </w:rPr>
        <w:t>: Running batch processing tasks such as data transformations or periodic analysis.</w:t>
      </w:r>
    </w:p>
    <w:p w14:paraId="26411F5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System Maintenance</w:t>
      </w:r>
      <w:r>
        <w:rPr>
          <w:rFonts w:hint="default" w:ascii="Times New Roman" w:hAnsi="Times New Roman" w:cs="Times New Roman"/>
        </w:rPr>
        <w:t>: Running cleanup tasks such as log file removal or deleting old data files.</w:t>
      </w:r>
    </w:p>
    <w:p w14:paraId="7D51888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5" o:spt="1" style="height:1.5pt;width:432pt;" fillcolor="#A0A0A0" filled="t" stroked="f" coordsize="21600,21600" o:hr="t" o:hrstd="t" o:hralign="center">
            <v:path/>
            <v:fill on="t" focussize="0,0"/>
            <v:stroke on="f"/>
            <v:imagedata o:title=""/>
            <o:lock v:ext="edit"/>
            <w10:wrap type="none"/>
            <w10:anchorlock/>
          </v:rect>
        </w:pict>
      </w:r>
    </w:p>
    <w:p w14:paraId="1E436FB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Deploying a CronJob</w:t>
      </w:r>
    </w:p>
    <w:p w14:paraId="1AAA210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p>
    <w:p w14:paraId="277F2D9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a CronJob in Kubernetes that runs a periodic task (e.g., a simple echo command) and verify its execution.</w:t>
      </w:r>
    </w:p>
    <w:p w14:paraId="2DCF962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p>
    <w:p w14:paraId="607F61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with at least one node.</w:t>
      </w:r>
    </w:p>
    <w:p w14:paraId="315E49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kubectl access to the cluster.</w:t>
      </w:r>
    </w:p>
    <w:p w14:paraId="2615BD5A">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285972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5FC9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a CronJob YAML Manifest:</w:t>
      </w:r>
      <w:r>
        <w:rPr>
          <w:rFonts w:hint="default" w:ascii="Times New Roman" w:hAnsi="Times New Roman" w:cs="Times New Roman"/>
        </w:rPr>
        <w:t xml:space="preserve"> Create a YAML file to define the CronJob. For example, let’s create a CronJob that runs an echo command every minute.</w:t>
      </w:r>
    </w:p>
    <w:p w14:paraId="40E1270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8113D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file named </w:t>
      </w:r>
      <w:r>
        <w:rPr>
          <w:rStyle w:val="8"/>
          <w:rFonts w:hint="default" w:ascii="Times New Roman" w:hAnsi="Times New Roman" w:cs="Times New Roman"/>
        </w:rPr>
        <w:t>cronjob-example.yaml</w:t>
      </w:r>
      <w:r>
        <w:rPr>
          <w:rFonts w:hint="default" w:ascii="Times New Roman" w:hAnsi="Times New Roman" w:cs="Times New Roman"/>
        </w:rPr>
        <w:t>:</w:t>
      </w:r>
    </w:p>
    <w:p w14:paraId="165D41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F55F08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batch/v1</w:t>
      </w:r>
    </w:p>
    <w:p w14:paraId="69FDB7C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CronJob</w:t>
      </w:r>
    </w:p>
    <w:p w14:paraId="552734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DD3365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cronjob-example</w:t>
      </w:r>
    </w:p>
    <w:p w14:paraId="0FADC96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0ADC22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schedule: "*/1 * * * *"  # Cron expression to run every minute</w:t>
      </w:r>
    </w:p>
    <w:p w14:paraId="09E58C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jobTemplate:</w:t>
      </w:r>
    </w:p>
    <w:p w14:paraId="77E395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60B304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2C643A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2194255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4CD1D53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echo</w:t>
      </w:r>
    </w:p>
    <w:p w14:paraId="5C9809E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busybox</w:t>
      </w:r>
    </w:p>
    <w:p w14:paraId="5B98D95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command:</w:t>
      </w:r>
    </w:p>
    <w:p w14:paraId="20D5857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/bin/sh</w:t>
      </w:r>
    </w:p>
    <w:p w14:paraId="0E6530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-c</w:t>
      </w:r>
    </w:p>
    <w:p w14:paraId="391F104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"echo 'Hello, Kubernetes CronJob!'"</w:t>
      </w:r>
    </w:p>
    <w:p w14:paraId="1A9B972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restartPolicy: OnFailure</w:t>
      </w:r>
    </w:p>
    <w:p w14:paraId="5FFF2EC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3607CC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4428E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the CronJob:</w:t>
      </w:r>
      <w:r>
        <w:rPr>
          <w:rFonts w:hint="default" w:ascii="Times New Roman" w:hAnsi="Times New Roman" w:cs="Times New Roman"/>
        </w:rPr>
        <w:t xml:space="preserve"> Apply the manifest to create the CronJob:</w:t>
      </w:r>
    </w:p>
    <w:p w14:paraId="10C8DCB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CC362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cronjob-example.yaml</w:t>
      </w:r>
    </w:p>
    <w:p w14:paraId="4B19A35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C16B0F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D2BAC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the CronJob Status:</w:t>
      </w:r>
      <w:r>
        <w:rPr>
          <w:rFonts w:hint="default" w:ascii="Times New Roman" w:hAnsi="Times New Roman" w:cs="Times New Roman"/>
        </w:rPr>
        <w:t xml:space="preserve"> To see the CronJob’s status and verify if it is scheduled, use:</w:t>
      </w:r>
    </w:p>
    <w:p w14:paraId="207834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EED2B2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cronjobs</w:t>
      </w:r>
    </w:p>
    <w:p w14:paraId="680B55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CCF63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the CronJob listed in the output with details such as </w:t>
      </w:r>
      <w:r>
        <w:rPr>
          <w:rStyle w:val="8"/>
          <w:rFonts w:hint="default" w:ascii="Times New Roman" w:hAnsi="Times New Roman" w:cs="Times New Roman"/>
        </w:rPr>
        <w:t>LAST SCHEDULE</w:t>
      </w:r>
      <w:r>
        <w:rPr>
          <w:rFonts w:hint="default" w:ascii="Times New Roman" w:hAnsi="Times New Roman" w:cs="Times New Roman"/>
        </w:rPr>
        <w:t xml:space="preserve"> and </w:t>
      </w:r>
      <w:r>
        <w:rPr>
          <w:rStyle w:val="8"/>
          <w:rFonts w:hint="default" w:ascii="Times New Roman" w:hAnsi="Times New Roman" w:cs="Times New Roman"/>
        </w:rPr>
        <w:t>SCHEDULED</w:t>
      </w:r>
      <w:r>
        <w:rPr>
          <w:rFonts w:hint="default" w:ascii="Times New Roman" w:hAnsi="Times New Roman" w:cs="Times New Roman"/>
        </w:rPr>
        <w:t>.</w:t>
      </w:r>
    </w:p>
    <w:p w14:paraId="1DE3472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7D9D7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41235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for the Created Jobs:</w:t>
      </w:r>
      <w:r>
        <w:rPr>
          <w:rFonts w:hint="default" w:ascii="Times New Roman" w:hAnsi="Times New Roman" w:cs="Times New Roman"/>
        </w:rPr>
        <w:t xml:space="preserve"> CronJobs will create jobs according to their schedule. To view the jobs created by the CronJob, use:</w:t>
      </w:r>
    </w:p>
    <w:p w14:paraId="24D6A79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5ACE2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jobs</w:t>
      </w:r>
    </w:p>
    <w:p w14:paraId="300262A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D603D8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4E041C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the Logs of the CronJob’s Pod:</w:t>
      </w:r>
      <w:r>
        <w:rPr>
          <w:rFonts w:hint="default" w:ascii="Times New Roman" w:hAnsi="Times New Roman" w:cs="Times New Roman"/>
        </w:rPr>
        <w:t xml:space="preserve"> Each job runs as a Pod. To view the logs of the pod created by the CronJob, first get the pod name:</w:t>
      </w:r>
    </w:p>
    <w:p w14:paraId="14F8588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3D3E38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--selector=job-name=cronjob-example-&lt;job-id&gt;</w:t>
      </w:r>
    </w:p>
    <w:p w14:paraId="733C380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CDE98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Replace </w:t>
      </w:r>
      <w:r>
        <w:rPr>
          <w:rStyle w:val="8"/>
          <w:rFonts w:hint="default" w:ascii="Times New Roman" w:hAnsi="Times New Roman" w:cs="Times New Roman"/>
        </w:rPr>
        <w:t>&lt;job-id&gt;</w:t>
      </w:r>
      <w:r>
        <w:rPr>
          <w:rFonts w:hint="default" w:ascii="Times New Roman" w:hAnsi="Times New Roman" w:cs="Times New Roman"/>
        </w:rPr>
        <w:t xml:space="preserve"> with the actual job ID found in the previous command. Then, view the logs:</w:t>
      </w:r>
    </w:p>
    <w:p w14:paraId="47BA7A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5E60DB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&lt;pod-name&gt;</w:t>
      </w:r>
    </w:p>
    <w:p w14:paraId="54C6ECB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B3B13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the following output:</w:t>
      </w:r>
    </w:p>
    <w:p w14:paraId="7CCA049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12B4A0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Hello, Kubernetes CronJob!</w:t>
      </w:r>
    </w:p>
    <w:p w14:paraId="2B9539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4BF6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4A8CD8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Delete the CronJob:</w:t>
      </w:r>
      <w:r>
        <w:rPr>
          <w:rFonts w:hint="default" w:ascii="Times New Roman" w:hAnsi="Times New Roman" w:cs="Times New Roman"/>
        </w:rPr>
        <w:t xml:space="preserve"> If you want to stop the CronJob from running, you can delete it:</w:t>
      </w:r>
    </w:p>
    <w:p w14:paraId="7271BF7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27B962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-f cronjob-example.yaml</w:t>
      </w:r>
    </w:p>
    <w:p w14:paraId="4F5A23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49A7E3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6" o:spt="1" style="height:1.5pt;width:432pt;" fillcolor="#A0A0A0" filled="t" stroked="f" coordsize="21600,21600" o:hr="t" o:hrstd="t" o:hralign="center">
            <v:path/>
            <v:fill on="t" focussize="0,0"/>
            <v:stroke on="f"/>
            <v:imagedata o:title=""/>
            <o:lock v:ext="edit"/>
            <w10:wrap type="none"/>
            <w10:anchorlock/>
          </v:rect>
        </w:pict>
      </w:r>
    </w:p>
    <w:p w14:paraId="20E5456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Points to Verify:</w:t>
      </w:r>
    </w:p>
    <w:p w14:paraId="6CF2AAF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CronJob Execution</w:t>
      </w:r>
      <w:r>
        <w:rPr>
          <w:rFonts w:hint="default" w:ascii="Times New Roman" w:hAnsi="Times New Roman" w:cs="Times New Roman"/>
        </w:rPr>
        <w:t>: Ensure that the CronJob is running on the schedule and creating jobs as expected.</w:t>
      </w:r>
    </w:p>
    <w:p w14:paraId="213917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Logs</w:t>
      </w:r>
      <w:r>
        <w:rPr>
          <w:rFonts w:hint="default" w:ascii="Times New Roman" w:hAnsi="Times New Roman" w:cs="Times New Roman"/>
        </w:rPr>
        <w:t>: Verify that the logs from the CronJob’s Pods contain the expected output.</w:t>
      </w:r>
    </w:p>
    <w:p w14:paraId="3E5038E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CronJob Deletion</w:t>
      </w:r>
      <w:r>
        <w:rPr>
          <w:rFonts w:hint="default" w:ascii="Times New Roman" w:hAnsi="Times New Roman" w:cs="Times New Roman"/>
        </w:rPr>
        <w:t>: Ensure that deleting the CronJob stops further job executions.</w:t>
      </w:r>
    </w:p>
    <w:p w14:paraId="78EC915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7" o:spt="1" style="height:1.5pt;width:432pt;" fillcolor="#A0A0A0" filled="t" stroked="f" coordsize="21600,21600" o:hr="t" o:hrstd="t" o:hralign="center">
            <v:path/>
            <v:fill on="t" focussize="0,0"/>
            <v:stroke on="f"/>
            <v:imagedata o:title=""/>
            <o:lock v:ext="edit"/>
            <w10:wrap type="none"/>
            <w10:anchorlock/>
          </v:rect>
        </w:pict>
      </w:r>
    </w:p>
    <w:p w14:paraId="1955608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ETCD Backup</w:t>
      </w:r>
    </w:p>
    <w:p w14:paraId="2FC3E29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1CBAE72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ETCD is a distributed key-value store that Kubernetes uses to store all of its cluster state, including configuration data, secrets, and the state of various objects (pods, services, etc.). Since ETCD is a critical part of Kubernetes, regular backups are essential to prevent data loss in case of failures or disasters. ETCD backups can help restore the cluster to a previous state in the event of data corruption or accidental deletion of resources.</w:t>
      </w:r>
    </w:p>
    <w:p w14:paraId="33A5D4E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provides various methods for backing up ETCD, which include:</w:t>
      </w:r>
    </w:p>
    <w:p w14:paraId="70C4AE8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ETCD Snapshots</w:t>
      </w:r>
      <w:r>
        <w:rPr>
          <w:rFonts w:hint="default" w:ascii="Times New Roman" w:hAnsi="Times New Roman" w:cs="Times New Roman"/>
        </w:rPr>
        <w:t>: A snapshot of the ETCD database can be taken to back up the current state.</w:t>
      </w:r>
    </w:p>
    <w:p w14:paraId="6C80DEC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ETCD Cluster Backup</w:t>
      </w:r>
      <w:r>
        <w:rPr>
          <w:rFonts w:hint="default" w:ascii="Times New Roman" w:hAnsi="Times New Roman" w:cs="Times New Roman"/>
        </w:rPr>
        <w:t>: In the case of a multi-node ETCD setup, backups can be taken for the entire ETCD cluster.</w:t>
      </w:r>
    </w:p>
    <w:p w14:paraId="78B7294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Back Up ETCD?</w:t>
      </w:r>
    </w:p>
    <w:p w14:paraId="400DD6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Disaster Recovery</w:t>
      </w:r>
      <w:r>
        <w:rPr>
          <w:rFonts w:hint="default" w:ascii="Times New Roman" w:hAnsi="Times New Roman" w:cs="Times New Roman"/>
        </w:rPr>
        <w:t>: If your cluster’s control plane fails or if there’s data corruption, a backup of ETCD allows you to restore the cluster state.</w:t>
      </w:r>
    </w:p>
    <w:p w14:paraId="17A1919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Cluster Migration</w:t>
      </w:r>
      <w:r>
        <w:rPr>
          <w:rFonts w:hint="default" w:ascii="Times New Roman" w:hAnsi="Times New Roman" w:cs="Times New Roman"/>
        </w:rPr>
        <w:t>: When migrating Kubernetes clusters or upgrading to a new version, having ETCD backups ensures you can revert changes if necessary.</w:t>
      </w:r>
    </w:p>
    <w:p w14:paraId="61070C5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Data Safety</w:t>
      </w:r>
      <w:r>
        <w:rPr>
          <w:rFonts w:hint="default" w:ascii="Times New Roman" w:hAnsi="Times New Roman" w:cs="Times New Roman"/>
        </w:rPr>
        <w:t>: ETCD contains sensitive data like secrets, configurations, and resource definitions, making it essential to protect it.</w:t>
      </w:r>
    </w:p>
    <w:p w14:paraId="6F7E0A5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How to Back Up ETCD?</w:t>
      </w:r>
    </w:p>
    <w:p w14:paraId="0D8A186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provides the </w:t>
      </w:r>
      <w:r>
        <w:rPr>
          <w:rStyle w:val="8"/>
          <w:rFonts w:hint="default" w:ascii="Times New Roman" w:hAnsi="Times New Roman" w:cs="Times New Roman"/>
        </w:rPr>
        <w:t>etcdctl</w:t>
      </w:r>
      <w:r>
        <w:rPr>
          <w:rFonts w:hint="default" w:ascii="Times New Roman" w:hAnsi="Times New Roman" w:cs="Times New Roman"/>
        </w:rPr>
        <w:t xml:space="preserve"> command-line tool to interact with ETCD, and it can be used to take manual snapshots of the ETCD data.</w:t>
      </w:r>
    </w:p>
    <w:p w14:paraId="13A7307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ETCD Backup Process:</w:t>
      </w:r>
    </w:p>
    <w:p w14:paraId="2B3DDD1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Snapshotting ETCD</w:t>
      </w:r>
      <w:r>
        <w:rPr>
          <w:rFonts w:hint="default" w:ascii="Times New Roman" w:hAnsi="Times New Roman" w:cs="Times New Roman"/>
        </w:rPr>
        <w:t>: ETCD backups are typically taken using snapshots. These snapshots are consistent and provide a point-in-time backup of the ETCD database.</w:t>
      </w:r>
    </w:p>
    <w:p w14:paraId="3FD8F39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Backup Location</w:t>
      </w:r>
      <w:r>
        <w:rPr>
          <w:rFonts w:hint="default" w:ascii="Times New Roman" w:hAnsi="Times New Roman" w:cs="Times New Roman"/>
        </w:rPr>
        <w:t>: The snapshot is stored in a specified directory or object storage (e.g., Amazon S3, Google Cloud Storage).</w:t>
      </w:r>
    </w:p>
    <w:p w14:paraId="46B262B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Restore from Snapshot</w:t>
      </w:r>
      <w:r>
        <w:rPr>
          <w:rFonts w:hint="default" w:ascii="Times New Roman" w:hAnsi="Times New Roman" w:cs="Times New Roman"/>
        </w:rPr>
        <w:t>: In case of failure, the ETCD data can be restored using the snapshot.</w:t>
      </w:r>
    </w:p>
    <w:p w14:paraId="402C1F3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Steps for Backing Up ETCD:</w:t>
      </w:r>
    </w:p>
    <w:p w14:paraId="27F1B5D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Backup using etcdctl</w:t>
      </w:r>
      <w:r>
        <w:rPr>
          <w:rFonts w:hint="default" w:ascii="Times New Roman" w:hAnsi="Times New Roman" w:cs="Times New Roman"/>
        </w:rPr>
        <w:t xml:space="preserve">: To take a snapshot of the ETCD cluster, use the </w:t>
      </w:r>
      <w:r>
        <w:rPr>
          <w:rStyle w:val="8"/>
          <w:rFonts w:hint="default" w:ascii="Times New Roman" w:hAnsi="Times New Roman" w:cs="Times New Roman"/>
        </w:rPr>
        <w:t>etcdctl snapshot save</w:t>
      </w:r>
      <w:r>
        <w:rPr>
          <w:rFonts w:hint="default" w:ascii="Times New Roman" w:hAnsi="Times New Roman" w:cs="Times New Roman"/>
        </w:rPr>
        <w:t xml:space="preserve"> command.</w:t>
      </w:r>
    </w:p>
    <w:p w14:paraId="5455A5E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8" o:spt="1" style="height:1.5pt;width:432pt;" fillcolor="#A0A0A0" filled="t" stroked="f" coordsize="21600,21600" o:hr="t" o:hrstd="t" o:hralign="center">
            <v:path/>
            <v:fill on="t" focussize="0,0"/>
            <v:stroke on="f"/>
            <v:imagedata o:title=""/>
            <o:lock v:ext="edit"/>
            <w10:wrap type="none"/>
            <w10:anchorlock/>
          </v:rect>
        </w:pict>
      </w:r>
    </w:p>
    <w:p w14:paraId="61F8E1D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ETCD Backup</w:t>
      </w:r>
    </w:p>
    <w:p w14:paraId="3A81ED8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p>
    <w:p w14:paraId="56C4957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Perform an ETCD backup on your Kubernetes cluster to ensure data safety.</w:t>
      </w:r>
    </w:p>
    <w:p w14:paraId="7156B14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p>
    <w:p w14:paraId="5BD80D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with at least one master node.</w:t>
      </w:r>
    </w:p>
    <w:p w14:paraId="172BEC1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etcdctl</w:t>
      </w:r>
      <w:r>
        <w:rPr>
          <w:rFonts w:hint="default" w:ascii="Times New Roman" w:hAnsi="Times New Roman" w:cs="Times New Roman"/>
        </w:rPr>
        <w:t xml:space="preserve"> CLI tool installed on the master node.</w:t>
      </w:r>
    </w:p>
    <w:p w14:paraId="2083F571">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276DE3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35557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Set Up Environment Variables for ETCD:</w:t>
      </w:r>
      <w:r>
        <w:rPr>
          <w:rFonts w:hint="default" w:ascii="Times New Roman" w:hAnsi="Times New Roman" w:cs="Times New Roman"/>
        </w:rPr>
        <w:t xml:space="preserve"> The ETCD API and other credentials need to be available for the backup process. On the master node, set up the environment variables to authenticate with the ETCD API.</w:t>
      </w:r>
    </w:p>
    <w:p w14:paraId="724C45A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63F849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w:t>
      </w:r>
    </w:p>
    <w:p w14:paraId="3981C0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D465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export ETCDCTL_API=3</w:t>
      </w:r>
    </w:p>
    <w:p w14:paraId="761939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export ETCD_ENDPOINTS="https://&lt;etcd-endpoint&gt;:2379"</w:t>
      </w:r>
    </w:p>
    <w:p w14:paraId="69805C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export ETCD_CERT_FILE="/etc/kubernetes/pki/etcd/server.crt"</w:t>
      </w:r>
    </w:p>
    <w:p w14:paraId="4738FB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export ETCD_KEY_FILE="/etc/kubernetes/pki/etcd/server.key"</w:t>
      </w:r>
    </w:p>
    <w:p w14:paraId="6F239F1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export ETCD_CA_FILE="/etc/kubernetes/pki/etcd/ca.crt"</w:t>
      </w:r>
    </w:p>
    <w:p w14:paraId="63BA6C2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45B21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Replace </w:t>
      </w:r>
      <w:r>
        <w:rPr>
          <w:rStyle w:val="8"/>
          <w:rFonts w:hint="default" w:ascii="Times New Roman" w:hAnsi="Times New Roman" w:cs="Times New Roman"/>
        </w:rPr>
        <w:t>&lt;etcd-endpoint&gt;</w:t>
      </w:r>
      <w:r>
        <w:rPr>
          <w:rFonts w:hint="default" w:ascii="Times New Roman" w:hAnsi="Times New Roman" w:cs="Times New Roman"/>
        </w:rPr>
        <w:t xml:space="preserve"> with the actual IP address or hostname of your ETCD server.</w:t>
      </w:r>
    </w:p>
    <w:p w14:paraId="1504F1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2F4EC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8110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Take an ETCD Snapshot:</w:t>
      </w:r>
      <w:r>
        <w:rPr>
          <w:rFonts w:hint="default" w:ascii="Times New Roman" w:hAnsi="Times New Roman" w:cs="Times New Roman"/>
        </w:rPr>
        <w:t xml:space="preserve"> Use the </w:t>
      </w:r>
      <w:r>
        <w:rPr>
          <w:rStyle w:val="8"/>
          <w:rFonts w:hint="default" w:ascii="Times New Roman" w:hAnsi="Times New Roman" w:cs="Times New Roman"/>
        </w:rPr>
        <w:t>etcdctl</w:t>
      </w:r>
      <w:r>
        <w:rPr>
          <w:rFonts w:hint="default" w:ascii="Times New Roman" w:hAnsi="Times New Roman" w:cs="Times New Roman"/>
        </w:rPr>
        <w:t xml:space="preserve"> command to take a snapshot of your ETCD data:</w:t>
      </w:r>
    </w:p>
    <w:p w14:paraId="006AC80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643BBB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snapshot save /tmp/etcd-backup.db</w:t>
      </w:r>
    </w:p>
    <w:p w14:paraId="41273A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7A0E3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command will create a snapshot and save it as </w:t>
      </w:r>
      <w:r>
        <w:rPr>
          <w:rStyle w:val="8"/>
          <w:rFonts w:hint="default" w:ascii="Times New Roman" w:hAnsi="Times New Roman" w:cs="Times New Roman"/>
        </w:rPr>
        <w:t>/tmp/etcd-backup.db</w:t>
      </w:r>
      <w:r>
        <w:rPr>
          <w:rFonts w:hint="default" w:ascii="Times New Roman" w:hAnsi="Times New Roman" w:cs="Times New Roman"/>
        </w:rPr>
        <w:t>. You can specify any directory for the backup.</w:t>
      </w:r>
    </w:p>
    <w:p w14:paraId="48B96C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9734DE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753F06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the Snapshot:</w:t>
      </w:r>
      <w:r>
        <w:rPr>
          <w:rFonts w:hint="default" w:ascii="Times New Roman" w:hAnsi="Times New Roman" w:cs="Times New Roman"/>
        </w:rPr>
        <w:t xml:space="preserve"> Check the snapshot directory to ensure the snapshot file is created:</w:t>
      </w:r>
    </w:p>
    <w:p w14:paraId="5D0EDB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B994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ls /tmp/etcd-backup.db</w:t>
      </w:r>
    </w:p>
    <w:p w14:paraId="5B029A0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D9A39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the snapshot file created with the timestamp in the filename.</w:t>
      </w:r>
    </w:p>
    <w:p w14:paraId="650026B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94418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A050A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Backup to Remote Storage (Optional):</w:t>
      </w:r>
      <w:r>
        <w:rPr>
          <w:rFonts w:hint="default" w:ascii="Times New Roman" w:hAnsi="Times New Roman" w:cs="Times New Roman"/>
        </w:rPr>
        <w:t xml:space="preserve"> If you want to back up the snapshot to remote storage (e.g., AWS S3), you can use the </w:t>
      </w:r>
      <w:r>
        <w:rPr>
          <w:rStyle w:val="8"/>
          <w:rFonts w:hint="default" w:ascii="Times New Roman" w:hAnsi="Times New Roman" w:cs="Times New Roman"/>
        </w:rPr>
        <w:t>aws s3 cp</w:t>
      </w:r>
      <w:r>
        <w:rPr>
          <w:rFonts w:hint="default" w:ascii="Times New Roman" w:hAnsi="Times New Roman" w:cs="Times New Roman"/>
        </w:rPr>
        <w:t xml:space="preserve"> command:</w:t>
      </w:r>
    </w:p>
    <w:p w14:paraId="1529D0A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51350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aws s3 cp /tmp/etcd-backup.db s3://your-backup-bucket/etcd-backup.db</w:t>
      </w:r>
    </w:p>
    <w:p w14:paraId="462EA2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0A938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FB90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Restore from ETCD Snapshot (If Needed):</w:t>
      </w:r>
      <w:r>
        <w:rPr>
          <w:rFonts w:hint="default" w:ascii="Times New Roman" w:hAnsi="Times New Roman" w:cs="Times New Roman"/>
        </w:rPr>
        <w:t xml:space="preserve"> In case of failure, you can restore the cluster from the snapshot by running:</w:t>
      </w:r>
    </w:p>
    <w:p w14:paraId="403C63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BAD917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snapshot restore /tmp/etcd-backup.db --data-dir /var/lib/etcd</w:t>
      </w:r>
    </w:p>
    <w:p w14:paraId="0832566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3773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After restoring, restart the ETCD service:</w:t>
      </w:r>
    </w:p>
    <w:p w14:paraId="42A7AC3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0F4BD7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restart etcd</w:t>
      </w:r>
    </w:p>
    <w:p w14:paraId="440F76B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51195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3D8DC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ETCD Restoration:</w:t>
      </w:r>
      <w:r>
        <w:rPr>
          <w:rFonts w:hint="default" w:ascii="Times New Roman" w:hAnsi="Times New Roman" w:cs="Times New Roman"/>
        </w:rPr>
        <w:t xml:space="preserve"> After restoring the snapshot, check the ETCD cluster's health to ensure it is functioning correctly:</w:t>
      </w:r>
    </w:p>
    <w:p w14:paraId="4D9F315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7A537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endpoint health</w:t>
      </w:r>
    </w:p>
    <w:p w14:paraId="28FE4B2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4103B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a healthy status if the ETCD restoration was successful.</w:t>
      </w:r>
    </w:p>
    <w:p w14:paraId="0E20C69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0CA8DB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980F38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Delete Backup (Optional):</w:t>
      </w:r>
      <w:r>
        <w:rPr>
          <w:rFonts w:hint="default" w:ascii="Times New Roman" w:hAnsi="Times New Roman" w:cs="Times New Roman"/>
        </w:rPr>
        <w:t xml:space="preserve"> If the backup is no longer needed, remove the snapshot file:</w:t>
      </w:r>
    </w:p>
    <w:p w14:paraId="2EC5FFA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C46074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rm /tmp/etcd-backup.db</w:t>
      </w:r>
    </w:p>
    <w:p w14:paraId="58080CF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3F4C3F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09" o:spt="1" style="height:1.5pt;width:432pt;" fillcolor="#A0A0A0" filled="t" stroked="f" coordsize="21600,21600" o:hr="t" o:hrstd="t" o:hralign="center">
            <v:path/>
            <v:fill on="t" focussize="0,0"/>
            <v:stroke on="f"/>
            <v:imagedata o:title=""/>
            <o:lock v:ext="edit"/>
            <w10:wrap type="none"/>
            <w10:anchorlock/>
          </v:rect>
        </w:pict>
      </w:r>
    </w:p>
    <w:p w14:paraId="6B9E106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Points to Verify:</w:t>
      </w:r>
    </w:p>
    <w:p w14:paraId="1FC2ABB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Snapshot Creation</w:t>
      </w:r>
      <w:r>
        <w:rPr>
          <w:rFonts w:hint="default" w:ascii="Times New Roman" w:hAnsi="Times New Roman" w:cs="Times New Roman"/>
        </w:rPr>
        <w:t>: Ensure the snapshot is created successfully.</w:t>
      </w:r>
    </w:p>
    <w:p w14:paraId="131F2F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Snapshot Integrity</w:t>
      </w:r>
      <w:r>
        <w:rPr>
          <w:rFonts w:hint="default" w:ascii="Times New Roman" w:hAnsi="Times New Roman" w:cs="Times New Roman"/>
        </w:rPr>
        <w:t>: Verify the snapshot file is available and can be uploaded to remote storage if required.</w:t>
      </w:r>
    </w:p>
    <w:p w14:paraId="01F519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Cluster Health</w:t>
      </w:r>
      <w:r>
        <w:rPr>
          <w:rFonts w:hint="default" w:ascii="Times New Roman" w:hAnsi="Times New Roman" w:cs="Times New Roman"/>
        </w:rPr>
        <w:t>: After restoration, check the health of the ETCD cluster to confirm that it is functioning properly.</w:t>
      </w:r>
    </w:p>
    <w:p w14:paraId="31B10289">
      <w:pPr>
        <w:keepNext w:val="0"/>
        <w:keepLines w:val="0"/>
        <w:widowControl/>
        <w:numPr>
          <w:ilvl w:val="0"/>
          <w:numId w:val="0"/>
        </w:numPr>
        <w:suppressLineNumbers w:val="0"/>
        <w:ind w:leftChars="0"/>
        <w:rPr>
          <w:rFonts w:hint="default" w:ascii="Times New Roman" w:hAnsi="Times New Roman" w:cs="Times New Roman"/>
        </w:rPr>
      </w:pPr>
    </w:p>
    <w:p w14:paraId="7B40EC3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Understand How to Monitor Application and Cluster Components</w:t>
      </w:r>
    </w:p>
    <w:p w14:paraId="501963F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05FCE7B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Monitoring is critical for ensuring the health and performance of both Kubernetes clusters and the applications running on them. Kubernetes provides a robust ecosystem for monitoring that includes:</w:t>
      </w:r>
    </w:p>
    <w:p w14:paraId="07C429C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Monitoring Cluster Components</w:t>
      </w:r>
      <w:r>
        <w:rPr>
          <w:rFonts w:hint="default" w:ascii="Times New Roman" w:hAnsi="Times New Roman" w:cs="Times New Roman"/>
        </w:rPr>
        <w:t>: This involves keeping track of the health, availability, and resource usage of core Kubernetes components such as the API server, controllers, scheduler, and etcd.</w:t>
      </w:r>
    </w:p>
    <w:p w14:paraId="6BED59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Monitoring Applications</w:t>
      </w:r>
      <w:r>
        <w:rPr>
          <w:rFonts w:hint="default" w:ascii="Times New Roman" w:hAnsi="Times New Roman" w:cs="Times New Roman"/>
        </w:rPr>
        <w:t>: Applications running on Kubernetes are also critical to monitor, as they may have issues like high response time, resource consumption, or crashes.</w:t>
      </w:r>
    </w:p>
    <w:p w14:paraId="5203C6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Effective monitoring involves setting up infrastructure to collect metrics, logs, and events from the cluster and applications, followed by analyzing them to make informed decisions on scaling, troubleshooting, and optimizing your Kubernetes environment.</w:t>
      </w:r>
    </w:p>
    <w:p w14:paraId="703AE61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Monitor Kubernetes Cluster and Applications?</w:t>
      </w:r>
    </w:p>
    <w:p w14:paraId="6A27653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Performance</w:t>
      </w:r>
      <w:r>
        <w:rPr>
          <w:rFonts w:hint="default" w:ascii="Times New Roman" w:hAnsi="Times New Roman" w:cs="Times New Roman"/>
        </w:rPr>
        <w:t>: Monitoring provides insights into resource usage (CPU, memory, etc.) to help identify bottlenecks or inefficient resource allocation.</w:t>
      </w:r>
    </w:p>
    <w:p w14:paraId="1C16F63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Troubleshooting</w:t>
      </w:r>
      <w:r>
        <w:rPr>
          <w:rFonts w:hint="default" w:ascii="Times New Roman" w:hAnsi="Times New Roman" w:cs="Times New Roman"/>
        </w:rPr>
        <w:t>: With monitoring, you can quickly identify issues like failed pods, crashes, or issues in communication between cluster components.</w:t>
      </w:r>
    </w:p>
    <w:p w14:paraId="3F8A8C4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Capacity Planning</w:t>
      </w:r>
      <w:r>
        <w:rPr>
          <w:rFonts w:hint="default" w:ascii="Times New Roman" w:hAnsi="Times New Roman" w:cs="Times New Roman"/>
        </w:rPr>
        <w:t>: It helps in understanding how resources are being utilized and forecasting future resource needs.</w:t>
      </w:r>
    </w:p>
    <w:p w14:paraId="6F6A1F3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Security and Compliance</w:t>
      </w:r>
      <w:r>
        <w:rPr>
          <w:rFonts w:hint="default" w:ascii="Times New Roman" w:hAnsi="Times New Roman" w:cs="Times New Roman"/>
        </w:rPr>
        <w:t>: Monitoring logs and metrics helps in identifying security incidents or unauthorized access attempts in the cluster or application.</w:t>
      </w:r>
    </w:p>
    <w:p w14:paraId="0FA0CF4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Monitoring Areas:</w:t>
      </w:r>
    </w:p>
    <w:p w14:paraId="73A9347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3885AE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Kubernetes Cluster Monitoring</w:t>
      </w:r>
      <w:r>
        <w:rPr>
          <w:rFonts w:hint="default" w:ascii="Times New Roman" w:hAnsi="Times New Roman" w:cs="Times New Roman"/>
        </w:rPr>
        <w:t>:</w:t>
      </w:r>
    </w:p>
    <w:p w14:paraId="150BE8C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447AD8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API Server</w:t>
      </w:r>
      <w:r>
        <w:rPr>
          <w:rFonts w:hint="default" w:ascii="Times New Roman" w:hAnsi="Times New Roman" w:cs="Times New Roman"/>
        </w:rPr>
        <w:t>: Track the availability and performance of the Kubernetes API server.</w:t>
      </w:r>
    </w:p>
    <w:p w14:paraId="207D43D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Scheduler</w:t>
      </w:r>
      <w:r>
        <w:rPr>
          <w:rFonts w:hint="default" w:ascii="Times New Roman" w:hAnsi="Times New Roman" w:cs="Times New Roman"/>
        </w:rPr>
        <w:t>: Monitor scheduler latency and performance.</w:t>
      </w:r>
    </w:p>
    <w:p w14:paraId="139EF20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Controllers and ETCD</w:t>
      </w:r>
      <w:r>
        <w:rPr>
          <w:rFonts w:hint="default" w:ascii="Times New Roman" w:hAnsi="Times New Roman" w:cs="Times New Roman"/>
        </w:rPr>
        <w:t>: Monitor the health of controllers and etcd.</w:t>
      </w:r>
    </w:p>
    <w:p w14:paraId="7D979C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 Health</w:t>
      </w:r>
      <w:r>
        <w:rPr>
          <w:rFonts w:hint="default" w:ascii="Times New Roman" w:hAnsi="Times New Roman" w:cs="Times New Roman"/>
        </w:rPr>
        <w:t>: Track the state and resource usage of nodes.</w:t>
      </w:r>
    </w:p>
    <w:p w14:paraId="4429D6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Kubelet</w:t>
      </w:r>
      <w:r>
        <w:rPr>
          <w:rFonts w:hint="default" w:ascii="Times New Roman" w:hAnsi="Times New Roman" w:cs="Times New Roman"/>
        </w:rPr>
        <w:t>: Monitor the status of the Kubelet and its interaction with the nodes.</w:t>
      </w:r>
    </w:p>
    <w:p w14:paraId="6D4E89B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11A75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Application Monitoring</w:t>
      </w:r>
      <w:r>
        <w:rPr>
          <w:rFonts w:hint="default" w:ascii="Times New Roman" w:hAnsi="Times New Roman" w:cs="Times New Roman"/>
        </w:rPr>
        <w:t>:</w:t>
      </w:r>
    </w:p>
    <w:p w14:paraId="7DE2F05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E6809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Health</w:t>
      </w:r>
      <w:r>
        <w:rPr>
          <w:rFonts w:hint="default" w:ascii="Times New Roman" w:hAnsi="Times New Roman" w:cs="Times New Roman"/>
        </w:rPr>
        <w:t>: Monitoring the status of pods, including whether they are running, crashing, or not starting.</w:t>
      </w:r>
    </w:p>
    <w:p w14:paraId="7EE8FE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Container Logs</w:t>
      </w:r>
      <w:r>
        <w:rPr>
          <w:rFonts w:hint="default" w:ascii="Times New Roman" w:hAnsi="Times New Roman" w:cs="Times New Roman"/>
        </w:rPr>
        <w:t>: Collect logs from containers to identify application errors, warnings, and critical issues.</w:t>
      </w:r>
    </w:p>
    <w:p w14:paraId="1066E44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Application Metrics</w:t>
      </w:r>
      <w:r>
        <w:rPr>
          <w:rFonts w:hint="default" w:ascii="Times New Roman" w:hAnsi="Times New Roman" w:cs="Times New Roman"/>
        </w:rPr>
        <w:t>: Track application-specific metrics (e.g., response times, error rates).</w:t>
      </w:r>
    </w:p>
    <w:p w14:paraId="41CAC1B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Kubernetes Monitoring Tools</w:t>
      </w:r>
      <w:r>
        <w:rPr>
          <w:rFonts w:hint="default" w:ascii="Times New Roman" w:hAnsi="Times New Roman" w:cs="Times New Roman"/>
        </w:rPr>
        <w:t>:</w:t>
      </w:r>
    </w:p>
    <w:p w14:paraId="26D1C07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There are multiple tools available for monitoring a Kubernetes cluster and applications, including:</w:t>
      </w:r>
    </w:p>
    <w:p w14:paraId="75B411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Prometheus</w:t>
      </w:r>
      <w:r>
        <w:rPr>
          <w:rFonts w:hint="default" w:ascii="Times New Roman" w:hAnsi="Times New Roman" w:cs="Times New Roman"/>
        </w:rPr>
        <w:t>: A powerful open-source tool that is used to collect and store metrics from various sources, including Kubernetes.</w:t>
      </w:r>
    </w:p>
    <w:p w14:paraId="72BBB7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Grafana</w:t>
      </w:r>
      <w:r>
        <w:rPr>
          <w:rFonts w:hint="default" w:ascii="Times New Roman" w:hAnsi="Times New Roman" w:cs="Times New Roman"/>
        </w:rPr>
        <w:t>: A visualization tool that integrates well with Prometheus, providing dashboards for real-time monitoring.</w:t>
      </w:r>
    </w:p>
    <w:p w14:paraId="06B9A911">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Common Monitoring Metrics for Kubernetes</w:t>
      </w:r>
      <w:r>
        <w:rPr>
          <w:rFonts w:hint="default" w:ascii="Times New Roman" w:hAnsi="Times New Roman" w:cs="Times New Roman"/>
        </w:rPr>
        <w:t>:</w:t>
      </w:r>
    </w:p>
    <w:p w14:paraId="1E481EB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 metrics</w:t>
      </w:r>
      <w:r>
        <w:rPr>
          <w:rFonts w:hint="default" w:ascii="Times New Roman" w:hAnsi="Times New Roman" w:cs="Times New Roman"/>
        </w:rPr>
        <w:t>: CPU, memory, disk usage, and network statistics.</w:t>
      </w:r>
    </w:p>
    <w:p w14:paraId="3F5CD53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metrics</w:t>
      </w:r>
      <w:r>
        <w:rPr>
          <w:rFonts w:hint="default" w:ascii="Times New Roman" w:hAnsi="Times New Roman" w:cs="Times New Roman"/>
        </w:rPr>
        <w:t>: Container resource usage (CPU and memory).</w:t>
      </w:r>
    </w:p>
    <w:p w14:paraId="3AC685F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API Server latency</w:t>
      </w:r>
      <w:r>
        <w:rPr>
          <w:rFonts w:hint="default" w:ascii="Times New Roman" w:hAnsi="Times New Roman" w:cs="Times New Roman"/>
        </w:rPr>
        <w:t>: Latency of requests to the Kubernetes API.</w:t>
      </w:r>
    </w:p>
    <w:p w14:paraId="54FD4BB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Scheduler performance</w:t>
      </w:r>
      <w:r>
        <w:rPr>
          <w:rFonts w:hint="default" w:ascii="Times New Roman" w:hAnsi="Times New Roman" w:cs="Times New Roman"/>
        </w:rPr>
        <w:t>: Time taken to schedule pods.</w:t>
      </w:r>
    </w:p>
    <w:p w14:paraId="26DB5A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status</w:t>
      </w:r>
      <w:r>
        <w:rPr>
          <w:rFonts w:hint="default" w:ascii="Times New Roman" w:hAnsi="Times New Roman" w:cs="Times New Roman"/>
        </w:rPr>
        <w:t>: Whether pods are running, terminated, or pending.</w:t>
      </w:r>
    </w:p>
    <w:p w14:paraId="0CF2115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1" o:spt="1" style="height:1.5pt;width:432pt;" fillcolor="#A0A0A0" filled="t" stroked="f" coordsize="21600,21600" o:hr="t" o:hrstd="t" o:hralign="center">
            <v:path/>
            <v:fill on="t" focussize="0,0"/>
            <v:stroke on="f"/>
            <v:imagedata o:title=""/>
            <o:lock v:ext="edit"/>
            <w10:wrap type="none"/>
            <w10:anchorlock/>
          </v:rect>
        </w:pict>
      </w:r>
    </w:p>
    <w:p w14:paraId="2E820E1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Understanding How to Read Application &amp; Cluster Component Logs</w:t>
      </w:r>
    </w:p>
    <w:p w14:paraId="2B15308B">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p>
    <w:p w14:paraId="20CE6A4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Learn how to read logs from Kubernetes components and applications to monitor their behavior, identify issues, and troubleshoot.</w:t>
      </w:r>
    </w:p>
    <w:p w14:paraId="0EEEF5B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p>
    <w:p w14:paraId="14F6C88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(Master and 2 Worker nodes).</w:t>
      </w:r>
    </w:p>
    <w:p w14:paraId="10CEC0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kubectl configured for accessing your cluster.</w:t>
      </w:r>
    </w:p>
    <w:p w14:paraId="2B0F7B25">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21A603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4CCEF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Accessing Cluster Component Logs:</w:t>
      </w:r>
    </w:p>
    <w:p w14:paraId="50BACD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45399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Kubernetes stores logs for different cluster components. These logs can be accessed using </w:t>
      </w:r>
      <w:r>
        <w:rPr>
          <w:rStyle w:val="8"/>
          <w:rFonts w:hint="default" w:ascii="Times New Roman" w:hAnsi="Times New Roman" w:cs="Times New Roman"/>
        </w:rPr>
        <w:t>kubectl</w:t>
      </w:r>
      <w:r>
        <w:rPr>
          <w:rFonts w:hint="default" w:ascii="Times New Roman" w:hAnsi="Times New Roman" w:cs="Times New Roman"/>
        </w:rPr>
        <w:t xml:space="preserve"> commands.</w:t>
      </w:r>
    </w:p>
    <w:p w14:paraId="253CD04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AD394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4051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Kubelet Logs</w:t>
      </w:r>
      <w:r>
        <w:rPr>
          <w:rFonts w:hint="default" w:ascii="Times New Roman" w:hAnsi="Times New Roman" w:cs="Times New Roman"/>
        </w:rPr>
        <w:t>: To view the logs from the Kubelet (the agent responsible for managing pods on each node):</w:t>
      </w:r>
    </w:p>
    <w:p w14:paraId="1E14684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176484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&lt;node-name&gt; -l k8s-app=kubelet</w:t>
      </w:r>
    </w:p>
    <w:p w14:paraId="2843B64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F1313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Replace </w:t>
      </w:r>
      <w:r>
        <w:rPr>
          <w:rStyle w:val="8"/>
          <w:rFonts w:hint="default" w:ascii="Times New Roman" w:hAnsi="Times New Roman" w:cs="Times New Roman"/>
        </w:rPr>
        <w:t>&lt;node-name&gt;</w:t>
      </w:r>
      <w:r>
        <w:rPr>
          <w:rFonts w:hint="default" w:ascii="Times New Roman" w:hAnsi="Times New Roman" w:cs="Times New Roman"/>
        </w:rPr>
        <w:t xml:space="preserve"> with the name of the node you're interested in.</w:t>
      </w:r>
    </w:p>
    <w:p w14:paraId="72B9F61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A420B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55F80B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API Server Logs</w:t>
      </w:r>
      <w:r>
        <w:rPr>
          <w:rFonts w:hint="default" w:ascii="Times New Roman" w:hAnsi="Times New Roman" w:cs="Times New Roman"/>
        </w:rPr>
        <w:t>: To view the logs of the API Server, which is the central control point for all interactions in Kubernetes:</w:t>
      </w:r>
    </w:p>
    <w:p w14:paraId="1CA1ABF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FF6D7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&lt;pod-name&gt; -l component=kube-apiserver</w:t>
      </w:r>
    </w:p>
    <w:p w14:paraId="00ACFC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9785A0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Replace </w:t>
      </w:r>
      <w:r>
        <w:rPr>
          <w:rStyle w:val="8"/>
          <w:rFonts w:hint="default" w:ascii="Times New Roman" w:hAnsi="Times New Roman" w:cs="Times New Roman"/>
        </w:rPr>
        <w:t>&lt;pod-name&gt;</w:t>
      </w:r>
      <w:r>
        <w:rPr>
          <w:rFonts w:hint="default" w:ascii="Times New Roman" w:hAnsi="Times New Roman" w:cs="Times New Roman"/>
        </w:rPr>
        <w:t xml:space="preserve"> with the name of the pod running the API server.</w:t>
      </w:r>
    </w:p>
    <w:p w14:paraId="70C7E76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1EBF2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872615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Reading Application Logs:</w:t>
      </w:r>
      <w:r>
        <w:rPr>
          <w:rFonts w:hint="default" w:ascii="Times New Roman" w:hAnsi="Times New Roman" w:cs="Times New Roman"/>
        </w:rPr>
        <w:t xml:space="preserve"> To read logs from your application, you first need to find the pod running the application:</w:t>
      </w:r>
    </w:p>
    <w:p w14:paraId="40A71E3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929C91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--all-namespaces</w:t>
      </w:r>
    </w:p>
    <w:p w14:paraId="067885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57B7DD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Once you know the pod name, use the following command to get the logs:</w:t>
      </w:r>
    </w:p>
    <w:p w14:paraId="7B56795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68FE96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&lt;pod-name&gt;</w:t>
      </w:r>
    </w:p>
    <w:p w14:paraId="1C2C7FE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18677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5B706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Viewing Logs from Previous Pods:</w:t>
      </w:r>
      <w:r>
        <w:rPr>
          <w:rFonts w:hint="default" w:ascii="Times New Roman" w:hAnsi="Times New Roman" w:cs="Times New Roman"/>
        </w:rPr>
        <w:t xml:space="preserve"> If your pod has crashed and restarted, Kubernetes stores logs from the previous instance of the pod:</w:t>
      </w:r>
    </w:p>
    <w:p w14:paraId="7181D04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DEAAEC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&lt;pod-name&gt; --previous</w:t>
      </w:r>
    </w:p>
    <w:p w14:paraId="33358E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2409A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27F1D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Filter Logs by Time or Keyword:</w:t>
      </w:r>
      <w:r>
        <w:rPr>
          <w:rFonts w:hint="default" w:ascii="Times New Roman" w:hAnsi="Times New Roman" w:cs="Times New Roman"/>
        </w:rPr>
        <w:t xml:space="preserve"> You can filter logs using </w:t>
      </w:r>
      <w:r>
        <w:rPr>
          <w:rStyle w:val="8"/>
          <w:rFonts w:hint="default" w:ascii="Times New Roman" w:hAnsi="Times New Roman" w:cs="Times New Roman"/>
        </w:rPr>
        <w:t>grep</w:t>
      </w:r>
      <w:r>
        <w:rPr>
          <w:rFonts w:hint="default" w:ascii="Times New Roman" w:hAnsi="Times New Roman" w:cs="Times New Roman"/>
        </w:rPr>
        <w:t xml:space="preserve"> to find errors or warnings:</w:t>
      </w:r>
    </w:p>
    <w:p w14:paraId="328D623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B0A25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&lt;pod-name&gt; | grep "error"</w:t>
      </w:r>
    </w:p>
    <w:p w14:paraId="487AA83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55EEA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2531FB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View Logs for a Specific Namespace:</w:t>
      </w:r>
      <w:r>
        <w:rPr>
          <w:rFonts w:hint="default" w:ascii="Times New Roman" w:hAnsi="Times New Roman" w:cs="Times New Roman"/>
        </w:rPr>
        <w:t xml:space="preserve"> If your application is running in a specific namespace, you can specify that:</w:t>
      </w:r>
    </w:p>
    <w:p w14:paraId="1FDDB19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D9734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&lt;namespace&gt; &lt;pod-name&gt;</w:t>
      </w:r>
    </w:p>
    <w:p w14:paraId="1DAE0F4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967A4C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CF7BD3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Understanding Log Severity Levels:</w:t>
      </w:r>
      <w:r>
        <w:rPr>
          <w:rFonts w:hint="default" w:ascii="Times New Roman" w:hAnsi="Times New Roman" w:cs="Times New Roman"/>
        </w:rPr>
        <w:t xml:space="preserve"> Logs typically contain different severity levels (e.g., </w:t>
      </w:r>
      <w:r>
        <w:rPr>
          <w:rStyle w:val="8"/>
          <w:rFonts w:hint="default" w:ascii="Times New Roman" w:hAnsi="Times New Roman" w:cs="Times New Roman"/>
        </w:rPr>
        <w:t>INFO</w:t>
      </w:r>
      <w:r>
        <w:rPr>
          <w:rFonts w:hint="default" w:ascii="Times New Roman" w:hAnsi="Times New Roman" w:cs="Times New Roman"/>
        </w:rPr>
        <w:t xml:space="preserve">, </w:t>
      </w:r>
      <w:r>
        <w:rPr>
          <w:rStyle w:val="8"/>
          <w:rFonts w:hint="default" w:ascii="Times New Roman" w:hAnsi="Times New Roman" w:cs="Times New Roman"/>
        </w:rPr>
        <w:t>ERROR</w:t>
      </w:r>
      <w:r>
        <w:rPr>
          <w:rFonts w:hint="default" w:ascii="Times New Roman" w:hAnsi="Times New Roman" w:cs="Times New Roman"/>
        </w:rPr>
        <w:t xml:space="preserve">, </w:t>
      </w:r>
      <w:r>
        <w:rPr>
          <w:rStyle w:val="8"/>
          <w:rFonts w:hint="default" w:ascii="Times New Roman" w:hAnsi="Times New Roman" w:cs="Times New Roman"/>
        </w:rPr>
        <w:t>WARN</w:t>
      </w:r>
      <w:r>
        <w:rPr>
          <w:rFonts w:hint="default" w:ascii="Times New Roman" w:hAnsi="Times New Roman" w:cs="Times New Roman"/>
        </w:rPr>
        <w:t xml:space="preserve">, </w:t>
      </w:r>
      <w:r>
        <w:rPr>
          <w:rStyle w:val="8"/>
          <w:rFonts w:hint="default" w:ascii="Times New Roman" w:hAnsi="Times New Roman" w:cs="Times New Roman"/>
        </w:rPr>
        <w:t>DEBUG</w:t>
      </w:r>
      <w:r>
        <w:rPr>
          <w:rFonts w:hint="default" w:ascii="Times New Roman" w:hAnsi="Times New Roman" w:cs="Times New Roman"/>
        </w:rPr>
        <w:t>). Understanding these levels helps prioritize issues:</w:t>
      </w:r>
    </w:p>
    <w:p w14:paraId="114C863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52EF9B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INFO</w:t>
      </w:r>
      <w:r>
        <w:rPr>
          <w:rFonts w:hint="default" w:ascii="Times New Roman" w:hAnsi="Times New Roman" w:cs="Times New Roman"/>
        </w:rPr>
        <w:t>: General information about the pod’s operations.</w:t>
      </w:r>
    </w:p>
    <w:p w14:paraId="08695B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ERROR</w:t>
      </w:r>
      <w:r>
        <w:rPr>
          <w:rFonts w:hint="default" w:ascii="Times New Roman" w:hAnsi="Times New Roman" w:cs="Times New Roman"/>
        </w:rPr>
        <w:t>: Indicates a failure or an issue that requires attention.</w:t>
      </w:r>
    </w:p>
    <w:p w14:paraId="393E195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WARN</w:t>
      </w:r>
      <w:r>
        <w:rPr>
          <w:rFonts w:hint="default" w:ascii="Times New Roman" w:hAnsi="Times New Roman" w:cs="Times New Roman"/>
        </w:rPr>
        <w:t>: Potential issues or warnings that don’t necessarily indicate failure.</w:t>
      </w:r>
    </w:p>
    <w:p w14:paraId="2386BA2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C1854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Exploring Node Logs:</w:t>
      </w:r>
      <w:r>
        <w:rPr>
          <w:rFonts w:hint="default" w:ascii="Times New Roman" w:hAnsi="Times New Roman" w:cs="Times New Roman"/>
        </w:rPr>
        <w:t xml:space="preserve"> You can also view the logs for the underlying node system. For example, on Ubuntu, you might access the </w:t>
      </w:r>
      <w:r>
        <w:rPr>
          <w:rStyle w:val="8"/>
          <w:rFonts w:hint="default" w:ascii="Times New Roman" w:hAnsi="Times New Roman" w:cs="Times New Roman"/>
        </w:rPr>
        <w:t>journalctl</w:t>
      </w:r>
      <w:r>
        <w:rPr>
          <w:rFonts w:hint="default" w:ascii="Times New Roman" w:hAnsi="Times New Roman" w:cs="Times New Roman"/>
        </w:rPr>
        <w:t xml:space="preserve"> logs directly:</w:t>
      </w:r>
    </w:p>
    <w:p w14:paraId="6D522DF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8AB55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kubelet</w:t>
      </w:r>
    </w:p>
    <w:p w14:paraId="35DE4BC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9B980E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1F523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Cluster and Application Status:</w:t>
      </w:r>
      <w:r>
        <w:rPr>
          <w:rFonts w:hint="default" w:ascii="Times New Roman" w:hAnsi="Times New Roman" w:cs="Times New Roman"/>
        </w:rPr>
        <w:t xml:space="preserve"> After reading logs, ensure that your application or the cluster components are functioning as expected:</w:t>
      </w:r>
    </w:p>
    <w:p w14:paraId="49F8371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AD5D2D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pods</w:t>
      </w:r>
    </w:p>
    <w:p w14:paraId="2E60607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706683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6B99AFC">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Deploying Prometheus &amp; Grafana to Monitor Kubernetes Cluster</w:t>
      </w:r>
    </w:p>
    <w:p w14:paraId="6BF1031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0C9636B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Prometheus and Grafana are widely used in the Kubernetes ecosystem for monitoring and visualization. Prometheus is used to collect, store, and query metrics, while Grafana is used for creating dashboards and visualizing these metrics.</w:t>
      </w:r>
    </w:p>
    <w:p w14:paraId="023CEE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section, we will deploy Prometheus and Grafana in a Kubernetes cluster, configure them to monitor various Kubernetes metrics, and visualize those metrics in Grafana dashboards.</w:t>
      </w:r>
    </w:p>
    <w:p w14:paraId="08EF5DE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Use Prometheus and Grafana?</w:t>
      </w:r>
    </w:p>
    <w:p w14:paraId="084C1F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Prometheus</w:t>
      </w:r>
      <w:r>
        <w:rPr>
          <w:rFonts w:hint="default" w:ascii="Times New Roman" w:hAnsi="Times New Roman" w:cs="Times New Roman"/>
        </w:rPr>
        <w:t xml:space="preserve">: </w:t>
      </w:r>
    </w:p>
    <w:p w14:paraId="50D3C7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Designed for monitoring and alerting.</w:t>
      </w:r>
    </w:p>
    <w:p w14:paraId="0D95828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Collects and stores time-series data, making it ideal for capturing Kubernetes metrics.</w:t>
      </w:r>
    </w:p>
    <w:p w14:paraId="70A871B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Includes a query language (PromQL) for querying the metrics.</w:t>
      </w:r>
    </w:p>
    <w:p w14:paraId="7D067B4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Grafana</w:t>
      </w:r>
      <w:r>
        <w:rPr>
          <w:rFonts w:hint="default" w:ascii="Times New Roman" w:hAnsi="Times New Roman" w:cs="Times New Roman"/>
        </w:rPr>
        <w:t xml:space="preserve">: </w:t>
      </w:r>
    </w:p>
    <w:p w14:paraId="32898F4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Provides rich, interactive dashboards that allow for real-time visualizations.</w:t>
      </w:r>
    </w:p>
    <w:p w14:paraId="761E7B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Integrates with Prometheus to provide insights from the collected metrics.</w:t>
      </w:r>
    </w:p>
    <w:p w14:paraId="530CD12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Setting Up Prometheus and Grafana for Monitoring</w:t>
      </w:r>
    </w:p>
    <w:p w14:paraId="4EDD4CE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C80156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Prometheus Setup</w:t>
      </w:r>
      <w:r>
        <w:rPr>
          <w:rFonts w:hint="default" w:ascii="Times New Roman" w:hAnsi="Times New Roman" w:cs="Times New Roman"/>
        </w:rPr>
        <w:t>: Prometheus collects metrics from various Kubernetes components, including the kubelet, API server, and controller manager. It scrapes metrics from exposed HTTP endpoints at regular intervals.</w:t>
      </w:r>
    </w:p>
    <w:p w14:paraId="2D8EFB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ECA6C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A96833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Grafana Setup</w:t>
      </w:r>
      <w:r>
        <w:rPr>
          <w:rFonts w:hint="default" w:ascii="Times New Roman" w:hAnsi="Times New Roman" w:cs="Times New Roman"/>
        </w:rPr>
        <w:t>: After Prometheus is set up, Grafana is used to visualize the data collected by Prometheus in a user-friendly dashboard.</w:t>
      </w:r>
    </w:p>
    <w:p w14:paraId="58A48B0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066C42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Monitoring Key Metrics in Kubernetes</w:t>
      </w:r>
      <w:r>
        <w:rPr>
          <w:rFonts w:hint="default" w:ascii="Times New Roman" w:hAnsi="Times New Roman" w:cs="Times New Roman"/>
        </w:rPr>
        <w:t>:</w:t>
      </w:r>
    </w:p>
    <w:p w14:paraId="42D4A0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Node Metrics</w:t>
      </w:r>
      <w:r>
        <w:rPr>
          <w:rFonts w:hint="default" w:ascii="Times New Roman" w:hAnsi="Times New Roman" w:cs="Times New Roman"/>
        </w:rPr>
        <w:t>: CPU usage, memory usage, disk usage, network stats.</w:t>
      </w:r>
    </w:p>
    <w:p w14:paraId="1F082E7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Metrics</w:t>
      </w:r>
      <w:r>
        <w:rPr>
          <w:rFonts w:hint="default" w:ascii="Times New Roman" w:hAnsi="Times New Roman" w:cs="Times New Roman"/>
        </w:rPr>
        <w:t>: CPU and memory usage by container in a pod.</w:t>
      </w:r>
    </w:p>
    <w:p w14:paraId="2A7C646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Kubernetes Components</w:t>
      </w:r>
      <w:r>
        <w:rPr>
          <w:rFonts w:hint="default" w:ascii="Times New Roman" w:hAnsi="Times New Roman" w:cs="Times New Roman"/>
        </w:rPr>
        <w:t>: API server, scheduler, kubelet, etcd health.</w:t>
      </w:r>
    </w:p>
    <w:p w14:paraId="2003DC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Custom Application Metrics</w:t>
      </w:r>
      <w:r>
        <w:rPr>
          <w:rFonts w:hint="default" w:ascii="Times New Roman" w:hAnsi="Times New Roman" w:cs="Times New Roman"/>
        </w:rPr>
        <w:t>: Metrics specific to your applications.</w:t>
      </w:r>
    </w:p>
    <w:p w14:paraId="4072899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3" o:spt="1" style="height:1.5pt;width:432pt;" fillcolor="#A0A0A0" filled="t" stroked="f" coordsize="21600,21600" o:hr="t" o:hrstd="t" o:hralign="center">
            <v:path/>
            <v:fill on="t" focussize="0,0"/>
            <v:stroke on="f"/>
            <v:imagedata o:title=""/>
            <o:lock v:ext="edit"/>
            <w10:wrap type="none"/>
            <w10:anchorlock/>
          </v:rect>
        </w:pict>
      </w:r>
    </w:p>
    <w:p w14:paraId="1F55DE8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Deploying Prometheus &amp; Grafana to Monitor Kubernetes Cluster</w:t>
      </w:r>
    </w:p>
    <w:p w14:paraId="6A0B2276">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714D07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Set up Prometheus and Grafana in your Kubernetes cluster to monitor key metrics such as node health, pod usage, and Kubernetes component performance.</w:t>
      </w:r>
    </w:p>
    <w:p w14:paraId="503804F2">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6E27AA1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(1 Master and 2 Worker nodes).</w:t>
      </w:r>
    </w:p>
    <w:p w14:paraId="4594B78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to interact with the cluster.</w:t>
      </w:r>
    </w:p>
    <w:p w14:paraId="4A56ABC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Helm installed for easy deployment.</w:t>
      </w:r>
    </w:p>
    <w:p w14:paraId="1AA184E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p>
    <w:p w14:paraId="2E898F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543F21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Install Helm</w:t>
      </w:r>
      <w:r>
        <w:rPr>
          <w:rFonts w:hint="default" w:ascii="Times New Roman" w:hAnsi="Times New Roman" w:cs="Times New Roman"/>
        </w:rPr>
        <w:t xml:space="preserve"> (If not already installed): Helm is a package manager for Kubernetes that simplifies deploying applications like Prometheus and Grafana.</w:t>
      </w:r>
    </w:p>
    <w:p w14:paraId="0A6C3CF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0AE46E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First, install Helm:</w:t>
      </w:r>
    </w:p>
    <w:p w14:paraId="1943BB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6E5BBC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curl https://get.helm.sh/helm-v3.7.0-linux-amd64.tar.gz -o helm-v3.7.0-linux-amd64.tar.gz</w:t>
      </w:r>
    </w:p>
    <w:p w14:paraId="2B0233D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tar -zxvf helm-v3.7.0-linux-amd64.tar.gz</w:t>
      </w:r>
    </w:p>
    <w:p w14:paraId="797CAEB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sudo mv linux-amd64/helm /usr/local/bin/helm</w:t>
      </w:r>
    </w:p>
    <w:p w14:paraId="45A7950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D5DB0B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C5582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Add Prometheus and Grafana Helm Charts</w:t>
      </w:r>
      <w:r>
        <w:rPr>
          <w:rFonts w:hint="default" w:ascii="Times New Roman" w:hAnsi="Times New Roman" w:cs="Times New Roman"/>
        </w:rPr>
        <w:t>: Add the Prometheus and Grafana repositories to Helm:</w:t>
      </w:r>
    </w:p>
    <w:p w14:paraId="4BDE957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101CE8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helm repo add prometheus-community https://prometheus-community.github.io/helm-charts</w:t>
      </w:r>
    </w:p>
    <w:p w14:paraId="7D5F19D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helm repo add grafana https://grafana.github.io/helm-charts</w:t>
      </w:r>
    </w:p>
    <w:p w14:paraId="011B41A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helm repo update</w:t>
      </w:r>
    </w:p>
    <w:p w14:paraId="051633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AB5E3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9C8AE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Prometheus</w:t>
      </w:r>
      <w:r>
        <w:rPr>
          <w:rFonts w:hint="default" w:ascii="Times New Roman" w:hAnsi="Times New Roman" w:cs="Times New Roman"/>
        </w:rPr>
        <w:t>: Deploy Prometheus using the Helm chart:</w:t>
      </w:r>
    </w:p>
    <w:p w14:paraId="57E3FFF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F9C22F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helm install prometheus prometheus-community/kube-prometheus-stack --namespace monitoring --create-namespace</w:t>
      </w:r>
    </w:p>
    <w:p w14:paraId="15A61D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0E60A4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command installs Prometheus along with the necessary components (Prometheus operator, Grafana, etc.) into the </w:t>
      </w:r>
      <w:r>
        <w:rPr>
          <w:rStyle w:val="8"/>
          <w:rFonts w:hint="default" w:ascii="Times New Roman" w:hAnsi="Times New Roman" w:cs="Times New Roman"/>
        </w:rPr>
        <w:t>monitoring</w:t>
      </w:r>
      <w:r>
        <w:rPr>
          <w:rFonts w:hint="default" w:ascii="Times New Roman" w:hAnsi="Times New Roman" w:cs="Times New Roman"/>
        </w:rPr>
        <w:t xml:space="preserve"> namespace.</w:t>
      </w:r>
    </w:p>
    <w:p w14:paraId="13CC7FB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A1A2E2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682D5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Grafana</w:t>
      </w:r>
      <w:r>
        <w:rPr>
          <w:rFonts w:hint="default" w:ascii="Times New Roman" w:hAnsi="Times New Roman" w:cs="Times New Roman"/>
        </w:rPr>
        <w:t>: If Grafana is not included in the above deployment, you can install it separately:</w:t>
      </w:r>
    </w:p>
    <w:p w14:paraId="036CC1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B5104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helm install grafana grafana/grafana --namespace monitoring</w:t>
      </w:r>
    </w:p>
    <w:p w14:paraId="292B283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822C7A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2F6A8F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Prometheus and Grafana Deployment</w:t>
      </w:r>
      <w:r>
        <w:rPr>
          <w:rFonts w:hint="default" w:ascii="Times New Roman" w:hAnsi="Times New Roman" w:cs="Times New Roman"/>
        </w:rPr>
        <w:t>: Check the status of the Prometheus and Grafana pods:</w:t>
      </w:r>
    </w:p>
    <w:p w14:paraId="6189D97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D3F698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monitoring</w:t>
      </w:r>
    </w:p>
    <w:p w14:paraId="226BDFE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F99D91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Ensure that all pods (prometheus, grafana) are running.</w:t>
      </w:r>
    </w:p>
    <w:p w14:paraId="760567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822DD4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75996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Grafana</w:t>
      </w:r>
      <w:r>
        <w:rPr>
          <w:rFonts w:hint="default" w:ascii="Times New Roman" w:hAnsi="Times New Roman" w:cs="Times New Roman"/>
        </w:rPr>
        <w:t>: To access Grafana, create a port-forward from your local machine to the Grafana service:</w:t>
      </w:r>
    </w:p>
    <w:p w14:paraId="75E4396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E4CEE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port-forward svc/grafana 3000:80 -n monitoring</w:t>
      </w:r>
    </w:p>
    <w:p w14:paraId="7BD4030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1FFFC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Open a browser and go to </w:t>
      </w:r>
      <w:r>
        <w:rPr>
          <w:rStyle w:val="8"/>
          <w:rFonts w:hint="default" w:ascii="Times New Roman" w:hAnsi="Times New Roman" w:cs="Times New Roman"/>
        </w:rPr>
        <w:t>http://localhost:3000</w:t>
      </w:r>
      <w:r>
        <w:rPr>
          <w:rFonts w:hint="default" w:ascii="Times New Roman" w:hAnsi="Times New Roman" w:cs="Times New Roman"/>
        </w:rPr>
        <w:t>. The default login credentials are:</w:t>
      </w:r>
    </w:p>
    <w:p w14:paraId="0E8EFB6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28152D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Username: </w:t>
      </w:r>
      <w:r>
        <w:rPr>
          <w:rStyle w:val="8"/>
          <w:rFonts w:hint="default" w:ascii="Times New Roman" w:hAnsi="Times New Roman" w:cs="Times New Roman"/>
        </w:rPr>
        <w:t>admin</w:t>
      </w:r>
    </w:p>
    <w:p w14:paraId="6A7B08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Password: </w:t>
      </w:r>
      <w:r>
        <w:rPr>
          <w:rStyle w:val="8"/>
          <w:rFonts w:hint="default" w:ascii="Times New Roman" w:hAnsi="Times New Roman" w:cs="Times New Roman"/>
        </w:rPr>
        <w:t>admin</w:t>
      </w:r>
      <w:r>
        <w:rPr>
          <w:rFonts w:hint="default" w:ascii="Times New Roman" w:hAnsi="Times New Roman" w:cs="Times New Roman"/>
        </w:rPr>
        <w:t xml:space="preserve"> (or check the Helm release notes for the generated password).</w:t>
      </w:r>
    </w:p>
    <w:p w14:paraId="76A0F5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BFC025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Configure Prometheus as a Data Source in Grafana</w:t>
      </w:r>
      <w:r>
        <w:rPr>
          <w:rFonts w:hint="default" w:ascii="Times New Roman" w:hAnsi="Times New Roman" w:cs="Times New Roman"/>
        </w:rPr>
        <w:t>: Once logged into Grafana:</w:t>
      </w:r>
    </w:p>
    <w:p w14:paraId="214C723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B689E5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Click on the gear icon (Configuration) in the left menu.</w:t>
      </w:r>
    </w:p>
    <w:p w14:paraId="2884E33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Select </w:t>
      </w:r>
      <w:r>
        <w:rPr>
          <w:rStyle w:val="11"/>
          <w:rFonts w:hint="default" w:ascii="Times New Roman" w:hAnsi="Times New Roman" w:cs="Times New Roman"/>
        </w:rPr>
        <w:t>Data Sources</w:t>
      </w:r>
      <w:r>
        <w:rPr>
          <w:rFonts w:hint="default" w:ascii="Times New Roman" w:hAnsi="Times New Roman" w:cs="Times New Roman"/>
        </w:rPr>
        <w:t xml:space="preserve"> and then </w:t>
      </w:r>
      <w:r>
        <w:rPr>
          <w:rStyle w:val="11"/>
          <w:rFonts w:hint="default" w:ascii="Times New Roman" w:hAnsi="Times New Roman" w:cs="Times New Roman"/>
        </w:rPr>
        <w:t>Prometheus</w:t>
      </w:r>
      <w:r>
        <w:rPr>
          <w:rFonts w:hint="default" w:ascii="Times New Roman" w:hAnsi="Times New Roman" w:cs="Times New Roman"/>
        </w:rPr>
        <w:t>.</w:t>
      </w:r>
    </w:p>
    <w:p w14:paraId="738668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In the </w:t>
      </w:r>
      <w:r>
        <w:rPr>
          <w:rStyle w:val="11"/>
          <w:rFonts w:hint="default" w:ascii="Times New Roman" w:hAnsi="Times New Roman" w:cs="Times New Roman"/>
        </w:rPr>
        <w:t>HTTP</w:t>
      </w:r>
      <w:r>
        <w:rPr>
          <w:rFonts w:hint="default" w:ascii="Times New Roman" w:hAnsi="Times New Roman" w:cs="Times New Roman"/>
        </w:rPr>
        <w:t xml:space="preserve"> section, set the URL to the Prometheus service: </w:t>
      </w:r>
      <w:r>
        <w:rPr>
          <w:rStyle w:val="8"/>
          <w:rFonts w:hint="default" w:ascii="Times New Roman" w:hAnsi="Times New Roman" w:cs="Times New Roman"/>
        </w:rPr>
        <w:t>http://prometheus-server.monitoring.svc.cluster.local</w:t>
      </w:r>
      <w:r>
        <w:rPr>
          <w:rFonts w:hint="default" w:ascii="Times New Roman" w:hAnsi="Times New Roman" w:cs="Times New Roman"/>
        </w:rPr>
        <w:t>.</w:t>
      </w:r>
    </w:p>
    <w:p w14:paraId="575E70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Click </w:t>
      </w:r>
      <w:r>
        <w:rPr>
          <w:rStyle w:val="11"/>
          <w:rFonts w:hint="default" w:ascii="Times New Roman" w:hAnsi="Times New Roman" w:cs="Times New Roman"/>
        </w:rPr>
        <w:t>Save &amp; Test</w:t>
      </w:r>
      <w:r>
        <w:rPr>
          <w:rFonts w:hint="default" w:ascii="Times New Roman" w:hAnsi="Times New Roman" w:cs="Times New Roman"/>
        </w:rPr>
        <w:t xml:space="preserve"> to verify the connection.</w:t>
      </w:r>
    </w:p>
    <w:p w14:paraId="23C56E7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542174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Import Prebuilt Dashboards</w:t>
      </w:r>
      <w:r>
        <w:rPr>
          <w:rFonts w:hint="default" w:ascii="Times New Roman" w:hAnsi="Times New Roman" w:cs="Times New Roman"/>
        </w:rPr>
        <w:t>: Grafana has prebuilt dashboards for Kubernetes monitoring. To import a dashboard:</w:t>
      </w:r>
    </w:p>
    <w:p w14:paraId="2CF8556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56685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In Grafana, click the </w:t>
      </w:r>
      <w:r>
        <w:rPr>
          <w:rStyle w:val="11"/>
          <w:rFonts w:hint="default" w:ascii="Times New Roman" w:hAnsi="Times New Roman" w:cs="Times New Roman"/>
        </w:rPr>
        <w:t>+</w:t>
      </w:r>
      <w:r>
        <w:rPr>
          <w:rFonts w:hint="default" w:ascii="Times New Roman" w:hAnsi="Times New Roman" w:cs="Times New Roman"/>
        </w:rPr>
        <w:t xml:space="preserve"> icon on the left panel.</w:t>
      </w:r>
    </w:p>
    <w:p w14:paraId="46FCF3E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Select </w:t>
      </w:r>
      <w:r>
        <w:rPr>
          <w:rStyle w:val="11"/>
          <w:rFonts w:hint="default" w:ascii="Times New Roman" w:hAnsi="Times New Roman" w:cs="Times New Roman"/>
        </w:rPr>
        <w:t>Import</w:t>
      </w:r>
      <w:r>
        <w:rPr>
          <w:rFonts w:hint="default" w:ascii="Times New Roman" w:hAnsi="Times New Roman" w:cs="Times New Roman"/>
        </w:rPr>
        <w:t>.</w:t>
      </w:r>
    </w:p>
    <w:p w14:paraId="3124A8D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Enter the dashboard ID (e.g., </w:t>
      </w:r>
      <w:r>
        <w:rPr>
          <w:rStyle w:val="11"/>
          <w:rFonts w:hint="default" w:ascii="Times New Roman" w:hAnsi="Times New Roman" w:cs="Times New Roman"/>
        </w:rPr>
        <w:t>315</w:t>
      </w:r>
      <w:r>
        <w:rPr>
          <w:rFonts w:hint="default" w:ascii="Times New Roman" w:hAnsi="Times New Roman" w:cs="Times New Roman"/>
        </w:rPr>
        <w:t xml:space="preserve"> for the Kubernetes cluster monitoring dashboard).</w:t>
      </w:r>
    </w:p>
    <w:p w14:paraId="7D4DE1B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Click </w:t>
      </w:r>
      <w:r>
        <w:rPr>
          <w:rStyle w:val="11"/>
          <w:rFonts w:hint="default" w:ascii="Times New Roman" w:hAnsi="Times New Roman" w:cs="Times New Roman"/>
        </w:rPr>
        <w:t>Load</w:t>
      </w:r>
      <w:r>
        <w:rPr>
          <w:rFonts w:hint="default" w:ascii="Times New Roman" w:hAnsi="Times New Roman" w:cs="Times New Roman"/>
        </w:rPr>
        <w:t xml:space="preserve"> and then </w:t>
      </w:r>
      <w:r>
        <w:rPr>
          <w:rStyle w:val="11"/>
          <w:rFonts w:hint="default" w:ascii="Times New Roman" w:hAnsi="Times New Roman" w:cs="Times New Roman"/>
        </w:rPr>
        <w:t>Import</w:t>
      </w:r>
      <w:r>
        <w:rPr>
          <w:rFonts w:hint="default" w:ascii="Times New Roman" w:hAnsi="Times New Roman" w:cs="Times New Roman"/>
        </w:rPr>
        <w:t xml:space="preserve"> to add the dashboard.</w:t>
      </w:r>
    </w:p>
    <w:p w14:paraId="5D5B87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E86837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Monitor Kubernetes Metrics</w:t>
      </w:r>
      <w:r>
        <w:rPr>
          <w:rFonts w:hint="default" w:ascii="Times New Roman" w:hAnsi="Times New Roman" w:cs="Times New Roman"/>
        </w:rPr>
        <w:t>: Now, you should be able to view various metrics in Grafana, such as:</w:t>
      </w:r>
    </w:p>
    <w:p w14:paraId="18FE59C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3C934E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Node CPU and memory usage.</w:t>
      </w:r>
    </w:p>
    <w:p w14:paraId="0AC018B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Pod resource usage.</w:t>
      </w:r>
    </w:p>
    <w:p w14:paraId="3E01DC9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Kubelet health and API server latency.</w:t>
      </w:r>
    </w:p>
    <w:p w14:paraId="68D6E1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C3EC1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Custom Alerts (Optional)</w:t>
      </w:r>
      <w:r>
        <w:rPr>
          <w:rFonts w:hint="default" w:ascii="Times New Roman" w:hAnsi="Times New Roman" w:cs="Times New Roman"/>
        </w:rPr>
        <w:t>: You can set up alerts in Prometheus to notify you if certain thresholds are exceeded (e.g., CPU usage &gt; 80% or pod status is not running):</w:t>
      </w:r>
    </w:p>
    <w:p w14:paraId="0C0A5F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29F2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Go to </w:t>
      </w:r>
      <w:r>
        <w:rPr>
          <w:rStyle w:val="11"/>
          <w:rFonts w:hint="default" w:ascii="Times New Roman" w:hAnsi="Times New Roman" w:cs="Times New Roman"/>
        </w:rPr>
        <w:t>Alerting</w:t>
      </w:r>
      <w:r>
        <w:rPr>
          <w:rFonts w:hint="default" w:ascii="Times New Roman" w:hAnsi="Times New Roman" w:cs="Times New Roman"/>
        </w:rPr>
        <w:t xml:space="preserve"> in the Prometheus web UI.</w:t>
      </w:r>
    </w:p>
    <w:p w14:paraId="7174E96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a new alert rule based on the desired metrics (e.g., </w:t>
      </w:r>
      <w:r>
        <w:rPr>
          <w:rStyle w:val="8"/>
          <w:rFonts w:hint="default" w:ascii="Times New Roman" w:hAnsi="Times New Roman" w:cs="Times New Roman"/>
        </w:rPr>
        <w:t>avg(container_cpu_usage_seconds_total) by (pod)</w:t>
      </w:r>
      <w:r>
        <w:rPr>
          <w:rFonts w:hint="default" w:ascii="Times New Roman" w:hAnsi="Times New Roman" w:cs="Times New Roman"/>
        </w:rPr>
        <w:t>).</w:t>
      </w:r>
    </w:p>
    <w:p w14:paraId="4B0DF1E9">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4" o:spt="1" style="height:1.5pt;width:432pt;" fillcolor="#A0A0A0" filled="t" stroked="f" coordsize="21600,21600" o:hr="t" o:hrstd="t" o:hralign="center">
            <v:path/>
            <v:fill on="t" focussize="0,0"/>
            <v:stroke on="f"/>
            <v:imagedata o:title=""/>
            <o:lock v:ext="edit"/>
            <w10:wrap type="none"/>
            <w10:anchorlock/>
          </v:rect>
        </w:pict>
      </w:r>
    </w:p>
    <w:p w14:paraId="6CED74D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Points to Verify:</w:t>
      </w:r>
    </w:p>
    <w:p w14:paraId="6E98450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Prometheus Deployment</w:t>
      </w:r>
      <w:r>
        <w:rPr>
          <w:rFonts w:hint="default" w:ascii="Times New Roman" w:hAnsi="Times New Roman" w:cs="Times New Roman"/>
        </w:rPr>
        <w:t>: Ensure that Prometheus is collecting data by verifying the pod and service statuses.</w:t>
      </w:r>
    </w:p>
    <w:p w14:paraId="74D9B23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Grafana Access</w:t>
      </w:r>
      <w:r>
        <w:rPr>
          <w:rFonts w:hint="default" w:ascii="Times New Roman" w:hAnsi="Times New Roman" w:cs="Times New Roman"/>
        </w:rPr>
        <w:t>: Verify that you can access the Grafana UI and that the Prometheus data source is correctly configured.</w:t>
      </w:r>
    </w:p>
    <w:p w14:paraId="55CEF82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Dashboards</w:t>
      </w:r>
      <w:r>
        <w:rPr>
          <w:rFonts w:hint="default" w:ascii="Times New Roman" w:hAnsi="Times New Roman" w:cs="Times New Roman"/>
        </w:rPr>
        <w:t>: Ensure that the Kubernetes monitoring dashboards are displaying the metrics as expected.</w:t>
      </w:r>
    </w:p>
    <w:p w14:paraId="50AE079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Alerts</w:t>
      </w:r>
      <w:r>
        <w:rPr>
          <w:rFonts w:hint="default" w:ascii="Times New Roman" w:hAnsi="Times New Roman" w:cs="Times New Roman"/>
        </w:rPr>
        <w:t>: Check the alerting configuration if set up, to receive notifications on critical metrics.</w:t>
      </w:r>
    </w:p>
    <w:p w14:paraId="7A7E1929">
      <w:pPr>
        <w:keepNext w:val="0"/>
        <w:keepLines w:val="0"/>
        <w:widowControl/>
        <w:numPr>
          <w:ilvl w:val="0"/>
          <w:numId w:val="0"/>
        </w:numPr>
        <w:suppressLineNumbers w:val="0"/>
        <w:ind w:leftChars="0"/>
        <w:rPr>
          <w:rFonts w:hint="default" w:ascii="Times New Roman" w:hAnsi="Times New Roman" w:cs="Times New Roman"/>
        </w:rPr>
      </w:pPr>
    </w:p>
    <w:p w14:paraId="635C0FFD">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1. Understand Basics of Kubernetes Networking</w:t>
      </w:r>
    </w:p>
    <w:p w14:paraId="3E4BBEA0">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2B80318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Networking is a fundamental concept in Kubernetes as it enables communication between various components within the cluster, such as Pods, Services, and external resources. Understanding Kubernetes networking is crucial for deploying, troubleshooting, and scaling applications.</w:t>
      </w:r>
    </w:p>
    <w:p w14:paraId="0A58A08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Kubernetes, networking needs to address several key challenges, including:</w:t>
      </w:r>
    </w:p>
    <w:p w14:paraId="268B991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Communication between containers (Pods) across nodes.</w:t>
      </w:r>
    </w:p>
    <w:p w14:paraId="336267B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Exposing services to external clients.</w:t>
      </w:r>
    </w:p>
    <w:p w14:paraId="495011F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Managing internal DNS resolution.</w:t>
      </w:r>
    </w:p>
    <w:p w14:paraId="7DD3ED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Ensuring high availability and load balancing of services.</w:t>
      </w:r>
    </w:p>
    <w:p w14:paraId="4108ACC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Kubernetes Networking is Important?</w:t>
      </w:r>
    </w:p>
    <w:p w14:paraId="5372AD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Pod-to-Pod Communication</w:t>
      </w:r>
      <w:r>
        <w:rPr>
          <w:rFonts w:hint="default" w:ascii="Times New Roman" w:hAnsi="Times New Roman" w:cs="Times New Roman"/>
        </w:rPr>
        <w:t>: Kubernetes provides a consistent networking model for communication between Pods, regardless of which node they are scheduled on.</w:t>
      </w:r>
    </w:p>
    <w:p w14:paraId="514558B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Service Discovery and Load Balancing</w:t>
      </w:r>
      <w:r>
        <w:rPr>
          <w:rFonts w:hint="default" w:ascii="Times New Roman" w:hAnsi="Times New Roman" w:cs="Times New Roman"/>
        </w:rPr>
        <w:t>: Kubernetes provides built-in DNS resolution and load balancing for Services.</w:t>
      </w:r>
    </w:p>
    <w:p w14:paraId="5DDB184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External Access</w:t>
      </w:r>
      <w:r>
        <w:rPr>
          <w:rFonts w:hint="default" w:ascii="Times New Roman" w:hAnsi="Times New Roman" w:cs="Times New Roman"/>
        </w:rPr>
        <w:t>: Kubernetes supports various ways to expose internal services to the outside world.</w:t>
      </w:r>
    </w:p>
    <w:p w14:paraId="3BB311B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Network Policies</w:t>
      </w:r>
      <w:r>
        <w:rPr>
          <w:rFonts w:hint="default" w:ascii="Times New Roman" w:hAnsi="Times New Roman" w:cs="Times New Roman"/>
        </w:rPr>
        <w:t>: Kubernetes allows you to define network policies to restrict or control traffic between Pods.</w:t>
      </w:r>
    </w:p>
    <w:p w14:paraId="01A661E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6" o:spt="1" style="height:1.5pt;width:432pt;" fillcolor="#A0A0A0" filled="t" stroked="f" coordsize="21600,21600" o:hr="t" o:hrstd="t" o:hralign="center">
            <v:path/>
            <v:fill on="t" focussize="0,0"/>
            <v:stroke on="f"/>
            <v:imagedata o:title=""/>
            <o:lock v:ext="edit"/>
            <w10:wrap type="none"/>
            <w10:anchorlock/>
          </v:rect>
        </w:pict>
      </w:r>
    </w:p>
    <w:p w14:paraId="6809724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Kubernetes Networking Components</w:t>
      </w:r>
      <w:r>
        <w:rPr>
          <w:rFonts w:hint="default" w:ascii="Times New Roman" w:hAnsi="Times New Roman" w:cs="Times New Roman"/>
        </w:rPr>
        <w:t>:</w:t>
      </w:r>
    </w:p>
    <w:p w14:paraId="668742B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93AB33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Pod Networking</w:t>
      </w:r>
      <w:r>
        <w:rPr>
          <w:rFonts w:hint="default" w:ascii="Times New Roman" w:hAnsi="Times New Roman" w:cs="Times New Roman"/>
        </w:rPr>
        <w:t>: Pods in Kubernetes are the smallest deployable units and are assigned unique IP addresses. Each Pod can communicate with other Pods directly using their IP addresses.</w:t>
      </w:r>
    </w:p>
    <w:p w14:paraId="4DF5494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A45BF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8AFDC9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Services</w:t>
      </w:r>
      <w:r>
        <w:rPr>
          <w:rFonts w:hint="default" w:ascii="Times New Roman" w:hAnsi="Times New Roman" w:cs="Times New Roman"/>
        </w:rPr>
        <w:t>: Services are abstractions that provide access to a set of Pods. Kubernetes provides different types of services, including ClusterIP, NodePort, and LoadBalancer.</w:t>
      </w:r>
    </w:p>
    <w:p w14:paraId="34F9F0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19DF8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F64CA6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Network Policies</w:t>
      </w:r>
      <w:r>
        <w:rPr>
          <w:rFonts w:hint="default" w:ascii="Times New Roman" w:hAnsi="Times New Roman" w:cs="Times New Roman"/>
        </w:rPr>
        <w:t>: Network Policies in Kubernetes define how Pods communicate with each other and with external resources. These policies are implemented using Kubernetes' built-in tools or third-party solutions.</w:t>
      </w:r>
    </w:p>
    <w:p w14:paraId="41D9E8B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3EADD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79777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DNS Resolution</w:t>
      </w:r>
      <w:r>
        <w:rPr>
          <w:rFonts w:hint="default" w:ascii="Times New Roman" w:hAnsi="Times New Roman" w:cs="Times New Roman"/>
        </w:rPr>
        <w:t>: Kubernetes provides a DNS service (CoreDNS) for Service discovery. Services can be reached using their names, which Kubernetes resolves into IP addresses.</w:t>
      </w:r>
    </w:p>
    <w:p w14:paraId="3BFBE41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1B96F9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BEA9BB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Ingress</w:t>
      </w:r>
      <w:r>
        <w:rPr>
          <w:rFonts w:hint="default" w:ascii="Times New Roman" w:hAnsi="Times New Roman" w:cs="Times New Roman"/>
        </w:rPr>
        <w:t>: Ingress is a Kubernetes resource that manages external HTTP(S) access to services within the cluster, typically through an Ingress Controller.</w:t>
      </w:r>
    </w:p>
    <w:p w14:paraId="4D394D3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1BECB3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7" o:spt="1" style="height:1.5pt;width:432pt;" fillcolor="#A0A0A0" filled="t" stroked="f" coordsize="21600,21600" o:hr="t" o:hrstd="t" o:hralign="center">
            <v:path/>
            <v:fill on="t" focussize="0,0"/>
            <v:stroke on="f"/>
            <v:imagedata o:title=""/>
            <o:lock v:ext="edit"/>
            <w10:wrap type="none"/>
            <w10:anchorlock/>
          </v:rect>
        </w:pict>
      </w:r>
    </w:p>
    <w:p w14:paraId="6CC3AD2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Understanding Basic Kubernetes Networking</w:t>
      </w:r>
    </w:p>
    <w:p w14:paraId="40983EF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0B295E2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Understand how Pods communicate with each other and with services, and explore how networking is managed in Kubernetes.</w:t>
      </w:r>
    </w:p>
    <w:p w14:paraId="19C7AF5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28F14AD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(1 Master and 2 Worker nodes).</w:t>
      </w:r>
    </w:p>
    <w:p w14:paraId="55DA0AE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to interact with the cluster.</w:t>
      </w:r>
    </w:p>
    <w:p w14:paraId="76B630B1">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432589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968E66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Deploying Two Pods for Networking Test</w:t>
      </w:r>
      <w:r>
        <w:rPr>
          <w:rFonts w:hint="default" w:ascii="Times New Roman" w:hAnsi="Times New Roman" w:cs="Times New Roman"/>
        </w:rPr>
        <w:t>: First, let's deploy two Pods in the same namespace to check Pod-to-Pod communication.</w:t>
      </w:r>
    </w:p>
    <w:p w14:paraId="6005577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D2F94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w:t>
      </w:r>
      <w:r>
        <w:rPr>
          <w:rStyle w:val="8"/>
          <w:rFonts w:hint="default" w:ascii="Times New Roman" w:hAnsi="Times New Roman" w:cs="Times New Roman"/>
        </w:rPr>
        <w:t>pod-1.yaml</w:t>
      </w:r>
      <w:r>
        <w:rPr>
          <w:rFonts w:hint="default" w:ascii="Times New Roman" w:hAnsi="Times New Roman" w:cs="Times New Roman"/>
        </w:rPr>
        <w:t xml:space="preserve"> file with the following content:</w:t>
      </w:r>
    </w:p>
    <w:p w14:paraId="5C85B20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AFF50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4352402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213731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EF074A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pod-1</w:t>
      </w:r>
    </w:p>
    <w:p w14:paraId="3653574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A38114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238872F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51ED271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02BB2C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5B161C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another </w:t>
      </w:r>
      <w:r>
        <w:rPr>
          <w:rStyle w:val="8"/>
          <w:rFonts w:hint="default" w:ascii="Times New Roman" w:hAnsi="Times New Roman" w:cs="Times New Roman"/>
        </w:rPr>
        <w:t>pod-2.yaml</w:t>
      </w:r>
      <w:r>
        <w:rPr>
          <w:rFonts w:hint="default" w:ascii="Times New Roman" w:hAnsi="Times New Roman" w:cs="Times New Roman"/>
        </w:rPr>
        <w:t xml:space="preserve"> file with the same content:</w:t>
      </w:r>
    </w:p>
    <w:p w14:paraId="336E8D4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1C1F2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393812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6EEA4ED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FEC25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pod-2</w:t>
      </w:r>
    </w:p>
    <w:p w14:paraId="3647DB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853640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14456C4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6E8EE97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512B9D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51B9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both Pods:</w:t>
      </w:r>
    </w:p>
    <w:p w14:paraId="4A6C3A0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3C0864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apply -f pod-1.yaml</w:t>
      </w:r>
    </w:p>
    <w:p w14:paraId="4AEBB3A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pod-2.yaml</w:t>
      </w:r>
    </w:p>
    <w:p w14:paraId="29CBE0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D003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F9AE16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Testing Pod-to-Pod Communication</w:t>
      </w:r>
      <w:r>
        <w:rPr>
          <w:rFonts w:hint="default" w:ascii="Times New Roman" w:hAnsi="Times New Roman" w:cs="Times New Roman"/>
        </w:rPr>
        <w:t>: Once both Pods are running, access the shell of one Pod:</w:t>
      </w:r>
    </w:p>
    <w:p w14:paraId="1CFC2A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688B6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/bin/bash</w:t>
      </w:r>
    </w:p>
    <w:p w14:paraId="3105405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D8C34D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Inside the Pod, use </w:t>
      </w:r>
      <w:r>
        <w:rPr>
          <w:rStyle w:val="8"/>
          <w:rFonts w:hint="default" w:ascii="Times New Roman" w:hAnsi="Times New Roman" w:cs="Times New Roman"/>
        </w:rPr>
        <w:t>curl</w:t>
      </w:r>
      <w:r>
        <w:rPr>
          <w:rFonts w:hint="default" w:ascii="Times New Roman" w:hAnsi="Times New Roman" w:cs="Times New Roman"/>
        </w:rPr>
        <w:t xml:space="preserve"> to test communication with the other Pod:</w:t>
      </w:r>
    </w:p>
    <w:p w14:paraId="25BBC00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2D366E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pod-2</w:t>
      </w:r>
    </w:p>
    <w:p w14:paraId="4D4221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D8502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receive a response from </w:t>
      </w:r>
      <w:r>
        <w:rPr>
          <w:rStyle w:val="8"/>
          <w:rFonts w:hint="default" w:ascii="Times New Roman" w:hAnsi="Times New Roman" w:cs="Times New Roman"/>
        </w:rPr>
        <w:t>pod-2</w:t>
      </w:r>
      <w:r>
        <w:rPr>
          <w:rFonts w:hint="default" w:ascii="Times New Roman" w:hAnsi="Times New Roman" w:cs="Times New Roman"/>
        </w:rPr>
        <w:t>, confirming that Pods can communicate with each other within the same network.</w:t>
      </w:r>
    </w:p>
    <w:p w14:paraId="7D2E9EA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F159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B72D3F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Creating a Service to Expose Pods</w:t>
      </w:r>
      <w:r>
        <w:rPr>
          <w:rFonts w:hint="default" w:ascii="Times New Roman" w:hAnsi="Times New Roman" w:cs="Times New Roman"/>
        </w:rPr>
        <w:t xml:space="preserve">: Now, let's expose the Pods using a Kubernetes Service. Create a </w:t>
      </w:r>
      <w:r>
        <w:rPr>
          <w:rStyle w:val="8"/>
          <w:rFonts w:hint="default" w:ascii="Times New Roman" w:hAnsi="Times New Roman" w:cs="Times New Roman"/>
        </w:rPr>
        <w:t>service.yaml</w:t>
      </w:r>
      <w:r>
        <w:rPr>
          <w:rFonts w:hint="default" w:ascii="Times New Roman" w:hAnsi="Times New Roman" w:cs="Times New Roman"/>
        </w:rPr>
        <w:t xml:space="preserve"> file to expose the Pods:</w:t>
      </w:r>
    </w:p>
    <w:p w14:paraId="26355CB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12CD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5F6E67F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1B55C64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79CF01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nginx-service</w:t>
      </w:r>
    </w:p>
    <w:p w14:paraId="0AF250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A0B71F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789E400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67C4F17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C90A0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7B7A3AC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366DA1F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5D22BAD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type: ClusterIP</w:t>
      </w:r>
    </w:p>
    <w:p w14:paraId="45ACE8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858472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 configuration:</w:t>
      </w:r>
    </w:p>
    <w:p w14:paraId="79F905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C9C413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service.yaml</w:t>
      </w:r>
    </w:p>
    <w:p w14:paraId="10FC7A6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218A4C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73AFAF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Testing Access to the Service</w:t>
      </w:r>
      <w:r>
        <w:rPr>
          <w:rFonts w:hint="default" w:ascii="Times New Roman" w:hAnsi="Times New Roman" w:cs="Times New Roman"/>
        </w:rPr>
        <w:t>: Now that the service is created, you can test accessing the service by using the service name (</w:t>
      </w:r>
      <w:r>
        <w:rPr>
          <w:rStyle w:val="8"/>
          <w:rFonts w:hint="default" w:ascii="Times New Roman" w:hAnsi="Times New Roman" w:cs="Times New Roman"/>
        </w:rPr>
        <w:t>nginx-service</w:t>
      </w:r>
      <w:r>
        <w:rPr>
          <w:rFonts w:hint="default" w:ascii="Times New Roman" w:hAnsi="Times New Roman" w:cs="Times New Roman"/>
        </w:rPr>
        <w:t>) from one of the Pods:</w:t>
      </w:r>
    </w:p>
    <w:p w14:paraId="336946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EB2C2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curl nginx-service</w:t>
      </w:r>
    </w:p>
    <w:p w14:paraId="230E59C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68847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the response from one of the Nginx Pods, confirming that the service is properly routing traffic to the Pods.</w:t>
      </w:r>
    </w:p>
    <w:p w14:paraId="7E330C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94B106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ED569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DNS Resolution</w:t>
      </w:r>
      <w:r>
        <w:rPr>
          <w:rFonts w:hint="default" w:ascii="Times New Roman" w:hAnsi="Times New Roman" w:cs="Times New Roman"/>
        </w:rPr>
        <w:t>: Kubernetes provides automatic DNS resolution for services. To verify this, run the following command from within one of the Pods:</w:t>
      </w:r>
    </w:p>
    <w:p w14:paraId="206FE65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C75B8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nslookup nginx-service</w:t>
      </w:r>
    </w:p>
    <w:p w14:paraId="015118D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D0729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should return the IP address of the </w:t>
      </w:r>
      <w:r>
        <w:rPr>
          <w:rStyle w:val="8"/>
          <w:rFonts w:hint="default" w:ascii="Times New Roman" w:hAnsi="Times New Roman" w:cs="Times New Roman"/>
        </w:rPr>
        <w:t>nginx-service</w:t>
      </w:r>
      <w:r>
        <w:rPr>
          <w:rFonts w:hint="default" w:ascii="Times New Roman" w:hAnsi="Times New Roman" w:cs="Times New Roman"/>
        </w:rPr>
        <w:t>.</w:t>
      </w:r>
    </w:p>
    <w:p w14:paraId="69301F0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4807D8">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8" o:spt="1" style="height:1.5pt;width:432pt;" fillcolor="#A0A0A0" filled="t" stroked="f" coordsize="21600,21600" o:hr="t" o:hrstd="t" o:hralign="center">
            <v:path/>
            <v:fill on="t" focussize="0,0"/>
            <v:stroke on="f"/>
            <v:imagedata o:title=""/>
            <o:lock v:ext="edit"/>
            <w10:wrap type="none"/>
            <w10:anchorlock/>
          </v:rect>
        </w:pict>
      </w:r>
    </w:p>
    <w:p w14:paraId="7A52DBE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72ECF9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automatically provides networking capabilities for Pods, allowing them to communicate with each other without needing to know about each other's physical location (i.e., node).</w:t>
      </w:r>
    </w:p>
    <w:p w14:paraId="655297D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Services in Kubernetes provide stable network access to dynamic Pods.</w:t>
      </w:r>
    </w:p>
    <w:p w14:paraId="5BA4BE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DNS resolution is built-in, making it easy to refer to services by name within the cluster.</w:t>
      </w:r>
    </w:p>
    <w:p w14:paraId="1A8A674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19" o:spt="1" style="height:1.5pt;width:432pt;" fillcolor="#A0A0A0" filled="t" stroked="f" coordsize="21600,21600" o:hr="t" o:hrstd="t" o:hralign="center">
            <v:path/>
            <v:fill on="t" focussize="0,0"/>
            <v:stroke on="f"/>
            <v:imagedata o:title=""/>
            <o:lock v:ext="edit"/>
            <w10:wrap type="none"/>
            <w10:anchorlock/>
          </v:rect>
        </w:pict>
      </w:r>
    </w:p>
    <w:p w14:paraId="418ED0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concludes the topic on </w:t>
      </w:r>
      <w:r>
        <w:rPr>
          <w:rStyle w:val="11"/>
          <w:rFonts w:hint="default" w:ascii="Times New Roman" w:hAnsi="Times New Roman" w:cs="Times New Roman"/>
        </w:rPr>
        <w:t>Basics of Kubernetes Networking</w:t>
      </w:r>
      <w:r>
        <w:rPr>
          <w:rFonts w:hint="default" w:ascii="Times New Roman" w:hAnsi="Times New Roman" w:cs="Times New Roman"/>
        </w:rPr>
        <w:t>. Let me know when you're ready to proceed to the next topic by saying "next."</w:t>
      </w:r>
    </w:p>
    <w:p w14:paraId="608C31E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2. Understand CNI Overview</w:t>
      </w:r>
    </w:p>
    <w:p w14:paraId="38BA200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1BDACA3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The Container Network Interface (CNI) is a specification and a set of libraries for configuring network interfaces in Linux containers. It is a key component in Kubernetes networking, providing the plugins that Kubernetes uses to manage networking between Pods.</w:t>
      </w:r>
    </w:p>
    <w:p w14:paraId="0906DF0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Kubernetes, CNI is used to implement the networking requirements for Pods, including how they get assigned IP addresses and how they communicate with each other, the host machine, and external networks.</w:t>
      </w:r>
    </w:p>
    <w:p w14:paraId="203AFDC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CNI is Important in Kubernetes?</w:t>
      </w:r>
    </w:p>
    <w:p w14:paraId="0D9D19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Customizability</w:t>
      </w:r>
      <w:r>
        <w:rPr>
          <w:rFonts w:hint="default" w:ascii="Times New Roman" w:hAnsi="Times New Roman" w:cs="Times New Roman"/>
        </w:rPr>
        <w:t>: CNI allows Kubernetes to integrate with various networking solutions (plugins) based on different use cases. This means users can choose from a wide array of network policies, IP management strategies, and routing rules.</w:t>
      </w:r>
    </w:p>
    <w:p w14:paraId="1BA822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Extensibility</w:t>
      </w:r>
      <w:r>
        <w:rPr>
          <w:rFonts w:hint="default" w:ascii="Times New Roman" w:hAnsi="Times New Roman" w:cs="Times New Roman"/>
        </w:rPr>
        <w:t>: The CNI specification is flexible and extensible, allowing Kubernetes to adopt and integrate newer networking models as they emerge.</w:t>
      </w:r>
    </w:p>
    <w:p w14:paraId="2CFF407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Consistency</w:t>
      </w:r>
      <w:r>
        <w:rPr>
          <w:rFonts w:hint="default" w:ascii="Times New Roman" w:hAnsi="Times New Roman" w:cs="Times New Roman"/>
        </w:rPr>
        <w:t>: By abstracting network configuration, CNI provides a consistent approach to managing networking across different container runtimes and orchestration platforms.</w:t>
      </w:r>
    </w:p>
    <w:p w14:paraId="003E84C9">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How Kubernetes Uses CNI?</w:t>
      </w:r>
    </w:p>
    <w:p w14:paraId="69DA1F3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Kubernetes uses CNI plugins to set up networking for Pods during the pod lifecycle:</w:t>
      </w:r>
    </w:p>
    <w:p w14:paraId="2AA1443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Pod IP assignment</w:t>
      </w:r>
      <w:r>
        <w:rPr>
          <w:rFonts w:hint="default" w:ascii="Times New Roman" w:hAnsi="Times New Roman" w:cs="Times New Roman"/>
        </w:rPr>
        <w:t>: When a Pod is created, the CNI plugin assigns it an IP address.</w:t>
      </w:r>
    </w:p>
    <w:p w14:paraId="273185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Network Policy enforcement</w:t>
      </w:r>
      <w:r>
        <w:rPr>
          <w:rFonts w:hint="default" w:ascii="Times New Roman" w:hAnsi="Times New Roman" w:cs="Times New Roman"/>
        </w:rPr>
        <w:t>: CNI plugins can enforce network policies, allowing or blocking traffic between Pods, based on predefined rules.</w:t>
      </w:r>
    </w:p>
    <w:p w14:paraId="07C52AF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Connectivity to external networks</w:t>
      </w:r>
      <w:r>
        <w:rPr>
          <w:rFonts w:hint="default" w:ascii="Times New Roman" w:hAnsi="Times New Roman" w:cs="Times New Roman"/>
        </w:rPr>
        <w:t>: CNI handles the integration of Pods with external networks, facilitating outbound traffic.</w:t>
      </w:r>
    </w:p>
    <w:p w14:paraId="0825B3A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Common CNI Plugins</w:t>
      </w:r>
      <w:r>
        <w:rPr>
          <w:rFonts w:hint="default" w:ascii="Times New Roman" w:hAnsi="Times New Roman" w:cs="Times New Roman"/>
        </w:rPr>
        <w:t>:</w:t>
      </w:r>
    </w:p>
    <w:p w14:paraId="3B35E25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Calico</w:t>
      </w:r>
      <w:r>
        <w:rPr>
          <w:rFonts w:hint="default" w:ascii="Times New Roman" w:hAnsi="Times New Roman" w:cs="Times New Roman"/>
        </w:rPr>
        <w:t>: A popular CNI plugin that provides network security and routing features, often used in large-scale Kubernetes deployments.</w:t>
      </w:r>
    </w:p>
    <w:p w14:paraId="52A25A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Flannel</w:t>
      </w:r>
      <w:r>
        <w:rPr>
          <w:rFonts w:hint="default" w:ascii="Times New Roman" w:hAnsi="Times New Roman" w:cs="Times New Roman"/>
        </w:rPr>
        <w:t>: A simple and easy-to-use CNI plugin that provides overlay networking, ideal for small to medium-sized clusters.</w:t>
      </w:r>
    </w:p>
    <w:p w14:paraId="0704231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Weave</w:t>
      </w:r>
      <w:r>
        <w:rPr>
          <w:rFonts w:hint="default" w:ascii="Times New Roman" w:hAnsi="Times New Roman" w:cs="Times New Roman"/>
        </w:rPr>
        <w:t>: A CNI plugin that offers networking with encryption for Pods, with options for network isolation.</w:t>
      </w:r>
    </w:p>
    <w:p w14:paraId="68C308B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Cilium</w:t>
      </w:r>
      <w:r>
        <w:rPr>
          <w:rFonts w:hint="default" w:ascii="Times New Roman" w:hAnsi="Times New Roman" w:cs="Times New Roman"/>
        </w:rPr>
        <w:t>: A CNI plugin designed for large, dynamic Kubernetes environments with advanced networking features like API-aware load balancing.</w:t>
      </w:r>
    </w:p>
    <w:p w14:paraId="650A0C85">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0" o:spt="1" style="height:1.5pt;width:432pt;" fillcolor="#A0A0A0" filled="t" stroked="f" coordsize="21600,21600" o:hr="t" o:hrstd="t" o:hralign="center">
            <v:path/>
            <v:fill on="t" focussize="0,0"/>
            <v:stroke on="f"/>
            <v:imagedata o:title=""/>
            <o:lock v:ext="edit"/>
            <w10:wrap type="none"/>
            <w10:anchorlock/>
          </v:rect>
        </w:pict>
      </w:r>
    </w:p>
    <w:p w14:paraId="7D642DB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Exploring CNI in Kubernetes</w:t>
      </w:r>
    </w:p>
    <w:p w14:paraId="0D00E469">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0A4C82B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Understand how Kubernetes uses CNI to manage networking in the cluster and explore how different CNI plugins can be used.</w:t>
      </w:r>
    </w:p>
    <w:p w14:paraId="3685D579">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79A17B6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(1 Master, 2 Worker nodes).</w:t>
      </w:r>
    </w:p>
    <w:p w14:paraId="2D36C2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to interact with the cluster.</w:t>
      </w:r>
    </w:p>
    <w:p w14:paraId="325B537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calico</w:t>
      </w:r>
      <w:r>
        <w:rPr>
          <w:rFonts w:hint="default" w:ascii="Times New Roman" w:hAnsi="Times New Roman" w:cs="Times New Roman"/>
        </w:rPr>
        <w:t xml:space="preserve"> CNI plugin (or any other CNI plugin) installed.</w:t>
      </w:r>
    </w:p>
    <w:p w14:paraId="00408F56">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44C3E96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645B1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Checking the Default CNI Plugin</w:t>
      </w:r>
      <w:r>
        <w:rPr>
          <w:rFonts w:hint="default" w:ascii="Times New Roman" w:hAnsi="Times New Roman" w:cs="Times New Roman"/>
        </w:rPr>
        <w:t>: First, let’s check which CNI plugin is installed in your Kubernetes cluster. By default, Kubernetes uses a CNI plugin, which is often configured during the installation of the cluster.</w:t>
      </w:r>
    </w:p>
    <w:p w14:paraId="19412EE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D820A9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To check the CNI plugin:</w:t>
      </w:r>
    </w:p>
    <w:p w14:paraId="0A64158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46C5F0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--all-namespaces -l k8s-app=kube-dns</w:t>
      </w:r>
    </w:p>
    <w:p w14:paraId="039FBB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E9E66F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should show the Pods related to CoreDNS (if your cluster is running a DNS service). The underlying CNI plugin for the network can be verified through the Node's kubelet configuration or using the following:</w:t>
      </w:r>
    </w:p>
    <w:p w14:paraId="2C8F703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9059A6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&lt;pod_name&gt; -n kube-system</w:t>
      </w:r>
    </w:p>
    <w:p w14:paraId="76E3346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A4A222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83AB69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Installing a New CNI Plugin (Calico Example)</w:t>
      </w:r>
      <w:r>
        <w:rPr>
          <w:rFonts w:hint="default" w:ascii="Times New Roman" w:hAnsi="Times New Roman" w:cs="Times New Roman"/>
        </w:rPr>
        <w:t>: If Calico is not already installed, you can install it using the following steps. Calico is an advanced CNI plugin that supports network policies and high-scale deployments.</w:t>
      </w:r>
    </w:p>
    <w:p w14:paraId="388A62F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51219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Download and apply the Calico manifest:</w:t>
      </w:r>
    </w:p>
    <w:p w14:paraId="7CFCE05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curl https://docs.projectcalico.org/manifests/calico.yaml -O</w:t>
      </w:r>
    </w:p>
    <w:p w14:paraId="61731A9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calico.yaml</w:t>
      </w:r>
    </w:p>
    <w:p w14:paraId="2884BBD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5CFC2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Verifying Calico Installation</w:t>
      </w:r>
      <w:r>
        <w:rPr>
          <w:rFonts w:hint="default" w:ascii="Times New Roman" w:hAnsi="Times New Roman" w:cs="Times New Roman"/>
        </w:rPr>
        <w:t>: After installation, verify that the Calico Pods are running:</w:t>
      </w:r>
    </w:p>
    <w:p w14:paraId="079A657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8F44E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 -l k8s-app=calico-node</w:t>
      </w:r>
    </w:p>
    <w:p w14:paraId="51A39B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E98BC0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1C88BC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Testing Pod Connectivity</w:t>
      </w:r>
      <w:r>
        <w:rPr>
          <w:rFonts w:hint="default" w:ascii="Times New Roman" w:hAnsi="Times New Roman" w:cs="Times New Roman"/>
        </w:rPr>
        <w:t>: Once Calico is installed, let's test the networking between Pods by creating two Pods and testing communication between them.</w:t>
      </w:r>
    </w:p>
    <w:p w14:paraId="3EDE1E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65FE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pod-1.yaml</w:t>
      </w:r>
      <w:r>
        <w:rPr>
          <w:rFonts w:hint="default" w:ascii="Times New Roman" w:hAnsi="Times New Roman" w:cs="Times New Roman"/>
        </w:rPr>
        <w:t>:</w:t>
      </w:r>
    </w:p>
    <w:p w14:paraId="50A863A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17821E0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385E478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7BE612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pod-1</w:t>
      </w:r>
    </w:p>
    <w:p w14:paraId="778C34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76481C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1485EF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99A38C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5E67687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pod-2.yaml</w:t>
      </w:r>
      <w:r>
        <w:rPr>
          <w:rFonts w:hint="default" w:ascii="Times New Roman" w:hAnsi="Times New Roman" w:cs="Times New Roman"/>
        </w:rPr>
        <w:t>:</w:t>
      </w:r>
    </w:p>
    <w:p w14:paraId="4139907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0BE79EA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200EAA2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E59040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pod-2</w:t>
      </w:r>
    </w:p>
    <w:p w14:paraId="55020BC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2257637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0741B2D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214B36A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162D8B7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 the Pods:</w:t>
      </w:r>
    </w:p>
    <w:p w14:paraId="5D4A5CB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apply -f pod-1.yaml</w:t>
      </w:r>
    </w:p>
    <w:p w14:paraId="2285069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pod-2.yaml</w:t>
      </w:r>
    </w:p>
    <w:p w14:paraId="33EA97F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Once both Pods are running, execute the following to test connectivity:</w:t>
      </w:r>
    </w:p>
    <w:p w14:paraId="3C7C52C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pod-1 -- /bin/bash</w:t>
      </w:r>
    </w:p>
    <w:p w14:paraId="4F97B81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pod-2</w:t>
      </w:r>
    </w:p>
    <w:p w14:paraId="09718E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get a response from </w:t>
      </w:r>
      <w:r>
        <w:rPr>
          <w:rStyle w:val="8"/>
          <w:rFonts w:hint="default" w:ascii="Times New Roman" w:hAnsi="Times New Roman" w:cs="Times New Roman"/>
        </w:rPr>
        <w:t>pod-2</w:t>
      </w:r>
      <w:r>
        <w:rPr>
          <w:rFonts w:hint="default" w:ascii="Times New Roman" w:hAnsi="Times New Roman" w:cs="Times New Roman"/>
        </w:rPr>
        <w:t>, confirming that the Pods can communicate through Calico.</w:t>
      </w:r>
    </w:p>
    <w:p w14:paraId="095645A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97DE2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Network Policy Example</w:t>
      </w:r>
      <w:r>
        <w:rPr>
          <w:rFonts w:hint="default" w:ascii="Times New Roman" w:hAnsi="Times New Roman" w:cs="Times New Roman"/>
        </w:rPr>
        <w:t xml:space="preserve">: Kubernetes allows you to define network policies to control the traffic flow between Pods. Create a simple network policy to deny all incoming traffic to </w:t>
      </w:r>
      <w:r>
        <w:rPr>
          <w:rStyle w:val="8"/>
          <w:rFonts w:hint="default" w:ascii="Times New Roman" w:hAnsi="Times New Roman" w:cs="Times New Roman"/>
        </w:rPr>
        <w:t>pod-2</w:t>
      </w:r>
      <w:r>
        <w:rPr>
          <w:rFonts w:hint="default" w:ascii="Times New Roman" w:hAnsi="Times New Roman" w:cs="Times New Roman"/>
        </w:rPr>
        <w:t xml:space="preserve"> except from </w:t>
      </w:r>
      <w:r>
        <w:rPr>
          <w:rStyle w:val="8"/>
          <w:rFonts w:hint="default" w:ascii="Times New Roman" w:hAnsi="Times New Roman" w:cs="Times New Roman"/>
        </w:rPr>
        <w:t>pod-1</w:t>
      </w:r>
      <w:r>
        <w:rPr>
          <w:rFonts w:hint="default" w:ascii="Times New Roman" w:hAnsi="Times New Roman" w:cs="Times New Roman"/>
        </w:rPr>
        <w:t>.</w:t>
      </w:r>
    </w:p>
    <w:p w14:paraId="3EDE510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000E1A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w:t>
      </w:r>
      <w:r>
        <w:rPr>
          <w:rStyle w:val="8"/>
          <w:rFonts w:hint="default" w:ascii="Times New Roman" w:hAnsi="Times New Roman" w:cs="Times New Roman"/>
        </w:rPr>
        <w:t>network-policy.yaml</w:t>
      </w:r>
      <w:r>
        <w:rPr>
          <w:rFonts w:hint="default" w:ascii="Times New Roman" w:hAnsi="Times New Roman" w:cs="Times New Roman"/>
        </w:rPr>
        <w:t xml:space="preserve"> file:</w:t>
      </w:r>
    </w:p>
    <w:p w14:paraId="4A4F904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BF255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484F5A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NetworkPolicy</w:t>
      </w:r>
    </w:p>
    <w:p w14:paraId="371D913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D3B087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deny-all-except-pod-1</w:t>
      </w:r>
    </w:p>
    <w:p w14:paraId="2D59C6D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CE295F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podSelector:</w:t>
      </w:r>
    </w:p>
    <w:p w14:paraId="31D04D9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504D6DE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BFE9A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ingress:</w:t>
      </w:r>
    </w:p>
    <w:p w14:paraId="3BE0F75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from:</w:t>
      </w:r>
    </w:p>
    <w:p w14:paraId="29F5E44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podSelector:</w:t>
      </w:r>
    </w:p>
    <w:p w14:paraId="01ABC03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668D4D9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app: nginx</w:t>
      </w:r>
    </w:p>
    <w:p w14:paraId="2FF8352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F76148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network policy:</w:t>
      </w:r>
    </w:p>
    <w:p w14:paraId="46E919F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D569E8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network-policy.yaml</w:t>
      </w:r>
    </w:p>
    <w:p w14:paraId="3EADABD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B283B3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Now, test connectivity from </w:t>
      </w:r>
      <w:r>
        <w:rPr>
          <w:rStyle w:val="8"/>
          <w:rFonts w:hint="default" w:ascii="Times New Roman" w:hAnsi="Times New Roman" w:cs="Times New Roman"/>
        </w:rPr>
        <w:t>pod-1</w:t>
      </w:r>
      <w:r>
        <w:rPr>
          <w:rFonts w:hint="default" w:ascii="Times New Roman" w:hAnsi="Times New Roman" w:cs="Times New Roman"/>
        </w:rPr>
        <w:t xml:space="preserve"> and </w:t>
      </w:r>
      <w:r>
        <w:rPr>
          <w:rStyle w:val="8"/>
          <w:rFonts w:hint="default" w:ascii="Times New Roman" w:hAnsi="Times New Roman" w:cs="Times New Roman"/>
        </w:rPr>
        <w:t>pod-2</w:t>
      </w:r>
      <w:r>
        <w:rPr>
          <w:rFonts w:hint="default" w:ascii="Times New Roman" w:hAnsi="Times New Roman" w:cs="Times New Roman"/>
        </w:rPr>
        <w:t>:</w:t>
      </w:r>
    </w:p>
    <w:p w14:paraId="6BB0584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0D2B2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pod-1 -- /bin/bash</w:t>
      </w:r>
    </w:p>
    <w:p w14:paraId="0AEAD2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curl pod-2  # Should work</w:t>
      </w:r>
    </w:p>
    <w:p w14:paraId="301C90C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exec -it pod-2 -- /bin/bash</w:t>
      </w:r>
    </w:p>
    <w:p w14:paraId="6428D65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pod-1  # Should fail due to network policy</w:t>
      </w:r>
    </w:p>
    <w:p w14:paraId="397CC45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1CC13AA">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1" o:spt="1" style="height:1.5pt;width:432pt;" fillcolor="#A0A0A0" filled="t" stroked="f" coordsize="21600,21600" o:hr="t" o:hrstd="t" o:hralign="center">
            <v:path/>
            <v:fill on="t" focussize="0,0"/>
            <v:stroke on="f"/>
            <v:imagedata o:title=""/>
            <o:lock v:ext="edit"/>
            <w10:wrap type="none"/>
            <w10:anchorlock/>
          </v:rect>
        </w:pict>
      </w:r>
    </w:p>
    <w:p w14:paraId="7D81EE0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42F9F6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CNI</w:t>
      </w:r>
      <w:r>
        <w:rPr>
          <w:rFonts w:hint="default" w:ascii="Times New Roman" w:hAnsi="Times New Roman" w:cs="Times New Roman"/>
        </w:rPr>
        <w:t xml:space="preserve"> is the specification that allows Kubernetes to configure and manage networking for Pods. CNI plugins enable Kubernetes to have a flexible and customizable networking model.</w:t>
      </w:r>
    </w:p>
    <w:p w14:paraId="082C14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Different CNI plugins offer various features such as network policies, encryption, and performance optimizations, which can be tailored to the needs of the deployment.</w:t>
      </w:r>
    </w:p>
    <w:p w14:paraId="74F0DDC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Calico</w:t>
      </w:r>
      <w:r>
        <w:rPr>
          <w:rFonts w:hint="default" w:ascii="Times New Roman" w:hAnsi="Times New Roman" w:cs="Times New Roman"/>
        </w:rPr>
        <w:t xml:space="preserve">, </w:t>
      </w:r>
      <w:r>
        <w:rPr>
          <w:rStyle w:val="11"/>
          <w:rFonts w:hint="default" w:ascii="Times New Roman" w:hAnsi="Times New Roman" w:cs="Times New Roman"/>
        </w:rPr>
        <w:t>Flannel</w:t>
      </w:r>
      <w:r>
        <w:rPr>
          <w:rFonts w:hint="default" w:ascii="Times New Roman" w:hAnsi="Times New Roman" w:cs="Times New Roman"/>
        </w:rPr>
        <w:t xml:space="preserve">, and </w:t>
      </w:r>
      <w:r>
        <w:rPr>
          <w:rStyle w:val="11"/>
          <w:rFonts w:hint="default" w:ascii="Times New Roman" w:hAnsi="Times New Roman" w:cs="Times New Roman"/>
        </w:rPr>
        <w:t>Weave</w:t>
      </w:r>
      <w:r>
        <w:rPr>
          <w:rFonts w:hint="default" w:ascii="Times New Roman" w:hAnsi="Times New Roman" w:cs="Times New Roman"/>
        </w:rPr>
        <w:t xml:space="preserve"> are some of the commonly used CNI plugins in Kubernetes.</w:t>
      </w:r>
    </w:p>
    <w:p w14:paraId="0BFAC5BE">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3. Understand Pod Networking Concepts</w:t>
      </w:r>
    </w:p>
    <w:p w14:paraId="01DBED6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1D9315B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Pod networking in Kubernetes is a critical component that enables Pods to communicate with each other, with external systems, and with services running inside the cluster. Kubernetes abstracts networking and assigns each Pod its own unique IP address, which simplifies network management.</w:t>
      </w:r>
    </w:p>
    <w:p w14:paraId="1DA7DE0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section, we’ll cover:</w:t>
      </w:r>
    </w:p>
    <w:p w14:paraId="7498873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How Kubernetes assigns IPs to Pods.</w:t>
      </w:r>
    </w:p>
    <w:p w14:paraId="5872813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How Pods communicate with each other.</w:t>
      </w:r>
    </w:p>
    <w:p w14:paraId="6DF8EC1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importance of network policies in controlling traffic flow between Pods.</w:t>
      </w:r>
    </w:p>
    <w:p w14:paraId="15A4BC3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How network plugins (like CNI) fit into Pod networking.</w:t>
      </w:r>
    </w:p>
    <w:p w14:paraId="3666D0F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Components of Pod Networking:</w:t>
      </w:r>
    </w:p>
    <w:p w14:paraId="073960C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7FD55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Pod IP Address</w:t>
      </w:r>
      <w:r>
        <w:rPr>
          <w:rFonts w:hint="default" w:ascii="Times New Roman" w:hAnsi="Times New Roman" w:cs="Times New Roman"/>
        </w:rPr>
        <w:t>: Each Pod in Kubernetes receives a unique IP address, which is essential for communication between Pods. This IP address is typically provided by the CNI plugin used in the cluster. Kubernetes does not have any internal DNS that maps Pods to their IP addresses, so service discovery mechanisms (like CoreDNS) help resolve Pod names to their respective IP addresses.</w:t>
      </w:r>
    </w:p>
    <w:p w14:paraId="5567C91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81795D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660D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Pod-to-Pod Communication</w:t>
      </w:r>
      <w:r>
        <w:rPr>
          <w:rFonts w:hint="default" w:ascii="Times New Roman" w:hAnsi="Times New Roman" w:cs="Times New Roman"/>
        </w:rPr>
        <w:t>: Pods within the same cluster can communicate with each other using their assigned IPs. By default, Kubernetes allows all Pods to communicate with each other within the same cluster, unless otherwise restricted by network policies.</w:t>
      </w:r>
    </w:p>
    <w:p w14:paraId="246D38F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0CD57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Microservices often need to communicate with each other. Each service runs in its own Pod and can reach other Pods in the same namespace or across namespaces by resolving their names or IP addresses.</w:t>
      </w:r>
    </w:p>
    <w:p w14:paraId="23951F5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BB7D52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Services for Internal Communication</w:t>
      </w:r>
      <w:r>
        <w:rPr>
          <w:rFonts w:hint="default" w:ascii="Times New Roman" w:hAnsi="Times New Roman" w:cs="Times New Roman"/>
        </w:rPr>
        <w:t>: Kubernetes introduces the concept of Services to abstract the network access to a set of Pods. A Service provides a stable endpoint (usually a DNS name) to access Pods, even if the Pods themselves have dynamically assigned IP addresses.</w:t>
      </w:r>
    </w:p>
    <w:p w14:paraId="7696BE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ECF00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A "frontend" service needs to communicate with a "backend" service. The backend Pods might be constantly scaling up or down, so a Service ensures the frontend can consistently connect to them, even if individual Pods change IP addresses.</w:t>
      </w:r>
    </w:p>
    <w:p w14:paraId="0EBF71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606E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Pod-to-External Communication</w:t>
      </w:r>
      <w:r>
        <w:rPr>
          <w:rFonts w:hint="default" w:ascii="Times New Roman" w:hAnsi="Times New Roman" w:cs="Times New Roman"/>
        </w:rPr>
        <w:t>: Pods may need to communicate with external systems outside the Kubernetes cluster, such as databases, third-party APIs, or user requests from the internet. This is typically done through Services, which route external traffic to the appropriate Pods.</w:t>
      </w:r>
    </w:p>
    <w:p w14:paraId="4B33B04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FB313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A web application running in a Pod might need to fetch data from a third-party API. The Pod can initiate outbound traffic using its assigned IP address.</w:t>
      </w:r>
    </w:p>
    <w:p w14:paraId="5295244D">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2" o:spt="1" style="height:1.5pt;width:432pt;" fillcolor="#A0A0A0" filled="t" stroked="f" coordsize="21600,21600" o:hr="t" o:hrstd="t" o:hralign="center">
            <v:path/>
            <v:fill on="t" focussize="0,0"/>
            <v:stroke on="f"/>
            <v:imagedata o:title=""/>
            <o:lock v:ext="edit"/>
            <w10:wrap type="none"/>
            <w10:anchorlock/>
          </v:rect>
        </w:pict>
      </w:r>
    </w:p>
    <w:p w14:paraId="4D45D90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Pod Networking Model in Kubernetes</w:t>
      </w:r>
      <w:r>
        <w:rPr>
          <w:rFonts w:hint="default" w:ascii="Times New Roman" w:hAnsi="Times New Roman" w:cs="Times New Roman"/>
        </w:rPr>
        <w:t>:</w:t>
      </w:r>
    </w:p>
    <w:p w14:paraId="07897F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AAA347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Flat Networking</w:t>
      </w:r>
      <w:r>
        <w:rPr>
          <w:rFonts w:hint="default" w:ascii="Times New Roman" w:hAnsi="Times New Roman" w:cs="Times New Roman"/>
        </w:rPr>
        <w:t>: Kubernetes assumes a "flat" network model where every Pod in the cluster can communicate with every other Pod directly using IP addresses. This makes network setup simpler, but it also requires tight control over security and traffic flow.</w:t>
      </w:r>
    </w:p>
    <w:p w14:paraId="735C35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CC6C1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A6D894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Network Policies</w:t>
      </w:r>
      <w:r>
        <w:rPr>
          <w:rFonts w:hint="default" w:ascii="Times New Roman" w:hAnsi="Times New Roman" w:cs="Times New Roman"/>
        </w:rPr>
        <w:t>: Network Policies are used to restrict Pod-to-Pod communication. They define how Pods can communicate with each other, or with services external to the cluster. By default, Pods can communicate freely, but with Network Policies, we can control traffic using selectors and rules.</w:t>
      </w:r>
    </w:p>
    <w:p w14:paraId="24D2D56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F6AF38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3" o:spt="1" style="height:1.5pt;width:432pt;" fillcolor="#A0A0A0" filled="t" stroked="f" coordsize="21600,21600" o:hr="t" o:hrstd="t" o:hralign="center">
            <v:path/>
            <v:fill on="t" focussize="0,0"/>
            <v:stroke on="f"/>
            <v:imagedata o:title=""/>
            <o:lock v:ext="edit"/>
            <w10:wrap type="none"/>
            <w10:anchorlock/>
          </v:rect>
        </w:pict>
      </w:r>
    </w:p>
    <w:p w14:paraId="545E951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Understanding Pod Networking Concepts</w:t>
      </w:r>
    </w:p>
    <w:p w14:paraId="029DFCF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0894068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lab, we'll explore how Pod networking works in Kubernetes and test Pod-to-Pod communication, service discovery, and Network Policies.</w:t>
      </w:r>
    </w:p>
    <w:p w14:paraId="2F400D3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367860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running Kubernetes cluster with CNI plugin installed.</w:t>
      </w:r>
    </w:p>
    <w:p w14:paraId="73F938E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for the cluster.</w:t>
      </w:r>
    </w:p>
    <w:p w14:paraId="7B49EA5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53F9C06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626B94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Two Pods for Communication</w:t>
      </w:r>
      <w:r>
        <w:rPr>
          <w:rFonts w:hint="default" w:ascii="Times New Roman" w:hAnsi="Times New Roman" w:cs="Times New Roman"/>
        </w:rPr>
        <w:t>: Let’s create two simple Pods that will communicate with each other.</w:t>
      </w:r>
    </w:p>
    <w:p w14:paraId="5D005A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93A7BE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pod-1.yaml</w:t>
      </w:r>
      <w:r>
        <w:rPr>
          <w:rFonts w:hint="default" w:ascii="Times New Roman" w:hAnsi="Times New Roman" w:cs="Times New Roman"/>
        </w:rPr>
        <w:t>:</w:t>
      </w:r>
    </w:p>
    <w:p w14:paraId="4F1ACDD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3C3DF6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2A107E9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E018FD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pod-1</w:t>
      </w:r>
    </w:p>
    <w:p w14:paraId="55425F8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0B305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4B04B33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7BB054B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244F6F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pod-2.yaml</w:t>
      </w:r>
      <w:r>
        <w:rPr>
          <w:rFonts w:hint="default" w:ascii="Times New Roman" w:hAnsi="Times New Roman" w:cs="Times New Roman"/>
        </w:rPr>
        <w:t>:</w:t>
      </w:r>
    </w:p>
    <w:p w14:paraId="093038C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1CBF7BF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78358C1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CB986E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pod-2</w:t>
      </w:r>
    </w:p>
    <w:p w14:paraId="3587C2C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790A9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01A11A4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08C476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124D54C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Pods:</w:t>
      </w:r>
    </w:p>
    <w:p w14:paraId="251590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apply -f pod-1.yaml</w:t>
      </w:r>
    </w:p>
    <w:p w14:paraId="13077DA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pod-2.yaml</w:t>
      </w:r>
    </w:p>
    <w:p w14:paraId="6CB5E2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6F3FF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Pod IPs</w:t>
      </w:r>
      <w:r>
        <w:rPr>
          <w:rFonts w:hint="default" w:ascii="Times New Roman" w:hAnsi="Times New Roman" w:cs="Times New Roman"/>
        </w:rPr>
        <w:t>: Check the IPs assigned to each Pod:</w:t>
      </w:r>
    </w:p>
    <w:p w14:paraId="334DF67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5A08E7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59A8206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B18A08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the Pods' names and their respective IP addresses.</w:t>
      </w:r>
    </w:p>
    <w:p w14:paraId="581983B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F6D38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DD4DFE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 Pod-to-Pod Communication</w:t>
      </w:r>
      <w:r>
        <w:rPr>
          <w:rFonts w:hint="default" w:ascii="Times New Roman" w:hAnsi="Times New Roman" w:cs="Times New Roman"/>
        </w:rPr>
        <w:t xml:space="preserve">: Let’s test whether </w:t>
      </w:r>
      <w:r>
        <w:rPr>
          <w:rStyle w:val="8"/>
          <w:rFonts w:hint="default" w:ascii="Times New Roman" w:hAnsi="Times New Roman" w:cs="Times New Roman"/>
        </w:rPr>
        <w:t>pod-1</w:t>
      </w:r>
      <w:r>
        <w:rPr>
          <w:rFonts w:hint="default" w:ascii="Times New Roman" w:hAnsi="Times New Roman" w:cs="Times New Roman"/>
        </w:rPr>
        <w:t xml:space="preserve"> can communicate with </w:t>
      </w:r>
      <w:r>
        <w:rPr>
          <w:rStyle w:val="8"/>
          <w:rFonts w:hint="default" w:ascii="Times New Roman" w:hAnsi="Times New Roman" w:cs="Times New Roman"/>
        </w:rPr>
        <w:t>pod-2</w:t>
      </w:r>
      <w:r>
        <w:rPr>
          <w:rFonts w:hint="default" w:ascii="Times New Roman" w:hAnsi="Times New Roman" w:cs="Times New Roman"/>
        </w:rPr>
        <w:t xml:space="preserve"> using </w:t>
      </w:r>
      <w:r>
        <w:rPr>
          <w:rStyle w:val="8"/>
          <w:rFonts w:hint="default" w:ascii="Times New Roman" w:hAnsi="Times New Roman" w:cs="Times New Roman"/>
        </w:rPr>
        <w:t>curl</w:t>
      </w:r>
      <w:r>
        <w:rPr>
          <w:rFonts w:hint="default" w:ascii="Times New Roman" w:hAnsi="Times New Roman" w:cs="Times New Roman"/>
        </w:rPr>
        <w:t>.</w:t>
      </w:r>
    </w:p>
    <w:p w14:paraId="2AC8622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9358E2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Execute </w:t>
      </w:r>
      <w:r>
        <w:rPr>
          <w:rStyle w:val="8"/>
          <w:rFonts w:hint="default" w:ascii="Times New Roman" w:hAnsi="Times New Roman" w:cs="Times New Roman"/>
        </w:rPr>
        <w:t>curl</w:t>
      </w:r>
      <w:r>
        <w:rPr>
          <w:rFonts w:hint="default" w:ascii="Times New Roman" w:hAnsi="Times New Roman" w:cs="Times New Roman"/>
        </w:rPr>
        <w:t xml:space="preserve"> from </w:t>
      </w:r>
      <w:r>
        <w:rPr>
          <w:rStyle w:val="8"/>
          <w:rFonts w:hint="default" w:ascii="Times New Roman" w:hAnsi="Times New Roman" w:cs="Times New Roman"/>
        </w:rPr>
        <w:t>pod-1</w:t>
      </w:r>
      <w:r>
        <w:rPr>
          <w:rFonts w:hint="default" w:ascii="Times New Roman" w:hAnsi="Times New Roman" w:cs="Times New Roman"/>
        </w:rPr>
        <w:t xml:space="preserve"> to </w:t>
      </w:r>
      <w:r>
        <w:rPr>
          <w:rStyle w:val="8"/>
          <w:rFonts w:hint="default" w:ascii="Times New Roman" w:hAnsi="Times New Roman" w:cs="Times New Roman"/>
        </w:rPr>
        <w:t>pod-2</w:t>
      </w:r>
      <w:r>
        <w:rPr>
          <w:rFonts w:hint="default" w:ascii="Times New Roman" w:hAnsi="Times New Roman" w:cs="Times New Roman"/>
        </w:rPr>
        <w:t>:</w:t>
      </w:r>
    </w:p>
    <w:p w14:paraId="14EC93A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curl pod-2</w:t>
      </w:r>
    </w:p>
    <w:p w14:paraId="445EC3D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should return the default NGINX page from </w:t>
      </w:r>
      <w:r>
        <w:rPr>
          <w:rStyle w:val="8"/>
          <w:rFonts w:hint="default" w:ascii="Times New Roman" w:hAnsi="Times New Roman" w:cs="Times New Roman"/>
        </w:rPr>
        <w:t>pod-2</w:t>
      </w:r>
      <w:r>
        <w:rPr>
          <w:rFonts w:hint="default" w:ascii="Times New Roman" w:hAnsi="Times New Roman" w:cs="Times New Roman"/>
        </w:rPr>
        <w:t>.</w:t>
      </w:r>
    </w:p>
    <w:p w14:paraId="66947D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E055D3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a Service for Pod Communication</w:t>
      </w:r>
      <w:r>
        <w:rPr>
          <w:rFonts w:hint="default" w:ascii="Times New Roman" w:hAnsi="Times New Roman" w:cs="Times New Roman"/>
        </w:rPr>
        <w:t>: To abstract the communication between Pods, let’s create a Service.</w:t>
      </w:r>
    </w:p>
    <w:p w14:paraId="1E4D7F5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FB362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service.yaml</w:t>
      </w:r>
      <w:r>
        <w:rPr>
          <w:rFonts w:hint="default" w:ascii="Times New Roman" w:hAnsi="Times New Roman" w:cs="Times New Roman"/>
        </w:rPr>
        <w:t>:</w:t>
      </w:r>
    </w:p>
    <w:p w14:paraId="2795C96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77E96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278D71C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2A16B57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11B0A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nginx-service</w:t>
      </w:r>
    </w:p>
    <w:p w14:paraId="0E85C4C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4C7CE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6692794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03F00B5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1A0E879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37F699F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6938AF6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targetPort: 80</w:t>
      </w:r>
    </w:p>
    <w:p w14:paraId="5B8D7DF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0757FA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w:t>
      </w:r>
    </w:p>
    <w:p w14:paraId="6D3F5A4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765CEC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service.yaml</w:t>
      </w:r>
    </w:p>
    <w:p w14:paraId="53B8A5B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3277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3FA0B3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Service Access</w:t>
      </w:r>
      <w:r>
        <w:rPr>
          <w:rFonts w:hint="default" w:ascii="Times New Roman" w:hAnsi="Times New Roman" w:cs="Times New Roman"/>
        </w:rPr>
        <w:t>: Once the service is created, you can access the Pods using the service name:</w:t>
      </w:r>
    </w:p>
    <w:p w14:paraId="52CEF0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3C0525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curl nginx-service</w:t>
      </w:r>
    </w:p>
    <w:p w14:paraId="7C0837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57A3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should again return the NGINX page, confirming that </w:t>
      </w:r>
      <w:r>
        <w:rPr>
          <w:rStyle w:val="8"/>
          <w:rFonts w:hint="default" w:ascii="Times New Roman" w:hAnsi="Times New Roman" w:cs="Times New Roman"/>
        </w:rPr>
        <w:t>pod-1</w:t>
      </w:r>
      <w:r>
        <w:rPr>
          <w:rFonts w:hint="default" w:ascii="Times New Roman" w:hAnsi="Times New Roman" w:cs="Times New Roman"/>
        </w:rPr>
        <w:t xml:space="preserve"> can access </w:t>
      </w:r>
      <w:r>
        <w:rPr>
          <w:rStyle w:val="8"/>
          <w:rFonts w:hint="default" w:ascii="Times New Roman" w:hAnsi="Times New Roman" w:cs="Times New Roman"/>
        </w:rPr>
        <w:t>pod-2</w:t>
      </w:r>
      <w:r>
        <w:rPr>
          <w:rFonts w:hint="default" w:ascii="Times New Roman" w:hAnsi="Times New Roman" w:cs="Times New Roman"/>
        </w:rPr>
        <w:t xml:space="preserve"> through the Service.</w:t>
      </w:r>
    </w:p>
    <w:p w14:paraId="11510B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B94E3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70223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Network Policy to Control Communication</w:t>
      </w:r>
      <w:r>
        <w:rPr>
          <w:rFonts w:hint="default" w:ascii="Times New Roman" w:hAnsi="Times New Roman" w:cs="Times New Roman"/>
        </w:rPr>
        <w:t xml:space="preserve">: Let’s now restrict traffic from </w:t>
      </w:r>
      <w:r>
        <w:rPr>
          <w:rStyle w:val="8"/>
          <w:rFonts w:hint="default" w:ascii="Times New Roman" w:hAnsi="Times New Roman" w:cs="Times New Roman"/>
        </w:rPr>
        <w:t>pod-1</w:t>
      </w:r>
      <w:r>
        <w:rPr>
          <w:rFonts w:hint="default" w:ascii="Times New Roman" w:hAnsi="Times New Roman" w:cs="Times New Roman"/>
        </w:rPr>
        <w:t xml:space="preserve"> to </w:t>
      </w:r>
      <w:r>
        <w:rPr>
          <w:rStyle w:val="8"/>
          <w:rFonts w:hint="default" w:ascii="Times New Roman" w:hAnsi="Times New Roman" w:cs="Times New Roman"/>
        </w:rPr>
        <w:t>pod-2</w:t>
      </w:r>
      <w:r>
        <w:rPr>
          <w:rFonts w:hint="default" w:ascii="Times New Roman" w:hAnsi="Times New Roman" w:cs="Times New Roman"/>
        </w:rPr>
        <w:t xml:space="preserve"> using a Network Policy.</w:t>
      </w:r>
    </w:p>
    <w:p w14:paraId="157FC74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FBB9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w:t>
      </w:r>
      <w:r>
        <w:rPr>
          <w:rStyle w:val="8"/>
          <w:rFonts w:hint="default" w:ascii="Times New Roman" w:hAnsi="Times New Roman" w:cs="Times New Roman"/>
        </w:rPr>
        <w:t>network-policy.yaml</w:t>
      </w:r>
      <w:r>
        <w:rPr>
          <w:rFonts w:hint="default" w:ascii="Times New Roman" w:hAnsi="Times New Roman" w:cs="Times New Roman"/>
        </w:rPr>
        <w:t>:</w:t>
      </w:r>
    </w:p>
    <w:p w14:paraId="4B027A3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997FA1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4F3BD85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NetworkPolicy</w:t>
      </w:r>
    </w:p>
    <w:p w14:paraId="4050FEA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2E62CB6F">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restrict-pod-communication</w:t>
      </w:r>
    </w:p>
    <w:p w14:paraId="012299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18D428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podSelector:</w:t>
      </w:r>
    </w:p>
    <w:p w14:paraId="49624E2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55EBB99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60E4DEC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ingress:</w:t>
      </w:r>
    </w:p>
    <w:p w14:paraId="5F9E65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from:</w:t>
      </w:r>
    </w:p>
    <w:p w14:paraId="639448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podSelector:</w:t>
      </w:r>
    </w:p>
    <w:p w14:paraId="1235B3B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28423D0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app: nginx</w:t>
      </w:r>
    </w:p>
    <w:p w14:paraId="606721E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D7217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Network Policy:</w:t>
      </w:r>
    </w:p>
    <w:p w14:paraId="67FA840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C1504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network-policy.yaml</w:t>
      </w:r>
    </w:p>
    <w:p w14:paraId="6C88866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9D02C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94AD5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 Network Policy</w:t>
      </w:r>
      <w:r>
        <w:rPr>
          <w:rFonts w:hint="default" w:ascii="Times New Roman" w:hAnsi="Times New Roman" w:cs="Times New Roman"/>
        </w:rPr>
        <w:t>: Test the communication after applying the policy.</w:t>
      </w:r>
    </w:p>
    <w:p w14:paraId="4478284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297A9D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From </w:t>
      </w:r>
      <w:r>
        <w:rPr>
          <w:rStyle w:val="8"/>
          <w:rFonts w:hint="default" w:ascii="Times New Roman" w:hAnsi="Times New Roman" w:cs="Times New Roman"/>
        </w:rPr>
        <w:t>pod-1</w:t>
      </w:r>
      <w:r>
        <w:rPr>
          <w:rFonts w:hint="default" w:ascii="Times New Roman" w:hAnsi="Times New Roman" w:cs="Times New Roman"/>
        </w:rPr>
        <w:t xml:space="preserve">, try to access </w:t>
      </w:r>
      <w:r>
        <w:rPr>
          <w:rStyle w:val="8"/>
          <w:rFonts w:hint="default" w:ascii="Times New Roman" w:hAnsi="Times New Roman" w:cs="Times New Roman"/>
        </w:rPr>
        <w:t>pod-2</w:t>
      </w:r>
      <w:r>
        <w:rPr>
          <w:rFonts w:hint="default" w:ascii="Times New Roman" w:hAnsi="Times New Roman" w:cs="Times New Roman"/>
        </w:rPr>
        <w:t>:</w:t>
      </w:r>
    </w:p>
    <w:p w14:paraId="3CC5231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curl pod-2  # Should fail</w:t>
      </w:r>
    </w:p>
    <w:p w14:paraId="1550FFB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that the communication is blocked due to the applied Network Policy.</w:t>
      </w:r>
    </w:p>
    <w:p w14:paraId="303E304E">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4" o:spt="1" style="height:1.5pt;width:432pt;" fillcolor="#A0A0A0" filled="t" stroked="f" coordsize="21600,21600" o:hr="t" o:hrstd="t" o:hralign="center">
            <v:path/>
            <v:fill on="t" focussize="0,0"/>
            <v:stroke on="f"/>
            <v:imagedata o:title=""/>
            <o:lock v:ext="edit"/>
            <w10:wrap type="none"/>
            <w10:anchorlock/>
          </v:rect>
        </w:pict>
      </w:r>
    </w:p>
    <w:p w14:paraId="2C69D55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39B41D0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provides each Pod with a unique IP address, enabling easy and efficient communication between Pods.</w:t>
      </w:r>
    </w:p>
    <w:p w14:paraId="08686C4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Network Policies allow you to control and restrict traffic between Pods, helping secure communications and enforce policies within the cluster.</w:t>
      </w:r>
    </w:p>
    <w:p w14:paraId="0A70609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Services provide a stable DNS name to access Pods, ensuring reliable communication in dynamic environments.</w:t>
      </w:r>
    </w:p>
    <w:p w14:paraId="564D06D3">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4. CoreDNS Overview of Kubernetes</w:t>
      </w:r>
    </w:p>
    <w:p w14:paraId="237D2F1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p>
    <w:p w14:paraId="2E74EA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CoreDNS is the default DNS server in Kubernetes that provides DNS resolution for services and Pods inside the Kubernetes cluster. It plays a critical role in service discovery and ensuring that applications running in Pods can find and communicate with each other through DNS.</w:t>
      </w:r>
    </w:p>
    <w:p w14:paraId="5709BE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Kubernetes, all services and Pods are automatically registered in the DNS system, allowing other Pods to discover them via DNS names. For example, a Pod in Kubernetes can access a service via a DNS query instead of needing to know the service’s IP address.</w:t>
      </w:r>
    </w:p>
    <w:p w14:paraId="1C4556E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CoreDNS in Kubernetes</w:t>
      </w:r>
      <w:r>
        <w:rPr>
          <w:rFonts w:hint="default" w:ascii="Times New Roman" w:hAnsi="Times New Roman" w:cs="Times New Roman"/>
        </w:rPr>
        <w:t>:</w:t>
      </w:r>
    </w:p>
    <w:p w14:paraId="256D99E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CoreDNS is deployed as a set of Pods within the </w:t>
      </w:r>
      <w:r>
        <w:rPr>
          <w:rStyle w:val="8"/>
          <w:rFonts w:hint="default" w:ascii="Times New Roman" w:hAnsi="Times New Roman" w:cs="Times New Roman"/>
        </w:rPr>
        <w:t>kube-system</w:t>
      </w:r>
      <w:r>
        <w:rPr>
          <w:rFonts w:hint="default" w:ascii="Times New Roman" w:hAnsi="Times New Roman" w:cs="Times New Roman"/>
        </w:rPr>
        <w:t xml:space="preserve"> namespace in the cluster. It runs as a set of containers that listen on the DNS port (53) and respond to DNS queries.</w:t>
      </w:r>
    </w:p>
    <w:p w14:paraId="6AC5192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By default, CoreDNS has a set of configuration files that dictate how it resolves DNS queries. Kubernetes creates DNS records for each Service and Pod and manages these records through CoreDNS.</w:t>
      </w:r>
    </w:p>
    <w:p w14:paraId="3209342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Concepts of CoreDNS</w:t>
      </w:r>
      <w:r>
        <w:rPr>
          <w:rFonts w:hint="default" w:ascii="Times New Roman" w:hAnsi="Times New Roman" w:cs="Times New Roman"/>
        </w:rPr>
        <w:t>:</w:t>
      </w:r>
    </w:p>
    <w:p w14:paraId="62D68D6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43D8B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DNS for Services</w:t>
      </w:r>
      <w:r>
        <w:rPr>
          <w:rFonts w:hint="default" w:ascii="Times New Roman" w:hAnsi="Times New Roman" w:cs="Times New Roman"/>
        </w:rPr>
        <w:t>:</w:t>
      </w:r>
    </w:p>
    <w:p w14:paraId="4190D58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647F5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automatically creates DNS records for each service, making it easy for Pods to access services by their name.</w:t>
      </w:r>
    </w:p>
    <w:p w14:paraId="3DEE51C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service named </w:t>
      </w:r>
      <w:r>
        <w:rPr>
          <w:rStyle w:val="8"/>
          <w:rFonts w:hint="default" w:ascii="Times New Roman" w:hAnsi="Times New Roman" w:cs="Times New Roman"/>
        </w:rPr>
        <w:t>nginx-service</w:t>
      </w:r>
      <w:r>
        <w:rPr>
          <w:rFonts w:hint="default" w:ascii="Times New Roman" w:hAnsi="Times New Roman" w:cs="Times New Roman"/>
        </w:rPr>
        <w:t xml:space="preserve"> in the default namespace will automatically get a DNS name </w:t>
      </w:r>
      <w:r>
        <w:rPr>
          <w:rStyle w:val="8"/>
          <w:rFonts w:hint="default" w:ascii="Times New Roman" w:hAnsi="Times New Roman" w:cs="Times New Roman"/>
        </w:rPr>
        <w:t>nginx-service.default.svc.cluster.local</w:t>
      </w:r>
      <w:r>
        <w:rPr>
          <w:rFonts w:hint="default" w:ascii="Times New Roman" w:hAnsi="Times New Roman" w:cs="Times New Roman"/>
        </w:rPr>
        <w:t>.</w:t>
      </w:r>
    </w:p>
    <w:p w14:paraId="515C449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2C798A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DNS for Pods</w:t>
      </w:r>
      <w:r>
        <w:rPr>
          <w:rFonts w:hint="default" w:ascii="Times New Roman" w:hAnsi="Times New Roman" w:cs="Times New Roman"/>
        </w:rPr>
        <w:t>:</w:t>
      </w:r>
    </w:p>
    <w:p w14:paraId="61A903D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78781E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Pods can also be resolved by DNS in Kubernetes. Pod names are given a specific DNS format to resolve between Pods.</w:t>
      </w:r>
    </w:p>
    <w:p w14:paraId="44C871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The DNS format for Pods is: </w:t>
      </w:r>
      <w:r>
        <w:rPr>
          <w:rStyle w:val="8"/>
          <w:rFonts w:hint="default" w:ascii="Times New Roman" w:hAnsi="Times New Roman" w:cs="Times New Roman"/>
        </w:rPr>
        <w:t>pod-name.pod-namespace.pod.cluster.local</w:t>
      </w:r>
      <w:r>
        <w:rPr>
          <w:rFonts w:hint="default" w:ascii="Times New Roman" w:hAnsi="Times New Roman" w:cs="Times New Roman"/>
        </w:rPr>
        <w:t>.</w:t>
      </w:r>
    </w:p>
    <w:p w14:paraId="5EEB02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EF810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DNS Resolution Flow</w:t>
      </w:r>
      <w:r>
        <w:rPr>
          <w:rFonts w:hint="default" w:ascii="Times New Roman" w:hAnsi="Times New Roman" w:cs="Times New Roman"/>
        </w:rPr>
        <w:t>:</w:t>
      </w:r>
    </w:p>
    <w:p w14:paraId="402659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AED565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When a Pod tries to access a service by its DNS name (e.g., </w:t>
      </w:r>
      <w:r>
        <w:rPr>
          <w:rStyle w:val="8"/>
          <w:rFonts w:hint="default" w:ascii="Times New Roman" w:hAnsi="Times New Roman" w:cs="Times New Roman"/>
        </w:rPr>
        <w:t>nginx-service</w:t>
      </w:r>
      <w:r>
        <w:rPr>
          <w:rFonts w:hint="default" w:ascii="Times New Roman" w:hAnsi="Times New Roman" w:cs="Times New Roman"/>
        </w:rPr>
        <w:t>), CoreDNS first checks the internal DNS records.</w:t>
      </w:r>
    </w:p>
    <w:p w14:paraId="5F5F77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the DNS record exists, it resolves the query and provides the correct IP address for the service.</w:t>
      </w:r>
    </w:p>
    <w:p w14:paraId="6A554E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If no record is found in CoreDNS, it can forward the request to external DNS servers if configured.</w:t>
      </w:r>
    </w:p>
    <w:p w14:paraId="297EE3F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6B550C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Customizing CoreDNS</w:t>
      </w:r>
      <w:r>
        <w:rPr>
          <w:rFonts w:hint="default" w:ascii="Times New Roman" w:hAnsi="Times New Roman" w:cs="Times New Roman"/>
        </w:rPr>
        <w:t>:</w:t>
      </w:r>
    </w:p>
    <w:p w14:paraId="4B047E6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24DF7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CoreDNS can be configured with different plugins to extend its functionality. For example, you might use a plugin to resolve custom DNS records or to forward DNS queries to external servers.</w:t>
      </w:r>
    </w:p>
    <w:p w14:paraId="64056F0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6951D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Cluster DNS</w:t>
      </w:r>
      <w:r>
        <w:rPr>
          <w:rFonts w:hint="default" w:ascii="Times New Roman" w:hAnsi="Times New Roman" w:cs="Times New Roman"/>
        </w:rPr>
        <w:t>:</w:t>
      </w:r>
    </w:p>
    <w:p w14:paraId="1A836F7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C5AEF4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CoreDNS in a Kubernetes cluster typically handles DNS queries for services within the cluster and can also resolve external domains if configured correctly.</w:t>
      </w:r>
    </w:p>
    <w:p w14:paraId="13F891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Services like </w:t>
      </w:r>
      <w:r>
        <w:rPr>
          <w:rStyle w:val="8"/>
          <w:rFonts w:hint="default" w:ascii="Times New Roman" w:hAnsi="Times New Roman" w:cs="Times New Roman"/>
        </w:rPr>
        <w:t>kubernetes.default.svc.cluster.local</w:t>
      </w:r>
      <w:r>
        <w:rPr>
          <w:rFonts w:hint="default" w:ascii="Times New Roman" w:hAnsi="Times New Roman" w:cs="Times New Roman"/>
        </w:rPr>
        <w:t xml:space="preserve"> are automatically created and serve the internal cluster’s DNS resolution needs.</w:t>
      </w:r>
    </w:p>
    <w:p w14:paraId="44DDA74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Use Cases for CoreDNS</w:t>
      </w:r>
      <w:r>
        <w:rPr>
          <w:rFonts w:hint="default" w:ascii="Times New Roman" w:hAnsi="Times New Roman" w:cs="Times New Roman"/>
        </w:rPr>
        <w:t>:</w:t>
      </w:r>
    </w:p>
    <w:p w14:paraId="1B240CB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3D8A1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Service Discovery</w:t>
      </w:r>
      <w:r>
        <w:rPr>
          <w:rFonts w:hint="default" w:ascii="Times New Roman" w:hAnsi="Times New Roman" w:cs="Times New Roman"/>
        </w:rPr>
        <w:t>: Kubernetes workloads often need to discover services in a dynamic environment. CoreDNS allows Pods to find services by their DNS names without knowing their IPs.</w:t>
      </w:r>
    </w:p>
    <w:p w14:paraId="729C5C6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FA594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A microservice-based application might need to connect to a database service. The database service can be referred to by its DNS name, and CoreDNS will resolve the IP for the Pod running the database.</w:t>
      </w:r>
    </w:p>
    <w:p w14:paraId="70E3805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36BEF8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Pod Communication</w:t>
      </w:r>
      <w:r>
        <w:rPr>
          <w:rFonts w:hint="default" w:ascii="Times New Roman" w:hAnsi="Times New Roman" w:cs="Times New Roman"/>
        </w:rPr>
        <w:t>: Kubernetes allows Pods to communicate with each other by resolving their names through CoreDNS. This is crucial in multi-Pod, multi-service applications.</w:t>
      </w:r>
    </w:p>
    <w:p w14:paraId="00E9470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64FEA5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A web server Pod needs to make an API request to a backend service. Using DNS names, the web server can easily find the backend service without having to know its IP address.</w:t>
      </w:r>
    </w:p>
    <w:p w14:paraId="1E2DD96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96CA0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External DNS Resolution</w:t>
      </w:r>
      <w:r>
        <w:rPr>
          <w:rFonts w:hint="default" w:ascii="Times New Roman" w:hAnsi="Times New Roman" w:cs="Times New Roman"/>
        </w:rPr>
        <w:t>: CoreDNS can also be configured to resolve external DNS names, providing Pods with the ability to access resources outside the cluster (e.g., public APIs, databases).</w:t>
      </w:r>
    </w:p>
    <w:p w14:paraId="54BCE35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70732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A Pod might need to connect to a third-party API. CoreDNS can be configured to forward the DNS request to an external DNS provider, ensuring the Pod can access the service.</w:t>
      </w:r>
    </w:p>
    <w:p w14:paraId="3BD1064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Exploring CoreDNS in Kubernetes</w:t>
      </w:r>
    </w:p>
    <w:p w14:paraId="5706798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075DA3F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lab, we'll explore CoreDNS functionality by checking DNS resolution for services and Pods within a Kubernetes cluster. We will also test the customization of CoreDNS.</w:t>
      </w:r>
    </w:p>
    <w:p w14:paraId="0A2CE200">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7668AC0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Kubernetes cluster set up using kubeadm (with 2 worker nodes and 1 master).</w:t>
      </w:r>
    </w:p>
    <w:p w14:paraId="2BBA3B4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to interact with the cluster.</w:t>
      </w:r>
    </w:p>
    <w:p w14:paraId="058FDBC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601F14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A149E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CoreDNS Deployment</w:t>
      </w:r>
      <w:r>
        <w:rPr>
          <w:rFonts w:hint="default" w:ascii="Times New Roman" w:hAnsi="Times New Roman" w:cs="Times New Roman"/>
        </w:rPr>
        <w:t xml:space="preserve">: First, let's verify that CoreDNS is running in the </w:t>
      </w:r>
      <w:r>
        <w:rPr>
          <w:rStyle w:val="8"/>
          <w:rFonts w:hint="default" w:ascii="Times New Roman" w:hAnsi="Times New Roman" w:cs="Times New Roman"/>
        </w:rPr>
        <w:t>kube-system</w:t>
      </w:r>
      <w:r>
        <w:rPr>
          <w:rFonts w:hint="default" w:ascii="Times New Roman" w:hAnsi="Times New Roman" w:cs="Times New Roman"/>
        </w:rPr>
        <w:t xml:space="preserve"> namespace.</w:t>
      </w:r>
    </w:p>
    <w:p w14:paraId="50D89C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342EE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Check the CoreDNS Pods:</w:t>
      </w:r>
    </w:p>
    <w:p w14:paraId="6151F67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 | grep coredns</w:t>
      </w:r>
    </w:p>
    <w:p w14:paraId="11F5AF4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two CoreDNS Pods running. This indicates that CoreDNS is properly deployed in your cluster.</w:t>
      </w:r>
    </w:p>
    <w:p w14:paraId="7EABE35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8F3B8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 DNS Resolution for Services</w:t>
      </w:r>
      <w:r>
        <w:rPr>
          <w:rFonts w:hint="default" w:ascii="Times New Roman" w:hAnsi="Times New Roman" w:cs="Times New Roman"/>
        </w:rPr>
        <w:t xml:space="preserve">: Now let’s test DNS resolution for services inside the cluster. We'll use the </w:t>
      </w:r>
      <w:r>
        <w:rPr>
          <w:rStyle w:val="8"/>
          <w:rFonts w:hint="default" w:ascii="Times New Roman" w:hAnsi="Times New Roman" w:cs="Times New Roman"/>
        </w:rPr>
        <w:t>busybox</w:t>
      </w:r>
      <w:r>
        <w:rPr>
          <w:rFonts w:hint="default" w:ascii="Times New Roman" w:hAnsi="Times New Roman" w:cs="Times New Roman"/>
        </w:rPr>
        <w:t xml:space="preserve"> image to perform DNS lookups.</w:t>
      </w:r>
    </w:p>
    <w:p w14:paraId="183F094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975E51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Create a test Pod with </w:t>
      </w:r>
      <w:r>
        <w:rPr>
          <w:rStyle w:val="8"/>
          <w:rFonts w:hint="default" w:ascii="Times New Roman" w:hAnsi="Times New Roman" w:cs="Times New Roman"/>
        </w:rPr>
        <w:t>busybox</w:t>
      </w:r>
      <w:r>
        <w:rPr>
          <w:rFonts w:hint="default" w:ascii="Times New Roman" w:hAnsi="Times New Roman" w:cs="Times New Roman"/>
        </w:rPr>
        <w:t>:</w:t>
      </w:r>
    </w:p>
    <w:p w14:paraId="4FFE1E3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-i --tty --rm busybox --image=busybox --restart=Never --command -- /bin/sh</w:t>
      </w:r>
    </w:p>
    <w:p w14:paraId="333B0D8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Inside the </w:t>
      </w:r>
      <w:r>
        <w:rPr>
          <w:rStyle w:val="8"/>
          <w:rFonts w:hint="default" w:ascii="Times New Roman" w:hAnsi="Times New Roman" w:cs="Times New Roman"/>
        </w:rPr>
        <w:t>busybox</w:t>
      </w:r>
      <w:r>
        <w:rPr>
          <w:rFonts w:hint="default" w:ascii="Times New Roman" w:hAnsi="Times New Roman" w:cs="Times New Roman"/>
        </w:rPr>
        <w:t xml:space="preserve"> Pod, perform a DNS lookup for the </w:t>
      </w:r>
      <w:r>
        <w:rPr>
          <w:rStyle w:val="8"/>
          <w:rFonts w:hint="default" w:ascii="Times New Roman" w:hAnsi="Times New Roman" w:cs="Times New Roman"/>
        </w:rPr>
        <w:t>kubernetes</w:t>
      </w:r>
      <w:r>
        <w:rPr>
          <w:rFonts w:hint="default" w:ascii="Times New Roman" w:hAnsi="Times New Roman" w:cs="Times New Roman"/>
        </w:rPr>
        <w:t xml:space="preserve"> service:</w:t>
      </w:r>
    </w:p>
    <w:p w14:paraId="50C89EE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nslookup kubernetes.default.svc.cluster.local</w:t>
      </w:r>
    </w:p>
    <w:p w14:paraId="4EE034E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nslookup</w:t>
      </w:r>
      <w:r>
        <w:rPr>
          <w:rFonts w:hint="default" w:ascii="Times New Roman" w:hAnsi="Times New Roman" w:cs="Times New Roman"/>
        </w:rPr>
        <w:t xml:space="preserve"> command should resolve the IP address of the </w:t>
      </w:r>
      <w:r>
        <w:rPr>
          <w:rStyle w:val="8"/>
          <w:rFonts w:hint="default" w:ascii="Times New Roman" w:hAnsi="Times New Roman" w:cs="Times New Roman"/>
        </w:rPr>
        <w:t>kubernetes</w:t>
      </w:r>
      <w:r>
        <w:rPr>
          <w:rFonts w:hint="default" w:ascii="Times New Roman" w:hAnsi="Times New Roman" w:cs="Times New Roman"/>
        </w:rPr>
        <w:t xml:space="preserve"> service. If successful, it confirms that CoreDNS is handling internal DNS resolution.</w:t>
      </w:r>
    </w:p>
    <w:p w14:paraId="26DCE5A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01039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 DNS Resolution for Pods</w:t>
      </w:r>
      <w:r>
        <w:rPr>
          <w:rFonts w:hint="default" w:ascii="Times New Roman" w:hAnsi="Times New Roman" w:cs="Times New Roman"/>
        </w:rPr>
        <w:t>: Now, let’s resolve the name of a Pod from within another Pod.</w:t>
      </w:r>
    </w:p>
    <w:p w14:paraId="5E3EB35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9D52A9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E999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two Pods:</w:t>
      </w:r>
    </w:p>
    <w:p w14:paraId="266A675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200A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run pod-1 --image=nginx --restart=Never</w:t>
      </w:r>
    </w:p>
    <w:p w14:paraId="2149D54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run pod-2 --image=nginx --restart=Never</w:t>
      </w:r>
    </w:p>
    <w:p w14:paraId="242BF2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9C8B58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96F9EE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Once the Pods are running, find the IPs of the Pods:</w:t>
      </w:r>
    </w:p>
    <w:p w14:paraId="0D8412F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97DF5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-o wide</w:t>
      </w:r>
    </w:p>
    <w:p w14:paraId="0F94E29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9C47A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670AB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Inside </w:t>
      </w:r>
      <w:r>
        <w:rPr>
          <w:rStyle w:val="8"/>
          <w:rFonts w:hint="default" w:ascii="Times New Roman" w:hAnsi="Times New Roman" w:cs="Times New Roman"/>
        </w:rPr>
        <w:t>pod-1</w:t>
      </w:r>
      <w:r>
        <w:rPr>
          <w:rFonts w:hint="default" w:ascii="Times New Roman" w:hAnsi="Times New Roman" w:cs="Times New Roman"/>
        </w:rPr>
        <w:t xml:space="preserve">, perform a DNS lookup for </w:t>
      </w:r>
      <w:r>
        <w:rPr>
          <w:rStyle w:val="8"/>
          <w:rFonts w:hint="default" w:ascii="Times New Roman" w:hAnsi="Times New Roman" w:cs="Times New Roman"/>
        </w:rPr>
        <w:t>pod-2</w:t>
      </w:r>
      <w:r>
        <w:rPr>
          <w:rFonts w:hint="default" w:ascii="Times New Roman" w:hAnsi="Times New Roman" w:cs="Times New Roman"/>
        </w:rPr>
        <w:t>:</w:t>
      </w:r>
    </w:p>
    <w:p w14:paraId="21DF507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695DB4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exec -it pod-1 -- nslookup pod-2</w:t>
      </w:r>
    </w:p>
    <w:p w14:paraId="12325D5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7655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the IP address of </w:t>
      </w:r>
      <w:r>
        <w:rPr>
          <w:rStyle w:val="8"/>
          <w:rFonts w:hint="default" w:ascii="Times New Roman" w:hAnsi="Times New Roman" w:cs="Times New Roman"/>
        </w:rPr>
        <w:t>pod-2</w:t>
      </w:r>
      <w:r>
        <w:rPr>
          <w:rFonts w:hint="default" w:ascii="Times New Roman" w:hAnsi="Times New Roman" w:cs="Times New Roman"/>
        </w:rPr>
        <w:t>, confirming that CoreDNS resolves Pod names to IPs within the cluster.</w:t>
      </w:r>
    </w:p>
    <w:p w14:paraId="7C4FDDF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BFEAA3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Customize CoreDNS Configuration</w:t>
      </w:r>
      <w:r>
        <w:rPr>
          <w:rFonts w:hint="default" w:ascii="Times New Roman" w:hAnsi="Times New Roman" w:cs="Times New Roman"/>
        </w:rPr>
        <w:t>: CoreDNS can be configured to forward DNS requests to external servers or customize DNS handling. Let’s explore this by modifying the CoreDNS ConfigMap.</w:t>
      </w:r>
    </w:p>
    <w:p w14:paraId="4E3E10B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C65AC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View the CoreDNS ConfigMap:</w:t>
      </w:r>
    </w:p>
    <w:p w14:paraId="41AC35C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-n kube-system get configmap coredns -o yaml</w:t>
      </w:r>
    </w:p>
    <w:p w14:paraId="02B79FE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You can edit the ConfigMap using:</w:t>
      </w:r>
    </w:p>
    <w:p w14:paraId="4B71C22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-n kube-system edit configmap coredns</w:t>
      </w:r>
    </w:p>
    <w:p w14:paraId="0E126DB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can modify this file to add additional DNS forwarders or enable custom DNS records for your cluster.</w:t>
      </w:r>
    </w:p>
    <w:p w14:paraId="0678DE8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F50BE7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Apply the Configuration Changes</w:t>
      </w:r>
      <w:r>
        <w:rPr>
          <w:rFonts w:hint="default" w:ascii="Times New Roman" w:hAnsi="Times New Roman" w:cs="Times New Roman"/>
        </w:rPr>
        <w:t>: After editing the CoreDNS ConfigMap, apply the changes:</w:t>
      </w:r>
    </w:p>
    <w:p w14:paraId="0427603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592B32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-n kube-system rollout restart deployment coredns</w:t>
      </w:r>
    </w:p>
    <w:p w14:paraId="4747CD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AEA4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will restart the CoreDNS Pods, applying the new configuration.</w:t>
      </w:r>
    </w:p>
    <w:p w14:paraId="503E7DA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47A6C14">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5" o:spt="1" style="height:1.5pt;width:432pt;" fillcolor="#A0A0A0" filled="t" stroked="f" coordsize="21600,21600" o:hr="t" o:hrstd="t" o:hralign="center">
            <v:path/>
            <v:fill on="t" focussize="0,0"/>
            <v:stroke on="f"/>
            <v:imagedata o:title=""/>
            <o:lock v:ext="edit"/>
            <w10:wrap type="none"/>
            <w10:anchorlock/>
          </v:rect>
        </w:pict>
      </w:r>
    </w:p>
    <w:p w14:paraId="56FF57D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693B182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CoreDNS is a critical component for DNS resolution within Kubernetes, enabling service discovery and communication between Pods.</w:t>
      </w:r>
    </w:p>
    <w:p w14:paraId="03854CA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It resolves service names and Pod names into IP addresses, allowing dynamic environments like Kubernetes to function smoothly.</w:t>
      </w:r>
    </w:p>
    <w:p w14:paraId="700838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CoreDNS can be customized to forward DNS queries to external servers or to add custom DNS records.</w:t>
      </w:r>
    </w:p>
    <w:p w14:paraId="4E601BA1">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5. Understanding Ingress in Kubernetes</w:t>
      </w:r>
    </w:p>
    <w:p w14:paraId="499708DB">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70593C3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Ingress in Kubernetes is a powerful resource that manages external access to services within the cluster, typically HTTP and HTTPS traffic. It allows you to expose your services to the outside world without needing to expose individual services with external IP addresses. With Ingress, you can define routes based on hostnames and paths, set up SSL termination, and even load-balance traffic across multiple services.</w:t>
      </w:r>
    </w:p>
    <w:p w14:paraId="539A41B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Ingress Controller</w:t>
      </w:r>
      <w:r>
        <w:rPr>
          <w:rFonts w:hint="default" w:ascii="Times New Roman" w:hAnsi="Times New Roman" w:cs="Times New Roman"/>
        </w:rPr>
        <w:t>:</w:t>
      </w:r>
    </w:p>
    <w:p w14:paraId="47F2BFA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An </w:t>
      </w:r>
      <w:r>
        <w:rPr>
          <w:rStyle w:val="11"/>
          <w:rFonts w:hint="default" w:ascii="Times New Roman" w:hAnsi="Times New Roman" w:cs="Times New Roman"/>
        </w:rPr>
        <w:t>Ingress Controller</w:t>
      </w:r>
      <w:r>
        <w:rPr>
          <w:rFonts w:hint="default" w:ascii="Times New Roman" w:hAnsi="Times New Roman" w:cs="Times New Roman"/>
        </w:rPr>
        <w:t xml:space="preserve"> is responsible for implementing the rules defined in an Ingress resource. It is essentially a load balancer that routes traffic based on the Ingress rules to the appropriate service. Some popular Ingress Controllers include NGINX, Traefik, and HAProxy.</w:t>
      </w:r>
    </w:p>
    <w:p w14:paraId="30A79F9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Components of Ingress</w:t>
      </w:r>
      <w:r>
        <w:rPr>
          <w:rFonts w:hint="default" w:ascii="Times New Roman" w:hAnsi="Times New Roman" w:cs="Times New Roman"/>
        </w:rPr>
        <w:t>:</w:t>
      </w:r>
    </w:p>
    <w:p w14:paraId="3AE1183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9515E2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Ingress Resource</w:t>
      </w:r>
      <w:r>
        <w:rPr>
          <w:rFonts w:hint="default" w:ascii="Times New Roman" w:hAnsi="Times New Roman" w:cs="Times New Roman"/>
        </w:rPr>
        <w:t xml:space="preserve">: The </w:t>
      </w:r>
      <w:r>
        <w:rPr>
          <w:rStyle w:val="8"/>
          <w:rFonts w:hint="default" w:ascii="Times New Roman" w:hAnsi="Times New Roman" w:cs="Times New Roman"/>
        </w:rPr>
        <w:t>Ingress</w:t>
      </w:r>
      <w:r>
        <w:rPr>
          <w:rFonts w:hint="default" w:ascii="Times New Roman" w:hAnsi="Times New Roman" w:cs="Times New Roman"/>
        </w:rPr>
        <w:t xml:space="preserve"> resource defines how HTTP/HTTPS traffic is routed to different services within the cluster. It specifies the rules for routing traffic, which can include:</w:t>
      </w:r>
    </w:p>
    <w:p w14:paraId="007DB4C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B8DA08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Host</w:t>
      </w:r>
      <w:r>
        <w:rPr>
          <w:rFonts w:hint="default" w:ascii="Times New Roman" w:hAnsi="Times New Roman" w:cs="Times New Roman"/>
        </w:rPr>
        <w:t xml:space="preserve">: The domain name (e.g., </w:t>
      </w:r>
      <w:r>
        <w:rPr>
          <w:rStyle w:val="8"/>
          <w:rFonts w:hint="default" w:ascii="Times New Roman" w:hAnsi="Times New Roman" w:cs="Times New Roman"/>
        </w:rPr>
        <w:t>example.com</w:t>
      </w:r>
      <w:r>
        <w:rPr>
          <w:rFonts w:hint="default" w:ascii="Times New Roman" w:hAnsi="Times New Roman" w:cs="Times New Roman"/>
        </w:rPr>
        <w:t>).</w:t>
      </w:r>
    </w:p>
    <w:p w14:paraId="4BDB28E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Path</w:t>
      </w:r>
      <w:r>
        <w:rPr>
          <w:rFonts w:hint="default" w:ascii="Times New Roman" w:hAnsi="Times New Roman" w:cs="Times New Roman"/>
        </w:rPr>
        <w:t xml:space="preserve">: The URL path (e.g., </w:t>
      </w:r>
      <w:r>
        <w:rPr>
          <w:rStyle w:val="8"/>
          <w:rFonts w:hint="default" w:ascii="Times New Roman" w:hAnsi="Times New Roman" w:cs="Times New Roman"/>
        </w:rPr>
        <w:t>/api</w:t>
      </w:r>
      <w:r>
        <w:rPr>
          <w:rFonts w:hint="default" w:ascii="Times New Roman" w:hAnsi="Times New Roman" w:cs="Times New Roman"/>
        </w:rPr>
        <w:t>).</w:t>
      </w:r>
    </w:p>
    <w:p w14:paraId="70AA5A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Service</w:t>
      </w:r>
      <w:r>
        <w:rPr>
          <w:rFonts w:hint="default" w:ascii="Times New Roman" w:hAnsi="Times New Roman" w:cs="Times New Roman"/>
        </w:rPr>
        <w:t>: The backend service that will handle the traffic.</w:t>
      </w:r>
    </w:p>
    <w:p w14:paraId="480D2B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of an Ingress resource:</w:t>
      </w:r>
    </w:p>
    <w:p w14:paraId="06421F7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243136A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Ingress</w:t>
      </w:r>
    </w:p>
    <w:p w14:paraId="3E39678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9A2D4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my-ingress</w:t>
      </w:r>
    </w:p>
    <w:p w14:paraId="62EFFF3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1945F3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rules:</w:t>
      </w:r>
    </w:p>
    <w:p w14:paraId="0130A02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host: my-app.example.com</w:t>
      </w:r>
    </w:p>
    <w:p w14:paraId="444F109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http:</w:t>
      </w:r>
    </w:p>
    <w:p w14:paraId="5D316D8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paths:</w:t>
      </w:r>
    </w:p>
    <w:p w14:paraId="2C2C15B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path: /path1</w:t>
      </w:r>
    </w:p>
    <w:p w14:paraId="24128AE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pathType: Prefix</w:t>
      </w:r>
    </w:p>
    <w:p w14:paraId="1B68F1A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backend:</w:t>
      </w:r>
    </w:p>
    <w:p w14:paraId="02046B9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service:</w:t>
      </w:r>
    </w:p>
    <w:p w14:paraId="6B447FD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my-service</w:t>
      </w:r>
    </w:p>
    <w:p w14:paraId="063F625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w:t>
      </w:r>
    </w:p>
    <w:p w14:paraId="2FF1B1E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number: 80</w:t>
      </w:r>
    </w:p>
    <w:p w14:paraId="016983C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782404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Ingress Controller</w:t>
      </w:r>
      <w:r>
        <w:rPr>
          <w:rFonts w:hint="default" w:ascii="Times New Roman" w:hAnsi="Times New Roman" w:cs="Times New Roman"/>
        </w:rPr>
        <w:t>: The Ingress Controller is a load balancer that listens to changes in the Ingress resource and routes traffic accordingly. To use Ingress, you must have an Ingress Controller installed in your cluster.</w:t>
      </w:r>
    </w:p>
    <w:p w14:paraId="1A6B9BF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1A9A1D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Common Ingress Controllers:</w:t>
      </w:r>
    </w:p>
    <w:p w14:paraId="2C140AB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D0E04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NGINX Ingress Controller</w:t>
      </w:r>
      <w:r>
        <w:rPr>
          <w:rFonts w:hint="default" w:ascii="Times New Roman" w:hAnsi="Times New Roman" w:cs="Times New Roman"/>
        </w:rPr>
        <w:t>: The most commonly used, suitable for both production and development environments.</w:t>
      </w:r>
    </w:p>
    <w:p w14:paraId="1CF18D9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Traefik Ingress Controller</w:t>
      </w:r>
      <w:r>
        <w:rPr>
          <w:rFonts w:hint="default" w:ascii="Times New Roman" w:hAnsi="Times New Roman" w:cs="Times New Roman"/>
        </w:rPr>
        <w:t>: A dynamic, modern Ingress controller that integrates easily with Kubernetes.</w:t>
      </w:r>
    </w:p>
    <w:p w14:paraId="2330F0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HAProxy Ingress Controller</w:t>
      </w:r>
      <w:r>
        <w:rPr>
          <w:rFonts w:hint="default" w:ascii="Times New Roman" w:hAnsi="Times New Roman" w:cs="Times New Roman"/>
        </w:rPr>
        <w:t>: Known for high performance, suitable for large-scale Kubernetes clusters.</w:t>
      </w:r>
    </w:p>
    <w:p w14:paraId="3EE0888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E9D23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Ingress Annotations</w:t>
      </w:r>
      <w:r>
        <w:rPr>
          <w:rFonts w:hint="default" w:ascii="Times New Roman" w:hAnsi="Times New Roman" w:cs="Times New Roman"/>
        </w:rPr>
        <w:t>: Ingress resources can have annotations to specify additional configuration options, such as SSL termination, rewrite rules, and backend configuration.</w:t>
      </w:r>
    </w:p>
    <w:p w14:paraId="4A05DDA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DA10A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of SSL termination via an annotation: </w:t>
      </w:r>
    </w:p>
    <w:p w14:paraId="5EAF6F0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5244E79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Ingress</w:t>
      </w:r>
    </w:p>
    <w:p w14:paraId="6FAC415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6E3FA9E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my-ingress</w:t>
      </w:r>
    </w:p>
    <w:p w14:paraId="7287FFA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annotations:</w:t>
      </w:r>
    </w:p>
    <w:p w14:paraId="006609B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nginx.ingress.kubernetes.io/ssl-redirect: "true"</w:t>
      </w:r>
    </w:p>
    <w:p w14:paraId="6380527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B245E1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Features of Ingress</w:t>
      </w:r>
      <w:r>
        <w:rPr>
          <w:rFonts w:hint="default" w:ascii="Times New Roman" w:hAnsi="Times New Roman" w:cs="Times New Roman"/>
        </w:rPr>
        <w:t>:</w:t>
      </w:r>
    </w:p>
    <w:p w14:paraId="3B5BE1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359E05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Path-based Routing</w:t>
      </w:r>
      <w:r>
        <w:rPr>
          <w:rFonts w:hint="default" w:ascii="Times New Roman" w:hAnsi="Times New Roman" w:cs="Times New Roman"/>
        </w:rPr>
        <w:t>: You can route traffic to different services based on URL paths, enabling fine-grained control over how incoming traffic is distributed.</w:t>
      </w:r>
    </w:p>
    <w:p w14:paraId="4DF906D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EC0A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xml:space="preserve">: If you have two services, </w:t>
      </w:r>
      <w:r>
        <w:rPr>
          <w:rStyle w:val="8"/>
          <w:rFonts w:hint="default" w:ascii="Times New Roman" w:hAnsi="Times New Roman" w:cs="Times New Roman"/>
        </w:rPr>
        <w:t>frontend</w:t>
      </w:r>
      <w:r>
        <w:rPr>
          <w:rFonts w:hint="default" w:ascii="Times New Roman" w:hAnsi="Times New Roman" w:cs="Times New Roman"/>
        </w:rPr>
        <w:t xml:space="preserve"> and </w:t>
      </w:r>
      <w:r>
        <w:rPr>
          <w:rStyle w:val="8"/>
          <w:rFonts w:hint="default" w:ascii="Times New Roman" w:hAnsi="Times New Roman" w:cs="Times New Roman"/>
        </w:rPr>
        <w:t>api</w:t>
      </w:r>
      <w:r>
        <w:rPr>
          <w:rFonts w:hint="default" w:ascii="Times New Roman" w:hAnsi="Times New Roman" w:cs="Times New Roman"/>
        </w:rPr>
        <w:t xml:space="preserve">, you can route </w:t>
      </w:r>
      <w:r>
        <w:rPr>
          <w:rStyle w:val="8"/>
          <w:rFonts w:hint="default" w:ascii="Times New Roman" w:hAnsi="Times New Roman" w:cs="Times New Roman"/>
        </w:rPr>
        <w:t>/</w:t>
      </w:r>
      <w:r>
        <w:rPr>
          <w:rFonts w:hint="default" w:ascii="Times New Roman" w:hAnsi="Times New Roman" w:cs="Times New Roman"/>
        </w:rPr>
        <w:t xml:space="preserve"> to </w:t>
      </w:r>
      <w:r>
        <w:rPr>
          <w:rStyle w:val="8"/>
          <w:rFonts w:hint="default" w:ascii="Times New Roman" w:hAnsi="Times New Roman" w:cs="Times New Roman"/>
        </w:rPr>
        <w:t>frontend</w:t>
      </w:r>
      <w:r>
        <w:rPr>
          <w:rFonts w:hint="default" w:ascii="Times New Roman" w:hAnsi="Times New Roman" w:cs="Times New Roman"/>
        </w:rPr>
        <w:t xml:space="preserve"> and </w:t>
      </w:r>
      <w:r>
        <w:rPr>
          <w:rStyle w:val="8"/>
          <w:rFonts w:hint="default" w:ascii="Times New Roman" w:hAnsi="Times New Roman" w:cs="Times New Roman"/>
        </w:rPr>
        <w:t>/api</w:t>
      </w:r>
      <w:r>
        <w:rPr>
          <w:rFonts w:hint="default" w:ascii="Times New Roman" w:hAnsi="Times New Roman" w:cs="Times New Roman"/>
        </w:rPr>
        <w:t xml:space="preserve"> to </w:t>
      </w:r>
      <w:r>
        <w:rPr>
          <w:rStyle w:val="8"/>
          <w:rFonts w:hint="default" w:ascii="Times New Roman" w:hAnsi="Times New Roman" w:cs="Times New Roman"/>
        </w:rPr>
        <w:t>api</w:t>
      </w:r>
      <w:r>
        <w:rPr>
          <w:rFonts w:hint="default" w:ascii="Times New Roman" w:hAnsi="Times New Roman" w:cs="Times New Roman"/>
        </w:rPr>
        <w:t xml:space="preserve"> using Ingress rules.</w:t>
      </w:r>
    </w:p>
    <w:p w14:paraId="79ABA8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968B4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Host-based Routing</w:t>
      </w:r>
      <w:r>
        <w:rPr>
          <w:rFonts w:hint="default" w:ascii="Times New Roman" w:hAnsi="Times New Roman" w:cs="Times New Roman"/>
        </w:rPr>
        <w:t>: You can route traffic to different services based on the hostname in the request. This is useful for managing multiple websites or applications within a single Kubernetes cluster.</w:t>
      </w:r>
    </w:p>
    <w:p w14:paraId="0F831A7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0E9A8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xml:space="preserve">: If you have </w:t>
      </w:r>
      <w:r>
        <w:rPr>
          <w:rStyle w:val="8"/>
          <w:rFonts w:hint="default" w:ascii="Times New Roman" w:hAnsi="Times New Roman" w:cs="Times New Roman"/>
        </w:rPr>
        <w:t>app1.example.com</w:t>
      </w:r>
      <w:r>
        <w:rPr>
          <w:rFonts w:hint="default" w:ascii="Times New Roman" w:hAnsi="Times New Roman" w:cs="Times New Roman"/>
        </w:rPr>
        <w:t xml:space="preserve"> and </w:t>
      </w:r>
      <w:r>
        <w:rPr>
          <w:rStyle w:val="8"/>
          <w:rFonts w:hint="default" w:ascii="Times New Roman" w:hAnsi="Times New Roman" w:cs="Times New Roman"/>
        </w:rPr>
        <w:t>app2.example.com</w:t>
      </w:r>
      <w:r>
        <w:rPr>
          <w:rFonts w:hint="default" w:ascii="Times New Roman" w:hAnsi="Times New Roman" w:cs="Times New Roman"/>
        </w:rPr>
        <w:t>, you can route traffic to different backend services based on the hostname.</w:t>
      </w:r>
    </w:p>
    <w:p w14:paraId="28CEADE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4E4D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SL Termination</w:t>
      </w:r>
      <w:r>
        <w:rPr>
          <w:rFonts w:hint="default" w:ascii="Times New Roman" w:hAnsi="Times New Roman" w:cs="Times New Roman"/>
        </w:rPr>
        <w:t>: Ingress can be configured to handle SSL termination, offloading the SSL decryption from your services and simplifying certificate management.</w:t>
      </w:r>
    </w:p>
    <w:p w14:paraId="7AD26C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C211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For secure HTTPS traffic, you can terminate SSL at the Ingress Controller and pass the unencrypted traffic to your services.</w:t>
      </w:r>
    </w:p>
    <w:p w14:paraId="354ED43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E1A853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Load Balancing</w:t>
      </w:r>
      <w:r>
        <w:rPr>
          <w:rFonts w:hint="default" w:ascii="Times New Roman" w:hAnsi="Times New Roman" w:cs="Times New Roman"/>
        </w:rPr>
        <w:t>: Ingress provides built-in load balancing, distributing traffic across multiple instances of a service. You can use this for high availability and scalability.</w:t>
      </w:r>
    </w:p>
    <w:p w14:paraId="7C0586A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6DE22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Example Use Case</w:t>
      </w:r>
      <w:r>
        <w:rPr>
          <w:rFonts w:hint="default" w:ascii="Times New Roman" w:hAnsi="Times New Roman" w:cs="Times New Roman"/>
        </w:rPr>
        <w:t xml:space="preserve">: Multiple instances of the </w:t>
      </w:r>
      <w:r>
        <w:rPr>
          <w:rStyle w:val="8"/>
          <w:rFonts w:hint="default" w:ascii="Times New Roman" w:hAnsi="Times New Roman" w:cs="Times New Roman"/>
        </w:rPr>
        <w:t>web-service</w:t>
      </w:r>
      <w:r>
        <w:rPr>
          <w:rFonts w:hint="default" w:ascii="Times New Roman" w:hAnsi="Times New Roman" w:cs="Times New Roman"/>
        </w:rPr>
        <w:t xml:space="preserve"> can be load balanced by an Ingress Controller, ensuring the application remains highly available.</w:t>
      </w:r>
    </w:p>
    <w:p w14:paraId="1927E99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Ingress vs. Services</w:t>
      </w:r>
      <w:r>
        <w:rPr>
          <w:rFonts w:hint="default" w:ascii="Times New Roman" w:hAnsi="Times New Roman" w:cs="Times New Roman"/>
        </w:rPr>
        <w:t>:</w:t>
      </w:r>
    </w:p>
    <w:p w14:paraId="1B684AA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Service</w:t>
      </w:r>
      <w:r>
        <w:rPr>
          <w:rFonts w:hint="default" w:ascii="Times New Roman" w:hAnsi="Times New Roman" w:cs="Times New Roman"/>
        </w:rPr>
        <w:t xml:space="preserve"> exposes a set of Pods in a cluster, but it doesn’t offer any way to configure HTTP/HTTPS routing or load balancing across different services.</w:t>
      </w:r>
    </w:p>
    <w:p w14:paraId="511BBB8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An </w:t>
      </w:r>
      <w:r>
        <w:rPr>
          <w:rStyle w:val="11"/>
          <w:rFonts w:hint="default" w:ascii="Times New Roman" w:hAnsi="Times New Roman" w:cs="Times New Roman"/>
        </w:rPr>
        <w:t>Ingress</w:t>
      </w:r>
      <w:r>
        <w:rPr>
          <w:rFonts w:hint="default" w:ascii="Times New Roman" w:hAnsi="Times New Roman" w:cs="Times New Roman"/>
        </w:rPr>
        <w:t xml:space="preserve"> allows you to route external traffic to different services based on rules and provides advanced features like SSL termination, path-based routing, and host-based routing.</w:t>
      </w:r>
    </w:p>
    <w:p w14:paraId="6341EFBF">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Cases</w:t>
      </w:r>
      <w:r>
        <w:rPr>
          <w:rFonts w:hint="default" w:ascii="Times New Roman" w:hAnsi="Times New Roman" w:cs="Times New Roman"/>
        </w:rPr>
        <w:t>:</w:t>
      </w:r>
    </w:p>
    <w:p w14:paraId="5D6AB71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8F6C72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Multi-service Application</w:t>
      </w:r>
      <w:r>
        <w:rPr>
          <w:rFonts w:hint="default" w:ascii="Times New Roman" w:hAnsi="Times New Roman" w:cs="Times New Roman"/>
        </w:rPr>
        <w:t>: Suppose you have multiple services like a frontend, backend, and API, all running within the same Kubernetes cluster. Instead of creating multiple LoadBalancers for each service, you can define a single Ingress to manage traffic routing to all services based on hostnames and paths.</w:t>
      </w:r>
    </w:p>
    <w:p w14:paraId="277C88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41833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41DE69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Single Point of Entry</w:t>
      </w:r>
      <w:r>
        <w:rPr>
          <w:rFonts w:hint="default" w:ascii="Times New Roman" w:hAnsi="Times New Roman" w:cs="Times New Roman"/>
        </w:rPr>
        <w:t>: An Ingress provides a single point of entry for all external traffic. This simplifies the management of external access and makes it easier to scale, monitor, and configure routing policies.</w:t>
      </w:r>
    </w:p>
    <w:p w14:paraId="5C9D090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027C1A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CF1B31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Secure Access</w:t>
      </w:r>
      <w:r>
        <w:rPr>
          <w:rFonts w:hint="default" w:ascii="Times New Roman" w:hAnsi="Times New Roman" w:cs="Times New Roman"/>
        </w:rPr>
        <w:t>: Ingress allows you to manage secure (HTTPS) traffic with SSL certificates. You can configure SSL termination at the Ingress level and offload the decryption process, ensuring better security practices.</w:t>
      </w:r>
    </w:p>
    <w:p w14:paraId="34B63F4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52E739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Configuring and Managing Ingress</w:t>
      </w:r>
    </w:p>
    <w:p w14:paraId="42B66F47">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53E8C4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lab, we will deploy an Ingress Controller, configure Ingress resources, and test path and host-based routing within a Kubernetes cluster.</w:t>
      </w:r>
    </w:p>
    <w:p w14:paraId="0AEB73F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03B7A5C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Kubernetes cluster (with 2 worker nodes and 1 master) deployed using kubeadm.</w:t>
      </w:r>
    </w:p>
    <w:p w14:paraId="7B7BD51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kubectl</w:t>
      </w:r>
      <w:r>
        <w:rPr>
          <w:rFonts w:hint="default" w:ascii="Times New Roman" w:hAnsi="Times New Roman" w:cs="Times New Roman"/>
        </w:rPr>
        <w:t xml:space="preserve"> configured to interact with the cluster.</w:t>
      </w:r>
    </w:p>
    <w:p w14:paraId="37DE7B3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domain name (if you want to test host-based routing, optional).</w:t>
      </w:r>
    </w:p>
    <w:p w14:paraId="740D44D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071826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E7D4EF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Install Ingress Controller (NGINX)</w:t>
      </w:r>
      <w:r>
        <w:rPr>
          <w:rFonts w:hint="default" w:ascii="Times New Roman" w:hAnsi="Times New Roman" w:cs="Times New Roman"/>
        </w:rPr>
        <w:t>: First, we need to install the NGINX Ingress Controller.</w:t>
      </w:r>
    </w:p>
    <w:p w14:paraId="4F1AB12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FABD7F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A8A25B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NGINX Ingress Controller manifests:</w:t>
      </w:r>
    </w:p>
    <w:p w14:paraId="14B3B2D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7F503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https://raw.githubusercontent.com/kubernetes/ingress-nginx/main/deploy/static/provider/cloud/deploy.yaml</w:t>
      </w:r>
    </w:p>
    <w:p w14:paraId="1A8D11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A8CD8C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76B16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Verify the Ingress Controller is running:</w:t>
      </w:r>
    </w:p>
    <w:p w14:paraId="03605C9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70DCEE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ingress-nginx</w:t>
      </w:r>
    </w:p>
    <w:p w14:paraId="4B91548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0304F5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2A8CAD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Sample Services</w:t>
      </w:r>
      <w:r>
        <w:rPr>
          <w:rFonts w:hint="default" w:ascii="Times New Roman" w:hAnsi="Times New Roman" w:cs="Times New Roman"/>
        </w:rPr>
        <w:t>: Now, let’s create two services (</w:t>
      </w:r>
      <w:r>
        <w:rPr>
          <w:rStyle w:val="8"/>
          <w:rFonts w:hint="default" w:ascii="Times New Roman" w:hAnsi="Times New Roman" w:cs="Times New Roman"/>
        </w:rPr>
        <w:t>frontend</w:t>
      </w:r>
      <w:r>
        <w:rPr>
          <w:rFonts w:hint="default" w:ascii="Times New Roman" w:hAnsi="Times New Roman" w:cs="Times New Roman"/>
        </w:rPr>
        <w:t xml:space="preserve"> and </w:t>
      </w:r>
      <w:r>
        <w:rPr>
          <w:rStyle w:val="8"/>
          <w:rFonts w:hint="default" w:ascii="Times New Roman" w:hAnsi="Times New Roman" w:cs="Times New Roman"/>
        </w:rPr>
        <w:t>api</w:t>
      </w:r>
      <w:r>
        <w:rPr>
          <w:rFonts w:hint="default" w:ascii="Times New Roman" w:hAnsi="Times New Roman" w:cs="Times New Roman"/>
        </w:rPr>
        <w:t>) to test our Ingress rules.</w:t>
      </w:r>
    </w:p>
    <w:p w14:paraId="3DE2482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F8E57A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FBD22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w:t>
      </w:r>
      <w:r>
        <w:rPr>
          <w:rStyle w:val="8"/>
          <w:rFonts w:hint="default" w:ascii="Times New Roman" w:hAnsi="Times New Roman" w:cs="Times New Roman"/>
        </w:rPr>
        <w:t>frontend</w:t>
      </w:r>
      <w:r>
        <w:rPr>
          <w:rFonts w:hint="default" w:ascii="Times New Roman" w:hAnsi="Times New Roman" w:cs="Times New Roman"/>
        </w:rPr>
        <w:t xml:space="preserve"> service:</w:t>
      </w:r>
    </w:p>
    <w:p w14:paraId="2DF3EB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BACF6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0D521B8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0A1C64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398F179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frontend</w:t>
      </w:r>
    </w:p>
    <w:p w14:paraId="66A50A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D14CD1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7D99686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frontend</w:t>
      </w:r>
    </w:p>
    <w:p w14:paraId="560123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11F8F0B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4A13660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656B5CC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8080</w:t>
      </w:r>
    </w:p>
    <w:p w14:paraId="79513D3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w:t>
      </w:r>
    </w:p>
    <w:p w14:paraId="0B9A76C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0B3975F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450BE28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4163C5A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frontend</w:t>
      </w:r>
    </w:p>
    <w:p w14:paraId="6FAC5B8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FD86AB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1</w:t>
      </w:r>
    </w:p>
    <w:p w14:paraId="731EFE6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2AF500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3B34168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frontend</w:t>
      </w:r>
    </w:p>
    <w:p w14:paraId="40D90A9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4754331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06F4F51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05BA993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frontend</w:t>
      </w:r>
    </w:p>
    <w:p w14:paraId="07847F6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69D61E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332659C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frontend</w:t>
      </w:r>
    </w:p>
    <w:p w14:paraId="0895BBB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69C8727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17D001F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8080</w:t>
      </w:r>
    </w:p>
    <w:p w14:paraId="0320E81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E61C09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B2A3D8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an </w:t>
      </w:r>
      <w:r>
        <w:rPr>
          <w:rStyle w:val="8"/>
          <w:rFonts w:hint="default" w:ascii="Times New Roman" w:hAnsi="Times New Roman" w:cs="Times New Roman"/>
        </w:rPr>
        <w:t>api</w:t>
      </w:r>
      <w:r>
        <w:rPr>
          <w:rFonts w:hint="default" w:ascii="Times New Roman" w:hAnsi="Times New Roman" w:cs="Times New Roman"/>
        </w:rPr>
        <w:t xml:space="preserve"> service:</w:t>
      </w:r>
    </w:p>
    <w:p w14:paraId="39FA14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FBA11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4994062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4197786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807EEE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api</w:t>
      </w:r>
    </w:p>
    <w:p w14:paraId="1F9CA36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172D67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08233F4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api</w:t>
      </w:r>
    </w:p>
    <w:p w14:paraId="3C554CB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5CEB15F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0427764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1B0752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8080</w:t>
      </w:r>
    </w:p>
    <w:p w14:paraId="514A7BE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w:t>
      </w:r>
    </w:p>
    <w:p w14:paraId="5389FA8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apps/v1</w:t>
      </w:r>
    </w:p>
    <w:p w14:paraId="61ACB8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Deployment</w:t>
      </w:r>
    </w:p>
    <w:p w14:paraId="65102E7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010EFAF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api</w:t>
      </w:r>
    </w:p>
    <w:p w14:paraId="00A8131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07FB524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replicas: 1</w:t>
      </w:r>
    </w:p>
    <w:p w14:paraId="09B9E2D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2921F8D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matchLabels:</w:t>
      </w:r>
    </w:p>
    <w:p w14:paraId="73491D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api</w:t>
      </w:r>
    </w:p>
    <w:p w14:paraId="19F6E004">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template:</w:t>
      </w:r>
    </w:p>
    <w:p w14:paraId="2222DAB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metadata:</w:t>
      </w:r>
    </w:p>
    <w:p w14:paraId="0322A53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labels:</w:t>
      </w:r>
    </w:p>
    <w:p w14:paraId="6EF1247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api</w:t>
      </w:r>
    </w:p>
    <w:p w14:paraId="5DA5FBD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spec:</w:t>
      </w:r>
    </w:p>
    <w:p w14:paraId="463FC12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784629A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api</w:t>
      </w:r>
    </w:p>
    <w:p w14:paraId="0E3C3D0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image: nginx</w:t>
      </w:r>
    </w:p>
    <w:p w14:paraId="666CCA3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1077471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containerPort: 8080</w:t>
      </w:r>
    </w:p>
    <w:p w14:paraId="3CA8C96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F43ABA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A74997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Ingress Resource</w:t>
      </w:r>
      <w:r>
        <w:rPr>
          <w:rFonts w:hint="default" w:ascii="Times New Roman" w:hAnsi="Times New Roman" w:cs="Times New Roman"/>
        </w:rPr>
        <w:t>: Now, let’s create an Ingress resource to route traffic to these services based on path and hostname.</w:t>
      </w:r>
    </w:p>
    <w:p w14:paraId="78D9BEC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632FE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5D2C4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 Ingress configuration:</w:t>
      </w:r>
    </w:p>
    <w:p w14:paraId="0FE7D3F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CE591C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networking.k8s.io/v1</w:t>
      </w:r>
    </w:p>
    <w:p w14:paraId="4CEFF67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Ingress</w:t>
      </w:r>
    </w:p>
    <w:p w14:paraId="646FA95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75844C0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my-ingress</w:t>
      </w:r>
    </w:p>
    <w:p w14:paraId="00889CD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36DECCC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rules:</w:t>
      </w:r>
    </w:p>
    <w:p w14:paraId="1F0F75E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host: my-app.example.com</w:t>
      </w:r>
    </w:p>
    <w:p w14:paraId="170DFCE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http:</w:t>
      </w:r>
    </w:p>
    <w:p w14:paraId="1DFF4D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paths:</w:t>
      </w:r>
    </w:p>
    <w:p w14:paraId="0F1EBA5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path: /frontend</w:t>
      </w:r>
    </w:p>
    <w:p w14:paraId="47B2A73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pathType: Prefix</w:t>
      </w:r>
    </w:p>
    <w:p w14:paraId="541729C3">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backend:</w:t>
      </w:r>
    </w:p>
    <w:p w14:paraId="4E9D213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service:</w:t>
      </w:r>
    </w:p>
    <w:p w14:paraId="2757C52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frontend</w:t>
      </w:r>
    </w:p>
    <w:p w14:paraId="36FA3E6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w:t>
      </w:r>
    </w:p>
    <w:p w14:paraId="1C9265B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number: 80</w:t>
      </w:r>
    </w:p>
    <w:p w14:paraId="46247C3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path: /api</w:t>
      </w:r>
    </w:p>
    <w:p w14:paraId="69209C1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pathType: Prefix</w:t>
      </w:r>
    </w:p>
    <w:p w14:paraId="7DE4FEBA">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backend:</w:t>
      </w:r>
    </w:p>
    <w:p w14:paraId="20316CE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service:</w:t>
      </w:r>
    </w:p>
    <w:p w14:paraId="11A33DF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api</w:t>
      </w:r>
    </w:p>
    <w:p w14:paraId="666B86E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w:t>
      </w:r>
    </w:p>
    <w:p w14:paraId="0806F0C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number: 80</w:t>
      </w:r>
    </w:p>
    <w:p w14:paraId="5F63AC5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C1524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EDB475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Ingress:</w:t>
      </w:r>
    </w:p>
    <w:p w14:paraId="1483333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9C6506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my-ingress.yaml</w:t>
      </w:r>
    </w:p>
    <w:p w14:paraId="4F762D7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BD760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A20B89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 the Ingress</w:t>
      </w:r>
      <w:r>
        <w:rPr>
          <w:rFonts w:hint="default" w:ascii="Times New Roman" w:hAnsi="Times New Roman" w:cs="Times New Roman"/>
        </w:rPr>
        <w:t xml:space="preserve">: If you're using a custom domain (e.g., </w:t>
      </w:r>
      <w:r>
        <w:rPr>
          <w:rStyle w:val="8"/>
          <w:rFonts w:hint="default" w:ascii="Times New Roman" w:hAnsi="Times New Roman" w:cs="Times New Roman"/>
        </w:rPr>
        <w:t>my-app.example.com</w:t>
      </w:r>
      <w:r>
        <w:rPr>
          <w:rFonts w:hint="default" w:ascii="Times New Roman" w:hAnsi="Times New Roman" w:cs="Times New Roman"/>
        </w:rPr>
        <w:t>), ensure the DNS is pointing to the Ingress Controller's external IP. Alternatively, use a temporary solution like port forwarding.</w:t>
      </w:r>
    </w:p>
    <w:p w14:paraId="693BD4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FCC0BB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3F3FC2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Find the external IP of the Ingress Controller:</w:t>
      </w:r>
    </w:p>
    <w:p w14:paraId="356CA6B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C20BF5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 ingress-nginx</w:t>
      </w:r>
    </w:p>
    <w:p w14:paraId="12B6937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1B9CD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2279B3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Test the routing by accessing the services via your browser or </w:t>
      </w:r>
      <w:r>
        <w:rPr>
          <w:rStyle w:val="8"/>
          <w:rFonts w:hint="default" w:ascii="Times New Roman" w:hAnsi="Times New Roman" w:cs="Times New Roman"/>
        </w:rPr>
        <w:t>curl</w:t>
      </w:r>
      <w:r>
        <w:rPr>
          <w:rFonts w:hint="default" w:ascii="Times New Roman" w:hAnsi="Times New Roman" w:cs="Times New Roman"/>
        </w:rPr>
        <w:t>:</w:t>
      </w:r>
    </w:p>
    <w:p w14:paraId="1BE01D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CB90B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For the frontend service: </w:t>
      </w:r>
    </w:p>
    <w:p w14:paraId="64D052D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http://&lt;EXTERNAL-IP&gt;/frontend</w:t>
      </w:r>
    </w:p>
    <w:p w14:paraId="4288F1E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1F491C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For the API service: </w:t>
      </w:r>
    </w:p>
    <w:p w14:paraId="78F3080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http://&lt;EXTERNAL-IP&gt;/api</w:t>
      </w:r>
    </w:p>
    <w:p w14:paraId="7D5AB0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1BAE876">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6" o:spt="1" style="height:1.5pt;width:432pt;" fillcolor="#A0A0A0" filled="t" stroked="f" coordsize="21600,21600" o:hr="t" o:hrstd="t" o:hralign="center">
            <v:path/>
            <v:fill on="t" focussize="0,0"/>
            <v:stroke on="f"/>
            <v:imagedata o:title=""/>
            <o:lock v:ext="edit"/>
            <w10:wrap type="none"/>
            <w10:anchorlock/>
          </v:rect>
        </w:pict>
      </w:r>
    </w:p>
    <w:p w14:paraId="7F12324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2EDCC20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Ingress allows you to manage external access to your services and applications in a Kubernetes cluster.</w:t>
      </w:r>
    </w:p>
    <w:p w14:paraId="270273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You can route traffic based on hostname and path, manage SSL termination, and configure advanced routing rules using annotations.</w:t>
      </w:r>
    </w:p>
    <w:p w14:paraId="6D04EF7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Ingress Controllers</w:t>
      </w:r>
      <w:r>
        <w:rPr>
          <w:rFonts w:hint="default" w:ascii="Times New Roman" w:hAnsi="Times New Roman" w:cs="Times New Roman"/>
          <w:lang w:val="en-US"/>
        </w:rPr>
        <w:t xml:space="preserve"> </w:t>
      </w:r>
      <w:r>
        <w:rPr>
          <w:rFonts w:hint="default" w:ascii="Times New Roman" w:hAnsi="Times New Roman" w:cs="Times New Roman"/>
        </w:rPr>
        <w:t>handle traffic routing based on the rules specified in Ingress resources.</w:t>
      </w:r>
    </w:p>
    <w:p w14:paraId="3BF0B44A">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6. Understanding Namespace &amp; Use-Cases</w:t>
      </w:r>
    </w:p>
    <w:p w14:paraId="41ABD62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6A78681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Namespace</w:t>
      </w:r>
      <w:r>
        <w:rPr>
          <w:rFonts w:hint="default" w:ascii="Times New Roman" w:hAnsi="Times New Roman" w:cs="Times New Roman"/>
        </w:rPr>
        <w:t xml:space="preserve"> in Kubernetes provides a mechanism for isolating resources within the cluster. It allows you to group and organize resources in a way that makes it easier to manage them. Namespaces are particularly useful in larger clusters, where different teams or environments need to share the same cluster but want to isolate their resources from each other.</w:t>
      </w:r>
    </w:p>
    <w:p w14:paraId="0EA8F64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Namespaces help in:</w:t>
      </w:r>
    </w:p>
    <w:p w14:paraId="0657D3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Organizing resources (e.g., Pods, Services, Deployments) by environment or team.</w:t>
      </w:r>
    </w:p>
    <w:p w14:paraId="217149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Managing resource quotas for different environments.</w:t>
      </w:r>
    </w:p>
    <w:p w14:paraId="02F61ED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Controlling access to resources using RBAC (Role-Based Access Control).</w:t>
      </w:r>
    </w:p>
    <w:p w14:paraId="32D17168">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Use Namespaces</w:t>
      </w:r>
      <w:r>
        <w:rPr>
          <w:rFonts w:hint="default" w:ascii="Times New Roman" w:hAnsi="Times New Roman" w:cs="Times New Roman"/>
        </w:rPr>
        <w:t>?</w:t>
      </w:r>
    </w:p>
    <w:p w14:paraId="31B0577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Multi-Tenant Clusters</w:t>
      </w:r>
      <w:r>
        <w:rPr>
          <w:rFonts w:hint="default" w:ascii="Times New Roman" w:hAnsi="Times New Roman" w:cs="Times New Roman"/>
        </w:rPr>
        <w:t>: In a shared Kubernetes cluster, different teams or departments can use different namespaces to avoid resource conflicts and allow proper access control.</w:t>
      </w:r>
    </w:p>
    <w:p w14:paraId="28C5738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Environment Segregation</w:t>
      </w:r>
      <w:r>
        <w:rPr>
          <w:rFonts w:hint="default" w:ascii="Times New Roman" w:hAnsi="Times New Roman" w:cs="Times New Roman"/>
        </w:rPr>
        <w:t xml:space="preserve">: You can create separate namespaces for different environments like </w:t>
      </w:r>
      <w:r>
        <w:rPr>
          <w:rStyle w:val="8"/>
          <w:rFonts w:hint="default" w:ascii="Times New Roman" w:hAnsi="Times New Roman" w:cs="Times New Roman"/>
        </w:rPr>
        <w:t>dev</w:t>
      </w:r>
      <w:r>
        <w:rPr>
          <w:rFonts w:hint="default" w:ascii="Times New Roman" w:hAnsi="Times New Roman" w:cs="Times New Roman"/>
        </w:rPr>
        <w:t xml:space="preserve">, </w:t>
      </w:r>
      <w:r>
        <w:rPr>
          <w:rStyle w:val="8"/>
          <w:rFonts w:hint="default" w:ascii="Times New Roman" w:hAnsi="Times New Roman" w:cs="Times New Roman"/>
        </w:rPr>
        <w:t>staging</w:t>
      </w:r>
      <w:r>
        <w:rPr>
          <w:rFonts w:hint="default" w:ascii="Times New Roman" w:hAnsi="Times New Roman" w:cs="Times New Roman"/>
        </w:rPr>
        <w:t xml:space="preserve">, and </w:t>
      </w:r>
      <w:r>
        <w:rPr>
          <w:rStyle w:val="8"/>
          <w:rFonts w:hint="default" w:ascii="Times New Roman" w:hAnsi="Times New Roman" w:cs="Times New Roman"/>
        </w:rPr>
        <w:t>production</w:t>
      </w:r>
      <w:r>
        <w:rPr>
          <w:rFonts w:hint="default" w:ascii="Times New Roman" w:hAnsi="Times New Roman" w:cs="Times New Roman"/>
        </w:rPr>
        <w:t>.</w:t>
      </w:r>
    </w:p>
    <w:p w14:paraId="01EC809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Resource Isolation</w:t>
      </w:r>
      <w:r>
        <w:rPr>
          <w:rFonts w:hint="default" w:ascii="Times New Roman" w:hAnsi="Times New Roman" w:cs="Times New Roman"/>
        </w:rPr>
        <w:t>: Namespaces can limit resource usage (CPU, memory) through resource quotas and ensure fair resource allocation across different teams.</w:t>
      </w:r>
    </w:p>
    <w:p w14:paraId="2C36DBB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Default Namespace</w:t>
      </w:r>
      <w:r>
        <w:rPr>
          <w:rFonts w:hint="default" w:ascii="Times New Roman" w:hAnsi="Times New Roman" w:cs="Times New Roman"/>
        </w:rPr>
        <w:t>:</w:t>
      </w:r>
    </w:p>
    <w:p w14:paraId="7FB5B4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Kubernetes provides a </w:t>
      </w:r>
      <w:r>
        <w:rPr>
          <w:rStyle w:val="11"/>
          <w:rFonts w:hint="default" w:ascii="Times New Roman" w:hAnsi="Times New Roman" w:cs="Times New Roman"/>
        </w:rPr>
        <w:t>default namespace</w:t>
      </w:r>
      <w:r>
        <w:rPr>
          <w:rFonts w:hint="default" w:ascii="Times New Roman" w:hAnsi="Times New Roman" w:cs="Times New Roman"/>
        </w:rPr>
        <w:t xml:space="preserve">, which is where objects are created when no specific namespace is specified. Other system-level namespaces include: </w:t>
      </w:r>
    </w:p>
    <w:p w14:paraId="147B261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kube-system</w:t>
      </w:r>
      <w:r>
        <w:rPr>
          <w:rFonts w:hint="default" w:ascii="Times New Roman" w:hAnsi="Times New Roman" w:cs="Times New Roman"/>
        </w:rPr>
        <w:t>: Contains system-related resources, such as the Kubernetes control plane and services.</w:t>
      </w:r>
    </w:p>
    <w:p w14:paraId="622272D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kube-public</w:t>
      </w:r>
      <w:r>
        <w:rPr>
          <w:rFonts w:hint="default" w:ascii="Times New Roman" w:hAnsi="Times New Roman" w:cs="Times New Roman"/>
        </w:rPr>
        <w:t>: Used for resources that are accessible to all users, including unauthenticated users.</w:t>
      </w:r>
    </w:p>
    <w:p w14:paraId="19B5DBB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kube-node-lease</w:t>
      </w:r>
      <w:r>
        <w:rPr>
          <w:rFonts w:hint="default" w:ascii="Times New Roman" w:hAnsi="Times New Roman" w:cs="Times New Roman"/>
        </w:rPr>
        <w:t>: Used for node lease information.</w:t>
      </w:r>
    </w:p>
    <w:p w14:paraId="25CA418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Creating and Managing Namespaces</w:t>
      </w:r>
      <w:r>
        <w:rPr>
          <w:rFonts w:hint="default" w:ascii="Times New Roman" w:hAnsi="Times New Roman" w:cs="Times New Roman"/>
        </w:rPr>
        <w:t>:</w:t>
      </w:r>
    </w:p>
    <w:p w14:paraId="3B2383E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B7952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Creating a Namespace</w:t>
      </w:r>
      <w:r>
        <w:rPr>
          <w:rFonts w:hint="default" w:ascii="Times New Roman" w:hAnsi="Times New Roman" w:cs="Times New Roman"/>
        </w:rPr>
        <w:t>: You can create a new namespace using the following command:</w:t>
      </w:r>
    </w:p>
    <w:p w14:paraId="11176A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C286C2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namespace &lt;namespace-name&gt;</w:t>
      </w:r>
    </w:p>
    <w:p w14:paraId="07D6BF5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4A60B9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Example:</w:t>
      </w:r>
    </w:p>
    <w:p w14:paraId="351C157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2C5739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namespace dev</w:t>
      </w:r>
    </w:p>
    <w:p w14:paraId="24FA9FB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0A6E05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B63074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Viewing Namespaces</w:t>
      </w:r>
      <w:r>
        <w:rPr>
          <w:rFonts w:hint="default" w:ascii="Times New Roman" w:hAnsi="Times New Roman" w:cs="Times New Roman"/>
        </w:rPr>
        <w:t>: To list all namespaces in the cluster:</w:t>
      </w:r>
    </w:p>
    <w:p w14:paraId="254AE1A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6A216B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namespaces</w:t>
      </w:r>
    </w:p>
    <w:p w14:paraId="7369DFE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B5EA26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F36371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Using a Namespace</w:t>
      </w:r>
      <w:r>
        <w:rPr>
          <w:rFonts w:hint="default" w:ascii="Times New Roman" w:hAnsi="Times New Roman" w:cs="Times New Roman"/>
        </w:rPr>
        <w:t xml:space="preserve">: Once a namespace is created, you can refer to it while creating other resources by specifying the </w:t>
      </w:r>
      <w:r>
        <w:rPr>
          <w:rStyle w:val="8"/>
          <w:rFonts w:hint="default" w:ascii="Times New Roman" w:hAnsi="Times New Roman" w:cs="Times New Roman"/>
        </w:rPr>
        <w:t>namespace</w:t>
      </w:r>
      <w:r>
        <w:rPr>
          <w:rFonts w:hint="default" w:ascii="Times New Roman" w:hAnsi="Times New Roman" w:cs="Times New Roman"/>
        </w:rPr>
        <w:t xml:space="preserve"> field in the resource YAML file or by using the </w:t>
      </w:r>
      <w:r>
        <w:rPr>
          <w:rStyle w:val="8"/>
          <w:rFonts w:hint="default" w:ascii="Times New Roman" w:hAnsi="Times New Roman" w:cs="Times New Roman"/>
        </w:rPr>
        <w:t>-n</w:t>
      </w:r>
      <w:r>
        <w:rPr>
          <w:rFonts w:hint="default" w:ascii="Times New Roman" w:hAnsi="Times New Roman" w:cs="Times New Roman"/>
        </w:rPr>
        <w:t xml:space="preserve"> flag in </w:t>
      </w:r>
      <w:r>
        <w:rPr>
          <w:rStyle w:val="8"/>
          <w:rFonts w:hint="default" w:ascii="Times New Roman" w:hAnsi="Times New Roman" w:cs="Times New Roman"/>
        </w:rPr>
        <w:t>kubectl</w:t>
      </w:r>
      <w:r>
        <w:rPr>
          <w:rFonts w:hint="default" w:ascii="Times New Roman" w:hAnsi="Times New Roman" w:cs="Times New Roman"/>
        </w:rPr>
        <w:t xml:space="preserve"> commands.</w:t>
      </w:r>
    </w:p>
    <w:p w14:paraId="75DA302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983A1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w:t>
      </w:r>
    </w:p>
    <w:p w14:paraId="66BCF29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dev</w:t>
      </w:r>
    </w:p>
    <w:p w14:paraId="3CCF3F2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185BEC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BACFAB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Delete a Namespace</w:t>
      </w:r>
      <w:r>
        <w:rPr>
          <w:rFonts w:hint="default" w:ascii="Times New Roman" w:hAnsi="Times New Roman" w:cs="Times New Roman"/>
        </w:rPr>
        <w:t>: To delete a namespace and all its resources:</w:t>
      </w:r>
    </w:p>
    <w:p w14:paraId="08B4EBC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E08FE4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namespace &lt;namespace-name&gt;</w:t>
      </w:r>
    </w:p>
    <w:p w14:paraId="60123FC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A02E24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Cases for Namespaces</w:t>
      </w:r>
      <w:r>
        <w:rPr>
          <w:rFonts w:hint="default" w:ascii="Times New Roman" w:hAnsi="Times New Roman" w:cs="Times New Roman"/>
        </w:rPr>
        <w:t>:</w:t>
      </w:r>
    </w:p>
    <w:p w14:paraId="1E67AA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3936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Multi-Environment Setup</w:t>
      </w:r>
      <w:r>
        <w:rPr>
          <w:rFonts w:hint="default" w:ascii="Times New Roman" w:hAnsi="Times New Roman" w:cs="Times New Roman"/>
        </w:rPr>
        <w:t xml:space="preserve">: In a single Kubernetes cluster, you might want to separate your environments (e.g., </w:t>
      </w:r>
      <w:r>
        <w:rPr>
          <w:rStyle w:val="8"/>
          <w:rFonts w:hint="default" w:ascii="Times New Roman" w:hAnsi="Times New Roman" w:cs="Times New Roman"/>
        </w:rPr>
        <w:t>dev</w:t>
      </w:r>
      <w:r>
        <w:rPr>
          <w:rFonts w:hint="default" w:ascii="Times New Roman" w:hAnsi="Times New Roman" w:cs="Times New Roman"/>
        </w:rPr>
        <w:t xml:space="preserve">, </w:t>
      </w:r>
      <w:r>
        <w:rPr>
          <w:rStyle w:val="8"/>
          <w:rFonts w:hint="default" w:ascii="Times New Roman" w:hAnsi="Times New Roman" w:cs="Times New Roman"/>
        </w:rPr>
        <w:t>staging</w:t>
      </w:r>
      <w:r>
        <w:rPr>
          <w:rFonts w:hint="default" w:ascii="Times New Roman" w:hAnsi="Times New Roman" w:cs="Times New Roman"/>
        </w:rPr>
        <w:t xml:space="preserve">, </w:t>
      </w:r>
      <w:r>
        <w:rPr>
          <w:rStyle w:val="8"/>
          <w:rFonts w:hint="default" w:ascii="Times New Roman" w:hAnsi="Times New Roman" w:cs="Times New Roman"/>
        </w:rPr>
        <w:t>production</w:t>
      </w:r>
      <w:r>
        <w:rPr>
          <w:rFonts w:hint="default" w:ascii="Times New Roman" w:hAnsi="Times New Roman" w:cs="Times New Roman"/>
        </w:rPr>
        <w:t>) into different namespaces. This prevents cross-environment interference and allows better management.</w:t>
      </w:r>
    </w:p>
    <w:p w14:paraId="2756D82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0BA90A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You could create a </w:t>
      </w:r>
      <w:r>
        <w:rPr>
          <w:rStyle w:val="8"/>
          <w:rFonts w:hint="default" w:ascii="Times New Roman" w:hAnsi="Times New Roman" w:cs="Times New Roman"/>
        </w:rPr>
        <w:t>dev</w:t>
      </w:r>
      <w:r>
        <w:rPr>
          <w:rFonts w:hint="default" w:ascii="Times New Roman" w:hAnsi="Times New Roman" w:cs="Times New Roman"/>
        </w:rPr>
        <w:t xml:space="preserve"> namespace for developers to deploy their apps and a </w:t>
      </w:r>
      <w:r>
        <w:rPr>
          <w:rStyle w:val="8"/>
          <w:rFonts w:hint="default" w:ascii="Times New Roman" w:hAnsi="Times New Roman" w:cs="Times New Roman"/>
        </w:rPr>
        <w:t>prod</w:t>
      </w:r>
      <w:r>
        <w:rPr>
          <w:rFonts w:hint="default" w:ascii="Times New Roman" w:hAnsi="Times New Roman" w:cs="Times New Roman"/>
        </w:rPr>
        <w:t xml:space="preserve"> namespace for production apps. Resources in the </w:t>
      </w:r>
      <w:r>
        <w:rPr>
          <w:rStyle w:val="8"/>
          <w:rFonts w:hint="default" w:ascii="Times New Roman" w:hAnsi="Times New Roman" w:cs="Times New Roman"/>
        </w:rPr>
        <w:t>prod</w:t>
      </w:r>
      <w:r>
        <w:rPr>
          <w:rFonts w:hint="default" w:ascii="Times New Roman" w:hAnsi="Times New Roman" w:cs="Times New Roman"/>
        </w:rPr>
        <w:t xml:space="preserve"> namespace could have stricter resource limits and access controls.</w:t>
      </w:r>
    </w:p>
    <w:p w14:paraId="50895B4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35DAEA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Resource Management</w:t>
      </w:r>
      <w:r>
        <w:rPr>
          <w:rFonts w:hint="default" w:ascii="Times New Roman" w:hAnsi="Times New Roman" w:cs="Times New Roman"/>
        </w:rPr>
        <w:t xml:space="preserve">: Namespaces allow you to apply </w:t>
      </w:r>
      <w:r>
        <w:rPr>
          <w:rStyle w:val="11"/>
          <w:rFonts w:hint="default" w:ascii="Times New Roman" w:hAnsi="Times New Roman" w:cs="Times New Roman"/>
        </w:rPr>
        <w:t>resource quotas</w:t>
      </w:r>
      <w:r>
        <w:rPr>
          <w:rFonts w:hint="default" w:ascii="Times New Roman" w:hAnsi="Times New Roman" w:cs="Times New Roman"/>
        </w:rPr>
        <w:t xml:space="preserve"> to prevent one namespace from consuming all the resources in the cluster. Resource quotas can limit CPU, memory, or the number of objects (e.g., Pods, Services).</w:t>
      </w:r>
    </w:p>
    <w:p w14:paraId="5E918AD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470EC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For the </w:t>
      </w:r>
      <w:r>
        <w:rPr>
          <w:rStyle w:val="8"/>
          <w:rFonts w:hint="default" w:ascii="Times New Roman" w:hAnsi="Times New Roman" w:cs="Times New Roman"/>
        </w:rPr>
        <w:t>dev</w:t>
      </w:r>
      <w:r>
        <w:rPr>
          <w:rFonts w:hint="default" w:ascii="Times New Roman" w:hAnsi="Times New Roman" w:cs="Times New Roman"/>
        </w:rPr>
        <w:t xml:space="preserve"> namespace, you might allocate 4 CPU cores and 16 GB of memory, while for the </w:t>
      </w:r>
      <w:r>
        <w:rPr>
          <w:rStyle w:val="8"/>
          <w:rFonts w:hint="default" w:ascii="Times New Roman" w:hAnsi="Times New Roman" w:cs="Times New Roman"/>
        </w:rPr>
        <w:t>prod</w:t>
      </w:r>
      <w:r>
        <w:rPr>
          <w:rFonts w:hint="default" w:ascii="Times New Roman" w:hAnsi="Times New Roman" w:cs="Times New Roman"/>
        </w:rPr>
        <w:t xml:space="preserve"> namespace, you allocate 8 CPU cores and 32 GB of memory.</w:t>
      </w:r>
    </w:p>
    <w:p w14:paraId="502E41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11C818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Role-Based Access Control (RBAC)</w:t>
      </w:r>
      <w:r>
        <w:rPr>
          <w:rFonts w:hint="default" w:ascii="Times New Roman" w:hAnsi="Times New Roman" w:cs="Times New Roman"/>
        </w:rPr>
        <w:t>: You can use namespaces in combination with RBAC to ensure that users or service accounts have access only to the resources in their specific namespace.</w:t>
      </w:r>
    </w:p>
    <w:p w14:paraId="7B36621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925FE1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In a multi-team environment, developers in the </w:t>
      </w:r>
      <w:r>
        <w:rPr>
          <w:rStyle w:val="8"/>
          <w:rFonts w:hint="default" w:ascii="Times New Roman" w:hAnsi="Times New Roman" w:cs="Times New Roman"/>
        </w:rPr>
        <w:t>dev</w:t>
      </w:r>
      <w:r>
        <w:rPr>
          <w:rFonts w:hint="default" w:ascii="Times New Roman" w:hAnsi="Times New Roman" w:cs="Times New Roman"/>
        </w:rPr>
        <w:t xml:space="preserve"> namespace can have access to deploy applications, but users in the </w:t>
      </w:r>
      <w:r>
        <w:rPr>
          <w:rStyle w:val="8"/>
          <w:rFonts w:hint="default" w:ascii="Times New Roman" w:hAnsi="Times New Roman" w:cs="Times New Roman"/>
        </w:rPr>
        <w:t>prod</w:t>
      </w:r>
      <w:r>
        <w:rPr>
          <w:rFonts w:hint="default" w:ascii="Times New Roman" w:hAnsi="Times New Roman" w:cs="Times New Roman"/>
        </w:rPr>
        <w:t xml:space="preserve"> namespace can have read-only access to the services in that namespace.</w:t>
      </w:r>
    </w:p>
    <w:p w14:paraId="0284609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34E127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Team Isolation</w:t>
      </w:r>
      <w:r>
        <w:rPr>
          <w:rFonts w:hint="default" w:ascii="Times New Roman" w:hAnsi="Times New Roman" w:cs="Times New Roman"/>
        </w:rPr>
        <w:t>: In an organization with multiple teams, you can create a separate namespace for each team. This ensures that resources are isolated between teams and prevents accidental resource manipulation across teams.</w:t>
      </w:r>
    </w:p>
    <w:p w14:paraId="74C8ABD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E6B4D4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Example: The </w:t>
      </w:r>
      <w:r>
        <w:rPr>
          <w:rStyle w:val="8"/>
          <w:rFonts w:hint="default" w:ascii="Times New Roman" w:hAnsi="Times New Roman" w:cs="Times New Roman"/>
        </w:rPr>
        <w:t>marketing</w:t>
      </w:r>
      <w:r>
        <w:rPr>
          <w:rFonts w:hint="default" w:ascii="Times New Roman" w:hAnsi="Times New Roman" w:cs="Times New Roman"/>
        </w:rPr>
        <w:t xml:space="preserve"> team can have its own namespace for their applications, which are completely isolated from the applications in the </w:t>
      </w:r>
      <w:r>
        <w:rPr>
          <w:rStyle w:val="8"/>
          <w:rFonts w:hint="default" w:ascii="Times New Roman" w:hAnsi="Times New Roman" w:cs="Times New Roman"/>
        </w:rPr>
        <w:t>engineering</w:t>
      </w:r>
      <w:r>
        <w:rPr>
          <w:rFonts w:hint="default" w:ascii="Times New Roman" w:hAnsi="Times New Roman" w:cs="Times New Roman"/>
        </w:rPr>
        <w:t xml:space="preserve"> namespace.</w:t>
      </w:r>
    </w:p>
    <w:p w14:paraId="0638662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9C243C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Handling External Services</w:t>
      </w:r>
      <w:r>
        <w:rPr>
          <w:rFonts w:hint="default" w:ascii="Times New Roman" w:hAnsi="Times New Roman" w:cs="Times New Roman"/>
        </w:rPr>
        <w:t>: Sometimes you may want to use Kubernetes namespaces for isolating external services (such as databases or message queues) for different environments or teams. This is useful in multi-tenancy situations.</w:t>
      </w:r>
    </w:p>
    <w:p w14:paraId="7FC0290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AE4E52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Creating and Managing Namespaces</w:t>
      </w:r>
    </w:p>
    <w:p w14:paraId="71D5E1BF">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020B6A0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lab, we will create multiple namespaces and deploy resources in these namespaces to understand how they work and how we can isolate resources in a Kubernetes cluster.</w:t>
      </w:r>
    </w:p>
    <w:p w14:paraId="0494252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Prerequisites</w:t>
      </w:r>
      <w:r>
        <w:rPr>
          <w:rFonts w:hint="default" w:ascii="Times New Roman" w:hAnsi="Times New Roman" w:cs="Times New Roman"/>
        </w:rPr>
        <w:t>:</w:t>
      </w:r>
    </w:p>
    <w:p w14:paraId="36CD43E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A Kubernetes cluster running with kubeadm.</w:t>
      </w:r>
    </w:p>
    <w:p w14:paraId="7EA4DC7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kubectl configured to access your cluster.</w:t>
      </w:r>
    </w:p>
    <w:p w14:paraId="5C015B62">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32269B4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8C1BE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Namespaces</w:t>
      </w:r>
      <w:r>
        <w:rPr>
          <w:rFonts w:hint="default" w:ascii="Times New Roman" w:hAnsi="Times New Roman" w:cs="Times New Roman"/>
        </w:rPr>
        <w:t>: Let's start by creating three namespaces:</w:t>
      </w:r>
    </w:p>
    <w:p w14:paraId="1C3340D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EC8D08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dev</w:t>
      </w:r>
    </w:p>
    <w:p w14:paraId="431312E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staging</w:t>
      </w:r>
    </w:p>
    <w:p w14:paraId="1EDFD59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8"/>
          <w:rFonts w:hint="default" w:ascii="Times New Roman" w:hAnsi="Times New Roman" w:cs="Times New Roman"/>
        </w:rPr>
        <w:t>prod</w:t>
      </w:r>
    </w:p>
    <w:p w14:paraId="018AACD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the namespaces using the following commands:</w:t>
      </w:r>
    </w:p>
    <w:p w14:paraId="2CE8CF0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create namespace dev</w:t>
      </w:r>
    </w:p>
    <w:p w14:paraId="70394E1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create namespace staging</w:t>
      </w:r>
    </w:p>
    <w:p w14:paraId="7885E5A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create namespace prod</w:t>
      </w:r>
    </w:p>
    <w:p w14:paraId="0CF40A3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24FBC3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the Creation of Namespaces</w:t>
      </w:r>
      <w:r>
        <w:rPr>
          <w:rFonts w:hint="default" w:ascii="Times New Roman" w:hAnsi="Times New Roman" w:cs="Times New Roman"/>
        </w:rPr>
        <w:t>: To ensure that the namespaces were created successfully, list all namespaces:</w:t>
      </w:r>
    </w:p>
    <w:p w14:paraId="7A9BCB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219ADA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namespaces</w:t>
      </w:r>
    </w:p>
    <w:p w14:paraId="587F141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321FF6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8C9AE7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Deploy Pods in Different Namespaces</w:t>
      </w:r>
      <w:r>
        <w:rPr>
          <w:rFonts w:hint="default" w:ascii="Times New Roman" w:hAnsi="Times New Roman" w:cs="Times New Roman"/>
        </w:rPr>
        <w:t>: Now, let's deploy a simple NGINX pod in each of these namespaces.</w:t>
      </w:r>
    </w:p>
    <w:p w14:paraId="79CB716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907E4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F802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Create a YAML file for the </w:t>
      </w:r>
      <w:r>
        <w:rPr>
          <w:rStyle w:val="8"/>
          <w:rFonts w:hint="default" w:ascii="Times New Roman" w:hAnsi="Times New Roman" w:cs="Times New Roman"/>
        </w:rPr>
        <w:t>dev</w:t>
      </w:r>
      <w:r>
        <w:rPr>
          <w:rFonts w:hint="default" w:ascii="Times New Roman" w:hAnsi="Times New Roman" w:cs="Times New Roman"/>
        </w:rPr>
        <w:t xml:space="preserve"> namespace pod:</w:t>
      </w:r>
    </w:p>
    <w:p w14:paraId="1B75FDD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288151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77A8C90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Pod</w:t>
      </w:r>
    </w:p>
    <w:p w14:paraId="7A4515B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5100B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nginx-dev</w:t>
      </w:r>
    </w:p>
    <w:p w14:paraId="4C9F336B">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dev</w:t>
      </w:r>
    </w:p>
    <w:p w14:paraId="75819E6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591E461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containers:</w:t>
      </w:r>
    </w:p>
    <w:p w14:paraId="5CE1A4E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nginx</w:t>
      </w:r>
    </w:p>
    <w:p w14:paraId="087A39D4">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image: nginx</w:t>
      </w:r>
    </w:p>
    <w:p w14:paraId="47E8FE7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16EA64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51EB59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YAML file:</w:t>
      </w:r>
    </w:p>
    <w:p w14:paraId="3FCD1F3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A8B041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nginx-dev.yaml</w:t>
      </w:r>
    </w:p>
    <w:p w14:paraId="1A5CB4C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1BB83B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93C7F5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Similarly, create and apply the YAML files for </w:t>
      </w:r>
      <w:r>
        <w:rPr>
          <w:rStyle w:val="8"/>
          <w:rFonts w:hint="default" w:ascii="Times New Roman" w:hAnsi="Times New Roman" w:cs="Times New Roman"/>
        </w:rPr>
        <w:t>staging</w:t>
      </w:r>
      <w:r>
        <w:rPr>
          <w:rFonts w:hint="default" w:ascii="Times New Roman" w:hAnsi="Times New Roman" w:cs="Times New Roman"/>
        </w:rPr>
        <w:t xml:space="preserve"> and </w:t>
      </w:r>
      <w:r>
        <w:rPr>
          <w:rStyle w:val="8"/>
          <w:rFonts w:hint="default" w:ascii="Times New Roman" w:hAnsi="Times New Roman" w:cs="Times New Roman"/>
        </w:rPr>
        <w:t>prod</w:t>
      </w:r>
      <w:r>
        <w:rPr>
          <w:rFonts w:hint="default" w:ascii="Times New Roman" w:hAnsi="Times New Roman" w:cs="Times New Roman"/>
        </w:rPr>
        <w:t xml:space="preserve"> namespaces, adjusting the namespace field accordingly.</w:t>
      </w:r>
    </w:p>
    <w:p w14:paraId="7F6705A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A75981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DBFFFA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Pods in Each Namespace</w:t>
      </w:r>
      <w:r>
        <w:rPr>
          <w:rFonts w:hint="default" w:ascii="Times New Roman" w:hAnsi="Times New Roman" w:cs="Times New Roman"/>
        </w:rPr>
        <w:t xml:space="preserve">: To check the pods in the </w:t>
      </w:r>
      <w:r>
        <w:rPr>
          <w:rStyle w:val="8"/>
          <w:rFonts w:hint="default" w:ascii="Times New Roman" w:hAnsi="Times New Roman" w:cs="Times New Roman"/>
        </w:rPr>
        <w:t>dev</w:t>
      </w:r>
      <w:r>
        <w:rPr>
          <w:rFonts w:hint="default" w:ascii="Times New Roman" w:hAnsi="Times New Roman" w:cs="Times New Roman"/>
        </w:rPr>
        <w:t xml:space="preserve"> namespace:</w:t>
      </w:r>
    </w:p>
    <w:p w14:paraId="0F747CF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5D0EC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dev</w:t>
      </w:r>
    </w:p>
    <w:p w14:paraId="4AE2DCF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41EAC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Similarly, check the pods in </w:t>
      </w:r>
      <w:r>
        <w:rPr>
          <w:rStyle w:val="8"/>
          <w:rFonts w:hint="default" w:ascii="Times New Roman" w:hAnsi="Times New Roman" w:cs="Times New Roman"/>
        </w:rPr>
        <w:t>staging</w:t>
      </w:r>
      <w:r>
        <w:rPr>
          <w:rFonts w:hint="default" w:ascii="Times New Roman" w:hAnsi="Times New Roman" w:cs="Times New Roman"/>
        </w:rPr>
        <w:t xml:space="preserve"> and </w:t>
      </w:r>
      <w:r>
        <w:rPr>
          <w:rStyle w:val="8"/>
          <w:rFonts w:hint="default" w:ascii="Times New Roman" w:hAnsi="Times New Roman" w:cs="Times New Roman"/>
        </w:rPr>
        <w:t>prod</w:t>
      </w:r>
      <w:r>
        <w:rPr>
          <w:rFonts w:hint="default" w:ascii="Times New Roman" w:hAnsi="Times New Roman" w:cs="Times New Roman"/>
        </w:rPr>
        <w:t xml:space="preserve"> namespaces:</w:t>
      </w:r>
    </w:p>
    <w:p w14:paraId="68BB92B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4C6747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get pods -n staging</w:t>
      </w:r>
    </w:p>
    <w:p w14:paraId="121F872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prod</w:t>
      </w:r>
    </w:p>
    <w:p w14:paraId="074EC2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3FCB00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0538EF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the Pods</w:t>
      </w:r>
      <w:r>
        <w:rPr>
          <w:rFonts w:hint="default" w:ascii="Times New Roman" w:hAnsi="Times New Roman" w:cs="Times New Roman"/>
        </w:rPr>
        <w:t>: You can use port forwarding to access these pods locally:</w:t>
      </w:r>
    </w:p>
    <w:p w14:paraId="56FC2D6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02D41A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port-forward -n dev pod/nginx-dev 8080:80</w:t>
      </w:r>
    </w:p>
    <w:p w14:paraId="2A187FD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F9D77A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Then open a browser and go to </w:t>
      </w:r>
      <w:r>
        <w:rPr>
          <w:rStyle w:val="8"/>
          <w:rFonts w:hint="default" w:ascii="Times New Roman" w:hAnsi="Times New Roman" w:cs="Times New Roman"/>
        </w:rPr>
        <w:t>http://localhost:8080</w:t>
      </w:r>
      <w:r>
        <w:rPr>
          <w:rFonts w:hint="default" w:ascii="Times New Roman" w:hAnsi="Times New Roman" w:cs="Times New Roman"/>
        </w:rPr>
        <w:t xml:space="preserve"> to access the NGINX web page running in the </w:t>
      </w:r>
      <w:r>
        <w:rPr>
          <w:rStyle w:val="8"/>
          <w:rFonts w:hint="default" w:ascii="Times New Roman" w:hAnsi="Times New Roman" w:cs="Times New Roman"/>
        </w:rPr>
        <w:t>dev</w:t>
      </w:r>
      <w:r>
        <w:rPr>
          <w:rFonts w:hint="default" w:ascii="Times New Roman" w:hAnsi="Times New Roman" w:cs="Times New Roman"/>
        </w:rPr>
        <w:t xml:space="preserve"> namespace.</w:t>
      </w:r>
    </w:p>
    <w:p w14:paraId="2DFACD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8624D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B57B61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Cleanup</w:t>
      </w:r>
      <w:r>
        <w:rPr>
          <w:rFonts w:hint="default" w:ascii="Times New Roman" w:hAnsi="Times New Roman" w:cs="Times New Roman"/>
        </w:rPr>
        <w:t>: Once the lab is complete, delete the namespaces:</w:t>
      </w:r>
    </w:p>
    <w:p w14:paraId="5C5C4BD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798C54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namespace dev</w:t>
      </w:r>
    </w:p>
    <w:p w14:paraId="406F158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namespace staging</w:t>
      </w:r>
    </w:p>
    <w:p w14:paraId="0C00680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namespace prod</w:t>
      </w:r>
    </w:p>
    <w:p w14:paraId="1EBBE46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809AAA0">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7" o:spt="1" style="height:1.5pt;width:432pt;" fillcolor="#A0A0A0" filled="t" stroked="f" coordsize="21600,21600" o:hr="t" o:hrstd="t" o:hralign="center">
            <v:path/>
            <v:fill on="t" focussize="0,0"/>
            <v:stroke on="f"/>
            <v:imagedata o:title=""/>
            <o:lock v:ext="edit"/>
            <w10:wrap type="none"/>
            <w10:anchorlock/>
          </v:rect>
        </w:pict>
      </w:r>
    </w:p>
    <w:p w14:paraId="04A57481">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38EFD54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Namespaces</w:t>
      </w:r>
      <w:r>
        <w:rPr>
          <w:rFonts w:hint="default" w:ascii="Times New Roman" w:hAnsi="Times New Roman" w:cs="Times New Roman"/>
        </w:rPr>
        <w:t xml:space="preserve"> are used for organizing and isolating resources within a Kubernetes cluster.</w:t>
      </w:r>
    </w:p>
    <w:p w14:paraId="5C08DA9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They help in managing resources for different teams or environments, improving security and resource management.</w:t>
      </w:r>
    </w:p>
    <w:p w14:paraId="658A3DF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You can use namespaces in combination with </w:t>
      </w:r>
      <w:r>
        <w:rPr>
          <w:rStyle w:val="11"/>
          <w:rFonts w:hint="default" w:ascii="Times New Roman" w:hAnsi="Times New Roman" w:cs="Times New Roman"/>
        </w:rPr>
        <w:t>resource quotas</w:t>
      </w:r>
      <w:r>
        <w:rPr>
          <w:rFonts w:hint="default" w:ascii="Times New Roman" w:hAnsi="Times New Roman" w:cs="Times New Roman"/>
        </w:rPr>
        <w:t xml:space="preserve"> and </w:t>
      </w:r>
      <w:r>
        <w:rPr>
          <w:rStyle w:val="11"/>
          <w:rFonts w:hint="default" w:ascii="Times New Roman" w:hAnsi="Times New Roman" w:cs="Times New Roman"/>
        </w:rPr>
        <w:t>RBAC</w:t>
      </w:r>
      <w:r>
        <w:rPr>
          <w:rFonts w:hint="default" w:ascii="Times New Roman" w:hAnsi="Times New Roman" w:cs="Times New Roman"/>
        </w:rPr>
        <w:t xml:space="preserve"> for better access control and resource allocation.</w:t>
      </w:r>
    </w:p>
    <w:p w14:paraId="459E4AF2">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7. Metal Load Balancer</w:t>
      </w:r>
    </w:p>
    <w:p w14:paraId="49233E9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1601EAE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A </w:t>
      </w:r>
      <w:r>
        <w:rPr>
          <w:rStyle w:val="11"/>
          <w:rFonts w:hint="default" w:ascii="Times New Roman" w:hAnsi="Times New Roman" w:cs="Times New Roman"/>
        </w:rPr>
        <w:t>Metal Load Balancer</w:t>
      </w:r>
      <w:r>
        <w:rPr>
          <w:rFonts w:hint="default" w:ascii="Times New Roman" w:hAnsi="Times New Roman" w:cs="Times New Roman"/>
        </w:rPr>
        <w:t xml:space="preserve"> (also known as </w:t>
      </w:r>
      <w:r>
        <w:rPr>
          <w:rStyle w:val="11"/>
          <w:rFonts w:hint="default" w:ascii="Times New Roman" w:hAnsi="Times New Roman" w:cs="Times New Roman"/>
        </w:rPr>
        <w:t>MetalLB</w:t>
      </w:r>
      <w:r>
        <w:rPr>
          <w:rFonts w:hint="default" w:ascii="Times New Roman" w:hAnsi="Times New Roman" w:cs="Times New Roman"/>
        </w:rPr>
        <w:t xml:space="preserve">) is a load balancing solution designed for Kubernetes clusters that do not have access to cloud load balancing services (e.g., in on-premise environments or private clouds). MetalLB provides Layer 2 (L2) and Layer 3 (L3) load balancing capabilities for Kubernetes services, particularly </w:t>
      </w:r>
      <w:r>
        <w:rPr>
          <w:rStyle w:val="11"/>
          <w:rFonts w:hint="default" w:ascii="Times New Roman" w:hAnsi="Times New Roman" w:cs="Times New Roman"/>
        </w:rPr>
        <w:t>LoadBalancer-type services</w:t>
      </w:r>
      <w:r>
        <w:rPr>
          <w:rFonts w:hint="default" w:ascii="Times New Roman" w:hAnsi="Times New Roman" w:cs="Times New Roman"/>
        </w:rPr>
        <w:t>.</w:t>
      </w:r>
    </w:p>
    <w:p w14:paraId="2446C1F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In cloud environments like AWS, GCP, or Azure, Kubernetes can automatically provision an external load balancer when you create a service of type </w:t>
      </w:r>
      <w:r>
        <w:rPr>
          <w:rStyle w:val="8"/>
          <w:rFonts w:hint="default" w:ascii="Times New Roman" w:hAnsi="Times New Roman" w:cs="Times New Roman"/>
        </w:rPr>
        <w:t>LoadBalancer</w:t>
      </w:r>
      <w:r>
        <w:rPr>
          <w:rFonts w:hint="default" w:ascii="Times New Roman" w:hAnsi="Times New Roman" w:cs="Times New Roman"/>
        </w:rPr>
        <w:t>. However, in environments like on-premise data centers or when running Kubernetes on bare metal, there is no cloud provider to automatically provision an external load balancer. This is where MetalLB comes into play.</w:t>
      </w:r>
    </w:p>
    <w:p w14:paraId="68FA3264">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Why Use MetalLB</w:t>
      </w:r>
      <w:r>
        <w:rPr>
          <w:rFonts w:hint="default" w:ascii="Times New Roman" w:hAnsi="Times New Roman" w:cs="Times New Roman"/>
        </w:rPr>
        <w:t>?</w:t>
      </w:r>
    </w:p>
    <w:p w14:paraId="50E2223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Bare Metal Clusters</w:t>
      </w:r>
      <w:r>
        <w:rPr>
          <w:rFonts w:hint="default" w:ascii="Times New Roman" w:hAnsi="Times New Roman" w:cs="Times New Roman"/>
        </w:rPr>
        <w:t>: Kubernetes clusters running on bare metal (without a cloud provider) need an external load balancer to distribute traffic to different Pods. MetalLB provides this functionality.</w:t>
      </w:r>
    </w:p>
    <w:p w14:paraId="7F9262E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Supports Layer 2 and Layer 3 Load Balancing</w:t>
      </w:r>
      <w:r>
        <w:rPr>
          <w:rFonts w:hint="default" w:ascii="Times New Roman" w:hAnsi="Times New Roman" w:cs="Times New Roman"/>
        </w:rPr>
        <w:t>: MetalLB supports both L2 (ARP-based) and L3 (BGP-based) modes, allowing it to work in a variety of network environments.</w:t>
      </w:r>
    </w:p>
    <w:p w14:paraId="465E11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Automatic IP Allocation</w:t>
      </w:r>
      <w:r>
        <w:rPr>
          <w:rFonts w:hint="default" w:ascii="Times New Roman" w:hAnsi="Times New Roman" w:cs="Times New Roman"/>
        </w:rPr>
        <w:t>: MetalLB can automatically allocate IPs for LoadBalancer services, providing highly available and fault-tolerant load balancing.</w:t>
      </w:r>
    </w:p>
    <w:p w14:paraId="7F1494A7">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Components of MetalLB</w:t>
      </w:r>
      <w:r>
        <w:rPr>
          <w:rFonts w:hint="default" w:ascii="Times New Roman" w:hAnsi="Times New Roman" w:cs="Times New Roman"/>
        </w:rPr>
        <w:t>:</w:t>
      </w:r>
    </w:p>
    <w:p w14:paraId="522A724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Controller</w:t>
      </w:r>
      <w:r>
        <w:rPr>
          <w:rFonts w:hint="default" w:ascii="Times New Roman" w:hAnsi="Times New Roman" w:cs="Times New Roman"/>
        </w:rPr>
        <w:t>: This component runs as a Kubernetes Deployment and manages the configuration of load balancers in the cluster. It works by ensuring that MetalLB’s configuration aligns with the Kubernetes service objects.</w:t>
      </w:r>
    </w:p>
    <w:p w14:paraId="48269F9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Speaker</w:t>
      </w:r>
      <w:r>
        <w:rPr>
          <w:rFonts w:hint="default" w:ascii="Times New Roman" w:hAnsi="Times New Roman" w:cs="Times New Roman"/>
        </w:rPr>
        <w:t>: The speaker runs on each Kubernetes node and is responsible for advertising IPs for LoadBalancer services to the network. It does this via ARP (in L2 mode) or BGP (in L3 mode).</w:t>
      </w:r>
    </w:p>
    <w:p w14:paraId="614F7E9C">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MetalLB Modes</w:t>
      </w:r>
      <w:r>
        <w:rPr>
          <w:rFonts w:hint="default" w:ascii="Times New Roman" w:hAnsi="Times New Roman" w:cs="Times New Roman"/>
        </w:rPr>
        <w:t>:</w:t>
      </w:r>
    </w:p>
    <w:p w14:paraId="3FE77F6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Layer 2 (L2)</w:t>
      </w:r>
      <w:r>
        <w:rPr>
          <w:rFonts w:hint="default" w:ascii="Times New Roman" w:hAnsi="Times New Roman" w:cs="Times New Roman"/>
        </w:rPr>
        <w:t>: In this mode, MetalLB uses ARP to advertise IPs to the local network. This mode is useful when you don't have access to BGP and want a simpler setup.</w:t>
      </w:r>
    </w:p>
    <w:p w14:paraId="2834BF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Layer 3 (L3)</w:t>
      </w:r>
      <w:r>
        <w:rPr>
          <w:rFonts w:hint="default" w:ascii="Times New Roman" w:hAnsi="Times New Roman" w:cs="Times New Roman"/>
        </w:rPr>
        <w:t>: In this mode, MetalLB uses BGP to advertise IPs to the wider network. It provides more advanced routing and is useful for integrating with other networking devices that support BGP.</w:t>
      </w:r>
    </w:p>
    <w:p w14:paraId="09D6D99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Use Cases for MetalLB</w:t>
      </w:r>
      <w:r>
        <w:rPr>
          <w:rFonts w:hint="default" w:ascii="Times New Roman" w:hAnsi="Times New Roman" w:cs="Times New Roman"/>
        </w:rPr>
        <w:t>:</w:t>
      </w:r>
    </w:p>
    <w:p w14:paraId="79426C1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On-Premise Kubernetes Clusters</w:t>
      </w:r>
      <w:r>
        <w:rPr>
          <w:rFonts w:hint="default" w:ascii="Times New Roman" w:hAnsi="Times New Roman" w:cs="Times New Roman"/>
        </w:rPr>
        <w:t>: For Kubernetes clusters deployed on bare metal servers, MetalLB can provide external load balancing for services exposed to the outside world.</w:t>
      </w:r>
    </w:p>
    <w:p w14:paraId="17DC060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Private Clouds</w:t>
      </w:r>
      <w:r>
        <w:rPr>
          <w:rFonts w:hint="default" w:ascii="Times New Roman" w:hAnsi="Times New Roman" w:cs="Times New Roman"/>
        </w:rPr>
        <w:t>: If you're running Kubernetes in a private cloud without a cloud-native load balancer, MetalLB can fill the gap.</w:t>
      </w:r>
    </w:p>
    <w:p w14:paraId="1CBDC6F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Lab and Testing Environments</w:t>
      </w:r>
      <w:r>
        <w:rPr>
          <w:rFonts w:hint="default" w:ascii="Times New Roman" w:hAnsi="Times New Roman" w:cs="Times New Roman"/>
        </w:rPr>
        <w:t>: For developers running Kubernetes on their local machines or within a virtualized environment, MetalLB provides a lightweight, easy-to-setup load balancing solution.</w:t>
      </w:r>
    </w:p>
    <w:p w14:paraId="4B1E948E">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Setting Up MetalLB in Kubernetes</w:t>
      </w:r>
      <w:r>
        <w:rPr>
          <w:rFonts w:hint="default" w:ascii="Times New Roman" w:hAnsi="Times New Roman" w:cs="Times New Roman"/>
        </w:rPr>
        <w:t>:</w:t>
      </w:r>
    </w:p>
    <w:p w14:paraId="5E2E7DF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06393E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Install MetalLB</w:t>
      </w:r>
      <w:r>
        <w:rPr>
          <w:rFonts w:hint="default" w:ascii="Times New Roman" w:hAnsi="Times New Roman" w:cs="Times New Roman"/>
        </w:rPr>
        <w:t xml:space="preserve">: To install MetalLB, we’ll use the </w:t>
      </w:r>
      <w:r>
        <w:rPr>
          <w:rStyle w:val="8"/>
          <w:rFonts w:hint="default" w:ascii="Times New Roman" w:hAnsi="Times New Roman" w:cs="Times New Roman"/>
        </w:rPr>
        <w:t>kubectl</w:t>
      </w:r>
      <w:r>
        <w:rPr>
          <w:rFonts w:hint="default" w:ascii="Times New Roman" w:hAnsi="Times New Roman" w:cs="Times New Roman"/>
        </w:rPr>
        <w:t xml:space="preserve"> command to apply the manifests from MetalLB’s official GitHub repository:</w:t>
      </w:r>
    </w:p>
    <w:p w14:paraId="4B043A0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45FBB2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https://raw.githubusercontent.com/metallb/metallb/v0.12.1/manifests/metallb.yaml</w:t>
      </w:r>
    </w:p>
    <w:p w14:paraId="63EAB01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68BD15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will install the necessary components for MetalLB, including the controller and speaker.</w:t>
      </w:r>
    </w:p>
    <w:p w14:paraId="3AC9870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87B73D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120975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Configure a Layer 2 Address Pool</w:t>
      </w:r>
      <w:r>
        <w:rPr>
          <w:rFonts w:hint="default" w:ascii="Times New Roman" w:hAnsi="Times New Roman" w:cs="Times New Roman"/>
        </w:rPr>
        <w:t xml:space="preserve">: After installation, you need to configure MetalLB with a pool of IP addresses that it can assign to LoadBalancer services. This can be done by creating a ConfigMap in the </w:t>
      </w:r>
      <w:r>
        <w:rPr>
          <w:rStyle w:val="8"/>
          <w:rFonts w:hint="default" w:ascii="Times New Roman" w:hAnsi="Times New Roman" w:cs="Times New Roman"/>
        </w:rPr>
        <w:t>metallb-system</w:t>
      </w:r>
      <w:r>
        <w:rPr>
          <w:rFonts w:hint="default" w:ascii="Times New Roman" w:hAnsi="Times New Roman" w:cs="Times New Roman"/>
        </w:rPr>
        <w:t xml:space="preserve"> namespace.</w:t>
      </w:r>
    </w:p>
    <w:p w14:paraId="325AC31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C0A07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First, create a configuration file (</w:t>
      </w:r>
      <w:r>
        <w:rPr>
          <w:rStyle w:val="8"/>
          <w:rFonts w:hint="default" w:ascii="Times New Roman" w:hAnsi="Times New Roman" w:cs="Times New Roman"/>
        </w:rPr>
        <w:t>metallb-config.yaml</w:t>
      </w:r>
      <w:r>
        <w:rPr>
          <w:rFonts w:hint="default" w:ascii="Times New Roman" w:hAnsi="Times New Roman" w:cs="Times New Roman"/>
        </w:rPr>
        <w:t>) like the following:</w:t>
      </w:r>
    </w:p>
    <w:p w14:paraId="646ADE9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31BBF9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362D1E6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ConfigMap</w:t>
      </w:r>
    </w:p>
    <w:p w14:paraId="5D9B1F52">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124CDE9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config</w:t>
      </w:r>
    </w:p>
    <w:p w14:paraId="15098D8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namespace: metallb-system</w:t>
      </w:r>
    </w:p>
    <w:p w14:paraId="71B5A9A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data:</w:t>
      </w:r>
    </w:p>
    <w:p w14:paraId="1A38FE1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config: |</w:t>
      </w:r>
    </w:p>
    <w:p w14:paraId="1C16DCF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address-pools:</w:t>
      </w:r>
    </w:p>
    <w:p w14:paraId="02F23AF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name: default</w:t>
      </w:r>
    </w:p>
    <w:p w14:paraId="1E0E781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protocol: layer2</w:t>
      </w:r>
    </w:p>
    <w:p w14:paraId="77C10EA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addresses:</w:t>
      </w:r>
    </w:p>
    <w:p w14:paraId="549AC8E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- 192.168.1.240-192.168.1.250</w:t>
      </w:r>
    </w:p>
    <w:p w14:paraId="03AC28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728B37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Then apply the configuration:</w:t>
      </w:r>
    </w:p>
    <w:p w14:paraId="77CDD68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25F50D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metallb-config.yaml</w:t>
      </w:r>
    </w:p>
    <w:p w14:paraId="027CF1C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BE59B6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This will configure MetalLB to assign IP addresses from the range </w:t>
      </w:r>
      <w:r>
        <w:rPr>
          <w:rStyle w:val="8"/>
          <w:rFonts w:hint="default" w:ascii="Times New Roman" w:hAnsi="Times New Roman" w:cs="Times New Roman"/>
        </w:rPr>
        <w:t>192.168.1.240-192.168.1.250</w:t>
      </w:r>
      <w:r>
        <w:rPr>
          <w:rFonts w:hint="default" w:ascii="Times New Roman" w:hAnsi="Times New Roman" w:cs="Times New Roman"/>
        </w:rPr>
        <w:t xml:space="preserve"> to services of type </w:t>
      </w:r>
      <w:r>
        <w:rPr>
          <w:rStyle w:val="8"/>
          <w:rFonts w:hint="default" w:ascii="Times New Roman" w:hAnsi="Times New Roman" w:cs="Times New Roman"/>
        </w:rPr>
        <w:t>LoadBalancer</w:t>
      </w:r>
      <w:r>
        <w:rPr>
          <w:rFonts w:hint="default" w:ascii="Times New Roman" w:hAnsi="Times New Roman" w:cs="Times New Roman"/>
        </w:rPr>
        <w:t>.</w:t>
      </w:r>
    </w:p>
    <w:p w14:paraId="2124EC2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5959A8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81F88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MetalLB Installation</w:t>
      </w:r>
      <w:r>
        <w:rPr>
          <w:rFonts w:hint="default" w:ascii="Times New Roman" w:hAnsi="Times New Roman" w:cs="Times New Roman"/>
        </w:rPr>
        <w:t>: To check that MetalLB has been successfully installed, run:</w:t>
      </w:r>
    </w:p>
    <w:p w14:paraId="6535C3F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D6CE3D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metallb-system</w:t>
      </w:r>
    </w:p>
    <w:p w14:paraId="18EE21B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EBCF42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You should see MetalLB’s controller and speaker pods running.</w:t>
      </w:r>
    </w:p>
    <w:p w14:paraId="1BC1824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CB2D64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5F92364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a LoadBalancer Service</w:t>
      </w:r>
      <w:r>
        <w:rPr>
          <w:rFonts w:hint="default" w:ascii="Times New Roman" w:hAnsi="Times New Roman" w:cs="Times New Roman"/>
        </w:rPr>
        <w:t xml:space="preserve">: Now, let’s create a Kubernetes service of type </w:t>
      </w:r>
      <w:r>
        <w:rPr>
          <w:rStyle w:val="8"/>
          <w:rFonts w:hint="default" w:ascii="Times New Roman" w:hAnsi="Times New Roman" w:cs="Times New Roman"/>
        </w:rPr>
        <w:t>LoadBalancer</w:t>
      </w:r>
      <w:r>
        <w:rPr>
          <w:rFonts w:hint="default" w:ascii="Times New Roman" w:hAnsi="Times New Roman" w:cs="Times New Roman"/>
        </w:rPr>
        <w:t>. This service will use an IP from the MetalLB address pool.</w:t>
      </w:r>
    </w:p>
    <w:p w14:paraId="14D7CB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2345EA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Here’s an example of a </w:t>
      </w:r>
      <w:r>
        <w:rPr>
          <w:rStyle w:val="8"/>
          <w:rFonts w:hint="default" w:ascii="Times New Roman" w:hAnsi="Times New Roman" w:cs="Times New Roman"/>
        </w:rPr>
        <w:t>LoadBalancer</w:t>
      </w:r>
      <w:r>
        <w:rPr>
          <w:rFonts w:hint="default" w:ascii="Times New Roman" w:hAnsi="Times New Roman" w:cs="Times New Roman"/>
        </w:rPr>
        <w:t xml:space="preserve"> service YAML file for an NGINX deployment:</w:t>
      </w:r>
    </w:p>
    <w:p w14:paraId="46912D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8AD478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apiVersion: v1</w:t>
      </w:r>
    </w:p>
    <w:p w14:paraId="2B5443A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kind: Service</w:t>
      </w:r>
    </w:p>
    <w:p w14:paraId="3E951FE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metadata:</w:t>
      </w:r>
    </w:p>
    <w:p w14:paraId="59168E4D">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name: nginx-lb</w:t>
      </w:r>
    </w:p>
    <w:p w14:paraId="1E68554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spec:</w:t>
      </w:r>
    </w:p>
    <w:p w14:paraId="4B330B71">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selector:</w:t>
      </w:r>
    </w:p>
    <w:p w14:paraId="35C6F39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app: nginx</w:t>
      </w:r>
    </w:p>
    <w:p w14:paraId="14297089">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ports:</w:t>
      </w:r>
    </w:p>
    <w:p w14:paraId="0B9A73D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 protocol: TCP</w:t>
      </w:r>
    </w:p>
    <w:p w14:paraId="3532BB85">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port: 80</w:t>
      </w:r>
    </w:p>
    <w:p w14:paraId="37588E2C">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xml:space="preserve">    targetPort: 80</w:t>
      </w:r>
    </w:p>
    <w:p w14:paraId="488960F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 xml:space="preserve">  type: LoadBalancer</w:t>
      </w:r>
    </w:p>
    <w:p w14:paraId="1593F12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F2BD4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Apply the service definition:</w:t>
      </w:r>
    </w:p>
    <w:p w14:paraId="5846581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93D95B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nginx-lb.yaml</w:t>
      </w:r>
    </w:p>
    <w:p w14:paraId="66AEEA5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7DC55B1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102CD8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the LoadBalancer IP</w:t>
      </w:r>
      <w:r>
        <w:rPr>
          <w:rFonts w:hint="default" w:ascii="Times New Roman" w:hAnsi="Times New Roman" w:cs="Times New Roman"/>
        </w:rPr>
        <w:t xml:space="preserve">: After creating the service, MetalLB will assign an IP from the configured pool to the </w:t>
      </w:r>
      <w:r>
        <w:rPr>
          <w:rStyle w:val="8"/>
          <w:rFonts w:hint="default" w:ascii="Times New Roman" w:hAnsi="Times New Roman" w:cs="Times New Roman"/>
        </w:rPr>
        <w:t>nginx-lb</w:t>
      </w:r>
      <w:r>
        <w:rPr>
          <w:rFonts w:hint="default" w:ascii="Times New Roman" w:hAnsi="Times New Roman" w:cs="Times New Roman"/>
        </w:rPr>
        <w:t xml:space="preserve"> service. You can check the assigned IP by running:</w:t>
      </w:r>
    </w:p>
    <w:p w14:paraId="1A78ABC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13EB93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nginx-lb</w:t>
      </w:r>
    </w:p>
    <w:p w14:paraId="5DD9D90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FFB2E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should see an external IP (e.g., </w:t>
      </w:r>
      <w:r>
        <w:rPr>
          <w:rStyle w:val="8"/>
          <w:rFonts w:hint="default" w:ascii="Times New Roman" w:hAnsi="Times New Roman" w:cs="Times New Roman"/>
        </w:rPr>
        <w:t>192.168.1.240</w:t>
      </w:r>
      <w:r>
        <w:rPr>
          <w:rFonts w:hint="default" w:ascii="Times New Roman" w:hAnsi="Times New Roman" w:cs="Times New Roman"/>
        </w:rPr>
        <w:t>) assigned to the service. You can now access the service via that IP.</w:t>
      </w:r>
    </w:p>
    <w:p w14:paraId="7DCD375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921C6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4EDF59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Testing the LoadBalancer</w:t>
      </w:r>
      <w:r>
        <w:rPr>
          <w:rFonts w:hint="default" w:ascii="Times New Roman" w:hAnsi="Times New Roman" w:cs="Times New Roman"/>
        </w:rPr>
        <w:t>: You can test if the LoadBalancer service is working by accessing it via the assigned IP:</w:t>
      </w:r>
    </w:p>
    <w:p w14:paraId="4545582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http://192.168.1.240</w:t>
      </w:r>
    </w:p>
    <w:p w14:paraId="55DA797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should return the NGINX welcome page if everything is set up correctly.</w:t>
      </w:r>
    </w:p>
    <w:p w14:paraId="68376BD6">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Lab: Deploying Metal Load Balancer</w:t>
      </w:r>
    </w:p>
    <w:p w14:paraId="24A98F80">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Objective</w:t>
      </w:r>
      <w:r>
        <w:rPr>
          <w:rFonts w:hint="default" w:ascii="Times New Roman" w:hAnsi="Times New Roman" w:cs="Times New Roman"/>
        </w:rPr>
        <w:t>:</w:t>
      </w:r>
    </w:p>
    <w:p w14:paraId="6F9342C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this lab, we will install MetalLB on a Kubernetes cluster and configure it to provide external load balancing for services exposed in the cluster.</w:t>
      </w:r>
    </w:p>
    <w:p w14:paraId="09CABDB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Step-by-Step Process</w:t>
      </w:r>
      <w:r>
        <w:rPr>
          <w:rFonts w:hint="default" w:ascii="Times New Roman" w:hAnsi="Times New Roman" w:cs="Times New Roman"/>
        </w:rPr>
        <w:t>:</w:t>
      </w:r>
    </w:p>
    <w:p w14:paraId="1C26AED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Install MetalLB</w:t>
      </w:r>
      <w:r>
        <w:rPr>
          <w:rFonts w:hint="default" w:ascii="Times New Roman" w:hAnsi="Times New Roman" w:cs="Times New Roman"/>
        </w:rPr>
        <w:t>: Run the following command to install MetalLB:</w:t>
      </w:r>
    </w:p>
    <w:p w14:paraId="16CC6F5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https://raw.githubusercontent.com/metallb/metallb/v0.12.1/manifests/metallb.yaml</w:t>
      </w:r>
    </w:p>
    <w:p w14:paraId="5208169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Configure Layer 2 Address Pool</w:t>
      </w:r>
      <w:r>
        <w:rPr>
          <w:rFonts w:hint="default" w:ascii="Times New Roman" w:hAnsi="Times New Roman" w:cs="Times New Roman"/>
        </w:rPr>
        <w:t>: Create a configuration file (</w:t>
      </w:r>
      <w:r>
        <w:rPr>
          <w:rStyle w:val="8"/>
          <w:rFonts w:hint="default" w:ascii="Times New Roman" w:hAnsi="Times New Roman" w:cs="Times New Roman"/>
        </w:rPr>
        <w:t>metallb-config.yaml</w:t>
      </w:r>
      <w:r>
        <w:rPr>
          <w:rFonts w:hint="default" w:ascii="Times New Roman" w:hAnsi="Times New Roman" w:cs="Times New Roman"/>
        </w:rPr>
        <w:t>) with the address pool configuration, then apply it:</w:t>
      </w:r>
    </w:p>
    <w:p w14:paraId="2512600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metallb-config.yaml</w:t>
      </w:r>
    </w:p>
    <w:p w14:paraId="313D53E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MetalLB Components</w:t>
      </w:r>
      <w:r>
        <w:rPr>
          <w:rFonts w:hint="default" w:ascii="Times New Roman" w:hAnsi="Times New Roman" w:cs="Times New Roman"/>
        </w:rPr>
        <w:t xml:space="preserve">: Check the running pods in the </w:t>
      </w:r>
      <w:r>
        <w:rPr>
          <w:rStyle w:val="8"/>
          <w:rFonts w:hint="default" w:ascii="Times New Roman" w:hAnsi="Times New Roman" w:cs="Times New Roman"/>
        </w:rPr>
        <w:t>metallb-system</w:t>
      </w:r>
      <w:r>
        <w:rPr>
          <w:rFonts w:hint="default" w:ascii="Times New Roman" w:hAnsi="Times New Roman" w:cs="Times New Roman"/>
        </w:rPr>
        <w:t xml:space="preserve"> namespace:</w:t>
      </w:r>
    </w:p>
    <w:p w14:paraId="51095DD9">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metallb-system</w:t>
      </w:r>
    </w:p>
    <w:p w14:paraId="5C465B3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Create a LoadBalancer Service</w:t>
      </w:r>
      <w:r>
        <w:rPr>
          <w:rFonts w:hint="default" w:ascii="Times New Roman" w:hAnsi="Times New Roman" w:cs="Times New Roman"/>
        </w:rPr>
        <w:t xml:space="preserve">: Create and apply the </w:t>
      </w:r>
      <w:r>
        <w:rPr>
          <w:rStyle w:val="8"/>
          <w:rFonts w:hint="default" w:ascii="Times New Roman" w:hAnsi="Times New Roman" w:cs="Times New Roman"/>
        </w:rPr>
        <w:t>nginx-lb.yaml</w:t>
      </w:r>
      <w:r>
        <w:rPr>
          <w:rFonts w:hint="default" w:ascii="Times New Roman" w:hAnsi="Times New Roman" w:cs="Times New Roman"/>
        </w:rPr>
        <w:t xml:space="preserve"> file to expose the NGINX service as a LoadBalancer:</w:t>
      </w:r>
    </w:p>
    <w:p w14:paraId="36B6001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apply -f nginx-lb.yaml</w:t>
      </w:r>
    </w:p>
    <w:p w14:paraId="7442A2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LoadBalancer IP</w:t>
      </w:r>
      <w:r>
        <w:rPr>
          <w:rFonts w:hint="default" w:ascii="Times New Roman" w:hAnsi="Times New Roman" w:cs="Times New Roman"/>
        </w:rPr>
        <w:t>: Check the external IP assigned to the service:</w:t>
      </w:r>
    </w:p>
    <w:p w14:paraId="6F86647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svc nginx-lb</w:t>
      </w:r>
    </w:p>
    <w:p w14:paraId="2741254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Access the Service</w:t>
      </w:r>
      <w:r>
        <w:rPr>
          <w:rFonts w:hint="default" w:ascii="Times New Roman" w:hAnsi="Times New Roman" w:cs="Times New Roman"/>
        </w:rPr>
        <w:t xml:space="preserve">: Use </w:t>
      </w:r>
      <w:r>
        <w:rPr>
          <w:rStyle w:val="8"/>
          <w:rFonts w:hint="default" w:ascii="Times New Roman" w:hAnsi="Times New Roman" w:cs="Times New Roman"/>
        </w:rPr>
        <w:t>curl</w:t>
      </w:r>
      <w:r>
        <w:rPr>
          <w:rFonts w:hint="default" w:ascii="Times New Roman" w:hAnsi="Times New Roman" w:cs="Times New Roman"/>
        </w:rPr>
        <w:t xml:space="preserve"> or your browser to access the service via the external IP.</w:t>
      </w:r>
    </w:p>
    <w:p w14:paraId="748FA19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Cleanup</w:t>
      </w:r>
      <w:r>
        <w:rPr>
          <w:rFonts w:hint="default" w:ascii="Times New Roman" w:hAnsi="Times New Roman" w:cs="Times New Roman"/>
        </w:rPr>
        <w:t>: Delete the MetalLB resources and the NGINX service once the lab is complete:</w:t>
      </w:r>
    </w:p>
    <w:p w14:paraId="1F1BB548">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kubectl delete -f nginx-lb.yaml</w:t>
      </w:r>
    </w:p>
    <w:p w14:paraId="0037ED0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-f metallb-config.yaml</w:t>
      </w:r>
    </w:p>
    <w:p w14:paraId="454FC9C7">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8" o:spt="1" style="height:1.5pt;width:432pt;" fillcolor="#A0A0A0" filled="t" stroked="f" coordsize="21600,21600" o:hr="t" o:hrstd="t" o:hralign="center">
            <v:path/>
            <v:fill on="t" focussize="0,0"/>
            <v:stroke on="f"/>
            <v:imagedata o:title=""/>
            <o:lock v:ext="edit"/>
            <w10:wrap type="none"/>
            <w10:anchorlock/>
          </v:rect>
        </w:pict>
      </w:r>
    </w:p>
    <w:p w14:paraId="2B420B15">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Key Takeaways</w:t>
      </w:r>
      <w:r>
        <w:rPr>
          <w:rFonts w:hint="default" w:ascii="Times New Roman" w:hAnsi="Times New Roman" w:cs="Times New Roman"/>
        </w:rPr>
        <w:t>:</w:t>
      </w:r>
    </w:p>
    <w:p w14:paraId="786BA0F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Style w:val="11"/>
          <w:rFonts w:hint="default" w:ascii="Times New Roman" w:hAnsi="Times New Roman" w:cs="Times New Roman"/>
        </w:rPr>
        <w:t>MetalLB</w:t>
      </w:r>
      <w:r>
        <w:rPr>
          <w:rFonts w:hint="default" w:ascii="Times New Roman" w:hAnsi="Times New Roman" w:cs="Times New Roman"/>
        </w:rPr>
        <w:t xml:space="preserve"> provides load balancing for Kubernetes services in on-premise and bare-metal environments.</w:t>
      </w:r>
    </w:p>
    <w:p w14:paraId="7D56E82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It supports both Layer 2 and Layer 3 modes of load balancing.</w:t>
      </w:r>
    </w:p>
    <w:p w14:paraId="799D8D6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MetalLB can be easily installed and configured using Kubernetes manifests.</w:t>
      </w:r>
    </w:p>
    <w:p w14:paraId="4D28975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It is an essential tool for Kubernetes clusters that do not have access to cloud-provider load balancing services.</w:t>
      </w:r>
    </w:p>
    <w:p w14:paraId="7AD4C6EB">
      <w:pPr>
        <w:pStyle w:val="3"/>
        <w:keepNext w:val="0"/>
        <w:keepLines w:val="0"/>
        <w:widowControl/>
        <w:numPr>
          <w:ilvl w:val="0"/>
          <w:numId w:val="0"/>
        </w:numPr>
        <w:suppressLineNumbers w:val="0"/>
        <w:ind w:leftChars="0"/>
        <w:outlineLvl w:val="1"/>
        <w:rPr>
          <w:rFonts w:hint="default" w:ascii="Times New Roman" w:hAnsi="Times New Roman" w:cs="Times New Roman"/>
        </w:rPr>
      </w:pPr>
      <w:r>
        <w:rPr>
          <w:rStyle w:val="11"/>
          <w:rFonts w:hint="default" w:ascii="Times New Roman" w:hAnsi="Times New Roman" w:cs="Times New Roman"/>
          <w:b/>
          <w:bCs/>
        </w:rPr>
        <w:t>Module 12: Troubleshooting</w:t>
      </w:r>
    </w:p>
    <w:p w14:paraId="4305C833">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1. Ways to Troubleshoot ETCD Failure</w:t>
      </w:r>
    </w:p>
    <w:p w14:paraId="5B1C7C15">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34F7722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ETCD is a critical component of the Kubernetes control plane. It is a distributed key-value store used to store all cluster data, such as configurations, secrets, and metadata. If ETCD fails, it can lead to loss of cluster state, rendering the Kubernetes cluster unusable.</w:t>
      </w:r>
    </w:p>
    <w:p w14:paraId="5452B332">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Symptoms of ETCD Failure</w:t>
      </w:r>
      <w:r>
        <w:rPr>
          <w:rFonts w:hint="default" w:ascii="Times New Roman" w:hAnsi="Times New Roman" w:cs="Times New Roman"/>
        </w:rPr>
        <w:t>:</w:t>
      </w:r>
    </w:p>
    <w:p w14:paraId="28E43E3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Inability to access cluster API.</w:t>
      </w:r>
    </w:p>
    <w:p w14:paraId="2A9074F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Kube-apiserver may crash or experience latency.</w:t>
      </w:r>
    </w:p>
    <w:p w14:paraId="49F5ADEB">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Kubernetes components (e.g., kubectl, kubelet) may not function correctly.</w:t>
      </w:r>
    </w:p>
    <w:p w14:paraId="531E47E9">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Nodes or Pods may become unresponsive or unreachable.</w:t>
      </w:r>
    </w:p>
    <w:p w14:paraId="7E99E2FB">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Troubleshooting Steps</w:t>
      </w:r>
      <w:r>
        <w:rPr>
          <w:rFonts w:hint="default" w:ascii="Times New Roman" w:hAnsi="Times New Roman" w:cs="Times New Roman"/>
        </w:rPr>
        <w:t>:</w:t>
      </w:r>
    </w:p>
    <w:p w14:paraId="3F22AB1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ETCD Status</w:t>
      </w:r>
      <w:r>
        <w:rPr>
          <w:rFonts w:hint="default" w:ascii="Times New Roman" w:hAnsi="Times New Roman" w:cs="Times New Roman"/>
        </w:rPr>
        <w:t xml:space="preserve">: Use the </w:t>
      </w:r>
      <w:r>
        <w:rPr>
          <w:rStyle w:val="8"/>
          <w:rFonts w:hint="default" w:ascii="Times New Roman" w:hAnsi="Times New Roman" w:cs="Times New Roman"/>
        </w:rPr>
        <w:t>kubectl</w:t>
      </w:r>
      <w:r>
        <w:rPr>
          <w:rFonts w:hint="default" w:ascii="Times New Roman" w:hAnsi="Times New Roman" w:cs="Times New Roman"/>
        </w:rPr>
        <w:t xml:space="preserve"> command to check if ETCD is running properly:</w:t>
      </w:r>
    </w:p>
    <w:p w14:paraId="7C08750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 -l component=etcd</w:t>
      </w:r>
    </w:p>
    <w:p w14:paraId="5B58EAA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If ETCD is down, you won't see any pods running for ETCD.</w:t>
      </w:r>
    </w:p>
    <w:p w14:paraId="3EB9B90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ETCD Logs</w:t>
      </w:r>
      <w:r>
        <w:rPr>
          <w:rFonts w:hint="default" w:ascii="Times New Roman" w:hAnsi="Times New Roman" w:cs="Times New Roman"/>
        </w:rPr>
        <w:t>: Review the ETCD logs to identify any error messages:</w:t>
      </w:r>
    </w:p>
    <w:p w14:paraId="037ADFC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&lt;etcd-pod-name&gt;</w:t>
      </w:r>
    </w:p>
    <w:p w14:paraId="333D70F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Look for errors such as </w:t>
      </w:r>
      <w:r>
        <w:rPr>
          <w:rStyle w:val="8"/>
          <w:rFonts w:hint="default" w:ascii="Times New Roman" w:hAnsi="Times New Roman" w:cs="Times New Roman"/>
        </w:rPr>
        <w:t>failed to start</w:t>
      </w:r>
      <w:r>
        <w:rPr>
          <w:rFonts w:hint="default" w:ascii="Times New Roman" w:hAnsi="Times New Roman" w:cs="Times New Roman"/>
        </w:rPr>
        <w:t xml:space="preserve"> or network connectivity issues.</w:t>
      </w:r>
    </w:p>
    <w:p w14:paraId="16AEECA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the ETCD Cluster Health</w:t>
      </w:r>
      <w:r>
        <w:rPr>
          <w:rFonts w:hint="default" w:ascii="Times New Roman" w:hAnsi="Times New Roman" w:cs="Times New Roman"/>
        </w:rPr>
        <w:t>: Run the following command to check the health of the ETCD cluster:</w:t>
      </w:r>
    </w:p>
    <w:p w14:paraId="2E0580F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cluster-health</w:t>
      </w:r>
    </w:p>
    <w:p w14:paraId="703CD4B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This command checks the status of all ETCD nodes and provides information on whether they are healthy.</w:t>
      </w:r>
    </w:p>
    <w:p w14:paraId="01BBD37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Disk Space</w:t>
      </w:r>
      <w:r>
        <w:rPr>
          <w:rFonts w:hint="default" w:ascii="Times New Roman" w:hAnsi="Times New Roman" w:cs="Times New Roman"/>
        </w:rPr>
        <w:t>: ETCD relies on disk space to persist data. If the disk is full, ETCD may fail:</w:t>
      </w:r>
    </w:p>
    <w:p w14:paraId="33EF5BF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df -h</w:t>
      </w:r>
    </w:p>
    <w:p w14:paraId="1DE36FA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Ensure the disk has enough free space for ETCD to write data.</w:t>
      </w:r>
    </w:p>
    <w:p w14:paraId="712F14E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for Network Issues</w:t>
      </w:r>
      <w:r>
        <w:rPr>
          <w:rFonts w:hint="default" w:ascii="Times New Roman" w:hAnsi="Times New Roman" w:cs="Times New Roman"/>
        </w:rPr>
        <w:t>: ETCD nodes need network connectivity between them. Ensure that the network is stable and that there are no firewalls blocking communication.</w:t>
      </w:r>
    </w:p>
    <w:p w14:paraId="56B66D6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Restore from Backup</w:t>
      </w:r>
      <w:r>
        <w:rPr>
          <w:rFonts w:hint="default" w:ascii="Times New Roman" w:hAnsi="Times New Roman" w:cs="Times New Roman"/>
        </w:rPr>
        <w:t>: If ETCD is corrupted, restoring from a backup may be the only solution. Use the following command to restore from a snapshot:</w:t>
      </w:r>
    </w:p>
    <w:p w14:paraId="4A222CE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snapshot restore /path/to/snapshot.db</w:t>
      </w:r>
    </w:p>
    <w:p w14:paraId="559D053C">
      <w:pPr>
        <w:keepNext w:val="0"/>
        <w:keepLines w:val="0"/>
        <w:widowControl/>
        <w:numPr>
          <w:ilvl w:val="0"/>
          <w:numId w:val="0"/>
        </w:numPr>
        <w:suppressLineNumbers w:val="0"/>
        <w:spacing w:before="0" w:beforeAutospacing="1" w:after="0" w:afterAutospacing="1"/>
        <w:ind w:left="2522" w:leftChars="0"/>
        <w:rPr>
          <w:rFonts w:hint="default" w:ascii="Times New Roman" w:hAnsi="Times New Roman" w:cs="Times New Roman"/>
        </w:rPr>
      </w:pPr>
    </w:p>
    <w:p w14:paraId="7A8AE4D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Ensure you are restoring to the same version of ETCD</w:t>
      </w:r>
    </w:p>
    <w:p w14:paraId="130AE4E3">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Real-World Use Case</w:t>
      </w:r>
      <w:r>
        <w:rPr>
          <w:rFonts w:hint="default" w:ascii="Times New Roman" w:hAnsi="Times New Roman" w:cs="Times New Roman"/>
        </w:rPr>
        <w:t>:</w:t>
      </w:r>
    </w:p>
    <w:p w14:paraId="0FF7C70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Imagine you are running a Kubernetes cluster for a production application. The ETCD store has failed, and the cluster is no longer responding. By following the steps above, you first determine that ETCD is down and identify that the issue is due to a full disk. After cleaning up disk space and restarting ETCD, the cluster is restored, and your services are back online.</w:t>
      </w:r>
    </w:p>
    <w:p w14:paraId="3F9BFB8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Lab: Troubleshooting ETCD Failure</w:t>
      </w:r>
    </w:p>
    <w:p w14:paraId="13BDB78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Simulate ETCD Failure</w:t>
      </w:r>
      <w:r>
        <w:rPr>
          <w:rFonts w:hint="default" w:ascii="Times New Roman" w:hAnsi="Times New Roman" w:cs="Times New Roman"/>
        </w:rPr>
        <w:t>: To simulate ETCD failure, you can stop the ETCD pod:</w:t>
      </w:r>
    </w:p>
    <w:p w14:paraId="107DB01F">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-n kube-system &lt;etcd-pod-name&gt;</w:t>
      </w:r>
    </w:p>
    <w:p w14:paraId="7F9C9ED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Cluster Status</w:t>
      </w:r>
      <w:r>
        <w:rPr>
          <w:rFonts w:hint="default" w:ascii="Times New Roman" w:hAnsi="Times New Roman" w:cs="Times New Roman"/>
        </w:rPr>
        <w:t>: Run the following command to verify the status of the cluster:</w:t>
      </w:r>
    </w:p>
    <w:p w14:paraId="3C8655A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54F8F56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Logs</w:t>
      </w:r>
      <w:r>
        <w:rPr>
          <w:rFonts w:hint="default" w:ascii="Times New Roman" w:hAnsi="Times New Roman" w:cs="Times New Roman"/>
        </w:rPr>
        <w:t>: Inspect the ETCD logs for any errors:</w:t>
      </w:r>
    </w:p>
    <w:p w14:paraId="5A3D2D1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&lt;etcd-pod-name&gt;</w:t>
      </w:r>
    </w:p>
    <w:p w14:paraId="6500955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ETCD Health</w:t>
      </w:r>
      <w:r>
        <w:rPr>
          <w:rFonts w:hint="default" w:ascii="Times New Roman" w:hAnsi="Times New Roman" w:cs="Times New Roman"/>
        </w:rPr>
        <w:t xml:space="preserve">: Use </w:t>
      </w:r>
      <w:r>
        <w:rPr>
          <w:rStyle w:val="8"/>
          <w:rFonts w:hint="default" w:ascii="Times New Roman" w:hAnsi="Times New Roman" w:cs="Times New Roman"/>
        </w:rPr>
        <w:t>etcdctl</w:t>
      </w:r>
      <w:r>
        <w:rPr>
          <w:rFonts w:hint="default" w:ascii="Times New Roman" w:hAnsi="Times New Roman" w:cs="Times New Roman"/>
        </w:rPr>
        <w:t xml:space="preserve"> to verify the health of the ETCD cluster:</w:t>
      </w:r>
    </w:p>
    <w:p w14:paraId="44038B3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etcdctl cluster-health</w:t>
      </w:r>
    </w:p>
    <w:p w14:paraId="56ACCA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Fix the Failure</w:t>
      </w:r>
      <w:r>
        <w:rPr>
          <w:rFonts w:hint="default" w:ascii="Times New Roman" w:hAnsi="Times New Roman" w:cs="Times New Roman"/>
        </w:rPr>
        <w:t>: If the issue is disk space, clear the space and restart the ETCD pod. If the issue is network-related, ensure communication between the nodes is restored.</w:t>
      </w:r>
    </w:p>
    <w:p w14:paraId="5D1C8955">
      <w:pPr>
        <w:keepNext w:val="0"/>
        <w:keepLines w:val="0"/>
        <w:widowControl/>
        <w:suppressLineNumbers w:val="0"/>
        <w:rPr>
          <w:rFonts w:hint="default" w:ascii="Times New Roman" w:hAnsi="Times New Roman" w:cs="Times New Roman"/>
        </w:rPr>
      </w:pPr>
    </w:p>
    <w:p w14:paraId="5B54AA3D">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2. Ways to Troubleshoot Kubelet Failure</w:t>
      </w:r>
    </w:p>
    <w:p w14:paraId="2C32BAF9">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58561A6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kubelet</w:t>
      </w:r>
      <w:r>
        <w:rPr>
          <w:rFonts w:hint="default" w:ascii="Times New Roman" w:hAnsi="Times New Roman" w:cs="Times New Roman"/>
        </w:rPr>
        <w:t xml:space="preserve"> is the primary node agent responsible for maintaining the desired state of pods running on a node. A kubelet failure may lead to pods being stuck in a </w:t>
      </w:r>
      <w:r>
        <w:rPr>
          <w:rStyle w:val="8"/>
          <w:rFonts w:hint="default" w:ascii="Times New Roman" w:hAnsi="Times New Roman" w:cs="Times New Roman"/>
        </w:rPr>
        <w:t>Pending</w:t>
      </w:r>
      <w:r>
        <w:rPr>
          <w:rFonts w:hint="default" w:ascii="Times New Roman" w:hAnsi="Times New Roman" w:cs="Times New Roman"/>
        </w:rPr>
        <w:t xml:space="preserve"> state, not starting, or being continuously restarted.</w:t>
      </w:r>
    </w:p>
    <w:p w14:paraId="4AEAA94A">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Symptoms of Kubelet Failure</w:t>
      </w:r>
      <w:r>
        <w:rPr>
          <w:rFonts w:hint="default" w:ascii="Times New Roman" w:hAnsi="Times New Roman" w:cs="Times New Roman"/>
        </w:rPr>
        <w:t>:</w:t>
      </w:r>
    </w:p>
    <w:p w14:paraId="26C6317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Pods failing to start on a node.</w:t>
      </w:r>
    </w:p>
    <w:p w14:paraId="3E97C8F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Nodes in a </w:t>
      </w:r>
      <w:r>
        <w:rPr>
          <w:rStyle w:val="8"/>
          <w:rFonts w:hint="default" w:ascii="Times New Roman" w:hAnsi="Times New Roman" w:cs="Times New Roman"/>
        </w:rPr>
        <w:t>NotReady</w:t>
      </w:r>
      <w:r>
        <w:rPr>
          <w:rFonts w:hint="default" w:ascii="Times New Roman" w:hAnsi="Times New Roman" w:cs="Times New Roman"/>
        </w:rPr>
        <w:t xml:space="preserve"> state.</w:t>
      </w:r>
    </w:p>
    <w:p w14:paraId="22E312C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Kubelet logs showing errors or failures to communicate with the API server.</w:t>
      </w:r>
    </w:p>
    <w:p w14:paraId="2973380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Troubleshooting Steps</w:t>
      </w:r>
      <w:r>
        <w:rPr>
          <w:rFonts w:hint="default" w:ascii="Times New Roman" w:hAnsi="Times New Roman" w:cs="Times New Roman"/>
        </w:rPr>
        <w:t>:</w:t>
      </w:r>
    </w:p>
    <w:p w14:paraId="3B328C9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Node Status</w:t>
      </w:r>
      <w:r>
        <w:rPr>
          <w:rFonts w:hint="default" w:ascii="Times New Roman" w:hAnsi="Times New Roman" w:cs="Times New Roman"/>
        </w:rPr>
        <w:t xml:space="preserve">: Verify that the node is in the </w:t>
      </w:r>
      <w:r>
        <w:rPr>
          <w:rStyle w:val="8"/>
          <w:rFonts w:hint="default" w:ascii="Times New Roman" w:hAnsi="Times New Roman" w:cs="Times New Roman"/>
        </w:rPr>
        <w:t>Ready</w:t>
      </w:r>
      <w:r>
        <w:rPr>
          <w:rFonts w:hint="default" w:ascii="Times New Roman" w:hAnsi="Times New Roman" w:cs="Times New Roman"/>
        </w:rPr>
        <w:t xml:space="preserve"> state:</w:t>
      </w:r>
    </w:p>
    <w:p w14:paraId="2DD9FCC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755A427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If the node is in </w:t>
      </w:r>
      <w:r>
        <w:rPr>
          <w:rStyle w:val="8"/>
          <w:rFonts w:hint="default" w:ascii="Times New Roman" w:hAnsi="Times New Roman" w:cs="Times New Roman"/>
        </w:rPr>
        <w:t>NotReady</w:t>
      </w:r>
      <w:r>
        <w:rPr>
          <w:rFonts w:hint="default" w:ascii="Times New Roman" w:hAnsi="Times New Roman" w:cs="Times New Roman"/>
        </w:rPr>
        <w:t xml:space="preserve"> or </w:t>
      </w:r>
      <w:r>
        <w:rPr>
          <w:rStyle w:val="8"/>
          <w:rFonts w:hint="default" w:ascii="Times New Roman" w:hAnsi="Times New Roman" w:cs="Times New Roman"/>
        </w:rPr>
        <w:t>Unknown</w:t>
      </w:r>
      <w:r>
        <w:rPr>
          <w:rFonts w:hint="default" w:ascii="Times New Roman" w:hAnsi="Times New Roman" w:cs="Times New Roman"/>
        </w:rPr>
        <w:t xml:space="preserve"> state, there may be issues with the kubelet.</w:t>
      </w:r>
    </w:p>
    <w:p w14:paraId="416E40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Kubelet Logs</w:t>
      </w:r>
      <w:r>
        <w:rPr>
          <w:rFonts w:hint="default" w:ascii="Times New Roman" w:hAnsi="Times New Roman" w:cs="Times New Roman"/>
        </w:rPr>
        <w:t>: Examine the logs of the kubelet to find errors:</w:t>
      </w:r>
    </w:p>
    <w:p w14:paraId="34B18C8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kubelet -f</w:t>
      </w:r>
    </w:p>
    <w:p w14:paraId="661A9D0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Look for error messages such as </w:t>
      </w:r>
      <w:r>
        <w:rPr>
          <w:rStyle w:val="8"/>
          <w:rFonts w:hint="default" w:ascii="Times New Roman" w:hAnsi="Times New Roman" w:cs="Times New Roman"/>
        </w:rPr>
        <w:t>failed to communicate with API server</w:t>
      </w:r>
      <w:r>
        <w:rPr>
          <w:rFonts w:hint="default" w:ascii="Times New Roman" w:hAnsi="Times New Roman" w:cs="Times New Roman"/>
        </w:rPr>
        <w:t xml:space="preserve"> or </w:t>
      </w:r>
      <w:r>
        <w:rPr>
          <w:rStyle w:val="8"/>
          <w:rFonts w:hint="default" w:ascii="Times New Roman" w:hAnsi="Times New Roman" w:cs="Times New Roman"/>
        </w:rPr>
        <w:t>unable to mount volume</w:t>
      </w:r>
      <w:r>
        <w:rPr>
          <w:rFonts w:hint="default" w:ascii="Times New Roman" w:hAnsi="Times New Roman" w:cs="Times New Roman"/>
        </w:rPr>
        <w:t>.</w:t>
      </w:r>
    </w:p>
    <w:p w14:paraId="21D195A3">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Kubelet Configuration</w:t>
      </w:r>
      <w:r>
        <w:rPr>
          <w:rFonts w:hint="default" w:ascii="Times New Roman" w:hAnsi="Times New Roman" w:cs="Times New Roman"/>
        </w:rPr>
        <w:t xml:space="preserve">: Ensure the kubelet is properly configured. Check the kubelet configuration file (usually </w:t>
      </w:r>
      <w:r>
        <w:rPr>
          <w:rStyle w:val="8"/>
          <w:rFonts w:hint="default" w:ascii="Times New Roman" w:hAnsi="Times New Roman" w:cs="Times New Roman"/>
        </w:rPr>
        <w:t>/etc/kubernetes/kubelet.conf</w:t>
      </w:r>
      <w:r>
        <w:rPr>
          <w:rFonts w:hint="default" w:ascii="Times New Roman" w:hAnsi="Times New Roman" w:cs="Times New Roman"/>
        </w:rPr>
        <w:t>).</w:t>
      </w:r>
    </w:p>
    <w:p w14:paraId="1B5C739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Resource Utilization</w:t>
      </w:r>
      <w:r>
        <w:rPr>
          <w:rFonts w:hint="default" w:ascii="Times New Roman" w:hAnsi="Times New Roman" w:cs="Times New Roman"/>
        </w:rPr>
        <w:t>: High CPU or memory utilization on the node can cause the kubelet to fail. Check resource usage:</w:t>
      </w:r>
    </w:p>
    <w:p w14:paraId="20C5988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top</w:t>
      </w:r>
    </w:p>
    <w:p w14:paraId="24E280D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If resource usage is high, consider increasing the node capacity or optimizing workloads.</w:t>
      </w:r>
    </w:p>
    <w:p w14:paraId="76D5CB6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Kubelet Connection to API Server</w:t>
      </w:r>
      <w:r>
        <w:rPr>
          <w:rFonts w:hint="default" w:ascii="Times New Roman" w:hAnsi="Times New Roman" w:cs="Times New Roman"/>
        </w:rPr>
        <w:t>: Ensure that the kubelet can communicate with the Kubernetes API server:</w:t>
      </w:r>
    </w:p>
    <w:p w14:paraId="1DBCFE1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curl https://&lt;api-server-ip&gt;:6443/healthz</w:t>
      </w:r>
    </w:p>
    <w:p w14:paraId="4A53235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Docker or Container Runtime</w:t>
      </w:r>
      <w:r>
        <w:rPr>
          <w:rFonts w:hint="default" w:ascii="Times New Roman" w:hAnsi="Times New Roman" w:cs="Times New Roman"/>
        </w:rPr>
        <w:t>: If you are using Docker as the container runtime, check Docker logs to ensure that there are no runtime issues:</w:t>
      </w:r>
    </w:p>
    <w:p w14:paraId="7EA84E7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docker -f</w:t>
      </w:r>
    </w:p>
    <w:p w14:paraId="74EFB7AC">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Real-World Use Case</w:t>
      </w:r>
      <w:r>
        <w:rPr>
          <w:rFonts w:hint="default" w:ascii="Times New Roman" w:hAnsi="Times New Roman" w:cs="Times New Roman"/>
        </w:rPr>
        <w:t>:</w:t>
      </w:r>
    </w:p>
    <w:p w14:paraId="4A8197E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a Kubernetes cluster running in production, the kubelet on one of the nodes stops working, causing all the pods on that node to be evicted. The issue is identified as a high CPU usage due to a runaway process. After freeing up resources, the kubelet starts functioning again, and the pods are rescheduled onto the node.</w:t>
      </w:r>
    </w:p>
    <w:p w14:paraId="42F82B1E">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Lab: Troubleshooting Kubelet Failure</w:t>
      </w:r>
    </w:p>
    <w:p w14:paraId="06E22E1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Simulate Kubelet Failure</w:t>
      </w:r>
      <w:r>
        <w:rPr>
          <w:rFonts w:hint="default" w:ascii="Times New Roman" w:hAnsi="Times New Roman" w:cs="Times New Roman"/>
        </w:rPr>
        <w:t>: Stop the kubelet service:</w:t>
      </w:r>
    </w:p>
    <w:p w14:paraId="4727D037">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stop kubelet</w:t>
      </w:r>
    </w:p>
    <w:p w14:paraId="435069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Node Status</w:t>
      </w:r>
      <w:r>
        <w:rPr>
          <w:rFonts w:hint="default" w:ascii="Times New Roman" w:hAnsi="Times New Roman" w:cs="Times New Roman"/>
        </w:rPr>
        <w:t xml:space="preserve">: Check if the node is in the </w:t>
      </w:r>
      <w:r>
        <w:rPr>
          <w:rStyle w:val="8"/>
          <w:rFonts w:hint="default" w:ascii="Times New Roman" w:hAnsi="Times New Roman" w:cs="Times New Roman"/>
        </w:rPr>
        <w:t>NotReady</w:t>
      </w:r>
      <w:r>
        <w:rPr>
          <w:rFonts w:hint="default" w:ascii="Times New Roman" w:hAnsi="Times New Roman" w:cs="Times New Roman"/>
        </w:rPr>
        <w:t xml:space="preserve"> state:</w:t>
      </w:r>
    </w:p>
    <w:p w14:paraId="5555A14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2379281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Kubelet Logs</w:t>
      </w:r>
      <w:r>
        <w:rPr>
          <w:rFonts w:hint="default" w:ascii="Times New Roman" w:hAnsi="Times New Roman" w:cs="Times New Roman"/>
        </w:rPr>
        <w:t>: View the kubelet logs to identify errors:</w:t>
      </w:r>
    </w:p>
    <w:p w14:paraId="4A67666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kubelet -f</w:t>
      </w:r>
    </w:p>
    <w:p w14:paraId="5FF44A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Start Kubelet</w:t>
      </w:r>
      <w:r>
        <w:rPr>
          <w:rFonts w:hint="default" w:ascii="Times New Roman" w:hAnsi="Times New Roman" w:cs="Times New Roman"/>
        </w:rPr>
        <w:t>: Start the kubelet service again:</w:t>
      </w:r>
    </w:p>
    <w:p w14:paraId="11F252E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start kubelet</w:t>
      </w:r>
    </w:p>
    <w:p w14:paraId="10EA8CB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Node Status Again</w:t>
      </w:r>
      <w:r>
        <w:rPr>
          <w:rFonts w:hint="default" w:ascii="Times New Roman" w:hAnsi="Times New Roman" w:cs="Times New Roman"/>
        </w:rPr>
        <w:t xml:space="preserve">: Verify that the node is now in </w:t>
      </w:r>
      <w:r>
        <w:rPr>
          <w:rStyle w:val="8"/>
          <w:rFonts w:hint="default" w:ascii="Times New Roman" w:hAnsi="Times New Roman" w:cs="Times New Roman"/>
        </w:rPr>
        <w:t>Ready</w:t>
      </w:r>
      <w:r>
        <w:rPr>
          <w:rFonts w:hint="default" w:ascii="Times New Roman" w:hAnsi="Times New Roman" w:cs="Times New Roman"/>
        </w:rPr>
        <w:t xml:space="preserve"> state:</w:t>
      </w:r>
    </w:p>
    <w:p w14:paraId="5DAF6DD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nodes</w:t>
      </w:r>
    </w:p>
    <w:p w14:paraId="59B4647F">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29" o:spt="1" style="height:1.5pt;width:432pt;" fillcolor="#A0A0A0" filled="t" stroked="f" coordsize="21600,21600" o:hr="t" o:hrstd="t" o:hralign="center">
            <v:path/>
            <v:fill on="t" focussize="0,0"/>
            <v:stroke on="f"/>
            <v:imagedata o:title=""/>
            <o:lock v:ext="edit"/>
            <w10:wrap type="none"/>
            <w10:anchorlock/>
          </v:rect>
        </w:pict>
      </w:r>
    </w:p>
    <w:p w14:paraId="1581DF52">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3. Ways to Troubleshoot Container Runtime Failure</w:t>
      </w:r>
    </w:p>
    <w:p w14:paraId="5980161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4444E5A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container runtime</w:t>
      </w:r>
      <w:r>
        <w:rPr>
          <w:rFonts w:hint="default" w:ascii="Times New Roman" w:hAnsi="Times New Roman" w:cs="Times New Roman"/>
        </w:rPr>
        <w:t xml:space="preserve"> is responsible for running and managing containers in a Kubernetes cluster. If the container runtime fails, Kubernetes cannot run pods on the node, and the kubelet will report issues with starting containers.</w:t>
      </w:r>
    </w:p>
    <w:p w14:paraId="63039A8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Symptoms of Container Runtime Failure</w:t>
      </w:r>
      <w:r>
        <w:rPr>
          <w:rFonts w:hint="default" w:ascii="Times New Roman" w:hAnsi="Times New Roman" w:cs="Times New Roman"/>
        </w:rPr>
        <w:t>:</w:t>
      </w:r>
    </w:p>
    <w:p w14:paraId="2DBEA0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Pods in </w:t>
      </w:r>
      <w:r>
        <w:rPr>
          <w:rStyle w:val="8"/>
          <w:rFonts w:hint="default" w:ascii="Times New Roman" w:hAnsi="Times New Roman" w:cs="Times New Roman"/>
        </w:rPr>
        <w:t>ContainerCreating</w:t>
      </w:r>
      <w:r>
        <w:rPr>
          <w:rFonts w:hint="default" w:ascii="Times New Roman" w:hAnsi="Times New Roman" w:cs="Times New Roman"/>
        </w:rPr>
        <w:t xml:space="preserve"> state indefinitely.</w:t>
      </w:r>
    </w:p>
    <w:p w14:paraId="1387A3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Kubelet logs showing errors related to container creation or runtime.</w:t>
      </w:r>
    </w:p>
    <w:p w14:paraId="0E769A83">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Node's container runtime process is unresponsive.</w:t>
      </w:r>
    </w:p>
    <w:p w14:paraId="3985521E">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Troubleshooting Steps</w:t>
      </w:r>
      <w:r>
        <w:rPr>
          <w:rFonts w:hint="default" w:ascii="Times New Roman" w:hAnsi="Times New Roman" w:cs="Times New Roman"/>
        </w:rPr>
        <w:t>:</w:t>
      </w:r>
    </w:p>
    <w:p w14:paraId="7D78798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Container Runtime Status</w:t>
      </w:r>
      <w:r>
        <w:rPr>
          <w:rFonts w:hint="default" w:ascii="Times New Roman" w:hAnsi="Times New Roman" w:cs="Times New Roman"/>
        </w:rPr>
        <w:t>: Check the status of the container runtime (e.g., Docker or containerd):</w:t>
      </w:r>
    </w:p>
    <w:p w14:paraId="5A1630E6">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systemctl status docker</w:t>
      </w:r>
    </w:p>
    <w:p w14:paraId="39632B77">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or</w:t>
      </w:r>
    </w:p>
    <w:p w14:paraId="1732FE55">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status containerd</w:t>
      </w:r>
    </w:p>
    <w:p w14:paraId="4B68AA76">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Container Runtime Logs</w:t>
      </w:r>
      <w:r>
        <w:rPr>
          <w:rFonts w:hint="default" w:ascii="Times New Roman" w:hAnsi="Times New Roman" w:cs="Times New Roman"/>
        </w:rPr>
        <w:t>: Review the logs of the container runtime to find errors:</w:t>
      </w:r>
    </w:p>
    <w:p w14:paraId="7D78F020">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journalctl -u docker -f</w:t>
      </w:r>
    </w:p>
    <w:p w14:paraId="14F6AADE">
      <w:pPr>
        <w:pStyle w:val="9"/>
        <w:keepNext w:val="0"/>
        <w:keepLines w:val="0"/>
        <w:widowControl/>
        <w:numPr>
          <w:ilvl w:val="0"/>
          <w:numId w:val="0"/>
        </w:numPr>
        <w:suppressLineNumbers w:val="0"/>
        <w:ind w:leftChars="0"/>
        <w:rPr>
          <w:rStyle w:val="8"/>
          <w:rFonts w:hint="default" w:ascii="Times New Roman" w:hAnsi="Times New Roman" w:cs="Times New Roman"/>
        </w:rPr>
      </w:pPr>
      <w:r>
        <w:rPr>
          <w:rStyle w:val="8"/>
          <w:rFonts w:hint="default" w:ascii="Times New Roman" w:hAnsi="Times New Roman" w:cs="Times New Roman"/>
        </w:rPr>
        <w:t># or</w:t>
      </w:r>
    </w:p>
    <w:p w14:paraId="75994E46">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containerd -f</w:t>
      </w:r>
    </w:p>
    <w:p w14:paraId="040C09D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Pod Events</w:t>
      </w:r>
      <w:r>
        <w:rPr>
          <w:rFonts w:hint="default" w:ascii="Times New Roman" w:hAnsi="Times New Roman" w:cs="Times New Roman"/>
        </w:rPr>
        <w:t>: Look for specific pod events that indicate issues with the container runtime</w:t>
      </w:r>
    </w:p>
    <w:p w14:paraId="7DC4104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pod &lt;pod-name&gt;</w:t>
      </w:r>
    </w:p>
    <w:p w14:paraId="4985A1F9">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Container Runtime Version</w:t>
      </w:r>
      <w:r>
        <w:rPr>
          <w:rFonts w:hint="default" w:ascii="Times New Roman" w:hAnsi="Times New Roman" w:cs="Times New Roman"/>
        </w:rPr>
        <w:t>: Ensure that the container runtime version is compatible with your Kubernetes version.</w:t>
      </w:r>
    </w:p>
    <w:p w14:paraId="7143DD8E">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Network and Disk Space</w:t>
      </w:r>
      <w:r>
        <w:rPr>
          <w:rFonts w:hint="default" w:ascii="Times New Roman" w:hAnsi="Times New Roman" w:cs="Times New Roman"/>
        </w:rPr>
        <w:t>: Network issues or disk space problems may affect the container runtime. Check for connectivity issues and ensure there is enough disk space for container images.</w:t>
      </w:r>
    </w:p>
    <w:p w14:paraId="20E9FDF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Real-World Use Case</w:t>
      </w:r>
      <w:r>
        <w:rPr>
          <w:rFonts w:hint="default" w:ascii="Times New Roman" w:hAnsi="Times New Roman" w:cs="Times New Roman"/>
        </w:rPr>
        <w:t>:</w:t>
      </w:r>
    </w:p>
    <w:p w14:paraId="3209AFF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You notice that pods are stuck in the </w:t>
      </w:r>
      <w:r>
        <w:rPr>
          <w:rStyle w:val="8"/>
          <w:rFonts w:hint="default" w:ascii="Times New Roman" w:hAnsi="Times New Roman" w:cs="Times New Roman"/>
        </w:rPr>
        <w:t>ContainerCreating</w:t>
      </w:r>
      <w:r>
        <w:rPr>
          <w:rFonts w:hint="default" w:ascii="Times New Roman" w:hAnsi="Times New Roman" w:cs="Times New Roman"/>
        </w:rPr>
        <w:t xml:space="preserve"> state. The logs indicate a failure with the container runtime. Upon inspection, you find that the Docker service is down due to an underlying disk space issue. Once the disk is cleared, the Docker service is restarted, and the pods are successfully created.</w:t>
      </w:r>
    </w:p>
    <w:p w14:paraId="57E2C9AB">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Lab: Troubleshooting Container Runtime Failure</w:t>
      </w:r>
    </w:p>
    <w:p w14:paraId="0EAC32CD">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Simulate Container Runtime Failure</w:t>
      </w:r>
      <w:r>
        <w:rPr>
          <w:rFonts w:hint="default" w:ascii="Times New Roman" w:hAnsi="Times New Roman" w:cs="Times New Roman"/>
        </w:rPr>
        <w:t>: Stop the container runtime (e.g., Docker):</w:t>
      </w:r>
    </w:p>
    <w:p w14:paraId="708F7A0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stop docker</w:t>
      </w:r>
    </w:p>
    <w:p w14:paraId="22957E4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Pod Status</w:t>
      </w:r>
      <w:r>
        <w:rPr>
          <w:rFonts w:hint="default" w:ascii="Times New Roman" w:hAnsi="Times New Roman" w:cs="Times New Roman"/>
        </w:rPr>
        <w:t xml:space="preserve">: Check if the pods are stuck in </w:t>
      </w:r>
      <w:r>
        <w:rPr>
          <w:rStyle w:val="8"/>
          <w:rFonts w:hint="default" w:ascii="Times New Roman" w:hAnsi="Times New Roman" w:cs="Times New Roman"/>
        </w:rPr>
        <w:t>ContainerCreating</w:t>
      </w:r>
      <w:r>
        <w:rPr>
          <w:rFonts w:hint="default" w:ascii="Times New Roman" w:hAnsi="Times New Roman" w:cs="Times New Roman"/>
        </w:rPr>
        <w:t>:</w:t>
      </w:r>
    </w:p>
    <w:p w14:paraId="18A155A1">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4ACBE47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Container Runtime Logs</w:t>
      </w:r>
      <w:r>
        <w:rPr>
          <w:rFonts w:hint="default" w:ascii="Times New Roman" w:hAnsi="Times New Roman" w:cs="Times New Roman"/>
        </w:rPr>
        <w:t>: Inspect the container runtime logs:</w:t>
      </w:r>
    </w:p>
    <w:p w14:paraId="79B66EF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journalctl -u docker -f</w:t>
      </w:r>
    </w:p>
    <w:p w14:paraId="4281397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Start the Container Runtime</w:t>
      </w:r>
      <w:r>
        <w:rPr>
          <w:rFonts w:hint="default" w:ascii="Times New Roman" w:hAnsi="Times New Roman" w:cs="Times New Roman"/>
        </w:rPr>
        <w:t>: Start the container runtime again:</w:t>
      </w:r>
    </w:p>
    <w:p w14:paraId="378FBF9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systemctl start docker</w:t>
      </w:r>
    </w:p>
    <w:p w14:paraId="7162BF0F">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Pod Status</w:t>
      </w:r>
      <w:r>
        <w:rPr>
          <w:rFonts w:hint="default" w:ascii="Times New Roman" w:hAnsi="Times New Roman" w:cs="Times New Roman"/>
        </w:rPr>
        <w:t>: Check if the pods are now running:</w:t>
      </w:r>
    </w:p>
    <w:p w14:paraId="5D396780">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w:t>
      </w:r>
    </w:p>
    <w:p w14:paraId="2E4DC343">
      <w:pPr>
        <w:keepNext w:val="0"/>
        <w:keepLines w:val="0"/>
        <w:widowControl/>
        <w:numPr>
          <w:ilvl w:val="0"/>
          <w:numId w:val="0"/>
        </w:numPr>
        <w:suppressLineNumbers w:val="0"/>
        <w:ind w:leftChars="0"/>
        <w:rPr>
          <w:rFonts w:hint="default" w:ascii="Times New Roman" w:hAnsi="Times New Roman" w:cs="Times New Roman"/>
        </w:rPr>
      </w:pPr>
      <w:r>
        <w:rPr>
          <w:rFonts w:hint="default" w:ascii="Times New Roman" w:hAnsi="Times New Roman" w:cs="Times New Roman"/>
        </w:rPr>
        <w:pict>
          <v:rect id="_x0000_i1230" o:spt="1" style="height:1.5pt;width:432pt;" fillcolor="#A0A0A0" filled="t" stroked="f" coordsize="21600,21600" o:hr="t" o:hrstd="t" o:hralign="center">
            <v:path/>
            <v:fill on="t" focussize="0,0"/>
            <v:stroke on="f"/>
            <v:imagedata o:title=""/>
            <o:lock v:ext="edit"/>
            <w10:wrap type="none"/>
            <w10:anchorlock/>
          </v:rect>
        </w:pict>
      </w:r>
    </w:p>
    <w:p w14:paraId="7C8FDCEA">
      <w:pPr>
        <w:pStyle w:val="4"/>
        <w:keepNext w:val="0"/>
        <w:keepLines w:val="0"/>
        <w:widowControl/>
        <w:numPr>
          <w:ilvl w:val="0"/>
          <w:numId w:val="0"/>
        </w:numPr>
        <w:suppressLineNumbers w:val="0"/>
        <w:ind w:leftChars="0"/>
        <w:outlineLvl w:val="2"/>
        <w:rPr>
          <w:rFonts w:hint="default" w:ascii="Times New Roman" w:hAnsi="Times New Roman" w:cs="Times New Roman"/>
        </w:rPr>
      </w:pPr>
      <w:r>
        <w:rPr>
          <w:rStyle w:val="11"/>
          <w:rFonts w:hint="default" w:ascii="Times New Roman" w:hAnsi="Times New Roman" w:cs="Times New Roman"/>
          <w:b/>
          <w:bCs/>
        </w:rPr>
        <w:t>4. Ways to Troubleshoot Scheduler Failure</w:t>
      </w:r>
    </w:p>
    <w:p w14:paraId="1E645388">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Overview</w:t>
      </w:r>
      <w:r>
        <w:rPr>
          <w:rFonts w:hint="default" w:ascii="Times New Roman" w:hAnsi="Times New Roman" w:cs="Times New Roman"/>
        </w:rPr>
        <w:t>:</w:t>
      </w:r>
    </w:p>
    <w:p w14:paraId="271B0760">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 xml:space="preserve">The </w:t>
      </w:r>
      <w:r>
        <w:rPr>
          <w:rStyle w:val="11"/>
          <w:rFonts w:hint="default" w:ascii="Times New Roman" w:hAnsi="Times New Roman" w:cs="Times New Roman"/>
        </w:rPr>
        <w:t>Kubernetes scheduler</w:t>
      </w:r>
      <w:r>
        <w:rPr>
          <w:rFonts w:hint="default" w:ascii="Times New Roman" w:hAnsi="Times New Roman" w:cs="Times New Roman"/>
        </w:rPr>
        <w:t xml:space="preserve"> is responsible for scheduling pods to run on available nodes based on resource requirements, taints, and tolerations. If the scheduler fails, no new pods will be scheduled to run.</w:t>
      </w:r>
    </w:p>
    <w:p w14:paraId="3B2CCCC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Symptoms of Scheduler Failure</w:t>
      </w:r>
      <w:r>
        <w:rPr>
          <w:rFonts w:hint="default" w:ascii="Times New Roman" w:hAnsi="Times New Roman" w:cs="Times New Roman"/>
        </w:rPr>
        <w:t>:</w:t>
      </w:r>
    </w:p>
    <w:p w14:paraId="7040099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 xml:space="preserve">Pods remain in </w:t>
      </w:r>
      <w:r>
        <w:rPr>
          <w:rStyle w:val="8"/>
          <w:rFonts w:hint="default" w:ascii="Times New Roman" w:hAnsi="Times New Roman" w:cs="Times New Roman"/>
        </w:rPr>
        <w:t>Pending</w:t>
      </w:r>
      <w:r>
        <w:rPr>
          <w:rFonts w:hint="default" w:ascii="Times New Roman" w:hAnsi="Times New Roman" w:cs="Times New Roman"/>
        </w:rPr>
        <w:t xml:space="preserve"> state and are not scheduled.</w:t>
      </w:r>
    </w:p>
    <w:p w14:paraId="03AA59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scheduler pod is not running or showing errors in the logs.</w:t>
      </w:r>
    </w:p>
    <w:p w14:paraId="5BD45B0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rPr>
        <w:t>The node may be underutilized but no new pods are assigned to it.</w:t>
      </w:r>
    </w:p>
    <w:p w14:paraId="3525FD84">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Troubleshooting Steps</w:t>
      </w:r>
      <w:r>
        <w:rPr>
          <w:rFonts w:hint="default" w:ascii="Times New Roman" w:hAnsi="Times New Roman" w:cs="Times New Roman"/>
        </w:rPr>
        <w:t>:</w:t>
      </w:r>
    </w:p>
    <w:p w14:paraId="3CE18837">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Scheduler Status</w:t>
      </w:r>
      <w:r>
        <w:rPr>
          <w:rFonts w:hint="default" w:ascii="Times New Roman" w:hAnsi="Times New Roman" w:cs="Times New Roman"/>
        </w:rPr>
        <w:t>: Verify the status of the scheduler pod:</w:t>
      </w:r>
    </w:p>
    <w:p w14:paraId="0D60F52A">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 -l component=kube-scheduler</w:t>
      </w:r>
    </w:p>
    <w:p w14:paraId="5269C50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Scheduler Logs</w:t>
      </w:r>
      <w:r>
        <w:rPr>
          <w:rFonts w:hint="default" w:ascii="Times New Roman" w:hAnsi="Times New Roman" w:cs="Times New Roman"/>
        </w:rPr>
        <w:t>: Review the scheduler logs for error messages:</w:t>
      </w:r>
    </w:p>
    <w:p w14:paraId="29990D8D">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&lt;scheduler-pod-name&gt;</w:t>
      </w:r>
    </w:p>
    <w:p w14:paraId="55232B7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Resource Availability</w:t>
      </w:r>
      <w:r>
        <w:rPr>
          <w:rFonts w:hint="default" w:ascii="Times New Roman" w:hAnsi="Times New Roman" w:cs="Times New Roman"/>
        </w:rPr>
        <w:t>: Ensure that there are enough resources (CPU, memory) on the nodes for scheduling new pods:</w:t>
      </w:r>
    </w:p>
    <w:p w14:paraId="0ED3C5B2">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node &lt;node-name&gt;</w:t>
      </w:r>
    </w:p>
    <w:p w14:paraId="1DE57D1C">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Taints and Tolerations</w:t>
      </w:r>
      <w:r>
        <w:rPr>
          <w:rFonts w:hint="default" w:ascii="Times New Roman" w:hAnsi="Times New Roman" w:cs="Times New Roman"/>
        </w:rPr>
        <w:t>: Ensure there are no taints preventing pod scheduling on nodes:</w:t>
      </w:r>
    </w:p>
    <w:p w14:paraId="34E39F3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node &lt;node-name&gt; | grep Taints</w:t>
      </w:r>
    </w:p>
    <w:p w14:paraId="15E4AE15">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Scheduling Policies</w:t>
      </w:r>
      <w:r>
        <w:rPr>
          <w:rFonts w:hint="default" w:ascii="Times New Roman" w:hAnsi="Times New Roman" w:cs="Times New Roman"/>
        </w:rPr>
        <w:t>: Verify if there are any custom scheduling policies affecting pod scheduling.</w:t>
      </w:r>
    </w:p>
    <w:p w14:paraId="428F0E0E">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Real-World Use Case</w:t>
      </w:r>
      <w:r>
        <w:rPr>
          <w:rFonts w:hint="default" w:ascii="Times New Roman" w:hAnsi="Times New Roman" w:cs="Times New Roman"/>
        </w:rPr>
        <w:t>:</w:t>
      </w:r>
    </w:p>
    <w:p w14:paraId="11340742">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In a Kubernetes cluster with limited resources, the scheduler is not assigning new pods to nodes due to resource constraints. By inspecting the scheduler logs and checking the resource utilization on nodes, you find that the scheduler is not allocating resources efficiently. After optimizing resource allocation, the scheduler begins scheduling pods again.</w:t>
      </w:r>
    </w:p>
    <w:p w14:paraId="1D52AA4D">
      <w:pPr>
        <w:pStyle w:val="5"/>
        <w:keepNext w:val="0"/>
        <w:keepLines w:val="0"/>
        <w:widowControl/>
        <w:numPr>
          <w:ilvl w:val="0"/>
          <w:numId w:val="0"/>
        </w:numPr>
        <w:suppressLineNumbers w:val="0"/>
        <w:ind w:leftChars="0"/>
        <w:outlineLvl w:val="3"/>
        <w:rPr>
          <w:rFonts w:hint="default" w:ascii="Times New Roman" w:hAnsi="Times New Roman" w:cs="Times New Roman"/>
        </w:rPr>
      </w:pPr>
      <w:r>
        <w:rPr>
          <w:rStyle w:val="11"/>
          <w:rFonts w:hint="default" w:ascii="Times New Roman" w:hAnsi="Times New Roman" w:cs="Times New Roman"/>
          <w:b/>
          <w:bCs/>
        </w:rPr>
        <w:t>Lab: Troubleshooting Scheduler Failure</w:t>
      </w:r>
    </w:p>
    <w:p w14:paraId="3554846B">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Simulate Scheduler Failure</w:t>
      </w:r>
      <w:r>
        <w:rPr>
          <w:rFonts w:hint="default" w:ascii="Times New Roman" w:hAnsi="Times New Roman" w:cs="Times New Roman"/>
        </w:rPr>
        <w:t>: Stop the scheduler pod:</w:t>
      </w:r>
    </w:p>
    <w:p w14:paraId="7EB8DA1E">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-n kube-system &lt;scheduler-pod-name&gt;</w:t>
      </w:r>
    </w:p>
    <w:p w14:paraId="3302C71A">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Scheduler Status</w:t>
      </w:r>
      <w:r>
        <w:rPr>
          <w:rFonts w:hint="default" w:ascii="Times New Roman" w:hAnsi="Times New Roman" w:cs="Times New Roman"/>
        </w:rPr>
        <w:t>: Verify if the scheduler pod is down:</w:t>
      </w:r>
    </w:p>
    <w:p w14:paraId="7B75287B">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get pods -n kube-system -l component=kube-scheduler</w:t>
      </w:r>
    </w:p>
    <w:p w14:paraId="29A5CEF8">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Check Scheduler Logs</w:t>
      </w:r>
      <w:r>
        <w:rPr>
          <w:rFonts w:hint="default" w:ascii="Times New Roman" w:hAnsi="Times New Roman" w:cs="Times New Roman"/>
        </w:rPr>
        <w:t>: View the scheduler logs for errors:</w:t>
      </w:r>
    </w:p>
    <w:p w14:paraId="2679AAAC">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logs -n kube-system &lt;scheduler-pod-name&gt;</w:t>
      </w:r>
    </w:p>
    <w:p w14:paraId="4E49CC01">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Verify Resource Availability</w:t>
      </w:r>
      <w:r>
        <w:rPr>
          <w:rFonts w:hint="default" w:ascii="Times New Roman" w:hAnsi="Times New Roman" w:cs="Times New Roman"/>
        </w:rPr>
        <w:t>: Check the available resources on the nodes:</w:t>
      </w:r>
    </w:p>
    <w:p w14:paraId="4259CB53">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describe node &lt;node-name&gt;</w:t>
      </w:r>
    </w:p>
    <w:p w14:paraId="5DE6A704">
      <w:pPr>
        <w:pStyle w:val="10"/>
        <w:keepNext w:val="0"/>
        <w:keepLines w:val="0"/>
        <w:widowControl/>
        <w:numPr>
          <w:ilvl w:val="0"/>
          <w:numId w:val="0"/>
        </w:numPr>
        <w:suppressLineNumbers w:val="0"/>
        <w:ind w:leftChars="0" w:right="0" w:rightChars="0"/>
        <w:rPr>
          <w:rFonts w:hint="default" w:ascii="Times New Roman" w:hAnsi="Times New Roman" w:cs="Times New Roman"/>
        </w:rPr>
      </w:pPr>
      <w:r>
        <w:rPr>
          <w:rStyle w:val="11"/>
          <w:rFonts w:hint="default" w:ascii="Times New Roman" w:hAnsi="Times New Roman" w:cs="Times New Roman"/>
        </w:rPr>
        <w:t>Start Scheduler</w:t>
      </w:r>
      <w:r>
        <w:rPr>
          <w:rFonts w:hint="default" w:ascii="Times New Roman" w:hAnsi="Times New Roman" w:cs="Times New Roman"/>
        </w:rPr>
        <w:t>: If needed, restart the scheduler pod:</w:t>
      </w:r>
    </w:p>
    <w:p w14:paraId="7CAF1498">
      <w:pPr>
        <w:pStyle w:val="9"/>
        <w:keepNext w:val="0"/>
        <w:keepLines w:val="0"/>
        <w:widowControl/>
        <w:numPr>
          <w:ilvl w:val="0"/>
          <w:numId w:val="0"/>
        </w:numPr>
        <w:suppressLineNumbers w:val="0"/>
        <w:ind w:leftChars="0"/>
        <w:rPr>
          <w:rFonts w:hint="default" w:ascii="Times New Roman" w:hAnsi="Times New Roman" w:cs="Times New Roman"/>
        </w:rPr>
      </w:pPr>
      <w:r>
        <w:rPr>
          <w:rStyle w:val="8"/>
          <w:rFonts w:hint="default" w:ascii="Times New Roman" w:hAnsi="Times New Roman" w:cs="Times New Roman"/>
        </w:rPr>
        <w:t>kubectl delete pod -n kube-system &lt;scheduler-pod-name&gt;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257BF"/>
    <w:multiLevelType w:val="multilevel"/>
    <w:tmpl w:val="90825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32E989"/>
    <w:multiLevelType w:val="multilevel"/>
    <w:tmpl w:val="9132E9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FFC486D"/>
    <w:multiLevelType w:val="multilevel"/>
    <w:tmpl w:val="9FFC48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B7A2CB"/>
    <w:multiLevelType w:val="multilevel"/>
    <w:tmpl w:val="A7B7A2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9FCFA5A"/>
    <w:multiLevelType w:val="multilevel"/>
    <w:tmpl w:val="A9FCF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04DCC0D"/>
    <w:multiLevelType w:val="multilevel"/>
    <w:tmpl w:val="B04DCC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D536548"/>
    <w:multiLevelType w:val="multilevel"/>
    <w:tmpl w:val="BD5365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0EC8FC8"/>
    <w:multiLevelType w:val="multilevel"/>
    <w:tmpl w:val="D0EC8F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25AC2BD"/>
    <w:multiLevelType w:val="multilevel"/>
    <w:tmpl w:val="E25AC2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2E87CCE"/>
    <w:multiLevelType w:val="multilevel"/>
    <w:tmpl w:val="E2E87C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242C389"/>
    <w:multiLevelType w:val="multilevel"/>
    <w:tmpl w:val="F242C3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26B458E"/>
    <w:multiLevelType w:val="multilevel"/>
    <w:tmpl w:val="F26B45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2BCA953"/>
    <w:multiLevelType w:val="multilevel"/>
    <w:tmpl w:val="F2BCA9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37E52E1"/>
    <w:multiLevelType w:val="multilevel"/>
    <w:tmpl w:val="F37E52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A2C224F"/>
    <w:multiLevelType w:val="multilevel"/>
    <w:tmpl w:val="FA2C22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2D2E3B9"/>
    <w:multiLevelType w:val="multilevel"/>
    <w:tmpl w:val="02D2E3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B436CB9"/>
    <w:multiLevelType w:val="multilevel"/>
    <w:tmpl w:val="0B436C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1EB311E"/>
    <w:multiLevelType w:val="multilevel"/>
    <w:tmpl w:val="11EB31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15621A03"/>
    <w:multiLevelType w:val="multilevel"/>
    <w:tmpl w:val="15621A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1A52F19A"/>
    <w:multiLevelType w:val="multilevel"/>
    <w:tmpl w:val="1A52F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4A7A1C7"/>
    <w:multiLevelType w:val="multilevel"/>
    <w:tmpl w:val="24A7A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6671AB3"/>
    <w:multiLevelType w:val="multilevel"/>
    <w:tmpl w:val="46671A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735A1F6"/>
    <w:multiLevelType w:val="multilevel"/>
    <w:tmpl w:val="4735A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0668CCC"/>
    <w:multiLevelType w:val="multilevel"/>
    <w:tmpl w:val="50668C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15F4940"/>
    <w:multiLevelType w:val="singleLevel"/>
    <w:tmpl w:val="615F49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BB812D2"/>
    <w:multiLevelType w:val="multilevel"/>
    <w:tmpl w:val="7BB812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7ECB54F0"/>
    <w:multiLevelType w:val="multilevel"/>
    <w:tmpl w:val="7ECB54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4"/>
  </w:num>
  <w:num w:numId="2">
    <w:abstractNumId w:val="26"/>
  </w:num>
  <w:num w:numId="3">
    <w:abstractNumId w:val="16"/>
  </w:num>
  <w:num w:numId="4">
    <w:abstractNumId w:val="14"/>
  </w:num>
  <w:num w:numId="5">
    <w:abstractNumId w:val="20"/>
  </w:num>
  <w:num w:numId="6">
    <w:abstractNumId w:val="0"/>
  </w:num>
  <w:num w:numId="7">
    <w:abstractNumId w:val="12"/>
  </w:num>
  <w:num w:numId="8">
    <w:abstractNumId w:val="9"/>
  </w:num>
  <w:num w:numId="9">
    <w:abstractNumId w:val="1"/>
  </w:num>
  <w:num w:numId="10">
    <w:abstractNumId w:val="4"/>
  </w:num>
  <w:num w:numId="11">
    <w:abstractNumId w:val="19"/>
  </w:num>
  <w:num w:numId="12">
    <w:abstractNumId w:val="17"/>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2"/>
  </w:num>
  <w:num w:numId="17">
    <w:abstractNumId w:val="15"/>
  </w:num>
  <w:num w:numId="18">
    <w:abstractNumId w:val="13"/>
  </w:num>
  <w:num w:numId="19">
    <w:abstractNumId w:val="8"/>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7"/>
  </w:num>
  <w:num w:numId="23">
    <w:abstractNumId w:val="11"/>
  </w:num>
  <w:num w:numId="24">
    <w:abstractNumId w:val="25"/>
  </w:num>
  <w:num w:numId="25">
    <w:abstractNumId w:val="5"/>
  </w:num>
  <w:num w:numId="26">
    <w:abstractNumId w:val="21"/>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E79BE"/>
    <w:rsid w:val="109D71F4"/>
    <w:rsid w:val="2EEC7211"/>
    <w:rsid w:val="490E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170</Pages>
  <Words>0</Words>
  <Characters>0</Characters>
  <Lines>0</Lines>
  <Paragraphs>0</Paragraphs>
  <TotalTime>691</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2025-03-09T07:31:00Z</dcterms:created>
  <dc:creator>sahil jangra</dc:creator>
  <cp:lastModifiedBy>sahil jangra</cp:lastModifiedBy>
  <dcterms:modified xsi:type="dcterms:W3CDTF">2025-03-13T17:25:06Z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7AB7104E95F647B38885DE674D958724_11</vt:lpwstr>
  </property>
</Properties>
</file>